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96"/>
        <w:rPr>
          <w:rFonts w:ascii="Times New Roman"/>
        </w:rPr>
      </w:pPr>
    </w:p>
    <w:p>
      <w:pPr>
        <w:pStyle w:val="Heading1"/>
        <w:spacing w:line="242" w:lineRule="auto"/>
        <w:ind w:right="135"/>
      </w:pPr>
      <w:r>
        <w:rPr>
          <w:w w:val="80"/>
        </w:rPr>
        <w:t>ATA DA 5ª SESSÃO ORDINÁRIA REALIZADA PELO EGRÉGIO TRIBUNAL PLENO DO TRIBUNAL DE CONTAS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7"/>
        <w:rPr>
          <w:rFonts w:ascii="Arial"/>
          <w:b/>
        </w:rPr>
      </w:pP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vigésimo</w:t>
      </w:r>
      <w:r>
        <w:rPr>
          <w:sz w:val="24"/>
        </w:rPr>
        <w:t> </w:t>
      </w:r>
      <w:r>
        <w:rPr>
          <w:w w:val="80"/>
          <w:sz w:val="24"/>
        </w:rPr>
        <w:t>sétimo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fevereiro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 do Tribunal de Contas do Estado do Amazonas, em sua sede própria, na Rua Efigênio Sales 1.155, Parque Dez, às </w:t>
      </w:r>
      <w:r>
        <w:rPr>
          <w:w w:val="85"/>
          <w:sz w:val="24"/>
        </w:rPr>
        <w:t>10h30, sob a Presidência da Excelentíssima Senhora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 AMAZÔNIA LINS RODRIGUES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XAVIER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 NETO</w:t>
      </w:r>
      <w:r>
        <w:rPr>
          <w:w w:val="85"/>
          <w:sz w:val="24"/>
        </w:rPr>
        <w:t>,</w:t>
      </w:r>
      <w:r>
        <w:rPr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5"/>
          <w:w w:val="85"/>
          <w:sz w:val="24"/>
        </w:rPr>
        <w:t>em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Excelentíssimos </w:t>
      </w:r>
      <w:r>
        <w:rPr>
          <w:w w:val="80"/>
          <w:sz w:val="24"/>
        </w:rPr>
        <w:t>Senhores</w:t>
      </w:r>
      <w:r>
        <w:rPr>
          <w:spacing w:val="23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28"/>
          <w:sz w:val="24"/>
        </w:rPr>
        <w:t> </w:t>
      </w:r>
      <w:r>
        <w:rPr>
          <w:rFonts w:ascii="Arial" w:hAnsi="Arial"/>
          <w:b/>
          <w:w w:val="80"/>
          <w:sz w:val="24"/>
        </w:rPr>
        <w:t>ALÍPIO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REIS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FIRMO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w w:val="80"/>
          <w:sz w:val="24"/>
        </w:rPr>
        <w:t>,</w:t>
      </w:r>
      <w:r>
        <w:rPr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LUIZ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HENRIQUE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MENDES</w:t>
      </w:r>
      <w:r>
        <w:rPr>
          <w:w w:val="80"/>
          <w:sz w:val="24"/>
        </w:rPr>
        <w:t>,</w:t>
      </w:r>
      <w:r>
        <w:rPr>
          <w:spacing w:val="25"/>
          <w:sz w:val="24"/>
        </w:rPr>
        <w:t> </w:t>
      </w:r>
      <w:r>
        <w:rPr>
          <w:rFonts w:ascii="Arial" w:hAnsi="Arial"/>
          <w:b/>
          <w:w w:val="80"/>
          <w:sz w:val="24"/>
        </w:rPr>
        <w:t>ALBER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FURTADO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-5"/>
          <w:w w:val="80"/>
          <w:sz w:val="24"/>
        </w:rPr>
        <w:t>DE</w:t>
      </w:r>
    </w:p>
    <w:p>
      <w:pPr>
        <w:spacing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OLIVEIRA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;</w:t>
      </w:r>
      <w:r>
        <w:rPr>
          <w:spacing w:val="4"/>
          <w:sz w:val="24"/>
        </w:rPr>
        <w:t> </w:t>
      </w:r>
      <w:r>
        <w:rPr>
          <w:w w:val="80"/>
          <w:sz w:val="24"/>
        </w:rPr>
        <w:t>Excelentíssima</w:t>
      </w:r>
      <w:r>
        <w:rPr>
          <w:spacing w:val="7"/>
          <w:sz w:val="24"/>
        </w:rPr>
        <w:t> </w:t>
      </w:r>
      <w:r>
        <w:rPr>
          <w:w w:val="80"/>
          <w:sz w:val="24"/>
        </w:rPr>
        <w:t>Senhora</w:t>
      </w:r>
      <w:r>
        <w:rPr>
          <w:spacing w:val="6"/>
          <w:sz w:val="24"/>
        </w:rPr>
        <w:t> </w:t>
      </w:r>
      <w:r>
        <w:rPr>
          <w:w w:val="80"/>
          <w:sz w:val="24"/>
        </w:rPr>
        <w:t>Procuradora-Geral</w:t>
      </w:r>
      <w:r>
        <w:rPr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FERNANDA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CANTANHEDE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VEIGA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MENDONÇA</w:t>
      </w:r>
      <w:r>
        <w:rPr>
          <w:spacing w:val="-2"/>
          <w:w w:val="80"/>
          <w:sz w:val="24"/>
        </w:rPr>
        <w:t>.</w:t>
      </w:r>
    </w:p>
    <w:p>
      <w:pPr>
        <w:spacing w:line="240" w:lineRule="auto"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AUSENTES: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Conselheiro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ARI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JORGE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pacing w:val="80"/>
          <w:sz w:val="24"/>
        </w:rPr>
        <w:t> </w:t>
      </w:r>
      <w:r>
        <w:rPr>
          <w:w w:val="85"/>
          <w:sz w:val="24"/>
        </w:rPr>
        <w:t>de férias.</w:t>
      </w:r>
      <w:r>
        <w:rPr>
          <w:w w:val="85"/>
          <w:sz w:val="24"/>
        </w:rPr>
        <w:t> /===/ Havendo número legal,</w:t>
      </w:r>
      <w:r>
        <w:rPr>
          <w:w w:val="85"/>
          <w:sz w:val="24"/>
        </w:rPr>
        <w:t> a Excelentíssima Senhora Conselheira-Presidente</w:t>
      </w:r>
      <w:r>
        <w:rPr>
          <w:w w:val="85"/>
          <w:sz w:val="24"/>
        </w:rPr>
        <w:t> Yara Amazônia Lins Rodrigues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sz w:val="24"/>
        </w:rPr>
        <w:t> </w:t>
      </w:r>
      <w:r>
        <w:rPr>
          <w:w w:val="85"/>
          <w:sz w:val="24"/>
        </w:rPr>
        <w:t>5ª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Ordinária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 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Aprovada, sem restrições, a Ata da 3ª Sessão Ordinária, realizada em 05/02/2024. /===/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</w:t>
      </w:r>
      <w:r>
        <w:rPr>
          <w:w w:val="80"/>
          <w:sz w:val="24"/>
        </w:rPr>
        <w:t>houve.</w:t>
      </w:r>
      <w:r>
        <w:rPr>
          <w:spacing w:val="35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35"/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35"/>
          <w:sz w:val="24"/>
        </w:rPr>
        <w:t> </w:t>
      </w:r>
      <w:r>
        <w:rPr>
          <w:w w:val="80"/>
          <w:sz w:val="24"/>
        </w:rPr>
        <w:t>Não</w:t>
      </w:r>
      <w:r>
        <w:rPr>
          <w:spacing w:val="35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35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33"/>
          <w:sz w:val="24"/>
        </w:rPr>
        <w:t> </w:t>
      </w:r>
      <w:r>
        <w:rPr>
          <w:rFonts w:ascii="Arial" w:hAnsi="Arial"/>
          <w:b/>
          <w:w w:val="80"/>
          <w:sz w:val="24"/>
        </w:rPr>
        <w:t>JULGAMENTO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0"/>
          <w:sz w:val="24"/>
        </w:rPr>
        <w:t>ADIADO: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0"/>
          <w:sz w:val="24"/>
        </w:rPr>
        <w:t>AUDITOR-</w:t>
      </w:r>
      <w:r>
        <w:rPr>
          <w:rFonts w:ascii="Arial" w:hAnsi="Arial"/>
          <w:b/>
          <w:spacing w:val="-2"/>
          <w:w w:val="80"/>
          <w:sz w:val="24"/>
        </w:rPr>
        <w:t>RELATOR:</w:t>
      </w:r>
    </w:p>
    <w:p>
      <w:pPr>
        <w:spacing w:line="240" w:lineRule="auto" w:before="0"/>
        <w:ind w:left="2" w:right="13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Xavier Desterro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 </w:t>
      </w:r>
      <w:r>
        <w:rPr>
          <w:rFonts w:ascii="Arial" w:hAnsi="Arial"/>
          <w:b/>
          <w:w w:val="90"/>
          <w:sz w:val="24"/>
        </w:rPr>
        <w:t>Silva,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Excelentíssimo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Senhor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Conselheiro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Luís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Fabian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Pereira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Barbosa).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13.280/2023 </w:t>
      </w:r>
      <w:r>
        <w:rPr>
          <w:rFonts w:ascii="Arial" w:hAnsi="Arial"/>
          <w:b/>
          <w:w w:val="80"/>
          <w:sz w:val="24"/>
        </w:rPr>
        <w:t>(Apensos: 13.005/2017 e 13.006/2017)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Ordinário Interposto pelo Sr. Raimundo Valdelino Rodrigues Em </w:t>
      </w:r>
      <w:r>
        <w:rPr>
          <w:w w:val="90"/>
          <w:sz w:val="24"/>
        </w:rPr>
        <w:t>Face</w:t>
      </w:r>
      <w:r>
        <w:rPr>
          <w:w w:val="90"/>
          <w:sz w:val="24"/>
        </w:rPr>
        <w:t> do</w:t>
      </w:r>
      <w:r>
        <w:rPr>
          <w:w w:val="90"/>
          <w:sz w:val="24"/>
        </w:rPr>
        <w:t> Acordão</w:t>
      </w:r>
      <w:r>
        <w:rPr>
          <w:w w:val="90"/>
          <w:sz w:val="24"/>
        </w:rPr>
        <w:t> nº</w:t>
      </w:r>
      <w:r>
        <w:rPr>
          <w:w w:val="90"/>
          <w:sz w:val="24"/>
        </w:rPr>
        <w:t> 438/2023–TCE–Primeira</w:t>
      </w:r>
      <w:r>
        <w:rPr>
          <w:w w:val="90"/>
          <w:sz w:val="24"/>
        </w:rPr>
        <w:t> Câmara,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</w:t>
      </w:r>
      <w:r>
        <w:rPr>
          <w:w w:val="90"/>
          <w:sz w:val="24"/>
        </w:rPr>
        <w:t> 13.006/2017.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LUÍS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</w:p>
    <w:p>
      <w:pPr>
        <w:pStyle w:val="BodyText"/>
        <w:ind w:left="2" w:right="133"/>
        <w:jc w:val="both"/>
      </w:pPr>
      <w:r>
        <w:rPr>
          <w:rFonts w:ascii="Arial" w:hAnsi="Arial"/>
          <w:i/>
          <w:w w:val="85"/>
        </w:rPr>
        <w:t>BARBOSA.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AUDITOR-RELATOR:</w:t>
      </w:r>
      <w:r>
        <w:rPr>
          <w:rFonts w:ascii="Arial" w:hAnsi="Arial"/>
          <w:b/>
          <w:w w:val="85"/>
        </w:rPr>
        <w:t> ALÍPIO</w:t>
      </w:r>
      <w:r>
        <w:rPr>
          <w:rFonts w:ascii="Arial" w:hAnsi="Arial"/>
          <w:b/>
          <w:w w:val="85"/>
        </w:rPr>
        <w:t> REIS</w:t>
      </w:r>
      <w:r>
        <w:rPr>
          <w:rFonts w:ascii="Arial" w:hAnsi="Arial"/>
          <w:b/>
          <w:w w:val="85"/>
        </w:rPr>
        <w:t> FIRMO</w:t>
      </w:r>
      <w:r>
        <w:rPr>
          <w:rFonts w:ascii="Arial" w:hAnsi="Arial"/>
          <w:b/>
          <w:w w:val="85"/>
        </w:rPr>
        <w:t> FILHO</w:t>
      </w:r>
      <w:r>
        <w:rPr>
          <w:rFonts w:ascii="Arial" w:hAnsi="Arial"/>
          <w:b/>
          <w:w w:val="85"/>
        </w:rPr>
        <w:t> (Com</w:t>
      </w:r>
      <w:r>
        <w:rPr>
          <w:rFonts w:ascii="Arial" w:hAnsi="Arial"/>
          <w:b/>
          <w:w w:val="85"/>
        </w:rPr>
        <w:t> vista</w:t>
      </w:r>
      <w:r>
        <w:rPr>
          <w:rFonts w:ascii="Arial" w:hAnsi="Arial"/>
          <w:b/>
          <w:w w:val="85"/>
        </w:rPr>
        <w:t> para</w:t>
      </w:r>
      <w:r>
        <w:rPr>
          <w:rFonts w:ascii="Arial" w:hAnsi="Arial"/>
          <w:b/>
          <w:w w:val="85"/>
        </w:rPr>
        <w:t> o</w:t>
      </w:r>
      <w:r>
        <w:rPr>
          <w:rFonts w:ascii="Arial" w:hAnsi="Arial"/>
          <w:b/>
          <w:w w:val="85"/>
        </w:rPr>
        <w:t> Excelentíssimo</w:t>
      </w:r>
      <w:r>
        <w:rPr>
          <w:rFonts w:ascii="Arial" w:hAnsi="Arial"/>
          <w:b/>
          <w:w w:val="85"/>
        </w:rPr>
        <w:t> Senhor Conselheiro</w:t>
      </w:r>
      <w:r>
        <w:rPr>
          <w:rFonts w:ascii="Arial" w:hAnsi="Arial"/>
          <w:b/>
          <w:w w:val="85"/>
        </w:rPr>
        <w:t> Luís</w:t>
      </w:r>
      <w:r>
        <w:rPr>
          <w:rFonts w:ascii="Arial" w:hAnsi="Arial"/>
          <w:b/>
          <w:w w:val="85"/>
        </w:rPr>
        <w:t> Fabian</w:t>
      </w:r>
      <w:r>
        <w:rPr>
          <w:rFonts w:ascii="Arial" w:hAnsi="Arial"/>
          <w:b/>
          <w:w w:val="85"/>
        </w:rPr>
        <w:t> Pereira</w:t>
      </w:r>
      <w:r>
        <w:rPr>
          <w:rFonts w:ascii="Arial" w:hAnsi="Arial"/>
          <w:b/>
          <w:w w:val="85"/>
        </w:rPr>
        <w:t> Barbosa,</w:t>
      </w:r>
      <w:r>
        <w:rPr>
          <w:rFonts w:ascii="Arial" w:hAnsi="Arial"/>
          <w:b/>
          <w:w w:val="85"/>
        </w:rPr>
        <w:t> Excelentíssimo</w:t>
      </w:r>
      <w:r>
        <w:rPr>
          <w:rFonts w:ascii="Arial" w:hAnsi="Arial"/>
          <w:b/>
          <w:w w:val="85"/>
        </w:rPr>
        <w:t> Senhor</w:t>
      </w:r>
      <w:r>
        <w:rPr>
          <w:rFonts w:ascii="Arial" w:hAnsi="Arial"/>
          <w:b/>
          <w:w w:val="85"/>
        </w:rPr>
        <w:t> Conselheiro</w:t>
      </w:r>
      <w:r>
        <w:rPr>
          <w:rFonts w:ascii="Arial" w:hAnsi="Arial"/>
          <w:b/>
          <w:w w:val="85"/>
        </w:rPr>
        <w:t> Josué</w:t>
      </w:r>
      <w:r>
        <w:rPr>
          <w:rFonts w:ascii="Arial" w:hAnsi="Arial"/>
          <w:b/>
          <w:w w:val="85"/>
        </w:rPr>
        <w:t> Cláudio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Souza </w:t>
      </w:r>
      <w:r>
        <w:rPr>
          <w:rFonts w:ascii="Arial" w:hAnsi="Arial"/>
          <w:b/>
          <w:spacing w:val="-2"/>
          <w:w w:val="90"/>
        </w:rPr>
        <w:t>Neto).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  <w:u w:val="single"/>
        </w:rPr>
        <w:t>Nesta</w:t>
      </w:r>
      <w:r>
        <w:rPr>
          <w:spacing w:val="-2"/>
          <w:w w:val="90"/>
          <w:u w:val="single"/>
        </w:rPr>
        <w:t> fase</w:t>
      </w:r>
      <w:r>
        <w:rPr>
          <w:spacing w:val="-2"/>
          <w:w w:val="90"/>
          <w:u w:val="single"/>
        </w:rPr>
        <w:t> de</w:t>
      </w:r>
      <w:r>
        <w:rPr>
          <w:spacing w:val="-2"/>
          <w:w w:val="90"/>
          <w:u w:val="single"/>
        </w:rPr>
        <w:t> julgamento</w:t>
      </w:r>
      <w:r>
        <w:rPr>
          <w:spacing w:val="-2"/>
          <w:w w:val="90"/>
          <w:u w:val="single"/>
        </w:rPr>
        <w:t> assumiu</w:t>
      </w:r>
      <w:r>
        <w:rPr>
          <w:spacing w:val="-2"/>
          <w:w w:val="90"/>
          <w:u w:val="single"/>
        </w:rPr>
        <w:t> a</w:t>
      </w:r>
      <w:r>
        <w:rPr>
          <w:spacing w:val="-2"/>
          <w:w w:val="90"/>
          <w:u w:val="single"/>
        </w:rPr>
        <w:t> presidência</w:t>
      </w:r>
      <w:r>
        <w:rPr>
          <w:spacing w:val="-2"/>
          <w:w w:val="90"/>
          <w:u w:val="single"/>
        </w:rPr>
        <w:t> dos</w:t>
      </w:r>
      <w:r>
        <w:rPr>
          <w:spacing w:val="-2"/>
          <w:w w:val="90"/>
          <w:u w:val="single"/>
        </w:rPr>
        <w:t> trabalhos</w:t>
      </w:r>
      <w:r>
        <w:rPr>
          <w:spacing w:val="-2"/>
          <w:w w:val="90"/>
          <w:u w:val="single"/>
        </w:rPr>
        <w:t> o</w:t>
      </w:r>
      <w:r>
        <w:rPr>
          <w:spacing w:val="-2"/>
          <w:w w:val="90"/>
          <w:u w:val="single"/>
        </w:rPr>
        <w:t> Excelentíssimo</w:t>
      </w:r>
      <w:r>
        <w:rPr>
          <w:spacing w:val="-2"/>
          <w:w w:val="90"/>
          <w:u w:val="single"/>
        </w:rPr>
        <w:t> Senhor</w:t>
      </w:r>
      <w:r>
        <w:rPr>
          <w:spacing w:val="-2"/>
          <w:w w:val="90"/>
          <w:u w:val="single"/>
        </w:rPr>
        <w:t> Conselheiro</w:t>
      </w:r>
      <w:r>
        <w:rPr>
          <w:spacing w:val="-2"/>
          <w:w w:val="90"/>
        </w:rPr>
        <w:t> </w:t>
      </w:r>
      <w:r>
        <w:rPr>
          <w:w w:val="85"/>
          <w:u w:val="single"/>
        </w:rPr>
        <w:t>Convocado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Mário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José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Moraes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Costa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Filho,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em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face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do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impedimento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Conselheira</w:t>
      </w:r>
      <w:r>
        <w:rPr>
          <w:w w:val="85"/>
        </w:rPr>
        <w:t> </w:t>
      </w:r>
      <w:r>
        <w:rPr>
          <w:w w:val="80"/>
          <w:u w:val="single"/>
        </w:rPr>
        <w:t>Yara Amazônia Lins Rodrigues dos Santos.</w:t>
      </w:r>
      <w:r>
        <w:rPr/>
        <w:t> </w:t>
      </w:r>
      <w:r>
        <w:rPr>
          <w:rFonts w:ascii="Arial" w:hAnsi="Arial"/>
          <w:b/>
          <w:w w:val="80"/>
        </w:rPr>
        <w:t>PROCESSO Nº 13.230/2021 </w:t>
      </w:r>
      <w:r>
        <w:rPr>
          <w:w w:val="80"/>
        </w:rPr>
        <w:t>- Representação formulada pelo Ministério </w:t>
      </w:r>
      <w:r>
        <w:rPr>
          <w:w w:val="85"/>
        </w:rPr>
        <w:t>Público de Contas, com o escopo de apurar possível ilegalidade na alteração do Contrato da Ponte sobre o Rio </w:t>
      </w:r>
      <w:r>
        <w:rPr>
          <w:w w:val="80"/>
        </w:rPr>
        <w:t>Negro.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Giuseppe Giamundo Neto – OAB/SP 234412, Juarez Frazão Rodrigues Júnior</w:t>
      </w:r>
      <w:r>
        <w:rPr/>
        <w:t> </w:t>
      </w:r>
      <w:r>
        <w:rPr>
          <w:w w:val="80"/>
        </w:rPr>
        <w:t>- OAB/AM 5851, Juliano Barbosa de Araújo</w:t>
      </w:r>
      <w:r>
        <w:rPr/>
        <w:t> </w:t>
      </w:r>
      <w:r>
        <w:rPr>
          <w:w w:val="80"/>
        </w:rPr>
        <w:t>- OAB/SP 252482 e Fernanda Leoni</w:t>
      </w:r>
      <w:r>
        <w:rPr/>
        <w:t> </w:t>
      </w:r>
      <w:r>
        <w:rPr>
          <w:w w:val="80"/>
        </w:rPr>
        <w:t>- OAB/SP 330251. </w:t>
      </w:r>
      <w:r>
        <w:rPr>
          <w:rFonts w:ascii="Arial" w:hAnsi="Arial"/>
          <w:b/>
          <w:w w:val="80"/>
        </w:rPr>
        <w:t>ACÓRDÃO Nº 238/2024: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</w:t>
      </w:r>
      <w:r>
        <w:rPr/>
        <w:t>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</w:t>
      </w:r>
      <w:r>
        <w:rPr>
          <w:w w:val="85"/>
        </w:rPr>
        <w:t>atribuída pelo art. 11, inciso IV, alínea “i”, da Resolução no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Senhor</w:t>
      </w:r>
      <w:r>
        <w:rPr>
          <w:spacing w:val="-2"/>
          <w:w w:val="85"/>
        </w:rPr>
        <w:t> </w:t>
      </w:r>
      <w:r>
        <w:rPr>
          <w:w w:val="85"/>
        </w:rPr>
        <w:t>Auditor-Relator,</w:t>
      </w:r>
      <w:r>
        <w:rPr>
          <w:spacing w:val="-1"/>
          <w:w w:val="85"/>
        </w:rPr>
        <w:t> </w:t>
      </w:r>
      <w:r>
        <w:rPr>
          <w:w w:val="85"/>
        </w:rPr>
        <w:t>que acolheu em</w:t>
      </w:r>
      <w:r>
        <w:rPr>
          <w:spacing w:val="-2"/>
          <w:w w:val="85"/>
        </w:rPr>
        <w:t> </w:t>
      </w:r>
      <w:r>
        <w:rPr>
          <w:w w:val="85"/>
        </w:rPr>
        <w:t>sessão o voto-vista do Conselheiro </w:t>
      </w:r>
      <w:r>
        <w:rPr>
          <w:spacing w:val="-2"/>
          <w:w w:val="85"/>
        </w:rPr>
        <w:t>Luis Fabian Pereira Barbosa,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spacing w:val="-2"/>
          <w:w w:val="85"/>
        </w:rPr>
        <w:t>com pronunciamento do Ministério Público junto a este Tribunal, no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Reconhecer</w:t>
      </w:r>
      <w:r>
        <w:rPr>
          <w:rFonts w:ascii="Arial" w:hAnsi="Arial"/>
          <w:b/>
        </w:rPr>
        <w:t> </w:t>
      </w:r>
      <w:r>
        <w:rPr>
          <w:w w:val="80"/>
        </w:rPr>
        <w:t>a ocorrência da prescrição,</w:t>
      </w:r>
      <w:r>
        <w:rPr/>
        <w:t> </w:t>
      </w:r>
      <w:r>
        <w:rPr>
          <w:w w:val="80"/>
        </w:rPr>
        <w:t>com 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que dispõe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4o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40 da</w:t>
      </w:r>
      <w:r>
        <w:rPr/>
        <w:t> </w:t>
      </w:r>
      <w:r>
        <w:rPr>
          <w:w w:val="80"/>
        </w:rPr>
        <w:t>Constituição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1989, razão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qual</w:t>
      </w:r>
      <w:r>
        <w:rPr>
          <w:spacing w:val="-1"/>
          <w:w w:val="85"/>
        </w:rPr>
        <w:t> </w:t>
      </w:r>
      <w:r>
        <w:rPr>
          <w:w w:val="85"/>
        </w:rPr>
        <w:t>afasta-se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pretensões</w:t>
      </w:r>
      <w:r>
        <w:rPr>
          <w:spacing w:val="-1"/>
          <w:w w:val="85"/>
        </w:rPr>
        <w:t> </w:t>
      </w:r>
      <w:r>
        <w:rPr>
          <w:w w:val="85"/>
        </w:rPr>
        <w:t>punitiva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ressarcitória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1"/>
          <w:w w:val="85"/>
        </w:rPr>
        <w:t> </w:t>
      </w:r>
      <w:r>
        <w:rPr>
          <w:w w:val="85"/>
        </w:rPr>
        <w:t>em favor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Srs.</w:t>
      </w:r>
      <w:r>
        <w:rPr>
          <w:spacing w:val="-6"/>
          <w:w w:val="85"/>
        </w:rPr>
        <w:t> </w:t>
      </w:r>
      <w:r>
        <w:rPr>
          <w:w w:val="85"/>
        </w:rPr>
        <w:t>Jerocilio</w:t>
      </w:r>
      <w:r>
        <w:rPr>
          <w:spacing w:val="-7"/>
          <w:w w:val="85"/>
        </w:rPr>
        <w:t> </w:t>
      </w:r>
      <w:r>
        <w:rPr>
          <w:w w:val="85"/>
        </w:rPr>
        <w:t>Roberto</w:t>
      </w:r>
      <w:r>
        <w:rPr>
          <w:spacing w:val="-6"/>
          <w:w w:val="85"/>
        </w:rPr>
        <w:t> </w:t>
      </w:r>
      <w:r>
        <w:rPr>
          <w:w w:val="85"/>
        </w:rPr>
        <w:t>Simoes</w:t>
      </w:r>
      <w:r>
        <w:rPr>
          <w:spacing w:val="-6"/>
          <w:w w:val="85"/>
        </w:rPr>
        <w:t> </w:t>
      </w:r>
      <w:r>
        <w:rPr>
          <w:w w:val="85"/>
        </w:rPr>
        <w:t>Alves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Silva,</w:t>
      </w:r>
      <w:r>
        <w:rPr>
          <w:spacing w:val="-6"/>
          <w:w w:val="85"/>
        </w:rPr>
        <w:t> </w:t>
      </w:r>
      <w:r>
        <w:rPr>
          <w:w w:val="85"/>
        </w:rPr>
        <w:t>Marco</w:t>
      </w:r>
      <w:r>
        <w:rPr>
          <w:spacing w:val="-6"/>
          <w:w w:val="85"/>
        </w:rPr>
        <w:t> </w:t>
      </w:r>
      <w:r>
        <w:rPr>
          <w:w w:val="85"/>
        </w:rPr>
        <w:t>Aurélio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Mendonça,</w:t>
      </w:r>
      <w:r>
        <w:rPr>
          <w:spacing w:val="-6"/>
          <w:w w:val="85"/>
        </w:rPr>
        <w:t> </w:t>
      </w:r>
      <w:r>
        <w:rPr>
          <w:w w:val="85"/>
        </w:rPr>
        <w:t>René</w:t>
      </w:r>
      <w:r>
        <w:rPr>
          <w:spacing w:val="-6"/>
          <w:w w:val="85"/>
        </w:rPr>
        <w:t> </w:t>
      </w:r>
      <w:r>
        <w:rPr>
          <w:w w:val="85"/>
        </w:rPr>
        <w:t>Levy</w:t>
      </w:r>
      <w:r>
        <w:rPr>
          <w:spacing w:val="-6"/>
          <w:w w:val="85"/>
        </w:rPr>
        <w:t> </w:t>
      </w:r>
      <w:r>
        <w:rPr>
          <w:w w:val="85"/>
        </w:rPr>
        <w:t>Aguiar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Orlando </w:t>
      </w:r>
      <w:r>
        <w:rPr>
          <w:w w:val="80"/>
        </w:rPr>
        <w:t>Augusto Vieira de Mattos Júnior, nos termos do esposado na</w:t>
      </w:r>
      <w:r>
        <w:rPr/>
        <w:t> </w:t>
      </w:r>
      <w:r>
        <w:rPr>
          <w:w w:val="80"/>
        </w:rPr>
        <w:t>fundamentação do Relatório/Voto, resolvendo o mérito </w:t>
      </w:r>
      <w:r>
        <w:rPr>
          <w:w w:val="85"/>
        </w:rPr>
        <w:t>nos termos do art. 487, II da Lei no 13.105/2015 c/c art. 127 da Lei Estadual no 2.423/96; </w:t>
      </w:r>
      <w:r>
        <w:rPr>
          <w:rFonts w:ascii="Arial" w:hAnsi="Arial"/>
          <w:b/>
          <w:w w:val="85"/>
        </w:rPr>
        <w:t>9.2. Dar ciência </w:t>
      </w:r>
      <w:r>
        <w:rPr>
          <w:w w:val="85"/>
        </w:rPr>
        <w:t>aos </w:t>
      </w:r>
      <w:r>
        <w:rPr>
          <w:w w:val="80"/>
        </w:rPr>
        <w:t>interessados (Representante e Representados) do desfecho da presente Representação formulada em desfavor da </w:t>
      </w:r>
      <w:r>
        <w:rPr>
          <w:w w:val="85"/>
        </w:rPr>
        <w:t>Secretaria</w:t>
      </w:r>
      <w:r>
        <w:rPr>
          <w:spacing w:val="37"/>
        </w:rPr>
        <w:t> </w:t>
      </w:r>
      <w:r>
        <w:rPr>
          <w:w w:val="85"/>
        </w:rPr>
        <w:t>de</w:t>
      </w:r>
      <w:r>
        <w:rPr>
          <w:spacing w:val="37"/>
        </w:rPr>
        <w:t> </w:t>
      </w:r>
      <w:r>
        <w:rPr>
          <w:w w:val="85"/>
        </w:rPr>
        <w:t>Estado</w:t>
      </w:r>
      <w:r>
        <w:rPr>
          <w:spacing w:val="37"/>
        </w:rPr>
        <w:t> </w:t>
      </w:r>
      <w:r>
        <w:rPr>
          <w:w w:val="85"/>
        </w:rPr>
        <w:t>de</w:t>
      </w:r>
      <w:r>
        <w:rPr>
          <w:spacing w:val="35"/>
        </w:rPr>
        <w:t> </w:t>
      </w:r>
      <w:r>
        <w:rPr>
          <w:w w:val="85"/>
        </w:rPr>
        <w:t>Infraestrutura</w:t>
      </w:r>
      <w:r>
        <w:rPr>
          <w:spacing w:val="40"/>
        </w:rPr>
        <w:t> </w:t>
      </w:r>
      <w:r>
        <w:rPr>
          <w:w w:val="85"/>
        </w:rPr>
        <w:t>-</w:t>
      </w:r>
      <w:r>
        <w:rPr>
          <w:spacing w:val="36"/>
        </w:rPr>
        <w:t> </w:t>
      </w:r>
      <w:r>
        <w:rPr>
          <w:w w:val="85"/>
        </w:rPr>
        <w:t>SEINFRA,</w:t>
      </w:r>
      <w:r>
        <w:rPr>
          <w:spacing w:val="37"/>
        </w:rPr>
        <w:t> </w:t>
      </w:r>
      <w:r>
        <w:rPr>
          <w:w w:val="85"/>
        </w:rPr>
        <w:t>acompanhando</w:t>
      </w:r>
      <w:r>
        <w:rPr>
          <w:spacing w:val="40"/>
        </w:rPr>
        <w:t> </w:t>
      </w:r>
      <w:r>
        <w:rPr>
          <w:w w:val="85"/>
        </w:rPr>
        <w:t>cópias</w:t>
      </w:r>
      <w:r>
        <w:rPr>
          <w:spacing w:val="35"/>
        </w:rPr>
        <w:t> </w:t>
      </w:r>
      <w:r>
        <w:rPr>
          <w:w w:val="85"/>
        </w:rPr>
        <w:t>do</w:t>
      </w:r>
      <w:r>
        <w:rPr>
          <w:spacing w:val="37"/>
        </w:rPr>
        <w:t> </w:t>
      </w:r>
      <w:r>
        <w:rPr>
          <w:w w:val="85"/>
        </w:rPr>
        <w:t>Relatório/Voto,</w:t>
      </w:r>
      <w:r>
        <w:rPr>
          <w:spacing w:val="37"/>
        </w:rPr>
        <w:t> </w:t>
      </w:r>
      <w:r>
        <w:rPr>
          <w:w w:val="85"/>
        </w:rPr>
        <w:t>inclusive</w:t>
      </w:r>
      <w:r>
        <w:rPr>
          <w:spacing w:val="37"/>
        </w:rPr>
        <w:t> </w:t>
      </w:r>
      <w:r>
        <w:rPr>
          <w:w w:val="85"/>
        </w:rPr>
        <w:t>aos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4" w:firstLine="0"/>
        <w:jc w:val="both"/>
        <w:rPr>
          <w:rFonts w:ascii="Arial" w:hAnsi="Arial"/>
          <w:b/>
          <w:sz w:val="24"/>
        </w:rPr>
      </w:pPr>
      <w:r>
        <w:rPr>
          <w:spacing w:val="-2"/>
          <w:w w:val="85"/>
          <w:sz w:val="24"/>
        </w:rPr>
        <w:t>advogados constituídos, se for o caso, nos termos regimentais; </w:t>
      </w:r>
      <w:r>
        <w:rPr>
          <w:rFonts w:ascii="Arial" w:hAnsi="Arial"/>
          <w:b/>
          <w:spacing w:val="-2"/>
          <w:w w:val="85"/>
          <w:sz w:val="24"/>
        </w:rPr>
        <w:t>9.3. Arquivar </w:t>
      </w:r>
      <w:r>
        <w:rPr>
          <w:spacing w:val="-2"/>
          <w:w w:val="85"/>
          <w:sz w:val="24"/>
        </w:rPr>
        <w:t>os presentes autos, após cumpridas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formalidades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legais.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Impedimento: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Pinheiro,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Yara </w:t>
      </w:r>
      <w:r>
        <w:rPr>
          <w:w w:val="80"/>
          <w:sz w:val="24"/>
        </w:rPr>
        <w:t>Amazônia Lins Rodrigues dos Santos e Conselheiro Mario Manoel Coelho de Mello (art. 65 do Regimento Interno). </w:t>
      </w:r>
      <w:r>
        <w:rPr>
          <w:w w:val="90"/>
          <w:sz w:val="24"/>
          <w:u w:val="single"/>
        </w:rPr>
        <w:t>Nesta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fase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de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julgamento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retornou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à</w:t>
      </w:r>
      <w:r>
        <w:rPr>
          <w:spacing w:val="-11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presidência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dos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trabalhos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a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Excelentíssima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Senhora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Conselheira</w:t>
      </w:r>
      <w:r>
        <w:rPr>
          <w:spacing w:val="-10"/>
          <w:w w:val="90"/>
          <w:sz w:val="24"/>
          <w:u w:val="single"/>
        </w:rPr>
        <w:t> </w:t>
      </w:r>
      <w:r>
        <w:rPr>
          <w:w w:val="90"/>
          <w:sz w:val="24"/>
          <w:u w:val="single"/>
        </w:rPr>
        <w:t>Yara</w:t>
      </w:r>
      <w:r>
        <w:rPr>
          <w:w w:val="90"/>
          <w:sz w:val="24"/>
        </w:rPr>
        <w:t> </w:t>
      </w:r>
      <w:r>
        <w:rPr>
          <w:w w:val="85"/>
          <w:sz w:val="24"/>
          <w:u w:val="single"/>
        </w:rPr>
        <w:t>Amazônia Lins Rodrigues dos Santos.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AUDITOR-RELATOR: ALBER FURTADO DE OLIVEIRA JÚNIOR (Com </w:t>
      </w:r>
      <w:r>
        <w:rPr>
          <w:rFonts w:ascii="Arial" w:hAnsi="Arial"/>
          <w:b/>
          <w:spacing w:val="-2"/>
          <w:w w:val="85"/>
          <w:sz w:val="24"/>
        </w:rPr>
        <w:t>vista para a Excelentíssima Senhora Conselheira Yara Amazônia Lins Rodrigues dos Santos).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PROCESSO </w:t>
      </w:r>
      <w:r>
        <w:rPr>
          <w:rFonts w:ascii="Arial" w:hAnsi="Arial"/>
          <w:b/>
          <w:w w:val="80"/>
          <w:sz w:val="24"/>
        </w:rPr>
        <w:t>Nº 15.624/2022 (Apenso: 13.036/2020)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– Embargos de Declaração em Recurso de Reconsideração interposto pelo</w:t>
      </w:r>
      <w:r>
        <w:rPr>
          <w:spacing w:val="40"/>
          <w:sz w:val="24"/>
        </w:rPr>
        <w:t> </w:t>
      </w:r>
      <w:r>
        <w:rPr>
          <w:w w:val="85"/>
          <w:sz w:val="24"/>
        </w:rPr>
        <w:t>Sr. Jose Ribamar Fontes Beleza, em face do Acórdão n° 871/2020-TCE-Tribunal Pleno, exarado nos autos do Processo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13.036/2020.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 CONVOCADO</w:t>
      </w:r>
      <w:r>
        <w:rPr>
          <w:rFonts w:ascii="Arial" w:hAnsi="Arial"/>
          <w:i/>
          <w:spacing w:val="33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b/>
          <w:w w:val="85"/>
          <w:sz w:val="24"/>
        </w:rPr>
        <w:t>AUDITOR-RELATOR: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5"/>
          <w:w w:val="85"/>
          <w:sz w:val="24"/>
        </w:rPr>
        <w:t>DE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5"/>
        </w:rPr>
        <w:t>OLIVEIRA JÚNIOR (Com vista para o Excelentíssimo Senhor Conselheiro Luís Fabian Pereira Barbosa). PROCESSO Nº 15.631/2023 (Apenso: 14.160/2021) </w:t>
      </w:r>
      <w:r>
        <w:rPr>
          <w:w w:val="85"/>
        </w:rPr>
        <w:t>- Recurso de Reconsideração interposto pelo Sr. Gedeão </w:t>
      </w:r>
      <w:r>
        <w:rPr>
          <w:w w:val="90"/>
        </w:rPr>
        <w:t>Timóteo</w:t>
      </w:r>
      <w:r>
        <w:rPr>
          <w:spacing w:val="-5"/>
          <w:w w:val="90"/>
        </w:rPr>
        <w:t> </w:t>
      </w:r>
      <w:r>
        <w:rPr>
          <w:w w:val="90"/>
        </w:rPr>
        <w:t>Amorim,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face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Acórdão</w:t>
      </w:r>
      <w:r>
        <w:rPr>
          <w:spacing w:val="-5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663/2023-TCE-Tribunal</w:t>
      </w:r>
      <w:r>
        <w:rPr>
          <w:spacing w:val="-5"/>
          <w:w w:val="90"/>
        </w:rPr>
        <w:t> </w:t>
      </w:r>
      <w:r>
        <w:rPr>
          <w:w w:val="90"/>
        </w:rPr>
        <w:t>Pleno,</w:t>
      </w:r>
      <w:r>
        <w:rPr>
          <w:spacing w:val="-5"/>
          <w:w w:val="90"/>
        </w:rPr>
        <w:t> </w:t>
      </w:r>
      <w:r>
        <w:rPr>
          <w:w w:val="90"/>
        </w:rPr>
        <w:t>exarado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autos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Processo</w:t>
      </w:r>
      <w:r>
        <w:rPr>
          <w:spacing w:val="-5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14.160/2021.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Patrícia de Lima Linhares - OAB/AM nº 11193, Leda Mourão da Silva</w:t>
      </w:r>
      <w:r>
        <w:rPr/>
        <w:t> </w:t>
      </w:r>
      <w:r>
        <w:rPr>
          <w:w w:val="80"/>
        </w:rPr>
        <w:t>– OAB/AM 10276 e </w:t>
      </w:r>
      <w:r>
        <w:rPr>
          <w:w w:val="85"/>
        </w:rPr>
        <w:t>Pedro Paulo Sousa Lira – OAB/AM 11414. </w:t>
      </w:r>
      <w:r>
        <w:rPr>
          <w:rFonts w:ascii="Arial" w:hAnsi="Arial"/>
          <w:b/>
          <w:w w:val="85"/>
        </w:rPr>
        <w:t>ACÓRDÃO Nº 266/2024: </w:t>
      </w:r>
      <w:r>
        <w:rPr>
          <w:w w:val="85"/>
        </w:rPr>
        <w:t>Vistos, relatados e discutidos estes autos 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 </w:t>
      </w:r>
      <w:r>
        <w:rPr>
          <w:w w:val="90"/>
        </w:rPr>
        <w:t>alínea“f”,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 Senhor Auditor-Relator,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reinstrução do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partir da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conclusiva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legalidade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ilegalidade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regularidade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irregularidade das Contas, nos termos do art. 79 do RI-TCE/AM.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Josué Cláudio de </w:t>
      </w:r>
      <w:r>
        <w:rPr>
          <w:w w:val="80"/>
        </w:rPr>
        <w:t>Souza Neto (art. 65 do Regimento Interno).</w:t>
      </w:r>
      <w:r>
        <w:rPr/>
        <w:t> </w:t>
      </w:r>
      <w:r>
        <w:rPr>
          <w:w w:val="80"/>
        </w:rPr>
        <w:t>/===/ </w:t>
      </w:r>
      <w:r>
        <w:rPr>
          <w:rFonts w:ascii="Arial" w:hAnsi="Arial"/>
          <w:b/>
          <w:w w:val="80"/>
        </w:rPr>
        <w:t>JULGAMENTO EM PAUTA: CONSELHEIRO-RELATOR: ÉRICO </w:t>
      </w:r>
      <w:r>
        <w:rPr>
          <w:rFonts w:ascii="Arial" w:hAnsi="Arial"/>
          <w:b/>
          <w:spacing w:val="-2"/>
          <w:w w:val="85"/>
        </w:rPr>
        <w:t>XAVIER DESTERRO E SILVA. PROCESSO Nº 15.693/2019</w:t>
      </w:r>
      <w:r>
        <w:rPr>
          <w:rFonts w:ascii="Arial" w:hAnsi="Arial"/>
          <w:b/>
          <w:spacing w:val="-2"/>
        </w:rPr>
        <w:t> </w:t>
      </w:r>
      <w:r>
        <w:rPr>
          <w:spacing w:val="-2"/>
          <w:w w:val="85"/>
        </w:rPr>
        <w:t>- Representação interposta pela Secretaria Geral de </w:t>
      </w:r>
      <w:r>
        <w:rPr>
          <w:w w:val="80"/>
        </w:rPr>
        <w:t>Controle Externo, em face do Sr. Frank Luiz da Cunha Garcia, Prefeito Municipal de Parintins, em razão de supostas práticas ilícitas de acúmulo de cargos públicos.</w:t>
      </w:r>
      <w:r>
        <w:rPr/>
        <w:t> </w:t>
      </w:r>
      <w:r>
        <w:rPr>
          <w:rFonts w:ascii="Arial" w:hAnsi="Arial"/>
          <w:b/>
          <w:w w:val="80"/>
        </w:rPr>
        <w:t>ACÓRDÃO Nº 221/2024: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w w:val="85"/>
        </w:rPr>
        <w:t> “i”,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</w:t>
      </w:r>
      <w:r>
        <w:rPr>
          <w:w w:val="80"/>
        </w:rPr>
        <w:t>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Tribunal, no sentido</w:t>
      </w:r>
      <w:r>
        <w:rPr/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Frank Luiz da Cunha Garcia</w:t>
      </w:r>
      <w:r>
        <w:rPr>
          <w:w w:val="80"/>
        </w:rPr>
        <w:t>, prefeito municipal de Parintins, no valor de</w:t>
      </w:r>
      <w:r>
        <w:rPr/>
        <w:t> </w:t>
      </w:r>
      <w:r>
        <w:rPr>
          <w:rFonts w:ascii="Arial" w:hAnsi="Arial"/>
          <w:b/>
          <w:w w:val="80"/>
        </w:rPr>
        <w:t>R$ 5.000,00 </w:t>
      </w:r>
      <w:r>
        <w:rPr>
          <w:w w:val="90"/>
        </w:rPr>
        <w:t>(cinco</w:t>
      </w:r>
      <w:r>
        <w:rPr>
          <w:spacing w:val="-10"/>
          <w:w w:val="90"/>
        </w:rPr>
        <w:t> </w:t>
      </w:r>
      <w:r>
        <w:rPr>
          <w:w w:val="90"/>
        </w:rPr>
        <w:t>mil</w:t>
      </w:r>
      <w:r>
        <w:rPr>
          <w:spacing w:val="-10"/>
          <w:w w:val="90"/>
        </w:rPr>
        <w:t> </w:t>
      </w:r>
      <w:r>
        <w:rPr>
          <w:w w:val="90"/>
        </w:rPr>
        <w:t>reais),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fulcro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1"/>
          <w:w w:val="90"/>
        </w:rPr>
        <w:t> </w:t>
      </w:r>
      <w:r>
        <w:rPr>
          <w:w w:val="90"/>
        </w:rPr>
        <w:t>artigo</w:t>
      </w:r>
      <w:r>
        <w:rPr>
          <w:spacing w:val="-10"/>
          <w:w w:val="90"/>
        </w:rPr>
        <w:t> </w:t>
      </w:r>
      <w:r>
        <w:rPr>
          <w:w w:val="90"/>
        </w:rPr>
        <w:t>308,</w:t>
      </w:r>
      <w:r>
        <w:rPr>
          <w:spacing w:val="-10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“a”,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</w:t>
      </w:r>
      <w:r>
        <w:rPr>
          <w:spacing w:val="-10"/>
          <w:w w:val="90"/>
        </w:rPr>
        <w:t> </w:t>
      </w:r>
      <w:r>
        <w:rPr>
          <w:w w:val="90"/>
        </w:rPr>
        <w:t>TCE/AM;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spacing w:val="-2"/>
          <w:w w:val="90"/>
        </w:rPr>
        <w:t>determinação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constante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decisão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15/2020-TCE-TRIBUNAL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PLENO.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Fixar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prazo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30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dias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 </w:t>
      </w:r>
      <w:r>
        <w:rPr>
          <w:w w:val="85"/>
        </w:rPr>
        <w:t>responsável recolha o valor da multa, na esfera Estadual para o órgão Fundo de Apoio ao Exercício do Controle 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4"/>
          <w:w w:val="85"/>
        </w:rPr>
        <w:t> </w:t>
      </w:r>
      <w:r>
        <w:rPr>
          <w:w w:val="85"/>
        </w:rPr>
        <w:t>“5508</w:t>
      </w:r>
      <w:r>
        <w:rPr>
          <w:spacing w:val="-7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 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 IEPTB/AM,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Notificar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Frank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Luiz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 </w:t>
      </w:r>
      <w:r>
        <w:rPr>
          <w:rFonts w:ascii="Arial" w:hAnsi="Arial"/>
          <w:b/>
          <w:w w:val="80"/>
        </w:rPr>
        <w:t>Cunha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Garcia</w:t>
      </w:r>
      <w:r>
        <w:rPr>
          <w:w w:val="80"/>
        </w:rPr>
        <w:t>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tome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entender</w:t>
      </w:r>
      <w:r>
        <w:rPr/>
        <w:t> </w:t>
      </w:r>
      <w:r>
        <w:rPr>
          <w:w w:val="80"/>
        </w:rPr>
        <w:t>cabíveis;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0"/>
        </w:rPr>
        <w:t>comissão de inspeção responsável pelo município de Parintins que inclua a matéria tratada nos autos no escopo da auditoria a ser realizada em 2024.</w:t>
      </w:r>
      <w:r>
        <w:rPr/>
        <w:t> </w:t>
      </w:r>
      <w:r>
        <w:rPr>
          <w:rFonts w:ascii="Arial" w:hAnsi="Arial"/>
          <w:b/>
          <w:w w:val="80"/>
        </w:rPr>
        <w:t>PROCESSO Nº 12.251/2022 </w:t>
      </w:r>
      <w:r>
        <w:rPr>
          <w:w w:val="80"/>
        </w:rPr>
        <w:t>- Prestação de Contas Anual do Fundo Municipal de </w:t>
      </w:r>
      <w:r>
        <w:rPr>
          <w:w w:val="85"/>
        </w:rPr>
        <w:t>Assistência</w:t>
      </w:r>
      <w:r>
        <w:rPr>
          <w:spacing w:val="-7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Coari,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Julio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Sales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Josiely</w:t>
      </w:r>
      <w:r>
        <w:rPr>
          <w:spacing w:val="-6"/>
          <w:w w:val="85"/>
        </w:rPr>
        <w:t> </w:t>
      </w:r>
      <w:r>
        <w:rPr>
          <w:w w:val="85"/>
        </w:rPr>
        <w:t>Cabral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Gama, </w:t>
      </w:r>
      <w:r>
        <w:rPr>
          <w:w w:val="90"/>
        </w:rPr>
        <w:t>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222/2024: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11,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Anual do Fundo Municipal de Assistência </w:t>
      </w:r>
      <w:r>
        <w:rPr>
          <w:w w:val="85"/>
        </w:rPr>
        <w:t>Social de Coari, exercício de 2021, de responsabilidade do </w:t>
      </w:r>
      <w:r>
        <w:rPr>
          <w:rFonts w:ascii="Arial" w:hAnsi="Arial"/>
          <w:b/>
          <w:w w:val="85"/>
        </w:rPr>
        <w:t>Sr. Julio dos Santos Sales</w:t>
      </w:r>
      <w:r>
        <w:rPr>
          <w:w w:val="85"/>
        </w:rPr>
        <w:t>, nos termos do art. 22, </w:t>
      </w:r>
      <w:r>
        <w:rPr>
          <w:w w:val="80"/>
        </w:rPr>
        <w:t>inciso III, alíneas “b” e “c” c/c art. 25, da Lei n.º 2.423/1996;</w:t>
      </w:r>
      <w:r>
        <w:rPr/>
        <w:t> </w:t>
      </w:r>
      <w:r>
        <w:rPr>
          <w:rFonts w:ascii="Arial" w:hAnsi="Arial"/>
          <w:b/>
          <w:w w:val="80"/>
        </w:rPr>
        <w:t>10.2. Julgar irregular </w:t>
      </w:r>
      <w:r>
        <w:rPr>
          <w:w w:val="80"/>
        </w:rPr>
        <w:t>a Prestação de Contas Anual do Fundo Municipal de Assistência Social de Coari, exercício de 2021, de responsabilidade da</w:t>
      </w:r>
      <w:r>
        <w:rPr/>
        <w:t> </w:t>
      </w:r>
      <w:r>
        <w:rPr>
          <w:rFonts w:ascii="Arial" w:hAnsi="Arial"/>
          <w:b/>
          <w:w w:val="80"/>
        </w:rPr>
        <w:t>Sra. Josiely Cabral da Gama</w:t>
      </w:r>
      <w:r>
        <w:rPr>
          <w:w w:val="80"/>
        </w:rPr>
        <w:t>, nos termos do art. 22, inciso III, alíneas “b” e “c” c/c art. 25, da Lei n.º 2.423/1996;</w:t>
      </w:r>
      <w:r>
        <w:rPr/>
        <w:t> </w:t>
      </w:r>
      <w:r>
        <w:rPr>
          <w:rFonts w:ascii="Arial" w:hAnsi="Arial"/>
          <w:b/>
          <w:w w:val="80"/>
        </w:rPr>
        <w:t>10.3.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</w:t>
      </w:r>
      <w:r>
        <w:rPr>
          <w:rFonts w:ascii="Arial" w:hAnsi="Arial"/>
          <w:b/>
          <w:w w:val="85"/>
        </w:rPr>
        <w:t>Julio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dos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Santos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Sales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R$20.000,00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(vinte</w:t>
      </w:r>
      <w:r>
        <w:rPr>
          <w:spacing w:val="-4"/>
          <w:w w:val="85"/>
        </w:rPr>
        <w:t> </w:t>
      </w:r>
      <w:r>
        <w:rPr>
          <w:w w:val="85"/>
        </w:rPr>
        <w:t>mil</w:t>
      </w:r>
      <w:r>
        <w:rPr>
          <w:spacing w:val="-6"/>
          <w:w w:val="85"/>
        </w:rPr>
        <w:t> </w:t>
      </w:r>
      <w:r>
        <w:rPr>
          <w:w w:val="85"/>
        </w:rPr>
        <w:t>reais),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impropriedades</w:t>
      </w:r>
      <w:r>
        <w:rPr>
          <w:spacing w:val="-5"/>
          <w:w w:val="85"/>
        </w:rPr>
        <w:t> </w:t>
      </w:r>
      <w:r>
        <w:rPr>
          <w:w w:val="85"/>
        </w:rPr>
        <w:t>constantes</w:t>
      </w:r>
      <w:r>
        <w:rPr>
          <w:spacing w:val="-5"/>
          <w:w w:val="85"/>
        </w:rPr>
        <w:t> </w:t>
      </w:r>
      <w:r>
        <w:rPr>
          <w:w w:val="85"/>
        </w:rPr>
        <w:t>nos </w:t>
      </w:r>
      <w:r>
        <w:rPr>
          <w:spacing w:val="-2"/>
          <w:w w:val="85"/>
        </w:rPr>
        <w:t>itens 16,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20,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23, 29 e fixar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prazo de 30 dias </w:t>
      </w:r>
      <w:r>
        <w:rPr>
          <w:spacing w:val="-2"/>
          <w:w w:val="85"/>
        </w:rPr>
        <w:t>para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 o responsável recolha o valor da MULTA na esfera Estadual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 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6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sítio eletrônico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SEFAZ/AM,</w:t>
      </w:r>
      <w:r>
        <w:rPr>
          <w:spacing w:val="-4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código</w:t>
      </w:r>
      <w:r>
        <w:rPr>
          <w:spacing w:val="-4"/>
          <w:w w:val="85"/>
        </w:rPr>
        <w:t> </w:t>
      </w:r>
      <w:r>
        <w:rPr>
          <w:w w:val="85"/>
        </w:rPr>
        <w:t>“5508 –</w:t>
      </w:r>
      <w:r>
        <w:rPr>
          <w:spacing w:val="-3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TCE/AM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90"/>
        </w:rPr>
        <w:t>Controle</w:t>
      </w:r>
      <w:r>
        <w:rPr>
          <w:spacing w:val="-1"/>
          <w:w w:val="90"/>
        </w:rPr>
        <w:t> </w:t>
      </w:r>
      <w:r>
        <w:rPr>
          <w:w w:val="90"/>
        </w:rPr>
        <w:t>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spacing w:val="-2"/>
          <w:w w:val="90"/>
        </w:rPr>
        <w:t> </w:t>
      </w:r>
      <w:r>
        <w:rPr>
          <w:w w:val="90"/>
        </w:rPr>
        <w:t>prazo</w:t>
      </w:r>
      <w:r>
        <w:rPr>
          <w:spacing w:val="-1"/>
          <w:w w:val="90"/>
        </w:rPr>
        <w:t> </w:t>
      </w:r>
      <w:r>
        <w:rPr>
          <w:w w:val="90"/>
        </w:rPr>
        <w:t>anteriormente</w:t>
      </w:r>
      <w:r>
        <w:rPr>
          <w:w w:val="90"/>
        </w:rPr>
        <w:t> conferido,</w:t>
      </w:r>
      <w:r>
        <w:rPr>
          <w:spacing w:val="-2"/>
          <w:w w:val="90"/>
        </w:rPr>
        <w:t> </w:t>
      </w:r>
      <w:r>
        <w:rPr>
          <w:w w:val="90"/>
        </w:rPr>
        <w:t>é</w:t>
      </w:r>
      <w:r>
        <w:rPr>
          <w:spacing w:val="-2"/>
          <w:w w:val="90"/>
        </w:rPr>
        <w:t> </w:t>
      </w:r>
      <w:r>
        <w:rPr>
          <w:w w:val="90"/>
        </w:rPr>
        <w:t>obrigatório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w w:val="90"/>
        </w:rPr>
        <w:t> encaminhamento</w:t>
      </w:r>
      <w:r>
        <w:rPr>
          <w:w w:val="90"/>
        </w:rPr>
        <w:t> do </w:t>
      </w:r>
      <w:r>
        <w:rPr>
          <w:w w:val="85"/>
        </w:rPr>
        <w:t>comprovante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pagamento</w:t>
      </w:r>
      <w:r>
        <w:rPr>
          <w:spacing w:val="-4"/>
          <w:w w:val="85"/>
        </w:rPr>
        <w:t> </w:t>
      </w:r>
      <w:r>
        <w:rPr>
          <w:w w:val="85"/>
        </w:rPr>
        <w:t>(autenticado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Banco)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4"/>
          <w:w w:val="85"/>
        </w:rPr>
        <w:t> </w:t>
      </w:r>
      <w:r>
        <w:rPr>
          <w:w w:val="85"/>
        </w:rPr>
        <w:t>Corte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72,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3"/>
        </w:rPr>
        <w:t> </w:t>
      </w:r>
      <w:r>
        <w:rPr>
          <w:w w:val="85"/>
        </w:rPr>
        <w:t>"a",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 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Quitação.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adimplemento</w:t>
      </w:r>
      <w:r>
        <w:rPr>
          <w:spacing w:val="-7"/>
          <w:w w:val="85"/>
        </w:rPr>
        <w:t> </w:t>
      </w:r>
      <w:r>
        <w:rPr>
          <w:w w:val="85"/>
        </w:rPr>
        <w:t>dessa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</w:t>
      </w:r>
      <w:r>
        <w:rPr>
          <w:w w:val="85"/>
        </w:rPr>
        <w:t> judicial</w:t>
      </w:r>
      <w:r>
        <w:rPr>
          <w:w w:val="85"/>
        </w:rPr>
        <w:t> do</w:t>
      </w:r>
      <w:r>
        <w:rPr>
          <w:w w:val="85"/>
        </w:rPr>
        <w:t> título executivo (art. 73 da Lei Orgânica do TCE/AM), ficando o DERED autorizado, caso expirado o referido prazo, a </w:t>
      </w:r>
      <w:r>
        <w:rPr>
          <w:w w:val="80"/>
        </w:rPr>
        <w:t>adotar as medidas previstas nas subseções III e IV da Seção III, do Capítulo X, da Resolução nº 04/2002-TCE/AM,</w:t>
      </w:r>
      <w:r>
        <w:rPr>
          <w:spacing w:val="40"/>
        </w:rPr>
        <w:t> </w:t>
      </w:r>
      <w:r>
        <w:rPr>
          <w:w w:val="85"/>
        </w:rPr>
        <w:t>bem como proceder, conforme estabelecido no Acordo de Cooperação firmado com o Instituto de Estudos de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10.4.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Josiely Cabral da Gama</w:t>
      </w:r>
      <w:r>
        <w:rPr>
          <w:w w:val="80"/>
        </w:rPr>
        <w:t>, no valor de </w:t>
      </w:r>
      <w:r>
        <w:rPr>
          <w:rFonts w:ascii="Arial" w:hAnsi="Arial"/>
          <w:b/>
          <w:w w:val="80"/>
        </w:rPr>
        <w:t>R$20.000,00 </w:t>
      </w:r>
      <w:r>
        <w:rPr>
          <w:w w:val="80"/>
        </w:rPr>
        <w:t>(vinte mil </w:t>
      </w:r>
      <w:r>
        <w:rPr>
          <w:w w:val="85"/>
        </w:rPr>
        <w:t>reais), em razão das impropriedades constantes nos itens 16, 20, 23, 29, e fixar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para que o 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MULTA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Controle 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4"/>
          <w:w w:val="85"/>
        </w:rPr>
        <w:t> </w:t>
      </w:r>
      <w:r>
        <w:rPr>
          <w:w w:val="85"/>
        </w:rPr>
        <w:t>“5508 –</w:t>
      </w:r>
      <w:r>
        <w:rPr>
          <w:spacing w:val="-6"/>
          <w:w w:val="85"/>
        </w:rPr>
        <w:t> </w:t>
      </w:r>
      <w:r>
        <w:rPr>
          <w:w w:val="85"/>
        </w:rPr>
        <w:t>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a instauração de Tomada de Contas Especial, nos termos do Relatório Conclusivo n. 26/2024-DICAMI; </w:t>
      </w:r>
      <w:r>
        <w:rPr>
          <w:rFonts w:ascii="Arial" w:hAnsi="Arial"/>
          <w:b/>
          <w:w w:val="80"/>
        </w:rPr>
        <w:t>10.6. Recomendar </w:t>
      </w:r>
      <w:r>
        <w:rPr>
          <w:w w:val="80"/>
        </w:rPr>
        <w:t>ao Fundo 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Assistência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Coari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disponibilize</w:t>
      </w:r>
      <w:r>
        <w:rPr/>
        <w:t> </w:t>
      </w:r>
      <w:r>
        <w:rPr>
          <w:w w:val="80"/>
        </w:rPr>
        <w:t>dados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licitações,</w:t>
      </w:r>
      <w:r>
        <w:rPr/>
        <w:t> </w:t>
      </w:r>
      <w:r>
        <w:rPr>
          <w:w w:val="80"/>
        </w:rPr>
        <w:t>contratos,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pessoal</w:t>
      </w:r>
      <w:r>
        <w:rPr>
          <w:spacing w:val="40"/>
        </w:rPr>
        <w:t> </w:t>
      </w:r>
      <w:r>
        <w:rPr>
          <w:w w:val="80"/>
        </w:rPr>
        <w:t>e execução das despesas em tempo real, em consonância ao princípio da transparência e os art. 48, inciso II e 48-A</w:t>
      </w:r>
      <w:r>
        <w:rPr>
          <w:spacing w:val="80"/>
        </w:rPr>
        <w:t> </w:t>
      </w:r>
      <w:r>
        <w:rPr>
          <w:w w:val="80"/>
        </w:rPr>
        <w:t>da Lei de Responsabilidade Fiscal; art. 8º, caput e §2º da Lei nº 12.527/2011;</w:t>
      </w:r>
      <w:r>
        <w:rPr/>
        <w:t> </w:t>
      </w:r>
      <w:r>
        <w:rPr>
          <w:rFonts w:ascii="Arial" w:hAnsi="Arial"/>
          <w:b/>
          <w:w w:val="80"/>
        </w:rPr>
        <w:t>10.7. Notificar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rFonts w:ascii="Arial" w:hAnsi="Arial"/>
          <w:b/>
          <w:w w:val="80"/>
        </w:rPr>
        <w:t>Sra. Josiely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Cabral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90"/>
        </w:rPr>
        <w:t>da</w:t>
      </w:r>
      <w:r>
        <w:rPr>
          <w:rFonts w:ascii="Arial" w:hAnsi="Arial"/>
          <w:b/>
          <w:w w:val="90"/>
        </w:rPr>
        <w:t> Gama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e</w:t>
      </w:r>
      <w:r>
        <w:rPr>
          <w:w w:val="90"/>
        </w:rPr>
        <w:t> 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w w:val="90"/>
        </w:rPr>
        <w:t> Júlio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dos</w:t>
      </w:r>
      <w:r>
        <w:rPr>
          <w:rFonts w:ascii="Arial" w:hAnsi="Arial"/>
          <w:b/>
          <w:w w:val="90"/>
        </w:rPr>
        <w:t> Santos</w:t>
      </w:r>
      <w:r>
        <w:rPr>
          <w:rFonts w:ascii="Arial" w:hAnsi="Arial"/>
          <w:b/>
          <w:w w:val="90"/>
        </w:rPr>
        <w:t> Sales</w:t>
      </w:r>
      <w:r>
        <w:rPr>
          <w:w w:val="90"/>
        </w:rPr>
        <w:t>,</w:t>
      </w:r>
      <w:r>
        <w:rPr>
          <w:w w:val="90"/>
        </w:rPr>
        <w:t> com</w:t>
      </w:r>
      <w:r>
        <w:rPr>
          <w:spacing w:val="-1"/>
          <w:w w:val="90"/>
        </w:rPr>
        <w:t> </w:t>
      </w:r>
      <w:r>
        <w:rPr>
          <w:w w:val="90"/>
        </w:rPr>
        <w:t>cópia</w:t>
      </w:r>
      <w:r>
        <w:rPr>
          <w:w w:val="90"/>
        </w:rPr>
        <w:t> do</w:t>
      </w:r>
      <w:r>
        <w:rPr>
          <w:w w:val="90"/>
        </w:rPr>
        <w:t> Relatório/Voto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Acórdão</w:t>
      </w:r>
      <w:r>
        <w:rPr>
          <w:w w:val="90"/>
        </w:rPr>
        <w:t> para</w:t>
      </w:r>
      <w:r>
        <w:rPr>
          <w:w w:val="90"/>
        </w:rPr>
        <w:t> ciência</w:t>
      </w:r>
      <w:r>
        <w:rPr>
          <w:spacing w:val="-2"/>
          <w:w w:val="90"/>
        </w:rPr>
        <w:t> </w:t>
      </w:r>
      <w:r>
        <w:rPr>
          <w:w w:val="90"/>
        </w:rPr>
        <w:t>e,</w:t>
      </w:r>
      <w:r>
        <w:rPr>
          <w:w w:val="90"/>
        </w:rPr>
        <w:t> para </w:t>
      </w:r>
      <w:r>
        <w:rPr>
          <w:w w:val="85"/>
        </w:rPr>
        <w:t>querendo,</w:t>
      </w:r>
      <w:r>
        <w:rPr>
          <w:w w:val="85"/>
        </w:rPr>
        <w:t> apresentar</w:t>
      </w:r>
      <w:r>
        <w:rPr>
          <w:w w:val="85"/>
        </w:rPr>
        <w:t> o</w:t>
      </w:r>
      <w:r>
        <w:rPr>
          <w:w w:val="85"/>
        </w:rPr>
        <w:t> devido</w:t>
      </w:r>
      <w:r>
        <w:rPr>
          <w:w w:val="85"/>
        </w:rPr>
        <w:t> recurso.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w w:val="85"/>
        </w:rPr>
        <w:t> MARIO</w:t>
      </w:r>
      <w:r>
        <w:rPr>
          <w:rFonts w:ascii="Arial" w:hAnsi="Arial"/>
          <w:b/>
          <w:w w:val="85"/>
        </w:rPr>
        <w:t> MANOEL</w:t>
      </w:r>
      <w:r>
        <w:rPr>
          <w:rFonts w:ascii="Arial" w:hAnsi="Arial"/>
          <w:b/>
          <w:w w:val="85"/>
        </w:rPr>
        <w:t> COELHO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MELLO. </w:t>
      </w:r>
      <w:r>
        <w:rPr>
          <w:w w:val="85"/>
          <w:u w:val="single"/>
        </w:rPr>
        <w:t>Nesta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assumiu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Senhor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Conselheiro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Luís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Fabian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80"/>
          <w:u w:val="single"/>
        </w:rPr>
        <w:t>Pereira</w:t>
      </w:r>
      <w:r>
        <w:rPr>
          <w:u w:val="single"/>
        </w:rPr>
        <w:t> </w:t>
      </w:r>
      <w:r>
        <w:rPr>
          <w:w w:val="80"/>
          <w:u w:val="single"/>
        </w:rPr>
        <w:t>Barbosa, em face do</w:t>
      </w:r>
      <w:r>
        <w:rPr>
          <w:u w:val="single"/>
        </w:rPr>
        <w:t> </w:t>
      </w:r>
      <w:r>
        <w:rPr>
          <w:w w:val="80"/>
          <w:u w:val="single"/>
        </w:rPr>
        <w:t>impedimento</w:t>
      </w:r>
      <w:r>
        <w:rPr>
          <w:u w:val="single"/>
        </w:rPr>
        <w:t> </w:t>
      </w:r>
      <w:r>
        <w:rPr>
          <w:w w:val="80"/>
          <w:u w:val="single"/>
        </w:rPr>
        <w:t>da Excelentíssima</w:t>
      </w:r>
      <w:r>
        <w:rPr>
          <w:u w:val="single"/>
        </w:rPr>
        <w:t> </w:t>
      </w:r>
      <w:r>
        <w:rPr>
          <w:w w:val="80"/>
          <w:u w:val="single"/>
        </w:rPr>
        <w:t>Senhora</w:t>
      </w:r>
      <w:r>
        <w:rPr>
          <w:u w:val="single"/>
        </w:rPr>
        <w:t> </w:t>
      </w:r>
      <w:r>
        <w:rPr>
          <w:w w:val="80"/>
          <w:u w:val="single"/>
        </w:rPr>
        <w:t>Conselheira</w:t>
      </w:r>
      <w:r>
        <w:rPr>
          <w:u w:val="single"/>
        </w:rPr>
        <w:t> </w:t>
      </w:r>
      <w:r>
        <w:rPr>
          <w:w w:val="80"/>
          <w:u w:val="single"/>
        </w:rPr>
        <w:t>Yara</w:t>
      </w:r>
      <w:r>
        <w:rPr>
          <w:u w:val="single"/>
        </w:rPr>
        <w:t> </w:t>
      </w:r>
      <w:r>
        <w:rPr>
          <w:w w:val="80"/>
          <w:u w:val="single"/>
        </w:rPr>
        <w:t>Amazônia Lins</w:t>
      </w:r>
      <w:r>
        <w:rPr>
          <w:u w:val="single"/>
        </w:rPr>
        <w:t> </w:t>
      </w:r>
      <w:r>
        <w:rPr>
          <w:w w:val="80"/>
          <w:u w:val="single"/>
        </w:rPr>
        <w:t>Rodrigues</w:t>
      </w:r>
      <w:r>
        <w:rPr>
          <w:w w:val="85"/>
        </w:rPr>
        <w:t> </w:t>
      </w:r>
      <w:r>
        <w:rPr>
          <w:w w:val="85"/>
          <w:u w:val="single"/>
        </w:rPr>
        <w:t>dos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14.563/2023 (Apenso: 15.743/2021) </w:t>
      </w:r>
      <w:r>
        <w:rPr>
          <w:w w:val="85"/>
        </w:rPr>
        <w:t>- Recurso de Reconsideração interposto pelo Ministério Público de Contas do Estado do Amazonas, em face do Acórdão n° 1386/2023- TCE-Tribunal Pleno, </w:t>
      </w:r>
      <w:r>
        <w:rPr>
          <w:w w:val="80"/>
        </w:rPr>
        <w:t>exarado nos autos do Processo n° 15.743/2021.</w:t>
      </w:r>
      <w:r>
        <w:rPr/>
        <w:t> </w:t>
      </w:r>
      <w:r>
        <w:rPr>
          <w:rFonts w:ascii="Arial" w:hAnsi="Arial"/>
          <w:b/>
          <w:w w:val="80"/>
        </w:rPr>
        <w:t>ACÓRDÃO Nº 223/2024: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 </w:t>
      </w:r>
      <w:r>
        <w:rPr>
          <w:w w:val="80"/>
        </w:rPr>
        <w:t>alínea“f”, item 2,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Recurso de Reconsideração interposto pelo</w:t>
      </w:r>
      <w:r>
        <w:rPr/>
        <w:t> </w:t>
      </w:r>
      <w:r>
        <w:rPr>
          <w:rFonts w:ascii="Arial" w:hAnsi="Arial"/>
          <w:b/>
          <w:w w:val="80"/>
        </w:rPr>
        <w:t>Ministério Público de Contas </w:t>
      </w:r>
      <w:r>
        <w:rPr>
          <w:w w:val="85"/>
        </w:rPr>
        <w:t>junto ao Tribunal de Contas do Estado do Amazonas, em face do Acórdão n° 1386/2023–TCE-Tribunal Pleno, exarado nos autos do Processo n° 15743/2021 (apenso), visto que o meio impugnatório em exame atende os </w:t>
      </w:r>
      <w:r>
        <w:rPr>
          <w:w w:val="80"/>
        </w:rPr>
        <w:t>parâmetros previstos no art. 154, caput, da</w:t>
      </w:r>
      <w:r>
        <w:rPr/>
        <w:t> </w:t>
      </w:r>
      <w:r>
        <w:rPr>
          <w:w w:val="80"/>
        </w:rPr>
        <w:t>Resolução nº 04/2002 – TCE/AM, para no mérito;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de Reconsideração interposto pelo Ministério Público de Contas junto ao Tribunal de Contas do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1386/2023–TCE-Tribunal</w:t>
      </w:r>
      <w:r>
        <w:rPr>
          <w:spacing w:val="-5"/>
          <w:w w:val="85"/>
        </w:rPr>
        <w:t> </w:t>
      </w:r>
      <w:r>
        <w:rPr>
          <w:w w:val="85"/>
        </w:rPr>
        <w:t>Pleno,</w:t>
      </w:r>
      <w:r>
        <w:rPr>
          <w:spacing w:val="-5"/>
          <w:w w:val="85"/>
        </w:rPr>
        <w:t> </w:t>
      </w:r>
      <w:r>
        <w:rPr>
          <w:w w:val="85"/>
        </w:rPr>
        <w:t>exarado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n° </w:t>
      </w:r>
      <w:r>
        <w:rPr>
          <w:w w:val="90"/>
        </w:rPr>
        <w:t>15743/2021</w:t>
      </w:r>
      <w:r>
        <w:rPr>
          <w:w w:val="90"/>
        </w:rPr>
        <w:t> (apenso),</w:t>
      </w:r>
      <w:r>
        <w:rPr>
          <w:w w:val="90"/>
        </w:rPr>
        <w:t> reformando-se</w:t>
      </w:r>
      <w:r>
        <w:rPr>
          <w:w w:val="90"/>
        </w:rPr>
        <w:t> o</w:t>
      </w:r>
      <w:r>
        <w:rPr>
          <w:w w:val="90"/>
        </w:rPr>
        <w:t> mencionado</w:t>
      </w:r>
      <w:r>
        <w:rPr>
          <w:w w:val="90"/>
        </w:rPr>
        <w:t> acórdão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8.2.1.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Julgar</w:t>
      </w:r>
      <w:r>
        <w:rPr>
          <w:w w:val="90"/>
        </w:rPr>
        <w:t> Procedente</w:t>
      </w:r>
      <w:r>
        <w:rPr>
          <w:w w:val="90"/>
        </w:rPr>
        <w:t> a </w:t>
      </w:r>
      <w:r>
        <w:rPr>
          <w:spacing w:val="-2"/>
          <w:w w:val="85"/>
        </w:rPr>
        <w:t>Representação, oriunda de Demanda da Ouvidoria (Manifestação nº 564/2021), encampada pela Secretaria Geral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SECEX/TCE/AM,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Coari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Educação</w:t>
      </w:r>
      <w:r>
        <w:rPr>
          <w:spacing w:val="-4"/>
        </w:rPr>
        <w:t> </w:t>
      </w:r>
      <w:r>
        <w:rPr>
          <w:w w:val="85"/>
        </w:rPr>
        <w:t>- </w:t>
      </w:r>
      <w:r>
        <w:rPr>
          <w:w w:val="80"/>
        </w:rPr>
        <w:t>Seduc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acúmulo</w:t>
      </w:r>
      <w:r>
        <w:rPr/>
        <w:t> </w:t>
      </w:r>
      <w:r>
        <w:rPr>
          <w:w w:val="80"/>
        </w:rPr>
        <w:t>ilegal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cargos</w:t>
      </w:r>
      <w:r>
        <w:rPr/>
        <w:t>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Edivaldo</w:t>
      </w:r>
      <w:r>
        <w:rPr/>
        <w:t> </w:t>
      </w:r>
      <w:r>
        <w:rPr>
          <w:w w:val="80"/>
        </w:rPr>
        <w:t>Gonçalves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Holanda,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violação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do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37,</w:t>
      </w:r>
      <w:r>
        <w:rPr>
          <w:spacing w:val="-7"/>
          <w:w w:val="85"/>
        </w:rPr>
        <w:t> </w:t>
      </w:r>
      <w:r>
        <w:rPr>
          <w:w w:val="85"/>
        </w:rPr>
        <w:t>XVI,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CRFB/88;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8.2.2.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Determinar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SEDUC</w:t>
      </w:r>
      <w:r>
        <w:rPr>
          <w:spacing w:val="-7"/>
          <w:w w:val="85"/>
        </w:rPr>
        <w:t> </w:t>
      </w:r>
      <w:r>
        <w:rPr>
          <w:w w:val="85"/>
        </w:rPr>
        <w:t>que,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ainda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tenha feito, instaure procedimento administrativo disciplinar, com o objetivo de apurar o possível acúmulo ilícito de </w:t>
      </w:r>
      <w:r>
        <w:rPr>
          <w:w w:val="90"/>
        </w:rPr>
        <w:t>cargos</w:t>
      </w:r>
      <w:r>
        <w:rPr>
          <w:w w:val="90"/>
        </w:rPr>
        <w:t> públicos</w:t>
      </w:r>
      <w:r>
        <w:rPr>
          <w:w w:val="90"/>
        </w:rPr>
        <w:t> por</w:t>
      </w:r>
      <w:r>
        <w:rPr>
          <w:w w:val="90"/>
        </w:rPr>
        <w:t> parte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Edivaldo</w:t>
      </w:r>
      <w:r>
        <w:rPr>
          <w:w w:val="90"/>
        </w:rPr>
        <w:t> Gonçalves</w:t>
      </w:r>
      <w:r>
        <w:rPr>
          <w:w w:val="90"/>
        </w:rPr>
        <w:t> de</w:t>
      </w:r>
      <w:r>
        <w:rPr>
          <w:w w:val="90"/>
        </w:rPr>
        <w:t> Holanda,</w:t>
      </w:r>
      <w:r>
        <w:rPr>
          <w:w w:val="90"/>
        </w:rPr>
        <w:t> durante</w:t>
      </w:r>
      <w:r>
        <w:rPr>
          <w:w w:val="90"/>
        </w:rPr>
        <w:t> o</w:t>
      </w:r>
      <w:r>
        <w:rPr>
          <w:w w:val="90"/>
        </w:rPr>
        <w:t> período</w:t>
      </w:r>
      <w:r>
        <w:rPr>
          <w:w w:val="90"/>
        </w:rPr>
        <w:t> de</w:t>
      </w:r>
      <w:r>
        <w:rPr>
          <w:w w:val="90"/>
        </w:rPr>
        <w:t> janeiro/2021</w:t>
      </w:r>
      <w:r>
        <w:rPr>
          <w:w w:val="90"/>
        </w:rPr>
        <w:t> a </w:t>
      </w:r>
      <w:r>
        <w:rPr>
          <w:w w:val="80"/>
        </w:rPr>
        <w:t>dezembro/2022,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contraprestação</w:t>
      </w:r>
      <w:r>
        <w:rPr/>
        <w:t> </w:t>
      </w:r>
      <w:r>
        <w:rPr>
          <w:w w:val="80"/>
        </w:rPr>
        <w:t>laboral,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indicação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virtual</w:t>
      </w:r>
      <w:r>
        <w:rPr/>
        <w:t> </w:t>
      </w:r>
      <w:r>
        <w:rPr>
          <w:w w:val="80"/>
        </w:rPr>
        <w:t>dano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erário</w:t>
      </w:r>
      <w:r>
        <w:rPr>
          <w:spacing w:val="40"/>
        </w:rPr>
        <w:t> </w:t>
      </w:r>
      <w:r>
        <w:rPr>
          <w:w w:val="85"/>
        </w:rPr>
        <w:t>e a consequente devolução aos cofres públicos das importâncias recebidas indevidamente;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8.2.3. </w:t>
      </w:r>
      <w:r>
        <w:rPr>
          <w:w w:val="85"/>
        </w:rPr>
        <w:t>Determinar à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SEDUC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contados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w w:val="85"/>
        </w:rPr>
        <w:t> partir</w:t>
      </w:r>
      <w:r>
        <w:rPr>
          <w:w w:val="85"/>
        </w:rPr>
        <w:t> da</w:t>
      </w:r>
      <w:r>
        <w:rPr>
          <w:w w:val="85"/>
        </w:rPr>
        <w:t> ciência</w:t>
      </w:r>
      <w:r>
        <w:rPr>
          <w:w w:val="85"/>
        </w:rPr>
        <w:t> da</w:t>
      </w:r>
      <w:r>
        <w:rPr>
          <w:w w:val="85"/>
        </w:rPr>
        <w:t> decisão,</w:t>
      </w:r>
      <w:r>
        <w:rPr>
          <w:w w:val="85"/>
        </w:rPr>
        <w:t> documentos</w:t>
      </w:r>
      <w:r>
        <w:rPr>
          <w:w w:val="85"/>
        </w:rPr>
        <w:t> comprobatórios</w:t>
      </w:r>
      <w:r>
        <w:rPr>
          <w:w w:val="85"/>
        </w:rPr>
        <w:t> do</w:t>
      </w:r>
      <w:r>
        <w:rPr>
          <w:w w:val="85"/>
        </w:rPr>
        <w:t> cumprimento</w:t>
      </w:r>
      <w:r>
        <w:rPr>
          <w:w w:val="85"/>
        </w:rPr>
        <w:t> da</w:t>
      </w:r>
      <w:r>
        <w:rPr>
          <w:w w:val="85"/>
        </w:rPr>
        <w:t> determinação</w:t>
      </w:r>
      <w:r>
        <w:rPr>
          <w:w w:val="85"/>
        </w:rPr>
        <w:t> contida</w:t>
      </w:r>
      <w:r>
        <w:rPr>
          <w:w w:val="85"/>
        </w:rPr>
        <w:t> no</w:t>
      </w:r>
      <w:r>
        <w:rPr>
          <w:w w:val="85"/>
        </w:rPr>
        <w:t> item </w:t>
      </w:r>
      <w:r>
        <w:rPr>
          <w:w w:val="80"/>
        </w:rPr>
        <w:t>anterior; </w:t>
      </w:r>
      <w:r>
        <w:rPr>
          <w:rFonts w:ascii="Arial" w:hAnsi="Arial"/>
          <w:b/>
          <w:w w:val="80"/>
        </w:rPr>
        <w:t>8.2.4. </w:t>
      </w:r>
      <w:r>
        <w:rPr>
          <w:w w:val="80"/>
        </w:rPr>
        <w:t>Determinar à Prefeitura Municipal de Coari que, no</w:t>
      </w:r>
      <w:r>
        <w:rPr/>
        <w:t> </w:t>
      </w:r>
      <w:r>
        <w:rPr>
          <w:w w:val="80"/>
        </w:rPr>
        <w:t>prazo de 30 (trinta) dias, encaminhe documentos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comprovem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adoção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cessar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ilicitude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cargo.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0"/>
        </w:rPr>
        <w:t>aos interessados, Sr. Edivaldo Gonçalves de Holanda, Sr. Keiton Wyllysson Pinheiro Batista, Prefeito de Coari, e à</w:t>
      </w:r>
      <w:r>
        <w:rPr>
          <w:spacing w:val="40"/>
        </w:rPr>
        <w:t> </w:t>
      </w:r>
      <w:r>
        <w:rPr>
          <w:w w:val="85"/>
        </w:rPr>
        <w:t>Sra. Maria Josepha Penella Pêgas Chaves, Secretária da Seduc e ao Ministério Público de Contas nos termos regimentais,</w:t>
      </w:r>
      <w:r>
        <w:rPr>
          <w:spacing w:val="-1"/>
          <w:w w:val="85"/>
        </w:rPr>
        <w:t> </w:t>
      </w:r>
      <w:r>
        <w:rPr>
          <w:w w:val="85"/>
        </w:rPr>
        <w:t>encaminhando-lhes</w:t>
      </w:r>
      <w:r>
        <w:rPr>
          <w:spacing w:val="-1"/>
          <w:w w:val="85"/>
        </w:rPr>
        <w:t> </w:t>
      </w:r>
      <w:r>
        <w:rPr>
          <w:w w:val="85"/>
        </w:rPr>
        <w:t>cópia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Relatório/Voto 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sequente Acórdão;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remessa do </w:t>
      </w:r>
      <w:r>
        <w:rPr>
          <w:w w:val="90"/>
        </w:rPr>
        <w:t>feito</w:t>
      </w:r>
      <w:r>
        <w:rPr>
          <w:w w:val="90"/>
        </w:rPr>
        <w:t> originário</w:t>
      </w:r>
      <w:r>
        <w:rPr>
          <w:w w:val="90"/>
        </w:rPr>
        <w:t> (Processo</w:t>
      </w:r>
      <w:r>
        <w:rPr>
          <w:w w:val="90"/>
        </w:rPr>
        <w:t> nº</w:t>
      </w:r>
      <w:r>
        <w:rPr>
          <w:w w:val="90"/>
        </w:rPr>
        <w:t> 15.743/2021)</w:t>
      </w:r>
      <w:r>
        <w:rPr>
          <w:w w:val="90"/>
        </w:rPr>
        <w:t> ao</w:t>
      </w:r>
      <w:r>
        <w:rPr>
          <w:w w:val="90"/>
        </w:rPr>
        <w:t> Relator</w:t>
      </w:r>
      <w:r>
        <w:rPr>
          <w:w w:val="90"/>
        </w:rPr>
        <w:t> competente</w:t>
      </w:r>
      <w:r>
        <w:rPr>
          <w:w w:val="90"/>
        </w:rPr>
        <w:t> para</w:t>
      </w:r>
      <w:r>
        <w:rPr>
          <w:w w:val="90"/>
        </w:rPr>
        <w:t> adoção</w:t>
      </w:r>
      <w:r>
        <w:rPr>
          <w:w w:val="90"/>
        </w:rPr>
        <w:t> de</w:t>
      </w:r>
      <w:r>
        <w:rPr>
          <w:w w:val="90"/>
        </w:rPr>
        <w:t> providências</w:t>
      </w:r>
      <w:r>
        <w:rPr>
          <w:w w:val="90"/>
        </w:rPr>
        <w:t> quanto</w:t>
      </w:r>
      <w:r>
        <w:rPr>
          <w:w w:val="90"/>
        </w:rPr>
        <w:t> ao </w:t>
      </w:r>
      <w:r>
        <w:rPr>
          <w:w w:val="80"/>
        </w:rPr>
        <w:t>cumprimento do decisório primitivo.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 dos </w:t>
      </w:r>
      <w:r>
        <w:rPr>
          <w:w w:val="90"/>
        </w:rPr>
        <w:t>Santos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Interno).</w:t>
      </w:r>
      <w:r>
        <w:rPr>
          <w:w w:val="90"/>
        </w:rPr>
        <w:t> </w:t>
      </w:r>
      <w:r>
        <w:rPr>
          <w:w w:val="90"/>
          <w:u w:val="single"/>
        </w:rPr>
        <w:t>Nesta</w:t>
      </w:r>
      <w:r>
        <w:rPr>
          <w:w w:val="90"/>
          <w:u w:val="single"/>
        </w:rPr>
        <w:t> fase</w:t>
      </w:r>
      <w:r>
        <w:rPr>
          <w:w w:val="90"/>
          <w:u w:val="single"/>
        </w:rPr>
        <w:t> de</w:t>
      </w:r>
      <w:r>
        <w:rPr>
          <w:w w:val="90"/>
          <w:u w:val="single"/>
        </w:rPr>
        <w:t> julgamento</w:t>
      </w:r>
      <w:r>
        <w:rPr>
          <w:w w:val="90"/>
          <w:u w:val="single"/>
        </w:rPr>
        <w:t> retornou</w:t>
      </w:r>
      <w:r>
        <w:rPr>
          <w:w w:val="90"/>
          <w:u w:val="single"/>
        </w:rPr>
        <w:t> à</w:t>
      </w:r>
      <w:r>
        <w:rPr>
          <w:w w:val="90"/>
          <w:u w:val="single"/>
        </w:rPr>
        <w:t> presidência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trabalhos</w:t>
      </w:r>
      <w:r>
        <w:rPr>
          <w:w w:val="90"/>
          <w:u w:val="single"/>
        </w:rPr>
        <w:t> a</w:t>
      </w:r>
      <w:r>
        <w:rPr>
          <w:w w:val="90"/>
        </w:rPr>
        <w:t> </w:t>
      </w:r>
      <w:r>
        <w:rPr>
          <w:w w:val="85"/>
          <w:u w:val="single"/>
        </w:rPr>
        <w:t>Excelentíssima</w:t>
      </w:r>
      <w:r>
        <w:rPr>
          <w:w w:val="85"/>
          <w:u w:val="single"/>
        </w:rPr>
        <w:t> Senhora</w:t>
      </w:r>
      <w:r>
        <w:rPr>
          <w:w w:val="85"/>
          <w:u w:val="single"/>
        </w:rPr>
        <w:t> Conselheira</w:t>
      </w:r>
      <w:r>
        <w:rPr>
          <w:w w:val="85"/>
          <w:u w:val="single"/>
        </w:rPr>
        <w:t> Yara</w:t>
      </w:r>
      <w:r>
        <w:rPr>
          <w:w w:val="85"/>
          <w:u w:val="single"/>
        </w:rPr>
        <w:t> Amazônia</w:t>
      </w:r>
      <w:r>
        <w:rPr>
          <w:w w:val="85"/>
          <w:u w:val="single"/>
        </w:rPr>
        <w:t> Lins</w:t>
      </w:r>
      <w:r>
        <w:rPr>
          <w:w w:val="85"/>
          <w:u w:val="single"/>
        </w:rPr>
        <w:t> Rodrigues</w:t>
      </w:r>
      <w:r>
        <w:rPr>
          <w:w w:val="85"/>
          <w:u w:val="single"/>
        </w:rPr>
        <w:t> dos</w:t>
      </w:r>
      <w:r>
        <w:rPr>
          <w:w w:val="85"/>
          <w:u w:val="single"/>
        </w:rPr>
        <w:t> Santos.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13.892/2023 (Apensos: 13.696/2021, 13.698/2021, 13.891/2023 e 13.697/2021)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Recurso Ordinário interposto pelo Sr. Jair </w:t>
      </w:r>
      <w:r>
        <w:rPr>
          <w:w w:val="90"/>
        </w:rPr>
        <w:t>Aguiar</w:t>
      </w:r>
      <w:r>
        <w:rPr>
          <w:spacing w:val="-7"/>
          <w:w w:val="90"/>
        </w:rPr>
        <w:t> </w:t>
      </w:r>
      <w:r>
        <w:rPr>
          <w:w w:val="90"/>
        </w:rPr>
        <w:t>Souto,</w:t>
      </w:r>
      <w:r>
        <w:rPr>
          <w:spacing w:val="-7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face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Acórdão</w:t>
      </w:r>
      <w:r>
        <w:rPr>
          <w:spacing w:val="-7"/>
          <w:w w:val="90"/>
        </w:rPr>
        <w:t> </w:t>
      </w:r>
      <w:r>
        <w:rPr>
          <w:w w:val="90"/>
        </w:rPr>
        <w:t>n°</w:t>
      </w:r>
      <w:r>
        <w:rPr>
          <w:spacing w:val="-7"/>
          <w:w w:val="90"/>
        </w:rPr>
        <w:t> </w:t>
      </w:r>
      <w:r>
        <w:rPr>
          <w:w w:val="90"/>
        </w:rPr>
        <w:t>627/2023-TCE–Segunda</w:t>
      </w:r>
      <w:r>
        <w:rPr>
          <w:spacing w:val="-7"/>
          <w:w w:val="90"/>
        </w:rPr>
        <w:t> </w:t>
      </w:r>
      <w:r>
        <w:rPr>
          <w:w w:val="90"/>
        </w:rPr>
        <w:t>Câmara,</w:t>
      </w:r>
      <w:r>
        <w:rPr>
          <w:spacing w:val="-7"/>
          <w:w w:val="90"/>
        </w:rPr>
        <w:t> </w:t>
      </w:r>
      <w:r>
        <w:rPr>
          <w:w w:val="90"/>
        </w:rPr>
        <w:t>exarado</w:t>
      </w:r>
      <w:r>
        <w:rPr>
          <w:spacing w:val="-8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autos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n° </w:t>
      </w:r>
      <w:r>
        <w:rPr>
          <w:w w:val="80"/>
        </w:rPr>
        <w:t>13.698/2021. </w:t>
      </w:r>
      <w:r>
        <w:rPr>
          <w:rFonts w:ascii="Arial" w:hAnsi="Arial"/>
          <w:i/>
          <w:w w:val="80"/>
        </w:rPr>
        <w:t>CONCEDIDO VISTA DOS AUTOS AO EXCELENTÍSSIMO SENHOR CONSELHEIRO JÚLIO ASSIS </w:t>
      </w:r>
      <w:r>
        <w:rPr>
          <w:rFonts w:ascii="Arial" w:hAnsi="Arial"/>
          <w:i/>
          <w:w w:val="85"/>
        </w:rPr>
        <w:t>CORRÊA</w:t>
      </w:r>
      <w:r>
        <w:rPr>
          <w:rFonts w:ascii="Arial" w:hAnsi="Arial"/>
          <w:i/>
          <w:spacing w:val="52"/>
        </w:rPr>
        <w:t> </w:t>
      </w:r>
      <w:r>
        <w:rPr>
          <w:rFonts w:ascii="Arial" w:hAnsi="Arial"/>
          <w:i/>
          <w:w w:val="85"/>
        </w:rPr>
        <w:t>PINHEIRO.</w:t>
      </w:r>
      <w:r>
        <w:rPr>
          <w:rFonts w:ascii="Arial" w:hAnsi="Arial"/>
          <w:i/>
          <w:spacing w:val="54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w w:val="85"/>
        </w:rPr>
        <w:t>13.891/2023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  <w:w w:val="85"/>
        </w:rPr>
        <w:t>13.892/2023,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  <w:w w:val="85"/>
        </w:rPr>
        <w:t>13.696/2021,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  <w:w w:val="85"/>
        </w:rPr>
        <w:t>13.698/2021</w:t>
      </w:r>
      <w:r>
        <w:rPr>
          <w:rFonts w:ascii="Arial" w:hAnsi="Arial"/>
          <w:b/>
          <w:spacing w:val="51"/>
        </w:rPr>
        <w:t> </w:t>
      </w:r>
      <w:r>
        <w:rPr>
          <w:rFonts w:ascii="Arial" w:hAnsi="Arial"/>
          <w:b/>
          <w:spacing w:val="-10"/>
          <w:w w:val="85"/>
        </w:rPr>
        <w:t>e</w:t>
      </w:r>
    </w:p>
    <w:p>
      <w:pPr>
        <w:pStyle w:val="BodyText"/>
        <w:spacing w:line="254" w:lineRule="exact"/>
        <w:ind w:left="2"/>
        <w:jc w:val="both"/>
      </w:pPr>
      <w:r>
        <w:rPr>
          <w:rFonts w:ascii="Arial" w:hAnsi="Arial"/>
          <w:b/>
          <w:w w:val="85"/>
        </w:rPr>
        <w:t>13.697/2021)</w:t>
      </w:r>
      <w:r>
        <w:rPr>
          <w:rFonts w:ascii="Arial" w:hAnsi="Arial"/>
          <w:b/>
          <w:spacing w:val="7"/>
        </w:rPr>
        <w:t> </w:t>
      </w:r>
      <w:r>
        <w:rPr>
          <w:w w:val="85"/>
        </w:rPr>
        <w:t>-</w:t>
      </w:r>
      <w:r>
        <w:rPr>
          <w:spacing w:val="5"/>
        </w:rPr>
        <w:t> </w:t>
      </w:r>
      <w:r>
        <w:rPr>
          <w:w w:val="85"/>
        </w:rPr>
        <w:t>Recurso</w:t>
      </w:r>
      <w:r>
        <w:rPr>
          <w:spacing w:val="7"/>
        </w:rPr>
        <w:t> </w:t>
      </w:r>
      <w:r>
        <w:rPr>
          <w:w w:val="85"/>
        </w:rPr>
        <w:t>Ordinário</w:t>
      </w:r>
      <w:r>
        <w:rPr>
          <w:spacing w:val="6"/>
        </w:rPr>
        <w:t> </w:t>
      </w:r>
      <w:r>
        <w:rPr>
          <w:w w:val="85"/>
        </w:rPr>
        <w:t>interposto</w:t>
      </w:r>
      <w:r>
        <w:rPr>
          <w:spacing w:val="7"/>
        </w:rPr>
        <w:t> </w:t>
      </w:r>
      <w:r>
        <w:rPr>
          <w:w w:val="85"/>
        </w:rPr>
        <w:t>pelo</w:t>
      </w:r>
      <w:r>
        <w:rPr>
          <w:spacing w:val="7"/>
        </w:rPr>
        <w:t> </w:t>
      </w:r>
      <w:r>
        <w:rPr>
          <w:w w:val="85"/>
        </w:rPr>
        <w:t>Sr.</w:t>
      </w:r>
      <w:r>
        <w:rPr>
          <w:spacing w:val="4"/>
        </w:rPr>
        <w:t> </w:t>
      </w:r>
      <w:r>
        <w:rPr>
          <w:w w:val="85"/>
        </w:rPr>
        <w:t>Jair</w:t>
      </w:r>
      <w:r>
        <w:rPr>
          <w:spacing w:val="5"/>
        </w:rPr>
        <w:t> </w:t>
      </w:r>
      <w:r>
        <w:rPr>
          <w:w w:val="85"/>
        </w:rPr>
        <w:t>Aguiar</w:t>
      </w:r>
      <w:r>
        <w:rPr>
          <w:spacing w:val="6"/>
        </w:rPr>
        <w:t> </w:t>
      </w:r>
      <w:r>
        <w:rPr>
          <w:w w:val="85"/>
        </w:rPr>
        <w:t>Souto,</w:t>
      </w:r>
      <w:r>
        <w:rPr>
          <w:spacing w:val="6"/>
        </w:rPr>
        <w:t> </w:t>
      </w:r>
      <w:r>
        <w:rPr>
          <w:w w:val="85"/>
        </w:rPr>
        <w:t>em</w:t>
      </w:r>
      <w:r>
        <w:rPr>
          <w:spacing w:val="6"/>
        </w:rPr>
        <w:t> </w:t>
      </w:r>
      <w:r>
        <w:rPr>
          <w:w w:val="85"/>
        </w:rPr>
        <w:t>face</w:t>
      </w:r>
      <w:r>
        <w:rPr>
          <w:spacing w:val="6"/>
        </w:rPr>
        <w:t> </w:t>
      </w:r>
      <w:r>
        <w:rPr>
          <w:w w:val="85"/>
        </w:rPr>
        <w:t>do</w:t>
      </w:r>
      <w:r>
        <w:rPr>
          <w:spacing w:val="7"/>
        </w:rPr>
        <w:t> </w:t>
      </w:r>
      <w:r>
        <w:rPr>
          <w:w w:val="85"/>
        </w:rPr>
        <w:t>Acórdão</w:t>
      </w:r>
      <w:r>
        <w:rPr>
          <w:spacing w:val="6"/>
        </w:rPr>
        <w:t> </w:t>
      </w:r>
      <w:r>
        <w:rPr>
          <w:w w:val="85"/>
        </w:rPr>
        <w:t>n°</w:t>
      </w:r>
      <w:r>
        <w:rPr>
          <w:spacing w:val="6"/>
        </w:rPr>
        <w:t> </w:t>
      </w:r>
      <w:r>
        <w:rPr>
          <w:w w:val="85"/>
        </w:rPr>
        <w:t>61/2019-</w:t>
      </w:r>
      <w:r>
        <w:rPr>
          <w:spacing w:val="-4"/>
          <w:w w:val="85"/>
        </w:rPr>
        <w:t>TCE-</w:t>
      </w:r>
    </w:p>
    <w:p>
      <w:pPr>
        <w:spacing w:before="0"/>
        <w:ind w:left="2" w:right="134" w:firstLine="0"/>
        <w:jc w:val="both"/>
        <w:rPr>
          <w:sz w:val="24"/>
        </w:rPr>
      </w:pPr>
      <w:r>
        <w:rPr>
          <w:w w:val="90"/>
          <w:sz w:val="24"/>
        </w:rPr>
        <w:t>Primeira</w:t>
      </w:r>
      <w:r>
        <w:rPr>
          <w:w w:val="90"/>
          <w:sz w:val="24"/>
        </w:rPr>
        <w:t> Câmara,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n°</w:t>
      </w:r>
      <w:r>
        <w:rPr>
          <w:w w:val="90"/>
          <w:sz w:val="24"/>
        </w:rPr>
        <w:t> 13.696/2021.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w w:val="80"/>
          <w:sz w:val="24"/>
        </w:rPr>
        <w:t>JÚLIO</w:t>
      </w:r>
      <w:r>
        <w:rPr>
          <w:rFonts w:ascii="Arial" w:hAnsi="Arial"/>
          <w:i/>
          <w:spacing w:val="15"/>
          <w:sz w:val="24"/>
        </w:rPr>
        <w:t> </w:t>
      </w:r>
      <w:r>
        <w:rPr>
          <w:rFonts w:ascii="Arial" w:hAnsi="Arial"/>
          <w:i/>
          <w:w w:val="80"/>
          <w:sz w:val="24"/>
        </w:rPr>
        <w:t>ASSIS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w w:val="80"/>
          <w:sz w:val="24"/>
        </w:rPr>
        <w:t>CORRÊA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w w:val="80"/>
          <w:sz w:val="24"/>
        </w:rPr>
        <w:t>PINHEIRO.</w:t>
      </w:r>
      <w:r>
        <w:rPr>
          <w:rFonts w:ascii="Arial" w:hAnsi="Arial"/>
          <w:i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14.209/2019</w:t>
      </w:r>
      <w:r>
        <w:rPr>
          <w:rFonts w:ascii="Arial" w:hAnsi="Arial"/>
          <w:b/>
          <w:spacing w:val="22"/>
          <w:sz w:val="24"/>
        </w:rPr>
        <w:t> </w:t>
      </w:r>
      <w:r>
        <w:rPr>
          <w:spacing w:val="-10"/>
          <w:w w:val="80"/>
          <w:sz w:val="24"/>
        </w:rPr>
        <w:t>-</w:t>
      </w:r>
    </w:p>
    <w:p>
      <w:pPr>
        <w:pStyle w:val="BodyText"/>
        <w:ind w:left="2" w:right="133"/>
        <w:jc w:val="both"/>
      </w:pPr>
      <w:r>
        <w:rPr>
          <w:w w:val="80"/>
        </w:rPr>
        <w:t>Representação</w:t>
      </w:r>
      <w:r>
        <w:rPr/>
        <w:t> </w:t>
      </w:r>
      <w:r>
        <w:rPr>
          <w:w w:val="80"/>
        </w:rPr>
        <w:t>Oriunda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Manifestação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223/2019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Ouvidoria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Gabriel </w:t>
      </w:r>
      <w:r>
        <w:rPr>
          <w:w w:val="85"/>
        </w:rPr>
        <w:t>da Cachoeira, Acerca de Possível Acúmulo Ilegal de Cargos no Município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Daniel Sodré Gurgel do Amaral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7902.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224/2024: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acima</w:t>
      </w:r>
      <w:r>
        <w:rPr>
          <w:spacing w:val="-1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9"/>
        </w:rPr>
        <w:t> </w:t>
      </w:r>
      <w:r>
        <w:rPr>
          <w:w w:val="85"/>
        </w:rPr>
        <w:t>reunidos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“i”, da Resolução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Determinar </w:t>
      </w:r>
      <w:r>
        <w:rPr>
          <w:w w:val="85"/>
        </w:rPr>
        <w:t>à </w:t>
      </w:r>
      <w:r>
        <w:rPr>
          <w:w w:val="80"/>
        </w:rPr>
        <w:t>Prefeitura de São Gabriel da Cachoeira que continue envidando esforços para encontrar o servidor Leandro Alves, a</w:t>
      </w:r>
      <w:r>
        <w:rPr/>
        <w:t> </w:t>
      </w:r>
      <w:r>
        <w:rPr>
          <w:spacing w:val="-2"/>
          <w:w w:val="85"/>
        </w:rPr>
        <w:t>fim de oportunizar a opção por um dos cargos acumulados indevidamente, bem como deixe de prorrogar a licença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referido</w:t>
      </w:r>
      <w:r>
        <w:rPr>
          <w:spacing w:val="-7"/>
          <w:w w:val="90"/>
        </w:rPr>
        <w:t> </w:t>
      </w:r>
      <w:r>
        <w:rPr>
          <w:w w:val="90"/>
        </w:rPr>
        <w:t>servidor,</w:t>
      </w:r>
      <w:r>
        <w:rPr>
          <w:spacing w:val="-8"/>
          <w:w w:val="90"/>
        </w:rPr>
        <w:t> </w:t>
      </w:r>
      <w:r>
        <w:rPr>
          <w:w w:val="90"/>
        </w:rPr>
        <w:t>até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este</w:t>
      </w:r>
      <w:r>
        <w:rPr>
          <w:spacing w:val="-7"/>
          <w:w w:val="90"/>
        </w:rPr>
        <w:t> </w:t>
      </w:r>
      <w:r>
        <w:rPr>
          <w:w w:val="90"/>
        </w:rPr>
        <w:t>compareça</w:t>
      </w:r>
      <w:r>
        <w:rPr>
          <w:spacing w:val="-7"/>
          <w:w w:val="90"/>
        </w:rPr>
        <w:t> </w:t>
      </w:r>
      <w:r>
        <w:rPr>
          <w:w w:val="90"/>
        </w:rPr>
        <w:t>perante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Administração,</w:t>
      </w:r>
      <w:r>
        <w:rPr>
          <w:spacing w:val="-7"/>
          <w:w w:val="90"/>
        </w:rPr>
        <w:t> </w:t>
      </w:r>
      <w:r>
        <w:rPr>
          <w:w w:val="90"/>
        </w:rPr>
        <w:t>uma</w:t>
      </w:r>
      <w:r>
        <w:rPr>
          <w:spacing w:val="-7"/>
          <w:w w:val="90"/>
        </w:rPr>
        <w:t> </w:t>
      </w:r>
      <w:r>
        <w:rPr>
          <w:w w:val="90"/>
        </w:rPr>
        <w:t>vez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gozo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licença</w:t>
      </w:r>
      <w:r>
        <w:rPr>
          <w:spacing w:val="-8"/>
          <w:w w:val="90"/>
        </w:rPr>
        <w:t> </w:t>
      </w:r>
      <w:r>
        <w:rPr>
          <w:w w:val="90"/>
        </w:rPr>
        <w:t>para </w:t>
      </w:r>
      <w:r>
        <w:rPr>
          <w:w w:val="80"/>
        </w:rPr>
        <w:t>interesse particular não afasta o acúmulo ilegal de cargos, encaminhando a esta Corte de Contas documentos que comprovem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adoção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determinadas,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aplicação</w:t>
      </w:r>
      <w:r>
        <w:rPr/>
        <w:t> </w:t>
      </w:r>
      <w:r>
        <w:rPr>
          <w:w w:val="80"/>
        </w:rPr>
        <w:t>de</w:t>
      </w:r>
      <w:r>
        <w:rPr>
          <w:spacing w:val="20"/>
        </w:rPr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decisão;</w:t>
      </w: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 </w:t>
      </w:r>
      <w:r>
        <w:rPr>
          <w:w w:val="85"/>
          <w:sz w:val="24"/>
        </w:rPr>
        <w:t>à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Secretaria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Educação – SEDUC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adote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providências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sentido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verificar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w w:val="80"/>
          <w:sz w:val="24"/>
        </w:rPr>
        <w:t>possível caracterização de abandono de cargo pelo servidor Leandro Alves, considerando a quantidade de faltas do </w:t>
      </w:r>
      <w:r>
        <w:rPr>
          <w:w w:val="85"/>
          <w:sz w:val="24"/>
        </w:rPr>
        <w:t>servidor,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devendo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remetido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documentos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Corte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medidas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adotadas;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 </w:t>
      </w:r>
      <w:r>
        <w:rPr>
          <w:spacing w:val="-2"/>
          <w:w w:val="90"/>
          <w:sz w:val="24"/>
        </w:rPr>
        <w:t>aos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Sr.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Clovis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Moreira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Saldanha,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Prefeito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Municipal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Gabriel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Cachoeira,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demais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à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Sra.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Maria </w:t>
      </w:r>
      <w:r>
        <w:rPr>
          <w:w w:val="90"/>
          <w:sz w:val="24"/>
        </w:rPr>
        <w:t>Josepha</w:t>
      </w:r>
      <w:r>
        <w:rPr>
          <w:w w:val="90"/>
          <w:sz w:val="24"/>
        </w:rPr>
        <w:t> Penella</w:t>
      </w:r>
      <w:r>
        <w:rPr>
          <w:w w:val="90"/>
          <w:sz w:val="24"/>
        </w:rPr>
        <w:t> Pêgas</w:t>
      </w:r>
      <w:r>
        <w:rPr>
          <w:w w:val="90"/>
          <w:sz w:val="24"/>
        </w:rPr>
        <w:t> Chaves,</w:t>
      </w:r>
      <w:r>
        <w:rPr>
          <w:w w:val="90"/>
          <w:sz w:val="24"/>
        </w:rPr>
        <w:t> Secretária</w:t>
      </w:r>
      <w:r>
        <w:rPr>
          <w:w w:val="90"/>
          <w:sz w:val="24"/>
        </w:rPr>
        <w:t> da</w:t>
      </w:r>
      <w:r>
        <w:rPr>
          <w:w w:val="90"/>
          <w:sz w:val="24"/>
        </w:rPr>
        <w:t> SEDUC,</w:t>
      </w:r>
      <w:r>
        <w:rPr>
          <w:w w:val="90"/>
          <w:sz w:val="24"/>
        </w:rPr>
        <w:t> acerca</w:t>
      </w:r>
      <w:r>
        <w:rPr>
          <w:w w:val="90"/>
          <w:sz w:val="24"/>
        </w:rPr>
        <w:t> do</w:t>
      </w:r>
      <w:r>
        <w:rPr>
          <w:w w:val="90"/>
          <w:sz w:val="24"/>
        </w:rPr>
        <w:t> teor</w:t>
      </w:r>
      <w:r>
        <w:rPr>
          <w:w w:val="90"/>
          <w:sz w:val="24"/>
        </w:rPr>
        <w:t> do</w:t>
      </w:r>
      <w:r>
        <w:rPr>
          <w:w w:val="90"/>
          <w:sz w:val="24"/>
        </w:rPr>
        <w:t> presente</w:t>
      </w:r>
      <w:r>
        <w:rPr>
          <w:w w:val="90"/>
          <w:sz w:val="24"/>
        </w:rPr>
        <w:t> decisum,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 regimentais,</w:t>
      </w:r>
      <w:r>
        <w:rPr>
          <w:w w:val="90"/>
          <w:sz w:val="24"/>
        </w:rPr>
        <w:t> encaminhando-lhes</w:t>
      </w:r>
      <w:r>
        <w:rPr>
          <w:w w:val="90"/>
          <w:sz w:val="24"/>
        </w:rPr>
        <w:t> cópia</w:t>
      </w:r>
      <w:r>
        <w:rPr>
          <w:w w:val="90"/>
          <w:sz w:val="24"/>
        </w:rPr>
        <w:t> do</w:t>
      </w:r>
      <w:r>
        <w:rPr>
          <w:w w:val="90"/>
          <w:sz w:val="24"/>
        </w:rPr>
        <w:t> Relatório/Voto</w:t>
      </w:r>
      <w:r>
        <w:rPr>
          <w:w w:val="90"/>
          <w:sz w:val="24"/>
        </w:rPr>
        <w:t> e</w:t>
      </w:r>
      <w:r>
        <w:rPr>
          <w:w w:val="90"/>
          <w:sz w:val="24"/>
        </w:rPr>
        <w:t> deste</w:t>
      </w:r>
      <w:r>
        <w:rPr>
          <w:w w:val="90"/>
          <w:sz w:val="24"/>
        </w:rPr>
        <w:t> Acórdão.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Declaração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Impedimento: </w:t>
      </w:r>
      <w:r>
        <w:rPr>
          <w:w w:val="85"/>
          <w:sz w:val="24"/>
        </w:rPr>
        <w:t>Conselheiro Érico Xavier Desterro e Silva (art. 65 do Regimento Interno).</w:t>
      </w:r>
      <w:r>
        <w:rPr>
          <w:spacing w:val="9"/>
          <w:position w:val="-3"/>
          <w:sz w:val="24"/>
        </w:rPr>
        <w:drawing>
          <wp:inline distT="0" distB="0" distL="0" distR="0">
            <wp:extent cx="62484" cy="1066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3"/>
          <w:sz w:val="24"/>
        </w:rPr>
      </w:r>
      <w:r>
        <w:rPr>
          <w:rFonts w:ascii="Arial" w:hAnsi="Arial"/>
          <w:b/>
          <w:w w:val="85"/>
          <w:sz w:val="24"/>
        </w:rPr>
        <w:t>CONSELHEIRO-RELATOR: JOSUÉ </w:t>
      </w:r>
      <w:r>
        <w:rPr>
          <w:rFonts w:ascii="Arial" w:hAnsi="Arial"/>
          <w:b/>
          <w:w w:val="80"/>
          <w:sz w:val="24"/>
        </w:rPr>
        <w:t>CLÁUDIO DE SOUZA NETO. PROCESSO Nº 15.526/2023 (Apenso: 11.073/2017)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Recurso de Revisão interposto </w:t>
      </w:r>
      <w:r>
        <w:rPr>
          <w:spacing w:val="-2"/>
          <w:w w:val="85"/>
          <w:sz w:val="24"/>
        </w:rPr>
        <w:t>pelo Sr. Valtemar de Freitas Oliveira, em face do Acórdão n° 613/2020-TCE-Tribunal Pleno, exarado nos autos do </w:t>
      </w:r>
      <w:r>
        <w:rPr>
          <w:w w:val="85"/>
          <w:sz w:val="24"/>
        </w:rPr>
        <w:t>Processo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11.073/2017.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CONCEDIDO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VISTA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 CONVOCADO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14.101/2020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4"/>
          <w:sz w:val="24"/>
        </w:rPr>
        <w:t> </w:t>
      </w:r>
      <w:r>
        <w:rPr>
          <w:w w:val="85"/>
          <w:sz w:val="24"/>
        </w:rPr>
        <w:t>com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w w:val="90"/>
          <w:sz w:val="24"/>
        </w:rPr>
        <w:t>pedido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Medida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Cautelar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interposta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pela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Secretaria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Geral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Controle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Externo,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face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Adail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José </w:t>
      </w:r>
      <w:r>
        <w:rPr>
          <w:w w:val="85"/>
          <w:sz w:val="24"/>
        </w:rPr>
        <w:t>Figueiredo Pinheiro,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acerca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possível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burla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37, II, da Constituição Federal, por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recorrência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Processo </w:t>
      </w:r>
      <w:r>
        <w:rPr>
          <w:w w:val="80"/>
          <w:sz w:val="24"/>
        </w:rPr>
        <w:t>Seletivo Simplificado pelo Município de Coari.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 AO EXCELENTÍSSIMO SENHOR 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15.732/2018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</w:t>
      </w: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w w:val="85"/>
          <w:sz w:val="24"/>
        </w:rPr>
        <w:t>de Contas Especial referente a 1ª e 2ª Parcelas do Termo de Convênio n° 74/2014, firmado entre a Seduc e a </w:t>
      </w:r>
      <w:r>
        <w:rPr>
          <w:w w:val="90"/>
          <w:sz w:val="24"/>
        </w:rPr>
        <w:t>Prefeitura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Carauari.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ACÓRDÃO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259/2024: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Vistos,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relatados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discutidos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estes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acima identificados,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Estado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do </w:t>
      </w:r>
      <w:r>
        <w:rPr>
          <w:w w:val="85"/>
          <w:sz w:val="24"/>
        </w:rPr>
        <w:t>Amazonas,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reunidos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Pleno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atribuída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11,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IV, </w:t>
      </w:r>
      <w:r>
        <w:rPr>
          <w:w w:val="90"/>
          <w:sz w:val="24"/>
        </w:rPr>
        <w:t>alínea</w:t>
      </w:r>
      <w:r>
        <w:rPr>
          <w:w w:val="90"/>
          <w:sz w:val="24"/>
        </w:rPr>
        <w:t> "i",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</w:t>
      </w:r>
      <w:r>
        <w:rPr>
          <w:rFonts w:ascii="Arial" w:hAnsi="Arial"/>
          <w:b/>
          <w:w w:val="90"/>
          <w:sz w:val="24"/>
        </w:rPr>
        <w:t> maioria</w:t>
      </w:r>
      <w:r>
        <w:rPr>
          <w:w w:val="90"/>
          <w:sz w:val="24"/>
        </w:rPr>
        <w:t>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do</w:t>
      </w:r>
      <w:r>
        <w:rPr>
          <w:w w:val="90"/>
          <w:sz w:val="24"/>
        </w:rPr>
        <w:t> voto</w:t>
      </w:r>
      <w:r>
        <w:rPr>
          <w:w w:val="90"/>
          <w:sz w:val="24"/>
        </w:rPr>
        <w:t> do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 </w:t>
      </w:r>
      <w:r>
        <w:rPr>
          <w:w w:val="85"/>
          <w:sz w:val="24"/>
        </w:rPr>
        <w:t>Conselheiro-Relator,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divergência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pronunciamento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Ministério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Público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sentido </w:t>
      </w:r>
      <w:r>
        <w:rPr>
          <w:w w:val="80"/>
          <w:sz w:val="24"/>
        </w:rPr>
        <w:t>de: </w:t>
      </w:r>
      <w:r>
        <w:rPr>
          <w:rFonts w:ascii="Arial" w:hAnsi="Arial"/>
          <w:b/>
          <w:w w:val="80"/>
          <w:sz w:val="24"/>
        </w:rPr>
        <w:t>8.1. Julgar legal </w:t>
      </w:r>
      <w:r>
        <w:rPr>
          <w:w w:val="80"/>
          <w:sz w:val="24"/>
        </w:rPr>
        <w:t>a Tomada de Contas</w:t>
      </w:r>
      <w:r>
        <w:rPr>
          <w:sz w:val="24"/>
        </w:rPr>
        <w:t> </w:t>
      </w:r>
      <w:r>
        <w:rPr>
          <w:w w:val="80"/>
          <w:sz w:val="24"/>
        </w:rPr>
        <w:t>do Termo de Convênio n° 074/2014 celebrado entre Secretaria de Estado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Educação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Qualidade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Ensino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Desporto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Escolar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Seduc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Município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Carauari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1°,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XVI da Lei Estadual n° 2.423/96 c/c art. 5°, XVI e art. 253, da Resolução n° 04/2002- TCE/AM; </w:t>
      </w:r>
      <w:r>
        <w:rPr>
          <w:rFonts w:ascii="Arial" w:hAnsi="Arial"/>
          <w:b/>
          <w:w w:val="85"/>
          <w:sz w:val="24"/>
        </w:rPr>
        <w:t>8.2. Julgar regular </w:t>
      </w:r>
      <w:r>
        <w:rPr>
          <w:w w:val="85"/>
          <w:sz w:val="24"/>
        </w:rPr>
        <w:t>a </w:t>
      </w:r>
      <w:r>
        <w:rPr>
          <w:w w:val="90"/>
          <w:sz w:val="24"/>
        </w:rPr>
        <w:t>Tomada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Convênio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074/2014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celebrado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entre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Seduc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Prefeitura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 </w:t>
      </w:r>
      <w:r>
        <w:rPr>
          <w:w w:val="80"/>
          <w:sz w:val="24"/>
        </w:rPr>
        <w:t>Carauari, nos termos do art. 22, I da Lei Estadual nº 2423/96;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8.3. Reconhecer </w:t>
      </w:r>
      <w:r>
        <w:rPr>
          <w:w w:val="80"/>
          <w:sz w:val="24"/>
        </w:rPr>
        <w:t>a prescrição da pretensão punitiva e ressarcitória no caso, tendo em vista a incidência da matéria prejudicial de mérito nos termos apresentados, com a </w:t>
      </w:r>
      <w:r>
        <w:rPr>
          <w:spacing w:val="-2"/>
          <w:w w:val="90"/>
          <w:sz w:val="24"/>
        </w:rPr>
        <w:t>consequente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extinção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processo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com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resolução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mérito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desta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Tomada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Contas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conveniais;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8.4.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Dar </w:t>
      </w:r>
      <w:r>
        <w:rPr>
          <w:rFonts w:ascii="Arial" w:hAnsi="Arial"/>
          <w:b/>
          <w:w w:val="85"/>
          <w:sz w:val="24"/>
        </w:rPr>
        <w:t>ciência </w:t>
      </w:r>
      <w:r>
        <w:rPr>
          <w:w w:val="85"/>
          <w:sz w:val="24"/>
        </w:rPr>
        <w:t>a Secretaria de Estado da Educação e Qualidade do Ensino Desporto Escolar - SEDUC, e aos demais interessados; </w:t>
      </w:r>
      <w:r>
        <w:rPr>
          <w:rFonts w:ascii="Arial" w:hAnsi="Arial"/>
          <w:b/>
          <w:w w:val="85"/>
          <w:sz w:val="24"/>
        </w:rPr>
        <w:t>8.5. Arquivar </w:t>
      </w:r>
      <w:r>
        <w:rPr>
          <w:w w:val="85"/>
          <w:sz w:val="24"/>
        </w:rPr>
        <w:t>o presente processo após o cumprimento das formalidades legais.</w:t>
      </w:r>
      <w:r>
        <w:rPr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Vencido o voto </w:t>
      </w:r>
      <w:r>
        <w:rPr>
          <w:rFonts w:ascii="Arial" w:hAnsi="Arial"/>
          <w:i/>
          <w:w w:val="80"/>
          <w:sz w:val="24"/>
        </w:rPr>
        <w:t>Conselheiro Érico Xavier Desterro e Silva, no sentido de o Tribunal pleno reconhecer,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tão somente, a incidência do instituto da prescrição no caso em análise, com base no art. 487, II, do CPC/15, com encaminhamento dos autos a </w:t>
      </w:r>
      <w:r>
        <w:rPr>
          <w:rFonts w:ascii="Arial" w:hAnsi="Arial"/>
          <w:i/>
          <w:w w:val="85"/>
          <w:sz w:val="24"/>
        </w:rPr>
        <w:t>Corregedoria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deste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Tribunal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apuração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possível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responsabilidade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servidor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deu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causa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à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prescrição; </w:t>
      </w:r>
      <w:r>
        <w:rPr>
          <w:rFonts w:ascii="Arial" w:hAnsi="Arial"/>
          <w:i/>
          <w:w w:val="80"/>
          <w:sz w:val="24"/>
        </w:rPr>
        <w:t>bem como ao Ministério Público Estadual para providências cabíveis na esfera judicial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PROCESSO Nº 14.034/2019 (Apenso: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13.269/2018)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referente</w:t>
      </w:r>
      <w:r>
        <w:rPr>
          <w:spacing w:val="-1"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Termo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Cooperação</w:t>
      </w:r>
      <w:r>
        <w:rPr>
          <w:sz w:val="24"/>
        </w:rPr>
        <w:t> </w:t>
      </w:r>
      <w:r>
        <w:rPr>
          <w:w w:val="80"/>
          <w:sz w:val="24"/>
        </w:rPr>
        <w:t>Técnica</w:t>
      </w:r>
      <w:r>
        <w:rPr>
          <w:sz w:val="24"/>
        </w:rPr>
        <w:t> </w:t>
      </w:r>
      <w:r>
        <w:rPr>
          <w:w w:val="80"/>
          <w:sz w:val="24"/>
        </w:rPr>
        <w:t>n°</w:t>
      </w:r>
      <w:r>
        <w:rPr>
          <w:spacing w:val="-1"/>
          <w:sz w:val="24"/>
        </w:rPr>
        <w:t> </w:t>
      </w:r>
      <w:r>
        <w:rPr>
          <w:w w:val="80"/>
          <w:sz w:val="24"/>
        </w:rPr>
        <w:t>001/2016,</w:t>
      </w:r>
      <w:r>
        <w:rPr>
          <w:sz w:val="24"/>
        </w:rPr>
        <w:t> </w:t>
      </w:r>
      <w:r>
        <w:rPr>
          <w:w w:val="80"/>
          <w:sz w:val="24"/>
        </w:rPr>
        <w:t>firmado</w:t>
      </w:r>
      <w:r>
        <w:rPr>
          <w:sz w:val="24"/>
        </w:rPr>
        <w:t> </w:t>
      </w:r>
      <w:r>
        <w:rPr>
          <w:w w:val="80"/>
          <w:sz w:val="24"/>
        </w:rPr>
        <w:t>entre o IPAAM e a FAPEAM. </w:t>
      </w:r>
      <w:r>
        <w:rPr>
          <w:rFonts w:ascii="Arial" w:hAnsi="Arial"/>
          <w:b/>
          <w:w w:val="80"/>
          <w:sz w:val="24"/>
        </w:rPr>
        <w:t>Advogados: </w:t>
      </w:r>
      <w:r>
        <w:rPr>
          <w:w w:val="80"/>
          <w:sz w:val="24"/>
        </w:rPr>
        <w:t>Rosa Oliveira de Pontes Braga</w:t>
      </w:r>
      <w:r>
        <w:rPr>
          <w:sz w:val="24"/>
        </w:rPr>
        <w:t> </w:t>
      </w:r>
      <w:r>
        <w:rPr>
          <w:w w:val="80"/>
          <w:sz w:val="24"/>
        </w:rPr>
        <w:t>- OAB/AM 4231 e Robério dos Santos Pereira </w:t>
      </w:r>
      <w:r>
        <w:rPr>
          <w:w w:val="85"/>
          <w:sz w:val="24"/>
        </w:rPr>
        <w:t>Braga</w:t>
      </w:r>
      <w:r>
        <w:rPr>
          <w:spacing w:val="-5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5"/>
          <w:sz w:val="24"/>
        </w:rPr>
        <w:t> </w:t>
      </w:r>
      <w:r>
        <w:rPr>
          <w:w w:val="85"/>
          <w:sz w:val="24"/>
        </w:rPr>
        <w:t>1205.</w:t>
      </w:r>
      <w:r>
        <w:rPr>
          <w:spacing w:val="-4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5"/>
          <w:sz w:val="24"/>
        </w:rPr>
        <w:t>258/2024:</w:t>
      </w:r>
      <w:r>
        <w:rPr>
          <w:rFonts w:ascii="Arial" w:hAnsi="Arial"/>
          <w:b/>
          <w:spacing w:val="-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4"/>
          <w:sz w:val="24"/>
        </w:rPr>
        <w:t> </w:t>
      </w:r>
      <w:r>
        <w:rPr>
          <w:w w:val="85"/>
          <w:sz w:val="24"/>
        </w:rPr>
        <w:t>relatados e</w:t>
      </w:r>
      <w:r>
        <w:rPr>
          <w:spacing w:val="-4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5"/>
          <w:sz w:val="24"/>
        </w:rPr>
        <w:t> </w:t>
      </w:r>
      <w:r>
        <w:rPr>
          <w:w w:val="85"/>
          <w:sz w:val="24"/>
        </w:rPr>
        <w:t>estes autos acima</w:t>
      </w:r>
      <w:r>
        <w:rPr>
          <w:spacing w:val="-4"/>
          <w:sz w:val="24"/>
        </w:rPr>
        <w:t> </w:t>
      </w:r>
      <w:r>
        <w:rPr>
          <w:w w:val="85"/>
          <w:sz w:val="24"/>
        </w:rPr>
        <w:t>identificados,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1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reunidos </w:t>
      </w:r>
      <w:r>
        <w:rPr>
          <w:w w:val="80"/>
          <w:sz w:val="24"/>
        </w:rPr>
        <w:t>em Sessão 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</w:t>
      </w:r>
      <w:r>
        <w:rPr>
          <w:sz w:val="24"/>
        </w:rPr>
        <w:t> </w:t>
      </w:r>
      <w:r>
        <w:rPr>
          <w:w w:val="80"/>
          <w:sz w:val="24"/>
        </w:rPr>
        <w:t>pelo art. 11, inciso IV, alínea "i", da Resolução</w:t>
      </w:r>
      <w:r>
        <w:rPr>
          <w:spacing w:val="40"/>
          <w:sz w:val="24"/>
        </w:rPr>
        <w:t> </w:t>
      </w:r>
      <w:r>
        <w:rPr>
          <w:w w:val="90"/>
          <w:sz w:val="24"/>
        </w:rPr>
        <w:t>nº</w:t>
      </w:r>
      <w:r>
        <w:rPr>
          <w:w w:val="90"/>
          <w:sz w:val="24"/>
        </w:rPr>
        <w:t> 04/2002-TCE/AM,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por</w:t>
      </w:r>
      <w:r>
        <w:rPr>
          <w:rFonts w:ascii="Arial" w:hAnsi="Arial"/>
          <w:b/>
          <w:w w:val="90"/>
          <w:sz w:val="24"/>
        </w:rPr>
        <w:t> maioria</w:t>
      </w:r>
      <w:r>
        <w:rPr>
          <w:w w:val="90"/>
          <w:sz w:val="24"/>
        </w:rPr>
        <w:t>,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 do</w:t>
      </w:r>
      <w:r>
        <w:rPr>
          <w:w w:val="90"/>
          <w:sz w:val="24"/>
        </w:rPr>
        <w:t> voto</w:t>
      </w:r>
      <w:r>
        <w:rPr>
          <w:w w:val="90"/>
          <w:sz w:val="24"/>
        </w:rPr>
        <w:t> do</w:t>
      </w:r>
      <w:r>
        <w:rPr>
          <w:w w:val="90"/>
          <w:sz w:val="24"/>
        </w:rPr>
        <w:t> Excelentíssimo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w w:val="90"/>
          <w:sz w:val="24"/>
        </w:rPr>
        <w:t> Conselheiro-Relator, </w:t>
      </w:r>
      <w:r>
        <w:rPr>
          <w:rFonts w:ascii="Arial" w:hAnsi="Arial"/>
          <w:b/>
          <w:w w:val="90"/>
          <w:sz w:val="24"/>
        </w:rPr>
        <w:t>em </w:t>
      </w:r>
      <w:r>
        <w:rPr>
          <w:rFonts w:ascii="Arial" w:hAnsi="Arial"/>
          <w:b/>
          <w:w w:val="85"/>
          <w:sz w:val="24"/>
        </w:rPr>
        <w:t>divergência </w:t>
      </w:r>
      <w:r>
        <w:rPr>
          <w:w w:val="85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5"/>
          <w:sz w:val="24"/>
        </w:rPr>
        <w:t>8.1. Julgar legal </w:t>
      </w:r>
      <w:r>
        <w:rPr>
          <w:w w:val="85"/>
          <w:sz w:val="24"/>
        </w:rPr>
        <w:t>a </w:t>
      </w:r>
      <w:r>
        <w:rPr>
          <w:w w:val="80"/>
          <w:sz w:val="24"/>
        </w:rPr>
        <w:t>Tomada de Contas Especial de Transferência Voluntária</w:t>
      </w:r>
      <w:r>
        <w:rPr>
          <w:sz w:val="24"/>
        </w:rPr>
        <w:t> </w:t>
      </w:r>
      <w:r>
        <w:rPr>
          <w:w w:val="80"/>
          <w:sz w:val="24"/>
        </w:rPr>
        <w:t>– Termo de Cooperação Técnica nº 01/2016, que entre si </w:t>
      </w:r>
      <w:r>
        <w:rPr>
          <w:w w:val="90"/>
          <w:sz w:val="24"/>
        </w:rPr>
        <w:t>celebram</w:t>
      </w:r>
      <w:r>
        <w:rPr>
          <w:w w:val="90"/>
          <w:sz w:val="24"/>
        </w:rPr>
        <w:t> o</w:t>
      </w:r>
      <w:r>
        <w:rPr>
          <w:w w:val="90"/>
          <w:sz w:val="24"/>
        </w:rPr>
        <w:t> Instituto</w:t>
      </w:r>
      <w:r>
        <w:rPr>
          <w:w w:val="90"/>
          <w:sz w:val="24"/>
        </w:rPr>
        <w:t> de</w:t>
      </w:r>
      <w:r>
        <w:rPr>
          <w:w w:val="90"/>
          <w:sz w:val="24"/>
        </w:rPr>
        <w:t> Proteção</w:t>
      </w:r>
      <w:r>
        <w:rPr>
          <w:w w:val="90"/>
          <w:sz w:val="24"/>
        </w:rPr>
        <w:t> Ambiental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</w:t>
      </w:r>
      <w:r>
        <w:rPr>
          <w:w w:val="90"/>
          <w:sz w:val="24"/>
        </w:rPr>
        <w:t> Amazonas</w:t>
      </w:r>
      <w:r>
        <w:rPr>
          <w:w w:val="90"/>
          <w:sz w:val="24"/>
        </w:rPr>
        <w:t> -</w:t>
      </w:r>
      <w:r>
        <w:rPr>
          <w:w w:val="90"/>
          <w:sz w:val="24"/>
        </w:rPr>
        <w:t> IPAAM,</w:t>
      </w:r>
      <w:r>
        <w:rPr>
          <w:w w:val="90"/>
          <w:sz w:val="24"/>
        </w:rPr>
        <w:t> Universidade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0"/>
          <w:sz w:val="24"/>
        </w:rPr>
        <w:t>Amazonas</w:t>
      </w:r>
      <w:r>
        <w:rPr>
          <w:sz w:val="24"/>
        </w:rPr>
        <w:t> </w:t>
      </w:r>
      <w:r>
        <w:rPr>
          <w:w w:val="80"/>
          <w:sz w:val="24"/>
        </w:rPr>
        <w:t>- UEA e</w:t>
      </w:r>
      <w:r>
        <w:rPr>
          <w:sz w:val="24"/>
        </w:rPr>
        <w:t> </w:t>
      </w:r>
      <w:r>
        <w:rPr>
          <w:w w:val="80"/>
          <w:sz w:val="24"/>
        </w:rPr>
        <w:t>Fundação de Amparo à Pesquisa do Estado do Amazonas, nos termos do art. 2º da Lei Estadual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nº 2.423/96; </w:t>
      </w:r>
      <w:r>
        <w:rPr>
          <w:rFonts w:ascii="Arial" w:hAnsi="Arial"/>
          <w:b/>
          <w:spacing w:val="-2"/>
          <w:w w:val="85"/>
          <w:sz w:val="24"/>
        </w:rPr>
        <w:t>8.2. Julgar regular </w:t>
      </w:r>
      <w:r>
        <w:rPr>
          <w:spacing w:val="-2"/>
          <w:w w:val="85"/>
          <w:sz w:val="24"/>
        </w:rPr>
        <w:t>a Tomada de Contas Especial de Transferência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Voluntária Termo de Cooperação </w:t>
      </w:r>
      <w:r>
        <w:rPr>
          <w:w w:val="85"/>
          <w:sz w:val="24"/>
        </w:rPr>
        <w:t>Técnica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01/2016,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firmado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entre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Instituto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Ambiental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6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IPAAM,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Fundação </w:t>
      </w:r>
      <w:r>
        <w:rPr>
          <w:spacing w:val="-2"/>
          <w:w w:val="90"/>
          <w:sz w:val="24"/>
        </w:rPr>
        <w:t>Universidade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Estado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Amazonas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–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UEA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Fundação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Amparo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à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Pesquisa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Estado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Amazonas</w:t>
      </w:r>
      <w:r>
        <w:rPr>
          <w:spacing w:val="-2"/>
          <w:w w:val="90"/>
          <w:sz w:val="24"/>
        </w:rPr>
        <w:t> – </w:t>
      </w:r>
      <w:r>
        <w:rPr>
          <w:spacing w:val="-2"/>
          <w:w w:val="85"/>
          <w:sz w:val="24"/>
        </w:rPr>
        <w:t>FAPEAM, da Sra. Ana Eunice Aleixo</w:t>
      </w:r>
      <w:r>
        <w:rPr>
          <w:spacing w:val="-7"/>
          <w:sz w:val="24"/>
        </w:rPr>
        <w:t> </w:t>
      </w:r>
      <w:r>
        <w:rPr>
          <w:spacing w:val="-2"/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Diretora-Presidente do IPAAM, à época,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Sr.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André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de Santa Maria Bindá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- Diretor-Presidente da FAPEAM, à época, e o Sr. Cleinaldo de Almeida Costa, Reitor da UEA, à época, nos termos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22,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2.423/96; </w:t>
      </w:r>
      <w:r>
        <w:rPr>
          <w:rFonts w:ascii="Arial" w:hAnsi="Arial"/>
          <w:b/>
          <w:w w:val="85"/>
          <w:sz w:val="24"/>
        </w:rPr>
        <w:t>8.3.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Instituto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Ambiental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w w:val="80"/>
          <w:sz w:val="24"/>
        </w:rPr>
        <w:t>Amazonas</w:t>
      </w:r>
      <w:r>
        <w:rPr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IPAAM,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aos demais</w:t>
      </w:r>
      <w:r>
        <w:rPr>
          <w:sz w:val="24"/>
        </w:rPr>
        <w:t> </w:t>
      </w:r>
      <w:r>
        <w:rPr>
          <w:w w:val="80"/>
          <w:sz w:val="24"/>
        </w:rPr>
        <w:t>interessados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processo;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8.4.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presente</w:t>
      </w:r>
      <w:r>
        <w:rPr>
          <w:sz w:val="24"/>
        </w:rPr>
        <w:t> </w:t>
      </w:r>
      <w:r>
        <w:rPr>
          <w:w w:val="80"/>
          <w:sz w:val="24"/>
        </w:rPr>
        <w:t>processo</w:t>
      </w:r>
      <w:r>
        <w:rPr>
          <w:sz w:val="24"/>
        </w:rPr>
        <w:t> </w:t>
      </w:r>
      <w:r>
        <w:rPr>
          <w:w w:val="80"/>
          <w:sz w:val="24"/>
        </w:rPr>
        <w:t>após</w:t>
      </w:r>
      <w:r>
        <w:rPr>
          <w:sz w:val="24"/>
        </w:rPr>
        <w:t> </w:t>
      </w:r>
      <w:r>
        <w:rPr>
          <w:w w:val="80"/>
          <w:sz w:val="24"/>
        </w:rPr>
        <w:t>cumprimento de</w:t>
      </w:r>
      <w:r>
        <w:rPr>
          <w:sz w:val="24"/>
        </w:rPr>
        <w:t> </w:t>
      </w:r>
      <w:r>
        <w:rPr>
          <w:w w:val="80"/>
          <w:sz w:val="24"/>
        </w:rPr>
        <w:t>decisão.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Vencido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voto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Érico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Xavier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Desterro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Silva,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sentido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Tribunal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Pleno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reconhecer 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ocorrência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prescrição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intercorrente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caso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sob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análise,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matéria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ordem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pública,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tendo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que</w:t>
      </w:r>
      <w:r>
        <w:rPr>
          <w:rFonts w:ascii="Arial" w:hAnsi="Arial"/>
          <w:i/>
          <w:spacing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o processo ficou sem movimentação durante mais de 3 (três) anos. </w:t>
      </w:r>
      <w:r>
        <w:rPr>
          <w:rFonts w:ascii="Arial" w:hAnsi="Arial"/>
          <w:b/>
          <w:w w:val="85"/>
          <w:sz w:val="24"/>
        </w:rPr>
        <w:t>Declaração de Impedimento: </w:t>
      </w:r>
      <w:r>
        <w:rPr>
          <w:w w:val="85"/>
          <w:sz w:val="24"/>
        </w:rPr>
        <w:t>Conselheiro </w:t>
      </w:r>
      <w:r>
        <w:rPr>
          <w:w w:val="80"/>
          <w:sz w:val="24"/>
        </w:rPr>
        <w:t>Mario</w:t>
      </w:r>
      <w:r>
        <w:rPr>
          <w:sz w:val="24"/>
        </w:rPr>
        <w:t> </w:t>
      </w:r>
      <w:r>
        <w:rPr>
          <w:w w:val="80"/>
          <w:sz w:val="24"/>
        </w:rPr>
        <w:t>Manoel</w:t>
      </w:r>
      <w:r>
        <w:rPr>
          <w:sz w:val="24"/>
        </w:rPr>
        <w:t> </w:t>
      </w:r>
      <w:r>
        <w:rPr>
          <w:w w:val="80"/>
          <w:sz w:val="24"/>
        </w:rPr>
        <w:t>Coelho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Mello</w:t>
      </w:r>
      <w:r>
        <w:rPr>
          <w:sz w:val="24"/>
        </w:rPr>
        <w:t> </w:t>
      </w:r>
      <w:r>
        <w:rPr>
          <w:w w:val="80"/>
          <w:sz w:val="24"/>
        </w:rPr>
        <w:t>(art.</w:t>
      </w:r>
      <w:r>
        <w:rPr>
          <w:sz w:val="24"/>
        </w:rPr>
        <w:t> </w:t>
      </w:r>
      <w:r>
        <w:rPr>
          <w:w w:val="80"/>
          <w:sz w:val="24"/>
        </w:rPr>
        <w:t>65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Regimento</w:t>
      </w:r>
      <w:r>
        <w:rPr>
          <w:sz w:val="24"/>
        </w:rPr>
        <w:t> </w:t>
      </w:r>
      <w:r>
        <w:rPr>
          <w:w w:val="80"/>
          <w:sz w:val="24"/>
        </w:rPr>
        <w:t>Interno).</w:t>
      </w:r>
      <w:r>
        <w:rPr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14.382/2023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11.612/2021)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</w:tabs>
        <w:spacing w:line="240" w:lineRule="auto" w:before="0" w:after="0"/>
        <w:ind w:left="2" w:right="131" w:firstLine="0"/>
        <w:jc w:val="both"/>
        <w:rPr>
          <w:sz w:val="24"/>
        </w:rPr>
      </w:pPr>
      <w:r>
        <w:rPr>
          <w:w w:val="85"/>
          <w:sz w:val="24"/>
        </w:rPr>
        <w:t>Recurso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Reconsideração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interposto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Rufino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Neto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Pereira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Lima,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465/2023- TCE-Tribunal</w:t>
      </w:r>
      <w:r>
        <w:rPr>
          <w:w w:val="85"/>
          <w:sz w:val="24"/>
        </w:rPr>
        <w:t> Pleno,</w:t>
      </w:r>
      <w:r>
        <w:rPr>
          <w:w w:val="85"/>
          <w:sz w:val="24"/>
        </w:rPr>
        <w:t> exarado</w:t>
      </w:r>
      <w:r>
        <w:rPr>
          <w:w w:val="85"/>
          <w:sz w:val="24"/>
        </w:rPr>
        <w:t> nos</w:t>
      </w:r>
      <w:r>
        <w:rPr>
          <w:w w:val="85"/>
          <w:sz w:val="24"/>
        </w:rPr>
        <w:t> autos</w:t>
      </w:r>
      <w:r>
        <w:rPr>
          <w:w w:val="85"/>
          <w:sz w:val="24"/>
        </w:rPr>
        <w:t> do</w:t>
      </w:r>
      <w:r>
        <w:rPr>
          <w:w w:val="85"/>
          <w:sz w:val="24"/>
        </w:rPr>
        <w:t> Processo</w:t>
      </w:r>
      <w:r>
        <w:rPr>
          <w:w w:val="85"/>
          <w:sz w:val="24"/>
        </w:rPr>
        <w:t> n°</w:t>
      </w:r>
      <w:r>
        <w:rPr>
          <w:w w:val="85"/>
          <w:sz w:val="24"/>
        </w:rPr>
        <w:t> 11.612/2021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Advogado: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Isaac</w:t>
      </w:r>
      <w:r>
        <w:rPr>
          <w:w w:val="85"/>
          <w:sz w:val="24"/>
        </w:rPr>
        <w:t> Luiz</w:t>
      </w:r>
      <w:r>
        <w:rPr>
          <w:w w:val="85"/>
          <w:sz w:val="24"/>
        </w:rPr>
        <w:t> Miranda</w:t>
      </w:r>
      <w:r>
        <w:rPr>
          <w:w w:val="85"/>
          <w:sz w:val="24"/>
        </w:rPr>
        <w:t> Almas</w:t>
      </w:r>
      <w:r>
        <w:rPr>
          <w:w w:val="85"/>
          <w:sz w:val="24"/>
        </w:rPr>
        <w:t> - </w:t>
      </w:r>
      <w:r>
        <w:rPr>
          <w:w w:val="90"/>
          <w:sz w:val="24"/>
        </w:rPr>
        <w:t>OAB/AM</w:t>
      </w:r>
      <w:r>
        <w:rPr>
          <w:w w:val="90"/>
          <w:sz w:val="24"/>
        </w:rPr>
        <w:t> 12199.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ACÓRDÃO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257/2024: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Vistos,</w:t>
      </w:r>
      <w:r>
        <w:rPr>
          <w:w w:val="90"/>
          <w:sz w:val="24"/>
        </w:rPr>
        <w:t> 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w w:val="90"/>
          <w:sz w:val="24"/>
        </w:rPr>
        <w:t> acima</w:t>
      </w:r>
      <w:r>
        <w:rPr>
          <w:w w:val="90"/>
          <w:sz w:val="24"/>
        </w:rPr>
        <w:t> identificados,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reunidos em Sessão do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11, inciso III, alínea“f”, item 2, da Resolução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04/2002-TCE/AM,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por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maioria,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voto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Excelentíssimo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Conselheiro-Relator, </w:t>
      </w:r>
      <w:r>
        <w:rPr>
          <w:rFonts w:ascii="Arial" w:hAnsi="Arial"/>
          <w:b/>
          <w:w w:val="90"/>
          <w:sz w:val="24"/>
        </w:rPr>
        <w:t>em</w:t>
      </w:r>
      <w:r>
        <w:rPr>
          <w:rFonts w:ascii="Arial" w:hAnsi="Arial"/>
          <w:b/>
          <w:w w:val="90"/>
          <w:sz w:val="24"/>
        </w:rPr>
        <w:t> divergência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w w:val="90"/>
          <w:sz w:val="24"/>
        </w:rPr>
        <w:t> pronunciamento</w:t>
      </w:r>
      <w:r>
        <w:rPr>
          <w:w w:val="90"/>
          <w:sz w:val="24"/>
        </w:rPr>
        <w:t> do</w:t>
      </w:r>
      <w:r>
        <w:rPr>
          <w:w w:val="90"/>
          <w:sz w:val="24"/>
        </w:rPr>
        <w:t> Ministério</w:t>
      </w:r>
      <w:r>
        <w:rPr>
          <w:w w:val="90"/>
          <w:sz w:val="24"/>
        </w:rPr>
        <w:t> Público</w:t>
      </w:r>
      <w:r>
        <w:rPr>
          <w:w w:val="90"/>
          <w:sz w:val="24"/>
        </w:rPr>
        <w:t> junto</w:t>
      </w:r>
      <w:r>
        <w:rPr>
          <w:w w:val="90"/>
          <w:sz w:val="24"/>
        </w:rPr>
        <w:t> a</w:t>
      </w:r>
      <w:r>
        <w:rPr>
          <w:w w:val="90"/>
          <w:sz w:val="24"/>
        </w:rPr>
        <w:t> este</w:t>
      </w:r>
      <w:r>
        <w:rPr>
          <w:w w:val="90"/>
          <w:sz w:val="24"/>
        </w:rPr>
        <w:t> Tribunal,</w:t>
      </w:r>
      <w:r>
        <w:rPr>
          <w:w w:val="90"/>
          <w:sz w:val="24"/>
        </w:rPr>
        <w:t> no</w:t>
      </w:r>
      <w:r>
        <w:rPr>
          <w:w w:val="90"/>
          <w:sz w:val="24"/>
        </w:rPr>
        <w:t> sentido</w:t>
      </w:r>
      <w:r>
        <w:rPr>
          <w:w w:val="90"/>
          <w:sz w:val="24"/>
        </w:rPr>
        <w:t> de: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8.1.</w:t>
      </w:r>
      <w:r>
        <w:rPr>
          <w:rFonts w:ascii="Arial" w:hAnsi="Arial"/>
          <w:b/>
          <w:w w:val="90"/>
          <w:sz w:val="24"/>
        </w:rPr>
        <w:t> Dar </w:t>
      </w:r>
      <w:r>
        <w:rPr>
          <w:rFonts w:ascii="Arial" w:hAnsi="Arial"/>
          <w:b/>
          <w:w w:val="80"/>
          <w:sz w:val="24"/>
        </w:rPr>
        <w:t>provimento parcial </w:t>
      </w:r>
      <w:r>
        <w:rPr>
          <w:w w:val="80"/>
          <w:sz w:val="24"/>
        </w:rPr>
        <w:t>ao Recurso de Reconsideração interposto pelo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Sr. Rufino Neto Pereira de Lima</w:t>
      </w:r>
      <w:r>
        <w:rPr>
          <w:w w:val="80"/>
          <w:sz w:val="24"/>
        </w:rPr>
        <w:t>, responsável pela Câmara Municipal de Alvarães, exercício 2020, contra o</w:t>
      </w:r>
      <w:r>
        <w:rPr>
          <w:sz w:val="24"/>
        </w:rPr>
        <w:t> </w:t>
      </w:r>
      <w:r>
        <w:rPr>
          <w:w w:val="80"/>
          <w:sz w:val="24"/>
        </w:rPr>
        <w:t>Acórdão n° 465/2023-TCE-Tribunal Pleno; </w:t>
      </w:r>
      <w:r>
        <w:rPr>
          <w:rFonts w:ascii="Arial" w:hAnsi="Arial"/>
          <w:b/>
          <w:w w:val="80"/>
          <w:sz w:val="24"/>
        </w:rPr>
        <w:t>8.2. Julgar </w:t>
      </w:r>
      <w:r>
        <w:rPr>
          <w:rFonts w:ascii="Arial" w:hAnsi="Arial"/>
          <w:b/>
          <w:w w:val="85"/>
          <w:sz w:val="24"/>
        </w:rPr>
        <w:t>regular com ressalvas </w:t>
      </w:r>
      <w:r>
        <w:rPr>
          <w:w w:val="85"/>
          <w:sz w:val="24"/>
        </w:rPr>
        <w:t>a Prestação de Contas do </w:t>
      </w:r>
      <w:r>
        <w:rPr>
          <w:rFonts w:ascii="Arial" w:hAnsi="Arial"/>
          <w:b/>
          <w:w w:val="85"/>
          <w:sz w:val="24"/>
        </w:rPr>
        <w:t>Sr. Rufino Neto Pereira de Lima</w:t>
      </w:r>
      <w:r>
        <w:rPr>
          <w:w w:val="85"/>
          <w:sz w:val="24"/>
        </w:rPr>
        <w:t>, responsável pela Câmara </w:t>
      </w:r>
      <w:r>
        <w:rPr>
          <w:w w:val="80"/>
          <w:sz w:val="24"/>
        </w:rPr>
        <w:t>Municipal de Alvarães, no curso do exercício 2020, com determinações nos termos do art. 22, II c/c</w:t>
      </w:r>
      <w:r>
        <w:rPr>
          <w:sz w:val="24"/>
        </w:rPr>
        <w:t> </w:t>
      </w:r>
      <w:r>
        <w:rPr>
          <w:w w:val="80"/>
          <w:sz w:val="24"/>
        </w:rPr>
        <w:t>o art. 23 da Lei Estadual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2.423/96;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Aplicar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multa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Sr.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Rufino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Lima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responsável</w:t>
      </w:r>
      <w:r>
        <w:rPr>
          <w:sz w:val="24"/>
        </w:rPr>
        <w:t> </w:t>
      </w:r>
      <w:r>
        <w:rPr>
          <w:w w:val="80"/>
          <w:sz w:val="24"/>
        </w:rPr>
        <w:t>pela</w:t>
      </w:r>
      <w:r>
        <w:rPr>
          <w:sz w:val="24"/>
        </w:rPr>
        <w:t> </w:t>
      </w:r>
      <w:r>
        <w:rPr>
          <w:w w:val="80"/>
          <w:sz w:val="24"/>
        </w:rPr>
        <w:t>Câmara</w:t>
      </w:r>
      <w:r>
        <w:rPr>
          <w:sz w:val="24"/>
        </w:rPr>
        <w:t> </w:t>
      </w:r>
      <w:r>
        <w:rPr>
          <w:w w:val="80"/>
          <w:sz w:val="24"/>
        </w:rPr>
        <w:t>Municipal de</w:t>
      </w:r>
      <w:r>
        <w:rPr>
          <w:sz w:val="24"/>
        </w:rPr>
        <w:t> </w:t>
      </w:r>
      <w:r>
        <w:rPr>
          <w:w w:val="80"/>
          <w:sz w:val="24"/>
        </w:rPr>
        <w:t>Alvarães,</w:t>
      </w:r>
      <w:r>
        <w:rPr>
          <w:sz w:val="24"/>
        </w:rPr>
        <w:t> </w:t>
      </w:r>
      <w:r>
        <w:rPr>
          <w:w w:val="80"/>
          <w:sz w:val="24"/>
        </w:rPr>
        <w:t>exercício</w:t>
      </w:r>
      <w:r>
        <w:rPr>
          <w:sz w:val="24"/>
        </w:rPr>
        <w:t> </w:t>
      </w:r>
      <w:r>
        <w:rPr>
          <w:w w:val="80"/>
          <w:sz w:val="24"/>
        </w:rPr>
        <w:t>2020,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valor de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R$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1.706,80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(um mil,</w:t>
      </w:r>
      <w:r>
        <w:rPr>
          <w:sz w:val="24"/>
        </w:rPr>
        <w:t> </w:t>
      </w:r>
      <w:r>
        <w:rPr>
          <w:w w:val="80"/>
          <w:sz w:val="24"/>
        </w:rPr>
        <w:t>setecentos e</w:t>
      </w:r>
      <w:r>
        <w:rPr>
          <w:sz w:val="24"/>
        </w:rPr>
        <w:t> </w:t>
      </w:r>
      <w:r>
        <w:rPr>
          <w:w w:val="80"/>
          <w:sz w:val="24"/>
        </w:rPr>
        <w:t>seis reais e</w:t>
      </w:r>
      <w:r>
        <w:rPr>
          <w:sz w:val="24"/>
        </w:rPr>
        <w:t> </w:t>
      </w:r>
      <w:r>
        <w:rPr>
          <w:w w:val="80"/>
          <w:sz w:val="24"/>
        </w:rPr>
        <w:t>oitenta</w:t>
      </w:r>
      <w:r>
        <w:rPr>
          <w:sz w:val="24"/>
        </w:rPr>
        <w:t> </w:t>
      </w:r>
      <w:r>
        <w:rPr>
          <w:w w:val="80"/>
          <w:sz w:val="24"/>
        </w:rPr>
        <w:t>centavos), com base no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54,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VII,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Lei</w:t>
      </w:r>
      <w:r>
        <w:rPr>
          <w:sz w:val="24"/>
        </w:rPr>
        <w:t> </w:t>
      </w:r>
      <w:r>
        <w:rPr>
          <w:w w:val="80"/>
          <w:sz w:val="24"/>
        </w:rPr>
        <w:t>2.423/96,</w:t>
      </w:r>
      <w:r>
        <w:rPr>
          <w:sz w:val="24"/>
        </w:rPr>
        <w:t> </w:t>
      </w:r>
      <w:r>
        <w:rPr>
          <w:w w:val="80"/>
          <w:sz w:val="24"/>
        </w:rPr>
        <w:t>pelas</w:t>
      </w:r>
      <w:r>
        <w:rPr>
          <w:sz w:val="24"/>
        </w:rPr>
        <w:t> </w:t>
      </w:r>
      <w:r>
        <w:rPr>
          <w:w w:val="80"/>
          <w:sz w:val="24"/>
        </w:rPr>
        <w:t>irregularidades</w:t>
      </w:r>
      <w:r>
        <w:rPr>
          <w:sz w:val="24"/>
        </w:rPr>
        <w:t> </w:t>
      </w:r>
      <w:r>
        <w:rPr>
          <w:w w:val="80"/>
          <w:sz w:val="24"/>
        </w:rPr>
        <w:t>insanáveis</w:t>
      </w:r>
      <w:r>
        <w:rPr>
          <w:sz w:val="24"/>
        </w:rPr>
        <w:t> </w:t>
      </w:r>
      <w:r>
        <w:rPr>
          <w:w w:val="80"/>
          <w:sz w:val="24"/>
        </w:rPr>
        <w:t>conforme</w:t>
      </w:r>
      <w:r>
        <w:rPr>
          <w:sz w:val="24"/>
        </w:rPr>
        <w:t> </w:t>
      </w:r>
      <w:r>
        <w:rPr>
          <w:w w:val="80"/>
          <w:sz w:val="24"/>
        </w:rPr>
        <w:t>fundamentado</w:t>
      </w:r>
      <w:r>
        <w:rPr>
          <w:sz w:val="24"/>
        </w:rPr>
        <w:t> </w:t>
      </w:r>
      <w:r>
        <w:rPr>
          <w:w w:val="80"/>
          <w:sz w:val="24"/>
        </w:rPr>
        <w:t>nas</w:t>
      </w:r>
      <w:r>
        <w:rPr>
          <w:sz w:val="24"/>
        </w:rPr>
        <w:t> </w:t>
      </w:r>
      <w:r>
        <w:rPr>
          <w:w w:val="80"/>
          <w:sz w:val="24"/>
        </w:rPr>
        <w:t>restrições</w:t>
      </w:r>
      <w:r>
        <w:rPr>
          <w:sz w:val="24"/>
        </w:rPr>
        <w:t> </w:t>
      </w:r>
      <w:r>
        <w:rPr>
          <w:w w:val="80"/>
          <w:sz w:val="24"/>
        </w:rPr>
        <w:t>nº</w:t>
      </w:r>
      <w:r>
        <w:rPr>
          <w:sz w:val="24"/>
        </w:rPr>
        <w:t> </w:t>
      </w:r>
      <w:r>
        <w:rPr>
          <w:w w:val="80"/>
          <w:sz w:val="24"/>
        </w:rPr>
        <w:t>02</w:t>
      </w:r>
      <w:r>
        <w:rPr>
          <w:spacing w:val="40"/>
          <w:sz w:val="24"/>
        </w:rPr>
        <w:t> </w:t>
      </w:r>
      <w:r>
        <w:rPr>
          <w:w w:val="80"/>
          <w:sz w:val="24"/>
        </w:rPr>
        <w:t>e 08 do presente Laudo técnico e fixar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prazo de 30 (trinta) dias </w:t>
      </w:r>
      <w:r>
        <w:rPr>
          <w:w w:val="80"/>
          <w:sz w:val="24"/>
        </w:rPr>
        <w:t>para que o responsável recolha o valor da MULTA, mencionado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relatório</w:t>
      </w:r>
      <w:r>
        <w:rPr>
          <w:sz w:val="24"/>
        </w:rPr>
        <w:t> </w:t>
      </w:r>
      <w:r>
        <w:rPr>
          <w:w w:val="80"/>
          <w:sz w:val="24"/>
        </w:rPr>
        <w:t>voto,</w:t>
      </w:r>
      <w:r>
        <w:rPr>
          <w:sz w:val="24"/>
        </w:rPr>
        <w:t> </w:t>
      </w:r>
      <w:r>
        <w:rPr>
          <w:w w:val="80"/>
          <w:sz w:val="24"/>
        </w:rPr>
        <w:t>na</w:t>
      </w:r>
      <w:r>
        <w:rPr>
          <w:sz w:val="24"/>
        </w:rPr>
        <w:t> </w:t>
      </w:r>
      <w:r>
        <w:rPr>
          <w:w w:val="80"/>
          <w:sz w:val="24"/>
        </w:rPr>
        <w:t>esfera</w:t>
      </w:r>
      <w:r>
        <w:rPr>
          <w:sz w:val="24"/>
        </w:rPr>
        <w:t> </w:t>
      </w:r>
      <w:r>
        <w:rPr>
          <w:w w:val="80"/>
          <w:sz w:val="24"/>
        </w:rPr>
        <w:t>Estadual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órgão</w:t>
      </w:r>
      <w:r>
        <w:rPr>
          <w:sz w:val="24"/>
        </w:rPr>
        <w:t> </w:t>
      </w:r>
      <w:r>
        <w:rPr>
          <w:w w:val="80"/>
          <w:sz w:val="24"/>
        </w:rPr>
        <w:t>Secretaria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Fazenda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SEFAZ,</w:t>
      </w:r>
      <w:r>
        <w:rPr>
          <w:sz w:val="24"/>
        </w:rPr>
        <w:t> </w:t>
      </w:r>
      <w:r>
        <w:rPr>
          <w:w w:val="80"/>
          <w:sz w:val="24"/>
        </w:rPr>
        <w:t>através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avulso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extraído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sítio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eletrônico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SEFAZ/AM,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código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“5508 –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Multas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aplicadas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TCE/AM – </w:t>
      </w:r>
      <w:r>
        <w:rPr>
          <w:w w:val="80"/>
          <w:sz w:val="24"/>
        </w:rPr>
        <w:t>Fundo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Apoio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Exercício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Controle</w:t>
      </w:r>
      <w:r>
        <w:rPr>
          <w:sz w:val="24"/>
        </w:rPr>
        <w:t> </w:t>
      </w:r>
      <w:r>
        <w:rPr>
          <w:w w:val="80"/>
          <w:sz w:val="24"/>
        </w:rPr>
        <w:t>Externo</w:t>
      </w:r>
      <w:r>
        <w:rPr>
          <w:sz w:val="24"/>
        </w:rPr>
        <w:t> </w:t>
      </w:r>
      <w:r>
        <w:rPr>
          <w:w w:val="80"/>
          <w:sz w:val="24"/>
        </w:rPr>
        <w:t>–</w:t>
      </w:r>
      <w:r>
        <w:rPr>
          <w:sz w:val="24"/>
        </w:rPr>
        <w:t> </w:t>
      </w:r>
      <w:r>
        <w:rPr>
          <w:w w:val="80"/>
          <w:sz w:val="24"/>
        </w:rPr>
        <w:t>FAECE”.</w:t>
      </w:r>
      <w:r>
        <w:rPr>
          <w:sz w:val="24"/>
        </w:rPr>
        <w:t> </w:t>
      </w:r>
      <w:r>
        <w:rPr>
          <w:w w:val="80"/>
          <w:sz w:val="24"/>
        </w:rPr>
        <w:t>Dentro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prazo</w:t>
      </w:r>
      <w:r>
        <w:rPr>
          <w:sz w:val="24"/>
        </w:rPr>
        <w:t> </w:t>
      </w:r>
      <w:r>
        <w:rPr>
          <w:w w:val="80"/>
          <w:sz w:val="24"/>
        </w:rPr>
        <w:t>anteriormente</w:t>
      </w:r>
      <w:r>
        <w:rPr>
          <w:sz w:val="24"/>
        </w:rPr>
        <w:t> </w:t>
      </w:r>
      <w:r>
        <w:rPr>
          <w:w w:val="80"/>
          <w:sz w:val="24"/>
        </w:rPr>
        <w:t>conferido,</w:t>
      </w:r>
      <w:r>
        <w:rPr>
          <w:sz w:val="24"/>
        </w:rPr>
        <w:t> </w:t>
      </w:r>
      <w:r>
        <w:rPr>
          <w:w w:val="80"/>
          <w:sz w:val="24"/>
        </w:rPr>
        <w:t>é</w:t>
      </w:r>
      <w:r>
        <w:rPr>
          <w:sz w:val="24"/>
        </w:rPr>
        <w:t> </w:t>
      </w:r>
      <w:r>
        <w:rPr>
          <w:w w:val="80"/>
          <w:sz w:val="24"/>
        </w:rPr>
        <w:t>obrigatório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encaminhamento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comprovante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pagamento</w:t>
      </w:r>
      <w:r>
        <w:rPr>
          <w:sz w:val="24"/>
        </w:rPr>
        <w:t> </w:t>
      </w:r>
      <w:r>
        <w:rPr>
          <w:w w:val="80"/>
          <w:sz w:val="24"/>
        </w:rPr>
        <w:t>(autenticado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Banco)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esta</w:t>
      </w:r>
      <w:r>
        <w:rPr>
          <w:sz w:val="24"/>
        </w:rPr>
        <w:t> </w:t>
      </w:r>
      <w:r>
        <w:rPr>
          <w:w w:val="80"/>
          <w:sz w:val="24"/>
        </w:rPr>
        <w:t>Corte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(art.</w:t>
      </w:r>
      <w:r>
        <w:rPr>
          <w:sz w:val="24"/>
        </w:rPr>
        <w:t> </w:t>
      </w:r>
      <w:r>
        <w:rPr>
          <w:w w:val="80"/>
          <w:sz w:val="24"/>
        </w:rPr>
        <w:t>72,</w:t>
      </w:r>
      <w:r>
        <w:rPr>
          <w:sz w:val="24"/>
        </w:rPr>
        <w:t> </w:t>
      </w:r>
      <w:r>
        <w:rPr>
          <w:w w:val="80"/>
          <w:sz w:val="24"/>
        </w:rPr>
        <w:t>inciso </w:t>
      </w:r>
      <w:r>
        <w:rPr>
          <w:w w:val="85"/>
          <w:sz w:val="24"/>
        </w:rPr>
        <w:t>III,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alínea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"a",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Orgânica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TCE/AM),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condição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imprescindível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emissão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Termo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Quitação.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não </w:t>
      </w:r>
      <w:r>
        <w:rPr>
          <w:spacing w:val="-2"/>
          <w:w w:val="85"/>
          <w:sz w:val="24"/>
        </w:rPr>
        <w:t>adimplemento dessa obrigação pecuniária no prazo legal importará na continuidade da cobrança administrativa ou </w:t>
      </w:r>
      <w:r>
        <w:rPr>
          <w:w w:val="85"/>
          <w:sz w:val="24"/>
        </w:rPr>
        <w:t>judicial do título executivo (art. 73 da Lei Orgânica do TCE/AM), ficando o DERED autorizado, caso expirado o referido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prazo,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adotar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medidas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previstas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subseções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III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IV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III,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Capítulo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X,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nº </w:t>
      </w:r>
      <w:r>
        <w:rPr>
          <w:w w:val="80"/>
          <w:sz w:val="24"/>
        </w:rPr>
        <w:t>04/2002-TCE/AM, bem como proceder, conforme estabelecido no Acordo de Cooperação firmado com o Instituto de </w:t>
      </w:r>
      <w:r>
        <w:rPr>
          <w:w w:val="85"/>
          <w:sz w:val="24"/>
        </w:rPr>
        <w:t>Estudos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Protesto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Títulos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Brasil 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Amazonas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IEPTB/AM,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encaminhamento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título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executivo </w:t>
      </w:r>
      <w:r>
        <w:rPr>
          <w:w w:val="80"/>
          <w:sz w:val="24"/>
        </w:rPr>
        <w:t>para</w:t>
      </w:r>
      <w:r>
        <w:rPr>
          <w:spacing w:val="17"/>
          <w:sz w:val="24"/>
        </w:rPr>
        <w:t> </w:t>
      </w:r>
      <w:r>
        <w:rPr>
          <w:w w:val="80"/>
          <w:sz w:val="24"/>
        </w:rPr>
        <w:t>protesto</w:t>
      </w:r>
      <w:r>
        <w:rPr>
          <w:spacing w:val="19"/>
          <w:sz w:val="24"/>
        </w:rPr>
        <w:t> </w:t>
      </w:r>
      <w:r>
        <w:rPr>
          <w:w w:val="80"/>
          <w:sz w:val="24"/>
        </w:rPr>
        <w:t>em</w:t>
      </w:r>
      <w:r>
        <w:rPr>
          <w:spacing w:val="16"/>
          <w:sz w:val="24"/>
        </w:rPr>
        <w:t> </w:t>
      </w:r>
      <w:r>
        <w:rPr>
          <w:w w:val="80"/>
          <w:sz w:val="24"/>
        </w:rPr>
        <w:t>nome</w:t>
      </w:r>
      <w:r>
        <w:rPr>
          <w:spacing w:val="19"/>
          <w:sz w:val="24"/>
        </w:rPr>
        <w:t> </w:t>
      </w:r>
      <w:r>
        <w:rPr>
          <w:w w:val="80"/>
          <w:sz w:val="24"/>
        </w:rPr>
        <w:t>do</w:t>
      </w:r>
      <w:r>
        <w:rPr>
          <w:spacing w:val="16"/>
          <w:sz w:val="24"/>
        </w:rPr>
        <w:t> </w:t>
      </w:r>
      <w:r>
        <w:rPr>
          <w:w w:val="80"/>
          <w:sz w:val="24"/>
        </w:rPr>
        <w:t>responsável;</w:t>
      </w:r>
      <w:r>
        <w:rPr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8.4.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0"/>
          <w:sz w:val="24"/>
        </w:rPr>
        <w:t>Determinar</w:t>
      </w:r>
      <w:r>
        <w:rPr>
          <w:rFonts w:ascii="Arial" w:hAnsi="Arial"/>
          <w:b/>
          <w:spacing w:val="21"/>
          <w:sz w:val="24"/>
        </w:rPr>
        <w:t> </w:t>
      </w:r>
      <w:r>
        <w:rPr>
          <w:w w:val="80"/>
          <w:sz w:val="24"/>
        </w:rPr>
        <w:t>a</w:t>
      </w:r>
      <w:r>
        <w:rPr>
          <w:spacing w:val="18"/>
          <w:sz w:val="24"/>
        </w:rPr>
        <w:t> </w:t>
      </w:r>
      <w:r>
        <w:rPr>
          <w:w w:val="80"/>
          <w:sz w:val="24"/>
        </w:rPr>
        <w:t>manutenção</w:t>
      </w:r>
      <w:r>
        <w:rPr>
          <w:spacing w:val="19"/>
          <w:sz w:val="24"/>
        </w:rPr>
        <w:t> </w:t>
      </w:r>
      <w:r>
        <w:rPr>
          <w:w w:val="80"/>
          <w:sz w:val="24"/>
        </w:rPr>
        <w:t>das</w:t>
      </w:r>
      <w:r>
        <w:rPr>
          <w:spacing w:val="17"/>
          <w:sz w:val="24"/>
        </w:rPr>
        <w:t> </w:t>
      </w:r>
      <w:r>
        <w:rPr>
          <w:w w:val="80"/>
          <w:sz w:val="24"/>
        </w:rPr>
        <w:t>recomendações,</w:t>
      </w:r>
      <w:r>
        <w:rPr>
          <w:spacing w:val="18"/>
          <w:sz w:val="24"/>
        </w:rPr>
        <w:t> </w:t>
      </w:r>
      <w:r>
        <w:rPr>
          <w:w w:val="80"/>
          <w:sz w:val="24"/>
        </w:rPr>
        <w:t>referentes</w:t>
      </w:r>
      <w:r>
        <w:rPr>
          <w:spacing w:val="17"/>
          <w:sz w:val="24"/>
        </w:rPr>
        <w:t> </w:t>
      </w:r>
      <w:r>
        <w:rPr>
          <w:w w:val="80"/>
          <w:sz w:val="24"/>
        </w:rPr>
        <w:t>aos</w:t>
      </w:r>
      <w:r>
        <w:rPr>
          <w:spacing w:val="18"/>
          <w:sz w:val="24"/>
        </w:rPr>
        <w:t> </w:t>
      </w:r>
      <w:r>
        <w:rPr>
          <w:spacing w:val="-4"/>
          <w:w w:val="80"/>
          <w:sz w:val="24"/>
        </w:rPr>
        <w:t>itens</w:t>
      </w:r>
    </w:p>
    <w:p>
      <w:pPr>
        <w:pStyle w:val="BodyText"/>
        <w:spacing w:line="261" w:lineRule="exact"/>
        <w:ind w:left="2"/>
        <w:jc w:val="both"/>
      </w:pPr>
      <w:r>
        <w:rPr>
          <w:w w:val="85"/>
        </w:rPr>
        <w:t>10.3</w:t>
      </w:r>
      <w:r>
        <w:rPr>
          <w:spacing w:val="10"/>
        </w:rPr>
        <w:t> </w:t>
      </w:r>
      <w:r>
        <w:rPr>
          <w:w w:val="85"/>
        </w:rPr>
        <w:t>a</w:t>
      </w:r>
      <w:r>
        <w:rPr>
          <w:spacing w:val="11"/>
        </w:rPr>
        <w:t> </w:t>
      </w:r>
      <w:r>
        <w:rPr>
          <w:w w:val="85"/>
        </w:rPr>
        <w:t>10.7,</w:t>
      </w:r>
      <w:r>
        <w:rPr>
          <w:spacing w:val="9"/>
        </w:rPr>
        <w:t> </w:t>
      </w:r>
      <w:r>
        <w:rPr>
          <w:w w:val="85"/>
        </w:rPr>
        <w:t>exauridos</w:t>
      </w:r>
      <w:r>
        <w:rPr>
          <w:spacing w:val="10"/>
        </w:rPr>
        <w:t> </w:t>
      </w:r>
      <w:r>
        <w:rPr>
          <w:w w:val="85"/>
        </w:rPr>
        <w:t>no</w:t>
      </w:r>
      <w:r>
        <w:rPr>
          <w:spacing w:val="11"/>
        </w:rPr>
        <w:t> </w:t>
      </w:r>
      <w:r>
        <w:rPr>
          <w:w w:val="85"/>
        </w:rPr>
        <w:t>acórdão</w:t>
      </w:r>
      <w:r>
        <w:rPr>
          <w:spacing w:val="10"/>
        </w:rPr>
        <w:t> </w:t>
      </w:r>
      <w:r>
        <w:rPr>
          <w:w w:val="85"/>
        </w:rPr>
        <w:t>Nº465/2023</w:t>
      </w:r>
      <w:r>
        <w:rPr>
          <w:spacing w:val="15"/>
        </w:rPr>
        <w:t> </w:t>
      </w:r>
      <w:r>
        <w:rPr>
          <w:w w:val="85"/>
        </w:rPr>
        <w:t>–</w:t>
      </w:r>
      <w:r>
        <w:rPr>
          <w:spacing w:val="11"/>
        </w:rPr>
        <w:t> </w:t>
      </w:r>
      <w:r>
        <w:rPr>
          <w:w w:val="85"/>
        </w:rPr>
        <w:t>TCE–Tribunal</w:t>
      </w:r>
      <w:r>
        <w:rPr>
          <w:spacing w:val="9"/>
        </w:rPr>
        <w:t> </w:t>
      </w:r>
      <w:r>
        <w:rPr>
          <w:w w:val="85"/>
        </w:rPr>
        <w:t>Pleno,</w:t>
      </w:r>
      <w:r>
        <w:rPr>
          <w:spacing w:val="10"/>
        </w:rPr>
        <w:t> </w:t>
      </w:r>
      <w:r>
        <w:rPr>
          <w:w w:val="85"/>
        </w:rPr>
        <w:t>a</w:t>
      </w:r>
      <w:r>
        <w:rPr>
          <w:spacing w:val="12"/>
        </w:rPr>
        <w:t> </w:t>
      </w:r>
      <w:r>
        <w:rPr>
          <w:w w:val="85"/>
        </w:rPr>
        <w:t>Câmara</w:t>
      </w:r>
      <w:r>
        <w:rPr>
          <w:spacing w:val="11"/>
        </w:rPr>
        <w:t> </w:t>
      </w:r>
      <w:r>
        <w:rPr>
          <w:w w:val="85"/>
        </w:rPr>
        <w:t>Municipal</w:t>
      </w:r>
      <w:r>
        <w:rPr>
          <w:spacing w:val="9"/>
        </w:rPr>
        <w:t> </w:t>
      </w:r>
      <w:r>
        <w:rPr>
          <w:w w:val="85"/>
        </w:rPr>
        <w:t>de</w:t>
      </w:r>
      <w:r>
        <w:rPr>
          <w:spacing w:val="11"/>
        </w:rPr>
        <w:t> </w:t>
      </w:r>
      <w:r>
        <w:rPr>
          <w:w w:val="85"/>
        </w:rPr>
        <w:t>Alvarães</w:t>
      </w:r>
      <w:r>
        <w:rPr>
          <w:spacing w:val="11"/>
        </w:rPr>
        <w:t> </w:t>
      </w:r>
      <w:r>
        <w:rPr>
          <w:w w:val="85"/>
        </w:rPr>
        <w:t>e</w:t>
      </w:r>
      <w:r>
        <w:rPr>
          <w:spacing w:val="11"/>
        </w:rPr>
        <w:t> </w:t>
      </w:r>
      <w:r>
        <w:rPr>
          <w:spacing w:val="-5"/>
          <w:w w:val="85"/>
        </w:rPr>
        <w:t>as</w:t>
      </w:r>
    </w:p>
    <w:p>
      <w:pPr>
        <w:pStyle w:val="BodyText"/>
        <w:spacing w:after="0" w:line="261" w:lineRule="exact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Comissões de Inspeção do exercício vindouro; </w:t>
      </w:r>
      <w:r>
        <w:rPr>
          <w:rFonts w:ascii="Arial" w:hAnsi="Arial"/>
          <w:b/>
          <w:w w:val="85"/>
        </w:rPr>
        <w:t>8.5. Dar ciência </w:t>
      </w:r>
      <w:r>
        <w:rPr>
          <w:w w:val="85"/>
        </w:rPr>
        <w:t>ao Sr. Rufino Neto Pereira de Lima e demais interessados,</w:t>
      </w:r>
      <w:r>
        <w:rPr>
          <w:spacing w:val="-2"/>
          <w:w w:val="85"/>
        </w:rPr>
        <w:t> </w:t>
      </w:r>
      <w:r>
        <w:rPr>
          <w:w w:val="85"/>
        </w:rPr>
        <w:t>desta decisão; </w:t>
      </w:r>
      <w:r>
        <w:rPr>
          <w:rFonts w:ascii="Arial" w:hAnsi="Arial"/>
          <w:b/>
          <w:w w:val="85"/>
        </w:rPr>
        <w:t>8.6. Arquivar </w:t>
      </w:r>
      <w:r>
        <w:rPr>
          <w:w w:val="85"/>
        </w:rPr>
        <w:t>o presente processo por</w:t>
      </w:r>
      <w:r>
        <w:rPr>
          <w:spacing w:val="-1"/>
          <w:w w:val="85"/>
        </w:rPr>
        <w:t> </w:t>
      </w:r>
      <w:r>
        <w:rPr>
          <w:w w:val="85"/>
        </w:rPr>
        <w:t>cumprimento de</w:t>
      </w:r>
      <w:r>
        <w:rPr>
          <w:spacing w:val="-2"/>
          <w:w w:val="85"/>
        </w:rPr>
        <w:t> </w:t>
      </w:r>
      <w:r>
        <w:rPr>
          <w:w w:val="85"/>
        </w:rPr>
        <w:t>decisão. </w:t>
      </w:r>
      <w:r>
        <w:rPr>
          <w:rFonts w:ascii="Arial" w:hAnsi="Arial"/>
          <w:i/>
          <w:w w:val="85"/>
        </w:rPr>
        <w:t>Vencido o voto do </w:t>
      </w:r>
      <w:r>
        <w:rPr>
          <w:rFonts w:ascii="Arial" w:hAnsi="Arial"/>
          <w:i/>
          <w:w w:val="90"/>
        </w:rPr>
        <w:t>Conselheiro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Érico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Xavier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Desterro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Silva,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no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sentido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Tribunal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Pleno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conhecer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presente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recurso</w:t>
      </w:r>
      <w:r>
        <w:rPr>
          <w:rFonts w:ascii="Arial" w:hAnsi="Arial"/>
          <w:i/>
          <w:spacing w:val="-6"/>
          <w:w w:val="90"/>
        </w:rPr>
        <w:t> </w:t>
      </w:r>
      <w:r>
        <w:rPr>
          <w:rFonts w:ascii="Arial" w:hAnsi="Arial"/>
          <w:i/>
          <w:w w:val="90"/>
        </w:rPr>
        <w:t>de </w:t>
      </w:r>
      <w:r>
        <w:rPr>
          <w:rFonts w:ascii="Arial" w:hAnsi="Arial"/>
          <w:i/>
          <w:w w:val="80"/>
        </w:rPr>
        <w:t>reconsideração, dando parcial provimento, para julgar irregular a prestação de contas, reduzindo-se o valor da multa </w:t>
      </w:r>
      <w:r>
        <w:rPr>
          <w:rFonts w:ascii="Arial" w:hAnsi="Arial"/>
          <w:i/>
          <w:w w:val="85"/>
        </w:rPr>
        <w:t>para R$14.000,00 (quatorze mil reais), com fundamento no art. 308, VI, da Resolução n° 04/2002 (RITCE/AM).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Mario</w:t>
      </w:r>
      <w:r>
        <w:rPr>
          <w:w w:val="90"/>
        </w:rPr>
        <w:t> Manoel</w:t>
      </w:r>
      <w:r>
        <w:rPr>
          <w:w w:val="90"/>
        </w:rPr>
        <w:t> Coelho</w:t>
      </w:r>
      <w:r>
        <w:rPr>
          <w:w w:val="90"/>
        </w:rPr>
        <w:t> de</w:t>
      </w:r>
      <w:r>
        <w:rPr>
          <w:w w:val="90"/>
        </w:rPr>
        <w:t> Mello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Interno). </w:t>
      </w:r>
      <w:r>
        <w:rPr>
          <w:rFonts w:ascii="Arial" w:hAnsi="Arial"/>
          <w:b/>
          <w:w w:val="80"/>
        </w:rPr>
        <w:t>PROCESSO Nº 16.591/2020 </w:t>
      </w:r>
      <w:r>
        <w:rPr>
          <w:w w:val="80"/>
        </w:rPr>
        <w:t>- Representação para apuração de eventual ilegalidade na contratação realizada pelo Governo do Amazonas, através da Secretaria da Região Metropolitana de Manaus, com as Empresas Etam, Soma, </w:t>
      </w:r>
      <w:r>
        <w:rPr>
          <w:w w:val="85"/>
        </w:rPr>
        <w:t>Tarumã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WP.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Igor</w:t>
      </w:r>
      <w:r>
        <w:rPr>
          <w:spacing w:val="-5"/>
          <w:w w:val="85"/>
        </w:rPr>
        <w:t> </w:t>
      </w:r>
      <w:r>
        <w:rPr>
          <w:w w:val="85"/>
        </w:rPr>
        <w:t>Arnaud</w:t>
      </w:r>
      <w:r>
        <w:rPr>
          <w:spacing w:val="-4"/>
          <w:w w:val="85"/>
        </w:rPr>
        <w:t> </w:t>
      </w:r>
      <w:r>
        <w:rPr>
          <w:w w:val="85"/>
        </w:rPr>
        <w:t>Ferreira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10428,</w:t>
      </w:r>
      <w:r>
        <w:rPr>
          <w:spacing w:val="-4"/>
          <w:w w:val="85"/>
        </w:rPr>
        <w:t> </w:t>
      </w:r>
      <w:r>
        <w:rPr>
          <w:w w:val="85"/>
        </w:rPr>
        <w:t>Laiz</w:t>
      </w:r>
      <w:r>
        <w:rPr>
          <w:spacing w:val="-5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Russo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 -</w:t>
      </w:r>
      <w:r>
        <w:rPr>
          <w:spacing w:val="-5"/>
          <w:w w:val="85"/>
        </w:rPr>
        <w:t> </w:t>
      </w:r>
      <w:r>
        <w:rPr>
          <w:w w:val="85"/>
        </w:rPr>
        <w:t>OAB/AM 6897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Larissa</w:t>
      </w:r>
      <w:r>
        <w:rPr>
          <w:spacing w:val="-5"/>
          <w:w w:val="85"/>
        </w:rPr>
        <w:t> </w:t>
      </w:r>
      <w:r>
        <w:rPr>
          <w:w w:val="85"/>
        </w:rPr>
        <w:t>Oliveira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Sousa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14193.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225/2024: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 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</w:t>
      </w:r>
      <w:r>
        <w:rPr>
          <w:w w:val="85"/>
        </w:rPr>
        <w:t>alínea</w:t>
      </w:r>
      <w:r>
        <w:rPr>
          <w:w w:val="85"/>
        </w:rPr>
        <w:t> “i”,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 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tem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objeto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ilegalidade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Contratação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7"/>
          <w:w w:val="85"/>
        </w:rPr>
        <w:t> </w:t>
      </w:r>
      <w:r>
        <w:rPr>
          <w:w w:val="85"/>
        </w:rPr>
        <w:t>pelo Governo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Região</w:t>
      </w:r>
      <w:r>
        <w:rPr>
          <w:spacing w:val="-2"/>
          <w:w w:val="85"/>
        </w:rPr>
        <w:t> </w:t>
      </w:r>
      <w:r>
        <w:rPr>
          <w:w w:val="85"/>
        </w:rPr>
        <w:t>Metropolitana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Manaus,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Empresas </w:t>
      </w:r>
      <w:r>
        <w:rPr>
          <w:w w:val="80"/>
        </w:rPr>
        <w:t>Etam,</w:t>
      </w:r>
      <w:r>
        <w:rPr/>
        <w:t> </w:t>
      </w:r>
      <w:r>
        <w:rPr>
          <w:w w:val="80"/>
        </w:rPr>
        <w:t>Soma,</w:t>
      </w:r>
      <w:r>
        <w:rPr/>
        <w:t> </w:t>
      </w:r>
      <w:r>
        <w:rPr>
          <w:w w:val="80"/>
        </w:rPr>
        <w:t>Tarumã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WP,</w:t>
      </w:r>
      <w:r>
        <w:rPr/>
        <w:t> </w:t>
      </w:r>
      <w:r>
        <w:rPr>
          <w:w w:val="80"/>
        </w:rPr>
        <w:t>visando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aquisição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Areia</w:t>
      </w:r>
      <w:r>
        <w:rPr/>
        <w:t> </w:t>
      </w:r>
      <w:r>
        <w:rPr>
          <w:w w:val="80"/>
        </w:rPr>
        <w:t>Asfalto</w:t>
      </w:r>
      <w:r>
        <w:rPr/>
        <w:t> </w:t>
      </w:r>
      <w:r>
        <w:rPr>
          <w:w w:val="80"/>
        </w:rPr>
        <w:t>Usinada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Quente</w:t>
      </w:r>
      <w:r>
        <w:rPr/>
        <w:t> </w:t>
      </w:r>
      <w:r>
        <w:rPr>
          <w:w w:val="80"/>
        </w:rPr>
        <w:t>Tipo:</w:t>
      </w:r>
      <w:r>
        <w:rPr/>
        <w:t> </w:t>
      </w:r>
      <w:r>
        <w:rPr>
          <w:w w:val="80"/>
        </w:rPr>
        <w:t>AAUQ;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 </w:t>
      </w:r>
      <w:r>
        <w:rPr>
          <w:w w:val="85"/>
        </w:rPr>
        <w:t>à Secretaria da Região Metropolitana de Manaus do Governo</w:t>
      </w:r>
      <w:r>
        <w:rPr>
          <w:w w:val="85"/>
        </w:rPr>
        <w:t> do Estado do Amazonas, para que no caso das cotações de preços das empresas no procedimento licitatório, deve restar evidenciado que o responsável pela pesquisa</w:t>
      </w:r>
      <w:r>
        <w:rPr>
          <w:w w:val="85"/>
        </w:rPr>
        <w:t> consultou</w:t>
      </w:r>
      <w:r>
        <w:rPr>
          <w:w w:val="85"/>
        </w:rPr>
        <w:t> diversas</w:t>
      </w:r>
      <w:r>
        <w:rPr>
          <w:w w:val="85"/>
        </w:rPr>
        <w:t> fontes,</w:t>
      </w:r>
      <w:r>
        <w:rPr>
          <w:w w:val="85"/>
        </w:rPr>
        <w:t> e</w:t>
      </w:r>
      <w:r>
        <w:rPr>
          <w:w w:val="85"/>
        </w:rPr>
        <w:t> que</w:t>
      </w:r>
      <w:r>
        <w:rPr>
          <w:w w:val="85"/>
        </w:rPr>
        <w:t> fez</w:t>
      </w:r>
      <w:r>
        <w:rPr>
          <w:w w:val="85"/>
        </w:rPr>
        <w:t> vários</w:t>
      </w:r>
      <w:r>
        <w:rPr>
          <w:w w:val="85"/>
        </w:rPr>
        <w:t> contatos</w:t>
      </w:r>
      <w:r>
        <w:rPr>
          <w:w w:val="85"/>
        </w:rPr>
        <w:t> com</w:t>
      </w:r>
      <w:r>
        <w:rPr>
          <w:w w:val="85"/>
        </w:rPr>
        <w:t> possíveis</w:t>
      </w:r>
      <w:r>
        <w:rPr>
          <w:w w:val="85"/>
        </w:rPr>
        <w:t> fornecedores,</w:t>
      </w:r>
      <w:r>
        <w:rPr>
          <w:w w:val="85"/>
        </w:rPr>
        <w:t> verificou</w:t>
      </w:r>
      <w:r>
        <w:rPr>
          <w:w w:val="85"/>
        </w:rPr>
        <w:t> contratos anteriores e, mesmo assim, não logrou êxito na obtenção de três cotações de preços, nos próximos processos </w:t>
      </w:r>
      <w:r>
        <w:rPr>
          <w:w w:val="90"/>
        </w:rPr>
        <w:t>licitatórios;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Recomendar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Secretaria</w:t>
      </w:r>
      <w:r>
        <w:rPr>
          <w:w w:val="90"/>
        </w:rPr>
        <w:t> da</w:t>
      </w:r>
      <w:r>
        <w:rPr>
          <w:w w:val="90"/>
        </w:rPr>
        <w:t> Região</w:t>
      </w:r>
      <w:r>
        <w:rPr>
          <w:w w:val="90"/>
        </w:rPr>
        <w:t> Metropolitana</w:t>
      </w:r>
      <w:r>
        <w:rPr>
          <w:w w:val="90"/>
        </w:rPr>
        <w:t> de</w:t>
      </w:r>
      <w:r>
        <w:rPr>
          <w:w w:val="90"/>
        </w:rPr>
        <w:t> Manaus</w:t>
      </w:r>
      <w:r>
        <w:rPr>
          <w:w w:val="90"/>
        </w:rPr>
        <w:t> do</w:t>
      </w:r>
      <w:r>
        <w:rPr>
          <w:w w:val="90"/>
        </w:rPr>
        <w:t> Governo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para que nos próximos processos, esclareçam a formação profissional dos servidores responsáveis </w:t>
      </w:r>
      <w:r>
        <w:rPr>
          <w:spacing w:val="-2"/>
          <w:w w:val="85"/>
        </w:rPr>
        <w:t>pelas cotações de preços, e do pregoeiro ou/comissão que recebeu e julgou 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propostas de preços dos licitantes, </w:t>
      </w:r>
      <w:r>
        <w:rPr>
          <w:w w:val="90"/>
        </w:rPr>
        <w:t>apresentado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comprovantes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inscrição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respectiva</w:t>
      </w:r>
      <w:r>
        <w:rPr>
          <w:spacing w:val="-10"/>
          <w:w w:val="90"/>
        </w:rPr>
        <w:t> </w:t>
      </w:r>
      <w:r>
        <w:rPr>
          <w:w w:val="90"/>
        </w:rPr>
        <w:t>entidade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classe,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5"/>
          <w:w w:val="90"/>
        </w:rPr>
        <w:t> </w:t>
      </w:r>
      <w:r>
        <w:rPr>
          <w:w w:val="90"/>
        </w:rPr>
        <w:t>tais</w:t>
      </w:r>
      <w:r>
        <w:rPr>
          <w:spacing w:val="-10"/>
          <w:w w:val="90"/>
        </w:rPr>
        <w:t> </w:t>
      </w:r>
      <w:r>
        <w:rPr>
          <w:w w:val="90"/>
        </w:rPr>
        <w:t>servidores</w:t>
      </w:r>
      <w:r>
        <w:rPr>
          <w:spacing w:val="-10"/>
          <w:w w:val="90"/>
        </w:rPr>
        <w:t> </w:t>
      </w:r>
      <w:r>
        <w:rPr>
          <w:w w:val="90"/>
        </w:rPr>
        <w:t>possuíam </w:t>
      </w:r>
      <w:r>
        <w:rPr>
          <w:w w:val="80"/>
        </w:rPr>
        <w:t>conhecimentos técnicos para avaliar Especificações Técnicas principalmente de Usinagem de A.A.U.Q. Se caso de Usinagem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A.A.U.Q.,</w:t>
      </w:r>
      <w:r>
        <w:rPr/>
        <w:t> </w:t>
      </w:r>
      <w:r>
        <w:rPr>
          <w:w w:val="80"/>
        </w:rPr>
        <w:t>apresente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menos,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Anotação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Técnica</w:t>
      </w:r>
      <w:r>
        <w:rPr>
          <w:spacing w:val="26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ART</w:t>
      </w:r>
      <w:r>
        <w:rPr/>
        <w:t> </w:t>
      </w:r>
      <w:r>
        <w:rPr>
          <w:w w:val="80"/>
        </w:rPr>
        <w:t>registrada</w:t>
      </w:r>
      <w:r>
        <w:rPr/>
        <w:t> </w:t>
      </w:r>
      <w:r>
        <w:rPr>
          <w:w w:val="80"/>
        </w:rPr>
        <w:t>junto</w:t>
      </w:r>
      <w:r>
        <w:rPr>
          <w:spacing w:val="40"/>
        </w:rPr>
        <w:t> </w:t>
      </w:r>
      <w:r>
        <w:rPr>
          <w:w w:val="85"/>
        </w:rPr>
        <w:t>a entidade de classe competente, como forma de comprovar que tais profissionais já elaboraram orçamento de mesma</w:t>
      </w:r>
      <w:r>
        <w:rPr>
          <w:spacing w:val="-7"/>
          <w:w w:val="85"/>
        </w:rPr>
        <w:t> </w:t>
      </w:r>
      <w:r>
        <w:rPr>
          <w:w w:val="85"/>
        </w:rPr>
        <w:t>natureza,</w:t>
      </w:r>
      <w:r>
        <w:rPr>
          <w:spacing w:val="-7"/>
          <w:w w:val="85"/>
        </w:rPr>
        <w:t> </w:t>
      </w:r>
      <w:r>
        <w:rPr>
          <w:w w:val="85"/>
        </w:rPr>
        <w:t>onde</w:t>
      </w:r>
      <w:r>
        <w:rPr>
          <w:spacing w:val="-6"/>
          <w:w w:val="85"/>
        </w:rPr>
        <w:t> </w:t>
      </w:r>
      <w:r>
        <w:rPr>
          <w:w w:val="85"/>
        </w:rPr>
        <w:t>consta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USINAGEM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A.A.U.Q,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previsão</w:t>
      </w:r>
      <w:r>
        <w:rPr>
          <w:spacing w:val="-7"/>
          <w:w w:val="85"/>
        </w:rPr>
        <w:t> </w:t>
      </w:r>
      <w:r>
        <w:rPr>
          <w:w w:val="85"/>
        </w:rPr>
        <w:t>contida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1°.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2°,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Federal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6.496 de 07/12/1977 c/c os Art. 2° e</w:t>
      </w:r>
      <w:r>
        <w:rPr>
          <w:spacing w:val="-1"/>
          <w:w w:val="85"/>
        </w:rPr>
        <w:t> </w:t>
      </w:r>
      <w:r>
        <w:rPr>
          <w:w w:val="85"/>
        </w:rPr>
        <w:t>3° da Resolução N°</w:t>
      </w:r>
      <w:r>
        <w:rPr>
          <w:spacing w:val="-1"/>
          <w:w w:val="85"/>
        </w:rPr>
        <w:t> </w:t>
      </w:r>
      <w:r>
        <w:rPr>
          <w:w w:val="85"/>
        </w:rPr>
        <w:t>1025/2009</w:t>
      </w:r>
      <w:r>
        <w:rPr>
          <w:spacing w:val="-1"/>
          <w:w w:val="85"/>
        </w:rPr>
        <w:t> </w:t>
      </w:r>
      <w:r>
        <w:rPr>
          <w:w w:val="85"/>
        </w:rPr>
        <w:t>de 30/10/2009 do CONFEA; </w:t>
      </w: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presente processo após cumprimento de decisão.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Érico Xavier Desterro e Silva (art. 65 do Regimento Interno).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15.953/2023 (Apenso: 15.286/2021) </w:t>
      </w:r>
      <w:r>
        <w:rPr>
          <w:w w:val="85"/>
        </w:rPr>
        <w:t>- Recurso de Reconsideração interposto pelo Sr. Wilson Miranda Lima, em face do Acórdão n° 1443/2023-TCE- Tribunal</w:t>
      </w:r>
      <w:r>
        <w:rPr>
          <w:w w:val="85"/>
        </w:rPr>
        <w:t> Pleno, exarado nos</w:t>
      </w:r>
      <w:r>
        <w:rPr>
          <w:w w:val="85"/>
        </w:rPr>
        <w:t> autos</w:t>
      </w:r>
      <w:r>
        <w:rPr>
          <w:w w:val="85"/>
        </w:rPr>
        <w:t> do</w:t>
      </w:r>
      <w:r>
        <w:rPr>
          <w:w w:val="85"/>
        </w:rPr>
        <w:t> Processo n° 15.286/2021.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Nº</w:t>
      </w:r>
      <w:r>
        <w:rPr>
          <w:rFonts w:ascii="Arial" w:hAnsi="Arial"/>
          <w:b/>
          <w:w w:val="85"/>
        </w:rPr>
        <w:t> 226/2024: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alínea“f”,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2,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 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 este 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Recurso de Reconsideração interposto</w:t>
      </w:r>
      <w:r>
        <w:rPr>
          <w:spacing w:val="-1"/>
          <w:w w:val="85"/>
        </w:rPr>
        <w:t> </w:t>
      </w:r>
      <w:r>
        <w:rPr>
          <w:w w:val="85"/>
        </w:rPr>
        <w:t>pelo </w:t>
      </w:r>
      <w:r>
        <w:rPr>
          <w:rFonts w:ascii="Arial" w:hAnsi="Arial"/>
          <w:b/>
          <w:w w:val="85"/>
        </w:rPr>
        <w:t>Sr. Wilson Miranda </w:t>
      </w:r>
      <w:r>
        <w:rPr>
          <w:rFonts w:ascii="Arial" w:hAnsi="Arial"/>
          <w:b/>
          <w:w w:val="80"/>
        </w:rPr>
        <w:t>Lima, </w:t>
      </w:r>
      <w:r>
        <w:rPr>
          <w:w w:val="80"/>
        </w:rPr>
        <w:t>contra o Acórdão nº 1.443/2023-TCE-Tribunal Pleno, exarado no Processo TCE nº 15.286/2021;</w:t>
      </w:r>
      <w:r>
        <w:rPr/>
        <w:t>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 de Reconsideração interposto pelo</w:t>
      </w:r>
      <w:r>
        <w:rPr/>
        <w:t> </w:t>
      </w:r>
      <w:r>
        <w:rPr>
          <w:rFonts w:ascii="Arial" w:hAnsi="Arial"/>
          <w:b/>
          <w:w w:val="80"/>
        </w:rPr>
        <w:t>Sr. Wilson Miranda Lima</w:t>
      </w:r>
      <w:r>
        <w:rPr>
          <w:w w:val="80"/>
        </w:rPr>
        <w:t>, mantendo-se o Acórdão nº 1.443/2023-TCE-Tribunal Pleno, exarado no Processo TCE nº 15.286/2021;</w:t>
      </w:r>
      <w:r>
        <w:rPr/>
        <w:t>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Wilson Miranda Lima e aos demais interessados do processo;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os autos, após cumprimento integral do decisório, nos </w:t>
      </w:r>
      <w:r>
        <w:rPr>
          <w:w w:val="90"/>
        </w:rPr>
        <w:t>termos</w:t>
      </w:r>
      <w:r>
        <w:rPr>
          <w:w w:val="90"/>
        </w:rPr>
        <w:t> regimentais.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Mario</w:t>
      </w:r>
      <w:r>
        <w:rPr>
          <w:w w:val="90"/>
        </w:rPr>
        <w:t> Manoel</w:t>
      </w:r>
      <w:r>
        <w:rPr>
          <w:w w:val="90"/>
        </w:rPr>
        <w:t> Coelho</w:t>
      </w:r>
      <w:r>
        <w:rPr>
          <w:w w:val="90"/>
        </w:rPr>
        <w:t> de</w:t>
      </w:r>
      <w:r>
        <w:rPr>
          <w:w w:val="90"/>
        </w:rPr>
        <w:t> Mello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 </w:t>
      </w:r>
      <w:r>
        <w:rPr>
          <w:w w:val="85"/>
        </w:rPr>
        <w:t>Regimento</w:t>
      </w:r>
      <w:r>
        <w:rPr>
          <w:spacing w:val="-2"/>
          <w:w w:val="85"/>
        </w:rPr>
        <w:t> </w:t>
      </w:r>
      <w:r>
        <w:rPr>
          <w:w w:val="85"/>
        </w:rPr>
        <w:t>Interno).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15.831/2020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15.830/2020)</w:t>
      </w:r>
      <w:r>
        <w:rPr>
          <w:rFonts w:ascii="Arial" w:hAnsi="Arial"/>
          <w:b/>
          <w:spacing w:val="-9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Denúncia</w:t>
      </w:r>
      <w:r>
        <w:rPr>
          <w:spacing w:val="-3"/>
          <w:w w:val="85"/>
        </w:rPr>
        <w:t> </w:t>
      </w:r>
      <w:r>
        <w:rPr>
          <w:w w:val="85"/>
        </w:rPr>
        <w:t>formulada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Antônio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Waldetrudes Uchoa de Brito, em face da Prefeitura Municipal de Uarini, pela não apresentação da Prestação de </w:t>
      </w:r>
      <w:r>
        <w:rPr>
          <w:w w:val="80"/>
        </w:rPr>
        <w:t>Contas do Convênio n. 044/2012.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Francisca Helena de Souza da Silva - OAB/AM 12420. </w:t>
      </w:r>
      <w:r>
        <w:rPr>
          <w:rFonts w:ascii="Arial" w:hAnsi="Arial"/>
          <w:b/>
          <w:w w:val="80"/>
        </w:rPr>
        <w:t>ACÓRDÃO Nº 256/2024: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 art. 5º, inciso XII e art. 11, inciso III, alínea “c”, da Resolução n.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 voto do Excelentíssimo Senhor Conselheiro-Relator, que acatou em sessão o voto-destaque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Conselheiro</w:t>
      </w:r>
      <w:r>
        <w:rPr>
          <w:spacing w:val="-2"/>
          <w:w w:val="85"/>
        </w:rPr>
        <w:t> </w:t>
      </w:r>
      <w:r>
        <w:rPr>
          <w:w w:val="85"/>
        </w:rPr>
        <w:t>Erico</w:t>
      </w:r>
      <w:r>
        <w:rPr>
          <w:spacing w:val="-2"/>
          <w:w w:val="85"/>
        </w:rPr>
        <w:t> </w:t>
      </w:r>
      <w:r>
        <w:rPr>
          <w:w w:val="85"/>
        </w:rPr>
        <w:t>Xavier</w:t>
      </w:r>
      <w:r>
        <w:rPr>
          <w:spacing w:val="-3"/>
          <w:w w:val="85"/>
        </w:rPr>
        <w:t> </w:t>
      </w:r>
      <w:r>
        <w:rPr>
          <w:w w:val="85"/>
        </w:rPr>
        <w:t>Desterro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Silva,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pronunciamento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da presente denúncia interposta contra a Prefeitura Municipal de Uarini, 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Francisco</w:t>
      </w:r>
      <w:r>
        <w:rPr/>
        <w:t> </w:t>
      </w:r>
      <w:r>
        <w:rPr>
          <w:w w:val="80"/>
        </w:rPr>
        <w:t>Togo</w:t>
      </w:r>
      <w:r>
        <w:rPr/>
        <w:t> </w:t>
      </w:r>
      <w:r>
        <w:rPr>
          <w:w w:val="80"/>
        </w:rPr>
        <w:t>Soares,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2°</w:t>
      </w:r>
      <w:r>
        <w:rPr/>
        <w:t> </w:t>
      </w:r>
      <w:r>
        <w:rPr>
          <w:w w:val="80"/>
        </w:rPr>
        <w:t>parcela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</w:t>
      </w:r>
      <w:r>
        <w:rPr>
          <w:spacing w:val="-2"/>
          <w:w w:val="85"/>
        </w:rPr>
        <w:t>do convênio n° 44/2012-SEINFRA, firmado entre o Estado (SEINFRA) e o município de Uarini;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8.2. Reconhecer </w:t>
      </w:r>
      <w:r>
        <w:rPr>
          <w:spacing w:val="-2"/>
          <w:w w:val="85"/>
        </w:rPr>
        <w:t>a </w:t>
      </w:r>
      <w:r>
        <w:rPr>
          <w:w w:val="85"/>
        </w:rPr>
        <w:t>prescrição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pretensão</w:t>
      </w:r>
      <w:r>
        <w:rPr>
          <w:spacing w:val="-4"/>
          <w:w w:val="85"/>
        </w:rPr>
        <w:t> </w:t>
      </w:r>
      <w:r>
        <w:rPr>
          <w:w w:val="85"/>
        </w:rPr>
        <w:t>punitiva/ressarcitória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mérito;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remessa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ao </w:t>
      </w:r>
      <w:r>
        <w:rPr>
          <w:w w:val="80"/>
        </w:rPr>
        <w:t>Ministério Público Estadual e encaminhamento à Corregedoria do Tribunal;</w:t>
      </w:r>
      <w:r>
        <w:rPr/>
        <w:t>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ao Sr. Francisco Togo </w:t>
      </w:r>
      <w:r>
        <w:rPr>
          <w:spacing w:val="-2"/>
          <w:w w:val="85"/>
        </w:rPr>
        <w:t>Soares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aos demais interessados; </w:t>
      </w:r>
      <w:r>
        <w:rPr>
          <w:rFonts w:ascii="Arial" w:hAnsi="Arial"/>
          <w:b/>
          <w:spacing w:val="-2"/>
          <w:w w:val="85"/>
        </w:rPr>
        <w:t>8.5. Arquivar </w:t>
      </w:r>
      <w:r>
        <w:rPr>
          <w:spacing w:val="-2"/>
          <w:w w:val="85"/>
        </w:rPr>
        <w:t>o presente processo após a ciência dos interessados.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Vencido o </w:t>
      </w:r>
      <w:r>
        <w:rPr>
          <w:rFonts w:ascii="Arial" w:hAnsi="Arial"/>
          <w:i/>
          <w:w w:val="80"/>
        </w:rPr>
        <w:t>voto-destaque proferido em sessão pelo Conselheiro Mario Manoel Coelho de Mello, de acordo com voto original do </w:t>
      </w:r>
      <w:r>
        <w:rPr>
          <w:rFonts w:ascii="Arial" w:hAnsi="Arial"/>
          <w:i/>
          <w:w w:val="85"/>
        </w:rPr>
        <w:t>Relator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PROCESSO Nº 15.830/2020 (Apenso: 15.831/2020) </w:t>
      </w:r>
      <w:r>
        <w:rPr>
          <w:w w:val="85"/>
        </w:rPr>
        <w:t>- Prestação de Contas referente a 1ª Parcela do </w:t>
      </w:r>
      <w:r>
        <w:rPr>
          <w:w w:val="90"/>
        </w:rPr>
        <w:t>Termo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Convênio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44/2012,</w:t>
      </w:r>
      <w:r>
        <w:rPr>
          <w:spacing w:val="-10"/>
          <w:w w:val="90"/>
        </w:rPr>
        <w:t> </w:t>
      </w:r>
      <w:r>
        <w:rPr>
          <w:w w:val="90"/>
        </w:rPr>
        <w:t>firmado</w:t>
      </w:r>
      <w:r>
        <w:rPr>
          <w:spacing w:val="-11"/>
          <w:w w:val="90"/>
        </w:rPr>
        <w:t> </w:t>
      </w:r>
      <w:r>
        <w:rPr>
          <w:w w:val="90"/>
        </w:rPr>
        <w:t>entre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Uarini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SEINFRA.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0"/>
        </w:rPr>
        <w:t>255/2024: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 competência atribuída pelo art. 11, inciso IV, alínea "i", da 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</w:t>
      </w:r>
      <w:r>
        <w:rPr>
          <w:w w:val="90"/>
        </w:rPr>
        <w:t>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Excelentíssimo</w:t>
      </w:r>
      <w:r>
        <w:rPr>
          <w:spacing w:val="-1"/>
          <w:w w:val="90"/>
        </w:rPr>
        <w:t> </w:t>
      </w:r>
      <w:r>
        <w:rPr>
          <w:w w:val="90"/>
        </w:rPr>
        <w:t>Senhor</w:t>
      </w:r>
      <w:r>
        <w:rPr>
          <w:w w:val="90"/>
        </w:rPr>
        <w:t> Conselheiro-Relator,</w:t>
      </w:r>
      <w:r>
        <w:rPr>
          <w:spacing w:val="-1"/>
          <w:w w:val="90"/>
        </w:rPr>
        <w:t> </w:t>
      </w:r>
      <w:r>
        <w:rPr>
          <w:w w:val="90"/>
        </w:rPr>
        <w:t>que</w:t>
      </w:r>
      <w:r>
        <w:rPr>
          <w:spacing w:val="-1"/>
          <w:w w:val="90"/>
        </w:rPr>
        <w:t> </w:t>
      </w:r>
      <w:r>
        <w:rPr>
          <w:w w:val="90"/>
        </w:rPr>
        <w:t>acatou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1"/>
          <w:w w:val="90"/>
        </w:rPr>
        <w:t> </w:t>
      </w:r>
      <w:r>
        <w:rPr>
          <w:w w:val="90"/>
        </w:rPr>
        <w:t>sessão</w:t>
      </w:r>
      <w:r>
        <w:rPr>
          <w:w w:val="90"/>
        </w:rPr>
        <w:t> o</w:t>
      </w:r>
      <w:r>
        <w:rPr>
          <w:spacing w:val="-1"/>
          <w:w w:val="90"/>
        </w:rPr>
        <w:t> </w:t>
      </w:r>
      <w:r>
        <w:rPr>
          <w:w w:val="90"/>
        </w:rPr>
        <w:t>voto-destaque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Conselheiro Erico</w:t>
      </w:r>
      <w:r>
        <w:rPr>
          <w:spacing w:val="40"/>
        </w:rPr>
        <w:t> </w:t>
      </w:r>
      <w:r>
        <w:rPr>
          <w:w w:val="80"/>
        </w:rPr>
        <w:t>Xavier Desterro e Silva,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</w:t>
      </w:r>
      <w:r>
        <w:rPr>
          <w:w w:val="85"/>
        </w:rPr>
        <w:t>Tribunal, no sentido de: </w:t>
      </w:r>
      <w:r>
        <w:rPr>
          <w:rFonts w:ascii="Arial" w:hAnsi="Arial"/>
          <w:b/>
          <w:w w:val="85"/>
        </w:rPr>
        <w:t>8.1. Reconhecer </w:t>
      </w:r>
      <w:r>
        <w:rPr>
          <w:w w:val="85"/>
        </w:rPr>
        <w:t>a prescrição da pretensão punitiva quanto 1° parcela da prestação de contas do convênio n° 44/2012-SEINFRA, firmado entre o Estado (SEINFRA) e o município de Uarini, por sua </w:t>
      </w:r>
      <w:r>
        <w:rPr>
          <w:w w:val="80"/>
        </w:rPr>
        <w:t>Prefeitura, com a finalidade expressa de urbanização da orla do município, no valor de R$ 595.497,68 (quinhentos e </w:t>
      </w:r>
      <w:r>
        <w:rPr>
          <w:spacing w:val="-2"/>
          <w:w w:val="85"/>
        </w:rPr>
        <w:t>noventa e cinco mil e quatrocentos e noventa e sete reais e sessenta e oito centavos);</w:t>
      </w:r>
      <w:r>
        <w:rPr/>
        <w:t> </w:t>
      </w:r>
      <w:r>
        <w:rPr>
          <w:rFonts w:ascii="Arial" w:hAnsi="Arial"/>
          <w:b/>
          <w:spacing w:val="-2"/>
          <w:w w:val="85"/>
        </w:rPr>
        <w:t>8.2. Determinar </w:t>
      </w:r>
      <w:r>
        <w:rPr>
          <w:spacing w:val="-2"/>
          <w:w w:val="85"/>
        </w:rPr>
        <w:t>a remessa </w:t>
      </w:r>
      <w:r>
        <w:rPr>
          <w:w w:val="85"/>
        </w:rPr>
        <w:t>dos autos ao Ministério Público Estadual e encaminhamento à Corregedoria do</w:t>
      </w:r>
      <w:r>
        <w:rPr>
          <w:spacing w:val="-1"/>
          <w:w w:val="85"/>
        </w:rPr>
        <w:t> </w:t>
      </w:r>
      <w:r>
        <w:rPr>
          <w:w w:val="85"/>
        </w:rPr>
        <w:t>Tribunal;</w:t>
      </w:r>
      <w:r>
        <w:rPr/>
        <w:t>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Sr. Francisco Togo Soares, então prefeito de Uarini, e aos demais interessados;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presente processo após a ciência dos interessados. </w:t>
      </w:r>
      <w:r>
        <w:rPr>
          <w:rFonts w:ascii="Arial" w:hAnsi="Arial"/>
          <w:i/>
          <w:w w:val="85"/>
        </w:rPr>
        <w:t>Vencido o voto-destaque proferido em sessão pelo Conselheiro Mario Manoel </w:t>
      </w:r>
      <w:r>
        <w:rPr>
          <w:rFonts w:ascii="Arial" w:hAnsi="Arial"/>
          <w:i/>
          <w:w w:val="80"/>
        </w:rPr>
        <w:t>Coelho de Mello, de acordo com voto original do relator.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 Nº 15.504/2021</w:t>
      </w:r>
      <w:r>
        <w:rPr>
          <w:rFonts w:ascii="Arial" w:hAnsi="Arial"/>
          <w:b/>
        </w:rPr>
        <w:t> </w:t>
      </w:r>
      <w:r>
        <w:rPr>
          <w:w w:val="80"/>
        </w:rPr>
        <w:t>- Tomada de Contas referente</w:t>
      </w:r>
      <w:r>
        <w:rPr>
          <w:spacing w:val="40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26/2012,</w:t>
      </w:r>
      <w:r>
        <w:rPr>
          <w:spacing w:val="-5"/>
          <w:w w:val="85"/>
        </w:rPr>
        <w:t> </w:t>
      </w:r>
      <w:r>
        <w:rPr>
          <w:w w:val="85"/>
        </w:rPr>
        <w:t>firmado</w:t>
      </w:r>
      <w:r>
        <w:rPr>
          <w:spacing w:val="-5"/>
          <w:w w:val="85"/>
        </w:rPr>
        <w:t> </w:t>
      </w:r>
      <w:r>
        <w:rPr>
          <w:w w:val="85"/>
        </w:rPr>
        <w:t>entre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Assistência</w:t>
      </w:r>
      <w:r>
        <w:rPr>
          <w:spacing w:val="-6"/>
          <w:w w:val="85"/>
        </w:rPr>
        <w:t> </w:t>
      </w:r>
      <w:r>
        <w:rPr>
          <w:w w:val="85"/>
        </w:rPr>
        <w:t>Social</w:t>
      </w:r>
      <w:r>
        <w:rPr>
          <w:spacing w:val="-6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SEAS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 </w:t>
      </w:r>
      <w:r>
        <w:rPr>
          <w:w w:val="90"/>
        </w:rPr>
        <w:t>Prefeitura</w:t>
      </w:r>
      <w:r>
        <w:rPr>
          <w:spacing w:val="-2"/>
          <w:w w:val="90"/>
        </w:rPr>
        <w:t> </w:t>
      </w:r>
      <w:r>
        <w:rPr>
          <w:w w:val="90"/>
        </w:rPr>
        <w:t>Municipal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Careiro.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220/2024: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Vistos,</w:t>
      </w:r>
      <w:r>
        <w:rPr>
          <w:spacing w:val="-2"/>
          <w:w w:val="90"/>
        </w:rPr>
        <w:t> </w:t>
      </w:r>
      <w:r>
        <w:rPr>
          <w:w w:val="90"/>
        </w:rPr>
        <w:t>relatados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discutidos</w:t>
      </w:r>
      <w:r>
        <w:rPr>
          <w:spacing w:val="-2"/>
          <w:w w:val="90"/>
        </w:rPr>
        <w:t> </w:t>
      </w:r>
      <w:r>
        <w:rPr>
          <w:w w:val="90"/>
        </w:rPr>
        <w:t>estes</w:t>
      </w:r>
      <w:r>
        <w:rPr>
          <w:spacing w:val="-2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15, inciso VI, da </w:t>
      </w:r>
      <w:r>
        <w:rPr>
          <w:w w:val="85"/>
        </w:rPr>
        <w:t>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 </w:t>
      </w:r>
      <w:r>
        <w:rPr>
          <w:w w:val="80"/>
        </w:rPr>
        <w:t>Relator</w:t>
      </w:r>
      <w:r>
        <w:rPr>
          <w:rFonts w:ascii="Arial" w:hAnsi="Arial"/>
          <w:i/>
          <w:w w:val="80"/>
        </w:rPr>
        <w:t>, </w:t>
      </w:r>
      <w:r>
        <w:rPr>
          <w:w w:val="80"/>
        </w:rPr>
        <w:t>que acatou em sessão o voto-destaque do Conselheiro Erico Xavier Desterro e Silva</w:t>
      </w:r>
      <w:r>
        <w:rPr>
          <w:rFonts w:ascii="Arial" w:hAnsi="Arial"/>
          <w:i/>
          <w:w w:val="80"/>
        </w:rPr>
        <w:t>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Reconhecer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prescrição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pretensão</w:t>
      </w:r>
      <w:r>
        <w:rPr>
          <w:spacing w:val="-7"/>
          <w:w w:val="85"/>
        </w:rPr>
        <w:t> </w:t>
      </w:r>
      <w:r>
        <w:rPr>
          <w:w w:val="85"/>
        </w:rPr>
        <w:t>punitiva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ressarcitória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caso,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incidência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matéria</w:t>
      </w:r>
      <w:r>
        <w:rPr>
          <w:spacing w:val="-6"/>
          <w:w w:val="85"/>
        </w:rPr>
        <w:t> </w:t>
      </w:r>
      <w:r>
        <w:rPr>
          <w:w w:val="85"/>
        </w:rPr>
        <w:t>prejudicial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mérito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 apresentados,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consequente</w:t>
      </w:r>
      <w:r>
        <w:rPr>
          <w:spacing w:val="-5"/>
          <w:w w:val="85"/>
        </w:rPr>
        <w:t> </w:t>
      </w:r>
      <w:r>
        <w:rPr>
          <w:w w:val="85"/>
        </w:rPr>
        <w:t>extinção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mérito</w:t>
      </w:r>
      <w:r>
        <w:rPr>
          <w:spacing w:val="-5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tomada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contas; </w:t>
      </w:r>
      <w:r>
        <w:rPr>
          <w:rFonts w:ascii="Arial" w:hAnsi="Arial"/>
          <w:b/>
          <w:w w:val="85"/>
        </w:rPr>
        <w:t>8.2. 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remessa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Corregedoria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Tribunal;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 </w:t>
      </w:r>
      <w:r>
        <w:rPr>
          <w:w w:val="80"/>
        </w:rPr>
        <w:t>Secretaria de Estado de Assistência Social</w:t>
      </w:r>
      <w:r>
        <w:rPr/>
        <w:t> </w:t>
      </w:r>
      <w:r>
        <w:rPr>
          <w:w w:val="80"/>
        </w:rPr>
        <w:t>- SEAS, e aos demais interessados;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presente processo </w:t>
      </w:r>
      <w:r>
        <w:rPr>
          <w:spacing w:val="-2"/>
          <w:w w:val="90"/>
        </w:rPr>
        <w:t>após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cumprimento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formalidades</w:t>
      </w:r>
      <w:r>
        <w:rPr>
          <w:spacing w:val="-2"/>
          <w:w w:val="90"/>
        </w:rPr>
        <w:t> legais.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12.982/2019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>
          <w:spacing w:val="-2"/>
          <w:w w:val="90"/>
        </w:rPr>
        <w:t> formulada</w:t>
      </w:r>
      <w:r>
        <w:rPr>
          <w:spacing w:val="-2"/>
          <w:w w:val="90"/>
        </w:rPr>
        <w:t> pelo </w:t>
      </w:r>
      <w:r>
        <w:rPr>
          <w:w w:val="85"/>
        </w:rPr>
        <w:t>Ministério Público de Contas, em face da Secretaria de Estado do Meio Ambiente</w:t>
      </w:r>
      <w:r>
        <w:rPr/>
        <w:t> </w:t>
      </w:r>
      <w:r>
        <w:rPr>
          <w:w w:val="85"/>
        </w:rPr>
        <w:t>- SEMA, acerca de possíveis ilegalidades no Termo de Cooperação Técnica nº 003/2015 e seu Aditivo, firmado com a Fundação Amazonas </w:t>
      </w:r>
      <w:r>
        <w:rPr>
          <w:w w:val="80"/>
        </w:rPr>
        <w:t>Sustentável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FAS.</w:t>
      </w:r>
      <w:r>
        <w:rPr/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</w:rPr>
        <w:t> </w:t>
      </w:r>
      <w:r>
        <w:rPr>
          <w:w w:val="80"/>
        </w:rPr>
        <w:t>Robério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>
          <w:spacing w:val="-1"/>
        </w:rPr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Braga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1205,</w:t>
      </w:r>
      <w:r>
        <w:rPr/>
        <w:t> </w:t>
      </w:r>
      <w:r>
        <w:rPr>
          <w:w w:val="80"/>
        </w:rPr>
        <w:t>Rosa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Pontes</w:t>
      </w:r>
      <w:r>
        <w:rPr/>
        <w:t> </w:t>
      </w:r>
      <w:r>
        <w:rPr>
          <w:w w:val="80"/>
        </w:rPr>
        <w:t>Braga</w:t>
      </w:r>
    </w:p>
    <w:p>
      <w:pPr>
        <w:pStyle w:val="ListParagraph"/>
        <w:numPr>
          <w:ilvl w:val="0"/>
          <w:numId w:val="1"/>
        </w:numPr>
        <w:tabs>
          <w:tab w:pos="176" w:val="left" w:leader="none"/>
        </w:tabs>
        <w:spacing w:line="253" w:lineRule="exact" w:before="0" w:after="0"/>
        <w:ind w:left="176" w:right="0" w:hanging="174"/>
        <w:jc w:val="both"/>
        <w:rPr>
          <w:sz w:val="24"/>
        </w:rPr>
      </w:pPr>
      <w:r>
        <w:rPr>
          <w:w w:val="85"/>
          <w:sz w:val="24"/>
        </w:rPr>
        <w:t>OAB/AM</w:t>
      </w:r>
      <w:r>
        <w:rPr>
          <w:spacing w:val="15"/>
          <w:sz w:val="24"/>
        </w:rPr>
        <w:t> </w:t>
      </w:r>
      <w:r>
        <w:rPr>
          <w:w w:val="85"/>
          <w:sz w:val="24"/>
        </w:rPr>
        <w:t>4231</w:t>
      </w:r>
      <w:r>
        <w:rPr>
          <w:spacing w:val="16"/>
          <w:sz w:val="24"/>
        </w:rPr>
        <w:t> </w:t>
      </w:r>
      <w:r>
        <w:rPr>
          <w:w w:val="85"/>
          <w:sz w:val="24"/>
        </w:rPr>
        <w:t>e</w:t>
      </w:r>
      <w:r>
        <w:rPr>
          <w:spacing w:val="18"/>
          <w:sz w:val="24"/>
        </w:rPr>
        <w:t> </w:t>
      </w:r>
      <w:r>
        <w:rPr>
          <w:w w:val="85"/>
          <w:sz w:val="24"/>
        </w:rPr>
        <w:t>Jones</w:t>
      </w:r>
      <w:r>
        <w:rPr>
          <w:spacing w:val="16"/>
          <w:sz w:val="24"/>
        </w:rPr>
        <w:t> </w:t>
      </w:r>
      <w:r>
        <w:rPr>
          <w:w w:val="85"/>
          <w:sz w:val="24"/>
        </w:rPr>
        <w:t>Ramos</w:t>
      </w:r>
      <w:r>
        <w:rPr>
          <w:spacing w:val="18"/>
          <w:sz w:val="24"/>
        </w:rPr>
        <w:t> </w:t>
      </w:r>
      <w:r>
        <w:rPr>
          <w:w w:val="85"/>
          <w:sz w:val="24"/>
        </w:rPr>
        <w:t>dos</w:t>
      </w:r>
      <w:r>
        <w:rPr>
          <w:spacing w:val="16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20"/>
          <w:sz w:val="24"/>
        </w:rPr>
        <w:t> </w:t>
      </w:r>
      <w:r>
        <w:rPr>
          <w:w w:val="85"/>
          <w:sz w:val="24"/>
        </w:rPr>
        <w:t>–</w:t>
      </w:r>
      <w:r>
        <w:rPr>
          <w:spacing w:val="19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17"/>
          <w:sz w:val="24"/>
        </w:rPr>
        <w:t> </w:t>
      </w:r>
      <w:r>
        <w:rPr>
          <w:w w:val="85"/>
          <w:sz w:val="24"/>
        </w:rPr>
        <w:t>6333.</w:t>
      </w:r>
      <w:r>
        <w:rPr>
          <w:spacing w:val="20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227/2024:</w:t>
      </w:r>
      <w:r>
        <w:rPr>
          <w:rFonts w:ascii="Arial" w:hAnsi="Arial"/>
          <w:b/>
          <w:spacing w:val="19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18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16"/>
          <w:sz w:val="24"/>
        </w:rPr>
        <w:t> </w:t>
      </w:r>
      <w:r>
        <w:rPr>
          <w:spacing w:val="-10"/>
          <w:w w:val="85"/>
          <w:sz w:val="24"/>
        </w:rPr>
        <w:t>e</w:t>
      </w:r>
    </w:p>
    <w:p>
      <w:pPr>
        <w:pStyle w:val="ListParagraph"/>
        <w:spacing w:after="0" w:line="253" w:lineRule="exact"/>
        <w:jc w:val="both"/>
        <w:rPr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11,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IV,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7"/>
          <w:w w:val="90"/>
        </w:rPr>
        <w:t> </w:t>
      </w:r>
      <w:r>
        <w:rPr>
          <w:w w:val="90"/>
        </w:rPr>
        <w:t>“i”,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 Senhor Conselheiro-Relator</w:t>
      </w:r>
      <w:r>
        <w:rPr>
          <w:rFonts w:ascii="Arial" w:hAnsi="Arial"/>
          <w:b/>
          <w:spacing w:val="-2"/>
          <w:w w:val="85"/>
        </w:rPr>
        <w:t>, em parcial consonância </w:t>
      </w:r>
      <w:r>
        <w:rPr>
          <w:spacing w:val="-2"/>
          <w:w w:val="85"/>
        </w:rPr>
        <w:t>com pronunciamento do Ministério Público </w:t>
      </w:r>
      <w:r>
        <w:rPr>
          <w:w w:val="80"/>
        </w:rPr>
        <w:t>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formulada pelo Ministério Público de Contas</w:t>
      </w:r>
      <w:r>
        <w:rPr/>
        <w:t> </w:t>
      </w:r>
      <w:r>
        <w:rPr>
          <w:w w:val="80"/>
        </w:rPr>
        <w:t>– MPC em face da Secretaria de Estado do</w:t>
      </w:r>
      <w:r>
        <w:rPr/>
        <w:t> </w:t>
      </w:r>
      <w:r>
        <w:rPr>
          <w:w w:val="80"/>
        </w:rPr>
        <w:t>Meio Ambiente - Sema, acerca de supostas irregularidades no Termo de </w:t>
      </w:r>
      <w:r>
        <w:rPr>
          <w:w w:val="85"/>
        </w:rPr>
        <w:t>Cooperação</w:t>
      </w:r>
      <w:r>
        <w:rPr>
          <w:spacing w:val="-2"/>
          <w:w w:val="85"/>
        </w:rPr>
        <w:t> </w:t>
      </w:r>
      <w:r>
        <w:rPr>
          <w:w w:val="85"/>
        </w:rPr>
        <w:t>Técnica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003/2015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seu</w:t>
      </w:r>
      <w:r>
        <w:rPr>
          <w:spacing w:val="-4"/>
          <w:w w:val="85"/>
        </w:rPr>
        <w:t> </w:t>
      </w:r>
      <w:r>
        <w:rPr>
          <w:w w:val="85"/>
        </w:rPr>
        <w:t>Aditivo</w:t>
      </w:r>
      <w:r>
        <w:rPr>
          <w:spacing w:val="-2"/>
          <w:w w:val="85"/>
        </w:rPr>
        <w:t> </w:t>
      </w:r>
      <w:r>
        <w:rPr>
          <w:w w:val="85"/>
        </w:rPr>
        <w:t>(2018),</w:t>
      </w:r>
      <w:r>
        <w:rPr>
          <w:spacing w:val="-2"/>
          <w:w w:val="85"/>
        </w:rPr>
        <w:t> </w:t>
      </w:r>
      <w:r>
        <w:rPr>
          <w:w w:val="85"/>
        </w:rPr>
        <w:t>firmados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Fundação</w:t>
      </w:r>
      <w:r>
        <w:rPr>
          <w:spacing w:val="-2"/>
          <w:w w:val="85"/>
        </w:rPr>
        <w:t> </w:t>
      </w: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Sustentável</w:t>
      </w:r>
      <w:r>
        <w:rPr>
          <w:spacing w:val="-3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FAS para</w:t>
      </w:r>
      <w:r>
        <w:rPr>
          <w:spacing w:val="-6"/>
          <w:w w:val="85"/>
        </w:rPr>
        <w:t> </w:t>
      </w:r>
      <w:r>
        <w:rPr>
          <w:w w:val="85"/>
        </w:rPr>
        <w:t>execução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programas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projetos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Mudanças</w:t>
      </w:r>
      <w:r>
        <w:rPr>
          <w:spacing w:val="-6"/>
          <w:w w:val="85"/>
        </w:rPr>
        <w:t> </w:t>
      </w:r>
      <w:r>
        <w:rPr>
          <w:w w:val="85"/>
        </w:rPr>
        <w:t>Climáticas,</w:t>
      </w:r>
      <w:r>
        <w:rPr>
          <w:spacing w:val="-5"/>
          <w:w w:val="85"/>
        </w:rPr>
        <w:t> </w:t>
      </w:r>
      <w:r>
        <w:rPr>
          <w:w w:val="85"/>
        </w:rPr>
        <w:t>Conservação</w:t>
      </w:r>
      <w:r>
        <w:rPr>
          <w:spacing w:val="-5"/>
          <w:w w:val="85"/>
        </w:rPr>
        <w:t> </w:t>
      </w:r>
      <w:r>
        <w:rPr>
          <w:w w:val="85"/>
        </w:rPr>
        <w:t>Ambiental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Desenvolvimento Sustentável, e o Programa Bolsa Floresta; </w:t>
      </w:r>
      <w:r>
        <w:rPr>
          <w:rFonts w:ascii="Arial" w:hAnsi="Arial"/>
          <w:b/>
          <w:w w:val="85"/>
        </w:rPr>
        <w:t>9.2. Julgar Parcialmente Procedente </w:t>
      </w:r>
      <w:r>
        <w:rPr>
          <w:w w:val="85"/>
        </w:rPr>
        <w:t>a representação, visto que a gestão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Meio</w:t>
      </w:r>
      <w:r>
        <w:rPr>
          <w:spacing w:val="-5"/>
          <w:w w:val="85"/>
        </w:rPr>
        <w:t> </w:t>
      </w:r>
      <w:r>
        <w:rPr>
          <w:w w:val="85"/>
        </w:rPr>
        <w:t>Ambiente -</w:t>
      </w:r>
      <w:r>
        <w:rPr>
          <w:spacing w:val="-6"/>
          <w:w w:val="85"/>
        </w:rPr>
        <w:t> </w:t>
      </w:r>
      <w:r>
        <w:rPr>
          <w:w w:val="85"/>
        </w:rPr>
        <w:t>Sema,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logrou</w:t>
      </w:r>
      <w:r>
        <w:rPr>
          <w:spacing w:val="-5"/>
          <w:w w:val="85"/>
        </w:rPr>
        <w:t> </w:t>
      </w:r>
      <w:r>
        <w:rPr>
          <w:w w:val="85"/>
        </w:rPr>
        <w:t>êxito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justificar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motivo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qual</w:t>
      </w:r>
      <w:r>
        <w:rPr>
          <w:spacing w:val="-7"/>
          <w:w w:val="85"/>
        </w:rPr>
        <w:t> </w:t>
      </w:r>
      <w:r>
        <w:rPr>
          <w:w w:val="85"/>
        </w:rPr>
        <w:t>optou por</w:t>
      </w:r>
      <w:r>
        <w:rPr>
          <w:spacing w:val="-6"/>
          <w:w w:val="85"/>
        </w:rPr>
        <w:t> </w:t>
      </w:r>
      <w:r>
        <w:rPr>
          <w:w w:val="85"/>
        </w:rPr>
        <w:t>aditivar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manter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Termo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Cooperação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003/2015,</w:t>
      </w:r>
      <w:r>
        <w:rPr>
          <w:spacing w:val="-6"/>
          <w:w w:val="85"/>
        </w:rPr>
        <w:t> </w:t>
      </w:r>
      <w:r>
        <w:rPr>
          <w:w w:val="85"/>
        </w:rPr>
        <w:t>durante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anos</w:t>
      </w:r>
      <w:r>
        <w:rPr>
          <w:spacing w:val="-6"/>
          <w:w w:val="85"/>
        </w:rPr>
        <w:t> </w:t>
      </w:r>
      <w:r>
        <w:rPr>
          <w:w w:val="85"/>
        </w:rPr>
        <w:t>subsequentes;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que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próximas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programas</w:t>
      </w:r>
      <w:r>
        <w:rPr/>
        <w:t> </w:t>
      </w:r>
      <w:r>
        <w:rPr>
          <w:w w:val="80"/>
        </w:rPr>
        <w:t>públicos,</w:t>
      </w:r>
      <w:r>
        <w:rPr/>
        <w:t> </w:t>
      </w:r>
      <w:r>
        <w:rPr>
          <w:w w:val="80"/>
        </w:rPr>
        <w:t>atentar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12.527/2011,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Acesso </w:t>
      </w:r>
      <w:r>
        <w:rPr>
          <w:w w:val="85"/>
        </w:rPr>
        <w:t>à Informação, que se destina a regulamentar dispositivos da Constituição da República Federativa do Brasil que </w:t>
      </w:r>
      <w:r>
        <w:rPr>
          <w:w w:val="80"/>
        </w:rPr>
        <w:t>dispõem sobre o direito de acesso à informação e sua restrição;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seu registro no setor competente e</w:t>
      </w:r>
      <w:r>
        <w:rPr>
          <w:spacing w:val="40"/>
        </w:rPr>
        <w:t> </w:t>
      </w:r>
      <w:r>
        <w:rPr>
          <w:spacing w:val="-2"/>
          <w:w w:val="85"/>
        </w:rPr>
        <w:t>dê ciência aos Interessados.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PROCESSO Nº 11.805/2022 </w:t>
      </w:r>
      <w:r>
        <w:rPr>
          <w:spacing w:val="-2"/>
          <w:w w:val="85"/>
        </w:rPr>
        <w:t>- Prestação de Contas Anual da Prefeitura Municipal de </w:t>
      </w:r>
      <w:r>
        <w:rPr>
          <w:w w:val="85"/>
        </w:rPr>
        <w:t>São Gabriel da Cachoeira, de responsabilidade do Sr. Clovis Moreira Saldanha, referente ao exercício de 2021. </w:t>
      </w:r>
      <w:r>
        <w:rPr>
          <w:rFonts w:ascii="Arial" w:hAnsi="Arial"/>
          <w:i/>
          <w:w w:val="85"/>
        </w:rPr>
        <w:t>PROCESSO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PAUTA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RELATOR.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16.503/2022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interposta pela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Maués,</w:t>
      </w:r>
      <w:r>
        <w:rPr>
          <w:spacing w:val="-5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possível</w:t>
      </w:r>
      <w:r>
        <w:rPr>
          <w:spacing w:val="-7"/>
          <w:w w:val="85"/>
        </w:rPr>
        <w:t> </w:t>
      </w:r>
      <w:r>
        <w:rPr>
          <w:w w:val="85"/>
        </w:rPr>
        <w:t>violação aos</w:t>
      </w:r>
      <w:r>
        <w:rPr>
          <w:spacing w:val="-2"/>
          <w:w w:val="85"/>
        </w:rPr>
        <w:t> </w:t>
      </w:r>
      <w:r>
        <w:rPr>
          <w:w w:val="85"/>
        </w:rPr>
        <w:t>princípios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economicidade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vantajosidade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Ata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Registro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33/2022,</w:t>
      </w:r>
      <w:r>
        <w:rPr>
          <w:spacing w:val="-1"/>
          <w:w w:val="85"/>
        </w:rPr>
        <w:t> </w:t>
      </w:r>
      <w:r>
        <w:rPr>
          <w:w w:val="85"/>
        </w:rPr>
        <w:t>bem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ausência</w:t>
      </w:r>
      <w:r>
        <w:rPr>
          <w:spacing w:val="-1"/>
          <w:w w:val="85"/>
        </w:rPr>
        <w:t> </w:t>
      </w:r>
      <w:r>
        <w:rPr>
          <w:w w:val="85"/>
        </w:rPr>
        <w:t>de </w:t>
      </w:r>
      <w:r>
        <w:rPr>
          <w:w w:val="80"/>
        </w:rPr>
        <w:t>divulgação do edital do Pregão Presencial nº 032/2022, que gerou a referida Ata.</w:t>
      </w:r>
      <w:r>
        <w:rPr/>
        <w:t> </w:t>
      </w:r>
      <w:r>
        <w:rPr>
          <w:rFonts w:ascii="Arial" w:hAnsi="Arial"/>
          <w:b/>
          <w:w w:val="80"/>
        </w:rPr>
        <w:t>ACÓRDÃO Nº 228/2024: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Conselheiro-Relator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 este</w:t>
      </w:r>
      <w:r>
        <w:rPr>
          <w:w w:val="85"/>
        </w:rPr>
        <w:t> Tribunal,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</w:t>
      </w:r>
      <w:r>
        <w:rPr>
          <w:w w:val="85"/>
        </w:rPr>
        <w:t> oriunda</w:t>
      </w:r>
      <w:r>
        <w:rPr>
          <w:w w:val="85"/>
        </w:rPr>
        <w:t> da</w:t>
      </w:r>
      <w:r>
        <w:rPr>
          <w:w w:val="85"/>
        </w:rPr>
        <w:t> Manifestação</w:t>
      </w:r>
      <w:r>
        <w:rPr>
          <w:w w:val="85"/>
        </w:rPr>
        <w:t> nº</w:t>
      </w:r>
      <w:r>
        <w:rPr>
          <w:w w:val="85"/>
        </w:rPr>
        <w:t> 365/2022-Ouvidoria </w:t>
      </w:r>
      <w:r>
        <w:rPr>
          <w:w w:val="80"/>
        </w:rPr>
        <w:t>interposta pela SECEX – TCE/AM; </w:t>
      </w:r>
      <w:r>
        <w:rPr>
          <w:rFonts w:ascii="Arial" w:hAnsi="Arial"/>
          <w:b/>
          <w:w w:val="80"/>
        </w:rPr>
        <w:t>9.2. Julgar parcialmente procedente </w:t>
      </w:r>
      <w:r>
        <w:rPr>
          <w:w w:val="80"/>
        </w:rPr>
        <w:t>representação interposta pela Secretaria Geral de Controle Externo, em face da Prefeitura Municipal de Maués, quanto à possível violação aos princípios da economicidade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vantajosidade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Ata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33/2022,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divulgação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edital do Pregão Presencial nº 032/2022, que gerou</w:t>
      </w:r>
      <w:r>
        <w:rPr/>
        <w:t> </w:t>
      </w:r>
      <w:r>
        <w:rPr>
          <w:w w:val="80"/>
        </w:rPr>
        <w:t>a referida Ata, tendo como objeto a eventual contratação de empresa especializada no fornecimento de materiais de expediente e correlato;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Carlos Roberto de </w:t>
      </w:r>
      <w:r>
        <w:rPr>
          <w:rFonts w:ascii="Arial" w:hAnsi="Arial"/>
          <w:b/>
          <w:spacing w:val="-2"/>
          <w:w w:val="90"/>
        </w:rPr>
        <w:t>Oliveira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Junior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valor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R$13.654,39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fixar</w:t>
      </w:r>
      <w:r>
        <w:rPr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prazo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30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dias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responsável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recolha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valor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MULTA, por ato praticado com grave infração à norma legal, nos termos do Art. 54, VI, da Lei nº 2.423/96 c/c com o</w:t>
      </w:r>
      <w:r>
        <w:rPr>
          <w:spacing w:val="80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VI da</w:t>
      </w:r>
      <w:r>
        <w:rPr/>
        <w:t> </w:t>
      </w:r>
      <w:r>
        <w:rPr>
          <w:w w:val="80"/>
        </w:rPr>
        <w:t>Resolução 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ao que</w:t>
      </w:r>
      <w:r>
        <w:rPr/>
        <w:t> </w:t>
      </w:r>
      <w:r>
        <w:rPr>
          <w:w w:val="80"/>
        </w:rPr>
        <w:t>determina o</w:t>
      </w:r>
      <w:r>
        <w:rPr/>
        <w:t> </w:t>
      </w:r>
      <w:r>
        <w:rPr>
          <w:w w:val="80"/>
        </w:rPr>
        <w:t>art. 6º,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I;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VI;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8,</w:t>
      </w:r>
      <w:r>
        <w:rPr>
          <w:spacing w:val="-11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IV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§2º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12.527/2011</w:t>
      </w:r>
      <w:r>
        <w:rPr>
          <w:spacing w:val="-9"/>
          <w:w w:val="90"/>
        </w:rPr>
        <w:t> </w:t>
      </w:r>
      <w:r>
        <w:rPr>
          <w:w w:val="90"/>
        </w:rPr>
        <w:t>(Lei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Acesso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Informação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LAI),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esfera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22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sítio</w:t>
      </w:r>
      <w:r>
        <w:rPr>
          <w:spacing w:val="-10"/>
          <w:w w:val="90"/>
        </w:rPr>
        <w:t> </w:t>
      </w:r>
      <w:r>
        <w:rPr>
          <w:w w:val="90"/>
        </w:rPr>
        <w:t>eletrônico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SEFAZ/AM,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código</w:t>
      </w:r>
      <w:r>
        <w:rPr>
          <w:spacing w:val="-10"/>
          <w:w w:val="90"/>
        </w:rPr>
        <w:t> </w:t>
      </w:r>
      <w:r>
        <w:rPr>
          <w:w w:val="90"/>
        </w:rPr>
        <w:t>“5508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Multas</w:t>
      </w:r>
      <w:r>
        <w:rPr>
          <w:spacing w:val="-10"/>
          <w:w w:val="90"/>
        </w:rPr>
        <w:t> </w:t>
      </w:r>
      <w:r>
        <w:rPr>
          <w:w w:val="90"/>
        </w:rPr>
        <w:t>aplicadas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TCE/AM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Fundo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Apoio</w:t>
      </w:r>
      <w:r>
        <w:rPr>
          <w:spacing w:val="-10"/>
          <w:w w:val="90"/>
        </w:rPr>
        <w:t> </w:t>
      </w:r>
      <w:r>
        <w:rPr>
          <w:w w:val="90"/>
        </w:rPr>
        <w:t>ao </w:t>
      </w:r>
      <w:r>
        <w:rPr>
          <w:w w:val="80"/>
        </w:rPr>
        <w:t>Exercício do Controle Externo</w:t>
      </w:r>
      <w:r>
        <w:rPr/>
        <w:t> </w:t>
      </w:r>
      <w:r>
        <w:rPr>
          <w:w w:val="80"/>
        </w:rPr>
        <w:t>– FAECE”. Dentro do prazo anteriormente</w:t>
      </w:r>
      <w:r>
        <w:rPr/>
        <w:t> </w:t>
      </w:r>
      <w:r>
        <w:rPr>
          <w:w w:val="80"/>
        </w:rPr>
        <w:t>conferido, é obrigatório o encaminhamento</w:t>
      </w:r>
      <w:r>
        <w:rPr>
          <w:spacing w:val="80"/>
        </w:rPr>
        <w:t> </w:t>
      </w:r>
      <w:r>
        <w:rPr>
          <w:w w:val="80"/>
        </w:rPr>
        <w:t>do comprovante de pagamento (autenticado pelo Banco) a esta Corte de Contas (art. 72, inciso III, alínea "a", da Lei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Quitação.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adimplemento</w:t>
      </w:r>
      <w:r>
        <w:rPr>
          <w:spacing w:val="-7"/>
          <w:w w:val="85"/>
        </w:rPr>
        <w:t> </w:t>
      </w:r>
      <w:r>
        <w:rPr>
          <w:w w:val="85"/>
        </w:rPr>
        <w:t>dessa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</w:t>
      </w:r>
      <w:r>
        <w:rPr>
          <w:w w:val="85"/>
        </w:rPr>
        <w:t> judicial</w:t>
      </w:r>
      <w:r>
        <w:rPr>
          <w:w w:val="85"/>
        </w:rPr>
        <w:t> do</w:t>
      </w:r>
      <w:r>
        <w:rPr>
          <w:w w:val="85"/>
        </w:rPr>
        <w:t> título executivo (art. 73 da Lei Orgânica do TCE/AM), ficando o DERED autorizado, caso expirado o referido prazo, a </w:t>
      </w:r>
      <w:r>
        <w:rPr>
          <w:w w:val="80"/>
        </w:rPr>
        <w:t>adotar as medidas previstas nas subseções III e IV da Seção III, do Capítulo X, da Resolução nº 04/2002-TCE/AM,</w:t>
      </w:r>
      <w:r>
        <w:rPr>
          <w:spacing w:val="40"/>
        </w:rPr>
        <w:t> </w:t>
      </w:r>
      <w:r>
        <w:rPr>
          <w:w w:val="85"/>
        </w:rPr>
        <w:t>bem como proceder, conforme estabelecido no Acordo de Cooperação firmado com o Instituto de Estudos de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 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responsável;</w:t>
      </w:r>
      <w:r>
        <w:rPr/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Maués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observe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previsões</w:t>
      </w:r>
      <w:r>
        <w:rPr/>
        <w:t> </w:t>
      </w:r>
      <w:r>
        <w:rPr>
          <w:w w:val="80"/>
        </w:rPr>
        <w:t>insertas</w:t>
      </w:r>
      <w:r>
        <w:rPr/>
        <w:t> </w:t>
      </w:r>
      <w:r>
        <w:rPr>
          <w:w w:val="80"/>
        </w:rPr>
        <w:t>nos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/>
        <w:jc w:val="both"/>
      </w:pPr>
      <w:r>
        <w:rPr>
          <w:w w:val="85"/>
        </w:rPr>
        <w:t>arts.</w:t>
      </w:r>
      <w:r>
        <w:rPr>
          <w:spacing w:val="-1"/>
          <w:w w:val="85"/>
        </w:rPr>
        <w:t> </w:t>
      </w:r>
      <w:r>
        <w:rPr>
          <w:w w:val="85"/>
        </w:rPr>
        <w:t>6º,</w:t>
      </w:r>
      <w:r>
        <w:rPr>
          <w:spacing w:val="-2"/>
          <w:w w:val="85"/>
        </w:rPr>
        <w:t> </w:t>
      </w:r>
      <w:r>
        <w:rPr>
          <w:w w:val="85"/>
        </w:rPr>
        <w:t>I,</w:t>
      </w:r>
      <w:r>
        <w:rPr>
          <w:spacing w:val="-1"/>
          <w:w w:val="85"/>
        </w:rPr>
        <w:t> </w:t>
      </w:r>
      <w:r>
        <w:rPr>
          <w:w w:val="85"/>
        </w:rPr>
        <w:t>7º,</w:t>
      </w:r>
      <w:r>
        <w:rPr>
          <w:spacing w:val="-10"/>
        </w:rPr>
        <w:t> </w:t>
      </w:r>
      <w:r>
        <w:rPr>
          <w:w w:val="85"/>
        </w:rPr>
        <w:t>VI,</w:t>
      </w:r>
      <w:r>
        <w:rPr>
          <w:spacing w:val="-10"/>
        </w:rPr>
        <w:t> </w:t>
      </w:r>
      <w:r>
        <w:rPr>
          <w:w w:val="85"/>
        </w:rPr>
        <w:t>8º,</w:t>
      </w:r>
      <w:r>
        <w:rPr>
          <w:spacing w:val="-10"/>
        </w:rPr>
        <w:t> </w:t>
      </w:r>
      <w:r>
        <w:rPr>
          <w:w w:val="85"/>
        </w:rPr>
        <w:t>§1º</w:t>
      </w:r>
      <w:r>
        <w:rPr>
          <w:spacing w:val="-10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§2,</w:t>
      </w:r>
      <w:r>
        <w:rPr>
          <w:spacing w:val="-10"/>
        </w:rPr>
        <w:t> </w:t>
      </w:r>
      <w:r>
        <w:rPr>
          <w:w w:val="85"/>
        </w:rPr>
        <w:t>todos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9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Federal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12.527/2011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0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3º,</w:t>
      </w:r>
      <w:r>
        <w:rPr>
          <w:spacing w:val="-2"/>
          <w:w w:val="85"/>
        </w:rPr>
        <w:t> </w:t>
      </w:r>
      <w:r>
        <w:rPr>
          <w:w w:val="85"/>
        </w:rPr>
        <w:t>§1º,</w:t>
      </w:r>
      <w:r>
        <w:rPr>
          <w:spacing w:val="-2"/>
          <w:w w:val="85"/>
        </w:rPr>
        <w:t> </w:t>
      </w:r>
      <w:r>
        <w:rPr>
          <w:w w:val="85"/>
        </w:rPr>
        <w:t>incisos</w:t>
      </w:r>
      <w:r>
        <w:rPr>
          <w:spacing w:val="-1"/>
          <w:w w:val="85"/>
        </w:rPr>
        <w:t> </w:t>
      </w:r>
      <w:r>
        <w:rPr>
          <w:w w:val="85"/>
        </w:rPr>
        <w:t>I</w:t>
      </w:r>
      <w:r>
        <w:rPr>
          <w:spacing w:val="-10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10"/>
        </w:rPr>
        <w:t> </w:t>
      </w:r>
      <w:r>
        <w:rPr>
          <w:spacing w:val="-2"/>
          <w:w w:val="85"/>
        </w:rPr>
        <w:t>8.666/93;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spacing w:val="-2"/>
          <w:w w:val="90"/>
        </w:rPr>
        <w:t>9.5.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Prefeito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Maués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promova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publicação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editais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seus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anexos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Portal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Transparência. </w:t>
      </w:r>
      <w:r>
        <w:rPr>
          <w:rFonts w:ascii="Arial" w:hAnsi="Arial"/>
          <w:b/>
          <w:w w:val="80"/>
        </w:rPr>
        <w:t>PROCESSO Nº 11.691/2023 </w:t>
      </w:r>
      <w:r>
        <w:rPr>
          <w:w w:val="80"/>
        </w:rPr>
        <w:t>- Representação interposta pela empresa Agrícola Rio Preto Ltda., em </w:t>
      </w:r>
      <w:r>
        <w:rPr>
          <w:spacing w:val="-2"/>
          <w:w w:val="85"/>
        </w:rPr>
        <w:t>face da Prefeitura Municipal de Maués, sob a responsabilidade do Sr. Carlos Roberto de Oliveira Junior, em razão de possíveis irregularidades acerca de Pregão Presencial n° 19/2023.</w:t>
      </w:r>
      <w:r>
        <w:rPr/>
        <w:t> </w:t>
      </w:r>
      <w:r>
        <w:rPr>
          <w:rFonts w:ascii="Arial" w:hAnsi="Arial"/>
          <w:b/>
          <w:spacing w:val="-2"/>
          <w:w w:val="85"/>
        </w:rPr>
        <w:t>Advogados: </w:t>
      </w:r>
      <w:r>
        <w:rPr>
          <w:spacing w:val="-2"/>
          <w:w w:val="85"/>
        </w:rPr>
        <w:t>Sérgio Vital Leite de Oliveira</w:t>
      </w:r>
      <w:r>
        <w:rPr>
          <w:spacing w:val="-2"/>
        </w:rPr>
        <w:t> </w:t>
      </w:r>
      <w:r>
        <w:rPr>
          <w:spacing w:val="-2"/>
          <w:w w:val="85"/>
        </w:rPr>
        <w:t>- </w:t>
      </w:r>
      <w:r>
        <w:rPr>
          <w:w w:val="80"/>
        </w:rPr>
        <w:t>OAB/AM 9124 e Saulo Gabriel Rodrigues dos Santos</w:t>
      </w:r>
      <w:r>
        <w:rPr/>
        <w:t> </w:t>
      </w:r>
      <w:r>
        <w:rPr>
          <w:w w:val="80"/>
        </w:rPr>
        <w:t>- OAB/AM 9908. </w:t>
      </w:r>
      <w:r>
        <w:rPr>
          <w:rFonts w:ascii="Arial" w:hAnsi="Arial"/>
          <w:b/>
          <w:w w:val="80"/>
        </w:rPr>
        <w:t>ACÓRDÃO Nº 229/2024: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11,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IV,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7"/>
          <w:w w:val="90"/>
        </w:rPr>
        <w:t> </w:t>
      </w:r>
      <w:r>
        <w:rPr>
          <w:w w:val="90"/>
        </w:rPr>
        <w:t>“i”,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 Senhor Conselheiro-Relator</w:t>
      </w:r>
      <w:r>
        <w:rPr>
          <w:rFonts w:ascii="Arial" w:hAnsi="Arial"/>
          <w:b/>
          <w:spacing w:val="-2"/>
          <w:w w:val="85"/>
        </w:rPr>
        <w:t>, em parcial consonância </w:t>
      </w:r>
      <w:r>
        <w:rPr>
          <w:spacing w:val="-2"/>
          <w:w w:val="85"/>
        </w:rPr>
        <w:t>com pronunciamento do Ministério Público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interposta</w:t>
      </w:r>
      <w:r>
        <w:rPr>
          <w:spacing w:val="-2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empresa</w:t>
      </w:r>
      <w:r>
        <w:rPr>
          <w:spacing w:val="-2"/>
          <w:w w:val="85"/>
        </w:rPr>
        <w:t> </w:t>
      </w:r>
      <w:r>
        <w:rPr>
          <w:w w:val="85"/>
        </w:rPr>
        <w:t>Agrícola</w:t>
      </w:r>
      <w:r>
        <w:rPr>
          <w:spacing w:val="-2"/>
          <w:w w:val="85"/>
        </w:rPr>
        <w:t> </w:t>
      </w:r>
      <w:r>
        <w:rPr>
          <w:w w:val="85"/>
        </w:rPr>
        <w:t>Rio</w:t>
      </w:r>
      <w:r>
        <w:rPr>
          <w:spacing w:val="-2"/>
          <w:w w:val="85"/>
        </w:rPr>
        <w:t> </w:t>
      </w:r>
      <w:r>
        <w:rPr>
          <w:w w:val="85"/>
        </w:rPr>
        <w:t>Preto </w:t>
      </w:r>
      <w:r>
        <w:rPr>
          <w:w w:val="90"/>
        </w:rPr>
        <w:t>Ltda.</w:t>
      </w:r>
      <w:r>
        <w:rPr>
          <w:w w:val="90"/>
        </w:rPr>
        <w:t> e</w:t>
      </w:r>
      <w:r>
        <w:rPr>
          <w:w w:val="90"/>
        </w:rPr>
        <w:t> admitida</w:t>
      </w:r>
      <w:r>
        <w:rPr>
          <w:w w:val="90"/>
        </w:rPr>
        <w:t> pela</w:t>
      </w:r>
      <w:r>
        <w:rPr>
          <w:w w:val="90"/>
        </w:rPr>
        <w:t> Presidência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conforme</w:t>
      </w:r>
      <w:r>
        <w:rPr>
          <w:w w:val="90"/>
        </w:rPr>
        <w:t> Despacho</w:t>
      </w:r>
      <w:r>
        <w:rPr>
          <w:w w:val="90"/>
        </w:rPr>
        <w:t> de</w:t>
      </w:r>
      <w:r>
        <w:rPr>
          <w:w w:val="90"/>
        </w:rPr>
        <w:t> págs.</w:t>
      </w:r>
      <w:r>
        <w:rPr>
          <w:w w:val="90"/>
        </w:rPr>
        <w:t> 09/11;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 Parcialmente</w:t>
      </w:r>
      <w:r>
        <w:rPr>
          <w:rFonts w:ascii="Arial" w:hAnsi="Arial"/>
          <w:b/>
          <w:w w:val="90"/>
        </w:rPr>
        <w:t> 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esta</w:t>
      </w:r>
      <w:r>
        <w:rPr>
          <w:w w:val="90"/>
        </w:rPr>
        <w:t> Representação</w:t>
      </w:r>
      <w:r>
        <w:rPr>
          <w:w w:val="90"/>
        </w:rPr>
        <w:t> oposta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 de</w:t>
      </w:r>
      <w:r>
        <w:rPr>
          <w:w w:val="90"/>
        </w:rPr>
        <w:t> Maués,</w:t>
      </w:r>
      <w:r>
        <w:rPr>
          <w:w w:val="90"/>
        </w:rPr>
        <w:t> sob</w:t>
      </w:r>
      <w:r>
        <w:rPr>
          <w:w w:val="90"/>
        </w:rPr>
        <w:t> a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Carlos</w:t>
      </w:r>
      <w:r>
        <w:rPr>
          <w:spacing w:val="-3"/>
          <w:w w:val="85"/>
        </w:rPr>
        <w:t> </w:t>
      </w:r>
      <w:r>
        <w:rPr>
          <w:w w:val="85"/>
        </w:rPr>
        <w:t>Roberto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Junior,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disponibilização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Edital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Pregão </w:t>
      </w:r>
      <w:r>
        <w:rPr>
          <w:w w:val="90"/>
        </w:rPr>
        <w:t>Presencial nº</w:t>
      </w:r>
      <w:r>
        <w:rPr>
          <w:w w:val="90"/>
        </w:rPr>
        <w:t> 19/2023,</w:t>
      </w:r>
      <w:r>
        <w:rPr>
          <w:w w:val="90"/>
        </w:rPr>
        <w:t> em sua</w:t>
      </w:r>
      <w:r>
        <w:rPr>
          <w:w w:val="90"/>
        </w:rPr>
        <w:t> íntegra</w:t>
      </w:r>
      <w:r>
        <w:rPr>
          <w:w w:val="90"/>
        </w:rPr>
        <w:t> e</w:t>
      </w:r>
      <w:r>
        <w:rPr>
          <w:w w:val="90"/>
        </w:rPr>
        <w:t> em tempo</w:t>
      </w:r>
      <w:r>
        <w:rPr>
          <w:w w:val="90"/>
        </w:rPr>
        <w:t> real, no</w:t>
      </w:r>
      <w:r>
        <w:rPr>
          <w:w w:val="90"/>
        </w:rPr>
        <w:t> Portal</w:t>
      </w:r>
      <w:r>
        <w:rPr>
          <w:w w:val="90"/>
        </w:rPr>
        <w:t> de</w:t>
      </w:r>
      <w:r>
        <w:rPr>
          <w:w w:val="90"/>
        </w:rPr>
        <w:t> Transparência</w:t>
      </w:r>
      <w:r>
        <w:rPr>
          <w:w w:val="90"/>
        </w:rPr>
        <w:t> ou</w:t>
      </w:r>
      <w:r>
        <w:rPr>
          <w:w w:val="90"/>
        </w:rPr>
        <w:t> Site</w:t>
      </w:r>
      <w:r>
        <w:rPr>
          <w:w w:val="90"/>
        </w:rPr>
        <w:t> Oficial da </w:t>
      </w:r>
      <w:r>
        <w:rPr>
          <w:w w:val="80"/>
        </w:rPr>
        <w:t>Municipalidade, em ofensa ao</w:t>
      </w:r>
      <w:r>
        <w:rPr/>
        <w:t> </w:t>
      </w:r>
      <w:r>
        <w:rPr>
          <w:w w:val="80"/>
        </w:rPr>
        <w:t>disposto 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6º,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art. 7º,</w:t>
      </w:r>
      <w:r>
        <w:rPr/>
        <w:t> </w:t>
      </w:r>
      <w:r>
        <w:rPr>
          <w:w w:val="80"/>
        </w:rPr>
        <w:t>VI, art. 8º,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e art. 8º,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2º da Lei 12.527/2011 (LAI); </w:t>
      </w:r>
      <w:r>
        <w:rPr>
          <w:w w:val="85"/>
        </w:rPr>
        <w:t>no art. 48, §1º, inciso II da LC 101/2000 (LRF) e no art. 7º do Decreto Federal Nº 7.724/2012;</w:t>
      </w:r>
      <w:r>
        <w:rPr/>
        <w:t>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à </w:t>
      </w:r>
      <w:r>
        <w:rPr>
          <w:w w:val="80"/>
        </w:rPr>
        <w:t>Prefeitura Municipal de Maués que, no prazo de 60 (sessenta) dias, disponibilize todas as informações relativas aos </w:t>
      </w:r>
      <w:r>
        <w:rPr>
          <w:w w:val="85"/>
        </w:rPr>
        <w:t>procedimentos</w:t>
      </w:r>
      <w:r>
        <w:rPr>
          <w:spacing w:val="-6"/>
          <w:w w:val="85"/>
        </w:rPr>
        <w:t> </w:t>
      </w:r>
      <w:r>
        <w:rPr>
          <w:w w:val="85"/>
        </w:rPr>
        <w:t>licitatórios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Portal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Transparência,</w:t>
      </w:r>
      <w:r>
        <w:rPr>
          <w:spacing w:val="-6"/>
          <w:w w:val="85"/>
        </w:rPr>
        <w:t> </w:t>
      </w:r>
      <w:r>
        <w:rPr>
          <w:w w:val="85"/>
        </w:rPr>
        <w:t>devendo</w:t>
      </w:r>
      <w:r>
        <w:rPr>
          <w:spacing w:val="-5"/>
          <w:w w:val="85"/>
        </w:rPr>
        <w:t> </w:t>
      </w:r>
      <w:r>
        <w:rPr>
          <w:w w:val="85"/>
        </w:rPr>
        <w:t>atender</w:t>
      </w:r>
      <w:r>
        <w:rPr>
          <w:spacing w:val="-6"/>
          <w:w w:val="85"/>
        </w:rPr>
        <w:t> </w:t>
      </w:r>
      <w:r>
        <w:rPr>
          <w:w w:val="85"/>
        </w:rPr>
        <w:t>integralmente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12.527/2011,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Lei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101/2002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131/2009,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aplicação</w:t>
      </w:r>
      <w:r>
        <w:rPr/>
        <w:t> </w:t>
      </w:r>
      <w:r>
        <w:rPr>
          <w:w w:val="80"/>
        </w:rPr>
        <w:t>de</w:t>
      </w:r>
      <w:r>
        <w:rPr>
          <w:spacing w:val="21"/>
        </w:rPr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prevista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RITCE/AM;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Maués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cumpra,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concedido,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determinações</w:t>
      </w:r>
      <w:r>
        <w:rPr/>
        <w:t> </w:t>
      </w:r>
      <w:r>
        <w:rPr>
          <w:w w:val="80"/>
        </w:rPr>
        <w:t>advindas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 Estado do Amazonas, sob pena de aplicação de multa em caso de descumprimento nos termos do art. 54, II, "a",</w:t>
      </w:r>
      <w:r>
        <w:rPr>
          <w:spacing w:val="8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“a”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04/2002;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sejam</w:t>
      </w:r>
      <w:r>
        <w:rPr/>
        <w:t> </w:t>
      </w:r>
      <w:r>
        <w:rPr>
          <w:w w:val="80"/>
        </w:rPr>
        <w:t>apensados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Prefeitura Municipal</w:t>
      </w:r>
      <w:r>
        <w:rPr>
          <w:spacing w:val="-2"/>
          <w:w w:val="85"/>
        </w:rPr>
        <w:t> </w:t>
      </w:r>
      <w:r>
        <w:rPr>
          <w:w w:val="85"/>
        </w:rPr>
        <w:t>Maués,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2023,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unidade</w:t>
      </w:r>
      <w:r>
        <w:rPr>
          <w:spacing w:val="-1"/>
          <w:w w:val="85"/>
        </w:rPr>
        <w:t> </w:t>
      </w:r>
      <w:r>
        <w:rPr>
          <w:w w:val="85"/>
        </w:rPr>
        <w:t>técnica</w:t>
      </w:r>
      <w:r>
        <w:rPr>
          <w:spacing w:val="-1"/>
          <w:w w:val="85"/>
        </w:rPr>
        <w:t> </w:t>
      </w:r>
      <w:r>
        <w:rPr>
          <w:w w:val="85"/>
        </w:rPr>
        <w:t>verifique</w:t>
      </w:r>
      <w:r>
        <w:rPr>
          <w:spacing w:val="-1"/>
          <w:w w:val="85"/>
        </w:rPr>
        <w:t> </w:t>
      </w:r>
      <w:r>
        <w:rPr>
          <w:w w:val="85"/>
        </w:rPr>
        <w:t>o integral cumprimento das</w:t>
      </w:r>
      <w:r>
        <w:rPr>
          <w:spacing w:val="-2"/>
          <w:w w:val="85"/>
        </w:rPr>
        <w:t> </w:t>
      </w:r>
      <w:r>
        <w:rPr>
          <w:w w:val="85"/>
        </w:rPr>
        <w:t>medidas</w:t>
      </w:r>
      <w:r>
        <w:rPr>
          <w:spacing w:val="-1"/>
          <w:w w:val="85"/>
        </w:rPr>
        <w:t> </w:t>
      </w:r>
      <w:r>
        <w:rPr>
          <w:w w:val="85"/>
        </w:rPr>
        <w:t>acima; </w:t>
      </w:r>
      <w:r>
        <w:rPr>
          <w:rFonts w:ascii="Arial" w:hAnsi="Arial"/>
          <w:b/>
          <w:w w:val="85"/>
        </w:rPr>
        <w:t>9.6. Dar ciência </w:t>
      </w:r>
      <w:r>
        <w:rPr>
          <w:w w:val="85"/>
        </w:rPr>
        <w:t>desta decisão à em</w:t>
      </w:r>
      <w:r>
        <w:rPr>
          <w:spacing w:val="-1"/>
          <w:w w:val="85"/>
        </w:rPr>
        <w:t> </w:t>
      </w:r>
      <w:r>
        <w:rPr>
          <w:w w:val="85"/>
        </w:rPr>
        <w:t>presa Agrícola Rio Preto</w:t>
      </w:r>
      <w:r>
        <w:rPr>
          <w:spacing w:val="-1"/>
          <w:w w:val="85"/>
        </w:rPr>
        <w:t> </w:t>
      </w:r>
      <w:r>
        <w:rPr>
          <w:w w:val="85"/>
        </w:rPr>
        <w:t>Ltda., à </w:t>
      </w:r>
      <w:r>
        <w:rPr>
          <w:spacing w:val="-2"/>
          <w:w w:val="85"/>
        </w:rPr>
        <w:t>Prefeitura Municipal de Maués, ao Sr. Carlos Roberto de Oliveira Júnior e aos advogados; </w:t>
      </w:r>
      <w:r>
        <w:rPr>
          <w:rFonts w:ascii="Arial" w:hAnsi="Arial"/>
          <w:b/>
          <w:spacing w:val="-2"/>
          <w:w w:val="85"/>
        </w:rPr>
        <w:t>9.7. Arquivar </w:t>
      </w:r>
      <w:r>
        <w:rPr>
          <w:spacing w:val="-2"/>
          <w:w w:val="85"/>
        </w:rPr>
        <w:t>os autos, </w:t>
      </w:r>
      <w:r>
        <w:rPr>
          <w:w w:val="80"/>
        </w:rPr>
        <w:t>após o cumprimento dos itens anteriores, nos termos do Regimento Interno desta Corte de Contas.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15.066/2023 </w:t>
      </w:r>
      <w:r>
        <w:rPr>
          <w:w w:val="85"/>
        </w:rPr>
        <w:t>- Representação com pedido de Medida Cautelar interposta pelo Sr. Sérgio José Silva Chalub, em desfavor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7"/>
          <w:w w:val="85"/>
        </w:rPr>
        <w:t> </w:t>
      </w:r>
      <w:r>
        <w:rPr>
          <w:w w:val="85"/>
        </w:rPr>
        <w:t>Salux</w:t>
      </w:r>
      <w:r>
        <w:rPr>
          <w:spacing w:val="-6"/>
          <w:w w:val="85"/>
        </w:rPr>
        <w:t> </w:t>
      </w:r>
      <w:r>
        <w:rPr>
          <w:w w:val="85"/>
        </w:rPr>
        <w:t>Informatização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S/A, </w:t>
      </w:r>
      <w:r>
        <w:rPr>
          <w:w w:val="80"/>
        </w:rPr>
        <w:t>para apuração de possíveis irregularidades acerca do Pregão Eletrônico nº 181/2022-CSC. </w:t>
      </w:r>
      <w:r>
        <w:rPr>
          <w:rFonts w:ascii="Arial" w:hAnsi="Arial"/>
          <w:i/>
          <w:w w:val="80"/>
        </w:rPr>
        <w:t>PROCESSO RETIRADO DE</w:t>
      </w:r>
      <w:r>
        <w:rPr>
          <w:rFonts w:ascii="Arial" w:hAnsi="Arial"/>
          <w:i/>
          <w:spacing w:val="23"/>
        </w:rPr>
        <w:t> </w:t>
      </w:r>
      <w:r>
        <w:rPr>
          <w:rFonts w:ascii="Arial" w:hAnsi="Arial"/>
          <w:i/>
          <w:w w:val="80"/>
        </w:rPr>
        <w:t>PAUTA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  <w:w w:val="80"/>
        </w:rPr>
        <w:t>PELO</w:t>
      </w:r>
      <w:r>
        <w:rPr>
          <w:rFonts w:ascii="Arial" w:hAnsi="Arial"/>
          <w:i/>
          <w:spacing w:val="24"/>
        </w:rPr>
        <w:t> </w:t>
      </w:r>
      <w:r>
        <w:rPr>
          <w:rFonts w:ascii="Arial" w:hAnsi="Arial"/>
          <w:i/>
          <w:w w:val="80"/>
        </w:rPr>
        <w:t>RELATOR.</w:t>
      </w:r>
      <w:r>
        <w:rPr>
          <w:rFonts w:ascii="Arial" w:hAnsi="Arial"/>
          <w:i/>
          <w:spacing w:val="27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0"/>
        </w:rPr>
        <w:t>14.834/2020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0"/>
        </w:rPr>
        <w:t>15.408/2023,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0"/>
        </w:rPr>
        <w:t>11.063/2019,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0"/>
        </w:rPr>
        <w:t>15.543/2018)</w:t>
      </w:r>
      <w:r>
        <w:rPr>
          <w:rFonts w:ascii="Arial" w:hAnsi="Arial"/>
          <w:b/>
          <w:spacing w:val="31"/>
        </w:rPr>
        <w:t> </w:t>
      </w:r>
      <w:r>
        <w:rPr>
          <w:spacing w:val="-10"/>
          <w:w w:val="80"/>
        </w:rPr>
        <w:t>-</w:t>
      </w:r>
    </w:p>
    <w:p>
      <w:pPr>
        <w:pStyle w:val="BodyText"/>
        <w:spacing w:line="259" w:lineRule="exact"/>
        <w:ind w:left="2"/>
        <w:jc w:val="both"/>
      </w:pPr>
      <w:r>
        <w:rPr>
          <w:w w:val="85"/>
        </w:rPr>
        <w:t>Denúncia</w:t>
      </w:r>
      <w:r>
        <w:rPr>
          <w:spacing w:val="4"/>
        </w:rPr>
        <w:t> </w:t>
      </w:r>
      <w:r>
        <w:rPr>
          <w:w w:val="85"/>
        </w:rPr>
        <w:t>e</w:t>
      </w:r>
      <w:r>
        <w:rPr>
          <w:spacing w:val="4"/>
        </w:rPr>
        <w:t> </w:t>
      </w:r>
      <w:r>
        <w:rPr>
          <w:w w:val="85"/>
        </w:rPr>
        <w:t>Solicitação</w:t>
      </w:r>
      <w:r>
        <w:rPr>
          <w:spacing w:val="5"/>
        </w:rPr>
        <w:t> </w:t>
      </w:r>
      <w:r>
        <w:rPr>
          <w:w w:val="85"/>
        </w:rPr>
        <w:t>de</w:t>
      </w:r>
      <w:r>
        <w:rPr>
          <w:spacing w:val="3"/>
        </w:rPr>
        <w:t> </w:t>
      </w:r>
      <w:r>
        <w:rPr>
          <w:w w:val="85"/>
        </w:rPr>
        <w:t>Inspeção</w:t>
      </w:r>
      <w:r>
        <w:rPr>
          <w:spacing w:val="4"/>
        </w:rPr>
        <w:t> </w:t>
      </w:r>
      <w:r>
        <w:rPr>
          <w:w w:val="85"/>
        </w:rPr>
        <w:t>Extraordinária</w:t>
      </w:r>
      <w:r>
        <w:rPr>
          <w:spacing w:val="4"/>
        </w:rPr>
        <w:t> </w:t>
      </w:r>
      <w:r>
        <w:rPr>
          <w:w w:val="85"/>
        </w:rPr>
        <w:t>interposta</w:t>
      </w:r>
      <w:r>
        <w:rPr>
          <w:spacing w:val="5"/>
        </w:rPr>
        <w:t> </w:t>
      </w:r>
      <w:r>
        <w:rPr>
          <w:w w:val="85"/>
        </w:rPr>
        <w:t>pelo</w:t>
      </w:r>
      <w:r>
        <w:rPr>
          <w:spacing w:val="4"/>
        </w:rPr>
        <w:t> </w:t>
      </w:r>
      <w:r>
        <w:rPr>
          <w:w w:val="85"/>
        </w:rPr>
        <w:t>Vereador</w:t>
      </w:r>
      <w:r>
        <w:rPr>
          <w:spacing w:val="3"/>
        </w:rPr>
        <w:t> </w:t>
      </w:r>
      <w:r>
        <w:rPr>
          <w:w w:val="85"/>
        </w:rPr>
        <w:t>George</w:t>
      </w:r>
      <w:r>
        <w:rPr>
          <w:spacing w:val="4"/>
        </w:rPr>
        <w:t> </w:t>
      </w:r>
      <w:r>
        <w:rPr>
          <w:w w:val="85"/>
        </w:rPr>
        <w:t>Oliveira</w:t>
      </w:r>
      <w:r>
        <w:rPr>
          <w:spacing w:val="5"/>
        </w:rPr>
        <w:t> </w:t>
      </w:r>
      <w:r>
        <w:rPr>
          <w:w w:val="85"/>
        </w:rPr>
        <w:t>Reis,</w:t>
      </w:r>
      <w:r>
        <w:rPr>
          <w:spacing w:val="3"/>
        </w:rPr>
        <w:t> </w:t>
      </w:r>
      <w:r>
        <w:rPr>
          <w:w w:val="85"/>
        </w:rPr>
        <w:t>em</w:t>
      </w:r>
      <w:r>
        <w:rPr>
          <w:spacing w:val="3"/>
        </w:rPr>
        <w:t> </w:t>
      </w:r>
      <w:r>
        <w:rPr>
          <w:w w:val="85"/>
        </w:rPr>
        <w:t>face</w:t>
      </w:r>
      <w:r>
        <w:rPr>
          <w:spacing w:val="5"/>
        </w:rPr>
        <w:t> </w:t>
      </w:r>
      <w:r>
        <w:rPr>
          <w:spacing w:val="-5"/>
          <w:w w:val="85"/>
        </w:rPr>
        <w:t>da</w:t>
      </w:r>
    </w:p>
    <w:p>
      <w:pPr>
        <w:pStyle w:val="BodyText"/>
        <w:ind w:left="2" w:right="131"/>
        <w:jc w:val="both"/>
      </w:pPr>
      <w:r>
        <w:rPr>
          <w:w w:val="80"/>
        </w:rPr>
        <w:t>Prefeitura Municipal de Iranduba, acerca de possíveis irregularidades na aplicação de recursos pelas Secretarias de </w:t>
      </w:r>
      <w:r>
        <w:rPr>
          <w:w w:val="85"/>
        </w:rPr>
        <w:t>Finanças e de Saúde do Município.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Geyzon Oliveira Reis OAB/AM 5031. </w:t>
      </w:r>
      <w:r>
        <w:rPr>
          <w:rFonts w:ascii="Arial" w:hAnsi="Arial"/>
          <w:b/>
          <w:w w:val="85"/>
        </w:rPr>
        <w:t>ACÓRDÃO Nº 231/2024: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spacing w:val="-2"/>
          <w:w w:val="85"/>
        </w:rPr>
        <w:t>da competência atribuída pelo art. 5º, inciso XII e art. 11, inciso III, alínea “c”, da Resolução n. 04/2002-TCE/AM, </w:t>
      </w:r>
      <w:r>
        <w:rPr>
          <w:rFonts w:ascii="Arial" w:hAnsi="Arial"/>
          <w:b/>
          <w:spacing w:val="-2"/>
          <w:w w:val="85"/>
        </w:rPr>
        <w:t>à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w w:val="90"/>
        </w:rPr>
        <w:t> 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 </w:t>
      </w:r>
      <w:r>
        <w:rPr>
          <w:rFonts w:ascii="Arial" w:hAnsi="Arial"/>
          <w:b/>
          <w:spacing w:val="-2"/>
          <w:w w:val="85"/>
        </w:rPr>
        <w:t>9.1. Dar ciência</w:t>
      </w:r>
      <w:r>
        <w:rPr>
          <w:rFonts w:ascii="Arial" w:hAnsi="Arial"/>
          <w:b/>
          <w:spacing w:val="-4"/>
        </w:rPr>
        <w:t> </w:t>
      </w:r>
      <w:r>
        <w:rPr>
          <w:spacing w:val="-2"/>
          <w:w w:val="85"/>
        </w:rPr>
        <w:t>ao Sr. George Oliveira </w:t>
      </w:r>
      <w:r>
        <w:rPr>
          <w:w w:val="80"/>
        </w:rPr>
        <w:t>Reis e aos demais interessados;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que, após o cumprimento deste Decisório, o SEPLENO remeta os </w:t>
      </w:r>
      <w:r>
        <w:rPr>
          <w:w w:val="85"/>
        </w:rPr>
        <w:t>autos ao Relator do Processo n°15408/2023;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processo visando impedir eventual ocorrência do fenômeno do “bis in idem”. </w:t>
      </w:r>
      <w:r>
        <w:rPr>
          <w:rFonts w:ascii="Arial" w:hAnsi="Arial"/>
          <w:b/>
          <w:w w:val="85"/>
        </w:rPr>
        <w:t>PROCESSO Nº 15.543/2018 (Apensos: 15.408/2023, 11.063/2019 e 14.834/2020) </w:t>
      </w:r>
      <w:r>
        <w:rPr>
          <w:w w:val="85"/>
        </w:rPr>
        <w:t>-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124/2018-MP/RCKS,</w:t>
      </w:r>
      <w:r>
        <w:rPr/>
        <w:t> </w:t>
      </w:r>
      <w:r>
        <w:rPr>
          <w:w w:val="80"/>
        </w:rPr>
        <w:t>interposta pela</w:t>
      </w:r>
      <w:r>
        <w:rPr/>
        <w:t> </w:t>
      </w:r>
      <w:r>
        <w:rPr>
          <w:w w:val="80"/>
        </w:rPr>
        <w:t>Coordenadoria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Assistência</w:t>
      </w:r>
      <w:r>
        <w:rPr/>
        <w:t> </w:t>
      </w:r>
      <w:r>
        <w:rPr>
          <w:w w:val="80"/>
        </w:rPr>
        <w:t>Social, em face 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Francisco</w:t>
      </w:r>
      <w:r>
        <w:rPr/>
        <w:t> </w:t>
      </w:r>
      <w:r>
        <w:rPr>
          <w:w w:val="80"/>
        </w:rPr>
        <w:t>Gomes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repasse</w:t>
      </w:r>
      <w:r>
        <w:rPr/>
        <w:t> </w:t>
      </w:r>
      <w:r>
        <w:rPr>
          <w:w w:val="80"/>
        </w:rPr>
        <w:t>das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contribuições</w:t>
      </w:r>
      <w:r>
        <w:rPr>
          <w:w w:val="85"/>
        </w:rPr>
        <w:t> previdenciárias</w:t>
      </w:r>
      <w:r>
        <w:rPr>
          <w:w w:val="85"/>
        </w:rPr>
        <w:t> ao</w:t>
      </w:r>
      <w:r>
        <w:rPr>
          <w:w w:val="85"/>
        </w:rPr>
        <w:t> Instituto</w:t>
      </w:r>
      <w:r>
        <w:rPr>
          <w:w w:val="85"/>
        </w:rPr>
        <w:t> de</w:t>
      </w:r>
      <w:r>
        <w:rPr>
          <w:w w:val="85"/>
        </w:rPr>
        <w:t> Previdência</w:t>
      </w:r>
      <w:r>
        <w:rPr>
          <w:w w:val="85"/>
        </w:rPr>
        <w:t> Social do</w:t>
      </w:r>
      <w:r>
        <w:rPr>
          <w:w w:val="85"/>
        </w:rPr>
        <w:t> Município.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230/2024: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0"/>
        </w:rPr>
        <w:t>à unanimidade </w:t>
      </w:r>
      <w:r>
        <w:rPr>
          <w:w w:val="80"/>
        </w:rPr>
        <w:t>nos termos do voto 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 </w:t>
      </w:r>
      <w:r>
        <w:rPr>
          <w:spacing w:val="-2"/>
          <w:w w:val="90"/>
        </w:rPr>
        <w:t>Contas,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processo,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evite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eventual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"bis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idem"; </w:t>
      </w:r>
      <w:r>
        <w:rPr>
          <w:rFonts w:ascii="Arial" w:hAnsi="Arial"/>
          <w:b/>
          <w:spacing w:val="-2"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ciência </w:t>
      </w:r>
      <w:r>
        <w:rPr>
          <w:spacing w:val="-2"/>
          <w:w w:val="90"/>
        </w:rPr>
        <w:t>a </w:t>
      </w:r>
      <w:r>
        <w:rPr>
          <w:w w:val="80"/>
        </w:rPr>
        <w:t>Prefeitura Municipal de Iranduba e aos demais interessados;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Sepleno remeta os autos ao Relator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w w:val="85"/>
        </w:rPr>
        <w:t> Processo</w:t>
      </w:r>
      <w:r>
        <w:rPr>
          <w:w w:val="85"/>
        </w:rPr>
        <w:t> n°15408/2023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</w:t>
      </w:r>
      <w:r>
        <w:rPr>
          <w:w w:val="85"/>
        </w:rPr>
        <w:t> deste</w:t>
      </w:r>
      <w:r>
        <w:rPr>
          <w:w w:val="85"/>
        </w:rPr>
        <w:t> decisório.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w w:val="85"/>
        </w:rPr>
        <w:t> LUÍS</w:t>
      </w:r>
      <w:r>
        <w:rPr>
          <w:rFonts w:ascii="Arial" w:hAnsi="Arial"/>
          <w:b/>
          <w:w w:val="85"/>
        </w:rPr>
        <w:t> FABIAN PEREIRA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BARBOSA.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14.286/2023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13.789/2020)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Inominado</w:t>
      </w:r>
      <w:r>
        <w:rPr>
          <w:spacing w:val="-6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 Sr.</w:t>
      </w:r>
      <w:r>
        <w:rPr>
          <w:spacing w:val="-6"/>
          <w:w w:val="85"/>
        </w:rPr>
        <w:t> </w:t>
      </w:r>
      <w:r>
        <w:rPr>
          <w:w w:val="85"/>
        </w:rPr>
        <w:t>Glênio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Marques</w:t>
      </w:r>
      <w:r>
        <w:rPr>
          <w:spacing w:val="-5"/>
          <w:w w:val="85"/>
        </w:rPr>
        <w:t> </w:t>
      </w:r>
      <w:r>
        <w:rPr>
          <w:w w:val="85"/>
        </w:rPr>
        <w:t>Seixas,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reformar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5"/>
          <w:w w:val="85"/>
        </w:rPr>
        <w:t> </w:t>
      </w:r>
      <w:r>
        <w:rPr>
          <w:w w:val="85"/>
        </w:rPr>
        <w:t>exarada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Despacho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887/2023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GP,</w:t>
      </w:r>
      <w:r>
        <w:rPr>
          <w:spacing w:val="-5"/>
          <w:w w:val="85"/>
        </w:rPr>
        <w:t> </w:t>
      </w:r>
      <w:r>
        <w:rPr>
          <w:w w:val="85"/>
        </w:rPr>
        <w:t>para </w:t>
      </w:r>
      <w:r>
        <w:rPr>
          <w:spacing w:val="-2"/>
          <w:w w:val="90"/>
        </w:rPr>
        <w:t>fins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admitir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  <w:w w:val="90"/>
        </w:rPr>
        <w:t> Recurso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Ordinário</w:t>
      </w:r>
      <w:r>
        <w:rPr>
          <w:spacing w:val="-2"/>
          <w:w w:val="90"/>
        </w:rPr>
        <w:t> por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ele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contra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Acórdão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n°</w:t>
      </w:r>
      <w:r>
        <w:rPr>
          <w:spacing w:val="-2"/>
          <w:w w:val="90"/>
        </w:rPr>
        <w:t> 1660/2022-TCE-Primeira</w:t>
      </w:r>
      <w:r>
        <w:rPr>
          <w:spacing w:val="-2"/>
          <w:w w:val="90"/>
        </w:rPr>
        <w:t> Câmara,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13789/2020.</w:t>
      </w:r>
      <w:r>
        <w:rPr/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</w:rPr>
        <w:t> </w:t>
      </w:r>
      <w:r>
        <w:rPr>
          <w:w w:val="80"/>
        </w:rPr>
        <w:t>Ayanne</w:t>
      </w:r>
      <w:r>
        <w:rPr/>
        <w:t> </w:t>
      </w:r>
      <w:r>
        <w:rPr>
          <w:w w:val="80"/>
        </w:rPr>
        <w:t>Fernandes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10351.</w:t>
      </w:r>
      <w:r>
        <w:rPr/>
        <w:t> </w:t>
      </w:r>
      <w:r>
        <w:rPr>
          <w:rFonts w:ascii="Arial" w:hAnsi="Arial"/>
          <w:b/>
          <w:w w:val="80"/>
        </w:rPr>
        <w:t>ACÓRDÃO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232/2024: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2"/>
          <w:w w:val="90"/>
        </w:rPr>
        <w:t> identificados,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2"/>
          <w:w w:val="90"/>
        </w:rPr>
        <w:t> Excelentíssimos </w:t>
      </w:r>
      <w:r>
        <w:rPr>
          <w:w w:val="80"/>
        </w:rPr>
        <w:t>Senhores Conselheiros do 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155, I , da Resolução nº 04/2002-TCE/AM 155, I,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</w:t>
      </w:r>
      <w:r>
        <w:rPr>
          <w:w w:val="85"/>
        </w:rPr>
        <w:t>Público junto a este Tribunal, no 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do presente Recurso Inominado interposto pelo </w:t>
      </w:r>
      <w:r>
        <w:rPr>
          <w:rFonts w:ascii="Arial" w:hAnsi="Arial"/>
          <w:b/>
          <w:w w:val="85"/>
        </w:rPr>
        <w:t>Sr. </w:t>
      </w:r>
      <w:r>
        <w:rPr>
          <w:rFonts w:ascii="Arial" w:hAnsi="Arial"/>
          <w:b/>
          <w:w w:val="90"/>
        </w:rPr>
        <w:t>Glênio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José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Marques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Seixas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contra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Despacho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887/2023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GP,</w:t>
      </w:r>
      <w:r>
        <w:rPr>
          <w:spacing w:val="-10"/>
          <w:w w:val="90"/>
        </w:rPr>
        <w:t> </w:t>
      </w:r>
      <w:r>
        <w:rPr>
          <w:w w:val="90"/>
        </w:rPr>
        <w:t>publicado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D.O.E.</w:t>
      </w:r>
      <w:r>
        <w:rPr>
          <w:spacing w:val="-10"/>
          <w:w w:val="90"/>
        </w:rPr>
        <w:t> </w:t>
      </w:r>
      <w:r>
        <w:rPr>
          <w:w w:val="90"/>
        </w:rPr>
        <w:t>deste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em 14/08/2023,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155,</w:t>
      </w:r>
      <w:r>
        <w:rPr>
          <w:w w:val="90"/>
        </w:rPr>
        <w:t> inciso</w:t>
      </w:r>
      <w:r>
        <w:rPr>
          <w:w w:val="90"/>
        </w:rPr>
        <w:t> II,</w:t>
      </w:r>
      <w:r>
        <w:rPr>
          <w:w w:val="90"/>
        </w:rPr>
        <w:t> c/c</w:t>
      </w:r>
      <w:r>
        <w:rPr>
          <w:w w:val="90"/>
        </w:rPr>
        <w:t> Art.</w:t>
      </w:r>
      <w:r>
        <w:rPr>
          <w:w w:val="90"/>
        </w:rPr>
        <w:t> 145,</w:t>
      </w:r>
      <w:r>
        <w:rPr>
          <w:w w:val="90"/>
        </w:rPr>
        <w:t> caput</w:t>
      </w:r>
      <w:r>
        <w:rPr>
          <w:w w:val="90"/>
        </w:rPr>
        <w:t> e</w:t>
      </w:r>
      <w:r>
        <w:rPr>
          <w:w w:val="90"/>
        </w:rPr>
        <w:t> incisos,</w:t>
      </w:r>
      <w:r>
        <w:rPr>
          <w:w w:val="90"/>
        </w:rPr>
        <w:t> todos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 </w:t>
      </w:r>
      <w:r>
        <w:rPr>
          <w:spacing w:val="-2"/>
          <w:w w:val="85"/>
        </w:rPr>
        <w:t>(Regimento Interno do TCE/AM); </w:t>
      </w:r>
      <w:r>
        <w:rPr>
          <w:rFonts w:ascii="Arial" w:hAnsi="Arial"/>
          <w:b/>
          <w:spacing w:val="-2"/>
          <w:w w:val="85"/>
        </w:rPr>
        <w:t>7.2. Dar Provimento </w:t>
      </w:r>
      <w:r>
        <w:rPr>
          <w:spacing w:val="-2"/>
          <w:w w:val="85"/>
        </w:rPr>
        <w:t>ao presente Recurso Inominado interposto pelo </w:t>
      </w:r>
      <w:r>
        <w:rPr>
          <w:rFonts w:ascii="Arial" w:hAnsi="Arial"/>
          <w:b/>
          <w:spacing w:val="-2"/>
          <w:w w:val="85"/>
        </w:rPr>
        <w:t>Sr. Glênio </w:t>
      </w:r>
      <w:r>
        <w:rPr>
          <w:rFonts w:ascii="Arial" w:hAnsi="Arial"/>
          <w:b/>
          <w:w w:val="85"/>
        </w:rPr>
        <w:t>José Marques Seixas</w:t>
      </w:r>
      <w:r>
        <w:rPr>
          <w:w w:val="85"/>
        </w:rPr>
        <w:t>, no sentido de reformar a decisão exarada no Despacho nº 887/2023</w:t>
      </w:r>
      <w:r>
        <w:rPr/>
        <w:t> </w:t>
      </w:r>
      <w:r>
        <w:rPr>
          <w:w w:val="85"/>
        </w:rPr>
        <w:t>– GP, para fins de </w:t>
      </w:r>
      <w:r>
        <w:rPr>
          <w:spacing w:val="-2"/>
          <w:w w:val="85"/>
        </w:rPr>
        <w:t>admitir o Recurso Ordinário por ele interposto contra o Acórdão n° 1660/2022-TCE-Primeira Câmara, exarado nos </w:t>
      </w:r>
      <w:r>
        <w:rPr>
          <w:w w:val="80"/>
        </w:rPr>
        <w:t>autos do processo nº 13789/2020, com supedâneo nos fundamentos fáticos e jurídicos expostos no voto condutor, encaminhando</w:t>
      </w:r>
      <w:r>
        <w:rPr/>
        <w:t> </w:t>
      </w:r>
      <w:r>
        <w:rPr>
          <w:w w:val="80"/>
        </w:rPr>
        <w:t>o feito</w:t>
      </w:r>
      <w:r>
        <w:rPr/>
        <w:t> </w:t>
      </w:r>
      <w:r>
        <w:rPr>
          <w:w w:val="80"/>
        </w:rPr>
        <w:t>para análise</w:t>
      </w:r>
      <w:r>
        <w:rPr/>
        <w:t> </w:t>
      </w:r>
      <w:r>
        <w:rPr>
          <w:w w:val="80"/>
        </w:rPr>
        <w:t>meritória, após</w:t>
      </w:r>
      <w:r>
        <w:rPr/>
        <w:t> </w:t>
      </w:r>
      <w:r>
        <w:rPr>
          <w:w w:val="80"/>
        </w:rPr>
        <w:t>a distribuição da</w:t>
      </w:r>
      <w:r>
        <w:rPr/>
        <w:t> </w:t>
      </w:r>
      <w:r>
        <w:rPr>
          <w:w w:val="80"/>
        </w:rPr>
        <w:t>Relatoria, 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Portaria nº</w:t>
      </w:r>
      <w:r>
        <w:rPr/>
        <w:t> </w:t>
      </w:r>
      <w:r>
        <w:rPr>
          <w:w w:val="80"/>
        </w:rPr>
        <w:t>13/2023-GP;</w:t>
      </w: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a publicação deste Acórdão no Diário Oficial Eletrônico do TCE/AM, em observância ao disposto no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153,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(Regimento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7.4.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dos </w:t>
      </w:r>
      <w:r>
        <w:rPr>
          <w:w w:val="80"/>
        </w:rPr>
        <w:t>presentes autos à Secretaria do Tribunal Pleno</w:t>
      </w:r>
      <w:r>
        <w:rPr/>
        <w:t> </w:t>
      </w:r>
      <w:r>
        <w:rPr>
          <w:w w:val="80"/>
        </w:rPr>
        <w:t>- SEPLENO para: </w:t>
      </w:r>
      <w:r>
        <w:rPr>
          <w:rFonts w:ascii="Arial" w:hAnsi="Arial"/>
          <w:b/>
          <w:w w:val="80"/>
        </w:rPr>
        <w:t>7.4.1 - </w:t>
      </w:r>
      <w:r>
        <w:rPr>
          <w:w w:val="80"/>
        </w:rPr>
        <w:t>Notificar o Sr. Glênio José Marques Seixas, </w:t>
      </w:r>
      <w:r>
        <w:rPr>
          <w:w w:val="85"/>
        </w:rPr>
        <w:t>bem como seu advogado, remetendo, em anexo, cópia do Acórdão exarado, com o respectivo Relatório-Voto e </w:t>
      </w:r>
      <w:r>
        <w:rPr>
          <w:spacing w:val="-2"/>
          <w:w w:val="90"/>
        </w:rPr>
        <w:t>Parecer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Ministerial;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7.4.2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-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Adotar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providências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cabíveis,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4º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Portaria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13/2023-GP.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Érico</w:t>
      </w:r>
      <w:r>
        <w:rPr>
          <w:w w:val="90"/>
        </w:rPr>
        <w:t> Xavier</w:t>
      </w:r>
      <w:r>
        <w:rPr>
          <w:w w:val="90"/>
        </w:rPr>
        <w:t> Desterro</w:t>
      </w:r>
      <w:r>
        <w:rPr>
          <w:w w:val="90"/>
        </w:rPr>
        <w:t> e</w:t>
      </w:r>
      <w:r>
        <w:rPr>
          <w:w w:val="90"/>
        </w:rPr>
        <w:t> Silva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Interno). </w:t>
      </w:r>
      <w:r>
        <w:rPr>
          <w:rFonts w:ascii="Arial" w:hAnsi="Arial"/>
          <w:b/>
          <w:spacing w:val="-2"/>
          <w:w w:val="85"/>
        </w:rPr>
        <w:t>PROCESSO Nº 15.417/2023 (Apenso: 15.410/2023) </w:t>
      </w:r>
      <w:r>
        <w:rPr>
          <w:spacing w:val="-2"/>
          <w:w w:val="85"/>
        </w:rPr>
        <w:t>- Recurso de Revisão interposto pela Sra. Maria das Graças </w:t>
      </w:r>
      <w:r>
        <w:rPr>
          <w:w w:val="90"/>
        </w:rPr>
        <w:t>Soares</w:t>
      </w:r>
      <w:r>
        <w:rPr>
          <w:w w:val="90"/>
        </w:rPr>
        <w:t> Prola,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71/2018-TCE-Primeira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0"/>
        </w:rPr>
        <w:t>15.410/2023.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Patrícia de Lima Linhares - OAB/AM 11193. </w:t>
      </w:r>
      <w:r>
        <w:rPr>
          <w:rFonts w:ascii="Arial" w:hAnsi="Arial"/>
          <w:b/>
          <w:w w:val="80"/>
        </w:rPr>
        <w:t>ACÓRDÃO Nº 233/2024: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art.11,</w:t>
      </w:r>
      <w:r>
        <w:rPr>
          <w:spacing w:val="-7"/>
          <w:w w:val="90"/>
        </w:rPr>
        <w:t> </w:t>
      </w:r>
      <w:r>
        <w:rPr>
          <w:w w:val="90"/>
        </w:rPr>
        <w:t>inciso</w:t>
      </w:r>
      <w:r>
        <w:rPr>
          <w:spacing w:val="-7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6"/>
          <w:w w:val="90"/>
        </w:rPr>
        <w:t> </w:t>
      </w:r>
      <w:r>
        <w:rPr>
          <w:w w:val="90"/>
        </w:rPr>
        <w:t>“g”,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04/2002-TCE/AM,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Excelentíssimo Senhor Conselheiro-Relator</w:t>
      </w:r>
      <w:r>
        <w:rPr>
          <w:rFonts w:ascii="Arial" w:hAnsi="Arial"/>
          <w:b/>
          <w:spacing w:val="-2"/>
          <w:w w:val="85"/>
        </w:rPr>
        <w:t>, em parcial consonância </w:t>
      </w:r>
      <w:r>
        <w:rPr>
          <w:spacing w:val="-2"/>
          <w:w w:val="85"/>
        </w:rPr>
        <w:t>com pronunciamento do Ministério Público </w:t>
      </w:r>
      <w:r>
        <w:rPr>
          <w:w w:val="85"/>
        </w:rPr>
        <w:t>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pedido de Revisão interposto pela </w:t>
      </w:r>
      <w:r>
        <w:rPr>
          <w:rFonts w:ascii="Arial" w:hAnsi="Arial"/>
          <w:b/>
          <w:w w:val="85"/>
        </w:rPr>
        <w:t>Sra. Maria das Graças Soares Prola</w:t>
      </w:r>
      <w:r>
        <w:rPr>
          <w:w w:val="85"/>
        </w:rPr>
        <w:t>, na qualidade de Secretária de Estado da Secretaria de Assistência Social – SEAS, em face do Acórdão nº 71/2018–TCE–Primeira Câmara, exarado nos autos do Processo nº 15.410/2023, que julgou ilegal o Termo de Responsabilidade nº 35/2012 firmado entre a SEAS e a Prefeitura de Anori,</w:t>
      </w:r>
      <w:r>
        <w:rPr>
          <w:w w:val="85"/>
        </w:rPr>
        <w:t> irregular a prestação de </w:t>
      </w:r>
      <w:r>
        <w:rPr>
          <w:spacing w:val="-2"/>
          <w:w w:val="85"/>
        </w:rPr>
        <w:t>contas, considerou-a revel, aplicou-lhe multa no valor de R$ 2.196,06 e a considerou em alcance solidário no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valor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R$</w:t>
      </w:r>
      <w:r>
        <w:rPr>
          <w:spacing w:val="-4"/>
          <w:w w:val="85"/>
        </w:rPr>
        <w:t> </w:t>
      </w:r>
      <w:r>
        <w:rPr>
          <w:w w:val="85"/>
        </w:rPr>
        <w:t>4.065,00,</w:t>
      </w:r>
      <w:r>
        <w:rPr>
          <w:spacing w:val="-4"/>
          <w:w w:val="85"/>
        </w:rPr>
        <w:t> </w:t>
      </w:r>
      <w:r>
        <w:rPr>
          <w:w w:val="85"/>
        </w:rPr>
        <w:t>consoante</w:t>
      </w:r>
      <w:r>
        <w:rPr>
          <w:spacing w:val="-3"/>
          <w:w w:val="85"/>
        </w:rPr>
        <w:t> </w:t>
      </w:r>
      <w:r>
        <w:rPr>
          <w:w w:val="85"/>
        </w:rPr>
        <w:t>dispõe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65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2.423/96</w:t>
      </w:r>
      <w:r>
        <w:rPr>
          <w:spacing w:val="-2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157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Interno;</w:t>
      </w:r>
      <w:r>
        <w:rPr>
          <w:spacing w:val="-1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Deferir </w:t>
      </w:r>
      <w:r>
        <w:rPr>
          <w:w w:val="85"/>
        </w:rPr>
        <w:t>o pedido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Revisão</w:t>
      </w:r>
      <w:r>
        <w:rPr>
          <w:spacing w:val="-3"/>
          <w:w w:val="85"/>
        </w:rPr>
        <w:t> </w:t>
      </w:r>
      <w:r>
        <w:rPr>
          <w:w w:val="85"/>
        </w:rPr>
        <w:t>interposto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4"/>
          <w:w w:val="85"/>
        </w:rPr>
        <w:t> </w:t>
      </w:r>
      <w:r>
        <w:rPr>
          <w:w w:val="85"/>
        </w:rPr>
        <w:t>Maria</w:t>
      </w:r>
      <w:r>
        <w:rPr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Graças</w:t>
      </w:r>
      <w:r>
        <w:rPr>
          <w:spacing w:val="-4"/>
          <w:w w:val="85"/>
        </w:rPr>
        <w:t> </w:t>
      </w:r>
      <w:r>
        <w:rPr>
          <w:w w:val="85"/>
        </w:rPr>
        <w:t>Soares</w:t>
      </w:r>
      <w:r>
        <w:rPr>
          <w:spacing w:val="-5"/>
          <w:w w:val="85"/>
        </w:rPr>
        <w:t> </w:t>
      </w:r>
      <w:r>
        <w:rPr>
          <w:w w:val="85"/>
        </w:rPr>
        <w:t>Prola,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qualidade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Secretária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da Secretaria</w:t>
      </w:r>
      <w:r>
        <w:rPr>
          <w:spacing w:val="-3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Assistência</w:t>
      </w:r>
      <w:r>
        <w:rPr>
          <w:spacing w:val="-3"/>
        </w:rPr>
        <w:t> </w:t>
      </w:r>
      <w:r>
        <w:rPr>
          <w:w w:val="85"/>
        </w:rPr>
        <w:t>Social</w:t>
      </w:r>
      <w:r>
        <w:rPr>
          <w:spacing w:val="-1"/>
        </w:rPr>
        <w:t> </w:t>
      </w:r>
      <w:r>
        <w:rPr>
          <w:w w:val="85"/>
        </w:rPr>
        <w:t>–</w:t>
      </w:r>
      <w:r>
        <w:rPr>
          <w:spacing w:val="-3"/>
        </w:rPr>
        <w:t> </w:t>
      </w:r>
      <w:r>
        <w:rPr>
          <w:w w:val="85"/>
        </w:rPr>
        <w:t>SEAS,</w:t>
      </w:r>
      <w:r>
        <w:rPr>
          <w:spacing w:val="-3"/>
        </w:rPr>
        <w:t> </w:t>
      </w:r>
      <w:r>
        <w:rPr>
          <w:w w:val="85"/>
        </w:rPr>
        <w:t>em</w:t>
      </w:r>
      <w:r>
        <w:rPr>
          <w:spacing w:val="-4"/>
        </w:rPr>
        <w:t> </w:t>
      </w:r>
      <w:r>
        <w:rPr>
          <w:w w:val="85"/>
        </w:rPr>
        <w:t>face</w:t>
      </w:r>
      <w:r>
        <w:rPr>
          <w:spacing w:val="-3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Acórdão</w:t>
      </w:r>
      <w:r>
        <w:rPr>
          <w:spacing w:val="-3"/>
        </w:rPr>
        <w:t> </w:t>
      </w:r>
      <w:r>
        <w:rPr>
          <w:w w:val="85"/>
        </w:rPr>
        <w:t>nº</w:t>
      </w:r>
      <w:r>
        <w:rPr>
          <w:spacing w:val="-3"/>
        </w:rPr>
        <w:t> </w:t>
      </w:r>
      <w:r>
        <w:rPr>
          <w:w w:val="85"/>
        </w:rPr>
        <w:t>71/2018–TCE–Primeira</w:t>
      </w:r>
      <w:r>
        <w:rPr>
          <w:spacing w:val="-3"/>
        </w:rPr>
        <w:t> </w:t>
      </w:r>
      <w:r>
        <w:rPr>
          <w:w w:val="85"/>
        </w:rPr>
        <w:t>Câmara,</w:t>
      </w:r>
      <w:r>
        <w:rPr>
          <w:spacing w:val="-3"/>
        </w:rPr>
        <w:t> </w:t>
      </w:r>
      <w:r>
        <w:rPr>
          <w:w w:val="85"/>
        </w:rPr>
        <w:t>exarado</w:t>
      </w:r>
      <w:r>
        <w:rPr>
          <w:spacing w:val="-3"/>
        </w:rPr>
        <w:t> </w:t>
      </w:r>
      <w:r>
        <w:rPr>
          <w:w w:val="85"/>
        </w:rPr>
        <w:t>nos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autos do Processo nº 15.410/2023, no sentido de: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MODIFICAR a redação dos itens 7.1 e 7.8 do acórdão </w:t>
      </w:r>
      <w:r>
        <w:rPr>
          <w:w w:val="90"/>
        </w:rPr>
        <w:t>citado,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seguintes</w:t>
      </w:r>
      <w:r>
        <w:rPr>
          <w:spacing w:val="-9"/>
          <w:w w:val="90"/>
        </w:rPr>
        <w:t> </w:t>
      </w:r>
      <w:r>
        <w:rPr>
          <w:w w:val="90"/>
        </w:rPr>
        <w:t>moldes:</w:t>
      </w:r>
      <w:r>
        <w:rPr>
          <w:spacing w:val="-8"/>
          <w:w w:val="90"/>
        </w:rPr>
        <w:t> </w:t>
      </w:r>
      <w:r>
        <w:rPr>
          <w:w w:val="90"/>
        </w:rPr>
        <w:t>“7.1</w:t>
      </w:r>
      <w:r>
        <w:rPr>
          <w:spacing w:val="-8"/>
          <w:w w:val="90"/>
        </w:rPr>
        <w:t> </w:t>
      </w:r>
      <w:r>
        <w:rPr>
          <w:w w:val="90"/>
        </w:rPr>
        <w:t>Julgar</w:t>
      </w:r>
      <w:r>
        <w:rPr>
          <w:spacing w:val="-9"/>
          <w:w w:val="90"/>
        </w:rPr>
        <w:t> </w:t>
      </w:r>
      <w:r>
        <w:rPr>
          <w:w w:val="90"/>
        </w:rPr>
        <w:t>legal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Termo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Responsabilidade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35/2012,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valor</w:t>
      </w:r>
      <w:r>
        <w:rPr>
          <w:spacing w:val="-9"/>
          <w:w w:val="90"/>
        </w:rPr>
        <w:t> </w:t>
      </w:r>
      <w:r>
        <w:rPr>
          <w:w w:val="90"/>
        </w:rPr>
        <w:t>global</w:t>
      </w:r>
      <w:r>
        <w:rPr>
          <w:spacing w:val="-9"/>
          <w:w w:val="90"/>
        </w:rPr>
        <w:t> </w:t>
      </w:r>
      <w:r>
        <w:rPr>
          <w:w w:val="90"/>
        </w:rPr>
        <w:t>de </w:t>
      </w:r>
      <w:r>
        <w:rPr>
          <w:w w:val="85"/>
        </w:rPr>
        <w:t>R$18.473,40, entre a Secretaria de Estado da Assistência Social – SEAS, a responsabilidade da Sra. Maria das Graças Soares Prola, com a Prefeitura Municipal de Anori, sob a responsabilidade da Sra. Sansuaray Pereira Xavier, nos termos do art. 1º, XVI, da Lei nº 2423/1996-LOTCE/AM, c/c art. 5º, XVI da Resolução nº 04/2002 – TCE/AM (...) 7.8 Considerar em alcance a Sra. Sansuray Pereira Xavier, no valor de R$4.065,00, em virtude da </w:t>
      </w:r>
      <w:r>
        <w:rPr>
          <w:w w:val="80"/>
        </w:rPr>
        <w:t>impropriedade nº 04, não sanada, nos termos da Lei nº 2423/96;”</w:t>
      </w:r>
      <w:r>
        <w:rPr/>
        <w:t> </w:t>
      </w:r>
      <w:r>
        <w:rPr>
          <w:rFonts w:ascii="Arial" w:hAnsi="Arial"/>
          <w:b/>
          <w:w w:val="80"/>
        </w:rPr>
        <w:t>8.2.2. </w:t>
      </w:r>
      <w:r>
        <w:rPr>
          <w:w w:val="80"/>
        </w:rPr>
        <w:t>EXCLUIR os itens 7.2 e 7.6; </w:t>
      </w:r>
      <w:r>
        <w:rPr>
          <w:rFonts w:ascii="Arial" w:hAnsi="Arial"/>
          <w:b/>
          <w:w w:val="80"/>
        </w:rPr>
        <w:t>8.2.3. </w:t>
      </w:r>
      <w:r>
        <w:rPr>
          <w:w w:val="80"/>
        </w:rPr>
        <w:t>MANTER</w:t>
      </w:r>
      <w:r>
        <w:rPr>
          <w:spacing w:val="40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demais</w:t>
      </w:r>
      <w:r>
        <w:rPr>
          <w:spacing w:val="-4"/>
          <w:w w:val="85"/>
        </w:rPr>
        <w:t> </w:t>
      </w:r>
      <w:r>
        <w:rPr>
          <w:w w:val="85"/>
        </w:rPr>
        <w:t>itens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decisório</w:t>
      </w:r>
      <w:r>
        <w:rPr>
          <w:spacing w:val="-3"/>
          <w:w w:val="85"/>
        </w:rPr>
        <w:t> </w:t>
      </w:r>
      <w:r>
        <w:rPr>
          <w:w w:val="85"/>
        </w:rPr>
        <w:t>indigitado,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serão acompanhados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Relator</w:t>
      </w:r>
      <w:r>
        <w:rPr>
          <w:spacing w:val="-6"/>
          <w:w w:val="85"/>
        </w:rPr>
        <w:t> </w:t>
      </w:r>
      <w:r>
        <w:rPr>
          <w:w w:val="85"/>
        </w:rPr>
        <w:t>originário.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Sra. </w:t>
      </w:r>
      <w:r>
        <w:rPr>
          <w:w w:val="80"/>
        </w:rPr>
        <w:t>Maria das Graças Soares Prola, por meio de seus advogados, nos termos regimentais, encaminhando-lhe cópia do </w:t>
      </w:r>
      <w:r>
        <w:rPr>
          <w:w w:val="85"/>
        </w:rPr>
        <w:t>Relatório/Voto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seguinte</w:t>
      </w:r>
      <w:r>
        <w:rPr>
          <w:spacing w:val="-4"/>
          <w:w w:val="85"/>
        </w:rPr>
        <w:t> </w:t>
      </w:r>
      <w:r>
        <w:rPr>
          <w:w w:val="85"/>
        </w:rPr>
        <w:t>Acórdão;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decisão.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w w:val="90"/>
        </w:rPr>
        <w:t>Impedimento: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</w:t>
      </w:r>
      <w:r>
        <w:rPr>
          <w:w w:val="90"/>
        </w:rPr>
        <w:t> Convocado</w:t>
      </w:r>
      <w:r>
        <w:rPr>
          <w:w w:val="90"/>
        </w:rPr>
        <w:t> 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(art.</w:t>
      </w:r>
      <w:r>
        <w:rPr>
          <w:w w:val="90"/>
        </w:rPr>
        <w:t> 65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Interno).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11.765/2023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Serviço</w:t>
      </w:r>
      <w:r>
        <w:rPr>
          <w:spacing w:val="-5"/>
          <w:w w:val="85"/>
        </w:rPr>
        <w:t> </w:t>
      </w:r>
      <w:r>
        <w:rPr>
          <w:w w:val="85"/>
        </w:rPr>
        <w:t>Autônomo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Água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Esgoto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Iranduba</w:t>
      </w:r>
      <w:r>
        <w:rPr>
          <w:spacing w:val="-5"/>
        </w:rPr>
        <w:t> </w:t>
      </w:r>
      <w:r>
        <w:rPr>
          <w:w w:val="85"/>
        </w:rPr>
        <w:t>- </w:t>
      </w:r>
      <w:r>
        <w:rPr>
          <w:w w:val="90"/>
        </w:rPr>
        <w:t>SAAE,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responsabilidade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Kaio</w:t>
      </w:r>
      <w:r>
        <w:rPr>
          <w:spacing w:val="-10"/>
          <w:w w:val="90"/>
        </w:rPr>
        <w:t> </w:t>
      </w:r>
      <w:r>
        <w:rPr>
          <w:w w:val="90"/>
        </w:rPr>
        <w:t>Icaro</w:t>
      </w:r>
      <w:r>
        <w:rPr>
          <w:spacing w:val="-10"/>
          <w:w w:val="90"/>
        </w:rPr>
        <w:t> </w:t>
      </w:r>
      <w:r>
        <w:rPr>
          <w:w w:val="90"/>
        </w:rPr>
        <w:t>Ferreira</w:t>
      </w:r>
      <w:r>
        <w:rPr>
          <w:spacing w:val="-9"/>
          <w:w w:val="90"/>
        </w:rPr>
        <w:t> </w:t>
      </w:r>
      <w:r>
        <w:rPr>
          <w:w w:val="90"/>
        </w:rPr>
        <w:t>Vieira,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2022.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0"/>
        </w:rPr>
        <w:t>234/2024: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 competência</w:t>
      </w:r>
      <w:r>
        <w:rPr>
          <w:spacing w:val="-1"/>
          <w:w w:val="85"/>
        </w:rPr>
        <w:t> </w:t>
      </w:r>
      <w:r>
        <w:rPr>
          <w:w w:val="85"/>
        </w:rPr>
        <w:t>atribuída pelos arts. 5º, II e 11, inciso</w:t>
      </w:r>
      <w:r>
        <w:rPr>
          <w:spacing w:val="-1"/>
          <w:w w:val="85"/>
        </w:rPr>
        <w:t> </w:t>
      </w:r>
      <w:r>
        <w:rPr>
          <w:w w:val="85"/>
        </w:rPr>
        <w:t>III, alínea “a”, item</w:t>
      </w:r>
      <w:r>
        <w:rPr>
          <w:spacing w:val="-2"/>
          <w:w w:val="85"/>
        </w:rPr>
        <w:t> </w:t>
      </w:r>
      <w:r>
        <w:rPr>
          <w:w w:val="85"/>
        </w:rPr>
        <w:t>3,</w:t>
      </w:r>
      <w:r>
        <w:rPr>
          <w:spacing w:val="-1"/>
          <w:w w:val="85"/>
        </w:rPr>
        <w:t> </w:t>
      </w:r>
      <w:r>
        <w:rPr>
          <w:w w:val="85"/>
        </w:rPr>
        <w:t>da Resolução n.</w:t>
      </w:r>
      <w:r>
        <w:rPr>
          <w:spacing w:val="-1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w w:val="90"/>
        </w:rPr>
        <w:t> 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</w:t>
      </w:r>
      <w:r>
        <w:rPr>
          <w:spacing w:val="-2"/>
          <w:w w:val="85"/>
        </w:rPr>
        <w:t> </w:t>
      </w:r>
      <w:r>
        <w:rPr>
          <w:w w:val="85"/>
        </w:rPr>
        <w:t>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irregular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Água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SAAE,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 do</w:t>
      </w:r>
      <w:r>
        <w:rPr/>
        <w:t> </w:t>
      </w:r>
      <w:r>
        <w:rPr>
          <w:rFonts w:ascii="Arial" w:hAnsi="Arial"/>
          <w:b/>
          <w:w w:val="80"/>
        </w:rPr>
        <w:t>Sr. Kaio Icaro Ferreira Vieira</w:t>
      </w:r>
      <w:r>
        <w:rPr>
          <w:w w:val="80"/>
        </w:rPr>
        <w:t>, nos termos do artigo 22, inciso III, alínea “b”, da Lei n.º 2423/1996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LO-TCE/AM</w:t>
      </w:r>
      <w:r>
        <w:rPr>
          <w:spacing w:val="80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artigo</w:t>
      </w:r>
      <w:r>
        <w:rPr>
          <w:spacing w:val="-4"/>
          <w:w w:val="85"/>
        </w:rPr>
        <w:t> </w:t>
      </w:r>
      <w:r>
        <w:rPr>
          <w:w w:val="85"/>
        </w:rPr>
        <w:t>188,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4"/>
          <w:w w:val="85"/>
        </w:rPr>
        <w:t> </w:t>
      </w:r>
      <w:r>
        <w:rPr>
          <w:w w:val="85"/>
        </w:rPr>
        <w:t>04/2002</w:t>
      </w:r>
      <w:r>
        <w:rPr>
          <w:spacing w:val="-8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RI-TCE/AM;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Kaio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Icaro </w:t>
      </w:r>
      <w:r>
        <w:rPr>
          <w:rFonts w:ascii="Arial" w:hAnsi="Arial"/>
          <w:b/>
          <w:w w:val="80"/>
        </w:rPr>
        <w:t>Ferreira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Vieira</w:t>
      </w:r>
      <w:r>
        <w:rPr>
          <w:w w:val="80"/>
        </w:rPr>
        <w:t>,</w:t>
      </w:r>
      <w:r>
        <w:rPr/>
        <w:t> </w:t>
      </w:r>
      <w:r>
        <w:rPr>
          <w:w w:val="80"/>
        </w:rPr>
        <w:t>Ordenador de</w:t>
      </w:r>
      <w:r>
        <w:rPr/>
        <w:t> </w:t>
      </w:r>
      <w:r>
        <w:rPr>
          <w:w w:val="80"/>
        </w:rPr>
        <w:t>Despesas do</w:t>
      </w:r>
      <w:r>
        <w:rPr>
          <w:spacing w:val="75"/>
        </w:rPr>
        <w:t> </w:t>
      </w:r>
      <w:r>
        <w:rPr>
          <w:w w:val="80"/>
        </w:rPr>
        <w:t>Serviço Autônomo de Água e</w:t>
      </w:r>
      <w:r>
        <w:rPr/>
        <w:t> </w:t>
      </w:r>
      <w:r>
        <w:rPr>
          <w:w w:val="80"/>
        </w:rPr>
        <w:t>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</w:t>
      </w:r>
      <w:r>
        <w:rPr/>
        <w:t> </w:t>
      </w:r>
      <w:r>
        <w:rPr>
          <w:w w:val="80"/>
        </w:rPr>
        <w:t>- SAAE,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 </w:t>
      </w:r>
      <w:r>
        <w:rPr>
          <w:rFonts w:ascii="Arial" w:hAnsi="Arial"/>
          <w:b/>
          <w:w w:val="80"/>
        </w:rPr>
        <w:t>R$ 13.654,39 </w:t>
      </w:r>
      <w:r>
        <w:rPr>
          <w:w w:val="80"/>
        </w:rPr>
        <w:t>(treze mil, seiscentos e cinquenta e quatro reais e trinta e nove centavos), na forma prevista no</w:t>
      </w:r>
      <w:r>
        <w:rPr/>
        <w:t> </w:t>
      </w:r>
      <w:r>
        <w:rPr>
          <w:w w:val="80"/>
        </w:rPr>
        <w:t>art. 54, </w:t>
      </w:r>
      <w:r>
        <w:rPr>
          <w:w w:val="90"/>
        </w:rPr>
        <w:t>VI,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2423/1996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308,</w:t>
      </w:r>
      <w:r>
        <w:rPr>
          <w:spacing w:val="-10"/>
          <w:w w:val="90"/>
        </w:rPr>
        <w:t> </w:t>
      </w:r>
      <w:r>
        <w:rPr>
          <w:w w:val="90"/>
        </w:rPr>
        <w:t>VI,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04/2002-RITCE/AM,</w:t>
      </w:r>
      <w:r>
        <w:rPr>
          <w:spacing w:val="-9"/>
          <w:w w:val="90"/>
        </w:rPr>
        <w:t> </w:t>
      </w:r>
      <w:r>
        <w:rPr>
          <w:w w:val="90"/>
        </w:rPr>
        <w:t>relativa</w:t>
      </w:r>
      <w:r>
        <w:rPr>
          <w:spacing w:val="-10"/>
          <w:w w:val="90"/>
        </w:rPr>
        <w:t> </w:t>
      </w:r>
      <w:r>
        <w:rPr>
          <w:w w:val="90"/>
        </w:rPr>
        <w:t>às</w:t>
      </w:r>
      <w:r>
        <w:rPr>
          <w:spacing w:val="-9"/>
          <w:w w:val="90"/>
        </w:rPr>
        <w:t> </w:t>
      </w:r>
      <w:r>
        <w:rPr>
          <w:w w:val="90"/>
        </w:rPr>
        <w:t>restrições:</w:t>
      </w:r>
      <w:r>
        <w:rPr>
          <w:spacing w:val="-9"/>
          <w:w w:val="90"/>
        </w:rPr>
        <w:t> </w:t>
      </w:r>
      <w:r>
        <w:rPr>
          <w:w w:val="90"/>
        </w:rPr>
        <w:t>1,</w:t>
      </w:r>
      <w:r>
        <w:rPr>
          <w:spacing w:val="-10"/>
          <w:w w:val="90"/>
        </w:rPr>
        <w:t> </w:t>
      </w:r>
      <w:r>
        <w:rPr>
          <w:w w:val="90"/>
        </w:rPr>
        <w:t>2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3, </w:t>
      </w:r>
      <w:r>
        <w:rPr>
          <w:spacing w:val="-2"/>
          <w:w w:val="85"/>
        </w:rPr>
        <w:t>constantes na Notificação nº 203/2023</w:t>
      </w:r>
      <w:r>
        <w:rPr>
          <w:spacing w:val="-6"/>
        </w:rPr>
        <w:t> </w:t>
      </w:r>
      <w:r>
        <w:rPr>
          <w:spacing w:val="-2"/>
          <w:w w:val="85"/>
        </w:rPr>
        <w:t>- DICOP, não sanadas,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às restrições: 1,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3, 5, 6,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7, 8, 9, 10, 11, 13,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14, 15,</w:t>
      </w:r>
    </w:p>
    <w:p>
      <w:pPr>
        <w:pStyle w:val="BodyText"/>
        <w:ind w:left="2" w:right="133"/>
        <w:jc w:val="both"/>
      </w:pPr>
      <w:r>
        <w:rPr>
          <w:w w:val="85"/>
        </w:rPr>
        <w:t>17,</w:t>
      </w:r>
      <w:r>
        <w:rPr>
          <w:spacing w:val="-7"/>
          <w:w w:val="85"/>
        </w:rPr>
        <w:t> </w:t>
      </w:r>
      <w:r>
        <w:rPr>
          <w:w w:val="85"/>
        </w:rPr>
        <w:t>18,</w:t>
      </w:r>
      <w:r>
        <w:rPr>
          <w:spacing w:val="-7"/>
          <w:w w:val="85"/>
        </w:rPr>
        <w:t> </w:t>
      </w:r>
      <w:r>
        <w:rPr>
          <w:w w:val="85"/>
        </w:rPr>
        <w:t>19,</w:t>
      </w:r>
      <w:r>
        <w:rPr>
          <w:spacing w:val="-6"/>
          <w:w w:val="85"/>
        </w:rPr>
        <w:t> </w:t>
      </w:r>
      <w:r>
        <w:rPr>
          <w:w w:val="85"/>
        </w:rPr>
        <w:t>20,</w:t>
      </w:r>
      <w:r>
        <w:rPr>
          <w:spacing w:val="-7"/>
          <w:w w:val="85"/>
        </w:rPr>
        <w:t> </w:t>
      </w:r>
      <w:r>
        <w:rPr>
          <w:w w:val="85"/>
        </w:rPr>
        <w:t>21,</w:t>
      </w:r>
      <w:r>
        <w:rPr>
          <w:spacing w:val="-7"/>
          <w:w w:val="85"/>
        </w:rPr>
        <w:t> </w:t>
      </w:r>
      <w:r>
        <w:rPr>
          <w:w w:val="85"/>
        </w:rPr>
        <w:t>22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23,</w:t>
      </w:r>
      <w:r>
        <w:rPr>
          <w:spacing w:val="-7"/>
          <w:w w:val="85"/>
        </w:rPr>
        <w:t> </w:t>
      </w:r>
      <w:r>
        <w:rPr>
          <w:w w:val="85"/>
        </w:rPr>
        <w:t>constantes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271/2023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CI/DICAMI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responsável recolha o valor da MULTA, na esfera Estadual para o órgão Fundo de Apoio ao Exercício do Controle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4"/>
          <w:w w:val="85"/>
        </w:rPr>
        <w:t> </w:t>
      </w:r>
      <w:r>
        <w:rPr>
          <w:w w:val="85"/>
        </w:rPr>
        <w:t>“5508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10.3. Considerar em Alcance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Kaio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Icaro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Ferreira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Vieira</w:t>
      </w:r>
      <w:r>
        <w:rPr>
          <w:w w:val="80"/>
        </w:rPr>
        <w:t>,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do</w:t>
      </w:r>
      <w:r>
        <w:rPr>
          <w:spacing w:val="78"/>
        </w:rPr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Água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</w:t>
      </w:r>
      <w:r>
        <w:rPr>
          <w:spacing w:val="21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SAAE,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71.493,46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(setenta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mil,</w:t>
      </w:r>
      <w:r>
        <w:rPr>
          <w:spacing w:val="-7"/>
          <w:w w:val="85"/>
        </w:rPr>
        <w:t> </w:t>
      </w:r>
      <w:r>
        <w:rPr>
          <w:w w:val="85"/>
        </w:rPr>
        <w:t>quatrocentos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noventa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três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quarenta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seis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6"/>
          <w:w w:val="85"/>
        </w:rPr>
        <w:t> </w:t>
      </w:r>
      <w:r>
        <w:rPr>
          <w:w w:val="85"/>
        </w:rPr>
        <w:t>com </w:t>
      </w:r>
      <w:r>
        <w:rPr>
          <w:spacing w:val="-2"/>
          <w:w w:val="85"/>
        </w:rPr>
        <w:t>fulcro no art. 304,</w:t>
      </w:r>
      <w:r>
        <w:rPr>
          <w:spacing w:val="-6"/>
        </w:rPr>
        <w:t> </w:t>
      </w:r>
      <w:r>
        <w:rPr>
          <w:spacing w:val="-2"/>
          <w:w w:val="85"/>
        </w:rPr>
        <w:t>IV, da Resolução nº 04/2002-TCE/AM, em razão da ausência de documentos que comprovem a </w:t>
      </w:r>
      <w:r>
        <w:rPr>
          <w:w w:val="85"/>
        </w:rPr>
        <w:t>boa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regular</w:t>
      </w:r>
      <w:r>
        <w:rPr>
          <w:spacing w:val="-6"/>
          <w:w w:val="85"/>
        </w:rPr>
        <w:t> </w:t>
      </w:r>
      <w:r>
        <w:rPr>
          <w:w w:val="85"/>
        </w:rPr>
        <w:t>aplicação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recursos</w:t>
      </w:r>
      <w:r>
        <w:rPr>
          <w:spacing w:val="-6"/>
          <w:w w:val="85"/>
        </w:rPr>
        <w:t> </w:t>
      </w:r>
      <w:r>
        <w:rPr>
          <w:w w:val="85"/>
        </w:rPr>
        <w:t>inscritos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Saldo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Conta</w:t>
      </w:r>
      <w:r>
        <w:rPr>
          <w:spacing w:val="-7"/>
          <w:w w:val="85"/>
        </w:rPr>
        <w:t> </w:t>
      </w:r>
      <w:r>
        <w:rPr>
          <w:w w:val="85"/>
        </w:rPr>
        <w:t>“Valores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Trânsito</w:t>
      </w:r>
      <w:r>
        <w:rPr>
          <w:spacing w:val="-7"/>
          <w:w w:val="85"/>
        </w:rPr>
        <w:t> </w:t>
      </w:r>
      <w:r>
        <w:rPr>
          <w:w w:val="85"/>
        </w:rPr>
        <w:t>Realizáveis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curto</w:t>
      </w:r>
      <w:r>
        <w:rPr>
          <w:spacing w:val="-7"/>
          <w:w w:val="85"/>
        </w:rPr>
        <w:t> </w:t>
      </w:r>
      <w:r>
        <w:rPr>
          <w:w w:val="85"/>
        </w:rPr>
        <w:t>prazo”, </w:t>
      </w:r>
      <w:r>
        <w:rPr>
          <w:w w:val="90"/>
        </w:rPr>
        <w:t>conforme</w:t>
      </w:r>
      <w:r>
        <w:rPr>
          <w:spacing w:val="-1"/>
          <w:w w:val="90"/>
        </w:rPr>
        <w:t> </w:t>
      </w:r>
      <w:r>
        <w:rPr>
          <w:w w:val="90"/>
        </w:rPr>
        <w:t>restrição</w:t>
      </w:r>
      <w:r>
        <w:rPr>
          <w:spacing w:val="-1"/>
          <w:w w:val="90"/>
        </w:rPr>
        <w:t> </w:t>
      </w:r>
      <w:r>
        <w:rPr>
          <w:w w:val="90"/>
        </w:rPr>
        <w:t>n.º</w:t>
      </w:r>
      <w:r>
        <w:rPr>
          <w:spacing w:val="-1"/>
          <w:w w:val="90"/>
        </w:rPr>
        <w:t> </w:t>
      </w:r>
      <w:r>
        <w:rPr>
          <w:w w:val="90"/>
        </w:rPr>
        <w:t>1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w w:val="90"/>
        </w:rPr>
        <w:t> Notificação</w:t>
      </w:r>
      <w:r>
        <w:rPr>
          <w:w w:val="90"/>
        </w:rPr>
        <w:t> nº</w:t>
      </w:r>
      <w:r>
        <w:rPr>
          <w:w w:val="90"/>
        </w:rPr>
        <w:t> 271/2023-CI/DICAMI,</w:t>
      </w:r>
      <w:r>
        <w:rPr>
          <w:w w:val="90"/>
        </w:rPr>
        <w:t> e</w:t>
      </w:r>
      <w:r>
        <w:rPr>
          <w:spacing w:val="-1"/>
          <w:w w:val="90"/>
        </w:rPr>
        <w:t> </w:t>
      </w:r>
      <w:r>
        <w:rPr>
          <w:w w:val="90"/>
        </w:rPr>
        <w:t>fixar</w:t>
      </w:r>
      <w:r>
        <w:rPr>
          <w:spacing w:val="-2"/>
          <w:w w:val="90"/>
        </w:rPr>
        <w:t> </w:t>
      </w:r>
      <w:r>
        <w:rPr>
          <w:w w:val="90"/>
        </w:rPr>
        <w:t>prazo</w:t>
      </w:r>
      <w:r>
        <w:rPr>
          <w:w w:val="90"/>
        </w:rPr>
        <w:t> de</w:t>
      </w:r>
      <w:r>
        <w:rPr>
          <w:w w:val="90"/>
        </w:rPr>
        <w:t> 30</w:t>
      </w:r>
      <w:r>
        <w:rPr>
          <w:w w:val="90"/>
        </w:rPr>
        <w:t> (trinta)</w:t>
      </w:r>
      <w:r>
        <w:rPr>
          <w:spacing w:val="-1"/>
          <w:w w:val="90"/>
        </w:rPr>
        <w:t> </w:t>
      </w:r>
      <w:r>
        <w:rPr>
          <w:w w:val="90"/>
        </w:rPr>
        <w:t>dias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w w:val="90"/>
        </w:rPr>
        <w:t> o </w:t>
      </w:r>
      <w:r>
        <w:rPr>
          <w:w w:val="80"/>
        </w:rPr>
        <w:t>responsável recolha o valor do ALCANCE/GLOSA, na esfera Estadual para o órgão Fundo de Apoio ao Exercício do Controle Externo - FAECE, através de DAR avulso extraído do sítio eletrônico da SEFAZ/AM, sob</w:t>
      </w:r>
      <w:r>
        <w:rPr/>
        <w:t> </w:t>
      </w:r>
      <w:r>
        <w:rPr>
          <w:w w:val="80"/>
        </w:rPr>
        <w:t>o código “5670 – outras</w:t>
      </w:r>
      <w:r>
        <w:rPr/>
        <w:t> </w:t>
      </w:r>
      <w:r>
        <w:rPr>
          <w:w w:val="80"/>
        </w:rPr>
        <w:t>indenizações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PRINCIPAL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ALCANCE</w:t>
      </w:r>
      <w:r>
        <w:rPr/>
        <w:t> </w:t>
      </w:r>
      <w:r>
        <w:rPr>
          <w:w w:val="80"/>
        </w:rPr>
        <w:t>APLICADO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TCE/AM”,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90"/>
        </w:rPr>
        <w:t>Controle</w:t>
      </w:r>
      <w:r>
        <w:rPr>
          <w:spacing w:val="-10"/>
          <w:w w:val="90"/>
        </w:rPr>
        <w:t> </w:t>
      </w:r>
      <w:r>
        <w:rPr>
          <w:w w:val="90"/>
        </w:rPr>
        <w:t>Externo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FAECE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devida</w:t>
      </w:r>
      <w:r>
        <w:rPr>
          <w:spacing w:val="-10"/>
          <w:w w:val="90"/>
        </w:rPr>
        <w:t> </w:t>
      </w:r>
      <w:r>
        <w:rPr>
          <w:w w:val="90"/>
        </w:rPr>
        <w:t>comprovação</w:t>
      </w:r>
      <w:r>
        <w:rPr>
          <w:spacing w:val="-10"/>
          <w:w w:val="90"/>
        </w:rPr>
        <w:t> </w:t>
      </w:r>
      <w:r>
        <w:rPr>
          <w:w w:val="90"/>
        </w:rPr>
        <w:t>perante</w:t>
      </w:r>
      <w:r>
        <w:rPr>
          <w:spacing w:val="-10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devida</w:t>
      </w:r>
      <w:r>
        <w:rPr>
          <w:spacing w:val="-10"/>
          <w:w w:val="90"/>
        </w:rPr>
        <w:t> </w:t>
      </w:r>
      <w:r>
        <w:rPr>
          <w:w w:val="90"/>
        </w:rPr>
        <w:t>atualização </w:t>
      </w:r>
      <w:r>
        <w:rPr>
          <w:w w:val="80"/>
        </w:rPr>
        <w:t>monetária</w:t>
      </w:r>
      <w:r>
        <w:rPr/>
        <w:t> </w:t>
      </w:r>
      <w:r>
        <w:rPr>
          <w:w w:val="80"/>
        </w:rPr>
        <w:t>(art.72,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2423/96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LOTCE/AM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art.308,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Res.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RITCE/AM).</w:t>
      </w:r>
      <w:r>
        <w:rPr/>
        <w:t> </w:t>
      </w:r>
      <w:r>
        <w:rPr>
          <w:w w:val="80"/>
        </w:rPr>
        <w:t>Dentro do prazo anteriormente conferido, é obrigatório o encaminhamento do comprovante de pagamento (autenticado pelo </w:t>
      </w:r>
      <w:r>
        <w:rPr>
          <w:spacing w:val="-2"/>
          <w:w w:val="85"/>
        </w:rPr>
        <w:t>Banco) a esta Corte de Contas (art. 72, inciso III, alínea "a",</w:t>
      </w:r>
      <w:r>
        <w:rPr>
          <w:spacing w:val="-3"/>
        </w:rPr>
        <w:t> </w:t>
      </w:r>
      <w:r>
        <w:rPr>
          <w:spacing w:val="-2"/>
          <w:w w:val="85"/>
        </w:rPr>
        <w:t>da Lei Orgânica do TCE/AM), condição imprescindível </w:t>
      </w:r>
      <w:r>
        <w:rPr>
          <w:w w:val="80"/>
        </w:rPr>
        <w:t>para emissão do Termo de Quitação. O não adimplemento dessa obrigação pecuniária no prazo legal importará na 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ao 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10.4. Considerar em Alcance</w:t>
      </w:r>
      <w:r>
        <w:rPr>
          <w:rFonts w:ascii="Arial" w:hAnsi="Arial"/>
          <w:b/>
        </w:rPr>
        <w:t>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Kaio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Icaro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Ferreira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Vieira</w:t>
      </w:r>
      <w:r>
        <w:rPr>
          <w:w w:val="80"/>
        </w:rPr>
        <w:t>,</w:t>
      </w:r>
      <w:r>
        <w:rPr/>
        <w:t> </w:t>
      </w:r>
      <w:r>
        <w:rPr>
          <w:w w:val="80"/>
        </w:rPr>
        <w:t>Ordenador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Água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</w:t>
      </w:r>
      <w:r>
        <w:rPr>
          <w:spacing w:val="20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SAAE,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R$ 130.983,00 </w:t>
      </w:r>
      <w:r>
        <w:rPr>
          <w:w w:val="85"/>
        </w:rPr>
        <w:t>(cento e trinta mil, novecentos e oitenta e três reais), com fulcro no art. 304, IV, da Resolução nº 04/2002-TCE/AM, pela não comprovação da boa e regular aplicação de recursos despendidos na </w:t>
      </w:r>
      <w:r>
        <w:rPr>
          <w:spacing w:val="-2"/>
          <w:w w:val="85"/>
        </w:rPr>
        <w:t>execução dos serviços, de acordo com o art. 62 e 63 da Lei nº 4.320/1964, conforme restrição n.º 3 da Notificação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203/2023-DICOP,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ALCANCE/GLOSA, na esfera Estadual para o órgão Fundo de Apoio ao Exercício do Controle Externo</w:t>
      </w:r>
      <w:r>
        <w:rPr/>
        <w:t> </w:t>
      </w:r>
      <w:r>
        <w:rPr>
          <w:w w:val="80"/>
        </w:rPr>
        <w:t>- FAECE, através de DAR avulso </w:t>
      </w:r>
      <w:r>
        <w:rPr>
          <w:w w:val="85"/>
        </w:rPr>
        <w:t>extraído do sítio eletrônico da SEFAZ/AM, sob o código “5670 – outras indenizações – PRINCIPAL – ALCANCE APLICADO PELO TCE/AM”, órgão Fundo de Apoio ao Exercício do Controle Externo</w:t>
      </w:r>
      <w:r>
        <w:rPr>
          <w:w w:val="85"/>
        </w:rPr>
        <w:t> - FAECE com a devida comprovação perante esta</w:t>
      </w:r>
      <w:r>
        <w:rPr>
          <w:spacing w:val="-2"/>
          <w:w w:val="85"/>
        </w:rPr>
        <w:t> </w:t>
      </w:r>
      <w:r>
        <w:rPr>
          <w:w w:val="85"/>
        </w:rPr>
        <w:t>Corte de Contas</w:t>
      </w:r>
      <w:r>
        <w:rPr>
          <w:spacing w:val="-3"/>
          <w:w w:val="85"/>
        </w:rPr>
        <w:t> </w:t>
      </w:r>
      <w:r>
        <w:rPr>
          <w:w w:val="85"/>
        </w:rPr>
        <w:t>e a</w:t>
      </w:r>
      <w:r>
        <w:rPr>
          <w:spacing w:val="-2"/>
          <w:w w:val="85"/>
        </w:rPr>
        <w:t> </w:t>
      </w:r>
      <w:r>
        <w:rPr>
          <w:w w:val="85"/>
        </w:rPr>
        <w:t>devida atualização monetária</w:t>
      </w:r>
      <w:r>
        <w:rPr>
          <w:spacing w:val="-2"/>
          <w:w w:val="85"/>
        </w:rPr>
        <w:t> </w:t>
      </w:r>
      <w:r>
        <w:rPr>
          <w:w w:val="85"/>
        </w:rPr>
        <w:t>(art.72,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“a”, da 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2423/96</w:t>
      </w:r>
      <w:r>
        <w:rPr/>
        <w:t> </w:t>
      </w:r>
      <w:r>
        <w:rPr>
          <w:w w:val="85"/>
        </w:rPr>
        <w:t>– </w:t>
      </w:r>
      <w:r>
        <w:rPr>
          <w:w w:val="80"/>
        </w:rPr>
        <w:t>LOTCE/AM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art.308,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Res.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04/02–RITCE/AM).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 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(autenticado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Banco)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emissão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Quitação.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 dessa obrigação pecuniária no prazo legal importará na continuidade da cobrança administrativa ou </w:t>
      </w:r>
      <w:r>
        <w:rPr>
          <w:w w:val="85"/>
        </w:rPr>
        <w:t>judicial do título executivo (art. 73 da Lei Orgânica do TCE/AM), ficando o DERED autorizado, caso expirado o 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5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subseções</w:t>
      </w:r>
      <w:r>
        <w:rPr>
          <w:spacing w:val="-5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IV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Capítulo</w:t>
      </w:r>
      <w:r>
        <w:rPr>
          <w:spacing w:val="-4"/>
          <w:w w:val="85"/>
        </w:rPr>
        <w:t> </w:t>
      </w:r>
      <w:r>
        <w:rPr>
          <w:w w:val="85"/>
        </w:rPr>
        <w:t>X,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04/2002-TCE/AM, bem como proceder, conforme estabelecido no Acordo de Cooperação firmado com o Instituto de </w:t>
      </w:r>
      <w:r>
        <w:rPr>
          <w:w w:val="85"/>
        </w:rPr>
        <w:t>Estudos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Protesto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Títulos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Brasil -</w:t>
      </w:r>
      <w:r>
        <w:rPr>
          <w:spacing w:val="-3"/>
          <w:w w:val="85"/>
        </w:rPr>
        <w:t> </w:t>
      </w:r>
      <w:r>
        <w:rPr>
          <w:w w:val="85"/>
        </w:rPr>
        <w:t>Seção</w:t>
      </w:r>
      <w:r>
        <w:rPr>
          <w:spacing w:val="-3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IEPTB/AM,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 para</w:t>
      </w:r>
      <w:r>
        <w:rPr>
          <w:spacing w:val="-4"/>
          <w:w w:val="85"/>
        </w:rPr>
        <w:t> </w:t>
      </w:r>
      <w:r>
        <w:rPr>
          <w:w w:val="85"/>
        </w:rPr>
        <w:t>protesto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nome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Serviço</w:t>
      </w:r>
      <w:r>
        <w:rPr>
          <w:spacing w:val="-3"/>
          <w:w w:val="85"/>
        </w:rPr>
        <w:t> </w:t>
      </w:r>
      <w:r>
        <w:rPr>
          <w:w w:val="85"/>
        </w:rPr>
        <w:t>Autônomo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Água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Esgoto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Iranduba - SAAE: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Que institua Comissão para levantamento, identificação e quantificação de bens que compõem o seu patrimônio, a fim de evitar que haja nova divergência entre o saldo conta “bens móveis” e o saldo da relação de </w:t>
      </w:r>
      <w:r>
        <w:rPr>
          <w:spacing w:val="-2"/>
          <w:w w:val="85"/>
        </w:rPr>
        <w:t>bens móveis na Prestação de Contas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Anual;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b) </w:t>
      </w:r>
      <w:r>
        <w:rPr>
          <w:spacing w:val="-2"/>
          <w:w w:val="85"/>
        </w:rPr>
        <w:t>Que adote as medidas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necessárias para a realização de Concurso </w:t>
      </w:r>
      <w:r>
        <w:rPr>
          <w:w w:val="80"/>
        </w:rPr>
        <w:t>Público, visando o provimento de cargos da Autarquia;</w:t>
      </w:r>
      <w:r>
        <w:rPr/>
        <w:t> </w:t>
      </w:r>
      <w:r>
        <w:rPr>
          <w:rFonts w:ascii="Arial" w:hAnsi="Arial"/>
          <w:b/>
          <w:w w:val="80"/>
        </w:rPr>
        <w:t>c) </w:t>
      </w:r>
      <w:r>
        <w:rPr>
          <w:w w:val="80"/>
        </w:rPr>
        <w:t>Que adote medidas visando a implantação de sistema de </w:t>
      </w:r>
      <w:r>
        <w:rPr>
          <w:w w:val="85"/>
        </w:rPr>
        <w:t>ponto eletrônico para maior controle da assiduidade dos servidores; </w:t>
      </w:r>
      <w:r>
        <w:rPr>
          <w:rFonts w:ascii="Arial" w:hAnsi="Arial"/>
          <w:b/>
          <w:w w:val="85"/>
        </w:rPr>
        <w:t>d) </w:t>
      </w:r>
      <w:r>
        <w:rPr>
          <w:w w:val="85"/>
        </w:rPr>
        <w:t>Que reestruture o seu quadro funcional, </w:t>
      </w:r>
      <w:r>
        <w:rPr>
          <w:w w:val="80"/>
        </w:rPr>
        <w:t>cumprindo ao estabelecido no art. 15 da Lei Municipal n.º 180/2011;</w:t>
      </w:r>
      <w:r>
        <w:rPr/>
        <w:t> </w:t>
      </w:r>
      <w:r>
        <w:rPr>
          <w:rFonts w:ascii="Arial" w:hAnsi="Arial"/>
          <w:b/>
          <w:w w:val="80"/>
        </w:rPr>
        <w:t>e) </w:t>
      </w:r>
      <w:r>
        <w:rPr>
          <w:w w:val="80"/>
        </w:rPr>
        <w:t>Que adote procedimentos padronizados para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formação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preço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processos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licitação;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f)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interrupção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pagamentos</w:t>
      </w:r>
      <w:r>
        <w:rPr>
          <w:spacing w:val="-7"/>
          <w:w w:val="85"/>
        </w:rPr>
        <w:t> </w:t>
      </w:r>
      <w:r>
        <w:rPr>
          <w:w w:val="85"/>
        </w:rPr>
        <w:t>das gratificações denominadas</w:t>
      </w:r>
      <w:r>
        <w:rPr>
          <w:spacing w:val="-1"/>
          <w:w w:val="85"/>
        </w:rPr>
        <w:t> </w:t>
      </w:r>
      <w:r>
        <w:rPr>
          <w:w w:val="85"/>
        </w:rPr>
        <w:t>“gratificação por dedicação exclusiva”</w:t>
      </w:r>
      <w:r>
        <w:rPr>
          <w:spacing w:val="-1"/>
          <w:w w:val="85"/>
        </w:rPr>
        <w:t> </w:t>
      </w:r>
      <w:r>
        <w:rPr>
          <w:w w:val="85"/>
        </w:rPr>
        <w:t>e “gratificação de</w:t>
      </w:r>
      <w:r>
        <w:rPr>
          <w:spacing w:val="-1"/>
          <w:w w:val="85"/>
        </w:rPr>
        <w:t> </w:t>
      </w:r>
      <w:r>
        <w:rPr>
          <w:w w:val="85"/>
        </w:rPr>
        <w:t>função”; </w:t>
      </w:r>
      <w:r>
        <w:rPr>
          <w:rFonts w:ascii="Arial" w:hAnsi="Arial"/>
          <w:b/>
          <w:w w:val="85"/>
        </w:rPr>
        <w:t>g) </w:t>
      </w:r>
      <w:r>
        <w:rPr>
          <w:w w:val="85"/>
        </w:rPr>
        <w:t>Que realize nova </w:t>
      </w:r>
      <w:r>
        <w:rPr>
          <w:spacing w:val="-2"/>
          <w:w w:val="85"/>
        </w:rPr>
        <w:t>licitação para a contratação de serviços de Assessoria e Processamento Contábil, e que todo o processo licitatório </w:t>
      </w:r>
      <w:r>
        <w:rPr>
          <w:w w:val="80"/>
        </w:rPr>
        <w:t>seja</w:t>
      </w:r>
      <w:r>
        <w:rPr>
          <w:spacing w:val="5"/>
        </w:rPr>
        <w:t> </w:t>
      </w:r>
      <w:r>
        <w:rPr>
          <w:w w:val="80"/>
        </w:rPr>
        <w:t>instruído</w:t>
      </w:r>
      <w:r>
        <w:rPr>
          <w:spacing w:val="6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acordo</w:t>
      </w:r>
      <w:r>
        <w:rPr>
          <w:spacing w:val="6"/>
        </w:rPr>
        <w:t> </w:t>
      </w:r>
      <w:r>
        <w:rPr>
          <w:w w:val="80"/>
        </w:rPr>
        <w:t>com</w:t>
      </w:r>
      <w:r>
        <w:rPr>
          <w:spacing w:val="5"/>
        </w:rPr>
        <w:t> </w:t>
      </w:r>
      <w:r>
        <w:rPr>
          <w:w w:val="80"/>
        </w:rPr>
        <w:t>as</w:t>
      </w:r>
      <w:r>
        <w:rPr>
          <w:spacing w:val="5"/>
        </w:rPr>
        <w:t> </w:t>
      </w:r>
      <w:r>
        <w:rPr>
          <w:w w:val="80"/>
        </w:rPr>
        <w:t>Normas</w:t>
      </w:r>
      <w:r>
        <w:rPr>
          <w:spacing w:val="5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Licitações</w:t>
      </w:r>
      <w:r>
        <w:rPr>
          <w:spacing w:val="2"/>
        </w:rPr>
        <w:t> </w:t>
      </w:r>
      <w:r>
        <w:rPr>
          <w:w w:val="80"/>
        </w:rPr>
        <w:t>e</w:t>
      </w:r>
      <w:r>
        <w:rPr>
          <w:spacing w:val="6"/>
        </w:rPr>
        <w:t> </w:t>
      </w:r>
      <w:r>
        <w:rPr>
          <w:w w:val="80"/>
        </w:rPr>
        <w:t>Contratos,</w:t>
      </w:r>
      <w:r>
        <w:rPr>
          <w:spacing w:val="3"/>
        </w:rPr>
        <w:t> </w:t>
      </w:r>
      <w:r>
        <w:rPr>
          <w:w w:val="80"/>
        </w:rPr>
        <w:t>em</w:t>
      </w:r>
      <w:r>
        <w:rPr>
          <w:spacing w:val="4"/>
        </w:rPr>
        <w:t> </w:t>
      </w:r>
      <w:r>
        <w:rPr>
          <w:w w:val="80"/>
        </w:rPr>
        <w:t>especial</w:t>
      </w:r>
      <w:r>
        <w:rPr>
          <w:spacing w:val="5"/>
        </w:rPr>
        <w:t> </w:t>
      </w:r>
      <w:r>
        <w:rPr>
          <w:w w:val="80"/>
        </w:rPr>
        <w:t>a</w:t>
      </w:r>
      <w:r>
        <w:rPr>
          <w:spacing w:val="4"/>
        </w:rPr>
        <w:t> </w:t>
      </w:r>
      <w:r>
        <w:rPr>
          <w:w w:val="80"/>
        </w:rPr>
        <w:t>Lei</w:t>
      </w:r>
      <w:r>
        <w:rPr>
          <w:spacing w:val="5"/>
        </w:rPr>
        <w:t> </w:t>
      </w:r>
      <w:r>
        <w:rPr>
          <w:w w:val="80"/>
        </w:rPr>
        <w:t>nº</w:t>
      </w:r>
      <w:r>
        <w:rPr>
          <w:spacing w:val="6"/>
        </w:rPr>
        <w:t> </w:t>
      </w:r>
      <w:r>
        <w:rPr>
          <w:w w:val="80"/>
        </w:rPr>
        <w:t>8.666/93</w:t>
      </w:r>
      <w:r>
        <w:rPr>
          <w:spacing w:val="6"/>
        </w:rPr>
        <w:t> </w:t>
      </w:r>
      <w:r>
        <w:rPr>
          <w:w w:val="80"/>
        </w:rPr>
        <w:t>e</w:t>
      </w:r>
      <w:r>
        <w:rPr>
          <w:spacing w:val="6"/>
        </w:rPr>
        <w:t> </w:t>
      </w:r>
      <w:r>
        <w:rPr>
          <w:w w:val="80"/>
        </w:rPr>
        <w:t>a</w:t>
      </w:r>
      <w:r>
        <w:rPr>
          <w:spacing w:val="5"/>
        </w:rPr>
        <w:t> </w:t>
      </w:r>
      <w:r>
        <w:rPr>
          <w:spacing w:val="-2"/>
          <w:w w:val="80"/>
        </w:rPr>
        <w:t>nº14.133/21;</w:t>
      </w:r>
    </w:p>
    <w:p>
      <w:pPr>
        <w:pStyle w:val="BodyText"/>
        <w:spacing w:line="254" w:lineRule="exact"/>
        <w:ind w:left="2"/>
        <w:jc w:val="both"/>
      </w:pPr>
      <w:r>
        <w:rPr>
          <w:rFonts w:ascii="Arial" w:hAnsi="Arial"/>
          <w:b/>
          <w:w w:val="85"/>
        </w:rPr>
        <w:t>h)</w:t>
      </w:r>
      <w:r>
        <w:rPr>
          <w:rFonts w:ascii="Arial" w:hAnsi="Arial"/>
          <w:b/>
          <w:spacing w:val="-1"/>
        </w:rPr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proceda</w:t>
      </w:r>
      <w:r>
        <w:rPr/>
        <w:t> </w:t>
      </w:r>
      <w:r>
        <w:rPr>
          <w:w w:val="85"/>
        </w:rPr>
        <w:t>com</w:t>
      </w:r>
      <w:r>
        <w:rPr>
          <w:spacing w:val="-1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regularização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pagamento</w:t>
      </w:r>
      <w:r>
        <w:rPr>
          <w:spacing w:val="-2"/>
        </w:rPr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remuneração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os</w:t>
      </w:r>
      <w:r>
        <w:rPr>
          <w:spacing w:val="-1"/>
        </w:rPr>
        <w:t> </w:t>
      </w:r>
      <w:r>
        <w:rPr>
          <w:w w:val="85"/>
        </w:rPr>
        <w:t>cargos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Diretor</w:t>
      </w:r>
      <w:r>
        <w:rPr>
          <w:spacing w:val="-1"/>
        </w:rPr>
        <w:t> </w:t>
      </w:r>
      <w:r>
        <w:rPr>
          <w:w w:val="85"/>
        </w:rPr>
        <w:t>e</w:t>
      </w:r>
      <w:r>
        <w:rPr/>
        <w:t> </w:t>
      </w:r>
      <w:r>
        <w:rPr>
          <w:spacing w:val="-2"/>
          <w:w w:val="85"/>
        </w:rPr>
        <w:t>Coordenador</w:t>
      </w:r>
    </w:p>
    <w:p>
      <w:pPr>
        <w:pStyle w:val="BodyText"/>
        <w:ind w:left="2" w:right="134"/>
        <w:jc w:val="both"/>
      </w:pPr>
      <w:r>
        <w:rPr>
          <w:w w:val="80"/>
        </w:rPr>
        <w:t>Financeiro, conforme previsto na Lei nº 107 de 11/03/2005;</w:t>
      </w:r>
      <w:r>
        <w:rPr/>
        <w:t> </w:t>
      </w:r>
      <w:r>
        <w:rPr>
          <w:rFonts w:ascii="Arial" w:hAnsi="Arial"/>
          <w:b/>
          <w:w w:val="80"/>
        </w:rPr>
        <w:t>i) </w:t>
      </w:r>
      <w:r>
        <w:rPr>
          <w:w w:val="80"/>
        </w:rPr>
        <w:t>Que adote medidas de capacitação de servidores para </w:t>
      </w:r>
      <w:r>
        <w:rPr>
          <w:w w:val="85"/>
        </w:rPr>
        <w:t>atuação</w:t>
      </w:r>
      <w:r>
        <w:rPr>
          <w:spacing w:val="-1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pregoeiro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equipe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apoio em</w:t>
      </w:r>
      <w:r>
        <w:rPr>
          <w:spacing w:val="-1"/>
          <w:w w:val="85"/>
        </w:rPr>
        <w:t> </w:t>
      </w:r>
      <w:r>
        <w:rPr>
          <w:w w:val="85"/>
        </w:rPr>
        <w:t>processos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licitação; </w:t>
      </w:r>
      <w:r>
        <w:rPr>
          <w:rFonts w:ascii="Arial" w:hAnsi="Arial"/>
          <w:b/>
          <w:w w:val="85"/>
        </w:rPr>
        <w:t>j)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não</w:t>
      </w:r>
      <w:r>
        <w:rPr>
          <w:spacing w:val="-1"/>
          <w:w w:val="85"/>
        </w:rPr>
        <w:t> </w:t>
      </w:r>
      <w:r>
        <w:rPr>
          <w:w w:val="85"/>
        </w:rPr>
        <w:t>sejam</w:t>
      </w:r>
      <w:r>
        <w:rPr>
          <w:spacing w:val="-1"/>
          <w:w w:val="85"/>
        </w:rPr>
        <w:t> </w:t>
      </w:r>
      <w:r>
        <w:rPr>
          <w:w w:val="85"/>
        </w:rPr>
        <w:t>firmados</w:t>
      </w:r>
      <w:r>
        <w:rPr>
          <w:spacing w:val="-1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aditivados </w:t>
      </w:r>
      <w:r>
        <w:rPr>
          <w:w w:val="80"/>
        </w:rPr>
        <w:t>novos contratos a partir de Ata de Registro de Preços não publicadas, a contar da ciência da decisão advinda desta Corte de Contas; </w:t>
      </w:r>
      <w:r>
        <w:rPr>
          <w:rFonts w:ascii="Arial" w:hAnsi="Arial"/>
          <w:b/>
          <w:w w:val="80"/>
        </w:rPr>
        <w:t>k) </w:t>
      </w:r>
      <w:r>
        <w:rPr>
          <w:w w:val="80"/>
        </w:rPr>
        <w:t>Que adote medidas direcionadas a publicação das Atas</w:t>
      </w:r>
      <w:r>
        <w:rPr/>
        <w:t> </w:t>
      </w:r>
      <w:r>
        <w:rPr>
          <w:w w:val="80"/>
        </w:rPr>
        <w:t>de Registro de Preços antes de firmar o </w:t>
      </w:r>
      <w:r>
        <w:rPr>
          <w:w w:val="85"/>
        </w:rPr>
        <w:t>contrato; </w:t>
      </w:r>
      <w:r>
        <w:rPr>
          <w:rFonts w:ascii="Arial" w:hAnsi="Arial"/>
          <w:b/>
          <w:w w:val="85"/>
        </w:rPr>
        <w:t>l) </w:t>
      </w:r>
      <w:r>
        <w:rPr>
          <w:w w:val="85"/>
        </w:rPr>
        <w:t>Que disponibilize no Portal da Transparência da Autarquia todos os dados atualizados referentes ao Órgão.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decisório</w:t>
      </w:r>
      <w:r>
        <w:rPr>
          <w:spacing w:val="-1"/>
          <w:w w:val="85"/>
        </w:rPr>
        <w:t> </w:t>
      </w:r>
      <w:r>
        <w:rPr>
          <w:w w:val="85"/>
        </w:rPr>
        <w:t>prolatado</w:t>
      </w:r>
      <w:r>
        <w:rPr>
          <w:spacing w:val="-1"/>
          <w:w w:val="85"/>
        </w:rPr>
        <w:t> </w:t>
      </w:r>
      <w:r>
        <w:rPr>
          <w:w w:val="85"/>
        </w:rPr>
        <w:t>nestes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Kaio</w:t>
      </w:r>
      <w:r>
        <w:rPr>
          <w:spacing w:val="-1"/>
          <w:w w:val="85"/>
        </w:rPr>
        <w:t> </w:t>
      </w:r>
      <w:r>
        <w:rPr>
          <w:w w:val="85"/>
        </w:rPr>
        <w:t>Icaro</w:t>
      </w:r>
      <w:r>
        <w:rPr>
          <w:spacing w:val="-3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Vieira,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intermédio</w:t>
      </w:r>
      <w:r>
        <w:rPr>
          <w:spacing w:val="-1"/>
          <w:w w:val="85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0"/>
        </w:rPr>
        <w:t>seus patronos, se for o caso. </w:t>
      </w:r>
      <w:r>
        <w:rPr>
          <w:rFonts w:ascii="Arial" w:hAnsi="Arial"/>
          <w:b/>
          <w:w w:val="80"/>
        </w:rPr>
        <w:t>PROCESSO Nº 12.279/2020 </w:t>
      </w:r>
      <w:r>
        <w:rPr>
          <w:w w:val="80"/>
        </w:rPr>
        <w:t>- Prestação de Contas Anual da Prefeitura Municipal de Canutama, de responsabilidade do Sr. Otaniel Lyra de Oliveira, referente ao exercício de 2019.</w:t>
      </w:r>
      <w:r>
        <w:rPr/>
        <w:t>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Fábio </w:t>
      </w:r>
      <w:r>
        <w:rPr>
          <w:w w:val="85"/>
        </w:rPr>
        <w:t>Nunes Bandeira de Melo - OAB/AM 4331, Bruno Vieira da Rocha Barbirato - OAB/AM 6975, Lívia Rocha Brito – </w:t>
      </w:r>
      <w:r>
        <w:rPr>
          <w:spacing w:val="-2"/>
          <w:w w:val="85"/>
        </w:rPr>
        <w:t>OAB/AM 6474, Igor Arnaud Ferreira</w:t>
      </w:r>
      <w:r>
        <w:rPr>
          <w:spacing w:val="-5"/>
        </w:rPr>
        <w:t> </w:t>
      </w:r>
      <w:r>
        <w:rPr>
          <w:spacing w:val="-2"/>
          <w:w w:val="85"/>
        </w:rPr>
        <w:t>- OAB/AM 10428, Laiz Araújo Russo de Melo e Silva</w:t>
      </w:r>
      <w:r>
        <w:rPr>
          <w:spacing w:val="-2"/>
        </w:rPr>
        <w:t> </w:t>
      </w:r>
      <w:r>
        <w:rPr>
          <w:spacing w:val="-2"/>
          <w:w w:val="85"/>
        </w:rPr>
        <w:t>- OAB/AM 6897, Larissa Oliveira de Sousa - OAB/AM 14193 e Any Gresy Carvalho da Silva. </w:t>
      </w:r>
      <w:r>
        <w:rPr>
          <w:rFonts w:ascii="Arial" w:hAnsi="Arial"/>
          <w:b/>
          <w:spacing w:val="-2"/>
          <w:w w:val="85"/>
        </w:rPr>
        <w:t>PARECER PRÉVIO Nº 9/2024: O TRIBUNAL </w:t>
      </w:r>
      <w:r>
        <w:rPr>
          <w:rFonts w:ascii="Arial" w:hAnsi="Arial"/>
          <w:b/>
          <w:w w:val="80"/>
        </w:rPr>
        <w:t>DE CONTAS DO ESTADO DO AMAZONAS</w:t>
      </w:r>
      <w:r>
        <w:rPr>
          <w:w w:val="80"/>
        </w:rPr>
        <w:t>, no uso de suas atribuições constitucionais e legais (art. 31, §§ 1º e 2º,</w:t>
      </w:r>
      <w:r>
        <w:rPr>
          <w:spacing w:val="80"/>
        </w:rPr>
        <w:t> </w:t>
      </w:r>
      <w:r>
        <w:rPr>
          <w:w w:val="85"/>
        </w:rPr>
        <w:t>da Constituição Federal, c/c art.127, parágrafos 4º, 5º e 7º, da Constituição Estadual, com redação da Emenda </w:t>
      </w:r>
      <w:r>
        <w:rPr>
          <w:w w:val="80"/>
        </w:rPr>
        <w:t>Constituição nº 15/95, art. 18, inciso I, da Lei Complementar nº 06/91; arts.1º, inciso I, e 29 da Lei nº 2.423/96; e, art.</w:t>
      </w:r>
      <w:r>
        <w:rPr>
          <w:spacing w:val="40"/>
        </w:rPr>
        <w:t> </w:t>
      </w:r>
      <w:r>
        <w:rPr>
          <w:w w:val="80"/>
        </w:rPr>
        <w:t>5º, inciso I, da Resolução nº 04/2002-TCE/AM) e no exercício da competência atribuída</w:t>
      </w:r>
      <w:r>
        <w:rPr/>
        <w:t> </w:t>
      </w:r>
      <w:r>
        <w:rPr>
          <w:w w:val="80"/>
        </w:rPr>
        <w:t>pelos arts. 5º, II e 11, III, “a”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w w:val="85"/>
        </w:rPr>
        <w:t>tendo</w:t>
      </w:r>
      <w:r>
        <w:rPr>
          <w:spacing w:val="-3"/>
          <w:w w:val="85"/>
        </w:rPr>
        <w:t> </w:t>
      </w:r>
      <w:r>
        <w:rPr>
          <w:w w:val="85"/>
        </w:rPr>
        <w:t>discutido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matéria</w:t>
      </w:r>
      <w:r>
        <w:rPr>
          <w:spacing w:val="-3"/>
          <w:w w:val="85"/>
        </w:rPr>
        <w:t> </w:t>
      </w:r>
      <w:r>
        <w:rPr>
          <w:w w:val="85"/>
        </w:rPr>
        <w:t>nestes</w:t>
      </w:r>
      <w:r>
        <w:rPr>
          <w:spacing w:val="-5"/>
          <w:w w:val="85"/>
        </w:rPr>
        <w:t> </w:t>
      </w:r>
      <w:r>
        <w:rPr>
          <w:w w:val="85"/>
        </w:rPr>
        <w:t>autos,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acolhido,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o </w:t>
      </w:r>
      <w:r>
        <w:rPr>
          <w:w w:val="80"/>
        </w:rPr>
        <w:t>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</w:t>
      </w:r>
      <w:r>
        <w:rPr>
          <w:w w:val="85"/>
        </w:rPr>
        <w:t>junto a este Tribunal: </w:t>
      </w:r>
      <w:r>
        <w:rPr>
          <w:rFonts w:ascii="Arial" w:hAnsi="Arial"/>
          <w:b/>
          <w:w w:val="85"/>
        </w:rPr>
        <w:t>10.1. Emite Parecer Prévio recomendando à Câmara Municipal a desaprovação </w:t>
      </w:r>
      <w:r>
        <w:rPr>
          <w:w w:val="85"/>
        </w:rPr>
        <w:t>das </w:t>
      </w:r>
      <w:r>
        <w:rPr>
          <w:w w:val="80"/>
        </w:rPr>
        <w:t>contas da prefeitura do município de Canutama, relativas ao exercício de 2019, de responsabilidade do</w:t>
      </w:r>
      <w:r>
        <w:rPr/>
        <w:t> </w:t>
      </w:r>
      <w:r>
        <w:rPr>
          <w:rFonts w:ascii="Arial" w:hAnsi="Arial"/>
          <w:b/>
          <w:w w:val="80"/>
        </w:rPr>
        <w:t>Sr. Otaniel </w:t>
      </w:r>
      <w:r>
        <w:rPr>
          <w:rFonts w:ascii="Arial" w:hAnsi="Arial"/>
          <w:b/>
          <w:spacing w:val="-2"/>
          <w:w w:val="85"/>
        </w:rPr>
        <w:t>Lyra de Oliveira</w:t>
      </w:r>
      <w:r>
        <w:rPr>
          <w:spacing w:val="-2"/>
          <w:w w:val="85"/>
        </w:rPr>
        <w:t>, Prefeito Municipal, conforme fundamentado neste Relatório e Voto, em observância ao art. 71, I, </w:t>
      </w:r>
      <w:r>
        <w:rPr>
          <w:w w:val="80"/>
        </w:rPr>
        <w:t>da Constituição Federal e do art. 40, inciso I, e art. 127, caput e § 2º e 4º, da Constituição do Estado do Amazonas.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9"/>
          <w:w w:val="90"/>
        </w:rPr>
        <w:t> </w:t>
      </w:r>
      <w:r>
        <w:rPr>
          <w:w w:val="90"/>
        </w:rPr>
        <w:t>atribuída</w:t>
      </w:r>
      <w:r>
        <w:rPr>
          <w:spacing w:val="-6"/>
          <w:w w:val="90"/>
        </w:rPr>
        <w:t> </w:t>
      </w:r>
      <w:r>
        <w:rPr>
          <w:w w:val="90"/>
        </w:rPr>
        <w:t>pelos</w:t>
      </w:r>
      <w:r>
        <w:rPr>
          <w:spacing w:val="-9"/>
          <w:w w:val="90"/>
        </w:rPr>
        <w:t> </w:t>
      </w:r>
      <w:r>
        <w:rPr>
          <w:w w:val="90"/>
        </w:rPr>
        <w:t>arts.</w:t>
      </w:r>
      <w:r>
        <w:rPr>
          <w:spacing w:val="-10"/>
          <w:w w:val="90"/>
        </w:rPr>
        <w:t> </w:t>
      </w:r>
      <w:r>
        <w:rPr>
          <w:w w:val="90"/>
        </w:rPr>
        <w:t>5º,</w:t>
      </w:r>
      <w:r>
        <w:rPr>
          <w:spacing w:val="-9"/>
          <w:w w:val="90"/>
        </w:rPr>
        <w:t> </w:t>
      </w:r>
      <w:r>
        <w:rPr>
          <w:w w:val="90"/>
        </w:rPr>
        <w:t>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11,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9"/>
          <w:w w:val="90"/>
        </w:rPr>
        <w:t> </w:t>
      </w:r>
      <w:r>
        <w:rPr>
          <w:w w:val="90"/>
        </w:rPr>
        <w:t>“a”</w:t>
      </w:r>
      <w:r>
        <w:rPr>
          <w:spacing w:val="-9"/>
          <w:w w:val="90"/>
        </w:rPr>
        <w:t> </w:t>
      </w:r>
      <w:r>
        <w:rPr>
          <w:w w:val="90"/>
        </w:rPr>
        <w:t>item</w:t>
      </w:r>
      <w:r>
        <w:rPr>
          <w:spacing w:val="-9"/>
          <w:w w:val="90"/>
        </w:rPr>
        <w:t> </w:t>
      </w:r>
      <w:r>
        <w:rPr>
          <w:w w:val="90"/>
        </w:rPr>
        <w:t>1,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que passa a</w:t>
      </w:r>
      <w:r>
        <w:rPr>
          <w:spacing w:val="80"/>
        </w:rPr>
        <w:t> </w:t>
      </w:r>
      <w:r>
        <w:rPr>
          <w:spacing w:val="-2"/>
          <w:w w:val="85"/>
        </w:rPr>
        <w:t>ser parte integrante do Parecer Prévio,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o pronunciamento do Ministério Público junto a este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Encaminhar</w:t>
      </w:r>
      <w:r>
        <w:rPr>
          <w:rFonts w:ascii="Arial" w:hAnsi="Arial"/>
          <w:b/>
        </w:rPr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sua devida publicação,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Parecer Prévio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 da</w:t>
      </w:r>
      <w:r>
        <w:rPr/>
        <w:t> </w:t>
      </w:r>
      <w:r>
        <w:rPr>
          <w:w w:val="80"/>
        </w:rPr>
        <w:t>prefeitura </w:t>
      </w:r>
      <w:r>
        <w:rPr>
          <w:w w:val="85"/>
        </w:rPr>
        <w:t>do município de Canutama, relativas ao exercício de 2019, de responsabilidade do Sr. Otaniel Lyra de Oliveira, </w:t>
      </w:r>
      <w:r>
        <w:rPr>
          <w:w w:val="80"/>
        </w:rPr>
        <w:t>Prefeito Municipal, acompanhado deste Voto e de cópia</w:t>
      </w:r>
      <w:r>
        <w:rPr/>
        <w:t> </w:t>
      </w:r>
      <w:r>
        <w:rPr>
          <w:w w:val="80"/>
        </w:rPr>
        <w:t>integral deste Processo, à Câmara Municipal de Canutama,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ela,</w:t>
      </w:r>
      <w:r>
        <w:rPr>
          <w:spacing w:val="-5"/>
          <w:w w:val="85"/>
        </w:rPr>
        <w:t> </w:t>
      </w:r>
      <w:r>
        <w:rPr>
          <w:w w:val="85"/>
        </w:rPr>
        <w:t>exercendo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lhe</w:t>
      </w:r>
      <w:r>
        <w:rPr>
          <w:spacing w:val="-4"/>
          <w:w w:val="85"/>
        </w:rPr>
        <w:t> </w:t>
      </w:r>
      <w:r>
        <w:rPr>
          <w:w w:val="85"/>
        </w:rPr>
        <w:t>é</w:t>
      </w:r>
      <w:r>
        <w:rPr>
          <w:spacing w:val="-5"/>
          <w:w w:val="85"/>
        </w:rPr>
        <w:t> </w:t>
      </w:r>
      <w:r>
        <w:rPr>
          <w:w w:val="85"/>
        </w:rPr>
        <w:t>fixada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127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parágrafos,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realize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julgamento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referidas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observando,</w:t>
      </w:r>
      <w:r>
        <w:rPr/>
        <w:t> </w:t>
      </w:r>
      <w:r>
        <w:rPr>
          <w:w w:val="80"/>
        </w:rPr>
        <w:t>sobretudo,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parágrafos</w:t>
      </w:r>
      <w:r>
        <w:rPr/>
        <w:t> </w:t>
      </w:r>
      <w:r>
        <w:rPr>
          <w:w w:val="80"/>
        </w:rPr>
        <w:t>quinto,</w:t>
      </w:r>
      <w:r>
        <w:rPr/>
        <w:t> </w:t>
      </w:r>
      <w:r>
        <w:rPr>
          <w:w w:val="80"/>
        </w:rPr>
        <w:t>sexto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sétimo</w:t>
      </w:r>
      <w:r>
        <w:rPr/>
        <w:t> </w:t>
      </w:r>
      <w:r>
        <w:rPr>
          <w:w w:val="85"/>
        </w:rPr>
        <w:t>do art. 127, da Constituição Estadual;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à Secretaria de Controle Externo que, examinando as impropriedades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constituem</w:t>
      </w:r>
      <w:r>
        <w:rPr>
          <w:spacing w:val="-6"/>
          <w:w w:val="85"/>
        </w:rPr>
        <w:t> </w:t>
      </w:r>
      <w:r>
        <w:rPr>
          <w:w w:val="85"/>
        </w:rPr>
        <w:t>atos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DICAMI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DICOP,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atenção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prevista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 73-A,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 Complementar nº 101/2000, adote as</w:t>
      </w:r>
      <w:r>
        <w:rPr>
          <w:spacing w:val="-1"/>
          <w:w w:val="85"/>
        </w:rPr>
        <w:t> </w:t>
      </w:r>
      <w:r>
        <w:rPr>
          <w:w w:val="85"/>
        </w:rPr>
        <w:t>providências</w:t>
      </w:r>
      <w:r>
        <w:rPr>
          <w:spacing w:val="-1"/>
          <w:w w:val="85"/>
        </w:rPr>
        <w:t> </w:t>
      </w:r>
      <w:r>
        <w:rPr>
          <w:w w:val="85"/>
        </w:rPr>
        <w:t>cabíveis à autuação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processo apartado, para </w:t>
      </w:r>
      <w:r>
        <w:rPr>
          <w:spacing w:val="-2"/>
          <w:w w:val="85"/>
        </w:rPr>
        <w:t>devida apuração e fiscalização por parte deste Tribunal de Contas;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10.3. Determinar </w:t>
      </w:r>
      <w:r>
        <w:rPr>
          <w:spacing w:val="-2"/>
          <w:w w:val="85"/>
        </w:rPr>
        <w:t>ao atual gestor da Prefeitura </w:t>
      </w:r>
      <w:r>
        <w:rPr>
          <w:w w:val="85"/>
        </w:rPr>
        <w:t>Municipal de Canutama que disponibilize no Portal da Transparência do Município todos os dados atualizados referentes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Prefeitura,</w:t>
      </w:r>
      <w:r>
        <w:rPr>
          <w:spacing w:val="-3"/>
          <w:w w:val="85"/>
        </w:rPr>
        <w:t> </w:t>
      </w:r>
      <w:r>
        <w:rPr>
          <w:w w:val="85"/>
        </w:rPr>
        <w:t>incluindo</w:t>
      </w:r>
      <w:r>
        <w:rPr>
          <w:spacing w:val="-5"/>
          <w:w w:val="85"/>
        </w:rPr>
        <w:t> </w:t>
      </w:r>
      <w:r>
        <w:rPr>
          <w:w w:val="85"/>
        </w:rPr>
        <w:t>licitações,</w:t>
      </w:r>
      <w:r>
        <w:rPr>
          <w:spacing w:val="-5"/>
          <w:w w:val="85"/>
        </w:rPr>
        <w:t> </w:t>
      </w:r>
      <w:r>
        <w:rPr>
          <w:w w:val="85"/>
        </w:rPr>
        <w:t>gastos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pessoal,</w:t>
      </w:r>
      <w:r>
        <w:rPr>
          <w:spacing w:val="-5"/>
          <w:w w:val="85"/>
        </w:rPr>
        <w:t> </w:t>
      </w:r>
      <w:r>
        <w:rPr>
          <w:w w:val="85"/>
        </w:rPr>
        <w:t>salários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execução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despesa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tempo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real;</w:t>
      </w:r>
    </w:p>
    <w:p>
      <w:pPr>
        <w:pStyle w:val="BodyText"/>
        <w:spacing w:line="259" w:lineRule="exact"/>
        <w:ind w:left="2"/>
        <w:jc w:val="both"/>
      </w:pP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2"/>
        </w:rPr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Sr.</w:t>
      </w:r>
      <w:r>
        <w:rPr>
          <w:spacing w:val="-2"/>
        </w:rPr>
        <w:t> </w:t>
      </w:r>
      <w:r>
        <w:rPr>
          <w:w w:val="85"/>
        </w:rPr>
        <w:t>Otaniel</w:t>
      </w:r>
      <w:r>
        <w:rPr>
          <w:spacing w:val="-1"/>
        </w:rPr>
        <w:t> </w:t>
      </w:r>
      <w:r>
        <w:rPr>
          <w:w w:val="85"/>
        </w:rPr>
        <w:t>Lyra</w:t>
      </w:r>
      <w:r>
        <w:rPr/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Oliveira,</w:t>
      </w:r>
      <w:r>
        <w:rPr>
          <w:spacing w:val="-1"/>
        </w:rPr>
        <w:t> </w:t>
      </w:r>
      <w:r>
        <w:rPr>
          <w:w w:val="85"/>
        </w:rPr>
        <w:t>por</w:t>
      </w:r>
      <w:r>
        <w:rPr>
          <w:spacing w:val="-1"/>
        </w:rPr>
        <w:t> </w:t>
      </w:r>
      <w:r>
        <w:rPr>
          <w:w w:val="85"/>
        </w:rPr>
        <w:t>intermédio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seus</w:t>
      </w:r>
      <w:r>
        <w:rPr/>
        <w:t> </w:t>
      </w:r>
      <w:r>
        <w:rPr>
          <w:w w:val="85"/>
        </w:rPr>
        <w:t>patronos,</w:t>
      </w:r>
      <w:r>
        <w:rPr>
          <w:spacing w:val="8"/>
        </w:rPr>
        <w:t> </w:t>
      </w:r>
      <w:r>
        <w:rPr>
          <w:w w:val="85"/>
        </w:rPr>
        <w:t>sobre</w:t>
      </w:r>
      <w:r>
        <w:rPr>
          <w:spacing w:val="-1"/>
        </w:rPr>
        <w:t> </w:t>
      </w:r>
      <w:r>
        <w:rPr>
          <w:w w:val="85"/>
        </w:rPr>
        <w:t>o</w:t>
      </w:r>
      <w:r>
        <w:rPr>
          <w:spacing w:val="1"/>
        </w:rPr>
        <w:t> </w:t>
      </w:r>
      <w:r>
        <w:rPr>
          <w:w w:val="85"/>
        </w:rPr>
        <w:t>decisório</w:t>
      </w:r>
      <w:r>
        <w:rPr/>
        <w:t> </w:t>
      </w:r>
      <w:r>
        <w:rPr>
          <w:spacing w:val="-2"/>
          <w:w w:val="85"/>
        </w:rPr>
        <w:t>prolatado</w:t>
      </w:r>
    </w:p>
    <w:p>
      <w:pPr>
        <w:pStyle w:val="Heading1"/>
      </w:pPr>
      <w:r>
        <w:rPr>
          <w:rFonts w:ascii="Arial MT" w:hAnsi="Arial MT"/>
          <w:b w:val="0"/>
          <w:w w:val="85"/>
        </w:rPr>
        <w:t>nestes</w:t>
      </w:r>
      <w:r>
        <w:rPr>
          <w:rFonts w:ascii="Arial MT" w:hAnsi="Arial MT"/>
          <w:b w:val="0"/>
          <w:spacing w:val="68"/>
        </w:rPr>
        <w:t> </w:t>
      </w:r>
      <w:r>
        <w:rPr>
          <w:rFonts w:ascii="Arial MT" w:hAnsi="Arial MT"/>
          <w:b w:val="0"/>
          <w:w w:val="85"/>
        </w:rPr>
        <w:t>autos.</w:t>
      </w:r>
      <w:r>
        <w:rPr>
          <w:rFonts w:ascii="Arial MT" w:hAnsi="Arial MT"/>
          <w:b w:val="0"/>
          <w:spacing w:val="70"/>
        </w:rPr>
        <w:t> </w:t>
      </w:r>
      <w:r>
        <w:rPr>
          <w:w w:val="85"/>
        </w:rPr>
        <w:t>CONSELHEIRO-RELATOR</w:t>
      </w:r>
      <w:r>
        <w:rPr>
          <w:spacing w:val="69"/>
        </w:rPr>
        <w:t> </w:t>
      </w:r>
      <w:r>
        <w:rPr>
          <w:w w:val="85"/>
        </w:rPr>
        <w:t>CONVOCADO:</w:t>
      </w:r>
      <w:r>
        <w:rPr>
          <w:spacing w:val="70"/>
        </w:rPr>
        <w:t> </w:t>
      </w:r>
      <w:r>
        <w:rPr>
          <w:w w:val="85"/>
        </w:rPr>
        <w:t>MÁRIO</w:t>
      </w:r>
      <w:r>
        <w:rPr>
          <w:spacing w:val="71"/>
        </w:rPr>
        <w:t> </w:t>
      </w:r>
      <w:r>
        <w:rPr>
          <w:w w:val="85"/>
        </w:rPr>
        <w:t>JOSÉ</w:t>
      </w:r>
      <w:r>
        <w:rPr>
          <w:spacing w:val="68"/>
        </w:rPr>
        <w:t> </w:t>
      </w:r>
      <w:r>
        <w:rPr>
          <w:w w:val="85"/>
        </w:rPr>
        <w:t>DE</w:t>
      </w:r>
      <w:r>
        <w:rPr>
          <w:spacing w:val="71"/>
        </w:rPr>
        <w:t> </w:t>
      </w:r>
      <w:r>
        <w:rPr>
          <w:w w:val="85"/>
        </w:rPr>
        <w:t>MORAES</w:t>
      </w:r>
      <w:r>
        <w:rPr>
          <w:spacing w:val="70"/>
        </w:rPr>
        <w:t> </w:t>
      </w:r>
      <w:r>
        <w:rPr>
          <w:w w:val="85"/>
        </w:rPr>
        <w:t>COSTA</w:t>
      </w:r>
      <w:r>
        <w:rPr>
          <w:spacing w:val="68"/>
        </w:rPr>
        <w:t> </w:t>
      </w:r>
      <w:r>
        <w:rPr>
          <w:spacing w:val="-2"/>
          <w:w w:val="85"/>
        </w:rPr>
        <w:t>FILHO.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12.905/2021 </w:t>
      </w:r>
      <w:r>
        <w:rPr>
          <w:w w:val="80"/>
          <w:sz w:val="24"/>
        </w:rPr>
        <w:t>- Representação Formulada pelo Ministério Público de Contas, em face do IPAAM, por </w:t>
      </w:r>
      <w:r>
        <w:rPr>
          <w:w w:val="85"/>
          <w:sz w:val="24"/>
        </w:rPr>
        <w:t>possível omissão ilícita de atos de fiscalização e de polícia de bens públicos ambientais (igarapés), em vista de danos e desconformidade socioambiental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empreendimento de aquicultura sito no km 12 da Rodovia AM-352. </w:t>
      </w:r>
      <w:r>
        <w:rPr>
          <w:rFonts w:ascii="Arial" w:hAnsi="Arial"/>
          <w:i/>
          <w:w w:val="80"/>
          <w:sz w:val="24"/>
        </w:rPr>
        <w:t>PROCESSO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RELATOR.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13.543/2020</w:t>
      </w:r>
      <w:r>
        <w:rPr>
          <w:rFonts w:ascii="Arial" w:hAnsi="Arial"/>
          <w:b/>
          <w:spacing w:val="16"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Tomada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Especial</w:t>
      </w:r>
    </w:p>
    <w:p>
      <w:pPr>
        <w:spacing w:line="237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do Convênio nº 08/13, firmado entre a Fundação Municipal de Turismo Manauscult e a Associação dos Grupos Folclóricos</w:t>
      </w:r>
      <w:r>
        <w:rPr>
          <w:spacing w:val="-2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sz w:val="24"/>
        </w:rPr>
        <w:t> </w:t>
      </w:r>
      <w:r>
        <w:rPr>
          <w:w w:val="85"/>
          <w:sz w:val="24"/>
        </w:rPr>
        <w:t>Manaus</w:t>
      </w:r>
      <w:r>
        <w:rPr>
          <w:spacing w:val="-1"/>
          <w:sz w:val="24"/>
        </w:rPr>
        <w:t> </w:t>
      </w:r>
      <w:r>
        <w:rPr>
          <w:w w:val="85"/>
          <w:sz w:val="24"/>
        </w:rPr>
        <w:t>-</w:t>
      </w:r>
      <w:r>
        <w:rPr>
          <w:spacing w:val="-3"/>
          <w:sz w:val="24"/>
        </w:rPr>
        <w:t> </w:t>
      </w:r>
      <w:r>
        <w:rPr>
          <w:w w:val="85"/>
          <w:sz w:val="24"/>
        </w:rPr>
        <w:t>AGFM.</w:t>
      </w:r>
      <w:r>
        <w:rPr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PROCESSO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w w:val="85"/>
          <w:sz w:val="24"/>
        </w:rPr>
        <w:t>RELATOR.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b/>
          <w:w w:val="85"/>
          <w:sz w:val="24"/>
        </w:rPr>
        <w:t>AUDITOR-</w:t>
      </w:r>
      <w:r>
        <w:rPr>
          <w:rFonts w:ascii="Arial" w:hAnsi="Arial"/>
          <w:b/>
          <w:spacing w:val="-2"/>
          <w:w w:val="85"/>
          <w:sz w:val="24"/>
        </w:rPr>
        <w:t>RELATOR:</w:t>
      </w:r>
    </w:p>
    <w:p>
      <w:pPr>
        <w:spacing w:before="1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 MORAES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COSTA FILHO.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 12.809/2019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Tomada de</w:t>
      </w:r>
      <w:r>
        <w:rPr>
          <w:sz w:val="24"/>
        </w:rPr>
        <w:t> </w:t>
      </w:r>
      <w:r>
        <w:rPr>
          <w:w w:val="80"/>
          <w:sz w:val="24"/>
        </w:rPr>
        <w:t>Contas Especial referente a</w:t>
      </w:r>
      <w:r>
        <w:rPr>
          <w:sz w:val="24"/>
        </w:rPr>
        <w:t> </w:t>
      </w:r>
      <w:r>
        <w:rPr>
          <w:w w:val="80"/>
          <w:sz w:val="24"/>
        </w:rPr>
        <w:t>1ª e 2ª Parcelas do Termo de Convenio nº 29/2015, firmado com a SEDUC.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AUTOS AO EXCELENTÍSSIMO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w w:val="80"/>
          <w:sz w:val="24"/>
        </w:rPr>
        <w:t>LUIS</w:t>
      </w:r>
      <w:r>
        <w:rPr>
          <w:rFonts w:ascii="Arial" w:hAnsi="Arial"/>
          <w:i/>
          <w:spacing w:val="10"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w w:val="80"/>
          <w:sz w:val="24"/>
        </w:rPr>
        <w:t>PEREIRA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w w:val="80"/>
          <w:sz w:val="24"/>
        </w:rPr>
        <w:t>BARBOSA.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14.312/2023</w:t>
      </w:r>
      <w:r>
        <w:rPr>
          <w:rFonts w:ascii="Arial" w:hAnsi="Arial"/>
          <w:b/>
          <w:spacing w:val="19"/>
          <w:sz w:val="24"/>
        </w:rPr>
        <w:t> </w:t>
      </w:r>
      <w:r>
        <w:rPr>
          <w:spacing w:val="-10"/>
          <w:w w:val="80"/>
          <w:sz w:val="24"/>
        </w:rPr>
        <w:t>-</w:t>
      </w:r>
    </w:p>
    <w:p>
      <w:pPr>
        <w:spacing w:line="240" w:lineRule="auto" w:before="0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spacing w:val="-2"/>
          <w:w w:val="85"/>
          <w:sz w:val="24"/>
        </w:rPr>
        <w:t>Tomada de Contas Especial do 6º Termo Aditivo Ao Convênio nº 002/2009 celebrado entre a Secretaria Municipal </w:t>
      </w:r>
      <w:r>
        <w:rPr>
          <w:w w:val="85"/>
          <w:sz w:val="24"/>
        </w:rPr>
        <w:t>de Finanças e Tecnologia da Informação - SEMEF e o Centro Social Nossa Senhora das Graças. </w:t>
      </w:r>
      <w:r>
        <w:rPr>
          <w:rFonts w:ascii="Arial" w:hAnsi="Arial"/>
          <w:i/>
          <w:w w:val="85"/>
          <w:sz w:val="24"/>
        </w:rPr>
        <w:t>CONCEDIDO VISTA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w w:val="85"/>
          <w:sz w:val="24"/>
        </w:rPr>
        <w:t>LUÍS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20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</w:p>
    <w:p>
      <w:pPr>
        <w:spacing w:after="0" w:line="240" w:lineRule="auto"/>
        <w:jc w:val="both"/>
        <w:rPr>
          <w:rFonts w:ascii="Arial" w:hAnsi="Arial"/>
          <w:i/>
          <w:sz w:val="24"/>
        </w:rPr>
        <w:sectPr>
          <w:pgSz w:w="11910" w:h="16840"/>
          <w:pgMar w:top="1920" w:bottom="280" w:left="850" w:right="708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6"/>
        <w:rPr>
          <w:rFonts w:ascii="Arial"/>
          <w:i/>
        </w:rPr>
      </w:pP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15.007/2022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11.534/2016)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Raimundo Carlos Góes Pinheiro, em</w:t>
      </w:r>
      <w:r>
        <w:rPr>
          <w:spacing w:val="-1"/>
          <w:w w:val="85"/>
        </w:rPr>
        <w:t> </w:t>
      </w:r>
      <w:r>
        <w:rPr>
          <w:w w:val="85"/>
        </w:rPr>
        <w:t>face do Acórdão nº 762/2022–TCE-Tribunal Pleno, exarado nos autos do Processo nº 11.534/2016.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Fábio Nunes Bandeira de Melo - OAB/AM 4331, Bruno Vieira da Rocha Barbirato</w:t>
      </w:r>
      <w:r>
        <w:rPr>
          <w:w w:val="85"/>
        </w:rPr>
        <w:t> - </w:t>
      </w:r>
      <w:r>
        <w:rPr>
          <w:w w:val="80"/>
        </w:rPr>
        <w:t>OAB/AM 6975, Leandro Souza Benevides - OAB/AM 491, Bruno Giotto Gavinho Frota</w:t>
      </w:r>
      <w:r>
        <w:rPr/>
        <w:t> </w:t>
      </w:r>
      <w:r>
        <w:rPr>
          <w:w w:val="80"/>
        </w:rPr>
        <w:t>- OAB/AM 4514, Lívia Rocha </w:t>
      </w:r>
      <w:r>
        <w:rPr>
          <w:w w:val="90"/>
        </w:rPr>
        <w:t>Brito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6474,</w:t>
      </w:r>
      <w:r>
        <w:rPr>
          <w:spacing w:val="-9"/>
          <w:w w:val="90"/>
        </w:rPr>
        <w:t> </w:t>
      </w:r>
      <w:r>
        <w:rPr>
          <w:w w:val="90"/>
        </w:rPr>
        <w:t>Pedro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Araújo</w:t>
      </w:r>
      <w:r>
        <w:rPr>
          <w:spacing w:val="-8"/>
          <w:w w:val="90"/>
        </w:rPr>
        <w:t> </w:t>
      </w:r>
      <w:r>
        <w:rPr>
          <w:w w:val="90"/>
        </w:rPr>
        <w:t>Ribeiro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6935,</w:t>
      </w:r>
      <w:r>
        <w:rPr>
          <w:spacing w:val="-9"/>
          <w:w w:val="90"/>
        </w:rPr>
        <w:t> </w:t>
      </w:r>
      <w:r>
        <w:rPr>
          <w:w w:val="90"/>
        </w:rPr>
        <w:t>Camila</w:t>
      </w:r>
      <w:r>
        <w:rPr>
          <w:spacing w:val="-8"/>
          <w:w w:val="90"/>
        </w:rPr>
        <w:t> </w:t>
      </w:r>
      <w:r>
        <w:rPr>
          <w:w w:val="90"/>
        </w:rPr>
        <w:t>Pontes</w:t>
      </w:r>
      <w:r>
        <w:rPr>
          <w:spacing w:val="-8"/>
          <w:w w:val="90"/>
        </w:rPr>
        <w:t> </w:t>
      </w:r>
      <w:r>
        <w:rPr>
          <w:w w:val="90"/>
        </w:rPr>
        <w:t>Torres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8"/>
          <w:w w:val="90"/>
        </w:rPr>
        <w:t> </w:t>
      </w:r>
      <w:r>
        <w:rPr>
          <w:w w:val="90"/>
        </w:rPr>
        <w:t>12280,</w:t>
      </w:r>
      <w:r>
        <w:rPr>
          <w:spacing w:val="-9"/>
          <w:w w:val="90"/>
        </w:rPr>
        <w:t> </w:t>
      </w:r>
      <w:r>
        <w:rPr>
          <w:w w:val="90"/>
        </w:rPr>
        <w:t>Igor</w:t>
      </w:r>
      <w:r>
        <w:rPr>
          <w:spacing w:val="-8"/>
          <w:w w:val="90"/>
        </w:rPr>
        <w:t> </w:t>
      </w:r>
      <w:r>
        <w:rPr>
          <w:w w:val="90"/>
        </w:rPr>
        <w:t>Arnaud</w:t>
      </w:r>
      <w:r>
        <w:rPr>
          <w:spacing w:val="-9"/>
          <w:w w:val="90"/>
        </w:rPr>
        <w:t> </w:t>
      </w:r>
      <w:r>
        <w:rPr>
          <w:w w:val="90"/>
        </w:rPr>
        <w:t>Ferreira</w:t>
      </w:r>
      <w:r>
        <w:rPr>
          <w:spacing w:val="-5"/>
          <w:w w:val="90"/>
        </w:rPr>
        <w:t> </w:t>
      </w:r>
      <w:r>
        <w:rPr>
          <w:w w:val="90"/>
        </w:rPr>
        <w:t>-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10428,</w:t>
      </w:r>
      <w:r>
        <w:rPr/>
        <w:t> </w:t>
      </w:r>
      <w:r>
        <w:rPr>
          <w:w w:val="80"/>
        </w:rPr>
        <w:t>Laiz</w:t>
      </w:r>
      <w:r>
        <w:rPr/>
        <w:t>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Silva</w:t>
      </w:r>
      <w:r>
        <w:rPr>
          <w:spacing w:val="1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6897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Victor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Rocha</w:t>
      </w:r>
      <w:r>
        <w:rPr>
          <w:spacing w:val="13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540-</w:t>
      </w:r>
    </w:p>
    <w:p>
      <w:pPr>
        <w:pStyle w:val="BodyText"/>
        <w:ind w:left="2" w:right="131"/>
        <w:jc w:val="both"/>
      </w:pPr>
      <w:r>
        <w:rPr>
          <w:w w:val="90"/>
        </w:rPr>
        <w:t>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235/2024: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 </w:t>
      </w:r>
      <w:r>
        <w:rPr>
          <w:rFonts w:ascii="Arial" w:hAnsi="Arial"/>
          <w:b/>
          <w:w w:val="80"/>
        </w:rPr>
        <w:t>, em 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4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Recurso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Reconsideração</w:t>
      </w:r>
      <w:r>
        <w:rPr>
          <w:spacing w:val="-6"/>
          <w:w w:val="90"/>
        </w:rPr>
        <w:t> </w:t>
      </w:r>
      <w:r>
        <w:rPr>
          <w:w w:val="90"/>
        </w:rPr>
        <w:t>interposto</w:t>
      </w:r>
      <w:r>
        <w:rPr>
          <w:spacing w:val="-6"/>
          <w:w w:val="90"/>
        </w:rPr>
        <w:t> </w:t>
      </w:r>
      <w:r>
        <w:rPr>
          <w:w w:val="90"/>
        </w:rPr>
        <w:t>pelo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Raimundo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Carlos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Góes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Pinheiro</w:t>
      </w:r>
      <w:r>
        <w:rPr>
          <w:w w:val="90"/>
        </w:rPr>
        <w:t>,</w:t>
      </w:r>
      <w:r>
        <w:rPr>
          <w:spacing w:val="-6"/>
          <w:w w:val="90"/>
        </w:rPr>
        <w:t> </w:t>
      </w:r>
      <w:r>
        <w:rPr>
          <w:w w:val="90"/>
        </w:rPr>
        <w:t>contra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Acórdão</w:t>
      </w:r>
      <w:r>
        <w:rPr>
          <w:spacing w:val="-6"/>
          <w:w w:val="90"/>
        </w:rPr>
        <w:t> </w:t>
      </w:r>
      <w:r>
        <w:rPr>
          <w:w w:val="90"/>
        </w:rPr>
        <w:t>n° </w:t>
      </w:r>
      <w:r>
        <w:rPr>
          <w:w w:val="80"/>
        </w:rPr>
        <w:t>762/2022-TCE-Tribunal Pleno (fls. 6087/6088 dos autos anexos n.º 11.534/2016), que conheceu dos Embargos de </w:t>
      </w:r>
      <w:r>
        <w:rPr>
          <w:spacing w:val="-2"/>
          <w:w w:val="90"/>
        </w:rPr>
        <w:t>Declaração</w:t>
      </w:r>
      <w:r>
        <w:rPr>
          <w:spacing w:val="-2"/>
          <w:w w:val="90"/>
        </w:rPr>
        <w:t> opostos</w:t>
      </w:r>
      <w:r>
        <w:rPr>
          <w:spacing w:val="-2"/>
          <w:w w:val="90"/>
        </w:rPr>
        <w:t> contra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Acórdão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11/2022–TCE–Tribunal</w:t>
      </w:r>
      <w:r>
        <w:rPr>
          <w:spacing w:val="-2"/>
          <w:w w:val="90"/>
        </w:rPr>
        <w:t> Pleno</w:t>
      </w:r>
      <w:r>
        <w:rPr>
          <w:spacing w:val="-2"/>
          <w:w w:val="90"/>
        </w:rPr>
        <w:t> (fls.</w:t>
      </w:r>
      <w:r>
        <w:rPr>
          <w:spacing w:val="-2"/>
          <w:w w:val="90"/>
        </w:rPr>
        <w:t> 6055/6056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anexos</w:t>
      </w:r>
      <w:r>
        <w:rPr>
          <w:spacing w:val="-2"/>
          <w:w w:val="90"/>
        </w:rPr>
        <w:t> n.º </w:t>
      </w:r>
      <w:r>
        <w:rPr>
          <w:w w:val="80"/>
        </w:rPr>
        <w:t>11.534/2016) e negou-lhes provimento, mantendo, portanto, as deliberações contidas neste e no Parecer Prévio n.º 11/2022-TCE-Tribunal Pleno; </w:t>
      </w:r>
      <w:r>
        <w:rPr>
          <w:rFonts w:ascii="Arial" w:hAnsi="Arial"/>
          <w:b/>
          <w:w w:val="80"/>
        </w:rPr>
        <w:t>8.2. Anular </w:t>
      </w:r>
      <w:r>
        <w:rPr>
          <w:w w:val="80"/>
        </w:rPr>
        <w:t>o Acórdão n.º 762/2022-TCE-TRIBUNAL PLENO e consequentemente o </w:t>
      </w:r>
      <w:r>
        <w:rPr>
          <w:spacing w:val="-2"/>
          <w:w w:val="90"/>
        </w:rPr>
        <w:t>Parecer</w:t>
      </w:r>
      <w:r>
        <w:rPr>
          <w:spacing w:val="-2"/>
          <w:w w:val="90"/>
        </w:rPr>
        <w:t> Prévio</w:t>
      </w:r>
      <w:r>
        <w:rPr>
          <w:spacing w:val="-2"/>
          <w:w w:val="90"/>
        </w:rPr>
        <w:t> n.º</w:t>
      </w:r>
      <w:r>
        <w:rPr>
          <w:spacing w:val="-2"/>
          <w:w w:val="90"/>
        </w:rPr>
        <w:t> 11/2022-TCE-TRIBUNAL</w:t>
      </w:r>
      <w:r>
        <w:rPr>
          <w:spacing w:val="-2"/>
          <w:w w:val="90"/>
        </w:rPr>
        <w:t> PLENO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acolhimento</w:t>
      </w:r>
      <w:r>
        <w:rPr>
          <w:spacing w:val="-2"/>
          <w:w w:val="90"/>
        </w:rPr>
        <w:t> à</w:t>
      </w:r>
      <w:r>
        <w:rPr>
          <w:spacing w:val="-2"/>
          <w:w w:val="90"/>
        </w:rPr>
        <w:t> preliminar</w:t>
      </w:r>
      <w:r>
        <w:rPr>
          <w:spacing w:val="-2"/>
          <w:w w:val="90"/>
        </w:rPr>
        <w:t> suscitada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recorrente, </w:t>
      </w:r>
      <w:r>
        <w:rPr>
          <w:w w:val="80"/>
        </w:rPr>
        <w:t>orientando a relatoria dos autos principais a determinar a diferenciação (atos de gestão e de governo) estabelecida</w:t>
      </w:r>
      <w:r>
        <w:rPr>
          <w:spacing w:val="40"/>
        </w:rPr>
        <w:t> </w:t>
      </w:r>
      <w:r>
        <w:rPr>
          <w:spacing w:val="-2"/>
          <w:w w:val="85"/>
        </w:rPr>
        <w:t>pela Portaria n.º 152/2021-GP, analisar os achados pertinentes a atos de gestão em autos apartados (fiscalização </w:t>
      </w:r>
      <w:r>
        <w:rPr>
          <w:w w:val="80"/>
        </w:rPr>
        <w:t>de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emitir</w:t>
      </w:r>
      <w:r>
        <w:rPr>
          <w:spacing w:val="-2"/>
        </w:rPr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fins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parecer</w:t>
      </w:r>
      <w:r>
        <w:rPr>
          <w:spacing w:val="-1"/>
        </w:rPr>
        <w:t> </w:t>
      </w:r>
      <w:r>
        <w:rPr>
          <w:w w:val="80"/>
        </w:rPr>
        <w:t>prévio,</w:t>
      </w:r>
      <w:r>
        <w:rPr/>
        <w:t> </w:t>
      </w:r>
      <w:r>
        <w:rPr>
          <w:w w:val="80"/>
        </w:rPr>
        <w:t>contemplando</w:t>
      </w:r>
      <w:r>
        <w:rPr/>
        <w:t> </w:t>
      </w:r>
      <w:r>
        <w:rPr>
          <w:w w:val="80"/>
        </w:rPr>
        <w:t>apenas</w:t>
      </w:r>
      <w:r>
        <w:rPr/>
        <w:t> </w:t>
      </w:r>
      <w:r>
        <w:rPr>
          <w:w w:val="80"/>
        </w:rPr>
        <w:t>achados</w:t>
      </w:r>
      <w:r>
        <w:rPr/>
        <w:t> </w:t>
      </w:r>
      <w:r>
        <w:rPr>
          <w:w w:val="80"/>
        </w:rPr>
        <w:t>pertinentes </w:t>
      </w:r>
      <w:r>
        <w:rPr>
          <w:w w:val="85"/>
        </w:rPr>
        <w:t>a atos de governo; </w:t>
      </w:r>
      <w:r>
        <w:rPr>
          <w:rFonts w:ascii="Arial" w:hAnsi="Arial"/>
          <w:b/>
          <w:w w:val="85"/>
        </w:rPr>
        <w:t>8.3. Negar Provimento</w:t>
      </w:r>
      <w:r>
        <w:rPr>
          <w:w w:val="85"/>
        </w:rPr>
        <w:t>, caso rejeitada a preliminar suscitada pelo recorrente, Sr. Raimundo Carlos Góes Pinheiro, ao Pedido de Reconsideração em análise, mantendo-se os termos do Parecer Prévio n.º 11/2022-TCE-Tribunal Pleno e do Acórdão n.º 762/2022-TCE-Tribunal Pleno, o qual conheceu de embargos de </w:t>
      </w:r>
      <w:r>
        <w:rPr>
          <w:w w:val="80"/>
        </w:rPr>
        <w:t>declaração opostos contra o Acórdão n.º 11/2022-TCE-Tribunal Pleno, negando-lhe provimento.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do desfecho dos autos aos advogados do Sr. Raimundo Carlos Góes Pinheiro.</w:t>
      </w:r>
      <w:r>
        <w:rPr/>
        <w:t> </w:t>
      </w:r>
      <w:r>
        <w:rPr>
          <w:rFonts w:ascii="Arial" w:hAnsi="Arial"/>
          <w:b/>
          <w:w w:val="80"/>
        </w:rPr>
        <w:t>PROCESSO Nº 15.943/2023 (Apenso: </w:t>
      </w:r>
      <w:r>
        <w:rPr>
          <w:rFonts w:ascii="Arial" w:hAnsi="Arial"/>
          <w:b/>
          <w:spacing w:val="-2"/>
          <w:w w:val="90"/>
        </w:rPr>
        <w:t>17.016/2021)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Recurso</w:t>
      </w:r>
      <w:r>
        <w:rPr>
          <w:spacing w:val="-2"/>
          <w:w w:val="90"/>
        </w:rPr>
        <w:t> Ordinário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Sistema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Previdência</w:t>
      </w:r>
      <w:r>
        <w:rPr>
          <w:spacing w:val="-2"/>
          <w:w w:val="90"/>
        </w:rPr>
        <w:t> Social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Servidores</w:t>
      </w:r>
      <w:r>
        <w:rPr>
          <w:spacing w:val="-2"/>
          <w:w w:val="90"/>
        </w:rPr>
        <w:t> Públicos</w:t>
      </w:r>
      <w:r>
        <w:rPr>
          <w:spacing w:val="-2"/>
          <w:w w:val="90"/>
        </w:rPr>
        <w:t> do </w:t>
      </w:r>
      <w:r>
        <w:rPr>
          <w:w w:val="80"/>
        </w:rPr>
        <w:t>Município de Manicoré - SISPREV, em face do Acordão nº 2298/2022-TCE-Segunda Câmara, exarado nos autos do Processo nº 17.016/2021. </w:t>
      </w:r>
      <w:r>
        <w:rPr>
          <w:rFonts w:ascii="Arial" w:hAnsi="Arial"/>
          <w:b/>
          <w:w w:val="80"/>
        </w:rPr>
        <w:t>ACÓRDÃO Nº 236/2024: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</w:t>
      </w:r>
      <w:r>
        <w:rPr>
          <w:w w:val="85"/>
        </w:rPr>
        <w:t> recurso</w:t>
      </w:r>
      <w:r>
        <w:rPr>
          <w:w w:val="85"/>
        </w:rPr>
        <w:t> ordinário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Sistema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Previdência</w:t>
      </w:r>
      <w:r>
        <w:rPr>
          <w:rFonts w:ascii="Arial" w:hAnsi="Arial"/>
          <w:b/>
          <w:w w:val="85"/>
        </w:rPr>
        <w:t> Social</w:t>
      </w:r>
      <w:r>
        <w:rPr>
          <w:rFonts w:ascii="Arial" w:hAnsi="Arial"/>
          <w:b/>
          <w:w w:val="85"/>
        </w:rPr>
        <w:t> dos</w:t>
      </w:r>
      <w:r>
        <w:rPr>
          <w:rFonts w:ascii="Arial" w:hAnsi="Arial"/>
          <w:b/>
          <w:w w:val="85"/>
        </w:rPr>
        <w:t> Servidores</w:t>
      </w:r>
      <w:r>
        <w:rPr>
          <w:rFonts w:ascii="Arial" w:hAnsi="Arial"/>
          <w:b/>
          <w:w w:val="85"/>
        </w:rPr>
        <w:t> Públicos</w:t>
      </w:r>
      <w:r>
        <w:rPr>
          <w:rFonts w:ascii="Arial" w:hAnsi="Arial"/>
          <w:b/>
          <w:w w:val="85"/>
        </w:rPr>
        <w:t> do </w:t>
      </w:r>
      <w:r>
        <w:rPr>
          <w:rFonts w:ascii="Arial" w:hAnsi="Arial"/>
          <w:b/>
          <w:w w:val="80"/>
        </w:rPr>
        <w:t>Município de Manicoré – SISPREV</w:t>
      </w:r>
      <w:r>
        <w:rPr>
          <w:w w:val="80"/>
        </w:rPr>
        <w:t>, contra o Acórdão nº 2.298/2022, proferido pela Colenda Segunda Câmara, nos </w:t>
      </w:r>
      <w:r>
        <w:rPr>
          <w:w w:val="85"/>
        </w:rPr>
        <w:t>autos do Processo nº 17.016/2021, o qual julgou ilegal o ato concessório de pensão por morte em favor da Sra. Neida Correa Batista, em razão</w:t>
      </w:r>
      <w:r>
        <w:rPr>
          <w:spacing w:val="-1"/>
          <w:w w:val="85"/>
        </w:rPr>
        <w:t> </w:t>
      </w:r>
      <w:r>
        <w:rPr>
          <w:w w:val="85"/>
        </w:rPr>
        <w:t>da ausência de</w:t>
      </w:r>
      <w:r>
        <w:rPr>
          <w:spacing w:val="-1"/>
          <w:w w:val="85"/>
        </w:rPr>
        <w:t> </w:t>
      </w:r>
      <w:r>
        <w:rPr>
          <w:w w:val="85"/>
        </w:rPr>
        <w:t>documentos comprobatórios do tempo de contribuição e demais informações funcionais do instituidor do benefício, nos moldes dos arts. 151 a 153, da Resolução nº 02/2004- 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provimento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recurso</w:t>
      </w:r>
      <w:r>
        <w:rPr>
          <w:w w:val="85"/>
        </w:rPr>
        <w:t> do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Sistema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Previdência</w:t>
      </w:r>
      <w:r>
        <w:rPr>
          <w:rFonts w:ascii="Arial" w:hAnsi="Arial"/>
          <w:b/>
          <w:w w:val="85"/>
        </w:rPr>
        <w:t> Social</w:t>
      </w:r>
      <w:r>
        <w:rPr>
          <w:rFonts w:ascii="Arial" w:hAnsi="Arial"/>
          <w:b/>
          <w:w w:val="85"/>
        </w:rPr>
        <w:t> dos</w:t>
      </w:r>
      <w:r>
        <w:rPr>
          <w:rFonts w:ascii="Arial" w:hAnsi="Arial"/>
          <w:b/>
          <w:w w:val="85"/>
        </w:rPr>
        <w:t> Servidores</w:t>
      </w:r>
      <w:r>
        <w:rPr>
          <w:rFonts w:ascii="Arial" w:hAnsi="Arial"/>
          <w:b/>
          <w:w w:val="85"/>
        </w:rPr>
        <w:t> Públicos</w:t>
      </w:r>
      <w:r>
        <w:rPr>
          <w:rFonts w:ascii="Arial" w:hAnsi="Arial"/>
          <w:b/>
          <w:w w:val="85"/>
        </w:rPr>
        <w:t> do </w:t>
      </w:r>
      <w:r>
        <w:rPr>
          <w:rFonts w:ascii="Arial" w:hAnsi="Arial"/>
          <w:b/>
          <w:w w:val="80"/>
        </w:rPr>
        <w:t>Município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Manicoré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SISPREV</w:t>
      </w:r>
      <w:r>
        <w:rPr>
          <w:w w:val="80"/>
        </w:rPr>
        <w:t>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2298/2022-TCE-Segunda</w:t>
      </w:r>
      <w:r>
        <w:rPr/>
        <w:t> </w:t>
      </w:r>
      <w:r>
        <w:rPr>
          <w:w w:val="80"/>
        </w:rPr>
        <w:t>Câmara,</w:t>
      </w:r>
      <w:r>
        <w:rPr/>
        <w:t> </w:t>
      </w:r>
      <w:r>
        <w:rPr>
          <w:w w:val="80"/>
        </w:rPr>
        <w:t>devendo</w:t>
      </w:r>
      <w:r>
        <w:rPr>
          <w:spacing w:val="40"/>
        </w:rPr>
        <w:t> </w:t>
      </w:r>
      <w:r>
        <w:rPr>
          <w:w w:val="80"/>
        </w:rPr>
        <w:t>a redação vigorar da seguinte forma:</w:t>
      </w:r>
      <w:r>
        <w:rPr/>
        <w:t> </w:t>
      </w:r>
      <w:r>
        <w:rPr>
          <w:rFonts w:ascii="Arial" w:hAnsi="Arial"/>
          <w:b/>
          <w:w w:val="80"/>
        </w:rPr>
        <w:t>8.2.1. </w:t>
      </w:r>
      <w:r>
        <w:rPr>
          <w:w w:val="80"/>
        </w:rPr>
        <w:t>Julgar legal o Ato Concessório de Pensão por Morte concedido em favor</w:t>
      </w:r>
      <w:r>
        <w:rPr>
          <w:spacing w:val="80"/>
        </w:rPr>
        <w:t> </w:t>
      </w:r>
      <w:r>
        <w:rPr>
          <w:w w:val="85"/>
        </w:rPr>
        <w:t>da Sra. Neida Correa Batista, nos termos do art. 71, III, da Constituição Federal c/c art. 1°, V, da Lei Estadual n° </w:t>
      </w:r>
      <w:r>
        <w:rPr>
          <w:w w:val="80"/>
        </w:rPr>
        <w:t>2.423/1996 e art. 2° da Resolução 02/2014-TCE/AM; </w:t>
      </w:r>
      <w:r>
        <w:rPr>
          <w:rFonts w:ascii="Arial" w:hAnsi="Arial"/>
          <w:b/>
          <w:w w:val="80"/>
        </w:rPr>
        <w:t>8.2.2. </w:t>
      </w:r>
      <w:r>
        <w:rPr>
          <w:w w:val="80"/>
        </w:rPr>
        <w:t>Determinar o registro; e </w:t>
      </w:r>
      <w:r>
        <w:rPr>
          <w:rFonts w:ascii="Arial" w:hAnsi="Arial"/>
          <w:b/>
          <w:w w:val="80"/>
        </w:rPr>
        <w:t>8.2.3. </w:t>
      </w:r>
      <w:r>
        <w:rPr>
          <w:w w:val="80"/>
        </w:rPr>
        <w:t>Arquivar o processo.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Sistema de Previdência Social dos Servidores Públicos do Município de Manicoré – SISPREV, a </w:t>
      </w:r>
      <w:r>
        <w:rPr>
          <w:spacing w:val="-2"/>
          <w:w w:val="90"/>
        </w:rPr>
        <w:t>respeito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julgamento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processo;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tramitação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recorrido,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após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 </w:t>
      </w:r>
      <w:r>
        <w:rPr>
          <w:w w:val="85"/>
        </w:rPr>
        <w:t>cumprimento integral</w:t>
      </w:r>
      <w:r>
        <w:rPr>
          <w:spacing w:val="-1"/>
          <w:w w:val="85"/>
        </w:rPr>
        <w:t> </w:t>
      </w:r>
      <w:r>
        <w:rPr>
          <w:w w:val="85"/>
        </w:rPr>
        <w:t>das deliberações anteriores.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PROCESSO Nº 11.823/2022</w:t>
      </w:r>
      <w:r>
        <w:rPr>
          <w:rFonts w:ascii="Arial" w:hAnsi="Arial"/>
          <w:b/>
          <w:spacing w:val="-7"/>
        </w:rPr>
        <w:t> </w:t>
      </w:r>
      <w:r>
        <w:rPr>
          <w:w w:val="85"/>
        </w:rPr>
        <w:t>- Prestação de Contas Anual</w:t>
      </w:r>
      <w:r>
        <w:rPr>
          <w:spacing w:val="-1"/>
          <w:w w:val="85"/>
        </w:rPr>
        <w:t> </w:t>
      </w:r>
      <w:r>
        <w:rPr>
          <w:w w:val="85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Prefeitura Municipal de Careiro, de responsabilidade do Sr. Nathan Macena de Souza, referente ao exercício de </w:t>
      </w:r>
      <w:r>
        <w:rPr>
          <w:w w:val="80"/>
        </w:rPr>
        <w:t>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Isaac Luiz Miranda Almas - OAB/AM 12199, Mariana Pereira Carlotto</w:t>
      </w:r>
      <w:r>
        <w:rPr/>
        <w:t> </w:t>
      </w:r>
      <w:r>
        <w:rPr>
          <w:w w:val="80"/>
        </w:rPr>
        <w:t>- OAB/AM 17299, Adriane </w:t>
      </w:r>
      <w:r>
        <w:rPr>
          <w:w w:val="85"/>
        </w:rPr>
        <w:t>Larusha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Alves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10860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Evelyn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Sousa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15199.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PRÉVIO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w w:val="80"/>
        </w:rPr>
        <w:t>10/2024: O TRIBUNAL DE CONTAS DO ESTADO DO AMAZONAS</w:t>
      </w:r>
      <w:r>
        <w:rPr>
          <w:w w:val="80"/>
        </w:rPr>
        <w:t>, no uso de suas atribuições constitucionais e legais (art. 31, §§ 1º e 2º, da Constituição Federal, c/c art.127, parágrafos 4º, 5º e 7º, da Constituição Estadual, com </w:t>
      </w:r>
      <w:r>
        <w:rPr>
          <w:spacing w:val="-2"/>
          <w:w w:val="85"/>
        </w:rPr>
        <w:t>redação da Emenda Constituição 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15/95,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18,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inciso I, da Lei Complementar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06/91; arts.1º, inciso I,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29 da </w:t>
      </w:r>
      <w:r>
        <w:rPr>
          <w:w w:val="80"/>
        </w:rPr>
        <w:t>Lei nº 2.423/96; e, art. 5º, inciso I, da Resolução nº 04/2002-TCE/AM) e no exercício da competência atribuída pelos arts.</w:t>
      </w:r>
      <w:r>
        <w:rPr/>
        <w:t> </w:t>
      </w:r>
      <w:r>
        <w:rPr>
          <w:w w:val="80"/>
        </w:rPr>
        <w:t>5º,</w:t>
      </w:r>
      <w:r>
        <w:rPr>
          <w:spacing w:val="-1"/>
        </w:rPr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11,</w:t>
      </w:r>
      <w:r>
        <w:rPr>
          <w:spacing w:val="-2"/>
        </w:rPr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>
          <w:spacing w:val="-3"/>
        </w:rPr>
        <w:t> </w:t>
      </w:r>
      <w:r>
        <w:rPr>
          <w:w w:val="80"/>
        </w:rPr>
        <w:t>item</w:t>
      </w:r>
      <w:r>
        <w:rPr>
          <w:spacing w:val="-1"/>
        </w:rPr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Resolução</w:t>
      </w:r>
      <w:r>
        <w:rPr>
          <w:spacing w:val="-2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>
          <w:spacing w:val="-2"/>
        </w:rPr>
        <w:t> </w:t>
      </w:r>
      <w:r>
        <w:rPr>
          <w:w w:val="80"/>
        </w:rPr>
        <w:t>discutido</w:t>
      </w:r>
      <w:r>
        <w:rPr>
          <w:spacing w:val="-1"/>
        </w:rPr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>
          <w:spacing w:val="-2"/>
        </w:rPr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acolhido,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 </w:t>
      </w:r>
      <w:r>
        <w:rPr>
          <w:w w:val="80"/>
        </w:rPr>
        <w:t>pronunciamento do Ministério Público junto a este Tribunal: </w:t>
      </w:r>
      <w:r>
        <w:rPr>
          <w:rFonts w:ascii="Arial" w:hAnsi="Arial"/>
          <w:b/>
          <w:w w:val="80"/>
        </w:rPr>
        <w:t>10.1. Emite Parecer Prévio recomendando à Câmara Municipal a aprovação com ressalvas</w:t>
      </w:r>
      <w:r>
        <w:rPr>
          <w:rFonts w:ascii="Arial" w:hAnsi="Arial"/>
          <w:b/>
        </w:rPr>
        <w:t> </w:t>
      </w:r>
      <w:r>
        <w:rPr>
          <w:w w:val="80"/>
        </w:rPr>
        <w:t>com fundamento no art. 31, § 2º, da CF/88 e na Portaria n.º 152/2021-GP,</w:t>
      </w:r>
      <w:r>
        <w:rPr>
          <w:spacing w:val="4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Nathan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Macena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Souza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Prefeito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Careiro,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2021.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spacing w:val="-2"/>
          <w:w w:val="85"/>
        </w:rPr>
        <w:t>10/2024: </w:t>
      </w:r>
      <w:r>
        <w:rPr>
          <w:spacing w:val="-2"/>
          <w:w w:val="85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</w:t>
      </w:r>
      <w:r>
        <w:rPr>
          <w:spacing w:val="-6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1,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 termos da proposta de voto do Excelentíssimo Senhor Auditor-Relator, que passa a ser parte integrante do </w:t>
      </w:r>
      <w:r>
        <w:rPr>
          <w:spacing w:val="-2"/>
          <w:w w:val="85"/>
        </w:rPr>
        <w:t>Parecer Prévio,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spacing w:val="-2"/>
          <w:w w:val="85"/>
        </w:rPr>
        <w:t>com o pronunciamento do Ministério Público junto a este Tribunal, no sentido de:</w:t>
      </w:r>
    </w:p>
    <w:p>
      <w:pPr>
        <w:pStyle w:val="BodyText"/>
        <w:ind w:left="2" w:right="134"/>
        <w:jc w:val="both"/>
        <w:rPr>
          <w:rFonts w:ascii="Arial" w:hAnsi="Arial"/>
          <w:i/>
        </w:rPr>
      </w:pP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w w:val="90"/>
        </w:rPr>
        <w:t> Recomendar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Careiro</w:t>
      </w:r>
      <w:r>
        <w:rPr>
          <w:w w:val="90"/>
        </w:rPr>
        <w:t> que</w:t>
      </w:r>
      <w:r>
        <w:rPr>
          <w:w w:val="90"/>
        </w:rPr>
        <w:t> adote</w:t>
      </w:r>
      <w:r>
        <w:rPr>
          <w:w w:val="90"/>
        </w:rPr>
        <w:t> as</w:t>
      </w:r>
      <w:r>
        <w:rPr>
          <w:w w:val="90"/>
        </w:rPr>
        <w:t> orientações</w:t>
      </w:r>
      <w:r>
        <w:rPr>
          <w:w w:val="90"/>
        </w:rPr>
        <w:t> indicadas</w:t>
      </w:r>
      <w:r>
        <w:rPr>
          <w:w w:val="90"/>
        </w:rPr>
        <w:t> ao</w:t>
      </w:r>
      <w:r>
        <w:rPr>
          <w:w w:val="90"/>
        </w:rPr>
        <w:t> longo</w:t>
      </w:r>
      <w:r>
        <w:rPr>
          <w:w w:val="90"/>
        </w:rPr>
        <w:t> da </w:t>
      </w:r>
      <w:r>
        <w:rPr>
          <w:w w:val="80"/>
        </w:rPr>
        <w:t>fundamentação desta proposta de voto, evitando-se as falhas da gestão do Sr. Nathan Macena de</w:t>
      </w:r>
      <w:r>
        <w:rPr/>
        <w:t> </w:t>
      </w:r>
      <w:r>
        <w:rPr>
          <w:w w:val="80"/>
        </w:rPr>
        <w:t>Souza, as quais foram identificadas pela CI-DICAMI e pela DICREA;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caso ainda não tenha sido feita, a autuação, </w:t>
      </w:r>
      <w:r>
        <w:rPr>
          <w:w w:val="90"/>
        </w:rPr>
        <w:t>conforme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Portaria</w:t>
      </w:r>
      <w:r>
        <w:rPr>
          <w:spacing w:val="-10"/>
          <w:w w:val="90"/>
        </w:rPr>
        <w:t> </w:t>
      </w:r>
      <w:r>
        <w:rPr>
          <w:w w:val="90"/>
        </w:rPr>
        <w:t>n.º</w:t>
      </w:r>
      <w:r>
        <w:rPr>
          <w:spacing w:val="-10"/>
          <w:w w:val="90"/>
        </w:rPr>
        <w:t> </w:t>
      </w:r>
      <w:r>
        <w:rPr>
          <w:w w:val="90"/>
        </w:rPr>
        <w:t>152/2021-GP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respeito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40,</w:t>
      </w:r>
      <w:r>
        <w:rPr>
          <w:spacing w:val="-10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Constituição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Estado,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fiscalização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análise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julgamento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achados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15,</w:t>
      </w:r>
      <w:r>
        <w:rPr>
          <w:spacing w:val="-6"/>
          <w:w w:val="85"/>
        </w:rPr>
        <w:t> </w:t>
      </w:r>
      <w:r>
        <w:rPr>
          <w:w w:val="85"/>
        </w:rPr>
        <w:t>18,</w:t>
      </w:r>
      <w:r>
        <w:rPr>
          <w:spacing w:val="-7"/>
          <w:w w:val="85"/>
        </w:rPr>
        <w:t> </w:t>
      </w:r>
      <w:r>
        <w:rPr>
          <w:w w:val="85"/>
        </w:rPr>
        <w:t>19,</w:t>
      </w:r>
      <w:r>
        <w:rPr>
          <w:spacing w:val="-7"/>
          <w:w w:val="85"/>
        </w:rPr>
        <w:t> </w:t>
      </w:r>
      <w:r>
        <w:rPr>
          <w:w w:val="85"/>
        </w:rPr>
        <w:t>20,</w:t>
      </w:r>
      <w:r>
        <w:rPr>
          <w:spacing w:val="-6"/>
          <w:w w:val="85"/>
        </w:rPr>
        <w:t> </w:t>
      </w:r>
      <w:r>
        <w:rPr>
          <w:w w:val="85"/>
        </w:rPr>
        <w:t>21,</w:t>
      </w:r>
      <w:r>
        <w:rPr>
          <w:spacing w:val="-7"/>
          <w:w w:val="85"/>
        </w:rPr>
        <w:t> </w:t>
      </w:r>
      <w:r>
        <w:rPr>
          <w:w w:val="85"/>
        </w:rPr>
        <w:t>23,</w:t>
      </w:r>
      <w:r>
        <w:rPr>
          <w:spacing w:val="-7"/>
          <w:w w:val="85"/>
        </w:rPr>
        <w:t> </w:t>
      </w:r>
      <w:r>
        <w:rPr>
          <w:w w:val="85"/>
        </w:rPr>
        <w:t>subitens</w:t>
      </w:r>
      <w:r>
        <w:rPr>
          <w:spacing w:val="-6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“h”, 24,</w:t>
      </w:r>
      <w:r>
        <w:rPr>
          <w:spacing w:val="-5"/>
          <w:w w:val="85"/>
        </w:rPr>
        <w:t> </w:t>
      </w:r>
      <w:r>
        <w:rPr>
          <w:w w:val="85"/>
        </w:rPr>
        <w:t>subitens</w:t>
      </w:r>
      <w:r>
        <w:rPr>
          <w:spacing w:val="-5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“h”,</w:t>
      </w:r>
      <w:r>
        <w:rPr>
          <w:spacing w:val="-3"/>
          <w:w w:val="85"/>
        </w:rPr>
        <w:t> </w:t>
      </w:r>
      <w:r>
        <w:rPr>
          <w:w w:val="85"/>
        </w:rPr>
        <w:t>25,</w:t>
      </w:r>
      <w:r>
        <w:rPr>
          <w:spacing w:val="-5"/>
          <w:w w:val="85"/>
        </w:rPr>
        <w:t> </w:t>
      </w:r>
      <w:r>
        <w:rPr>
          <w:w w:val="85"/>
        </w:rPr>
        <w:t>subitens</w:t>
      </w:r>
      <w:r>
        <w:rPr>
          <w:spacing w:val="-5"/>
          <w:w w:val="85"/>
        </w:rPr>
        <w:t> </w:t>
      </w:r>
      <w:r>
        <w:rPr>
          <w:w w:val="85"/>
        </w:rPr>
        <w:t>“a”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“f”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26,</w:t>
      </w:r>
      <w:r>
        <w:rPr>
          <w:spacing w:val="-5"/>
          <w:w w:val="85"/>
        </w:rPr>
        <w:t> </w:t>
      </w:r>
      <w:r>
        <w:rPr>
          <w:w w:val="85"/>
        </w:rPr>
        <w:t>“a”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“e”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notificação</w:t>
      </w:r>
      <w:r>
        <w:rPr>
          <w:spacing w:val="-5"/>
          <w:w w:val="85"/>
        </w:rPr>
        <w:t> </w:t>
      </w:r>
      <w:r>
        <w:rPr>
          <w:w w:val="85"/>
        </w:rPr>
        <w:t>n.º</w:t>
      </w:r>
      <w:r>
        <w:rPr>
          <w:spacing w:val="-4"/>
          <w:w w:val="85"/>
        </w:rPr>
        <w:t> </w:t>
      </w:r>
      <w:r>
        <w:rPr>
          <w:w w:val="85"/>
        </w:rPr>
        <w:t>02/2022-CI/DICAMI</w:t>
      </w:r>
      <w:r>
        <w:rPr>
          <w:spacing w:val="-5"/>
          <w:w w:val="85"/>
        </w:rPr>
        <w:t> </w:t>
      </w:r>
      <w:r>
        <w:rPr>
          <w:w w:val="85"/>
        </w:rPr>
        <w:t>(fls.</w:t>
      </w:r>
      <w:r>
        <w:rPr>
          <w:spacing w:val="-5"/>
          <w:w w:val="85"/>
        </w:rPr>
        <w:t> </w:t>
      </w:r>
      <w:r>
        <w:rPr>
          <w:w w:val="85"/>
        </w:rPr>
        <w:t>1188/1196)</w:t>
      </w:r>
      <w:r>
        <w:rPr>
          <w:spacing w:val="36"/>
        </w:rPr>
        <w:t> </w:t>
      </w:r>
      <w:r>
        <w:rPr>
          <w:w w:val="85"/>
        </w:rPr>
        <w:t>e dos</w:t>
      </w:r>
      <w:r>
        <w:rPr>
          <w:w w:val="85"/>
        </w:rPr>
        <w:t> questionamentos</w:t>
      </w:r>
      <w:r>
        <w:rPr>
          <w:w w:val="85"/>
        </w:rPr>
        <w:t> expostos</w:t>
      </w:r>
      <w:r>
        <w:rPr>
          <w:w w:val="85"/>
        </w:rPr>
        <w:t> pela</w:t>
      </w:r>
      <w:r>
        <w:rPr>
          <w:w w:val="85"/>
        </w:rPr>
        <w:t> CI-DICOP</w:t>
      </w:r>
      <w:r>
        <w:rPr>
          <w:w w:val="85"/>
        </w:rPr>
        <w:t> por</w:t>
      </w:r>
      <w:r>
        <w:rPr>
          <w:w w:val="85"/>
        </w:rPr>
        <w:t> meio</w:t>
      </w:r>
      <w:r>
        <w:rPr>
          <w:w w:val="85"/>
        </w:rPr>
        <w:t> do</w:t>
      </w:r>
      <w:r>
        <w:rPr>
          <w:w w:val="85"/>
        </w:rPr>
        <w:t> Relatório</w:t>
      </w:r>
      <w:r>
        <w:rPr>
          <w:w w:val="85"/>
        </w:rPr>
        <w:t> Preliminar</w:t>
      </w:r>
      <w:r>
        <w:rPr>
          <w:w w:val="85"/>
        </w:rPr>
        <w:t> n.º</w:t>
      </w:r>
      <w:r>
        <w:rPr>
          <w:w w:val="85"/>
        </w:rPr>
        <w:t> 001/2022/CI-DICOP/PM- </w:t>
      </w:r>
      <w:r>
        <w:rPr>
          <w:spacing w:val="-2"/>
          <w:w w:val="85"/>
        </w:rPr>
        <w:t>CAREIRO (fls. 1270/1276); </w:t>
      </w:r>
      <w:r>
        <w:rPr>
          <w:rFonts w:ascii="Arial" w:hAnsi="Arial"/>
          <w:b/>
          <w:spacing w:val="-2"/>
          <w:w w:val="85"/>
        </w:rPr>
        <w:t>10.3. Oficiar </w:t>
      </w:r>
      <w:r>
        <w:rPr>
          <w:spacing w:val="-2"/>
          <w:w w:val="85"/>
        </w:rPr>
        <w:t>a Câmara Municipal de Careiro para que, no prazo descrito no art. 127, § </w:t>
      </w:r>
      <w:r>
        <w:rPr>
          <w:w w:val="80"/>
        </w:rPr>
        <w:t>5º, da Constituição Estadual, julgue as Contas do Sr. Nathan Macena de Souza;</w:t>
      </w:r>
      <w:r>
        <w:rPr/>
        <w:t>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do desfecho dos autos aos patronos do Sr. Nathan Macena de Souza.</w:t>
      </w:r>
      <w:r>
        <w:rPr/>
        <w:t> </w:t>
      </w:r>
      <w:r>
        <w:rPr>
          <w:rFonts w:ascii="Arial" w:hAnsi="Arial"/>
          <w:b/>
          <w:w w:val="80"/>
        </w:rPr>
        <w:t>PROCESSO Nº 10.818/2023 </w:t>
      </w:r>
      <w:r>
        <w:rPr>
          <w:w w:val="80"/>
        </w:rPr>
        <w:t>- Representação interposta pelo </w:t>
      </w:r>
      <w:r>
        <w:rPr>
          <w:spacing w:val="-2"/>
          <w:w w:val="90"/>
        </w:rPr>
        <w:t>Ministério</w:t>
      </w:r>
      <w:r>
        <w:rPr>
          <w:spacing w:val="-2"/>
          <w:w w:val="90"/>
        </w:rPr>
        <w:t> Público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Contas,</w:t>
      </w:r>
      <w:r>
        <w:rPr>
          <w:spacing w:val="-2"/>
          <w:w w:val="90"/>
        </w:rPr>
        <w:t> contra</w:t>
      </w:r>
      <w:r>
        <w:rPr>
          <w:spacing w:val="-2"/>
          <w:w w:val="90"/>
        </w:rPr>
        <w:t>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Prefeitura</w:t>
      </w:r>
      <w:r>
        <w:rPr>
          <w:spacing w:val="-2"/>
          <w:w w:val="90"/>
        </w:rPr>
        <w:t> Municipal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Manicoré,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apuração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possível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omissão </w:t>
      </w:r>
      <w:r>
        <w:rPr>
          <w:w w:val="85"/>
        </w:rPr>
        <w:t>antijurídica quanto à falta de estruturação mínima da Defesa Civil Municipal para resposta e gestão preventiva e precautória</w:t>
      </w:r>
      <w:r>
        <w:rPr>
          <w:w w:val="85"/>
        </w:rPr>
        <w:t> de</w:t>
      </w:r>
      <w:r>
        <w:rPr>
          <w:w w:val="85"/>
        </w:rPr>
        <w:t> desastres</w:t>
      </w:r>
      <w:r>
        <w:rPr>
          <w:w w:val="85"/>
        </w:rPr>
        <w:t> naturais.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237/2024: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spacing w:val="-7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do Ministério Público de Contas em desfavor da Prefeitura Municipal de </w:t>
      </w:r>
      <w:r>
        <w:rPr>
          <w:spacing w:val="-2"/>
          <w:w w:val="85"/>
        </w:rPr>
        <w:t>Manicoré, nos termos do art. 288, da Resolução nº 04/2002-TCEAM; </w:t>
      </w:r>
      <w:r>
        <w:rPr>
          <w:rFonts w:ascii="Arial" w:hAnsi="Arial"/>
          <w:b/>
          <w:spacing w:val="-2"/>
          <w:w w:val="85"/>
        </w:rPr>
        <w:t>9.2. Considerar revel </w:t>
      </w:r>
      <w:r>
        <w:rPr>
          <w:spacing w:val="-2"/>
          <w:w w:val="85"/>
        </w:rPr>
        <w:t>o </w:t>
      </w:r>
      <w:r>
        <w:rPr>
          <w:rFonts w:ascii="Arial" w:hAnsi="Arial"/>
          <w:b/>
          <w:spacing w:val="-2"/>
          <w:w w:val="85"/>
        </w:rPr>
        <w:t>Sr. Lúcio Flávio do </w:t>
      </w:r>
      <w:r>
        <w:rPr>
          <w:rFonts w:ascii="Arial" w:hAnsi="Arial"/>
          <w:b/>
          <w:w w:val="85"/>
        </w:rPr>
        <w:t>Rosário</w:t>
      </w:r>
      <w:r>
        <w:rPr>
          <w:w w:val="85"/>
        </w:rPr>
        <w:t>, nos termos do art. 88 e seguintes da Resolução nº04/2002-TCEAM; </w:t>
      </w:r>
      <w:r>
        <w:rPr>
          <w:rFonts w:ascii="Arial" w:hAnsi="Arial"/>
          <w:b/>
          <w:w w:val="85"/>
        </w:rPr>
        <w:t>9.3. Conceder prazo </w:t>
      </w:r>
      <w:r>
        <w:rPr>
          <w:w w:val="85"/>
        </w:rPr>
        <w:t>à Prefeitura Municipal de Manicoré de 60 dias para que adote as providências necessárias à elaboração e apresentação à </w:t>
      </w:r>
      <w:r>
        <w:rPr>
          <w:w w:val="80"/>
        </w:rPr>
        <w:t>Defesa Civil do Estado do Plano de Contingência para enfrentamento às enchentes na região;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que adote as providências necessárias à elaboração e apresentação à Defesa Civil do Estado do Plano de Contingência </w:t>
      </w:r>
      <w:r>
        <w:rPr>
          <w:w w:val="85"/>
        </w:rPr>
        <w:t>para enfrentamento às enchentes na região; </w:t>
      </w:r>
      <w:r>
        <w:rPr>
          <w:rFonts w:ascii="Arial" w:hAnsi="Arial"/>
          <w:b/>
          <w:w w:val="85"/>
        </w:rPr>
        <w:t>9.5. Dar ciência </w:t>
      </w:r>
      <w:r>
        <w:rPr>
          <w:w w:val="85"/>
        </w:rPr>
        <w:t>ao responsável, Sr. Lúcio Flávio do Rosário, bem </w:t>
      </w:r>
      <w:r>
        <w:rPr>
          <w:w w:val="80"/>
        </w:rPr>
        <w:t>como ao seu patrono, Dr. Juarez Frazão Rodrigues Júnior, sobre o deslinde do feito.</w:t>
      </w:r>
      <w:r>
        <w:rPr/>
        <w:t> </w:t>
      </w:r>
      <w:r>
        <w:rPr>
          <w:rFonts w:ascii="Arial" w:hAnsi="Arial"/>
          <w:b/>
          <w:w w:val="80"/>
        </w:rPr>
        <w:t>AUDITOR-RELATOR: ALÍPIO </w:t>
      </w:r>
      <w:r>
        <w:rPr>
          <w:rFonts w:ascii="Arial" w:hAnsi="Arial"/>
          <w:b/>
          <w:w w:val="90"/>
        </w:rPr>
        <w:t>REIS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FIRMO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FILHO.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11.295/2017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(Apenso: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11.691/2017)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Anual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(SES,</w:t>
      </w:r>
      <w:r>
        <w:rPr/>
        <w:t> </w:t>
      </w:r>
      <w:r>
        <w:rPr>
          <w:w w:val="80"/>
        </w:rPr>
        <w:t>antiga</w:t>
      </w:r>
      <w:r>
        <w:rPr/>
        <w:t> </w:t>
      </w:r>
      <w:r>
        <w:rPr>
          <w:w w:val="80"/>
        </w:rPr>
        <w:t>SUSAM),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Pedro</w:t>
      </w:r>
      <w:r>
        <w:rPr/>
        <w:t> </w:t>
      </w:r>
      <w:r>
        <w:rPr>
          <w:w w:val="80"/>
        </w:rPr>
        <w:t>Elias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Souza,</w:t>
      </w:r>
      <w:r>
        <w:rPr/>
        <w:t> </w:t>
      </w:r>
      <w:r>
        <w:rPr>
          <w:w w:val="80"/>
        </w:rPr>
        <w:t>referente </w:t>
      </w:r>
      <w:r>
        <w:rPr>
          <w:w w:val="85"/>
        </w:rPr>
        <w:t>ao</w:t>
      </w:r>
      <w:r>
        <w:rPr>
          <w:spacing w:val="22"/>
        </w:rPr>
        <w:t> </w:t>
      </w:r>
      <w:r>
        <w:rPr>
          <w:w w:val="85"/>
        </w:rPr>
        <w:t>exercício</w:t>
      </w:r>
      <w:r>
        <w:rPr>
          <w:spacing w:val="19"/>
        </w:rPr>
        <w:t> </w:t>
      </w:r>
      <w:r>
        <w:rPr>
          <w:w w:val="85"/>
        </w:rPr>
        <w:t>de</w:t>
      </w:r>
      <w:r>
        <w:rPr>
          <w:spacing w:val="22"/>
        </w:rPr>
        <w:t> </w:t>
      </w:r>
      <w:r>
        <w:rPr>
          <w:w w:val="85"/>
        </w:rPr>
        <w:t>2016.</w:t>
      </w:r>
      <w:r>
        <w:rPr>
          <w:spacing w:val="24"/>
        </w:rPr>
        <w:t> </w:t>
      </w:r>
      <w:r>
        <w:rPr>
          <w:rFonts w:ascii="Arial" w:hAnsi="Arial"/>
          <w:i/>
          <w:w w:val="85"/>
        </w:rPr>
        <w:t>CONCEDIDO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  <w:w w:val="85"/>
        </w:rPr>
        <w:t>VISTA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19"/>
        </w:rPr>
        <w:t> </w:t>
      </w:r>
      <w:r>
        <w:rPr>
          <w:rFonts w:ascii="Arial" w:hAnsi="Arial"/>
          <w:i/>
          <w:w w:val="85"/>
        </w:rPr>
        <w:t>AUTOS</w:t>
      </w:r>
      <w:r>
        <w:rPr>
          <w:rFonts w:ascii="Arial" w:hAnsi="Arial"/>
          <w:i/>
          <w:spacing w:val="22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21"/>
        </w:rPr>
        <w:t> </w:t>
      </w:r>
      <w:r>
        <w:rPr>
          <w:rFonts w:ascii="Arial" w:hAnsi="Arial"/>
          <w:i/>
          <w:w w:val="85"/>
        </w:rPr>
        <w:t>CONSELHEIRO</w:t>
      </w:r>
    </w:p>
    <w:p>
      <w:pPr>
        <w:pStyle w:val="BodyText"/>
        <w:spacing w:after="0"/>
        <w:jc w:val="both"/>
        <w:rPr>
          <w:rFonts w:ascii="Arial" w:hAnsi="Arial"/>
          <w:i/>
        </w:rPr>
        <w:sectPr>
          <w:pgSz w:w="11910" w:h="16840"/>
          <w:pgMar w:top="1920" w:bottom="280" w:left="850" w:right="708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6"/>
        <w:rPr>
          <w:rFonts w:ascii="Arial"/>
          <w:i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11.691/2017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(Apenso: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w w:val="80"/>
          <w:sz w:val="24"/>
        </w:rPr>
        <w:t>11.295/2017)</w:t>
      </w:r>
      <w:r>
        <w:rPr>
          <w:rFonts w:ascii="Arial" w:hAnsi="Arial"/>
          <w:b/>
          <w:spacing w:val="17"/>
          <w:sz w:val="24"/>
        </w:rPr>
        <w:t> </w:t>
      </w:r>
      <w:r>
        <w:rPr>
          <w:spacing w:val="-10"/>
          <w:w w:val="80"/>
          <w:sz w:val="24"/>
        </w:rPr>
        <w:t>-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w w:val="85"/>
          <w:sz w:val="24"/>
        </w:rPr>
        <w:t>Representação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023/2017-MPC-RMAM,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formulada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Procurador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Ruy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Marcelo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Alencar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Mendonça,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spacing w:val="-2"/>
          <w:w w:val="85"/>
          <w:sz w:val="24"/>
        </w:rPr>
        <w:t>objetivo de apurar a legalidade, impessoalidade e economicidade das contratações emergenciais da Secretaria de </w:t>
      </w:r>
      <w:r>
        <w:rPr>
          <w:w w:val="80"/>
          <w:sz w:val="24"/>
        </w:rPr>
        <w:t>Estado da Saúde - SUSAM. </w:t>
      </w:r>
      <w:r>
        <w:rPr>
          <w:rFonts w:ascii="Arial" w:hAnsi="Arial"/>
          <w:i/>
          <w:w w:val="80"/>
          <w:sz w:val="24"/>
        </w:rPr>
        <w:t>CONCEDIDO VISTA DOS AUTOS AO EXCELENTÍSSIMO SENHOR CONSELHEIRO CONVOCADO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MORAES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16.344/2022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15.230/2022)</w:t>
      </w:r>
      <w:r>
        <w:rPr>
          <w:rFonts w:ascii="Arial" w:hAnsi="Arial"/>
          <w:b/>
          <w:spacing w:val="23"/>
          <w:sz w:val="24"/>
        </w:rPr>
        <w:t> </w:t>
      </w:r>
      <w:r>
        <w:rPr>
          <w:w w:val="80"/>
          <w:sz w:val="24"/>
        </w:rPr>
        <w:t>-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Recurso de Reconsideração interposto pelo Sr. Raylan Barroso de Alencar, em face do Acórdão nº 1817/2022-TCE- </w:t>
      </w:r>
      <w:r>
        <w:rPr>
          <w:w w:val="90"/>
          <w:sz w:val="24"/>
        </w:rPr>
        <w:t>Tribunal</w:t>
      </w:r>
      <w:r>
        <w:rPr>
          <w:w w:val="90"/>
          <w:sz w:val="24"/>
        </w:rPr>
        <w:t> Pleno,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</w:t>
      </w:r>
      <w:r>
        <w:rPr>
          <w:w w:val="90"/>
          <w:sz w:val="24"/>
        </w:rPr>
        <w:t> 15.230/2022.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15.057/2020 </w:t>
      </w:r>
      <w:r>
        <w:rPr>
          <w:w w:val="85"/>
          <w:sz w:val="24"/>
        </w:rPr>
        <w:t>- Representação com pedido de Medida Cautelar formulado pelo Procurador</w:t>
      </w:r>
      <w:r>
        <w:rPr>
          <w:w w:val="85"/>
          <w:sz w:val="24"/>
        </w:rPr>
        <w:t> Ruy </w:t>
      </w:r>
      <w:r>
        <w:rPr>
          <w:w w:val="80"/>
          <w:sz w:val="24"/>
        </w:rPr>
        <w:t>Marcelo Alencar de Mendonça, para apurar possível invalidade na gestão de convênios no âmbito da Secretaria de </w:t>
      </w:r>
      <w:r>
        <w:rPr>
          <w:w w:val="90"/>
          <w:sz w:val="24"/>
        </w:rPr>
        <w:t>Estado</w:t>
      </w:r>
      <w:r>
        <w:rPr>
          <w:w w:val="90"/>
          <w:sz w:val="24"/>
        </w:rPr>
        <w:t> da</w:t>
      </w:r>
      <w:r>
        <w:rPr>
          <w:w w:val="90"/>
          <w:sz w:val="24"/>
        </w:rPr>
        <w:t> Educação</w:t>
      </w:r>
      <w:r>
        <w:rPr>
          <w:w w:val="90"/>
          <w:sz w:val="24"/>
        </w:rPr>
        <w:t> -</w:t>
      </w:r>
      <w:r>
        <w:rPr>
          <w:w w:val="90"/>
          <w:sz w:val="24"/>
        </w:rPr>
        <w:t> SEDUC.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  <w:r>
        <w:rPr>
          <w:rFonts w:ascii="Arial" w:hAnsi="Arial"/>
          <w:i/>
          <w:spacing w:val="26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12.055/2022</w:t>
      </w:r>
      <w:r>
        <w:rPr>
          <w:rFonts w:ascii="Arial" w:hAnsi="Arial"/>
          <w:b/>
          <w:spacing w:val="25"/>
          <w:sz w:val="24"/>
        </w:rPr>
        <w:t> </w:t>
      </w:r>
      <w:r>
        <w:rPr>
          <w:spacing w:val="-12"/>
          <w:w w:val="85"/>
          <w:sz w:val="24"/>
        </w:rPr>
        <w:t>-</w:t>
      </w:r>
    </w:p>
    <w:p>
      <w:pPr>
        <w:spacing w:line="240" w:lineRule="auto" w:before="0"/>
        <w:ind w:left="2" w:right="134" w:firstLine="0"/>
        <w:jc w:val="both"/>
        <w:rPr>
          <w:sz w:val="24"/>
        </w:rPr>
      </w:pPr>
      <w:r>
        <w:rPr>
          <w:spacing w:val="-2"/>
          <w:w w:val="85"/>
          <w:sz w:val="24"/>
        </w:rPr>
        <w:t>Prestação de Contas Anual da Prefeitura Municipal de Caapiranga, de responsabilidade do Sr. Francisco Andrade </w:t>
      </w:r>
      <w:r>
        <w:rPr>
          <w:w w:val="90"/>
          <w:sz w:val="24"/>
        </w:rPr>
        <w:t>Braz,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referente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2021.</w:t>
      </w:r>
      <w:r>
        <w:rPr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VISTA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EXCELENTÍSSIMO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SENHOR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11.875/2023</w:t>
      </w:r>
      <w:r>
        <w:rPr>
          <w:rFonts w:ascii="Arial" w:hAnsi="Arial"/>
          <w:b/>
          <w:spacing w:val="26"/>
          <w:sz w:val="24"/>
        </w:rPr>
        <w:t> </w:t>
      </w:r>
      <w:r>
        <w:rPr>
          <w:spacing w:val="-12"/>
          <w:w w:val="85"/>
          <w:sz w:val="24"/>
        </w:rPr>
        <w:t>-</w:t>
      </w:r>
    </w:p>
    <w:p>
      <w:pPr>
        <w:spacing w:line="240" w:lineRule="auto" w:before="0"/>
        <w:ind w:left="2" w:right="133" w:firstLine="0"/>
        <w:jc w:val="both"/>
        <w:rPr>
          <w:sz w:val="24"/>
        </w:rPr>
      </w:pP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Anual da</w:t>
      </w:r>
      <w:r>
        <w:rPr>
          <w:sz w:val="24"/>
        </w:rPr>
        <w:t> </w:t>
      </w:r>
      <w:r>
        <w:rPr>
          <w:w w:val="80"/>
          <w:sz w:val="24"/>
        </w:rPr>
        <w:t>Central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Medicamentos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Secretaria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Saúde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</w:t>
      </w:r>
      <w:r>
        <w:rPr>
          <w:spacing w:val="24"/>
          <w:sz w:val="24"/>
        </w:rPr>
        <w:t> </w:t>
      </w:r>
      <w:r>
        <w:rPr>
          <w:w w:val="80"/>
          <w:sz w:val="24"/>
        </w:rPr>
        <w:t>- CEMA, </w:t>
      </w:r>
      <w:r>
        <w:rPr>
          <w:w w:val="85"/>
          <w:sz w:val="24"/>
        </w:rPr>
        <w:t>de responsabilidade da Sra. Maria do Socorro Freire da Silva, referente ao exercício 2022.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CONCEDIDO VISTA 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CONVOCADO</w:t>
      </w:r>
      <w:r>
        <w:rPr>
          <w:rFonts w:ascii="Arial" w:hAnsi="Arial"/>
          <w:i/>
          <w:w w:val="85"/>
          <w:sz w:val="24"/>
        </w:rPr>
        <w:t> MÁRIO</w:t>
      </w:r>
      <w:r>
        <w:rPr>
          <w:rFonts w:ascii="Arial" w:hAnsi="Arial"/>
          <w:i/>
          <w:w w:val="85"/>
          <w:sz w:val="24"/>
        </w:rPr>
        <w:t> JOSÉ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MORAES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13.695/2020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13.667/2020,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13.624/2020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0"/>
          <w:sz w:val="24"/>
        </w:rPr>
        <w:t>13.596/2020)</w:t>
      </w:r>
      <w:r>
        <w:rPr>
          <w:rFonts w:ascii="Arial" w:hAnsi="Arial"/>
          <w:b/>
          <w:spacing w:val="21"/>
          <w:sz w:val="24"/>
        </w:rPr>
        <w:t> </w:t>
      </w:r>
      <w:r>
        <w:rPr>
          <w:w w:val="80"/>
          <w:sz w:val="24"/>
        </w:rPr>
        <w:t>-</w:t>
      </w:r>
      <w:r>
        <w:rPr>
          <w:spacing w:val="14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11"/>
          <w:sz w:val="24"/>
        </w:rPr>
        <w:t> </w:t>
      </w:r>
      <w:r>
        <w:rPr>
          <w:spacing w:val="-5"/>
          <w:w w:val="80"/>
          <w:sz w:val="24"/>
        </w:rPr>
        <w:t>de</w:t>
      </w:r>
    </w:p>
    <w:p>
      <w:pPr>
        <w:spacing w:line="240" w:lineRule="auto" w:before="0"/>
        <w:ind w:left="2" w:right="0" w:firstLine="0"/>
        <w:jc w:val="left"/>
        <w:rPr>
          <w:sz w:val="24"/>
        </w:rPr>
      </w:pPr>
      <w:r>
        <w:rPr>
          <w:w w:val="85"/>
          <w:sz w:val="24"/>
        </w:rPr>
        <w:t>Contas</w:t>
      </w:r>
      <w:r>
        <w:rPr>
          <w:spacing w:val="23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24"/>
          <w:sz w:val="24"/>
        </w:rPr>
        <w:t> </w:t>
      </w:r>
      <w:r>
        <w:rPr>
          <w:w w:val="85"/>
          <w:sz w:val="24"/>
        </w:rPr>
        <w:t>ao</w:t>
      </w:r>
      <w:r>
        <w:rPr>
          <w:spacing w:val="24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24"/>
          <w:sz w:val="24"/>
        </w:rPr>
        <w:t> </w:t>
      </w:r>
      <w:r>
        <w:rPr>
          <w:w w:val="85"/>
          <w:sz w:val="24"/>
        </w:rPr>
        <w:t>nº</w:t>
      </w:r>
      <w:r>
        <w:rPr>
          <w:spacing w:val="22"/>
          <w:sz w:val="24"/>
        </w:rPr>
        <w:t> </w:t>
      </w:r>
      <w:r>
        <w:rPr>
          <w:w w:val="85"/>
          <w:sz w:val="24"/>
        </w:rPr>
        <w:t>01/2009,</w:t>
      </w:r>
      <w:r>
        <w:rPr>
          <w:spacing w:val="24"/>
          <w:sz w:val="24"/>
        </w:rPr>
        <w:t> </w:t>
      </w:r>
      <w:r>
        <w:rPr>
          <w:w w:val="85"/>
          <w:sz w:val="24"/>
        </w:rPr>
        <w:t>firmado</w:t>
      </w:r>
      <w:r>
        <w:rPr>
          <w:spacing w:val="22"/>
          <w:sz w:val="24"/>
        </w:rPr>
        <w:t> </w:t>
      </w:r>
      <w:r>
        <w:rPr>
          <w:w w:val="85"/>
          <w:sz w:val="24"/>
        </w:rPr>
        <w:t>com</w:t>
      </w:r>
      <w:r>
        <w:rPr>
          <w:spacing w:val="22"/>
          <w:sz w:val="24"/>
        </w:rPr>
        <w:t> </w:t>
      </w:r>
      <w:r>
        <w:rPr>
          <w:w w:val="85"/>
          <w:sz w:val="24"/>
        </w:rPr>
        <w:t>a</w:t>
      </w:r>
      <w:r>
        <w:rPr>
          <w:spacing w:val="24"/>
          <w:sz w:val="24"/>
        </w:rPr>
        <w:t> </w:t>
      </w:r>
      <w:r>
        <w:rPr>
          <w:w w:val="85"/>
          <w:sz w:val="24"/>
        </w:rPr>
        <w:t>SEC.</w:t>
      </w:r>
      <w:r>
        <w:rPr>
          <w:spacing w:val="30"/>
          <w:sz w:val="24"/>
        </w:rPr>
        <w:t> </w:t>
      </w:r>
      <w:r>
        <w:rPr>
          <w:rFonts w:ascii="Arial" w:hAnsi="Arial"/>
          <w:i/>
          <w:w w:val="85"/>
          <w:sz w:val="24"/>
        </w:rPr>
        <w:t>PROCESSO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PELO RELATOR.</w:t>
      </w:r>
      <w:r>
        <w:rPr>
          <w:rFonts w:ascii="Arial" w:hAnsi="Arial"/>
          <w:i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13.624/2020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13.695/2020,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13.596/2020,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13.667/2020)</w:t>
      </w:r>
      <w:r>
        <w:rPr>
          <w:rFonts w:ascii="Arial" w:hAnsi="Arial"/>
          <w:b/>
          <w:spacing w:val="19"/>
          <w:sz w:val="24"/>
        </w:rPr>
        <w:t> </w:t>
      </w:r>
      <w:r>
        <w:rPr>
          <w:w w:val="85"/>
          <w:sz w:val="24"/>
        </w:rPr>
        <w:t>-</w:t>
      </w:r>
      <w:r>
        <w:rPr>
          <w:spacing w:val="13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14"/>
          <w:sz w:val="24"/>
        </w:rPr>
        <w:t> </w:t>
      </w:r>
      <w:r>
        <w:rPr>
          <w:spacing w:val="-5"/>
          <w:w w:val="85"/>
          <w:sz w:val="24"/>
        </w:rPr>
        <w:t>de</w:t>
      </w:r>
    </w:p>
    <w:p>
      <w:pPr>
        <w:spacing w:line="237" w:lineRule="auto" w:before="0"/>
        <w:ind w:left="2" w:right="0" w:firstLine="0"/>
        <w:jc w:val="left"/>
        <w:rPr>
          <w:sz w:val="24"/>
        </w:rPr>
      </w:pPr>
      <w:r>
        <w:rPr>
          <w:w w:val="85"/>
          <w:sz w:val="24"/>
        </w:rPr>
        <w:t>Contas</w:t>
      </w:r>
      <w:r>
        <w:rPr>
          <w:spacing w:val="23"/>
          <w:sz w:val="24"/>
        </w:rPr>
        <w:t> </w:t>
      </w:r>
      <w:r>
        <w:rPr>
          <w:w w:val="85"/>
          <w:sz w:val="24"/>
        </w:rPr>
        <w:t>referente</w:t>
      </w:r>
      <w:r>
        <w:rPr>
          <w:spacing w:val="24"/>
          <w:sz w:val="24"/>
        </w:rPr>
        <w:t> </w:t>
      </w:r>
      <w:r>
        <w:rPr>
          <w:w w:val="85"/>
          <w:sz w:val="24"/>
        </w:rPr>
        <w:t>ao</w:t>
      </w:r>
      <w:r>
        <w:rPr>
          <w:spacing w:val="24"/>
          <w:sz w:val="24"/>
        </w:rPr>
        <w:t> </w:t>
      </w:r>
      <w:r>
        <w:rPr>
          <w:w w:val="85"/>
          <w:sz w:val="24"/>
        </w:rPr>
        <w:t>Convênio</w:t>
      </w:r>
      <w:r>
        <w:rPr>
          <w:spacing w:val="24"/>
          <w:sz w:val="24"/>
        </w:rPr>
        <w:t> </w:t>
      </w:r>
      <w:r>
        <w:rPr>
          <w:w w:val="85"/>
          <w:sz w:val="24"/>
        </w:rPr>
        <w:t>nº</w:t>
      </w:r>
      <w:r>
        <w:rPr>
          <w:spacing w:val="22"/>
          <w:sz w:val="24"/>
        </w:rPr>
        <w:t> </w:t>
      </w:r>
      <w:r>
        <w:rPr>
          <w:w w:val="85"/>
          <w:sz w:val="24"/>
        </w:rPr>
        <w:t>08/2009,</w:t>
      </w:r>
      <w:r>
        <w:rPr>
          <w:spacing w:val="24"/>
          <w:sz w:val="24"/>
        </w:rPr>
        <w:t> </w:t>
      </w:r>
      <w:r>
        <w:rPr>
          <w:w w:val="85"/>
          <w:sz w:val="24"/>
        </w:rPr>
        <w:t>firmado</w:t>
      </w:r>
      <w:r>
        <w:rPr>
          <w:spacing w:val="22"/>
          <w:sz w:val="24"/>
        </w:rPr>
        <w:t> </w:t>
      </w:r>
      <w:r>
        <w:rPr>
          <w:w w:val="85"/>
          <w:sz w:val="24"/>
        </w:rPr>
        <w:t>com</w:t>
      </w:r>
      <w:r>
        <w:rPr>
          <w:spacing w:val="22"/>
          <w:sz w:val="24"/>
        </w:rPr>
        <w:t> </w:t>
      </w:r>
      <w:r>
        <w:rPr>
          <w:w w:val="85"/>
          <w:sz w:val="24"/>
        </w:rPr>
        <w:t>a</w:t>
      </w:r>
      <w:r>
        <w:rPr>
          <w:spacing w:val="24"/>
          <w:sz w:val="24"/>
        </w:rPr>
        <w:t> </w:t>
      </w:r>
      <w:r>
        <w:rPr>
          <w:w w:val="85"/>
          <w:sz w:val="24"/>
        </w:rPr>
        <w:t>SEC.</w:t>
      </w:r>
      <w:r>
        <w:rPr>
          <w:spacing w:val="30"/>
          <w:sz w:val="24"/>
        </w:rPr>
        <w:t> </w:t>
      </w:r>
      <w:r>
        <w:rPr>
          <w:rFonts w:ascii="Arial" w:hAnsi="Arial"/>
          <w:i/>
          <w:w w:val="85"/>
          <w:sz w:val="24"/>
        </w:rPr>
        <w:t>PROCESSO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23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22"/>
          <w:sz w:val="24"/>
        </w:rPr>
        <w:t> </w:t>
      </w:r>
      <w:r>
        <w:rPr>
          <w:rFonts w:ascii="Arial" w:hAnsi="Arial"/>
          <w:i/>
          <w:w w:val="85"/>
          <w:sz w:val="24"/>
        </w:rPr>
        <w:t>PELO </w:t>
      </w:r>
      <w:r>
        <w:rPr>
          <w:rFonts w:ascii="Arial" w:hAnsi="Arial"/>
          <w:i/>
          <w:spacing w:val="-2"/>
          <w:w w:val="85"/>
          <w:sz w:val="24"/>
        </w:rPr>
        <w:t>RELATOR.</w:t>
      </w:r>
      <w:r>
        <w:rPr>
          <w:rFonts w:ascii="Arial" w:hAnsi="Arial"/>
          <w:i/>
          <w:spacing w:val="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PROCESSO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Nº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13.667/2020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(Apensos: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13.695/2020,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13.596/2020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13.624/2020)</w:t>
      </w:r>
      <w:r>
        <w:rPr>
          <w:rFonts w:ascii="Arial" w:hAnsi="Arial"/>
          <w:b/>
          <w:spacing w:val="8"/>
          <w:sz w:val="24"/>
        </w:rPr>
        <w:t> </w:t>
      </w:r>
      <w:r>
        <w:rPr>
          <w:spacing w:val="-2"/>
          <w:w w:val="85"/>
          <w:sz w:val="24"/>
        </w:rPr>
        <w:t>-</w:t>
      </w:r>
      <w:r>
        <w:rPr>
          <w:spacing w:val="4"/>
          <w:sz w:val="24"/>
        </w:rPr>
        <w:t> </w:t>
      </w:r>
      <w:r>
        <w:rPr>
          <w:spacing w:val="-2"/>
          <w:w w:val="85"/>
          <w:sz w:val="24"/>
        </w:rPr>
        <w:t>Representação</w:t>
      </w:r>
    </w:p>
    <w:p>
      <w:pPr>
        <w:pStyle w:val="BodyText"/>
        <w:ind w:left="2" w:right="131"/>
        <w:jc w:val="both"/>
      </w:pPr>
      <w:r>
        <w:rPr>
          <w:w w:val="80"/>
        </w:rPr>
        <w:t>interposta pelo Ministério Público de Contas para apurar possível ilegalidade nos Convênios nº 01/2009, 08/2009 e </w:t>
      </w:r>
      <w:r>
        <w:rPr>
          <w:w w:val="85"/>
        </w:rPr>
        <w:t>03/2010, firmados pela Secretaria de Estado de Cultura. </w:t>
      </w:r>
      <w:r>
        <w:rPr>
          <w:rFonts w:ascii="Arial" w:hAnsi="Arial"/>
          <w:i/>
          <w:w w:val="85"/>
        </w:rPr>
        <w:t>PROCESSO RETIRADO DE PAUTA PELO RELATOR.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13.596/2020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13.695/2020,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13.667/2020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13.624/2020)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Tomada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Convênio nº 03/10, firmado entre a SEC e a Associação do Grupo Especial das Escolas de Samba de Manaus </w:t>
      </w:r>
      <w:r>
        <w:rPr>
          <w:w w:val="90"/>
        </w:rPr>
        <w:t>(AGEESMA).</w:t>
      </w:r>
      <w:r>
        <w:rPr>
          <w:spacing w:val="-2"/>
          <w:w w:val="90"/>
        </w:rPr>
        <w:t> </w:t>
      </w:r>
      <w:r>
        <w:rPr>
          <w:rFonts w:ascii="Arial" w:hAnsi="Arial"/>
          <w:i/>
          <w:w w:val="90"/>
        </w:rPr>
        <w:t>PROCESSO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RETIRADO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PAUTA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PELO</w:t>
      </w:r>
      <w:r>
        <w:rPr>
          <w:rFonts w:ascii="Arial" w:hAnsi="Arial"/>
          <w:i/>
          <w:spacing w:val="-3"/>
          <w:w w:val="90"/>
        </w:rPr>
        <w:t> </w:t>
      </w:r>
      <w:r>
        <w:rPr>
          <w:rFonts w:ascii="Arial" w:hAnsi="Arial"/>
          <w:i/>
          <w:w w:val="90"/>
        </w:rPr>
        <w:t>RELATOR.</w:t>
      </w:r>
      <w:r>
        <w:rPr>
          <w:rFonts w:ascii="Arial" w:hAnsi="Arial"/>
          <w:i/>
          <w:w w:val="90"/>
        </w:rPr>
        <w:t> </w:t>
      </w:r>
      <w:r>
        <w:rPr>
          <w:w w:val="90"/>
          <w:u w:val="single"/>
        </w:rPr>
        <w:t>Nesta</w:t>
      </w:r>
      <w:r>
        <w:rPr>
          <w:spacing w:val="-4"/>
          <w:w w:val="90"/>
          <w:u w:val="single"/>
        </w:rPr>
        <w:t> </w:t>
      </w:r>
      <w:r>
        <w:rPr>
          <w:w w:val="90"/>
          <w:u w:val="single"/>
        </w:rPr>
        <w:t>fase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julgamento</w:t>
      </w:r>
      <w:r>
        <w:rPr>
          <w:spacing w:val="-2"/>
          <w:w w:val="90"/>
          <w:u w:val="single"/>
        </w:rPr>
        <w:t> </w:t>
      </w:r>
      <w:r>
        <w:rPr>
          <w:w w:val="90"/>
          <w:u w:val="single"/>
        </w:rPr>
        <w:t>assumiu</w:t>
      </w:r>
      <w:r>
        <w:rPr>
          <w:spacing w:val="-3"/>
          <w:w w:val="90"/>
          <w:u w:val="single"/>
        </w:rPr>
        <w:t> </w:t>
      </w:r>
      <w:r>
        <w:rPr>
          <w:w w:val="90"/>
          <w:u w:val="single"/>
        </w:rPr>
        <w:t>a</w:t>
      </w:r>
      <w:r>
        <w:rPr>
          <w:w w:val="90"/>
        </w:rPr>
        <w:t> </w:t>
      </w:r>
      <w:r>
        <w:rPr>
          <w:w w:val="90"/>
          <w:u w:val="single"/>
        </w:rPr>
        <w:t>presidência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trabalhos</w:t>
      </w:r>
      <w:r>
        <w:rPr>
          <w:w w:val="90"/>
          <w:u w:val="single"/>
        </w:rPr>
        <w:t> o</w:t>
      </w:r>
      <w:r>
        <w:rPr>
          <w:w w:val="90"/>
          <w:u w:val="single"/>
        </w:rPr>
        <w:t> Excelentíssimo</w:t>
      </w:r>
      <w:r>
        <w:rPr>
          <w:w w:val="90"/>
          <w:u w:val="single"/>
        </w:rPr>
        <w:t> Senhor</w:t>
      </w:r>
      <w:r>
        <w:rPr>
          <w:w w:val="90"/>
          <w:u w:val="single"/>
        </w:rPr>
        <w:t> Conselheiro</w:t>
      </w:r>
      <w:r>
        <w:rPr>
          <w:w w:val="90"/>
          <w:u w:val="single"/>
        </w:rPr>
        <w:t> Luís</w:t>
      </w:r>
      <w:r>
        <w:rPr>
          <w:w w:val="90"/>
          <w:u w:val="single"/>
        </w:rPr>
        <w:t> Fabian</w:t>
      </w:r>
      <w:r>
        <w:rPr>
          <w:w w:val="90"/>
          <w:u w:val="single"/>
        </w:rPr>
        <w:t> Pereira</w:t>
      </w:r>
      <w:r>
        <w:rPr>
          <w:w w:val="90"/>
          <w:u w:val="single"/>
        </w:rPr>
        <w:t> Barbosa,</w:t>
      </w:r>
      <w:r>
        <w:rPr>
          <w:w w:val="90"/>
          <w:u w:val="single"/>
        </w:rPr>
        <w:t> em</w:t>
      </w:r>
      <w:r>
        <w:rPr>
          <w:w w:val="90"/>
          <w:u w:val="single"/>
        </w:rPr>
        <w:t> face</w:t>
      </w:r>
      <w:r>
        <w:rPr>
          <w:w w:val="90"/>
          <w:u w:val="single"/>
        </w:rPr>
        <w:t> do</w:t>
      </w:r>
      <w:r>
        <w:rPr>
          <w:w w:val="90"/>
        </w:rPr>
        <w:t> </w:t>
      </w:r>
      <w:r>
        <w:rPr>
          <w:w w:val="80"/>
          <w:u w:val="single"/>
        </w:rPr>
        <w:t>impedimento da Excelentíssima Senhora Conselheira Yara Amazônia Lins Rodrigues dos Santos.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14.691/2023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10.046/2018)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Reconsideração</w:t>
      </w:r>
      <w:r>
        <w:rPr>
          <w:spacing w:val="-4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Meio Ambiente – SEMA, em face do Acórdão n° 1129/2023-TCE-Tribunal Pleno, exarado nos autos do Processo n° </w:t>
      </w:r>
      <w:r>
        <w:rPr>
          <w:spacing w:val="-2"/>
          <w:w w:val="85"/>
        </w:rPr>
        <w:t>10.046/2018. </w:t>
      </w:r>
      <w:r>
        <w:rPr>
          <w:rFonts w:ascii="Arial" w:hAnsi="Arial"/>
          <w:b/>
          <w:spacing w:val="-2"/>
          <w:w w:val="85"/>
        </w:rPr>
        <w:t>ACÓRDÃO Nº 239/2024: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w w:val="80"/>
        </w:rPr>
        <w:t>os Excelentíssimos Senhores Conselheiros do 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</w:t>
      </w:r>
      <w:r>
        <w:rPr>
          <w:w w:val="80"/>
        </w:rPr>
        <w:t>Recurso de Reconsideração interposto pelo</w:t>
      </w:r>
      <w:r>
        <w:rPr/>
        <w:t> </w:t>
      </w:r>
      <w:r>
        <w:rPr>
          <w:rFonts w:ascii="Arial" w:hAnsi="Arial"/>
          <w:b/>
          <w:w w:val="80"/>
        </w:rPr>
        <w:t>Sr. Eduardo Costa Taveira</w:t>
      </w:r>
      <w:r>
        <w:rPr>
          <w:w w:val="80"/>
        </w:rPr>
        <w:t>, Secretário de Estado do Meio Ambiente</w:t>
      </w:r>
      <w:r>
        <w:rPr/>
        <w:t> </w:t>
      </w:r>
      <w:r>
        <w:rPr>
          <w:w w:val="80"/>
        </w:rPr>
        <w:t>- </w:t>
      </w:r>
      <w:r>
        <w:rPr>
          <w:w w:val="90"/>
        </w:rPr>
        <w:t>SEMA,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de</w:t>
      </w:r>
      <w:r>
        <w:rPr>
          <w:w w:val="90"/>
        </w:rPr>
        <w:t> n.º</w:t>
      </w:r>
      <w:r>
        <w:rPr>
          <w:w w:val="90"/>
        </w:rPr>
        <w:t> 1129/2023–TCE–Tribunal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n.º </w:t>
      </w:r>
      <w:r>
        <w:rPr>
          <w:w w:val="85"/>
        </w:rPr>
        <w:t>10.046/2018,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“g”,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04/2002-RITCE/AM,</w:t>
      </w:r>
      <w:r>
        <w:rPr>
          <w:spacing w:val="-7"/>
          <w:w w:val="85"/>
        </w:rPr>
        <w:t> </w:t>
      </w:r>
      <w:r>
        <w:rPr>
          <w:w w:val="85"/>
        </w:rPr>
        <w:t>por </w:t>
      </w:r>
      <w:r>
        <w:rPr>
          <w:w w:val="90"/>
        </w:rPr>
        <w:t>preencher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requisitos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admissibilidade</w:t>
      </w:r>
      <w:r>
        <w:rPr>
          <w:spacing w:val="-10"/>
          <w:w w:val="90"/>
        </w:rPr>
        <w:t> </w:t>
      </w:r>
      <w:r>
        <w:rPr>
          <w:w w:val="90"/>
        </w:rPr>
        <w:t>assente</w:t>
      </w:r>
      <w:r>
        <w:rPr>
          <w:spacing w:val="-11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62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n.º</w:t>
      </w:r>
      <w:r>
        <w:rPr>
          <w:spacing w:val="-10"/>
          <w:w w:val="90"/>
        </w:rPr>
        <w:t> </w:t>
      </w:r>
      <w:r>
        <w:rPr>
          <w:w w:val="90"/>
        </w:rPr>
        <w:t>2.423/96-LOTCE/AM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154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</w:t>
      </w:r>
      <w:r>
        <w:rPr>
          <w:w w:val="85"/>
        </w:rPr>
        <w:t> n.º</w:t>
      </w:r>
      <w:r>
        <w:rPr>
          <w:w w:val="85"/>
        </w:rPr>
        <w:t> 04/2002-RITCE/AM;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w w:val="85"/>
        </w:rPr>
        <w:t> Negar</w:t>
      </w:r>
      <w:r>
        <w:rPr>
          <w:rFonts w:ascii="Arial" w:hAnsi="Arial"/>
          <w:b/>
          <w:w w:val="85"/>
        </w:rPr>
        <w:t> provimento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 pelo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Sr. </w:t>
      </w:r>
      <w:r>
        <w:rPr>
          <w:rFonts w:ascii="Arial" w:hAnsi="Arial"/>
          <w:b/>
          <w:spacing w:val="-2"/>
          <w:w w:val="85"/>
        </w:rPr>
        <w:t>Eduardo Costa Taveira</w:t>
      </w:r>
      <w:r>
        <w:rPr>
          <w:spacing w:val="-2"/>
          <w:w w:val="85"/>
        </w:rPr>
        <w:t>, Secretário de Estado do Meio Ambiente</w:t>
      </w:r>
      <w:r>
        <w:rPr>
          <w:spacing w:val="-5"/>
        </w:rPr>
        <w:t> </w:t>
      </w:r>
      <w:r>
        <w:rPr>
          <w:spacing w:val="-2"/>
          <w:w w:val="85"/>
        </w:rPr>
        <w:t>- SEMA, em face do Acórdão de n.º 1129/2023– </w:t>
      </w:r>
      <w:r>
        <w:rPr>
          <w:w w:val="80"/>
        </w:rPr>
        <w:t>TCE–Tribunal Pleno, exarado nos autos do Processo n.º 10.046/2018, por restar comprovada a responsabilidade da </w:t>
      </w:r>
      <w:r>
        <w:rPr>
          <w:w w:val="85"/>
        </w:rPr>
        <w:t>SEMA</w:t>
      </w:r>
      <w:r>
        <w:rPr/>
        <w:t> </w:t>
      </w:r>
      <w:r>
        <w:rPr>
          <w:w w:val="85"/>
        </w:rPr>
        <w:t>quanto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Planejamento,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gestão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formulação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Política</w:t>
      </w:r>
      <w:r>
        <w:rPr/>
        <w:t> </w:t>
      </w:r>
      <w:r>
        <w:rPr>
          <w:w w:val="85"/>
        </w:rPr>
        <w:t>Estadual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Recursos</w:t>
      </w:r>
      <w:r>
        <w:rPr/>
        <w:t> </w:t>
      </w:r>
      <w:r>
        <w:rPr>
          <w:w w:val="85"/>
        </w:rPr>
        <w:t>Hídricos,</w:t>
      </w:r>
      <w:r>
        <w:rPr/>
        <w:t> </w:t>
      </w:r>
      <w:r>
        <w:rPr>
          <w:w w:val="85"/>
        </w:rPr>
        <w:t>conforme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90"/>
        </w:rPr>
        <w:t>determina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3º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Decreto</w:t>
      </w:r>
      <w:r>
        <w:rPr>
          <w:spacing w:val="-9"/>
          <w:w w:val="90"/>
        </w:rPr>
        <w:t> </w:t>
      </w:r>
      <w:r>
        <w:rPr>
          <w:w w:val="90"/>
        </w:rPr>
        <w:t>n.º</w:t>
      </w:r>
      <w:r>
        <w:rPr>
          <w:spacing w:val="-9"/>
          <w:w w:val="90"/>
        </w:rPr>
        <w:t> </w:t>
      </w:r>
      <w:r>
        <w:rPr>
          <w:w w:val="90"/>
        </w:rPr>
        <w:t>28.678/2009;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Eduardo</w:t>
      </w:r>
      <w:r>
        <w:rPr>
          <w:spacing w:val="-9"/>
          <w:w w:val="90"/>
        </w:rPr>
        <w:t> </w:t>
      </w:r>
      <w:r>
        <w:rPr>
          <w:w w:val="90"/>
        </w:rPr>
        <w:t>Costa</w:t>
      </w:r>
      <w:r>
        <w:rPr>
          <w:spacing w:val="-9"/>
          <w:w w:val="90"/>
        </w:rPr>
        <w:t> </w:t>
      </w:r>
      <w:r>
        <w:rPr>
          <w:w w:val="90"/>
        </w:rPr>
        <w:t>Taveira,</w:t>
      </w:r>
      <w:r>
        <w:rPr>
          <w:spacing w:val="-10"/>
          <w:w w:val="90"/>
        </w:rPr>
        <w:t> </w:t>
      </w:r>
      <w:r>
        <w:rPr>
          <w:w w:val="90"/>
        </w:rPr>
        <w:t>acerca</w:t>
      </w:r>
      <w:r>
        <w:rPr>
          <w:spacing w:val="-9"/>
          <w:w w:val="90"/>
        </w:rPr>
        <w:t> </w:t>
      </w:r>
      <w:r>
        <w:rPr>
          <w:w w:val="90"/>
        </w:rPr>
        <w:t>do </w:t>
      </w:r>
      <w:r>
        <w:rPr>
          <w:spacing w:val="-2"/>
          <w:w w:val="90"/>
        </w:rPr>
        <w:t>decisório,</w:t>
      </w:r>
      <w:r>
        <w:rPr>
          <w:spacing w:val="-2"/>
          <w:w w:val="90"/>
        </w:rPr>
        <w:t> ficando</w:t>
      </w:r>
      <w:r>
        <w:rPr>
          <w:spacing w:val="-2"/>
          <w:w w:val="90"/>
        </w:rPr>
        <w:t> autorizada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emissão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nova</w:t>
      </w:r>
      <w:r>
        <w:rPr>
          <w:spacing w:val="-2"/>
          <w:w w:val="90"/>
        </w:rPr>
        <w:t> notificação,</w:t>
      </w:r>
      <w:r>
        <w:rPr>
          <w:spacing w:val="-2"/>
          <w:w w:val="90"/>
        </w:rPr>
        <w:t> caso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primeira</w:t>
      </w:r>
      <w:r>
        <w:rPr>
          <w:spacing w:val="-2"/>
          <w:w w:val="90"/>
        </w:rPr>
        <w:t> seja</w:t>
      </w:r>
      <w:r>
        <w:rPr>
          <w:spacing w:val="-2"/>
          <w:w w:val="90"/>
        </w:rPr>
        <w:t> frustrada.</w:t>
      </w:r>
      <w:r>
        <w:rPr>
          <w:spacing w:val="-2"/>
          <w:w w:val="90"/>
        </w:rPr>
        <w:t> Ato</w:t>
      </w:r>
      <w:r>
        <w:rPr>
          <w:spacing w:val="-2"/>
          <w:w w:val="90"/>
        </w:rPr>
        <w:t> contínuo,</w:t>
      </w:r>
      <w:r>
        <w:rPr>
          <w:spacing w:val="-2"/>
          <w:w w:val="90"/>
        </w:rPr>
        <w:t> se </w:t>
      </w:r>
      <w:r>
        <w:rPr>
          <w:w w:val="80"/>
        </w:rPr>
        <w:t>porventura persistir a problemática, para não restarem dúvidas quanto à sua validade e eficácia, desde já autorizo a comunicação via edital, com fulcro no art. 97 da Resolução n.º 04/2002- RITCE/AM. </w:t>
      </w:r>
      <w:r>
        <w:rPr>
          <w:rFonts w:ascii="Arial" w:hAnsi="Arial"/>
          <w:b/>
          <w:w w:val="80"/>
        </w:rPr>
        <w:t>Declaração de Impedimento: </w:t>
      </w:r>
      <w:r>
        <w:rPr>
          <w:w w:val="85"/>
        </w:rPr>
        <w:t>Conselheira</w:t>
      </w:r>
      <w:r>
        <w:rPr>
          <w:spacing w:val="-5"/>
          <w:w w:val="85"/>
        </w:rPr>
        <w:t> </w:t>
      </w:r>
      <w:r>
        <w:rPr>
          <w:w w:val="85"/>
        </w:rPr>
        <w:t>Yara</w:t>
      </w:r>
      <w:r>
        <w:rPr>
          <w:spacing w:val="-5"/>
          <w:w w:val="85"/>
        </w:rPr>
        <w:t> </w:t>
      </w:r>
      <w:r>
        <w:rPr>
          <w:w w:val="85"/>
        </w:rPr>
        <w:t>Amazônia</w:t>
      </w:r>
      <w:r>
        <w:rPr>
          <w:spacing w:val="-5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 </w:t>
      </w:r>
      <w:r>
        <w:rPr>
          <w:w w:val="85"/>
          <w:u w:val="single"/>
        </w:rPr>
        <w:t>Nesta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fase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julgamento</w:t>
      </w:r>
      <w:r>
        <w:rPr>
          <w:w w:val="85"/>
        </w:rPr>
        <w:t> </w:t>
      </w:r>
      <w:r>
        <w:rPr>
          <w:w w:val="85"/>
          <w:u w:val="single"/>
        </w:rPr>
        <w:t>retornou à presidência dos trabalhos a Excelentíssima Senhora Conselheira Yara Amazônia Lins Rodrigues dos</w:t>
      </w:r>
      <w:r>
        <w:rPr>
          <w:w w:val="85"/>
        </w:rPr>
        <w:t> </w:t>
      </w:r>
      <w:r>
        <w:rPr>
          <w:w w:val="85"/>
          <w:u w:val="single"/>
        </w:rPr>
        <w:t>Santos.</w:t>
      </w:r>
      <w:r>
        <w:rPr>
          <w:w w:val="85"/>
          <w:u w:val="single"/>
        </w:rPr>
        <w:t> </w:t>
      </w:r>
      <w:r>
        <w:rPr>
          <w:rFonts w:ascii="Arial" w:hAnsi="Arial"/>
          <w:b/>
          <w:w w:val="85"/>
        </w:rPr>
        <w:t>PROCESSO Nº 12.314/2023 (Apenso: 16.565/2022)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Recurso de Reconsideração interposto pelo Sr. Simão Peixoto Lima, em face do Acórdão n° 579/2023-TCE-Tribunal Pleno, exarado nos autos do Processo n° </w:t>
      </w:r>
      <w:r>
        <w:rPr>
          <w:w w:val="80"/>
        </w:rPr>
        <w:t>16.565/2022.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Renata Andréa Cabral Pestana</w:t>
      </w:r>
      <w:r>
        <w:rPr/>
        <w:t> </w:t>
      </w:r>
      <w:r>
        <w:rPr>
          <w:w w:val="80"/>
        </w:rPr>
        <w:t>Vieira - OAB/AM 3149 e Monalisa Gadelha de Carvalho</w:t>
      </w:r>
      <w:r>
        <w:rPr/>
        <w:t> </w:t>
      </w:r>
      <w:r>
        <w:rPr>
          <w:w w:val="80"/>
        </w:rPr>
        <w:t>- OAB/AM 7154.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240/2024: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Recurso de Reconsideração interposto pelo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Sr. Simão Peixoto Lima</w:t>
      </w:r>
      <w:r>
        <w:rPr>
          <w:w w:val="85"/>
        </w:rPr>
        <w:t>, em face do Acórdão n° 579/2023-TCE- </w:t>
      </w:r>
      <w:r>
        <w:rPr>
          <w:w w:val="90"/>
        </w:rPr>
        <w:t>Tribunal</w:t>
      </w:r>
      <w:r>
        <w:rPr>
          <w:w w:val="90"/>
        </w:rPr>
        <w:t> Pleno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16565/2022;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Negar</w:t>
      </w:r>
      <w:r>
        <w:rPr>
          <w:rFonts w:ascii="Arial" w:hAnsi="Arial"/>
          <w:b/>
          <w:w w:val="90"/>
        </w:rPr>
        <w:t> 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Recurso</w:t>
      </w:r>
      <w:r>
        <w:rPr>
          <w:w w:val="90"/>
        </w:rPr>
        <w:t> de </w:t>
      </w:r>
      <w:r>
        <w:rPr>
          <w:w w:val="80"/>
        </w:rPr>
        <w:t>Reconsideração interposto pelo</w:t>
      </w:r>
      <w:r>
        <w:rPr/>
        <w:t> </w:t>
      </w:r>
      <w:r>
        <w:rPr>
          <w:rFonts w:ascii="Arial" w:hAnsi="Arial"/>
          <w:b/>
          <w:w w:val="80"/>
        </w:rPr>
        <w:t>Sr. Simão Peixoto Lima</w:t>
      </w:r>
      <w:r>
        <w:rPr>
          <w:w w:val="80"/>
        </w:rPr>
        <w:t>, mantendo-se os dispostos no Acórdão n° 579/2023-TCE- 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16565/2022;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Simão</w:t>
      </w:r>
      <w:r>
        <w:rPr/>
        <w:t> </w:t>
      </w:r>
      <w:r>
        <w:rPr>
          <w:w w:val="80"/>
        </w:rPr>
        <w:t>Peixoto</w:t>
      </w:r>
      <w:r>
        <w:rPr/>
        <w:t> </w:t>
      </w:r>
      <w:r>
        <w:rPr>
          <w:w w:val="80"/>
        </w:rPr>
        <w:t>Lima</w:t>
      </w:r>
      <w:r>
        <w:rPr/>
        <w:t> </w:t>
      </w:r>
      <w:r>
        <w:rPr>
          <w:w w:val="80"/>
        </w:rPr>
        <w:t>acerca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Decisão</w:t>
      </w:r>
      <w:r>
        <w:rPr>
          <w:spacing w:val="-3"/>
          <w:w w:val="85"/>
        </w:rPr>
        <w:t> </w:t>
      </w:r>
      <w:r>
        <w:rPr>
          <w:w w:val="85"/>
        </w:rPr>
        <w:t>desta</w:t>
      </w:r>
      <w:r>
        <w:rPr>
          <w:spacing w:val="-2"/>
          <w:w w:val="85"/>
        </w:rPr>
        <w:t> </w:t>
      </w:r>
      <w:r>
        <w:rPr>
          <w:w w:val="85"/>
        </w:rPr>
        <w:t>Corte,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autorizada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emissão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uma</w:t>
      </w:r>
      <w:r>
        <w:rPr>
          <w:spacing w:val="-3"/>
          <w:w w:val="85"/>
        </w:rPr>
        <w:t> </w:t>
      </w:r>
      <w:r>
        <w:rPr>
          <w:w w:val="85"/>
        </w:rPr>
        <w:t>nova</w:t>
      </w:r>
      <w:r>
        <w:rPr>
          <w:spacing w:val="-3"/>
          <w:w w:val="85"/>
        </w:rPr>
        <w:t> </w:t>
      </w:r>
      <w:r>
        <w:rPr>
          <w:w w:val="85"/>
        </w:rPr>
        <w:t>notificação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interessados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primeira </w:t>
      </w:r>
      <w:r>
        <w:rPr>
          <w:w w:val="80"/>
        </w:rPr>
        <w:t>seja frustrada. Ato contínuo, se porventura persistir a problemática, para não existir dúvidas quanto à sua validade e 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já,</w:t>
      </w:r>
      <w:r>
        <w:rPr/>
        <w:t> </w:t>
      </w:r>
      <w:r>
        <w:rPr>
          <w:w w:val="80"/>
        </w:rPr>
        <w:t>autoriza-se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editalícia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 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4/2002</w:t>
      </w:r>
      <w:r>
        <w:rPr/>
        <w:t> </w:t>
      </w:r>
      <w:r>
        <w:rPr>
          <w:w w:val="80"/>
        </w:rPr>
        <w:t>(RI-TCE/AM);</w:t>
      </w:r>
    </w:p>
    <w:p>
      <w:pPr>
        <w:pStyle w:val="BodyText"/>
        <w:ind w:left="2" w:right="132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Renata</w:t>
      </w:r>
      <w:r>
        <w:rPr>
          <w:spacing w:val="-5"/>
          <w:w w:val="85"/>
        </w:rPr>
        <w:t> </w:t>
      </w:r>
      <w:r>
        <w:rPr>
          <w:w w:val="85"/>
        </w:rPr>
        <w:t>Andréa</w:t>
      </w:r>
      <w:r>
        <w:rPr>
          <w:spacing w:val="-3"/>
          <w:w w:val="85"/>
        </w:rPr>
        <w:t> </w:t>
      </w:r>
      <w:r>
        <w:rPr>
          <w:w w:val="85"/>
        </w:rPr>
        <w:t>Cabral</w:t>
      </w:r>
      <w:r>
        <w:rPr>
          <w:spacing w:val="-6"/>
          <w:w w:val="85"/>
        </w:rPr>
        <w:t> </w:t>
      </w:r>
      <w:r>
        <w:rPr>
          <w:w w:val="85"/>
        </w:rPr>
        <w:t>Pestana</w:t>
      </w:r>
      <w:r>
        <w:rPr>
          <w:spacing w:val="-5"/>
          <w:w w:val="85"/>
        </w:rPr>
        <w:t> </w:t>
      </w:r>
      <w:r>
        <w:rPr>
          <w:w w:val="85"/>
        </w:rPr>
        <w:t>Vieira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5"/>
          <w:w w:val="85"/>
        </w:rPr>
        <w:t> </w:t>
      </w:r>
      <w:r>
        <w:rPr>
          <w:w w:val="85"/>
        </w:rPr>
        <w:t>desta</w:t>
      </w:r>
      <w:r>
        <w:rPr>
          <w:spacing w:val="-5"/>
          <w:w w:val="85"/>
        </w:rPr>
        <w:t> </w:t>
      </w:r>
      <w:r>
        <w:rPr>
          <w:w w:val="85"/>
        </w:rPr>
        <w:t>Corte,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autorizada</w:t>
      </w:r>
      <w:r>
        <w:rPr>
          <w:spacing w:val="-5"/>
          <w:w w:val="85"/>
        </w:rPr>
        <w:t> </w:t>
      </w:r>
      <w:r>
        <w:rPr>
          <w:w w:val="85"/>
        </w:rPr>
        <w:t>a emissão de uma nova notificação aos interessados caso a primeira seja</w:t>
      </w:r>
      <w:r>
        <w:rPr>
          <w:w w:val="85"/>
        </w:rPr>
        <w:t> frustrada. Ato contínuo, se porventura </w:t>
      </w:r>
      <w:r>
        <w:rPr>
          <w:w w:val="90"/>
        </w:rPr>
        <w:t>persistir</w:t>
      </w:r>
      <w:r>
        <w:rPr>
          <w:w w:val="90"/>
        </w:rPr>
        <w:t> a</w:t>
      </w:r>
      <w:r>
        <w:rPr>
          <w:w w:val="90"/>
        </w:rPr>
        <w:t> problemática,</w:t>
      </w:r>
      <w:r>
        <w:rPr>
          <w:w w:val="90"/>
        </w:rPr>
        <w:t> para</w:t>
      </w:r>
      <w:r>
        <w:rPr>
          <w:w w:val="90"/>
        </w:rPr>
        <w:t> não</w:t>
      </w:r>
      <w:r>
        <w:rPr>
          <w:w w:val="90"/>
        </w:rPr>
        <w:t> existir</w:t>
      </w:r>
      <w:r>
        <w:rPr>
          <w:w w:val="90"/>
        </w:rPr>
        <w:t> dúvidas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sua</w:t>
      </w:r>
      <w:r>
        <w:rPr>
          <w:w w:val="90"/>
        </w:rPr>
        <w:t> validade</w:t>
      </w:r>
      <w:r>
        <w:rPr>
          <w:w w:val="90"/>
        </w:rPr>
        <w:t> e</w:t>
      </w:r>
      <w:r>
        <w:rPr>
          <w:w w:val="90"/>
        </w:rPr>
        <w:t> eficácia,</w:t>
      </w:r>
      <w:r>
        <w:rPr>
          <w:w w:val="90"/>
        </w:rPr>
        <w:t> desde</w:t>
      </w:r>
      <w:r>
        <w:rPr>
          <w:w w:val="90"/>
        </w:rPr>
        <w:t> já,</w:t>
      </w:r>
      <w:r>
        <w:rPr>
          <w:w w:val="90"/>
        </w:rPr>
        <w:t> autoriza-se</w:t>
      </w:r>
      <w:r>
        <w:rPr>
          <w:w w:val="90"/>
        </w:rPr>
        <w:t> a </w:t>
      </w:r>
      <w:r>
        <w:rPr>
          <w:w w:val="80"/>
        </w:rPr>
        <w:t>comunicação via editalícia nos termos do art. 97 da Resolução 4/2002 (RI-TCE/AM); </w:t>
      </w:r>
      <w:r>
        <w:rPr>
          <w:rFonts w:ascii="Arial" w:hAnsi="Arial"/>
          <w:b/>
          <w:w w:val="80"/>
        </w:rPr>
        <w:t>8.5. Arquivar </w:t>
      </w:r>
      <w:r>
        <w:rPr>
          <w:w w:val="80"/>
        </w:rPr>
        <w:t>o processo, após </w:t>
      </w:r>
      <w:r>
        <w:rPr>
          <w:w w:val="85"/>
        </w:rPr>
        <w:t>expirados os prazos legais. </w:t>
      </w:r>
      <w:r>
        <w:rPr>
          <w:rFonts w:ascii="Arial" w:hAnsi="Arial"/>
          <w:b/>
          <w:w w:val="85"/>
        </w:rPr>
        <w:t>PROCESSO Nº 12.953/2023 (Apenso: 15.089/2020) </w:t>
      </w:r>
      <w:r>
        <w:rPr>
          <w:w w:val="85"/>
        </w:rPr>
        <w:t>- Recurso de Reconsideração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Wilson</w:t>
      </w:r>
      <w:r>
        <w:rPr/>
        <w:t> </w:t>
      </w:r>
      <w:r>
        <w:rPr>
          <w:w w:val="80"/>
        </w:rPr>
        <w:t>Miranda</w:t>
      </w:r>
      <w:r>
        <w:rPr/>
        <w:t> </w:t>
      </w:r>
      <w:r>
        <w:rPr>
          <w:w w:val="80"/>
        </w:rPr>
        <w:t>Lima,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240/2023-TCE-Tribunal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90"/>
        </w:rPr>
        <w:t>do</w:t>
      </w:r>
      <w:r>
        <w:rPr>
          <w:w w:val="90"/>
        </w:rPr>
        <w:t> Processo</w:t>
      </w:r>
      <w:r>
        <w:rPr>
          <w:w w:val="90"/>
        </w:rPr>
        <w:t> n°</w:t>
      </w:r>
      <w:r>
        <w:rPr>
          <w:w w:val="90"/>
        </w:rPr>
        <w:t> 15.089/2020.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241/2024: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 </w:t>
      </w:r>
      <w:r>
        <w:rPr>
          <w:w w:val="90"/>
        </w:rPr>
        <w:t>alínea“f”,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 Senhor Auditor-Relator,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</w:t>
      </w:r>
      <w:r>
        <w:rPr>
          <w:spacing w:val="-2"/>
          <w:w w:val="85"/>
        </w:rPr>
        <w:t>Tribunal, no sentido de: </w:t>
      </w:r>
      <w:r>
        <w:rPr>
          <w:rFonts w:ascii="Arial" w:hAnsi="Arial"/>
          <w:b/>
          <w:spacing w:val="-2"/>
          <w:w w:val="85"/>
        </w:rPr>
        <w:t>8.1. Conhecer </w:t>
      </w:r>
      <w:r>
        <w:rPr>
          <w:spacing w:val="-2"/>
          <w:w w:val="85"/>
        </w:rPr>
        <w:t>do Recurso de Reconsideração interposto pelo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Sr. Wilson Miranda Lima</w:t>
      </w:r>
      <w:r>
        <w:rPr>
          <w:spacing w:val="-2"/>
          <w:w w:val="85"/>
        </w:rPr>
        <w:t>, </w:t>
      </w:r>
      <w:r>
        <w:rPr>
          <w:w w:val="80"/>
        </w:rPr>
        <w:t>Governador do Estado do Amazonas, em face do Acórdão n° 240/2023-TCE-Tribunal Pleno, exarado nos autos do Processo n° 15089/2020 (fls. 330/332), na competência atribuída pelo art. 11, inciso III, alínea “g”, da Resolução nº </w:t>
      </w:r>
      <w:r>
        <w:rPr>
          <w:w w:val="90"/>
        </w:rPr>
        <w:t>04/2002-RITCE/AM,</w:t>
      </w:r>
      <w:r>
        <w:rPr>
          <w:spacing w:val="-1"/>
          <w:w w:val="90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preencher</w:t>
      </w:r>
      <w:r>
        <w:rPr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requisitos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admissibilidade</w:t>
      </w:r>
      <w:r>
        <w:rPr>
          <w:spacing w:val="-1"/>
          <w:w w:val="90"/>
        </w:rPr>
        <w:t> </w:t>
      </w:r>
      <w:r>
        <w:rPr>
          <w:w w:val="90"/>
        </w:rPr>
        <w:t>assente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62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n.º</w:t>
      </w:r>
      <w:r>
        <w:rPr>
          <w:spacing w:val="-1"/>
          <w:w w:val="90"/>
        </w:rPr>
        <w:t> </w:t>
      </w:r>
      <w:r>
        <w:rPr>
          <w:w w:val="90"/>
        </w:rPr>
        <w:t>2.423/96- LOTCE/AM</w:t>
      </w:r>
      <w:r>
        <w:rPr>
          <w:w w:val="90"/>
        </w:rPr>
        <w:t> c/c</w:t>
      </w:r>
      <w:r>
        <w:rPr>
          <w:w w:val="90"/>
        </w:rPr>
        <w:t> art.</w:t>
      </w:r>
      <w:r>
        <w:rPr>
          <w:w w:val="90"/>
        </w:rPr>
        <w:t> 154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n.º</w:t>
      </w:r>
      <w:r>
        <w:rPr>
          <w:w w:val="90"/>
        </w:rPr>
        <w:t> 04/2002-RITCE/AM;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Negar</w:t>
      </w:r>
      <w:r>
        <w:rPr>
          <w:rFonts w:ascii="Arial" w:hAnsi="Arial"/>
          <w:b/>
          <w:w w:val="90"/>
        </w:rPr>
        <w:t> provimento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Recurso</w:t>
      </w:r>
      <w:r>
        <w:rPr>
          <w:w w:val="90"/>
        </w:rPr>
        <w:t> de </w:t>
      </w:r>
      <w:r>
        <w:rPr>
          <w:w w:val="85"/>
        </w:rPr>
        <w:t>Reconsideração</w:t>
      </w:r>
      <w:r>
        <w:rPr>
          <w:w w:val="85"/>
        </w:rPr>
        <w:t> interposto pelo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w w:val="85"/>
        </w:rPr>
        <w:t> Wilson</w:t>
      </w:r>
      <w:r>
        <w:rPr>
          <w:rFonts w:ascii="Arial" w:hAnsi="Arial"/>
          <w:b/>
          <w:w w:val="85"/>
        </w:rPr>
        <w:t> Miranda Lima</w:t>
      </w:r>
      <w:r>
        <w:rPr>
          <w:w w:val="85"/>
        </w:rPr>
        <w:t>,</w:t>
      </w:r>
      <w:r>
        <w:rPr>
          <w:w w:val="85"/>
        </w:rPr>
        <w:t> Governador do Estado do</w:t>
      </w:r>
      <w:r>
        <w:rPr>
          <w:w w:val="85"/>
        </w:rPr>
        <w:t> Amazonas,</w:t>
      </w:r>
      <w:r>
        <w:rPr>
          <w:w w:val="85"/>
        </w:rPr>
        <w:t> mantendo a integralidade</w:t>
      </w:r>
      <w:r>
        <w:rPr>
          <w:w w:val="85"/>
        </w:rPr>
        <w:t> das</w:t>
      </w:r>
      <w:r>
        <w:rPr>
          <w:w w:val="85"/>
        </w:rPr>
        <w:t> disposições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n°</w:t>
      </w:r>
      <w:r>
        <w:rPr>
          <w:w w:val="85"/>
        </w:rPr>
        <w:t> 240/2023-TCE-Tribunal</w:t>
      </w:r>
      <w:r>
        <w:rPr>
          <w:w w:val="85"/>
        </w:rPr>
        <w:t> Pleno;</w:t>
      </w:r>
      <w:r>
        <w:rPr>
          <w:w w:val="85"/>
        </w:rPr>
        <w:t> e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Sr.</w:t>
      </w:r>
      <w:r>
        <w:rPr>
          <w:w w:val="85"/>
        </w:rPr>
        <w:t> Wilson Miranda Lima, Governador do Estado do Amazonas, acerca da decisão, ficando autorizada a emissão de nova </w:t>
      </w:r>
      <w:r>
        <w:rPr>
          <w:spacing w:val="-2"/>
          <w:w w:val="85"/>
        </w:rPr>
        <w:t>notificação, caso a primeira seja frustrada. Ato contínuo, se porventura persistir a problemática, para não restarem </w:t>
      </w:r>
      <w:r>
        <w:rPr>
          <w:w w:val="85"/>
        </w:rPr>
        <w:t>dúvidas quanto à sua validade e eficácia, desde já autorizo a comunicação via edital, com fulcro no art. 97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04/2002-</w:t>
      </w:r>
      <w:r>
        <w:rPr/>
        <w:t> </w:t>
      </w:r>
      <w:r>
        <w:rPr>
          <w:w w:val="80"/>
        </w:rPr>
        <w:t>RITCE/AM.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(art.</w:t>
      </w:r>
      <w:r>
        <w:rPr>
          <w:spacing w:val="40"/>
        </w:rPr>
        <w:t> </w:t>
      </w:r>
      <w:r>
        <w:rPr>
          <w:w w:val="85"/>
        </w:rPr>
        <w:t>65</w:t>
      </w:r>
      <w:r>
        <w:rPr>
          <w:spacing w:val="22"/>
        </w:rPr>
        <w:t> </w:t>
      </w:r>
      <w:r>
        <w:rPr>
          <w:w w:val="85"/>
        </w:rPr>
        <w:t>do</w:t>
      </w:r>
      <w:r>
        <w:rPr>
          <w:spacing w:val="22"/>
        </w:rPr>
        <w:t> </w:t>
      </w:r>
      <w:r>
        <w:rPr>
          <w:w w:val="85"/>
        </w:rPr>
        <w:t>Regimento</w:t>
      </w:r>
      <w:r>
        <w:rPr>
          <w:spacing w:val="22"/>
        </w:rPr>
        <w:t> </w:t>
      </w:r>
      <w:r>
        <w:rPr>
          <w:w w:val="85"/>
        </w:rPr>
        <w:t>Interno).</w:t>
      </w:r>
      <w:r>
        <w:rPr>
          <w:spacing w:val="2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14.325/2023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11.234/2023,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5"/>
        </w:rPr>
        <w:t>11.307/2023,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spacing w:val="-2"/>
          <w:w w:val="85"/>
        </w:rPr>
        <w:t>11.306/2023,</w:t>
      </w:r>
    </w:p>
    <w:p>
      <w:pPr>
        <w:pStyle w:val="Heading1"/>
        <w:spacing w:line="263" w:lineRule="exact"/>
        <w:rPr>
          <w:rFonts w:ascii="Arial MT"/>
          <w:b w:val="0"/>
        </w:rPr>
      </w:pPr>
      <w:r>
        <w:rPr>
          <w:w w:val="85"/>
        </w:rPr>
        <w:t>10.741/2023,</w:t>
      </w:r>
      <w:r>
        <w:rPr>
          <w:spacing w:val="37"/>
        </w:rPr>
        <w:t> </w:t>
      </w:r>
      <w:r>
        <w:rPr>
          <w:w w:val="85"/>
        </w:rPr>
        <w:t>12.322/2023,</w:t>
      </w:r>
      <w:r>
        <w:rPr>
          <w:spacing w:val="37"/>
        </w:rPr>
        <w:t> </w:t>
      </w:r>
      <w:r>
        <w:rPr>
          <w:w w:val="85"/>
        </w:rPr>
        <w:t>12.321/2023,</w:t>
      </w:r>
      <w:r>
        <w:rPr>
          <w:spacing w:val="38"/>
        </w:rPr>
        <w:t> </w:t>
      </w:r>
      <w:r>
        <w:rPr>
          <w:w w:val="85"/>
        </w:rPr>
        <w:t>12.319/2023,</w:t>
      </w:r>
      <w:r>
        <w:rPr>
          <w:spacing w:val="38"/>
        </w:rPr>
        <w:t> </w:t>
      </w:r>
      <w:r>
        <w:rPr>
          <w:w w:val="85"/>
        </w:rPr>
        <w:t>12.318/2023,</w:t>
      </w:r>
      <w:r>
        <w:rPr>
          <w:spacing w:val="37"/>
        </w:rPr>
        <w:t> </w:t>
      </w:r>
      <w:r>
        <w:rPr>
          <w:w w:val="85"/>
        </w:rPr>
        <w:t>12.317/2023</w:t>
      </w:r>
      <w:r>
        <w:rPr>
          <w:spacing w:val="39"/>
        </w:rPr>
        <w:t> </w:t>
      </w:r>
      <w:r>
        <w:rPr>
          <w:w w:val="85"/>
        </w:rPr>
        <w:t>e</w:t>
      </w:r>
      <w:r>
        <w:rPr>
          <w:spacing w:val="36"/>
        </w:rPr>
        <w:t> </w:t>
      </w:r>
      <w:r>
        <w:rPr>
          <w:w w:val="85"/>
        </w:rPr>
        <w:t>12.316/2023)</w:t>
      </w:r>
      <w:r>
        <w:rPr>
          <w:spacing w:val="46"/>
        </w:rPr>
        <w:t> </w:t>
      </w:r>
      <w:r>
        <w:rPr>
          <w:rFonts w:ascii="Arial MT"/>
          <w:b w:val="0"/>
          <w:w w:val="85"/>
        </w:rPr>
        <w:t>-</w:t>
      </w:r>
      <w:r>
        <w:rPr>
          <w:rFonts w:ascii="Arial MT"/>
          <w:b w:val="0"/>
          <w:spacing w:val="37"/>
        </w:rPr>
        <w:t> </w:t>
      </w:r>
      <w:r>
        <w:rPr>
          <w:rFonts w:ascii="Arial MT"/>
          <w:b w:val="0"/>
          <w:spacing w:val="-2"/>
          <w:w w:val="85"/>
        </w:rPr>
        <w:t>Recurso</w:t>
      </w:r>
    </w:p>
    <w:p>
      <w:pPr>
        <w:pStyle w:val="Heading1"/>
        <w:spacing w:after="0" w:line="263" w:lineRule="exact"/>
        <w:rPr>
          <w:rFonts w:ascii="Arial MT"/>
          <w:b w:val="0"/>
        </w:rPr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Ordinário interposto pela Sra. Maria do Rosário Batista França, em face do Acórdão n° 952/2023-TCE-Segunda </w:t>
      </w:r>
      <w:r>
        <w:rPr>
          <w:w w:val="80"/>
        </w:rPr>
        <w:t>Câmara, exarado nos autos do Processo n° 10.741/2023.</w:t>
      </w:r>
      <w:r>
        <w:rPr/>
        <w:t>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Thiago Câmara - OAB/AM 13966, Danyela </w:t>
      </w:r>
      <w:r>
        <w:rPr>
          <w:w w:val="85"/>
        </w:rPr>
        <w:t>Christina Araújo Câmara – OAB/AM 14308. </w:t>
      </w:r>
      <w:r>
        <w:rPr>
          <w:rFonts w:ascii="Arial" w:hAnsi="Arial"/>
          <w:b/>
          <w:w w:val="85"/>
        </w:rPr>
        <w:t>ACÓRDÃO Nº 242/2024: </w:t>
      </w:r>
      <w:r>
        <w:rPr>
          <w:w w:val="85"/>
        </w:rPr>
        <w:t>Vistos, relatados e discutidos estes autos acima</w:t>
      </w:r>
      <w:r>
        <w:rPr>
          <w:spacing w:val="-3"/>
          <w:w w:val="85"/>
        </w:rPr>
        <w:t> </w:t>
      </w:r>
      <w:r>
        <w:rPr>
          <w:w w:val="85"/>
        </w:rPr>
        <w:t>identificados,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4"/>
          <w:w w:val="85"/>
        </w:rPr>
        <w:t> </w:t>
      </w:r>
      <w:r>
        <w:rPr>
          <w:w w:val="85"/>
        </w:rPr>
        <w:t>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</w:t>
      </w:r>
      <w:r>
        <w:rPr>
          <w:w w:val="85"/>
        </w:rPr>
        <w:t>item 3,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spacing w:val="-2"/>
          <w:w w:val="90"/>
        </w:rPr>
        <w:t>no</w:t>
      </w:r>
      <w:r>
        <w:rPr>
          <w:spacing w:val="-2"/>
          <w:w w:val="90"/>
        </w:rPr>
        <w:t> 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8.1.</w:t>
      </w:r>
      <w:r>
        <w:rPr>
          <w:rFonts w:ascii="Arial" w:hAnsi="Arial"/>
          <w:b/>
          <w:spacing w:val="-2"/>
          <w:w w:val="90"/>
        </w:rPr>
        <w:t> Conhecer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presente</w:t>
      </w:r>
      <w:r>
        <w:rPr>
          <w:spacing w:val="-2"/>
          <w:w w:val="90"/>
        </w:rPr>
        <w:t> Recurso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Ordinário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Sra.</w:t>
      </w:r>
      <w:r>
        <w:rPr>
          <w:rFonts w:ascii="Arial" w:hAnsi="Arial"/>
          <w:b/>
          <w:spacing w:val="-2"/>
          <w:w w:val="90"/>
        </w:rPr>
        <w:t> Maria</w:t>
      </w:r>
      <w:r>
        <w:rPr>
          <w:rFonts w:ascii="Arial" w:hAnsi="Arial"/>
          <w:b/>
          <w:spacing w:val="-2"/>
          <w:w w:val="90"/>
        </w:rPr>
        <w:t> do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Rosário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Batista </w:t>
      </w:r>
      <w:r>
        <w:rPr>
          <w:rFonts w:ascii="Arial" w:hAnsi="Arial"/>
          <w:b/>
          <w:w w:val="80"/>
        </w:rPr>
        <w:t>Franca</w:t>
      </w:r>
      <w:r>
        <w:rPr>
          <w:w w:val="80"/>
        </w:rPr>
        <w:t>, através de seu Patrono, na competência atribuída pelo art. 11, inciso III, alínea “f”, item 3, da Resolução nº </w:t>
      </w:r>
      <w:r>
        <w:rPr>
          <w:w w:val="85"/>
        </w:rPr>
        <w:t>04/2002 TCE/AM;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presente Recurso Ordinário interposto pela </w:t>
      </w:r>
      <w:r>
        <w:rPr>
          <w:rFonts w:ascii="Arial" w:hAnsi="Arial"/>
          <w:b/>
          <w:w w:val="85"/>
        </w:rPr>
        <w:t>Sra. Maria do Rosário Batista Franca</w:t>
      </w:r>
      <w:r>
        <w:rPr>
          <w:w w:val="85"/>
        </w:rPr>
        <w:t>, através de seu Patrono, reformando o Acórdão nº 952/2023-TCE-Segunda Câmara, para julgar legal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Pensão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favor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Maria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Rosário</w:t>
      </w:r>
      <w:r>
        <w:rPr>
          <w:spacing w:val="-7"/>
          <w:w w:val="85"/>
        </w:rPr>
        <w:t> </w:t>
      </w:r>
      <w:r>
        <w:rPr>
          <w:w w:val="85"/>
        </w:rPr>
        <w:t>Batista</w:t>
      </w:r>
      <w:r>
        <w:rPr>
          <w:spacing w:val="-6"/>
          <w:w w:val="85"/>
        </w:rPr>
        <w:t> </w:t>
      </w:r>
      <w:r>
        <w:rPr>
          <w:w w:val="85"/>
        </w:rPr>
        <w:t>França,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subsequente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6"/>
          <w:w w:val="85"/>
        </w:rPr>
        <w:t> </w:t>
      </w:r>
      <w:r>
        <w:rPr>
          <w:w w:val="85"/>
        </w:rPr>
        <w:t>nos termos do art. 5º, V, da Resolução nº 04/2002 c/c o art. 31, inciso II, da Lei no 2.423/96;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 Sra. Maria do Rosário Batista Franca, e ao seu Patrono, com cópia do Relatório/Voto e do Acórdão para ciência do decisório, ficando autorizada a emissão de nova notificação ao interessado, caso a primeira seja frustrada. Ato contínuo, se, porventura, persistir a problemática, para não restarem dúvidas quanto à sua validade e eficácia, </w:t>
      </w:r>
      <w:r>
        <w:rPr>
          <w:spacing w:val="-2"/>
          <w:w w:val="85"/>
        </w:rPr>
        <w:t>desde já autorizo a comunicação via edital, com fulcro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art. 97, da Resolução nº 04/2002;</w:t>
      </w:r>
      <w:r>
        <w:rPr/>
        <w:t> </w:t>
      </w:r>
      <w:r>
        <w:rPr>
          <w:rFonts w:ascii="Arial" w:hAnsi="Arial"/>
          <w:b/>
          <w:spacing w:val="-2"/>
          <w:w w:val="85"/>
        </w:rPr>
        <w:t>8.4. Determinar </w:t>
      </w:r>
      <w:r>
        <w:rPr>
          <w:spacing w:val="-2"/>
          <w:w w:val="85"/>
        </w:rPr>
        <w:t>que a </w:t>
      </w:r>
      <w:r>
        <w:rPr>
          <w:w w:val="85"/>
        </w:rPr>
        <w:t>AMAZONPREV, no prazo de 30 (trinta) dias, envie a este Tribunal documentos que comprovem a aplicação do redutor aos proventos de menor valor, previsto no artigo 24, da Emenda 103, tendo em vista que a beneficiária percebe</w:t>
      </w:r>
      <w:r>
        <w:rPr>
          <w:w w:val="85"/>
        </w:rPr>
        <w:t> 02</w:t>
      </w:r>
      <w:r>
        <w:rPr>
          <w:w w:val="85"/>
        </w:rPr>
        <w:t> (duas) aposentadorias pela SEDUC, no cargo de Professor,</w:t>
      </w:r>
      <w:r>
        <w:rPr>
          <w:w w:val="85"/>
        </w:rPr>
        <w:t> matrículas</w:t>
      </w:r>
      <w:r>
        <w:rPr>
          <w:w w:val="85"/>
        </w:rPr>
        <w:t> 023.548-2C e 023.548-2D.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Impedimento: </w:t>
      </w:r>
      <w:r>
        <w:rPr>
          <w:w w:val="85"/>
        </w:rPr>
        <w:t>Conselheiro</w:t>
      </w:r>
      <w:r>
        <w:rPr>
          <w:spacing w:val="-3"/>
          <w:w w:val="85"/>
        </w:rPr>
        <w:t> </w:t>
      </w:r>
      <w:r>
        <w:rPr>
          <w:w w:val="85"/>
        </w:rPr>
        <w:t>Convocado</w:t>
      </w:r>
      <w:r>
        <w:rPr>
          <w:spacing w:val="-1"/>
          <w:w w:val="85"/>
        </w:rPr>
        <w:t> </w:t>
      </w:r>
      <w:r>
        <w:rPr>
          <w:w w:val="85"/>
        </w:rPr>
        <w:t>Mário</w:t>
      </w:r>
      <w:r>
        <w:rPr>
          <w:spacing w:val="-3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3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Filho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3"/>
          <w:w w:val="85"/>
        </w:rPr>
        <w:t> </w:t>
      </w:r>
      <w:r>
        <w:rPr>
          <w:w w:val="85"/>
        </w:rPr>
        <w:t>65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Regimento </w:t>
      </w:r>
      <w:r>
        <w:rPr>
          <w:spacing w:val="-2"/>
          <w:w w:val="90"/>
        </w:rPr>
        <w:t>Interno).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15.119/2023</w:t>
      </w:r>
      <w:r>
        <w:rPr>
          <w:rFonts w:ascii="Arial" w:hAnsi="Arial"/>
          <w:b/>
          <w:spacing w:val="-2"/>
          <w:w w:val="90"/>
        </w:rPr>
        <w:t> (Apenso: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14.412/2017)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Recurso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Reconsideração</w:t>
      </w:r>
      <w:r>
        <w:rPr>
          <w:spacing w:val="-2"/>
          <w:w w:val="90"/>
        </w:rPr>
        <w:t> interposto</w:t>
      </w:r>
      <w:r>
        <w:rPr>
          <w:spacing w:val="-2"/>
          <w:w w:val="90"/>
        </w:rPr>
        <w:t> pela </w:t>
      </w:r>
      <w:r>
        <w:rPr>
          <w:w w:val="80"/>
        </w:rPr>
        <w:t>Secretaria de Estado de Meio Ambiente</w:t>
      </w:r>
      <w:r>
        <w:rPr/>
        <w:t> </w:t>
      </w:r>
      <w:r>
        <w:rPr>
          <w:w w:val="80"/>
        </w:rPr>
        <w:t>– SEMA, em face do Acórdão n° 2020/2022–TCE– Tribunal Pleno, exarado</w:t>
      </w:r>
      <w:r>
        <w:rPr/>
        <w:t> </w:t>
      </w:r>
      <w:r>
        <w:rPr>
          <w:spacing w:val="-2"/>
          <w:w w:val="85"/>
        </w:rPr>
        <w:t>nos autos do Processo n°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14.412/2017.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ACÓRDÃO Nº 243/2024: </w:t>
      </w:r>
      <w:r>
        <w:rPr>
          <w:spacing w:val="-2"/>
          <w:w w:val="85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III, </w:t>
      </w:r>
      <w:r>
        <w:rPr>
          <w:w w:val="90"/>
        </w:rPr>
        <w:t>alínea“f”,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Recurso de Reconsideração interposto pelo</w:t>
      </w:r>
      <w:r>
        <w:rPr/>
        <w:t> </w:t>
      </w:r>
      <w:r>
        <w:rPr>
          <w:rFonts w:ascii="Arial" w:hAnsi="Arial"/>
          <w:b/>
          <w:w w:val="80"/>
        </w:rPr>
        <w:t>Sr. Eduardo Costa Taveira</w:t>
      </w:r>
      <w:r>
        <w:rPr>
          <w:w w:val="80"/>
        </w:rPr>
        <w:t>, </w:t>
      </w:r>
      <w:r>
        <w:rPr>
          <w:w w:val="85"/>
        </w:rPr>
        <w:t>atual</w:t>
      </w:r>
      <w:r>
        <w:rPr>
          <w:spacing w:val="-4"/>
          <w:w w:val="85"/>
        </w:rPr>
        <w:t> </w:t>
      </w:r>
      <w:r>
        <w:rPr>
          <w:w w:val="85"/>
        </w:rPr>
        <w:t>gestor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Meio</w:t>
      </w:r>
      <w:r>
        <w:rPr>
          <w:spacing w:val="-4"/>
          <w:w w:val="85"/>
        </w:rPr>
        <w:t> </w:t>
      </w:r>
      <w:r>
        <w:rPr>
          <w:w w:val="85"/>
        </w:rPr>
        <w:t>Ambiente -</w:t>
      </w:r>
      <w:r>
        <w:rPr>
          <w:spacing w:val="-4"/>
          <w:w w:val="85"/>
        </w:rPr>
        <w:t> </w:t>
      </w:r>
      <w:r>
        <w:rPr>
          <w:w w:val="85"/>
        </w:rPr>
        <w:t>Sema,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face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2020/2022-TCE-Tribunal </w:t>
      </w:r>
      <w:r>
        <w:rPr>
          <w:w w:val="90"/>
        </w:rPr>
        <w:t>Pleno</w:t>
      </w:r>
      <w:r>
        <w:rPr>
          <w:spacing w:val="-10"/>
          <w:w w:val="90"/>
        </w:rPr>
        <w:t> </w:t>
      </w:r>
      <w:r>
        <w:rPr>
          <w:w w:val="90"/>
        </w:rPr>
        <w:t>(fls.</w:t>
      </w:r>
      <w:r>
        <w:rPr>
          <w:spacing w:val="-10"/>
          <w:w w:val="90"/>
        </w:rPr>
        <w:t> </w:t>
      </w:r>
      <w:r>
        <w:rPr>
          <w:w w:val="90"/>
        </w:rPr>
        <w:t>674-677),</w:t>
      </w:r>
      <w:r>
        <w:rPr>
          <w:spacing w:val="-10"/>
          <w:w w:val="90"/>
        </w:rPr>
        <w:t> </w:t>
      </w:r>
      <w:r>
        <w:rPr>
          <w:w w:val="90"/>
        </w:rPr>
        <w:t>exarado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14.412/2017;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Negar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recurso</w:t>
      </w:r>
      <w:r>
        <w:rPr>
          <w:spacing w:val="-10"/>
          <w:w w:val="90"/>
        </w:rPr>
        <w:t> </w:t>
      </w:r>
      <w:r>
        <w:rPr>
          <w:w w:val="90"/>
        </w:rPr>
        <w:t>de Reconsideração</w:t>
      </w:r>
      <w:r>
        <w:rPr>
          <w:spacing w:val="-6"/>
          <w:w w:val="90"/>
        </w:rPr>
        <w:t> </w:t>
      </w:r>
      <w:r>
        <w:rPr>
          <w:w w:val="90"/>
        </w:rPr>
        <w:t>interposto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Eduardo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Costa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Taveira</w:t>
      </w:r>
      <w:r>
        <w:rPr>
          <w:w w:val="90"/>
        </w:rPr>
        <w:t>,</w:t>
      </w:r>
      <w:r>
        <w:rPr>
          <w:spacing w:val="-6"/>
          <w:w w:val="90"/>
        </w:rPr>
        <w:t> </w:t>
      </w:r>
      <w:r>
        <w:rPr>
          <w:w w:val="90"/>
        </w:rPr>
        <w:t>atual</w:t>
      </w:r>
      <w:r>
        <w:rPr>
          <w:spacing w:val="-6"/>
          <w:w w:val="90"/>
        </w:rPr>
        <w:t> </w:t>
      </w:r>
      <w:r>
        <w:rPr>
          <w:w w:val="90"/>
        </w:rPr>
        <w:t>gestor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Secretaria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Meio </w:t>
      </w:r>
      <w:r>
        <w:rPr>
          <w:w w:val="85"/>
        </w:rPr>
        <w:t>Ambiente - SEMA, em face do Acórdão n° 2020/2022-TCE-Tribunal Pleno (fls. 674-677), exarado nos autos do </w:t>
      </w:r>
      <w:r>
        <w:rPr>
          <w:spacing w:val="-2"/>
          <w:w w:val="85"/>
        </w:rPr>
        <w:t>Processo n° 14.412/2017; </w:t>
      </w:r>
      <w:r>
        <w:rPr>
          <w:rFonts w:ascii="Arial" w:hAnsi="Arial"/>
          <w:b/>
          <w:spacing w:val="-2"/>
          <w:w w:val="85"/>
        </w:rPr>
        <w:t>8.3. Dar ciência </w:t>
      </w:r>
      <w:r>
        <w:rPr>
          <w:spacing w:val="-2"/>
          <w:w w:val="85"/>
        </w:rPr>
        <w:t>ao Sr. Eduardo Costa Taveira,</w:t>
      </w:r>
      <w:r>
        <w:rPr>
          <w:spacing w:val="-5"/>
        </w:rPr>
        <w:t> </w:t>
      </w:r>
      <w:r>
        <w:rPr>
          <w:spacing w:val="-2"/>
          <w:w w:val="85"/>
        </w:rPr>
        <w:t>atual gestor da Secretaria de Estado do </w:t>
      </w:r>
      <w:r>
        <w:rPr>
          <w:w w:val="80"/>
        </w:rPr>
        <w:t>Meio Ambiente - SEMA, acerca da decisão, ficando autorizada a emissão de uma nova notificação, caso a primeira</w:t>
      </w:r>
      <w:r>
        <w:rPr>
          <w:spacing w:val="40"/>
        </w:rPr>
        <w:t> </w:t>
      </w:r>
      <w:r>
        <w:rPr>
          <w:w w:val="80"/>
        </w:rPr>
        <w:t>seja frustrada. Ato contínuo, se porventura persistir a problemática, para não existir dúvidas quanto à</w:t>
      </w:r>
      <w:r>
        <w:rPr/>
        <w:t> </w:t>
      </w:r>
      <w:r>
        <w:rPr>
          <w:w w:val="80"/>
        </w:rPr>
        <w:t>sua validade e eficácia,</w:t>
      </w:r>
      <w:r>
        <w:rPr>
          <w:spacing w:val="7"/>
        </w:rPr>
        <w:t> </w:t>
      </w:r>
      <w:r>
        <w:rPr>
          <w:w w:val="80"/>
        </w:rPr>
        <w:t>desde</w:t>
      </w:r>
      <w:r>
        <w:rPr>
          <w:spacing w:val="9"/>
        </w:rPr>
        <w:t> </w:t>
      </w:r>
      <w:r>
        <w:rPr>
          <w:w w:val="80"/>
        </w:rPr>
        <w:t>já,</w:t>
      </w:r>
      <w:r>
        <w:rPr>
          <w:spacing w:val="7"/>
        </w:rPr>
        <w:t> </w:t>
      </w:r>
      <w:r>
        <w:rPr>
          <w:w w:val="80"/>
        </w:rPr>
        <w:t>autorizo</w:t>
      </w:r>
      <w:r>
        <w:rPr>
          <w:spacing w:val="8"/>
        </w:rPr>
        <w:t> </w:t>
      </w:r>
      <w:r>
        <w:rPr>
          <w:w w:val="80"/>
        </w:rPr>
        <w:t>a</w:t>
      </w:r>
      <w:r>
        <w:rPr>
          <w:spacing w:val="9"/>
        </w:rPr>
        <w:t> </w:t>
      </w:r>
      <w:r>
        <w:rPr>
          <w:w w:val="80"/>
        </w:rPr>
        <w:t>comunicação</w:t>
      </w:r>
      <w:r>
        <w:rPr>
          <w:spacing w:val="10"/>
        </w:rPr>
        <w:t> </w:t>
      </w:r>
      <w:r>
        <w:rPr>
          <w:w w:val="80"/>
        </w:rPr>
        <w:t>via</w:t>
      </w:r>
      <w:r>
        <w:rPr>
          <w:spacing w:val="7"/>
        </w:rPr>
        <w:t> </w:t>
      </w:r>
      <w:r>
        <w:rPr>
          <w:w w:val="80"/>
        </w:rPr>
        <w:t>edilícia</w:t>
      </w:r>
      <w:r>
        <w:rPr>
          <w:spacing w:val="5"/>
        </w:rPr>
        <w:t> </w:t>
      </w:r>
      <w:r>
        <w:rPr>
          <w:w w:val="80"/>
        </w:rPr>
        <w:t>nos</w:t>
      </w:r>
      <w:r>
        <w:rPr>
          <w:spacing w:val="9"/>
        </w:rPr>
        <w:t> </w:t>
      </w:r>
      <w:r>
        <w:rPr>
          <w:w w:val="80"/>
        </w:rPr>
        <w:t>termos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artigo</w:t>
      </w:r>
      <w:r>
        <w:rPr>
          <w:spacing w:val="8"/>
        </w:rPr>
        <w:t> </w:t>
      </w:r>
      <w:r>
        <w:rPr>
          <w:w w:val="80"/>
        </w:rPr>
        <w:t>97,</w:t>
      </w:r>
      <w:r>
        <w:rPr>
          <w:spacing w:val="7"/>
        </w:rPr>
        <w:t> </w:t>
      </w:r>
      <w:r>
        <w:rPr>
          <w:w w:val="80"/>
        </w:rPr>
        <w:t>da</w:t>
      </w:r>
      <w:r>
        <w:rPr>
          <w:spacing w:val="7"/>
        </w:rPr>
        <w:t> </w:t>
      </w:r>
      <w:r>
        <w:rPr>
          <w:w w:val="80"/>
        </w:rPr>
        <w:t>Resolução</w:t>
      </w:r>
      <w:r>
        <w:rPr>
          <w:spacing w:val="7"/>
        </w:rPr>
        <w:t> </w:t>
      </w:r>
      <w:r>
        <w:rPr>
          <w:w w:val="80"/>
        </w:rPr>
        <w:t>4/2002</w:t>
      </w:r>
      <w:r>
        <w:rPr>
          <w:spacing w:val="8"/>
        </w:rPr>
        <w:t> </w:t>
      </w:r>
      <w:r>
        <w:rPr>
          <w:w w:val="80"/>
        </w:rPr>
        <w:t>(RI-</w:t>
      </w:r>
      <w:r>
        <w:rPr>
          <w:spacing w:val="-2"/>
          <w:w w:val="80"/>
        </w:rPr>
        <w:t>TCE/AM);</w:t>
      </w:r>
    </w:p>
    <w:p>
      <w:pPr>
        <w:spacing w:line="256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8.4.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28"/>
          <w:sz w:val="24"/>
        </w:rPr>
        <w:t> </w:t>
      </w:r>
      <w:r>
        <w:rPr>
          <w:w w:val="85"/>
          <w:sz w:val="24"/>
        </w:rPr>
        <w:t>os</w:t>
      </w:r>
      <w:r>
        <w:rPr>
          <w:spacing w:val="27"/>
          <w:sz w:val="24"/>
        </w:rPr>
        <w:t> </w:t>
      </w:r>
      <w:r>
        <w:rPr>
          <w:w w:val="85"/>
          <w:sz w:val="24"/>
        </w:rPr>
        <w:t>autos.</w:t>
      </w:r>
      <w:r>
        <w:rPr>
          <w:spacing w:val="28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5"/>
          <w:sz w:val="24"/>
        </w:rPr>
        <w:t>Impedimento:</w:t>
      </w:r>
      <w:r>
        <w:rPr>
          <w:rFonts w:ascii="Arial" w:hAnsi="Arial"/>
          <w:b/>
          <w:spacing w:val="29"/>
          <w:sz w:val="24"/>
        </w:rPr>
        <w:t> </w:t>
      </w:r>
      <w:r>
        <w:rPr>
          <w:w w:val="85"/>
          <w:sz w:val="24"/>
        </w:rPr>
        <w:t>Conselheiro</w:t>
      </w:r>
      <w:r>
        <w:rPr>
          <w:spacing w:val="27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28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26"/>
          <w:sz w:val="24"/>
        </w:rPr>
        <w:t> </w:t>
      </w:r>
      <w:r>
        <w:rPr>
          <w:w w:val="85"/>
          <w:sz w:val="24"/>
        </w:rPr>
        <w:t>Corrêa</w:t>
      </w:r>
      <w:r>
        <w:rPr>
          <w:spacing w:val="28"/>
          <w:sz w:val="24"/>
        </w:rPr>
        <w:t> </w:t>
      </w:r>
      <w:r>
        <w:rPr>
          <w:w w:val="85"/>
          <w:sz w:val="24"/>
        </w:rPr>
        <w:t>Pinheiro</w:t>
      </w:r>
      <w:r>
        <w:rPr>
          <w:spacing w:val="28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25"/>
          <w:sz w:val="24"/>
        </w:rPr>
        <w:t> </w:t>
      </w:r>
      <w:r>
        <w:rPr>
          <w:w w:val="85"/>
          <w:sz w:val="24"/>
        </w:rPr>
        <w:t>65</w:t>
      </w:r>
      <w:r>
        <w:rPr>
          <w:spacing w:val="27"/>
          <w:sz w:val="24"/>
        </w:rPr>
        <w:t> </w:t>
      </w:r>
      <w:r>
        <w:rPr>
          <w:spacing w:val="-5"/>
          <w:w w:val="85"/>
          <w:sz w:val="24"/>
        </w:rPr>
        <w:t>do</w:t>
      </w:r>
    </w:p>
    <w:p>
      <w:pPr>
        <w:pStyle w:val="BodyText"/>
        <w:ind w:left="2" w:right="132"/>
        <w:jc w:val="both"/>
        <w:rPr>
          <w:rFonts w:ascii="Arial" w:hAnsi="Arial"/>
          <w:b/>
        </w:rPr>
      </w:pPr>
      <w:r>
        <w:rPr>
          <w:w w:val="80"/>
        </w:rPr>
        <w:t>Regimento Interno). </w:t>
      </w:r>
      <w:r>
        <w:rPr>
          <w:rFonts w:ascii="Arial" w:hAnsi="Arial"/>
          <w:b/>
          <w:w w:val="80"/>
        </w:rPr>
        <w:t>PROCESSO Nº 15.240/2023 (Apenso: 12.686/2022)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</w:t>
      </w:r>
      <w:r>
        <w:rPr>
          <w:w w:val="90"/>
        </w:rPr>
        <w:t> pelo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José</w:t>
      </w:r>
      <w:r>
        <w:rPr>
          <w:spacing w:val="-10"/>
          <w:w w:val="90"/>
        </w:rPr>
        <w:t> </w:t>
      </w:r>
      <w:r>
        <w:rPr>
          <w:w w:val="90"/>
        </w:rPr>
        <w:t>Maria</w:t>
      </w:r>
      <w:r>
        <w:rPr>
          <w:spacing w:val="-10"/>
          <w:w w:val="90"/>
        </w:rPr>
        <w:t> </w:t>
      </w:r>
      <w:r>
        <w:rPr>
          <w:w w:val="90"/>
        </w:rPr>
        <w:t>Rodrigues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Rocha</w:t>
      </w:r>
      <w:r>
        <w:rPr>
          <w:spacing w:val="-10"/>
          <w:w w:val="90"/>
        </w:rPr>
        <w:t> </w:t>
      </w:r>
      <w:r>
        <w:rPr>
          <w:w w:val="90"/>
        </w:rPr>
        <w:t>Junior,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face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Prévio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38/2023-TCE-Tribunal</w:t>
      </w:r>
      <w:r>
        <w:rPr>
          <w:spacing w:val="-10"/>
          <w:w w:val="90"/>
        </w:rPr>
        <w:t> </w:t>
      </w:r>
      <w:r>
        <w:rPr>
          <w:w w:val="90"/>
        </w:rPr>
        <w:t>Pleno, </w:t>
      </w:r>
      <w:r>
        <w:rPr>
          <w:w w:val="85"/>
        </w:rPr>
        <w:t>exarado nos autos do Processo n° 12.686/2022.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Juarez Frazão Rodrigues Júnior - OAB/AM 5851.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244/2024: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6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 Resolução nº </w:t>
      </w:r>
      <w:r>
        <w:rPr>
          <w:w w:val="80"/>
        </w:rPr>
        <w:t>04/2002-TCE/AM,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>
          <w:spacing w:val="19"/>
        </w:rPr>
        <w:t> </w:t>
      </w:r>
      <w:r>
        <w:rPr>
          <w:w w:val="80"/>
        </w:rPr>
        <w:t>nos</w:t>
      </w:r>
      <w:r>
        <w:rPr>
          <w:spacing w:val="18"/>
        </w:rPr>
        <w:t> </w:t>
      </w:r>
      <w:r>
        <w:rPr>
          <w:w w:val="80"/>
        </w:rPr>
        <w:t>termos</w:t>
      </w:r>
      <w:r>
        <w:rPr>
          <w:spacing w:val="18"/>
        </w:rPr>
        <w:t> </w:t>
      </w:r>
      <w:r>
        <w:rPr>
          <w:w w:val="80"/>
        </w:rPr>
        <w:t>da</w:t>
      </w:r>
      <w:r>
        <w:rPr>
          <w:spacing w:val="19"/>
        </w:rPr>
        <w:t> </w:t>
      </w:r>
      <w:r>
        <w:rPr>
          <w:w w:val="80"/>
        </w:rPr>
        <w:t>proposta</w:t>
      </w:r>
      <w:r>
        <w:rPr>
          <w:spacing w:val="19"/>
        </w:rPr>
        <w:t> </w:t>
      </w:r>
      <w:r>
        <w:rPr>
          <w:w w:val="80"/>
        </w:rPr>
        <w:t>de</w:t>
      </w:r>
      <w:r>
        <w:rPr>
          <w:spacing w:val="19"/>
        </w:rPr>
        <w:t> </w:t>
      </w:r>
      <w:r>
        <w:rPr>
          <w:w w:val="80"/>
        </w:rPr>
        <w:t>voto</w:t>
      </w:r>
      <w:r>
        <w:rPr>
          <w:spacing w:val="24"/>
        </w:rPr>
        <w:t> </w:t>
      </w:r>
      <w:r>
        <w:rPr>
          <w:w w:val="80"/>
        </w:rPr>
        <w:t>do</w:t>
      </w:r>
      <w:r>
        <w:rPr>
          <w:spacing w:val="19"/>
        </w:rPr>
        <w:t> </w:t>
      </w:r>
      <w:r>
        <w:rPr>
          <w:w w:val="80"/>
        </w:rPr>
        <w:t>Excelentíssimo</w:t>
      </w:r>
      <w:r>
        <w:rPr>
          <w:spacing w:val="19"/>
        </w:rPr>
        <w:t> </w:t>
      </w:r>
      <w:r>
        <w:rPr>
          <w:w w:val="80"/>
        </w:rPr>
        <w:t>Senhor</w:t>
      </w:r>
      <w:r>
        <w:rPr>
          <w:spacing w:val="16"/>
        </w:rPr>
        <w:t> </w:t>
      </w:r>
      <w:r>
        <w:rPr>
          <w:w w:val="80"/>
        </w:rPr>
        <w:t>Auditor-Relator,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em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spacing w:line="240" w:lineRule="auto" w:before="0"/>
        <w:ind w:left="2" w:right="13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consonância </w:t>
      </w:r>
      <w:r>
        <w:rPr>
          <w:w w:val="85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5"/>
          <w:sz w:val="24"/>
        </w:rPr>
        <w:t>8.1. Conhecer </w:t>
      </w:r>
      <w:r>
        <w:rPr>
          <w:w w:val="85"/>
          <w:sz w:val="24"/>
        </w:rPr>
        <w:t>do Recurso de Reconsideração interposto pelo </w:t>
      </w:r>
      <w:r>
        <w:rPr>
          <w:rFonts w:ascii="Arial" w:hAnsi="Arial"/>
          <w:b/>
          <w:w w:val="85"/>
          <w:sz w:val="24"/>
        </w:rPr>
        <w:t>Sr. José Maria Rodrigues da Rocha Junior </w:t>
      </w:r>
      <w:r>
        <w:rPr>
          <w:w w:val="85"/>
          <w:sz w:val="24"/>
        </w:rPr>
        <w:t>em face do Parecer </w:t>
      </w:r>
      <w:r>
        <w:rPr>
          <w:w w:val="80"/>
          <w:sz w:val="24"/>
        </w:rPr>
        <w:t>Prévio n° 38/2023-TCE-Tribunal Pleno, exarado nos autos do Processo n°. 12.686/2022;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8.2. Negar provimento </w:t>
      </w:r>
      <w:r>
        <w:rPr>
          <w:w w:val="80"/>
          <w:sz w:val="24"/>
        </w:rPr>
        <w:t>ao </w:t>
      </w:r>
      <w:r>
        <w:rPr>
          <w:w w:val="85"/>
          <w:sz w:val="24"/>
        </w:rPr>
        <w:t>Recurso de Reconsideração, interposto pelo </w:t>
      </w:r>
      <w:r>
        <w:rPr>
          <w:rFonts w:ascii="Arial" w:hAnsi="Arial"/>
          <w:b/>
          <w:w w:val="85"/>
          <w:sz w:val="24"/>
        </w:rPr>
        <w:t>Sr. José Maria Rodrigues da Rocha Junior </w:t>
      </w:r>
      <w:r>
        <w:rPr>
          <w:w w:val="85"/>
          <w:sz w:val="24"/>
        </w:rPr>
        <w:t>em face do Parecer Prévio n° 38/2023-TCE-Tribunal Pleno, exarado nos autos do Processo n° 12.686/2022; </w:t>
      </w:r>
      <w:r>
        <w:rPr>
          <w:rFonts w:ascii="Arial" w:hAnsi="Arial"/>
          <w:b/>
          <w:w w:val="85"/>
          <w:sz w:val="24"/>
        </w:rPr>
        <w:t>8.3. Dar ciência </w:t>
      </w:r>
      <w:r>
        <w:rPr>
          <w:w w:val="85"/>
          <w:sz w:val="24"/>
        </w:rPr>
        <w:t>ao Sr. José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Maria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Rocha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Junior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seus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patronos,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acerca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decisão,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formado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95,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Resolução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nº 04/2002, ficando autorizada a emissão de nova notificação, caso a primeira seja frustrada. Ato contínuo, se, por ventura,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persistir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problemática,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restarem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dúvidas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quanto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validade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eficácia,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desde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já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autorizo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 </w:t>
      </w:r>
      <w:r>
        <w:rPr>
          <w:spacing w:val="-2"/>
          <w:w w:val="90"/>
          <w:sz w:val="24"/>
        </w:rPr>
        <w:t>comunicação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via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edital,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com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fulcro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no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art.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97,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Resolução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04/2002;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8.4.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Arquivar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processo,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depois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 </w:t>
      </w:r>
      <w:r>
        <w:rPr>
          <w:w w:val="90"/>
          <w:sz w:val="24"/>
        </w:rPr>
        <w:t>cumpridos</w:t>
      </w:r>
      <w:r>
        <w:rPr>
          <w:w w:val="90"/>
          <w:sz w:val="24"/>
        </w:rPr>
        <w:t> os</w:t>
      </w:r>
      <w:r>
        <w:rPr>
          <w:w w:val="90"/>
          <w:sz w:val="24"/>
        </w:rPr>
        <w:t> prazos</w:t>
      </w:r>
      <w:r>
        <w:rPr>
          <w:w w:val="90"/>
          <w:sz w:val="24"/>
        </w:rPr>
        <w:t> regimentais.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15.489/2023</w:t>
      </w:r>
      <w:r>
        <w:rPr>
          <w:rFonts w:ascii="Arial" w:hAnsi="Arial"/>
          <w:b/>
          <w:w w:val="90"/>
          <w:sz w:val="24"/>
        </w:rPr>
        <w:t> (Apenso:</w:t>
      </w:r>
      <w:r>
        <w:rPr>
          <w:rFonts w:ascii="Arial" w:hAnsi="Arial"/>
          <w:b/>
          <w:w w:val="90"/>
          <w:sz w:val="24"/>
        </w:rPr>
        <w:t> 12.346/2020)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w w:val="90"/>
          <w:sz w:val="24"/>
        </w:rPr>
        <w:t> Recurso</w:t>
      </w:r>
      <w:r>
        <w:rPr>
          <w:w w:val="90"/>
          <w:sz w:val="24"/>
        </w:rPr>
        <w:t> de </w:t>
      </w:r>
      <w:r>
        <w:rPr>
          <w:w w:val="85"/>
          <w:sz w:val="24"/>
        </w:rPr>
        <w:t>Reconsideração interposto pelo Sr. Luiz Alexandre Rogerio de Oliveira, em face do Acórdão nº 467/2023-TCE- </w:t>
      </w:r>
      <w:r>
        <w:rPr>
          <w:w w:val="90"/>
          <w:sz w:val="24"/>
        </w:rPr>
        <w:t>Tribunal</w:t>
      </w:r>
      <w:r>
        <w:rPr>
          <w:w w:val="90"/>
          <w:sz w:val="24"/>
        </w:rPr>
        <w:t> Pleno,</w:t>
      </w:r>
      <w:r>
        <w:rPr>
          <w:w w:val="90"/>
          <w:sz w:val="24"/>
        </w:rPr>
        <w:t> exarado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</w:t>
      </w:r>
      <w:r>
        <w:rPr>
          <w:w w:val="90"/>
          <w:sz w:val="24"/>
        </w:rPr>
        <w:t> 12.346/2020.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39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38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pStyle w:val="BodyText"/>
        <w:ind w:left="2" w:right="133"/>
        <w:jc w:val="both"/>
      </w:pPr>
      <w:r>
        <w:rPr>
          <w:rFonts w:ascii="Arial" w:hAnsi="Arial"/>
          <w:b/>
          <w:w w:val="80"/>
        </w:rPr>
        <w:t>PROCESSO Nº 15.630/2023 (Apenso: 14.682/2021)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Sr. Mario Jorge </w:t>
      </w:r>
      <w:r>
        <w:rPr>
          <w:w w:val="90"/>
        </w:rPr>
        <w:t>Bouez</w:t>
      </w:r>
      <w:r>
        <w:rPr>
          <w:spacing w:val="-6"/>
          <w:w w:val="90"/>
        </w:rPr>
        <w:t> </w:t>
      </w:r>
      <w:r>
        <w:rPr>
          <w:w w:val="90"/>
        </w:rPr>
        <w:t>Abrahim,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face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Acórdão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1901/2022-TCE-Tribunal</w:t>
      </w:r>
      <w:r>
        <w:rPr>
          <w:spacing w:val="-6"/>
          <w:w w:val="90"/>
        </w:rPr>
        <w:t> </w:t>
      </w:r>
      <w:r>
        <w:rPr>
          <w:w w:val="90"/>
        </w:rPr>
        <w:t>Pleno,</w:t>
      </w:r>
      <w:r>
        <w:rPr>
          <w:spacing w:val="-6"/>
          <w:w w:val="90"/>
        </w:rPr>
        <w:t> </w:t>
      </w:r>
      <w:r>
        <w:rPr>
          <w:w w:val="90"/>
        </w:rPr>
        <w:t>exarado</w:t>
      </w:r>
      <w:r>
        <w:rPr>
          <w:spacing w:val="-6"/>
          <w:w w:val="90"/>
        </w:rPr>
        <w:t> </w:t>
      </w:r>
      <w:r>
        <w:rPr>
          <w:w w:val="90"/>
        </w:rPr>
        <w:t>nos</w:t>
      </w:r>
      <w:r>
        <w:rPr>
          <w:spacing w:val="-6"/>
          <w:w w:val="90"/>
        </w:rPr>
        <w:t> </w:t>
      </w:r>
      <w:r>
        <w:rPr>
          <w:w w:val="90"/>
        </w:rPr>
        <w:t>autos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14.682/2021.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Isaac Luiz Miranda Almas - OAB/AM 12199. </w:t>
      </w:r>
      <w:r>
        <w:rPr>
          <w:rFonts w:ascii="Arial" w:hAnsi="Arial"/>
          <w:b/>
          <w:w w:val="80"/>
        </w:rPr>
        <w:t>ACÓRDÃO Nº 270/2024: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2,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</w:t>
      </w:r>
      <w:r>
        <w:rPr>
          <w:rFonts w:ascii="Arial" w:hAnsi="Arial"/>
          <w:b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 </w:t>
      </w:r>
      <w:r>
        <w:rPr>
          <w:w w:val="85"/>
        </w:rPr>
        <w:t>de voto do Excelentíssimo Senhor Auditor-Relator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pronunciamento do Ministério Público </w:t>
      </w:r>
      <w:r>
        <w:rPr>
          <w:spacing w:val="-2"/>
          <w:w w:val="85"/>
        </w:rPr>
        <w:t>junto a este Tribunal, no sentido de: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8.1. Conhecer </w:t>
      </w:r>
      <w:r>
        <w:rPr>
          <w:spacing w:val="-2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Recurso de Reconsideração interposto pelo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Sr. Mario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Jorge </w:t>
      </w:r>
      <w:r>
        <w:rPr>
          <w:rFonts w:ascii="Arial" w:hAnsi="Arial"/>
          <w:b/>
          <w:w w:val="85"/>
        </w:rPr>
        <w:t>Bouez Abrahim</w:t>
      </w:r>
      <w:r>
        <w:rPr>
          <w:w w:val="85"/>
        </w:rPr>
        <w:t>, através de seu advogado, contra o Acórdão nº 1901/2022-TCE-Tribunal Pleno proferido às fls. 1572/1574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14682/2021,</w:t>
      </w:r>
      <w:r>
        <w:rPr>
          <w:spacing w:val="-2"/>
          <w:w w:val="85"/>
        </w:rPr>
        <w:t> </w:t>
      </w:r>
      <w:r>
        <w:rPr>
          <w:w w:val="85"/>
        </w:rPr>
        <w:t>conforme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145</w:t>
      </w:r>
      <w:r>
        <w:rPr>
          <w:spacing w:val="-3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154,</w:t>
      </w:r>
      <w:r>
        <w:rPr>
          <w:spacing w:val="-2"/>
          <w:w w:val="85"/>
        </w:rPr>
        <w:t> </w:t>
      </w:r>
      <w:r>
        <w:rPr>
          <w:w w:val="85"/>
        </w:rPr>
        <w:t>ambos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04/2002;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Jorge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Bouez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Abrahim</w:t>
      </w:r>
      <w:r>
        <w:rPr>
          <w:w w:val="80"/>
        </w:rPr>
        <w:t>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maneira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anular</w:t>
      </w:r>
      <w:r>
        <w:rPr>
          <w:spacing w:val="40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1901/2022-TCE-Tribunal</w:t>
      </w:r>
      <w:r>
        <w:rPr/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1572/1574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14682/2021),</w:t>
      </w:r>
      <w:r>
        <w:rPr/>
        <w:t> </w:t>
      </w:r>
      <w:r>
        <w:rPr>
          <w:w w:val="80"/>
        </w:rPr>
        <w:t>cuja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passa</w:t>
      </w:r>
      <w:r>
        <w:rPr>
          <w:spacing w:val="80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ser:</w:t>
      </w:r>
      <w:r>
        <w:rPr>
          <w:spacing w:val="-4"/>
          <w:w w:val="85"/>
        </w:rPr>
        <w:t> </w:t>
      </w:r>
      <w:r>
        <w:rPr>
          <w:w w:val="85"/>
        </w:rPr>
        <w:t>Conhecer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formulada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Robson</w:t>
      </w:r>
      <w:r>
        <w:rPr>
          <w:spacing w:val="-4"/>
          <w:w w:val="85"/>
        </w:rPr>
        <w:t> </w:t>
      </w:r>
      <w:r>
        <w:rPr>
          <w:w w:val="85"/>
        </w:rPr>
        <w:t>Almeida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Siqueira</w:t>
      </w:r>
      <w:r>
        <w:rPr>
          <w:spacing w:val="-4"/>
          <w:w w:val="85"/>
        </w:rPr>
        <w:t> </w:t>
      </w:r>
      <w:r>
        <w:rPr>
          <w:w w:val="85"/>
        </w:rPr>
        <w:t>Filho,</w:t>
      </w:r>
      <w:r>
        <w:rPr>
          <w:spacing w:val="-4"/>
          <w:w w:val="85"/>
        </w:rPr>
        <w:t> </w:t>
      </w:r>
      <w:r>
        <w:rPr>
          <w:w w:val="85"/>
        </w:rPr>
        <w:t>Vereador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Itacoatiara, contra o Sr. Mário Jorge Bouez Abrahim, Prefeito de Itacoatiara, haja vista suspeita de fraude à licitação e uso </w:t>
      </w:r>
      <w:r>
        <w:rPr>
          <w:w w:val="80"/>
        </w:rPr>
        <w:t>indevido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máquina</w:t>
      </w:r>
      <w:r>
        <w:rPr/>
        <w:t> </w:t>
      </w:r>
      <w:r>
        <w:rPr>
          <w:w w:val="80"/>
        </w:rPr>
        <w:t>pública,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esteio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288,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  <w:r>
        <w:rPr/>
        <w:t> </w:t>
      </w:r>
      <w:r>
        <w:rPr>
          <w:w w:val="80"/>
        </w:rPr>
        <w:t>Julgá-la</w:t>
      </w:r>
      <w:r>
        <w:rPr/>
        <w:t> </w:t>
      </w:r>
      <w:r>
        <w:rPr>
          <w:w w:val="80"/>
        </w:rPr>
        <w:t>improcedente,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que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cargo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Chefe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Gabinete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Prefeito</w:t>
      </w:r>
      <w:r>
        <w:rPr>
          <w:spacing w:val="-9"/>
          <w:w w:val="90"/>
        </w:rPr>
        <w:t> </w:t>
      </w:r>
      <w:r>
        <w:rPr>
          <w:w w:val="90"/>
        </w:rPr>
        <w:t>possui</w:t>
      </w:r>
      <w:r>
        <w:rPr>
          <w:spacing w:val="-8"/>
          <w:w w:val="90"/>
        </w:rPr>
        <w:t> </w:t>
      </w:r>
      <w:r>
        <w:rPr>
          <w:w w:val="90"/>
        </w:rPr>
        <w:t>natureza</w:t>
      </w:r>
      <w:r>
        <w:rPr>
          <w:spacing w:val="-9"/>
          <w:w w:val="90"/>
        </w:rPr>
        <w:t> </w:t>
      </w:r>
      <w:r>
        <w:rPr>
          <w:w w:val="90"/>
        </w:rPr>
        <w:t>política</w:t>
      </w:r>
      <w:r>
        <w:rPr>
          <w:spacing w:val="-9"/>
          <w:w w:val="90"/>
        </w:rPr>
        <w:t> </w:t>
      </w:r>
      <w:r>
        <w:rPr>
          <w:w w:val="90"/>
        </w:rPr>
        <w:t>e,</w:t>
      </w:r>
      <w:r>
        <w:rPr>
          <w:spacing w:val="-9"/>
          <w:w w:val="90"/>
        </w:rPr>
        <w:t> </w:t>
      </w:r>
      <w:r>
        <w:rPr>
          <w:w w:val="90"/>
        </w:rPr>
        <w:t>portanto,</w:t>
      </w:r>
      <w:r>
        <w:rPr>
          <w:spacing w:val="-8"/>
          <w:w w:val="90"/>
        </w:rPr>
        <w:t> </w:t>
      </w:r>
      <w:r>
        <w:rPr>
          <w:w w:val="90"/>
        </w:rPr>
        <w:t>é</w:t>
      </w:r>
      <w:r>
        <w:rPr>
          <w:spacing w:val="-9"/>
          <w:w w:val="90"/>
        </w:rPr>
        <w:t> </w:t>
      </w:r>
      <w:r>
        <w:rPr>
          <w:w w:val="90"/>
        </w:rPr>
        <w:t>legítima</w:t>
      </w:r>
      <w:r>
        <w:rPr>
          <w:spacing w:val="-8"/>
          <w:w w:val="90"/>
        </w:rPr>
        <w:t> </w:t>
      </w:r>
      <w:r>
        <w:rPr>
          <w:w w:val="90"/>
        </w:rPr>
        <w:t>exceção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Súmula </w:t>
      </w:r>
      <w:r>
        <w:rPr>
          <w:spacing w:val="-2"/>
          <w:w w:val="85"/>
        </w:rPr>
        <w:t>Vinculante 13, então legal a nomeação da Sra. Nilda Batista Cerdeira Abrahim para o referido cargo à época, com </w:t>
      </w:r>
      <w:r>
        <w:rPr>
          <w:w w:val="85"/>
        </w:rPr>
        <w:t>respectiva</w:t>
      </w:r>
      <w:r>
        <w:rPr>
          <w:spacing w:val="-6"/>
          <w:w w:val="85"/>
        </w:rPr>
        <w:t> </w:t>
      </w:r>
      <w:r>
        <w:rPr>
          <w:w w:val="85"/>
        </w:rPr>
        <w:t>exclusão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multa</w:t>
      </w:r>
      <w:r>
        <w:rPr>
          <w:spacing w:val="-5"/>
          <w:w w:val="85"/>
        </w:rPr>
        <w:t> </w:t>
      </w:r>
      <w:r>
        <w:rPr>
          <w:w w:val="85"/>
        </w:rPr>
        <w:t>imputada;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Isaac</w:t>
      </w:r>
      <w:r>
        <w:rPr>
          <w:spacing w:val="-6"/>
          <w:w w:val="85"/>
        </w:rPr>
        <w:t> </w:t>
      </w:r>
      <w:r>
        <w:rPr>
          <w:w w:val="85"/>
        </w:rPr>
        <w:t>Luiz</w:t>
      </w:r>
      <w:r>
        <w:rPr>
          <w:spacing w:val="-6"/>
          <w:w w:val="85"/>
        </w:rPr>
        <w:t> </w:t>
      </w:r>
      <w:r>
        <w:rPr>
          <w:w w:val="85"/>
        </w:rPr>
        <w:t>Miranda</w:t>
      </w:r>
      <w:r>
        <w:rPr>
          <w:spacing w:val="-6"/>
          <w:w w:val="85"/>
        </w:rPr>
        <w:t> </w:t>
      </w:r>
      <w:r>
        <w:rPr>
          <w:w w:val="85"/>
        </w:rPr>
        <w:t>Almas,</w:t>
      </w:r>
      <w:r>
        <w:rPr>
          <w:spacing w:val="-6"/>
          <w:w w:val="85"/>
        </w:rPr>
        <w:t> </w:t>
      </w:r>
      <w:r>
        <w:rPr>
          <w:w w:val="85"/>
        </w:rPr>
        <w:t>inscrito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nº 12199, acerca da decisão, na forma do art. 95, da Resolução nº 04/2002, ficando autorizada a emissão de nova </w:t>
      </w:r>
      <w:r>
        <w:rPr>
          <w:w w:val="80"/>
        </w:rPr>
        <w:t>notificação, caso a primeira seja frustrada. Ato contínuo, se, porventura, persistir a problemática, para não restarem </w:t>
      </w:r>
      <w:r>
        <w:rPr>
          <w:w w:val="85"/>
        </w:rPr>
        <w:t>dúvidas quanto à sua validade e eficácia, desde já autorizo a comunicação via edital, com fulcro no art. 97, da </w:t>
      </w:r>
      <w:r>
        <w:rPr>
          <w:w w:val="90"/>
        </w:rPr>
        <w:t>Resolução</w:t>
      </w:r>
      <w:r>
        <w:rPr>
          <w:w w:val="90"/>
        </w:rPr>
        <w:t> nº</w:t>
      </w:r>
      <w:r>
        <w:rPr>
          <w:w w:val="90"/>
        </w:rPr>
        <w:t> 04/2002;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após cumpridos</w:t>
      </w:r>
      <w:r>
        <w:rPr>
          <w:w w:val="90"/>
        </w:rPr>
        <w:t> os prazos regimentais.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 de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Interno).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10.706/2023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– Embargos de Declaração em Representação interposta pelo Ministério Público de Contas, contra a Prefeitura </w:t>
      </w:r>
      <w:r>
        <w:rPr>
          <w:w w:val="80"/>
        </w:rPr>
        <w:t>Municipal de Anori, para apuração de possível omissão antijurídica quanto à falta de estruturação mínima da Defesa </w:t>
      </w:r>
      <w:r>
        <w:rPr>
          <w:w w:val="85"/>
        </w:rPr>
        <w:t>Civil Municipal para resposta e gestão preventiva e precautória de desastres naturais.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Antônio das Chagas</w:t>
      </w:r>
      <w:r>
        <w:rPr>
          <w:spacing w:val="-1"/>
          <w:w w:val="85"/>
        </w:rPr>
        <w:t> </w:t>
      </w:r>
      <w:r>
        <w:rPr>
          <w:w w:val="85"/>
        </w:rPr>
        <w:t>Ferreira Batista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4177,</w:t>
      </w:r>
      <w:r>
        <w:rPr>
          <w:spacing w:val="-1"/>
          <w:w w:val="85"/>
        </w:rPr>
        <w:t> </w:t>
      </w:r>
      <w:r>
        <w:rPr>
          <w:w w:val="85"/>
        </w:rPr>
        <w:t>Ayanne Fernandes Silva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10351, Adrimar</w:t>
      </w:r>
      <w:r>
        <w:rPr>
          <w:spacing w:val="-1"/>
          <w:w w:val="85"/>
        </w:rPr>
        <w:t> </w:t>
      </w:r>
      <w:r>
        <w:rPr>
          <w:w w:val="85"/>
        </w:rPr>
        <w:t>Freitas de</w:t>
      </w:r>
      <w:r>
        <w:rPr>
          <w:spacing w:val="-1"/>
          <w:w w:val="85"/>
        </w:rPr>
        <w:t> </w:t>
      </w:r>
      <w:r>
        <w:rPr>
          <w:w w:val="85"/>
        </w:rPr>
        <w:t>Siqueira </w:t>
      </w:r>
      <w:r>
        <w:rPr>
          <w:w w:val="80"/>
        </w:rPr>
        <w:t>Repolho – OAB/AM 8243 e Fabricia Taliéle Cardoso dos Santos – OAB/AM 8446. </w:t>
      </w:r>
      <w:r>
        <w:rPr>
          <w:rFonts w:ascii="Arial" w:hAnsi="Arial"/>
          <w:b/>
          <w:w w:val="80"/>
        </w:rPr>
        <w:t>ACÓRDÃO Nº 271/2024: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</w:t>
      </w:r>
      <w:r>
        <w:rPr>
          <w:w w:val="80"/>
        </w:rPr>
        <w:t>Tribunal de Contas do 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</w:t>
      </w:r>
      <w:r>
        <w:rPr>
          <w:w w:val="85"/>
        </w:rPr>
        <w:t>atribuída</w:t>
      </w:r>
      <w:r>
        <w:rPr>
          <w:w w:val="85"/>
        </w:rPr>
        <w:t> pelo art.11, III, alínea “f”, item 1, da Resolução n. 04/2002-TCE/AM,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nos termos da proposta</w:t>
      </w:r>
      <w:r>
        <w:rPr>
          <w:spacing w:val="27"/>
        </w:rPr>
        <w:t> </w:t>
      </w:r>
      <w:r>
        <w:rPr>
          <w:w w:val="85"/>
        </w:rPr>
        <w:t>de</w:t>
      </w:r>
      <w:r>
        <w:rPr>
          <w:spacing w:val="27"/>
        </w:rPr>
        <w:t> </w:t>
      </w:r>
      <w:r>
        <w:rPr>
          <w:w w:val="85"/>
        </w:rPr>
        <w:t>voto</w:t>
      </w:r>
      <w:r>
        <w:rPr>
          <w:spacing w:val="29"/>
        </w:rPr>
        <w:t> </w:t>
      </w:r>
      <w:r>
        <w:rPr>
          <w:w w:val="85"/>
        </w:rPr>
        <w:t>do</w:t>
      </w:r>
      <w:r>
        <w:rPr>
          <w:spacing w:val="27"/>
        </w:rPr>
        <w:t> </w:t>
      </w:r>
      <w:r>
        <w:rPr>
          <w:w w:val="85"/>
        </w:rPr>
        <w:t>Excelentíssimo</w:t>
      </w:r>
      <w:r>
        <w:rPr>
          <w:spacing w:val="27"/>
        </w:rPr>
        <w:t> </w:t>
      </w:r>
      <w:r>
        <w:rPr>
          <w:w w:val="85"/>
        </w:rPr>
        <w:t>Senhor</w:t>
      </w:r>
      <w:r>
        <w:rPr>
          <w:spacing w:val="26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28"/>
        </w:rPr>
        <w:t> </w:t>
      </w:r>
      <w:r>
        <w:rPr>
          <w:w w:val="85"/>
        </w:rPr>
        <w:t>com</w:t>
      </w:r>
      <w:r>
        <w:rPr>
          <w:spacing w:val="26"/>
        </w:rPr>
        <w:t> </w:t>
      </w:r>
      <w:r>
        <w:rPr>
          <w:w w:val="85"/>
        </w:rPr>
        <w:t>pronunciamento</w:t>
      </w:r>
      <w:r>
        <w:rPr>
          <w:spacing w:val="27"/>
        </w:rPr>
        <w:t> </w:t>
      </w:r>
      <w:r>
        <w:rPr>
          <w:w w:val="85"/>
        </w:rPr>
        <w:t>oral</w:t>
      </w:r>
      <w:r>
        <w:rPr>
          <w:spacing w:val="26"/>
        </w:rPr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  <w:rPr>
          <w:rFonts w:ascii="Arial" w:hAnsi="Arial"/>
          <w:b/>
        </w:rPr>
      </w:pPr>
      <w:r>
        <w:rPr>
          <w:spacing w:val="-2"/>
          <w:w w:val="85"/>
        </w:rPr>
        <w:t>Ministério Público junto a este Tribunal, no sentido de: </w:t>
      </w:r>
      <w:r>
        <w:rPr>
          <w:rFonts w:ascii="Arial" w:hAnsi="Arial"/>
          <w:b/>
          <w:spacing w:val="-2"/>
          <w:w w:val="85"/>
        </w:rPr>
        <w:t>7.1. Não conhecer </w:t>
      </w:r>
      <w:r>
        <w:rPr>
          <w:spacing w:val="-2"/>
          <w:w w:val="85"/>
        </w:rPr>
        <w:t>o Embargo de Declaração opostos pelo </w:t>
      </w:r>
      <w:r>
        <w:rPr>
          <w:w w:val="80"/>
        </w:rPr>
        <w:t>Sr. Reginaldo Nazaré da Costa, Prefeito Municipal de Anori/AM, por meio de seu advogado, Dr. Antônio das Chagas </w:t>
      </w:r>
      <w:r>
        <w:rPr>
          <w:w w:val="85"/>
        </w:rPr>
        <w:t>Ferreira Batista, OAB/AM 4177, em face do Acórdão n° 1900/2023-TCE-Tribunal Pleno (190/192), proferido nos </w:t>
      </w:r>
      <w:r>
        <w:rPr>
          <w:w w:val="80"/>
        </w:rPr>
        <w:t>autos do</w:t>
      </w:r>
      <w:r>
        <w:rPr/>
        <w:t> </w:t>
      </w:r>
      <w:r>
        <w:rPr>
          <w:w w:val="80"/>
        </w:rPr>
        <w:t>processo n.º 10706/2023, 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 art. 145, inciso II</w:t>
      </w:r>
      <w:r>
        <w:rPr/>
        <w:t> </w:t>
      </w:r>
      <w:r>
        <w:rPr>
          <w:w w:val="80"/>
        </w:rPr>
        <w:t>c/c art. 148 do RITCE/AM c/c art. 63, §1º, da Lei</w:t>
      </w:r>
      <w:r>
        <w:rPr>
          <w:spacing w:val="40"/>
        </w:rPr>
        <w:t> </w:t>
      </w:r>
      <w:r>
        <w:rPr>
          <w:w w:val="85"/>
        </w:rPr>
        <w:t>n.° 2.423/96-LOTCE/AM, por não preencher os requisitos de admissibilidade; </w:t>
      </w:r>
      <w:r>
        <w:rPr>
          <w:rFonts w:ascii="Arial" w:hAnsi="Arial"/>
          <w:b/>
          <w:w w:val="85"/>
        </w:rPr>
        <w:t>7.2. Dar ciência </w:t>
      </w:r>
      <w:r>
        <w:rPr>
          <w:w w:val="85"/>
        </w:rPr>
        <w:t>ao Sr. Reginaldo </w:t>
      </w:r>
      <w:r>
        <w:rPr>
          <w:w w:val="90"/>
        </w:rPr>
        <w:t>Nazaré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Costa,</w:t>
      </w:r>
      <w:r>
        <w:rPr>
          <w:spacing w:val="-9"/>
          <w:w w:val="90"/>
        </w:rPr>
        <w:t> </w:t>
      </w:r>
      <w:r>
        <w:rPr>
          <w:w w:val="90"/>
        </w:rPr>
        <w:t>Prefeito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Anori/AM,</w:t>
      </w:r>
      <w:r>
        <w:rPr>
          <w:spacing w:val="-9"/>
          <w:w w:val="90"/>
        </w:rPr>
        <w:t> </w:t>
      </w:r>
      <w:r>
        <w:rPr>
          <w:w w:val="90"/>
        </w:rPr>
        <w:t>acerca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decisão,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base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95,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 </w:t>
      </w:r>
      <w:r>
        <w:rPr>
          <w:w w:val="85"/>
        </w:rPr>
        <w:t>04/2002, ficando autorizada a emissão de nova notificação, caso a primeira seja frustrada. Ato contínuo, se, por ventura,</w:t>
      </w:r>
      <w:r>
        <w:rPr>
          <w:spacing w:val="-6"/>
          <w:w w:val="85"/>
        </w:rPr>
        <w:t> </w:t>
      </w:r>
      <w:r>
        <w:rPr>
          <w:w w:val="85"/>
        </w:rPr>
        <w:t>persistir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restarem</w:t>
      </w:r>
      <w:r>
        <w:rPr>
          <w:spacing w:val="-6"/>
          <w:w w:val="85"/>
        </w:rPr>
        <w:t> </w:t>
      </w:r>
      <w:r>
        <w:rPr>
          <w:w w:val="85"/>
        </w:rPr>
        <w:t>dúvidas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3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</w:t>
      </w:r>
      <w:r>
        <w:rPr>
          <w:spacing w:val="-5"/>
          <w:w w:val="85"/>
        </w:rPr>
        <w:t> </w:t>
      </w:r>
      <w:r>
        <w:rPr>
          <w:w w:val="85"/>
        </w:rPr>
        <w:t>desde</w:t>
      </w:r>
      <w:r>
        <w:rPr>
          <w:spacing w:val="-5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3"/>
          <w:w w:val="85"/>
        </w:rPr>
        <w:t> </w:t>
      </w:r>
      <w:r>
        <w:rPr>
          <w:w w:val="85"/>
        </w:rPr>
        <w:t>a </w:t>
      </w:r>
      <w:r>
        <w:rPr>
          <w:w w:val="80"/>
        </w:rPr>
        <w:t>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ao Sr. Antônio das Chagas </w:t>
      </w:r>
      <w:r>
        <w:rPr>
          <w:w w:val="85"/>
        </w:rPr>
        <w:t>Ferreira Batista, advogado inscrito na OAB/AM 4177, acerca da decisão, com base no art. 95, da Resolução nº 04/2002, ficando autorizada a emissão de nova notificação, caso a primeira seja frustrada. Ato contínuo, se, por ventura,</w:t>
      </w:r>
      <w:r>
        <w:rPr>
          <w:spacing w:val="-6"/>
          <w:w w:val="85"/>
        </w:rPr>
        <w:t> </w:t>
      </w:r>
      <w:r>
        <w:rPr>
          <w:w w:val="85"/>
        </w:rPr>
        <w:t>persistir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restarem</w:t>
      </w:r>
      <w:r>
        <w:rPr>
          <w:spacing w:val="-6"/>
          <w:w w:val="85"/>
        </w:rPr>
        <w:t> </w:t>
      </w:r>
      <w:r>
        <w:rPr>
          <w:w w:val="85"/>
        </w:rPr>
        <w:t>dúvidas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3"/>
          <w:w w:val="85"/>
        </w:rPr>
        <w:t> </w:t>
      </w:r>
      <w:r>
        <w:rPr>
          <w:w w:val="85"/>
        </w:rPr>
        <w:t>validade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</w:t>
      </w:r>
      <w:r>
        <w:rPr>
          <w:spacing w:val="-5"/>
          <w:w w:val="85"/>
        </w:rPr>
        <w:t> </w:t>
      </w:r>
      <w:r>
        <w:rPr>
          <w:w w:val="85"/>
        </w:rPr>
        <w:t>desde</w:t>
      </w:r>
      <w:r>
        <w:rPr>
          <w:spacing w:val="-5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autorizo</w:t>
      </w:r>
      <w:r>
        <w:rPr>
          <w:spacing w:val="-3"/>
          <w:w w:val="85"/>
        </w:rPr>
        <w:t> </w:t>
      </w:r>
      <w:r>
        <w:rPr>
          <w:w w:val="85"/>
        </w:rPr>
        <w:t>a </w:t>
      </w:r>
      <w:r>
        <w:rPr>
          <w:w w:val="80"/>
        </w:rPr>
        <w:t>comunicação via edital, com fulcro no art. 97, da Resolução nº 04/2002; e</w:t>
      </w:r>
      <w:r>
        <w:rPr/>
        <w:t> </w:t>
      </w:r>
      <w:r>
        <w:rPr>
          <w:rFonts w:ascii="Arial" w:hAnsi="Arial"/>
          <w:b/>
          <w:w w:val="80"/>
        </w:rPr>
        <w:t>7.4. Arquivar </w:t>
      </w:r>
      <w:r>
        <w:rPr>
          <w:w w:val="80"/>
        </w:rPr>
        <w:t>o processo.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12.531/2018 (Apensos: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12.755/2018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14.002/2017)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 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Convênio N° </w:t>
      </w:r>
      <w:r>
        <w:rPr>
          <w:w w:val="90"/>
        </w:rPr>
        <w:t>13/2013,</w:t>
      </w:r>
      <w:r>
        <w:rPr>
          <w:w w:val="90"/>
        </w:rPr>
        <w:t> firmado</w:t>
      </w:r>
      <w:r>
        <w:rPr>
          <w:w w:val="90"/>
        </w:rPr>
        <w:t> entre</w:t>
      </w:r>
      <w:r>
        <w:rPr>
          <w:w w:val="90"/>
        </w:rPr>
        <w:t> o</w:t>
      </w:r>
      <w:r>
        <w:rPr>
          <w:w w:val="90"/>
        </w:rPr>
        <w:t> Instituto</w:t>
      </w:r>
      <w:r>
        <w:rPr>
          <w:w w:val="90"/>
        </w:rPr>
        <w:t> de</w:t>
      </w:r>
      <w:r>
        <w:rPr>
          <w:w w:val="90"/>
        </w:rPr>
        <w:t> Desenvolvimento</w:t>
      </w:r>
      <w:r>
        <w:rPr>
          <w:w w:val="90"/>
        </w:rPr>
        <w:t> Agropecuário</w:t>
      </w:r>
      <w:r>
        <w:rPr>
          <w:w w:val="90"/>
        </w:rPr>
        <w:t> e</w:t>
      </w:r>
      <w:r>
        <w:rPr>
          <w:w w:val="90"/>
        </w:rPr>
        <w:t> Florestal</w:t>
      </w:r>
      <w:r>
        <w:rPr>
          <w:w w:val="90"/>
        </w:rPr>
        <w:t> Sustentável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10"/>
        </w:rPr>
        <w:t> </w:t>
      </w:r>
      <w:r>
        <w:rPr>
          <w:w w:val="85"/>
        </w:rPr>
        <w:t>IDAM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Fonte</w:t>
      </w:r>
      <w:r>
        <w:rPr>
          <w:spacing w:val="-6"/>
          <w:w w:val="85"/>
        </w:rPr>
        <w:t> </w:t>
      </w:r>
      <w:r>
        <w:rPr>
          <w:w w:val="85"/>
        </w:rPr>
        <w:t>Boa.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272/2024: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90"/>
        </w:rPr>
        <w:t>inciso</w:t>
      </w:r>
      <w:r>
        <w:rPr>
          <w:w w:val="90"/>
        </w:rPr>
        <w:t> IV,</w:t>
      </w:r>
      <w:r>
        <w:rPr>
          <w:w w:val="90"/>
        </w:rPr>
        <w:t> alínea</w:t>
      </w:r>
      <w:r>
        <w:rPr>
          <w:w w:val="90"/>
        </w:rPr>
        <w:t> "i",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w w:val="90"/>
        </w:rPr>
        <w:t> maioria,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0"/>
        </w:rPr>
        <w:t>Excelentíssimo Senhor Auditor-Relator</w:t>
      </w:r>
      <w:r>
        <w:rPr>
          <w:rFonts w:ascii="Arial" w:hAnsi="Arial"/>
          <w:b/>
          <w:w w:val="80"/>
        </w:rPr>
        <w:t>, em parcial consonância </w:t>
      </w:r>
      <w:r>
        <w:rPr>
          <w:w w:val="80"/>
        </w:rPr>
        <w:t>com pronunciamento do Ministério Público junto a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prescrição</w:t>
      </w:r>
      <w:r>
        <w:rPr>
          <w:spacing w:val="-4"/>
          <w:w w:val="85"/>
        </w:rPr>
        <w:t> </w:t>
      </w:r>
      <w:r>
        <w:rPr>
          <w:w w:val="85"/>
        </w:rPr>
        <w:t>quinquenal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intercorrente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pretensão</w:t>
      </w:r>
      <w:r>
        <w:rPr>
          <w:spacing w:val="-6"/>
          <w:w w:val="85"/>
        </w:rPr>
        <w:t> </w:t>
      </w:r>
      <w:r>
        <w:rPr>
          <w:w w:val="85"/>
        </w:rPr>
        <w:t>punitiva,</w:t>
      </w:r>
      <w:r>
        <w:rPr>
          <w:spacing w:val="-4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 do art. 4º, II, e 8º, ambos da Resolução n.º 344/2022-TCU e parágrafo 4 da Nota Recomendatória ATRICON- </w:t>
      </w:r>
      <w:r>
        <w:rPr>
          <w:w w:val="85"/>
        </w:rPr>
        <w:t>IRB-CNPTC-ABRACOM nº 02/2023, em face da Prestação de Contas do Termo de Convênio nº 013/2013; </w:t>
      </w:r>
      <w:r>
        <w:rPr>
          <w:rFonts w:ascii="Arial" w:hAnsi="Arial"/>
          <w:b/>
          <w:w w:val="85"/>
        </w:rPr>
        <w:t>8.2. Julgar legal </w:t>
      </w:r>
      <w:r>
        <w:rPr>
          <w:w w:val="85"/>
        </w:rPr>
        <w:t>o Termo de Convênio nº 013/2013, firmado entre o Instituto de Desenvolvimento Agropecuário e </w:t>
      </w:r>
      <w:r>
        <w:rPr>
          <w:spacing w:val="-2"/>
          <w:w w:val="90"/>
        </w:rPr>
        <w:t>Florestal</w:t>
      </w:r>
      <w:r>
        <w:rPr>
          <w:spacing w:val="-2"/>
          <w:w w:val="90"/>
        </w:rPr>
        <w:t> Sustentável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Estado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Amazonas</w:t>
      </w:r>
      <w:r>
        <w:rPr>
          <w:spacing w:val="-2"/>
          <w:w w:val="90"/>
        </w:rPr>
        <w:t> –</w:t>
      </w:r>
      <w:r>
        <w:rPr>
          <w:spacing w:val="-2"/>
          <w:w w:val="90"/>
        </w:rPr>
        <w:t> IDAM,</w:t>
      </w:r>
      <w:r>
        <w:rPr>
          <w:spacing w:val="-2"/>
          <w:w w:val="90"/>
        </w:rPr>
        <w:t> sob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responsabilidade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Edimar</w:t>
      </w:r>
      <w:r>
        <w:rPr>
          <w:spacing w:val="-2"/>
          <w:w w:val="90"/>
        </w:rPr>
        <w:t> Vizolli,</w:t>
      </w:r>
      <w:r>
        <w:rPr>
          <w:spacing w:val="-2"/>
          <w:w w:val="90"/>
        </w:rPr>
        <w:t> diretor- </w:t>
      </w:r>
      <w:r>
        <w:rPr>
          <w:w w:val="85"/>
        </w:rPr>
        <w:t>presidente, e a Prefeitura Municipal de Fonte Boa sendo representada pelo Sr. José Suediney de Souza</w:t>
      </w:r>
      <w:r>
        <w:rPr>
          <w:spacing w:val="-1"/>
          <w:w w:val="85"/>
        </w:rPr>
        <w:t> </w:t>
      </w:r>
      <w:r>
        <w:rPr>
          <w:w w:val="85"/>
        </w:rPr>
        <w:t>Araújo, </w:t>
      </w:r>
      <w:r>
        <w:rPr>
          <w:w w:val="80"/>
        </w:rPr>
        <w:t>prefeito municipal, nos termos do art. 2º, da Lei Orgânica nº 2423/1996;</w:t>
      </w:r>
      <w:r>
        <w:rPr/>
        <w:t> </w:t>
      </w:r>
      <w:r>
        <w:rPr>
          <w:rFonts w:ascii="Arial" w:hAnsi="Arial"/>
          <w:b/>
          <w:w w:val="80"/>
        </w:rPr>
        <w:t>8.3. Julgar regular </w:t>
      </w:r>
      <w:r>
        <w:rPr>
          <w:w w:val="80"/>
        </w:rPr>
        <w:t>a Prestação de Contas Termo de Convênio nº 013/2013, firmado entre o Instituto de Desenvolvimento</w:t>
      </w:r>
      <w:r>
        <w:rPr/>
        <w:t> </w:t>
      </w:r>
      <w:r>
        <w:rPr>
          <w:w w:val="80"/>
        </w:rPr>
        <w:t>Agropecuário e Florestal Sustentável</w:t>
      </w:r>
      <w:r>
        <w:rPr>
          <w:spacing w:val="80"/>
        </w:rPr>
        <w:t> </w:t>
      </w:r>
      <w:r>
        <w:rPr>
          <w:w w:val="85"/>
        </w:rPr>
        <w:t>do Estado do Amazonas – IDAM, sob a responsabilidade do Sr. Edimar Vizolli, diretor-presidente, e a Prefeitura </w:t>
      </w:r>
      <w:r>
        <w:rPr>
          <w:w w:val="80"/>
        </w:rPr>
        <w:t>Municipal de Fonte Boa sendo representada pelo Sr. José Suediney de Souza Araújo, prefeito municipal, nos termos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w w:val="90"/>
        </w:rPr>
        <w:t> art.</w:t>
      </w:r>
      <w:r>
        <w:rPr>
          <w:w w:val="90"/>
        </w:rPr>
        <w:t> 22,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2423/96,</w:t>
      </w:r>
      <w:r>
        <w:rPr>
          <w:w w:val="90"/>
        </w:rPr>
        <w:t> c/c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188,</w:t>
      </w:r>
      <w:r>
        <w:rPr>
          <w:w w:val="90"/>
        </w:rPr>
        <w:t> §1º,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04/02-TCE/AM;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Corregedoria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apurar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de quem</w:t>
      </w:r>
      <w:r>
        <w:rPr>
          <w:spacing w:val="-7"/>
          <w:w w:val="85"/>
        </w:rPr>
        <w:t> </w:t>
      </w:r>
      <w:r>
        <w:rPr>
          <w:w w:val="85"/>
        </w:rPr>
        <w:t>contribuiu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prescrição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subsequentes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cabíveis,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9º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Nota </w:t>
      </w:r>
      <w:r>
        <w:rPr>
          <w:w w:val="80"/>
        </w:rPr>
        <w:t>Recomendatória ATRICON-IRB-CNPTC-ABRACOM n° 02/2023; do art. 12, §2º, da Resolução TCU nº 344/2022; do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IX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32,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04/2002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art. 105,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Orgânica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2423/1996; </w:t>
      </w:r>
      <w:r>
        <w:rPr>
          <w:rFonts w:ascii="Arial" w:hAnsi="Arial"/>
          <w:b/>
          <w:spacing w:val="-2"/>
          <w:w w:val="90"/>
        </w:rPr>
        <w:t>8.5.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José Suediney de Souza Araújo, com cópia do Relatório/Voto e do Acórdão para ciência do decisório,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autorizada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nova</w:t>
      </w:r>
      <w:r>
        <w:rPr>
          <w:spacing w:val="-6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interessado,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6"/>
          <w:w w:val="85"/>
        </w:rPr>
        <w:t> </w:t>
      </w:r>
      <w:r>
        <w:rPr>
          <w:w w:val="85"/>
        </w:rPr>
        <w:t>se, </w:t>
      </w:r>
      <w:r>
        <w:rPr>
          <w:w w:val="80"/>
        </w:rPr>
        <w:t>porventura, persistir a problemática, para não restarem dúvidas quanto à sua validade e eficácia, desde já autorizo a 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8.6. Dar ciência </w:t>
      </w:r>
      <w:r>
        <w:rPr>
          <w:w w:val="80"/>
        </w:rPr>
        <w:t>ao Sr. Edimar Vizolli, com cópia do Relatório/Voto e do Acórdão para ciência do decisório, ficando autorizada a emissão de nova notificação ao interessado, caso a primeira seja frustrada. Ato contínuo, se, porventura, persistir a problemática, para não restarem </w:t>
      </w:r>
      <w:r>
        <w:rPr>
          <w:w w:val="85"/>
        </w:rPr>
        <w:t>dúvidas quanto à sua validade e eficácia, desde já autorizo a comunicação via edital, com fulcro no art. 97,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  <w:r>
        <w:rPr/>
        <w:t> </w:t>
      </w:r>
      <w:r>
        <w:rPr>
          <w:rFonts w:ascii="Arial" w:hAnsi="Arial"/>
          <w:b/>
          <w:w w:val="80"/>
        </w:rPr>
        <w:t>8.7.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cumpridos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regimentais.</w:t>
      </w:r>
      <w:r>
        <w:rPr/>
        <w:t> </w:t>
      </w:r>
      <w:r>
        <w:rPr>
          <w:rFonts w:ascii="Arial" w:hAnsi="Arial"/>
          <w:i/>
          <w:w w:val="80"/>
        </w:rPr>
        <w:t>Vencido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voto-destaque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spacing w:val="-2"/>
          <w:w w:val="85"/>
        </w:rPr>
        <w:t>do Excelentíssimo Senhor Conselheiro Érico Xavier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  <w:spacing w:val="-2"/>
          <w:w w:val="85"/>
        </w:rPr>
        <w:t>Desterro e Silva que votou quanto ao julgamento do processo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reconhecer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prescrição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extinguir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feito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com resolução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mérito.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12.755/2018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(Apensos: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5"/>
        </w:rPr>
        <w:t>12.531/2018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14.002/2017)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Tomada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Especial</w:t>
      </w:r>
      <w:r>
        <w:rPr>
          <w:spacing w:val="-1"/>
          <w:w w:val="85"/>
        </w:rPr>
        <w:t> </w:t>
      </w:r>
      <w:r>
        <w:rPr>
          <w:w w:val="85"/>
        </w:rPr>
        <w:t>referente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Termo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Convênio N°</w:t>
      </w:r>
      <w:r>
        <w:rPr>
          <w:spacing w:val="-3"/>
          <w:w w:val="85"/>
        </w:rPr>
        <w:t> </w:t>
      </w:r>
      <w:r>
        <w:rPr>
          <w:w w:val="85"/>
        </w:rPr>
        <w:t>13/2013,</w:t>
      </w:r>
      <w:r>
        <w:rPr>
          <w:spacing w:val="-1"/>
          <w:w w:val="85"/>
        </w:rPr>
        <w:t> </w:t>
      </w:r>
      <w:r>
        <w:rPr>
          <w:w w:val="85"/>
        </w:rPr>
        <w:t>firmado entre o Instituto de Desenvolvimento Agropecuário e Florestal Sustentável do Estado do Amazonas</w:t>
      </w:r>
      <w:r>
        <w:rPr/>
        <w:t> </w:t>
      </w:r>
      <w:r>
        <w:rPr>
          <w:w w:val="85"/>
        </w:rPr>
        <w:t>- IDAM e a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Fonte</w:t>
      </w:r>
      <w:r>
        <w:rPr>
          <w:w w:val="85"/>
        </w:rPr>
        <w:t> Boa.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273/2024: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</w:t>
      </w:r>
      <w:r>
        <w:rPr>
          <w:w w:val="85"/>
        </w:rPr>
        <w:t> discutidos estes</w:t>
      </w:r>
      <w:r>
        <w:rPr>
          <w:w w:val="85"/>
        </w:rPr>
        <w:t>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 "i", da Resolução nº 04/2002-TCE/AM, </w:t>
      </w:r>
      <w:r>
        <w:rPr>
          <w:rFonts w:ascii="Arial" w:hAnsi="Arial"/>
          <w:b/>
          <w:w w:val="85"/>
        </w:rPr>
        <w:t>por maioria, </w:t>
      </w:r>
      <w:r>
        <w:rPr>
          <w:w w:val="85"/>
        </w:rPr>
        <w:t>nos termos da proposta de voto do 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parcial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24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>
          <w:spacing w:val="40"/>
        </w:rPr>
        <w:t> </w:t>
      </w:r>
      <w:r>
        <w:rPr>
          <w:w w:val="80"/>
        </w:rPr>
        <w:t>no sentido de:</w:t>
      </w:r>
      <w:r>
        <w:rPr/>
        <w:t> </w:t>
      </w:r>
      <w:r>
        <w:rPr>
          <w:rFonts w:ascii="Arial" w:hAnsi="Arial"/>
          <w:b/>
          <w:w w:val="80"/>
        </w:rPr>
        <w:t>8.1. Reconhecer </w:t>
      </w:r>
      <w:r>
        <w:rPr>
          <w:w w:val="80"/>
        </w:rPr>
        <w:t>a prescrição quinquenal e intercorrente</w:t>
      </w:r>
      <w:r>
        <w:rPr/>
        <w:t> </w:t>
      </w:r>
      <w:r>
        <w:rPr>
          <w:w w:val="80"/>
        </w:rPr>
        <w:t>da pretensão punitiva, nos termos do art. 4º,</w:t>
      </w:r>
      <w:r>
        <w:rPr>
          <w:spacing w:val="80"/>
        </w:rPr>
        <w:t> </w:t>
      </w:r>
      <w:r>
        <w:rPr>
          <w:w w:val="85"/>
        </w:rPr>
        <w:t>II, e 8º, ambos da Resolução n.º 344/2022-TCU e parágrafo 4 da Nota Recomendatória ATRICON-IRB-CNPTC- ABRACOM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02/2023,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Termo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013/2013;</w:t>
      </w:r>
      <w:r>
        <w:rPr>
          <w:spacing w:val="-7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legal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 </w:t>
      </w:r>
      <w:r>
        <w:rPr>
          <w:w w:val="80"/>
        </w:rPr>
        <w:t>Termo de Convênio nº 013/2013, firmado entre o Instituto de Desenvolvimento</w:t>
      </w:r>
      <w:r>
        <w:rPr/>
        <w:t> </w:t>
      </w:r>
      <w:r>
        <w:rPr>
          <w:w w:val="80"/>
        </w:rPr>
        <w:t>Agropecuário e Florestal Sustentável</w:t>
      </w:r>
      <w:r>
        <w:rPr>
          <w:spacing w:val="80"/>
        </w:rPr>
        <w:t> </w:t>
      </w:r>
      <w:r>
        <w:rPr>
          <w:w w:val="85"/>
        </w:rPr>
        <w:t>do Estado do Amazonas – IDAM, sob a responsabilidade do Sr. Edimar Vizolli, diretor-presidente, e a Prefeitura </w:t>
      </w:r>
      <w:r>
        <w:rPr>
          <w:w w:val="80"/>
        </w:rPr>
        <w:t>Municipal de Fonte Boa sendo representada pelo Sr. José Suediney de Souza Araújo, prefeito municipal, nos termos</w:t>
      </w:r>
      <w:r>
        <w:rPr>
          <w:spacing w:val="4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2423/1996;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Tomada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 </w:t>
      </w:r>
      <w:r>
        <w:rPr>
          <w:w w:val="85"/>
        </w:rPr>
        <w:t>nº</w:t>
      </w:r>
      <w:r>
        <w:rPr>
          <w:w w:val="85"/>
        </w:rPr>
        <w:t> 013/2013,</w:t>
      </w:r>
      <w:r>
        <w:rPr>
          <w:w w:val="85"/>
        </w:rPr>
        <w:t> firmado</w:t>
      </w:r>
      <w:r>
        <w:rPr>
          <w:w w:val="85"/>
        </w:rPr>
        <w:t> entre</w:t>
      </w:r>
      <w:r>
        <w:rPr>
          <w:w w:val="85"/>
        </w:rPr>
        <w:t> o</w:t>
      </w:r>
      <w:r>
        <w:rPr>
          <w:w w:val="85"/>
        </w:rPr>
        <w:t> Instituto de</w:t>
      </w:r>
      <w:r>
        <w:rPr>
          <w:w w:val="85"/>
        </w:rPr>
        <w:t> Desenvolvimento</w:t>
      </w:r>
      <w:r>
        <w:rPr>
          <w:w w:val="85"/>
        </w:rPr>
        <w:t> Agropecuário e</w:t>
      </w:r>
      <w:r>
        <w:rPr>
          <w:w w:val="85"/>
        </w:rPr>
        <w:t> Florestal</w:t>
      </w:r>
      <w:r>
        <w:rPr>
          <w:w w:val="85"/>
        </w:rPr>
        <w:t> Sustentável do Estado</w:t>
      </w:r>
      <w:r>
        <w:rPr>
          <w:w w:val="85"/>
        </w:rPr>
        <w:t> do Amazonas – IDAM, sob a responsabilidade do Sr. Edimar Vizolli, diretor-presidente, e a Prefeitura Municipal de </w:t>
      </w:r>
      <w:r>
        <w:rPr>
          <w:w w:val="80"/>
        </w:rPr>
        <w:t>Fonte Boa sendo representada pelo Sr. José Suediney de Souza Araújo, prefeito municipal, nos termos do art. 22, I,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2423/96,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188,</w:t>
      </w:r>
      <w:r>
        <w:rPr>
          <w:spacing w:val="-6"/>
          <w:w w:val="85"/>
        </w:rPr>
        <w:t> </w:t>
      </w:r>
      <w:r>
        <w:rPr>
          <w:w w:val="85"/>
        </w:rPr>
        <w:t>§1º,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04/02-TCE/AM;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dos </w:t>
      </w:r>
      <w:r>
        <w:rPr>
          <w:w w:val="80"/>
        </w:rPr>
        <w:t>autos à Corregedoria deste Tribunal de Contas, no sentido de apurar a responsabilidade de quem contribuiu para a </w:t>
      </w:r>
      <w:r>
        <w:rPr>
          <w:w w:val="90"/>
        </w:rPr>
        <w:t>prescrição</w:t>
      </w:r>
      <w:r>
        <w:rPr>
          <w:spacing w:val="-9"/>
          <w:w w:val="90"/>
        </w:rPr>
        <w:t> </w:t>
      </w:r>
      <w:r>
        <w:rPr>
          <w:w w:val="90"/>
        </w:rPr>
        <w:t>dos</w:t>
      </w:r>
      <w:r>
        <w:rPr>
          <w:spacing w:val="-9"/>
          <w:w w:val="90"/>
        </w:rPr>
        <w:t> </w:t>
      </w:r>
      <w:r>
        <w:rPr>
          <w:w w:val="90"/>
        </w:rPr>
        <w:t>autos,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subsequentes</w:t>
      </w:r>
      <w:r>
        <w:rPr>
          <w:spacing w:val="-9"/>
          <w:w w:val="90"/>
        </w:rPr>
        <w:t> </w:t>
      </w:r>
      <w:r>
        <w:rPr>
          <w:w w:val="90"/>
        </w:rPr>
        <w:t>medidas</w:t>
      </w:r>
      <w:r>
        <w:rPr>
          <w:spacing w:val="-9"/>
          <w:w w:val="90"/>
        </w:rPr>
        <w:t> </w:t>
      </w:r>
      <w:r>
        <w:rPr>
          <w:w w:val="90"/>
        </w:rPr>
        <w:t>cabíveis,</w:t>
      </w:r>
      <w:r>
        <w:rPr>
          <w:spacing w:val="-9"/>
          <w:w w:val="90"/>
        </w:rPr>
        <w:t> </w:t>
      </w:r>
      <w:r>
        <w:rPr>
          <w:w w:val="90"/>
        </w:rPr>
        <w:t>na</w:t>
      </w:r>
      <w:r>
        <w:rPr>
          <w:spacing w:val="-9"/>
          <w:w w:val="90"/>
        </w:rPr>
        <w:t> </w:t>
      </w:r>
      <w:r>
        <w:rPr>
          <w:w w:val="90"/>
        </w:rPr>
        <w:t>forma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9º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Nota</w:t>
      </w:r>
      <w:r>
        <w:rPr>
          <w:spacing w:val="-9"/>
          <w:w w:val="90"/>
        </w:rPr>
        <w:t> </w:t>
      </w:r>
      <w:r>
        <w:rPr>
          <w:w w:val="90"/>
        </w:rPr>
        <w:t>Recomendatória </w:t>
      </w:r>
      <w:r>
        <w:rPr>
          <w:w w:val="80"/>
        </w:rPr>
        <w:t>ATRICON-IRB-CNPTC-ABRACOM n°</w:t>
      </w:r>
      <w:r>
        <w:rPr/>
        <w:t> </w:t>
      </w:r>
      <w:r>
        <w:rPr>
          <w:w w:val="80"/>
        </w:rPr>
        <w:t>02/2023; 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TCU nº</w:t>
      </w:r>
      <w:r>
        <w:rPr/>
        <w:t> </w:t>
      </w:r>
      <w:r>
        <w:rPr>
          <w:w w:val="80"/>
        </w:rPr>
        <w:t>344/2022;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IX do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32,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105,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IV,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2423/1996;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José </w:t>
      </w:r>
      <w:r>
        <w:rPr>
          <w:w w:val="80"/>
        </w:rPr>
        <w:t>Suediney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Araújo,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Relatório/Voto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decisório,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>
          <w:spacing w:val="40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interessado,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se,</w:t>
      </w:r>
      <w:r>
        <w:rPr/>
        <w:t> </w:t>
      </w:r>
      <w:r>
        <w:rPr>
          <w:w w:val="80"/>
        </w:rPr>
        <w:t>porventura,</w:t>
      </w:r>
      <w:r>
        <w:rPr/>
        <w:t> </w:t>
      </w:r>
      <w:r>
        <w:rPr>
          <w:w w:val="80"/>
        </w:rPr>
        <w:t>persistir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problemática,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restarem</w:t>
      </w:r>
      <w:r>
        <w:rPr>
          <w:spacing w:val="-6"/>
          <w:w w:val="85"/>
        </w:rPr>
        <w:t> </w:t>
      </w:r>
      <w:r>
        <w:rPr>
          <w:w w:val="85"/>
        </w:rPr>
        <w:t>dúvidas</w:t>
      </w:r>
      <w:r>
        <w:rPr>
          <w:spacing w:val="-5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validade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eficácia,</w:t>
      </w:r>
      <w:r>
        <w:rPr>
          <w:spacing w:val="-5"/>
          <w:w w:val="85"/>
        </w:rPr>
        <w:t> </w:t>
      </w:r>
      <w:r>
        <w:rPr>
          <w:w w:val="85"/>
        </w:rPr>
        <w:t>desde</w:t>
      </w:r>
      <w:r>
        <w:rPr>
          <w:spacing w:val="-5"/>
          <w:w w:val="85"/>
        </w:rPr>
        <w:t> </w:t>
      </w:r>
      <w:r>
        <w:rPr>
          <w:w w:val="85"/>
        </w:rPr>
        <w:t>já</w:t>
      </w:r>
      <w:r>
        <w:rPr>
          <w:spacing w:val="-5"/>
          <w:w w:val="85"/>
        </w:rPr>
        <w:t> </w:t>
      </w:r>
      <w:r>
        <w:rPr>
          <w:w w:val="85"/>
        </w:rPr>
        <w:t>autorizo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comunicação</w:t>
      </w:r>
      <w:r>
        <w:rPr>
          <w:spacing w:val="-5"/>
          <w:w w:val="85"/>
        </w:rPr>
        <w:t> </w:t>
      </w:r>
      <w:r>
        <w:rPr>
          <w:w w:val="85"/>
        </w:rPr>
        <w:t>via </w:t>
      </w:r>
      <w:r>
        <w:rPr>
          <w:w w:val="90"/>
        </w:rPr>
        <w:t>edital,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fulcro</w:t>
      </w:r>
      <w:r>
        <w:rPr>
          <w:spacing w:val="-5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97,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04/2002;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8.6.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5"/>
          <w:w w:val="90"/>
        </w:rPr>
        <w:t> </w:t>
      </w:r>
      <w:r>
        <w:rPr>
          <w:w w:val="90"/>
        </w:rPr>
        <w:t>Edimar</w:t>
      </w:r>
      <w:r>
        <w:rPr>
          <w:spacing w:val="-4"/>
          <w:w w:val="90"/>
        </w:rPr>
        <w:t> </w:t>
      </w:r>
      <w:r>
        <w:rPr>
          <w:w w:val="90"/>
        </w:rPr>
        <w:t>Vizolli,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cópia</w:t>
      </w:r>
      <w:r>
        <w:rPr>
          <w:spacing w:val="-4"/>
          <w:w w:val="90"/>
        </w:rPr>
        <w:t> </w:t>
      </w:r>
      <w:r>
        <w:rPr>
          <w:w w:val="90"/>
        </w:rPr>
        <w:t>do Relatório/Voto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Acórdão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ciência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decisório,</w:t>
      </w:r>
      <w:r>
        <w:rPr>
          <w:spacing w:val="-10"/>
          <w:w w:val="90"/>
        </w:rPr>
        <w:t> </w:t>
      </w:r>
      <w:r>
        <w:rPr>
          <w:w w:val="90"/>
        </w:rPr>
        <w:t>ficando</w:t>
      </w:r>
      <w:r>
        <w:rPr>
          <w:spacing w:val="-10"/>
          <w:w w:val="90"/>
        </w:rPr>
        <w:t> </w:t>
      </w:r>
      <w:r>
        <w:rPr>
          <w:w w:val="90"/>
        </w:rPr>
        <w:t>autorizada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emissão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nova</w:t>
      </w:r>
      <w:r>
        <w:rPr>
          <w:spacing w:val="-9"/>
          <w:w w:val="90"/>
        </w:rPr>
        <w:t> </w:t>
      </w:r>
      <w:r>
        <w:rPr>
          <w:w w:val="90"/>
        </w:rPr>
        <w:t>notificação</w:t>
      </w:r>
      <w:r>
        <w:rPr>
          <w:spacing w:val="-9"/>
          <w:w w:val="90"/>
        </w:rPr>
        <w:t> </w:t>
      </w:r>
      <w:r>
        <w:rPr>
          <w:w w:val="90"/>
        </w:rPr>
        <w:t>ao </w:t>
      </w:r>
      <w:r>
        <w:rPr>
          <w:w w:val="80"/>
        </w:rPr>
        <w:t>interessado, caso a primeira seja frustrada. Ato contínuo, se, porventura, persistir a problemática, para não restarem </w:t>
      </w:r>
      <w:r>
        <w:rPr>
          <w:w w:val="85"/>
        </w:rPr>
        <w:t>dúvidas quanto à sua validade e eficácia, desde já autorizo a comunicação via edital, com fulcro no art. 97,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  <w:r>
        <w:rPr/>
        <w:t> </w:t>
      </w:r>
      <w:r>
        <w:rPr>
          <w:rFonts w:ascii="Arial" w:hAnsi="Arial"/>
          <w:b/>
          <w:w w:val="80"/>
        </w:rPr>
        <w:t>8.7.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cumpridos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regimentais.</w:t>
      </w:r>
      <w:r>
        <w:rPr/>
        <w:t> </w:t>
      </w:r>
      <w:r>
        <w:rPr>
          <w:rFonts w:ascii="Arial" w:hAnsi="Arial"/>
          <w:i/>
          <w:w w:val="80"/>
        </w:rPr>
        <w:t>Vencido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voto-destaque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spacing w:val="-2"/>
          <w:w w:val="85"/>
        </w:rPr>
        <w:t>do Excelentíssimo Senhor Conselheiro Érico Xavier Desterro e Silva que votou quanto ao julgamento do processo </w:t>
      </w:r>
      <w:r>
        <w:rPr>
          <w:rFonts w:ascii="Arial" w:hAnsi="Arial"/>
          <w:i/>
          <w:w w:val="80"/>
        </w:rPr>
        <w:t>por reconhecer a prescrição para extinguir o feito com resolução do mérito.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 Nº 14.002/2017 (Apensos: 12.531/2018, 12.755/2018) </w:t>
      </w:r>
      <w:r>
        <w:rPr>
          <w:w w:val="80"/>
        </w:rPr>
        <w:t>- Representação formulada pelo Sr. Gilberto Ferreira Lisboa, Prefeito Municipal de Fonte </w:t>
      </w:r>
      <w:r>
        <w:rPr>
          <w:w w:val="85"/>
        </w:rPr>
        <w:t>Boa, contra o Sr. Jose Suediney de Souza Araujo, ex-Prefeito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Ricardo Mendes Lasmar – OAB/AM 5933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Rodrigo</w:t>
      </w:r>
      <w:r>
        <w:rPr>
          <w:spacing w:val="-4"/>
          <w:w w:val="85"/>
        </w:rPr>
        <w:t> </w:t>
      </w:r>
      <w:r>
        <w:rPr>
          <w:w w:val="85"/>
        </w:rPr>
        <w:t>Mendes</w:t>
      </w:r>
      <w:r>
        <w:rPr>
          <w:spacing w:val="-4"/>
          <w:w w:val="85"/>
        </w:rPr>
        <w:t> </w:t>
      </w:r>
      <w:r>
        <w:rPr>
          <w:w w:val="85"/>
        </w:rPr>
        <w:t>Lasmar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12480.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274/2024: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 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</w:t>
      </w:r>
      <w:r>
        <w:rPr>
          <w:w w:val="85"/>
        </w:rPr>
        <w:t>alínea “i”, da Resolução nº 04/2002-TCE/AM, </w:t>
      </w:r>
      <w:r>
        <w:rPr>
          <w:rFonts w:ascii="Arial" w:hAnsi="Arial"/>
          <w:b/>
          <w:w w:val="85"/>
        </w:rPr>
        <w:t>por maioria, </w:t>
      </w:r>
      <w:r>
        <w:rPr>
          <w:w w:val="85"/>
        </w:rPr>
        <w:t>nos termos da proposta de voto do Excelentíssimo Senhor</w:t>
      </w:r>
      <w:r>
        <w:rPr>
          <w:w w:val="85"/>
        </w:rPr>
        <w:t> Auditor-Relator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w w:val="85"/>
        </w:rPr>
        <w:t> 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prescrição</w:t>
      </w:r>
      <w:r>
        <w:rPr/>
        <w:t> </w:t>
      </w:r>
      <w:r>
        <w:rPr>
          <w:w w:val="80"/>
        </w:rPr>
        <w:t>quinquenal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intercorrente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pretensão</w:t>
      </w:r>
      <w:r>
        <w:rPr/>
        <w:t> </w:t>
      </w:r>
      <w:r>
        <w:rPr>
          <w:w w:val="80"/>
        </w:rPr>
        <w:t>punitiva,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4º,</w:t>
      </w:r>
      <w:r>
        <w:rPr/>
        <w:t> </w:t>
      </w:r>
      <w:r>
        <w:rPr>
          <w:w w:val="80"/>
        </w:rPr>
        <w:t>II, </w:t>
      </w:r>
      <w:r>
        <w:rPr>
          <w:w w:val="85"/>
        </w:rPr>
        <w:t>e</w:t>
      </w:r>
      <w:r>
        <w:rPr>
          <w:w w:val="85"/>
        </w:rPr>
        <w:t> 8º,</w:t>
      </w:r>
      <w:r>
        <w:rPr>
          <w:w w:val="85"/>
        </w:rPr>
        <w:t> ambos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n.º</w:t>
      </w:r>
      <w:r>
        <w:rPr>
          <w:w w:val="85"/>
        </w:rPr>
        <w:t> 344/2022-TCU</w:t>
      </w:r>
      <w:r>
        <w:rPr>
          <w:w w:val="85"/>
        </w:rPr>
        <w:t> e</w:t>
      </w:r>
      <w:r>
        <w:rPr>
          <w:w w:val="85"/>
        </w:rPr>
        <w:t> parágrafo</w:t>
      </w:r>
      <w:r>
        <w:rPr>
          <w:w w:val="85"/>
        </w:rPr>
        <w:t> 4</w:t>
      </w:r>
      <w:r>
        <w:rPr>
          <w:w w:val="85"/>
        </w:rPr>
        <w:t> da</w:t>
      </w:r>
      <w:r>
        <w:rPr>
          <w:w w:val="85"/>
        </w:rPr>
        <w:t> Nota</w:t>
      </w:r>
      <w:r>
        <w:rPr>
          <w:w w:val="85"/>
        </w:rPr>
        <w:t> Recomendatória</w:t>
      </w:r>
      <w:r>
        <w:rPr>
          <w:w w:val="85"/>
        </w:rPr>
        <w:t> ATRICON-IRB-CNPTC- </w:t>
      </w:r>
      <w:r>
        <w:rPr>
          <w:w w:val="80"/>
        </w:rPr>
        <w:t>ABRACOM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02/2023,</w:t>
      </w:r>
      <w:r>
        <w:rPr/>
        <w:t> </w:t>
      </w:r>
      <w:r>
        <w:rPr>
          <w:w w:val="80"/>
        </w:rPr>
        <w:t>formulada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Gilberto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Lisboa,</w:t>
      </w:r>
      <w:r>
        <w:rPr/>
        <w:t> </w:t>
      </w:r>
      <w:r>
        <w:rPr>
          <w:w w:val="80"/>
        </w:rPr>
        <w:t>atual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Fonte</w:t>
      </w:r>
      <w:r>
        <w:rPr/>
        <w:t> </w:t>
      </w:r>
      <w:r>
        <w:rPr>
          <w:w w:val="80"/>
        </w:rPr>
        <w:t>Boa</w:t>
      </w:r>
      <w:r>
        <w:rPr/>
        <w:t> </w:t>
      </w:r>
      <w:r>
        <w:rPr>
          <w:w w:val="80"/>
        </w:rPr>
        <w:t>contra</w:t>
      </w:r>
      <w:r>
        <w:rPr>
          <w:spacing w:val="40"/>
        </w:rPr>
        <w:t> </w:t>
      </w:r>
      <w:r>
        <w:rPr>
          <w:w w:val="85"/>
        </w:rPr>
        <w:t>o ex-prefeito,</w:t>
      </w:r>
      <w:r>
        <w:rPr>
          <w:spacing w:val="-1"/>
          <w:w w:val="85"/>
        </w:rPr>
        <w:t> </w:t>
      </w:r>
      <w:r>
        <w:rPr>
          <w:w w:val="85"/>
        </w:rPr>
        <w:t>Sr. José</w:t>
      </w:r>
      <w:r>
        <w:rPr>
          <w:spacing w:val="-1"/>
          <w:w w:val="85"/>
        </w:rPr>
        <w:t> </w:t>
      </w:r>
      <w:r>
        <w:rPr>
          <w:w w:val="85"/>
        </w:rPr>
        <w:t>Suediney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 Araújo, para averiguar o cometimento de possíveis irregularidades no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013/2013,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Desenvolvimento</w:t>
      </w:r>
      <w:r>
        <w:rPr/>
        <w:t> </w:t>
      </w:r>
      <w:r>
        <w:rPr>
          <w:w w:val="80"/>
        </w:rPr>
        <w:t>Agropecuário</w:t>
      </w:r>
      <w:r>
        <w:rPr/>
        <w:t> </w:t>
      </w:r>
      <w:r>
        <w:rPr>
          <w:w w:val="80"/>
        </w:rPr>
        <w:t>Florestal</w:t>
      </w:r>
      <w:r>
        <w:rPr/>
        <w:t> </w:t>
      </w:r>
      <w:r>
        <w:rPr>
          <w:w w:val="80"/>
        </w:rPr>
        <w:t>Sustentável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IDAM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Fonte</w:t>
      </w:r>
      <w:r>
        <w:rPr>
          <w:spacing w:val="-7"/>
          <w:w w:val="85"/>
        </w:rPr>
        <w:t> </w:t>
      </w:r>
      <w:r>
        <w:rPr>
          <w:w w:val="85"/>
        </w:rPr>
        <w:t>Boa;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Corregedoria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deste Tribunal de Contas, no sentido de apurar a responsabilidade de quem contribuiu para a prescrição dos autos, </w:t>
      </w:r>
      <w:r>
        <w:rPr>
          <w:w w:val="85"/>
        </w:rPr>
        <w:t>com as</w:t>
      </w:r>
      <w:r>
        <w:rPr>
          <w:w w:val="85"/>
        </w:rPr>
        <w:t> subsequentes</w:t>
      </w:r>
      <w:r>
        <w:rPr>
          <w:w w:val="85"/>
        </w:rPr>
        <w:t> medidas</w:t>
      </w:r>
      <w:r>
        <w:rPr>
          <w:w w:val="85"/>
        </w:rPr>
        <w:t> cabíveis, na forma do</w:t>
      </w:r>
      <w:r>
        <w:rPr>
          <w:w w:val="85"/>
        </w:rPr>
        <w:t> art. 9º</w:t>
      </w:r>
      <w:r>
        <w:rPr>
          <w:w w:val="85"/>
        </w:rPr>
        <w:t> da</w:t>
      </w:r>
      <w:r>
        <w:rPr>
          <w:w w:val="85"/>
        </w:rPr>
        <w:t> Nota</w:t>
      </w:r>
      <w:r>
        <w:rPr>
          <w:w w:val="85"/>
        </w:rPr>
        <w:t> Recomendatória</w:t>
      </w:r>
      <w:r>
        <w:rPr>
          <w:w w:val="85"/>
        </w:rPr>
        <w:t> ATRICON-IRB-CNPTC- ABRACOM n° 02/2023;</w:t>
      </w:r>
      <w:r>
        <w:rPr>
          <w:spacing w:val="-1"/>
          <w:w w:val="85"/>
        </w:rPr>
        <w:t> </w:t>
      </w:r>
      <w:r>
        <w:rPr>
          <w:w w:val="85"/>
        </w:rPr>
        <w:t>do art. 12, §2º,</w:t>
      </w:r>
      <w:r>
        <w:rPr>
          <w:spacing w:val="-1"/>
          <w:w w:val="85"/>
        </w:rPr>
        <w:t> </w:t>
      </w:r>
      <w:r>
        <w:rPr>
          <w:w w:val="85"/>
        </w:rPr>
        <w:t>da Resolução TCU nº 344/2022; do inciso IX do</w:t>
      </w:r>
      <w:r>
        <w:rPr>
          <w:spacing w:val="-1"/>
          <w:w w:val="85"/>
        </w:rPr>
        <w:t> </w:t>
      </w:r>
      <w:r>
        <w:rPr>
          <w:w w:val="85"/>
        </w:rPr>
        <w:t>art. 32, da Resolução nº 04/2002 e do art.</w:t>
      </w:r>
      <w:r>
        <w:rPr>
          <w:spacing w:val="-2"/>
          <w:w w:val="85"/>
        </w:rPr>
        <w:t> </w:t>
      </w:r>
      <w:r>
        <w:rPr>
          <w:w w:val="85"/>
        </w:rPr>
        <w:t>105, inciso IV, da Lei</w:t>
      </w:r>
      <w:r>
        <w:rPr>
          <w:spacing w:val="-1"/>
          <w:w w:val="85"/>
        </w:rPr>
        <w:t> </w:t>
      </w:r>
      <w:r>
        <w:rPr>
          <w:w w:val="85"/>
        </w:rPr>
        <w:t>Orgânica nº</w:t>
      </w:r>
      <w:r>
        <w:rPr>
          <w:spacing w:val="-2"/>
          <w:w w:val="85"/>
        </w:rPr>
        <w:t> </w:t>
      </w:r>
      <w:r>
        <w:rPr>
          <w:w w:val="85"/>
        </w:rPr>
        <w:t>2423/1996;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9.3. 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 Sr. José Suediney de</w:t>
      </w:r>
      <w:r>
        <w:rPr>
          <w:spacing w:val="-1"/>
          <w:w w:val="85"/>
        </w:rPr>
        <w:t> </w:t>
      </w:r>
      <w:r>
        <w:rPr>
          <w:w w:val="85"/>
        </w:rPr>
        <w:t>Souza </w:t>
      </w:r>
      <w:r>
        <w:rPr>
          <w:w w:val="80"/>
        </w:rPr>
        <w:t>Araújo, com cópia do Relatório/Voto e do Acórdão para ciência do decisório, ficando autorizada a emissão de nova </w:t>
      </w:r>
      <w:r>
        <w:rPr>
          <w:w w:val="85"/>
        </w:rPr>
        <w:t>notificação ao interessado, caso a primeira seja frustrada. Ato contínuo, se, porventura, persistir a problemática,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>
          <w:spacing w:val="20"/>
        </w:rPr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ao Sr. Gilberto Ferreira Lisboa, com cópia do Relatório/Voto e</w:t>
      </w:r>
      <w:r>
        <w:rPr>
          <w:spacing w:val="80"/>
        </w:rPr>
        <w:t> </w:t>
      </w:r>
      <w:r>
        <w:rPr>
          <w:w w:val="85"/>
        </w:rPr>
        <w:t>do Acórdão para ciência do decisório, ficando autorizada a emissão de nova notificação ao interessado, caso a </w:t>
      </w:r>
      <w:r>
        <w:rPr>
          <w:spacing w:val="-2"/>
          <w:w w:val="85"/>
        </w:rPr>
        <w:t>primeira seja frustrada. Ato contínuo, se, porventura, persistir a problemática, para não restarem dúvidas quanto à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cumpridos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dupla</w:t>
      </w:r>
      <w:r>
        <w:rPr/>
        <w:t> </w:t>
      </w:r>
      <w:r>
        <w:rPr>
          <w:w w:val="80"/>
        </w:rPr>
        <w:t>penalidade</w:t>
      </w:r>
      <w:r>
        <w:rPr/>
        <w:t> </w:t>
      </w:r>
      <w:r>
        <w:rPr>
          <w:w w:val="80"/>
        </w:rPr>
        <w:t>(bis</w:t>
      </w:r>
      <w:r>
        <w:rPr/>
        <w:t> </w:t>
      </w:r>
      <w:r>
        <w:rPr>
          <w:w w:val="80"/>
        </w:rPr>
        <w:t>in</w:t>
      </w:r>
      <w:r>
        <w:rPr/>
        <w:t> </w:t>
      </w:r>
      <w:r>
        <w:rPr>
          <w:w w:val="80"/>
        </w:rPr>
        <w:t>idem),</w:t>
      </w:r>
      <w:r>
        <w:rPr/>
        <w:t> </w:t>
      </w:r>
      <w:r>
        <w:rPr>
          <w:w w:val="80"/>
        </w:rPr>
        <w:t>porque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Convênio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13/2013,</w:t>
      </w:r>
      <w:r>
        <w:rPr>
          <w:spacing w:val="-6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IDAM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Fonte</w:t>
      </w:r>
      <w:r>
        <w:rPr>
          <w:spacing w:val="-6"/>
          <w:w w:val="85"/>
        </w:rPr>
        <w:t> </w:t>
      </w:r>
      <w:r>
        <w:rPr>
          <w:w w:val="85"/>
        </w:rPr>
        <w:t>Boa,</w:t>
      </w:r>
      <w:r>
        <w:rPr>
          <w:spacing w:val="-7"/>
          <w:w w:val="85"/>
        </w:rPr>
        <w:t> </w:t>
      </w:r>
      <w:r>
        <w:rPr>
          <w:w w:val="85"/>
        </w:rPr>
        <w:t>qual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mesmo objeto do presente processo, pois será julgado nos autos dos Processos nº 12531/2018, e nº 12755/2018, em apenso. </w:t>
      </w:r>
      <w:r>
        <w:rPr>
          <w:rFonts w:ascii="Arial" w:hAnsi="Arial"/>
          <w:i/>
          <w:w w:val="85"/>
        </w:rPr>
        <w:t>Vencido o voto do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Excelentíssimo Senhor Conselheiro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Érico Xavier Desterro e Silva que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acompanhou</w:t>
      </w:r>
      <w:r>
        <w:rPr>
          <w:rFonts w:ascii="Arial" w:hAnsi="Arial"/>
          <w:i/>
          <w:spacing w:val="-1"/>
          <w:w w:val="85"/>
        </w:rPr>
        <w:t> </w:t>
      </w:r>
      <w:r>
        <w:rPr>
          <w:rFonts w:ascii="Arial" w:hAnsi="Arial"/>
          <w:i/>
          <w:w w:val="85"/>
        </w:rPr>
        <w:t>o </w:t>
      </w:r>
      <w:r>
        <w:rPr>
          <w:rFonts w:ascii="Arial" w:hAnsi="Arial"/>
          <w:i/>
          <w:w w:val="80"/>
        </w:rPr>
        <w:t>Relator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reconhecimento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prescrição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encaminhamento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autos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Corregedoria,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mas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entende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deve- se acrescentar o envio da remessa de cópia ao Ministério Público Estadual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 Nº 13.292/2018 (Apenso: </w:t>
      </w:r>
      <w:r>
        <w:rPr>
          <w:rFonts w:ascii="Arial" w:hAnsi="Arial"/>
          <w:b/>
          <w:w w:val="85"/>
        </w:rPr>
        <w:t>13.189/2021) </w:t>
      </w:r>
      <w:r>
        <w:rPr>
          <w:w w:val="85"/>
        </w:rPr>
        <w:t>- Prestação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40"/>
        </w:rPr>
        <w:t> </w:t>
      </w:r>
      <w:r>
        <w:rPr>
          <w:w w:val="85"/>
        </w:rPr>
        <w:t>referente ao Convênio Nº 11/2015, firmado entre</w:t>
      </w:r>
      <w:r>
        <w:rPr>
          <w:spacing w:val="-1"/>
          <w:w w:val="85"/>
        </w:rPr>
        <w:t> </w:t>
      </w:r>
      <w:r>
        <w:rPr>
          <w:w w:val="85"/>
        </w:rPr>
        <w:t>a Secretaria Municipal da </w:t>
      </w:r>
      <w:r>
        <w:rPr>
          <w:w w:val="80"/>
        </w:rPr>
        <w:t>Mulher, Assistência Social e Direitos Humanos - SEMMASDH e a Congregação das Irmãs Salesianas dos Sagrados </w:t>
      </w:r>
      <w:r>
        <w:rPr>
          <w:w w:val="85"/>
        </w:rPr>
        <w:t>Corações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Instituto</w:t>
      </w:r>
      <w:r>
        <w:rPr>
          <w:spacing w:val="-3"/>
          <w:w w:val="85"/>
        </w:rPr>
        <w:t> </w:t>
      </w:r>
      <w:r>
        <w:rPr>
          <w:w w:val="85"/>
        </w:rPr>
        <w:t>Filippo</w:t>
      </w:r>
      <w:r>
        <w:rPr>
          <w:spacing w:val="-5"/>
          <w:w w:val="85"/>
        </w:rPr>
        <w:t> </w:t>
      </w:r>
      <w:r>
        <w:rPr>
          <w:w w:val="85"/>
        </w:rPr>
        <w:t>Smaldone.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275/2024: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spacing w:val="-7"/>
          <w:w w:val="85"/>
        </w:rPr>
        <w:t> </w:t>
      </w:r>
      <w:r>
        <w:rPr>
          <w:w w:val="85"/>
        </w:rPr>
        <w:t>"i",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 Senhor</w:t>
      </w:r>
      <w:r>
        <w:rPr>
          <w:w w:val="85"/>
        </w:rPr>
        <w:t> Auditor-Relator</w:t>
      </w:r>
      <w:r>
        <w:rPr>
          <w:rFonts w:ascii="Arial" w:hAnsi="Arial"/>
          <w:b/>
          <w:w w:val="85"/>
        </w:rPr>
        <w:t>,</w:t>
      </w:r>
      <w:r>
        <w:rPr>
          <w:rFonts w:ascii="Arial" w:hAnsi="Arial"/>
          <w:b/>
          <w:w w:val="85"/>
        </w:rPr>
        <w:t> 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 sentido de: </w:t>
      </w:r>
      <w:r>
        <w:rPr>
          <w:rFonts w:ascii="Arial" w:hAnsi="Arial"/>
          <w:b/>
          <w:w w:val="85"/>
        </w:rPr>
        <w:t>8.1. Julgar legal </w:t>
      </w:r>
      <w:r>
        <w:rPr>
          <w:w w:val="85"/>
        </w:rPr>
        <w:t>o Termo de Convênio n° 11/2015, firmado entre Secretaria Municipal da Mulher,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Mulher,</w:t>
      </w:r>
      <w:r>
        <w:rPr/>
        <w:t> </w:t>
      </w:r>
      <w:r>
        <w:rPr>
          <w:w w:val="80"/>
        </w:rPr>
        <w:t>Assistência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Direitos</w:t>
      </w:r>
      <w:r>
        <w:rPr/>
        <w:t> </w:t>
      </w:r>
      <w:r>
        <w:rPr>
          <w:w w:val="80"/>
        </w:rPr>
        <w:t>Humanos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SEMMASDH</w:t>
      </w:r>
      <w:r>
        <w:rPr/>
        <w:t> </w:t>
      </w:r>
      <w:r>
        <w:rPr>
          <w:w w:val="80"/>
        </w:rPr>
        <w:t>(Concedente),</w:t>
      </w:r>
      <w:r>
        <w:rPr/>
        <w:t> </w:t>
      </w:r>
      <w:r>
        <w:rPr>
          <w:w w:val="80"/>
        </w:rPr>
        <w:t>representada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Laura</w:t>
      </w:r>
      <w:r>
        <w:rPr>
          <w:spacing w:val="-7"/>
          <w:w w:val="85"/>
        </w:rPr>
        <w:t> </w:t>
      </w:r>
      <w:r>
        <w:rPr>
          <w:w w:val="85"/>
        </w:rPr>
        <w:t>Luz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Rocha</w:t>
      </w:r>
      <w:r>
        <w:rPr>
          <w:spacing w:val="-6"/>
          <w:w w:val="85"/>
        </w:rPr>
        <w:t> </w:t>
      </w:r>
      <w:r>
        <w:rPr>
          <w:w w:val="85"/>
        </w:rPr>
        <w:t>Lozano,</w:t>
      </w:r>
      <w:r>
        <w:rPr>
          <w:spacing w:val="-5"/>
          <w:w w:val="85"/>
        </w:rPr>
        <w:t> </w:t>
      </w:r>
      <w:r>
        <w:rPr>
          <w:w w:val="85"/>
        </w:rPr>
        <w:t>subsecretária</w:t>
      </w:r>
      <w:r>
        <w:rPr>
          <w:spacing w:val="-5"/>
          <w:w w:val="85"/>
        </w:rPr>
        <w:t> </w:t>
      </w:r>
      <w:r>
        <w:rPr>
          <w:w w:val="85"/>
        </w:rPr>
        <w:t>Operacional,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época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Congregação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Irmãs</w:t>
      </w:r>
      <w:r>
        <w:rPr>
          <w:spacing w:val="-7"/>
          <w:w w:val="85"/>
        </w:rPr>
        <w:t> </w:t>
      </w:r>
      <w:r>
        <w:rPr>
          <w:w w:val="85"/>
        </w:rPr>
        <w:t>Salesianas</w:t>
      </w:r>
      <w:r>
        <w:rPr>
          <w:spacing w:val="-5"/>
          <w:w w:val="85"/>
        </w:rPr>
        <w:t> </w:t>
      </w:r>
      <w:r>
        <w:rPr>
          <w:w w:val="85"/>
        </w:rPr>
        <w:t>dos </w:t>
      </w:r>
      <w:r>
        <w:rPr>
          <w:w w:val="90"/>
        </w:rPr>
        <w:t>Sagrados</w:t>
      </w:r>
      <w:r>
        <w:rPr>
          <w:w w:val="90"/>
        </w:rPr>
        <w:t> Corações</w:t>
      </w:r>
      <w:r>
        <w:rPr>
          <w:w w:val="90"/>
        </w:rPr>
        <w:t> –</w:t>
      </w:r>
      <w:r>
        <w:rPr>
          <w:w w:val="90"/>
        </w:rPr>
        <w:t> Instituto</w:t>
      </w:r>
      <w:r>
        <w:rPr>
          <w:w w:val="90"/>
        </w:rPr>
        <w:t> Filippo</w:t>
      </w:r>
      <w:r>
        <w:rPr>
          <w:w w:val="90"/>
        </w:rPr>
        <w:t> Smaldone</w:t>
      </w:r>
      <w:r>
        <w:rPr>
          <w:w w:val="90"/>
        </w:rPr>
        <w:t> (Convenente),</w:t>
      </w:r>
      <w:r>
        <w:rPr>
          <w:w w:val="90"/>
        </w:rPr>
        <w:t> representado</w:t>
      </w:r>
      <w:r>
        <w:rPr>
          <w:w w:val="90"/>
        </w:rPr>
        <w:t> por</w:t>
      </w:r>
      <w:r>
        <w:rPr>
          <w:w w:val="90"/>
        </w:rPr>
        <w:t> Elizete</w:t>
      </w:r>
      <w:r>
        <w:rPr>
          <w:w w:val="90"/>
        </w:rPr>
        <w:t> Maria</w:t>
      </w:r>
      <w:r>
        <w:rPr>
          <w:w w:val="90"/>
        </w:rPr>
        <w:t> Dourado, </w:t>
      </w:r>
      <w:r>
        <w:rPr>
          <w:w w:val="80"/>
        </w:rPr>
        <w:t>representante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2423/1996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253,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nº 04/2002-TCE/AM; </w:t>
      </w:r>
      <w:r>
        <w:rPr>
          <w:rFonts w:ascii="Arial" w:hAnsi="Arial"/>
          <w:b/>
          <w:w w:val="80"/>
        </w:rPr>
        <w:t>8.2. Julgar regular com ressalvas</w:t>
      </w:r>
      <w:r>
        <w:rPr>
          <w:rFonts w:ascii="Arial" w:hAnsi="Arial"/>
          <w:b/>
        </w:rPr>
        <w:t> </w:t>
      </w:r>
      <w:r>
        <w:rPr>
          <w:w w:val="80"/>
        </w:rPr>
        <w:t>a Prestação de Contas do Termo</w:t>
      </w:r>
      <w:r>
        <w:rPr/>
        <w:t> </w:t>
      </w:r>
      <w:r>
        <w:rPr>
          <w:w w:val="80"/>
        </w:rPr>
        <w:t>de Convênio n° 11/2015, firmado entre Secretaria Municipal da Mulher, Assistência Social e Direitos Humanos</w:t>
      </w:r>
      <w:r>
        <w:rPr/>
        <w:t> </w:t>
      </w:r>
      <w:r>
        <w:rPr>
          <w:w w:val="80"/>
        </w:rPr>
        <w:t>- SEMMASDH (Concedente), </w:t>
      </w:r>
      <w:r>
        <w:rPr>
          <w:w w:val="85"/>
        </w:rPr>
        <w:t>representada por Laura Luz da Rocha Lozano, subsecretária Operacional, à época e a Congregação das Irmãs Salesianas</w:t>
      </w:r>
      <w:r>
        <w:rPr>
          <w:w w:val="85"/>
        </w:rPr>
        <w:t> dos</w:t>
      </w:r>
      <w:r>
        <w:rPr>
          <w:w w:val="85"/>
        </w:rPr>
        <w:t> Sagrados Corações</w:t>
      </w:r>
      <w:r>
        <w:rPr>
          <w:w w:val="85"/>
        </w:rPr>
        <w:t> –</w:t>
      </w:r>
      <w:r>
        <w:rPr>
          <w:w w:val="85"/>
        </w:rPr>
        <w:t> Instituto</w:t>
      </w:r>
      <w:r>
        <w:rPr>
          <w:w w:val="85"/>
        </w:rPr>
        <w:t> Filippo</w:t>
      </w:r>
      <w:r>
        <w:rPr>
          <w:w w:val="85"/>
        </w:rPr>
        <w:t> Smaldone (Convenente), representado por Elizete Maria Dourado, representante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instituto, à</w:t>
      </w:r>
      <w:r>
        <w:rPr>
          <w:spacing w:val="-1"/>
          <w:w w:val="85"/>
        </w:rPr>
        <w:t> </w:t>
      </w:r>
      <w:r>
        <w:rPr>
          <w:w w:val="85"/>
        </w:rPr>
        <w:t>época,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fulcro no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22,</w:t>
      </w:r>
      <w:r>
        <w:rPr>
          <w:spacing w:val="-1"/>
          <w:w w:val="85"/>
        </w:rPr>
        <w:t> </w:t>
      </w:r>
      <w:r>
        <w:rPr>
          <w:w w:val="85"/>
        </w:rPr>
        <w:t>II,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n.</w:t>
      </w:r>
      <w:r>
        <w:rPr>
          <w:spacing w:val="-1"/>
          <w:w w:val="85"/>
        </w:rPr>
        <w:t> </w:t>
      </w:r>
      <w:r>
        <w:rPr>
          <w:w w:val="85"/>
        </w:rPr>
        <w:t>2.423/96, c/c</w:t>
      </w:r>
      <w:r>
        <w:rPr>
          <w:spacing w:val="-1"/>
          <w:w w:val="85"/>
        </w:rPr>
        <w:t> </w:t>
      </w:r>
      <w:r>
        <w:rPr>
          <w:w w:val="85"/>
        </w:rPr>
        <w:t>o art. 188,</w:t>
      </w:r>
    </w:p>
    <w:p>
      <w:pPr>
        <w:pStyle w:val="BodyText"/>
        <w:ind w:left="2" w:right="139"/>
        <w:jc w:val="both"/>
      </w:pPr>
      <w:r>
        <w:rPr>
          <w:w w:val="85"/>
        </w:rPr>
        <w:t>§1º,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04/02-TCE/AM;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Mulher,</w:t>
      </w:r>
      <w:r>
        <w:rPr>
          <w:spacing w:val="-7"/>
          <w:w w:val="85"/>
        </w:rPr>
        <w:t> </w:t>
      </w:r>
      <w:r>
        <w:rPr>
          <w:w w:val="85"/>
        </w:rPr>
        <w:t>Assistência</w:t>
      </w:r>
      <w:r>
        <w:rPr>
          <w:spacing w:val="-5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e Direitos Humanos – SEMMASDH, para que cumpra com rigor o prazo para encaminhamento dos processos de </w:t>
      </w:r>
      <w:r>
        <w:rPr>
          <w:w w:val="80"/>
        </w:rPr>
        <w:t>prestação de contas a este Tribunal, sob pena de reincidência e, atente, ainda, para as considerações lançadas nos </w:t>
      </w:r>
      <w:r>
        <w:rPr>
          <w:w w:val="85"/>
        </w:rPr>
        <w:t>pareceres jurídicos de sua assessoria, a fim de que as celebrações de ajustes estejam sempre pautadas nos </w:t>
      </w:r>
      <w:r>
        <w:rPr>
          <w:spacing w:val="-2"/>
          <w:w w:val="90"/>
        </w:rPr>
        <w:t>regramentos</w:t>
      </w:r>
      <w:r>
        <w:rPr>
          <w:spacing w:val="-2"/>
          <w:w w:val="90"/>
        </w:rPr>
        <w:t> jurídicos</w:t>
      </w:r>
      <w:r>
        <w:rPr>
          <w:spacing w:val="-2"/>
          <w:w w:val="90"/>
        </w:rPr>
        <w:t> pertinentes</w:t>
      </w:r>
      <w:r>
        <w:rPr>
          <w:spacing w:val="-2"/>
          <w:w w:val="90"/>
        </w:rPr>
        <w:t> à</w:t>
      </w:r>
      <w:r>
        <w:rPr>
          <w:spacing w:val="-2"/>
          <w:w w:val="90"/>
        </w:rPr>
        <w:t> espécie;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8.4.</w:t>
      </w:r>
      <w:r>
        <w:rPr>
          <w:rFonts w:ascii="Arial" w:hAnsi="Arial"/>
          <w:b/>
          <w:spacing w:val="-2"/>
          <w:w w:val="90"/>
        </w:rPr>
        <w:t> Dar</w:t>
      </w:r>
      <w:r>
        <w:rPr>
          <w:rFonts w:ascii="Arial" w:hAnsi="Arial"/>
          <w:b/>
          <w:spacing w:val="-2"/>
          <w:w w:val="90"/>
        </w:rPr>
        <w:t> ciência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Sra.</w:t>
      </w:r>
      <w:r>
        <w:rPr>
          <w:spacing w:val="-2"/>
          <w:w w:val="90"/>
        </w:rPr>
        <w:t> Laura</w:t>
      </w:r>
      <w:r>
        <w:rPr>
          <w:spacing w:val="-2"/>
          <w:w w:val="90"/>
        </w:rPr>
        <w:t> Luz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Rocha</w:t>
      </w:r>
      <w:r>
        <w:rPr>
          <w:spacing w:val="-2"/>
          <w:w w:val="90"/>
        </w:rPr>
        <w:t> Lozano,</w:t>
      </w:r>
      <w:r>
        <w:rPr>
          <w:spacing w:val="-2"/>
          <w:w w:val="90"/>
        </w:rPr>
        <w:t> acerca</w:t>
      </w:r>
      <w:r>
        <w:rPr>
          <w:spacing w:val="-2"/>
          <w:w w:val="90"/>
        </w:rPr>
        <w:t> da </w:t>
      </w:r>
      <w:r>
        <w:rPr>
          <w:w w:val="85"/>
        </w:rPr>
        <w:t>Decisão,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95,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04/2002,</w:t>
      </w:r>
      <w:r>
        <w:rPr>
          <w:spacing w:val="-5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autorizada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nova</w:t>
      </w:r>
      <w:r>
        <w:rPr>
          <w:spacing w:val="-5"/>
          <w:w w:val="85"/>
        </w:rPr>
        <w:t> </w:t>
      </w:r>
      <w:r>
        <w:rPr>
          <w:w w:val="85"/>
        </w:rPr>
        <w:t>notificação,</w:t>
      </w:r>
      <w:r>
        <w:rPr>
          <w:spacing w:val="-5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primeira seja frustrada. Ato contínuo, se, porventura, persistir a problemática, para não restarem dúvidas quanto à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8.5.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Elizete</w:t>
      </w:r>
      <w:r>
        <w:rPr>
          <w:spacing w:val="-3"/>
          <w:w w:val="85"/>
        </w:rPr>
        <w:t> </w:t>
      </w:r>
      <w:r>
        <w:rPr>
          <w:w w:val="85"/>
        </w:rPr>
        <w:t>Maria</w:t>
      </w:r>
      <w:r>
        <w:rPr>
          <w:spacing w:val="-5"/>
          <w:w w:val="85"/>
        </w:rPr>
        <w:t> </w:t>
      </w:r>
      <w:r>
        <w:rPr>
          <w:w w:val="85"/>
        </w:rPr>
        <w:t>Dourado,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Decisão,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forma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95,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04/2002, ficando autorizada a emissão de nova notificação, caso a primeira seja frustrada. Ato contínuo, se, porventura, persistir</w:t>
      </w:r>
      <w:r>
        <w:rPr>
          <w:spacing w:val="34"/>
        </w:rPr>
        <w:t> </w:t>
      </w:r>
      <w:r>
        <w:rPr>
          <w:w w:val="85"/>
        </w:rPr>
        <w:t>a</w:t>
      </w:r>
      <w:r>
        <w:rPr>
          <w:spacing w:val="35"/>
        </w:rPr>
        <w:t> </w:t>
      </w:r>
      <w:r>
        <w:rPr>
          <w:w w:val="85"/>
        </w:rPr>
        <w:t>problemática,</w:t>
      </w:r>
      <w:r>
        <w:rPr>
          <w:spacing w:val="32"/>
        </w:rPr>
        <w:t> </w:t>
      </w:r>
      <w:r>
        <w:rPr>
          <w:w w:val="85"/>
        </w:rPr>
        <w:t>para</w:t>
      </w:r>
      <w:r>
        <w:rPr>
          <w:spacing w:val="35"/>
        </w:rPr>
        <w:t> </w:t>
      </w:r>
      <w:r>
        <w:rPr>
          <w:w w:val="85"/>
        </w:rPr>
        <w:t>não</w:t>
      </w:r>
      <w:r>
        <w:rPr>
          <w:spacing w:val="35"/>
        </w:rPr>
        <w:t> </w:t>
      </w:r>
      <w:r>
        <w:rPr>
          <w:w w:val="85"/>
        </w:rPr>
        <w:t>restarem</w:t>
      </w:r>
      <w:r>
        <w:rPr>
          <w:spacing w:val="34"/>
        </w:rPr>
        <w:t> </w:t>
      </w:r>
      <w:r>
        <w:rPr>
          <w:w w:val="85"/>
        </w:rPr>
        <w:t>dúvidas</w:t>
      </w:r>
      <w:r>
        <w:rPr>
          <w:spacing w:val="32"/>
        </w:rPr>
        <w:t> </w:t>
      </w:r>
      <w:r>
        <w:rPr>
          <w:w w:val="85"/>
        </w:rPr>
        <w:t>quanto</w:t>
      </w:r>
      <w:r>
        <w:rPr>
          <w:spacing w:val="33"/>
        </w:rPr>
        <w:t> </w:t>
      </w:r>
      <w:r>
        <w:rPr>
          <w:w w:val="85"/>
        </w:rPr>
        <w:t>à</w:t>
      </w:r>
      <w:r>
        <w:rPr>
          <w:spacing w:val="35"/>
        </w:rPr>
        <w:t> </w:t>
      </w:r>
      <w:r>
        <w:rPr>
          <w:w w:val="85"/>
        </w:rPr>
        <w:t>sua</w:t>
      </w:r>
      <w:r>
        <w:rPr>
          <w:spacing w:val="35"/>
        </w:rPr>
        <w:t> </w:t>
      </w:r>
      <w:r>
        <w:rPr>
          <w:w w:val="85"/>
        </w:rPr>
        <w:t>validade</w:t>
      </w:r>
      <w:r>
        <w:rPr>
          <w:spacing w:val="33"/>
        </w:rPr>
        <w:t> </w:t>
      </w:r>
      <w:r>
        <w:rPr>
          <w:w w:val="85"/>
        </w:rPr>
        <w:t>e</w:t>
      </w:r>
      <w:r>
        <w:rPr>
          <w:spacing w:val="35"/>
        </w:rPr>
        <w:t> </w:t>
      </w:r>
      <w:r>
        <w:rPr>
          <w:w w:val="85"/>
        </w:rPr>
        <w:t>eficácia,</w:t>
      </w:r>
      <w:r>
        <w:rPr>
          <w:spacing w:val="35"/>
        </w:rPr>
        <w:t> </w:t>
      </w:r>
      <w:r>
        <w:rPr>
          <w:w w:val="85"/>
        </w:rPr>
        <w:t>desde</w:t>
      </w:r>
      <w:r>
        <w:rPr>
          <w:spacing w:val="35"/>
        </w:rPr>
        <w:t> </w:t>
      </w:r>
      <w:r>
        <w:rPr>
          <w:w w:val="85"/>
        </w:rPr>
        <w:t>já</w:t>
      </w:r>
      <w:r>
        <w:rPr>
          <w:spacing w:val="32"/>
        </w:rPr>
        <w:t> </w:t>
      </w:r>
      <w:r>
        <w:rPr>
          <w:w w:val="85"/>
        </w:rPr>
        <w:t>autorizo</w:t>
      </w:r>
      <w:r>
        <w:rPr>
          <w:spacing w:val="35"/>
        </w:rPr>
        <w:t> </w:t>
      </w:r>
      <w:r>
        <w:rPr>
          <w:w w:val="85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6"/>
          <w:w w:val="85"/>
        </w:rPr>
        <w:t> </w:t>
      </w:r>
      <w:r>
        <w:rPr>
          <w:w w:val="85"/>
        </w:rPr>
        <w:t>edital,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04/2002; </w:t>
      </w:r>
      <w:r>
        <w:rPr>
          <w:rFonts w:ascii="Arial" w:hAnsi="Arial"/>
          <w:b/>
          <w:w w:val="85"/>
        </w:rPr>
        <w:t>8.6.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cumprido</w:t>
      </w:r>
      <w:r>
        <w:rPr>
          <w:spacing w:val="-6"/>
          <w:w w:val="85"/>
        </w:rPr>
        <w:t> </w:t>
      </w:r>
      <w:r>
        <w:rPr>
          <w:w w:val="85"/>
        </w:rPr>
        <w:t>os </w:t>
      </w:r>
      <w:r>
        <w:rPr>
          <w:w w:val="80"/>
        </w:rPr>
        <w:t>prazos regimentais. </w:t>
      </w:r>
      <w:r>
        <w:rPr>
          <w:rFonts w:ascii="Arial" w:hAnsi="Arial"/>
          <w:b/>
          <w:w w:val="80"/>
        </w:rPr>
        <w:t>PROCESSO Nº 15.794/2018</w:t>
      </w:r>
      <w:r>
        <w:rPr>
          <w:rFonts w:ascii="Arial" w:hAnsi="Arial"/>
          <w:b/>
        </w:rPr>
        <w:t> </w:t>
      </w:r>
      <w:r>
        <w:rPr>
          <w:w w:val="80"/>
        </w:rPr>
        <w:t>- Tomada de Contas referente ao Termo de Parceria n° 07/2011, firmado entre a Secretaria de Estado de Assistência Social</w:t>
      </w:r>
      <w:r>
        <w:rPr/>
        <w:t> </w:t>
      </w:r>
      <w:r>
        <w:rPr>
          <w:w w:val="80"/>
        </w:rPr>
        <w:t>- SEAS e o Programas Sociais da Amazônia</w:t>
      </w:r>
      <w:r>
        <w:rPr/>
        <w:t> </w:t>
      </w:r>
      <w:r>
        <w:rPr>
          <w:w w:val="80"/>
        </w:rPr>
        <w:t>- PROSAM.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Robert</w:t>
      </w:r>
      <w:r>
        <w:rPr>
          <w:spacing w:val="-5"/>
          <w:w w:val="85"/>
        </w:rPr>
        <w:t> </w:t>
      </w:r>
      <w:r>
        <w:rPr>
          <w:w w:val="85"/>
        </w:rPr>
        <w:t>Merril</w:t>
      </w:r>
      <w:r>
        <w:rPr>
          <w:spacing w:val="-6"/>
          <w:w w:val="85"/>
        </w:rPr>
        <w:t> </w:t>
      </w:r>
      <w:r>
        <w:rPr>
          <w:w w:val="85"/>
        </w:rPr>
        <w:t>York</w:t>
      </w:r>
      <w:r>
        <w:rPr>
          <w:spacing w:val="-6"/>
          <w:w w:val="85"/>
        </w:rPr>
        <w:t> </w:t>
      </w:r>
      <w:r>
        <w:rPr>
          <w:w w:val="85"/>
        </w:rPr>
        <w:t>Jr.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OAB/AM,</w:t>
      </w:r>
      <w:r>
        <w:rPr>
          <w:spacing w:val="-4"/>
          <w:w w:val="85"/>
        </w:rPr>
        <w:t> </w:t>
      </w:r>
      <w:r>
        <w:rPr>
          <w:w w:val="85"/>
        </w:rPr>
        <w:t>Victor</w:t>
      </w:r>
      <w:r>
        <w:rPr>
          <w:spacing w:val="-7"/>
          <w:w w:val="85"/>
        </w:rPr>
        <w:t> </w:t>
      </w:r>
      <w:r>
        <w:rPr>
          <w:w w:val="85"/>
        </w:rPr>
        <w:t>Hugo</w:t>
      </w:r>
      <w:r>
        <w:rPr>
          <w:spacing w:val="-4"/>
          <w:w w:val="85"/>
        </w:rPr>
        <w:t> </w:t>
      </w:r>
      <w:r>
        <w:rPr>
          <w:w w:val="85"/>
        </w:rPr>
        <w:t>Trindade</w:t>
      </w:r>
      <w:r>
        <w:rPr>
          <w:spacing w:val="-4"/>
          <w:w w:val="85"/>
        </w:rPr>
        <w:t> </w:t>
      </w:r>
      <w:r>
        <w:rPr>
          <w:w w:val="85"/>
        </w:rPr>
        <w:t>Simões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9286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Carolina</w:t>
      </w:r>
      <w:r>
        <w:rPr>
          <w:spacing w:val="-6"/>
          <w:w w:val="85"/>
        </w:rPr>
        <w:t> </w:t>
      </w:r>
      <w:r>
        <w:rPr>
          <w:w w:val="85"/>
        </w:rPr>
        <w:t>Augusta Martins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9989.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276/2024: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6"/>
          <w:w w:val="85"/>
        </w:rPr>
        <w:t> </w:t>
      </w:r>
      <w:r>
        <w:rPr>
          <w:w w:val="85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"i", da Resolução</w:t>
      </w:r>
      <w:r>
        <w:rPr>
          <w:spacing w:val="4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1"/>
          <w:w w:val="85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Reconhecer </w:t>
      </w:r>
      <w:r>
        <w:rPr>
          <w:w w:val="80"/>
        </w:rPr>
        <w:t>a prescrição punitiva, nos termos do art. 40, §4º, da EC 132/2022, art. 4º, II, e 8º, ambos da Resolução n.º 344/2022-</w:t>
      </w:r>
      <w:r>
        <w:rPr>
          <w:spacing w:val="40"/>
        </w:rPr>
        <w:t> </w:t>
      </w:r>
      <w:r>
        <w:rPr>
          <w:w w:val="80"/>
        </w:rPr>
        <w:t>TCU e parágrafo 4 da Nota Recomendatória ATRICON-IRB-CNPTC-ABRACOM nº 02/2023, em face da Tomada de Contas do Termo de Parceria nº 07/2011, firmado entre a Secretaria de Estado de Assistência Social do Amazonas</w:t>
      </w:r>
      <w:r>
        <w:rPr/>
        <w:t> </w:t>
      </w:r>
      <w:r>
        <w:rPr>
          <w:w w:val="80"/>
        </w:rPr>
        <w:t>- </w:t>
      </w:r>
      <w:r>
        <w:rPr>
          <w:w w:val="90"/>
        </w:rPr>
        <w:t>SEAS,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9"/>
          <w:w w:val="90"/>
        </w:rPr>
        <w:t> </w:t>
      </w:r>
      <w:r>
        <w:rPr>
          <w:w w:val="90"/>
        </w:rPr>
        <w:t>responsabilidade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época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Maria</w:t>
      </w:r>
      <w:r>
        <w:rPr>
          <w:spacing w:val="-9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Graças</w:t>
      </w:r>
      <w:r>
        <w:rPr>
          <w:spacing w:val="-9"/>
          <w:w w:val="90"/>
        </w:rPr>
        <w:t> </w:t>
      </w:r>
      <w:r>
        <w:rPr>
          <w:w w:val="90"/>
        </w:rPr>
        <w:t>Soares</w:t>
      </w:r>
      <w:r>
        <w:rPr>
          <w:spacing w:val="-10"/>
          <w:w w:val="90"/>
        </w:rPr>
        <w:t> </w:t>
      </w:r>
      <w:r>
        <w:rPr>
          <w:w w:val="90"/>
        </w:rPr>
        <w:t>Prola,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entidade</w:t>
      </w:r>
      <w:r>
        <w:rPr>
          <w:spacing w:val="-8"/>
          <w:w w:val="90"/>
        </w:rPr>
        <w:t> </w:t>
      </w:r>
      <w:r>
        <w:rPr>
          <w:w w:val="90"/>
        </w:rPr>
        <w:t>Programa</w:t>
      </w:r>
      <w:r>
        <w:rPr>
          <w:spacing w:val="-8"/>
          <w:w w:val="90"/>
        </w:rPr>
        <w:t> </w:t>
      </w:r>
      <w:r>
        <w:rPr>
          <w:w w:val="90"/>
        </w:rPr>
        <w:t>Sociais</w:t>
      </w:r>
      <w:r>
        <w:rPr>
          <w:spacing w:val="-9"/>
          <w:w w:val="90"/>
        </w:rPr>
        <w:t> </w:t>
      </w:r>
      <w:r>
        <w:rPr>
          <w:w w:val="90"/>
        </w:rPr>
        <w:t>da </w:t>
      </w:r>
      <w:r>
        <w:rPr>
          <w:w w:val="85"/>
        </w:rPr>
        <w:t>Amazônia - PROSAM, sob responsabilidade à época de Paulo César Fonte, no valor de R$6.977.069,89 (Seis milhões, novecentos e setenta e sete mil, sessenta e nove reais e oitenta e nove centavos);</w:t>
      </w:r>
      <w:r>
        <w:rPr/>
        <w:t> </w:t>
      </w:r>
      <w:r>
        <w:rPr>
          <w:rFonts w:ascii="Arial" w:hAnsi="Arial"/>
          <w:b/>
          <w:w w:val="85"/>
        </w:rPr>
        <w:t>8.2. Determinar </w:t>
      </w:r>
      <w:r>
        <w:rPr>
          <w:w w:val="85"/>
        </w:rPr>
        <w:t>o </w:t>
      </w:r>
      <w:r>
        <w:rPr>
          <w:w w:val="90"/>
        </w:rPr>
        <w:t>encaminhamento</w:t>
      </w:r>
      <w:r>
        <w:rPr>
          <w:w w:val="90"/>
        </w:rPr>
        <w:t> dos</w:t>
      </w:r>
      <w:r>
        <w:rPr>
          <w:w w:val="90"/>
        </w:rPr>
        <w:t> autos</w:t>
      </w:r>
      <w:r>
        <w:rPr>
          <w:w w:val="90"/>
        </w:rPr>
        <w:t> ao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Estadual,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apure</w:t>
      </w:r>
      <w:r>
        <w:rPr>
          <w:w w:val="90"/>
        </w:rPr>
        <w:t> o</w:t>
      </w:r>
      <w:r>
        <w:rPr>
          <w:w w:val="90"/>
        </w:rPr>
        <w:t> dolo</w:t>
      </w:r>
      <w:r>
        <w:rPr>
          <w:w w:val="90"/>
        </w:rPr>
        <w:t> dos</w:t>
      </w:r>
      <w:r>
        <w:rPr>
          <w:w w:val="90"/>
        </w:rPr>
        <w:t> agentes</w:t>
      </w:r>
      <w:r>
        <w:rPr>
          <w:w w:val="90"/>
        </w:rPr>
        <w:t> face</w:t>
      </w:r>
      <w:r>
        <w:rPr>
          <w:w w:val="90"/>
        </w:rPr>
        <w:t> às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detectadas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Ensino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</w:p>
    <w:p>
      <w:pPr>
        <w:pStyle w:val="BodyText"/>
        <w:ind w:left="2" w:right="134"/>
        <w:jc w:val="both"/>
      </w:pPr>
      <w:r>
        <w:rPr>
          <w:w w:val="80"/>
        </w:rPr>
        <w:t>- SEDUC, apontadas no Laudo Técnico Conclusivo nº 343/2023-DIATV às fls. 12 a 14 dos autos e relacionadas no</w:t>
      </w:r>
      <w:r>
        <w:rPr>
          <w:spacing w:val="80"/>
        </w:rPr>
        <w:t> </w:t>
      </w:r>
      <w:r>
        <w:rPr>
          <w:w w:val="80"/>
        </w:rPr>
        <w:t>item 29 desta proposta de voto, ante à Lei de Improbidade Administrativa;</w:t>
      </w:r>
      <w:r>
        <w:rPr/>
        <w:t>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o encaminhamento dos autos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Corregedoria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apure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quem</w:t>
      </w:r>
      <w:r>
        <w:rPr/>
        <w:t> </w:t>
      </w:r>
      <w:r>
        <w:rPr>
          <w:w w:val="80"/>
        </w:rPr>
        <w:t>contribuiu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prescrição,</w:t>
      </w:r>
      <w:r>
        <w:rPr/>
        <w:t> </w:t>
      </w:r>
      <w:r>
        <w:rPr>
          <w:w w:val="80"/>
        </w:rPr>
        <w:t>com as</w:t>
      </w:r>
      <w:r>
        <w:rPr/>
        <w:t> </w:t>
      </w:r>
      <w:r>
        <w:rPr>
          <w:w w:val="80"/>
        </w:rPr>
        <w:t>subsequentes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cabíveis,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forma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Nota</w:t>
      </w:r>
      <w:r>
        <w:rPr/>
        <w:t> </w:t>
      </w:r>
      <w:r>
        <w:rPr>
          <w:w w:val="80"/>
        </w:rPr>
        <w:t>Recomendatória</w:t>
      </w:r>
      <w:r>
        <w:rPr/>
        <w:t> </w:t>
      </w:r>
      <w:r>
        <w:rPr>
          <w:w w:val="80"/>
        </w:rPr>
        <w:t>ATRICON-IRB-CNPTCABRACOM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02/2023;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§2º,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TCU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344/2022;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IX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32,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 art. 105, inciso IV, da Lei Orgânica nº 2423/1996; </w:t>
      </w:r>
      <w:r>
        <w:rPr>
          <w:rFonts w:ascii="Arial" w:hAnsi="Arial"/>
          <w:b/>
          <w:w w:val="85"/>
        </w:rPr>
        <w:t>8.4. Dar ciência </w:t>
      </w:r>
      <w:r>
        <w:rPr>
          <w:w w:val="85"/>
        </w:rPr>
        <w:t>a Sra. Maria das Graças Soares Prola, ex- </w:t>
      </w:r>
      <w:r>
        <w:rPr>
          <w:spacing w:val="-2"/>
          <w:w w:val="85"/>
        </w:rPr>
        <w:t>Secretária de Estado de Assistência Social, acerca do decisório, ficando autorizada a emissão de nova notificação </w:t>
      </w:r>
      <w:r>
        <w:rPr>
          <w:w w:val="85"/>
        </w:rPr>
        <w:t>ao interessado, caso a primeira seja frustrada. Ato contínuo, se, porventura, persistir a problemática, para não </w:t>
      </w:r>
      <w:r>
        <w:rPr>
          <w:w w:val="80"/>
        </w:rPr>
        <w:t>restarem dúvidas quanto à sua validade e eficácia, desde já autorizo a comunicação via edital, com fulcro no art. 97,</w:t>
      </w:r>
      <w:r>
        <w:rPr>
          <w:spacing w:val="80"/>
        </w:rPr>
        <w:t> </w:t>
      </w:r>
      <w:r>
        <w:rPr>
          <w:w w:val="85"/>
        </w:rPr>
        <w:t>da Resolução no 04/2002; </w:t>
      </w:r>
      <w:r>
        <w:rPr>
          <w:rFonts w:ascii="Arial" w:hAnsi="Arial"/>
          <w:b/>
          <w:w w:val="85"/>
        </w:rPr>
        <w:t>8.5. Dar ciência </w:t>
      </w:r>
      <w:r>
        <w:rPr>
          <w:w w:val="85"/>
        </w:rPr>
        <w:t>ao Sr. Paulo César Fontes, responsável pelo Programa Sociais da </w:t>
      </w:r>
      <w:r>
        <w:rPr>
          <w:w w:val="90"/>
        </w:rPr>
        <w:t>Amazônia</w:t>
      </w:r>
      <w:r>
        <w:rPr>
          <w:w w:val="90"/>
        </w:rPr>
        <w:t> -</w:t>
      </w:r>
      <w:r>
        <w:rPr>
          <w:w w:val="90"/>
        </w:rPr>
        <w:t> PROSAM,</w:t>
      </w:r>
      <w:r>
        <w:rPr>
          <w:w w:val="90"/>
        </w:rPr>
        <w:t> à</w:t>
      </w:r>
      <w:r>
        <w:rPr>
          <w:w w:val="90"/>
        </w:rPr>
        <w:t> época,</w:t>
      </w:r>
      <w:r>
        <w:rPr>
          <w:w w:val="90"/>
        </w:rPr>
        <w:t> acerca</w:t>
      </w:r>
      <w:r>
        <w:rPr>
          <w:w w:val="90"/>
        </w:rPr>
        <w:t> do</w:t>
      </w:r>
      <w:r>
        <w:rPr>
          <w:w w:val="90"/>
        </w:rPr>
        <w:t> decisório,</w:t>
      </w:r>
      <w:r>
        <w:rPr>
          <w:w w:val="90"/>
        </w:rPr>
        <w:t> ficando</w:t>
      </w:r>
      <w:r>
        <w:rPr>
          <w:w w:val="90"/>
        </w:rPr>
        <w:t> autorizada</w:t>
      </w:r>
      <w:r>
        <w:rPr>
          <w:w w:val="90"/>
        </w:rPr>
        <w:t> a</w:t>
      </w:r>
      <w:r>
        <w:rPr>
          <w:w w:val="90"/>
        </w:rPr>
        <w:t> emissão</w:t>
      </w:r>
      <w:r>
        <w:rPr>
          <w:w w:val="90"/>
        </w:rPr>
        <w:t> de</w:t>
      </w:r>
      <w:r>
        <w:rPr>
          <w:w w:val="90"/>
        </w:rPr>
        <w:t> nova</w:t>
      </w:r>
      <w:r>
        <w:rPr>
          <w:w w:val="90"/>
        </w:rPr>
        <w:t> notificação</w:t>
      </w:r>
      <w:r>
        <w:rPr>
          <w:w w:val="90"/>
        </w:rPr>
        <w:t> ao </w:t>
      </w:r>
      <w:r>
        <w:rPr>
          <w:w w:val="80"/>
        </w:rPr>
        <w:t>interessado, caso a primeira seja frustrada. Ato contínuo, se, porventura, persistir a problemática, para não restarem </w:t>
      </w:r>
      <w:r>
        <w:rPr>
          <w:w w:val="85"/>
        </w:rPr>
        <w:t>dúvidas quanto à sua validade e eficácia, desde já autorizo a comunicação via edital, com fulcro no art. 97, da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04/2002;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8.6.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processo,</w:t>
      </w:r>
      <w:r>
        <w:rPr>
          <w:spacing w:val="-10"/>
          <w:w w:val="90"/>
        </w:rPr>
        <w:t> </w:t>
      </w:r>
      <w:r>
        <w:rPr>
          <w:w w:val="90"/>
        </w:rPr>
        <w:t>sem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mérito,</w:t>
      </w:r>
      <w:r>
        <w:rPr>
          <w:spacing w:val="-10"/>
          <w:w w:val="90"/>
        </w:rPr>
        <w:t> </w:t>
      </w:r>
      <w:r>
        <w:rPr>
          <w:w w:val="90"/>
        </w:rPr>
        <w:t>conforme</w:t>
      </w:r>
      <w:r>
        <w:rPr>
          <w:spacing w:val="-9"/>
          <w:w w:val="90"/>
        </w:rPr>
        <w:t> </w:t>
      </w:r>
      <w:r>
        <w:rPr>
          <w:w w:val="90"/>
        </w:rPr>
        <w:t>artigo</w:t>
      </w:r>
      <w:r>
        <w:rPr>
          <w:spacing w:val="-8"/>
          <w:w w:val="90"/>
        </w:rPr>
        <w:t> </w:t>
      </w:r>
      <w:r>
        <w:rPr>
          <w:w w:val="90"/>
        </w:rPr>
        <w:t>127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 2423/1996</w:t>
      </w:r>
      <w:r>
        <w:rPr>
          <w:w w:val="90"/>
        </w:rPr>
        <w:t> c/c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485,</w:t>
      </w:r>
      <w:r>
        <w:rPr>
          <w:w w:val="90"/>
        </w:rPr>
        <w:t> IV,</w:t>
      </w:r>
      <w:r>
        <w:rPr>
          <w:w w:val="90"/>
        </w:rPr>
        <w:t> do</w:t>
      </w:r>
      <w:r>
        <w:rPr>
          <w:w w:val="90"/>
        </w:rPr>
        <w:t> CPC,</w:t>
      </w:r>
      <w:r>
        <w:rPr>
          <w:w w:val="90"/>
        </w:rPr>
        <w:t> já</w:t>
      </w:r>
      <w:r>
        <w:rPr>
          <w:w w:val="90"/>
        </w:rPr>
        <w:t> que</w:t>
      </w:r>
      <w:r>
        <w:rPr>
          <w:w w:val="90"/>
        </w:rPr>
        <w:t> não</w:t>
      </w:r>
      <w:r>
        <w:rPr>
          <w:w w:val="90"/>
        </w:rPr>
        <w:t> se</w:t>
      </w:r>
      <w:r>
        <w:rPr>
          <w:w w:val="90"/>
        </w:rPr>
        <w:t> verificaram</w:t>
      </w:r>
      <w:r>
        <w:rPr>
          <w:w w:val="90"/>
        </w:rPr>
        <w:t> os</w:t>
      </w:r>
      <w:r>
        <w:rPr>
          <w:w w:val="90"/>
        </w:rPr>
        <w:t> pressupostos</w:t>
      </w:r>
      <w:r>
        <w:rPr>
          <w:w w:val="90"/>
        </w:rPr>
        <w:t> de</w:t>
      </w:r>
      <w:r>
        <w:rPr>
          <w:w w:val="90"/>
        </w:rPr>
        <w:t> constituição</w:t>
      </w:r>
      <w:r>
        <w:rPr>
          <w:w w:val="90"/>
        </w:rPr>
        <w:t> e</w:t>
      </w:r>
      <w:r>
        <w:rPr>
          <w:w w:val="90"/>
        </w:rPr>
        <w:t> de </w:t>
      </w:r>
      <w:r>
        <w:rPr>
          <w:spacing w:val="-2"/>
          <w:w w:val="85"/>
        </w:rPr>
        <w:t>desenvolvimento válido e regular do processo.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PROCESSO Nº 11.988/2020</w:t>
      </w:r>
      <w:r>
        <w:rPr>
          <w:rFonts w:ascii="Arial" w:hAnsi="Arial"/>
          <w:b/>
          <w:spacing w:val="-6"/>
        </w:rPr>
        <w:t> </w:t>
      </w:r>
      <w:r>
        <w:rPr>
          <w:spacing w:val="-2"/>
          <w:w w:val="85"/>
        </w:rPr>
        <w:t>- Auditoria Concomitante referente ao </w:t>
      </w:r>
      <w:r>
        <w:rPr>
          <w:w w:val="85"/>
        </w:rPr>
        <w:t>Contrato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012/2009–SUHAB,</w:t>
      </w:r>
      <w:r>
        <w:rPr>
          <w:spacing w:val="-3"/>
          <w:w w:val="85"/>
        </w:rPr>
        <w:t> </w:t>
      </w:r>
      <w:r>
        <w:rPr>
          <w:w w:val="85"/>
        </w:rPr>
        <w:t>firmado</w:t>
      </w:r>
      <w:r>
        <w:rPr>
          <w:spacing w:val="-4"/>
          <w:w w:val="85"/>
        </w:rPr>
        <w:t> </w:t>
      </w:r>
      <w:r>
        <w:rPr>
          <w:w w:val="85"/>
        </w:rPr>
        <w:t>entre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Superintendência</w:t>
      </w:r>
      <w:r>
        <w:rPr>
          <w:spacing w:val="-4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Habitação-SUHAB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Construtora </w:t>
      </w:r>
      <w:r>
        <w:rPr>
          <w:w w:val="80"/>
        </w:rPr>
        <w:t>Direcional Engenharia S/A, que tem por objeto a realização de obras e serviços de engenharia para infraestrutura e </w:t>
      </w:r>
      <w:r>
        <w:rPr>
          <w:w w:val="85"/>
        </w:rPr>
        <w:t>construção de 1920 (mil novecentos e vinte) unidades habitacionais no Conjunto Viver Melhor IV.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Marcos Menezes Campolina Diniz – OAB/AM 1756 e Bruna R. Colombarolli – OAB/AM 105557. </w:t>
      </w:r>
      <w:r>
        <w:rPr>
          <w:rFonts w:ascii="Arial" w:hAnsi="Arial"/>
          <w:b/>
          <w:w w:val="85"/>
        </w:rPr>
        <w:t>ACÓRDÃO Nº </w:t>
      </w:r>
      <w:r>
        <w:rPr>
          <w:rFonts w:ascii="Arial" w:hAnsi="Arial"/>
          <w:b/>
          <w:w w:val="80"/>
        </w:rPr>
        <w:t>277/2024: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XVII</w:t>
      </w:r>
      <w:r>
        <w:rPr>
          <w:spacing w:val="-3"/>
          <w:w w:val="85"/>
        </w:rPr>
        <w:t> </w:t>
      </w:r>
      <w:r>
        <w:rPr>
          <w:w w:val="85"/>
        </w:rPr>
        <w:t>c/c.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IV,</w:t>
      </w:r>
      <w:r>
        <w:rPr>
          <w:spacing w:val="-4"/>
          <w:w w:val="85"/>
        </w:rPr>
        <w:t> </w:t>
      </w:r>
      <w:r>
        <w:rPr>
          <w:w w:val="85"/>
        </w:rPr>
        <w:t>"i"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40"/>
        </w:rPr>
        <w:t> </w:t>
      </w:r>
      <w:r>
        <w:rPr>
          <w:w w:val="80"/>
        </w:rPr>
        <w:t>do Ministério Público junto a este Tribunal, no sentido de: </w:t>
      </w:r>
      <w:r>
        <w:rPr>
          <w:rFonts w:ascii="Arial" w:hAnsi="Arial"/>
          <w:b/>
          <w:w w:val="80"/>
        </w:rPr>
        <w:t>8.1. Julgar legal </w:t>
      </w:r>
      <w:r>
        <w:rPr>
          <w:w w:val="80"/>
        </w:rPr>
        <w:t>o Contrato n.º 012/2009-SUHAB, firmado entre a Superintendência Estadual de Habitação-SUHAB, de responsabilidade do Sr. Jivago Afonso Domingues de </w:t>
      </w:r>
      <w:r>
        <w:rPr>
          <w:w w:val="90"/>
        </w:rPr>
        <w:t>Castro,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Construtora</w:t>
      </w:r>
      <w:r>
        <w:rPr>
          <w:spacing w:val="-7"/>
          <w:w w:val="90"/>
        </w:rPr>
        <w:t> </w:t>
      </w:r>
      <w:r>
        <w:rPr>
          <w:w w:val="90"/>
        </w:rPr>
        <w:t>Direcional</w:t>
      </w:r>
      <w:r>
        <w:rPr>
          <w:spacing w:val="-7"/>
          <w:w w:val="90"/>
        </w:rPr>
        <w:t> </w:t>
      </w:r>
      <w:r>
        <w:rPr>
          <w:w w:val="90"/>
        </w:rPr>
        <w:t>Engenharia</w:t>
      </w:r>
      <w:r>
        <w:rPr>
          <w:spacing w:val="-7"/>
          <w:w w:val="90"/>
        </w:rPr>
        <w:t> </w:t>
      </w:r>
      <w:r>
        <w:rPr>
          <w:w w:val="90"/>
        </w:rPr>
        <w:t>S/A,</w:t>
      </w:r>
      <w:r>
        <w:rPr>
          <w:spacing w:val="-8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1º,</w:t>
      </w:r>
      <w:r>
        <w:rPr>
          <w:spacing w:val="-7"/>
          <w:w w:val="90"/>
        </w:rPr>
        <w:t> </w:t>
      </w:r>
      <w:r>
        <w:rPr>
          <w:w w:val="90"/>
        </w:rPr>
        <w:t>IX,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2º,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7"/>
          <w:w w:val="90"/>
        </w:rPr>
        <w:t> </w:t>
      </w:r>
      <w:r>
        <w:rPr>
          <w:w w:val="90"/>
        </w:rPr>
        <w:t>n.º </w:t>
      </w:r>
      <w:r>
        <w:rPr>
          <w:w w:val="85"/>
        </w:rPr>
        <w:t>2423/96-LOTCE/AM</w:t>
      </w:r>
      <w:r>
        <w:rPr/>
        <w:t> </w:t>
      </w:r>
      <w:r>
        <w:rPr>
          <w:w w:val="85"/>
        </w:rPr>
        <w:t>c/c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205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n.º</w:t>
      </w:r>
      <w:r>
        <w:rPr/>
        <w:t> </w:t>
      </w:r>
      <w:r>
        <w:rPr>
          <w:w w:val="85"/>
        </w:rPr>
        <w:t>04/2002-RITCE/AM;</w:t>
      </w:r>
      <w:r>
        <w:rPr/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12"/>
        </w:rPr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Sr.</w:t>
      </w:r>
      <w:r>
        <w:rPr/>
        <w:t> </w:t>
      </w:r>
      <w:r>
        <w:rPr>
          <w:w w:val="85"/>
        </w:rPr>
        <w:t>Jivago</w:t>
      </w:r>
      <w:r>
        <w:rPr/>
        <w:t> </w:t>
      </w:r>
      <w:r>
        <w:rPr>
          <w:w w:val="85"/>
        </w:rPr>
        <w:t>Afonso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Domingues de Castro, com cópia do Relatório/Voto e Acórdão que for adotado pelo colegiado, para que tome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 decisório, ficando</w:t>
      </w:r>
      <w:r>
        <w:rPr/>
        <w:t> </w:t>
      </w:r>
      <w:r>
        <w:rPr>
          <w:w w:val="80"/>
        </w:rPr>
        <w:t>autorizada a</w:t>
      </w:r>
      <w:r>
        <w:rPr/>
        <w:t> </w:t>
      </w:r>
      <w:r>
        <w:rPr>
          <w:w w:val="80"/>
        </w:rPr>
        <w:t>emissão de nova notificação,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 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 </w:t>
      </w:r>
      <w:r>
        <w:rPr>
          <w:spacing w:val="-2"/>
          <w:w w:val="90"/>
        </w:rPr>
        <w:t>se</w:t>
      </w:r>
      <w:r>
        <w:rPr>
          <w:spacing w:val="-2"/>
          <w:w w:val="90"/>
        </w:rPr>
        <w:t> porventura</w:t>
      </w:r>
      <w:r>
        <w:rPr>
          <w:spacing w:val="-2"/>
          <w:w w:val="90"/>
        </w:rPr>
        <w:t> persistir a</w:t>
      </w:r>
      <w:r>
        <w:rPr>
          <w:spacing w:val="-2"/>
          <w:w w:val="90"/>
        </w:rPr>
        <w:t> problemática,</w:t>
      </w:r>
      <w:r>
        <w:rPr>
          <w:spacing w:val="-2"/>
          <w:w w:val="90"/>
        </w:rPr>
        <w:t> 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restarem</w:t>
      </w:r>
      <w:r>
        <w:rPr>
          <w:spacing w:val="-2"/>
          <w:w w:val="90"/>
        </w:rPr>
        <w:t> dúvidas</w:t>
      </w:r>
      <w:r>
        <w:rPr>
          <w:spacing w:val="-2"/>
          <w:w w:val="90"/>
        </w:rPr>
        <w:t> quanto</w:t>
      </w:r>
      <w:r>
        <w:rPr>
          <w:spacing w:val="-2"/>
          <w:w w:val="90"/>
        </w:rPr>
        <w:t> à sua</w:t>
      </w:r>
      <w:r>
        <w:rPr>
          <w:spacing w:val="-2"/>
          <w:w w:val="90"/>
        </w:rPr>
        <w:t> validade</w:t>
      </w:r>
      <w:r>
        <w:rPr>
          <w:spacing w:val="-2"/>
          <w:w w:val="90"/>
        </w:rPr>
        <w:t> e eficácia, desde</w:t>
      </w:r>
      <w:r>
        <w:rPr>
          <w:spacing w:val="-2"/>
          <w:w w:val="90"/>
        </w:rPr>
        <w:t> já </w:t>
      </w:r>
      <w:r>
        <w:rPr>
          <w:w w:val="80"/>
        </w:rPr>
        <w:t>autorizo a comunicação via edital, com fulcro no art. 97 da Resolução nº 04/2002-RITCE/AM;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à Sra. </w:t>
      </w:r>
      <w:r>
        <w:rPr>
          <w:w w:val="85"/>
        </w:rPr>
        <w:t>Keilla Cristina Cunha da Silva, com cópia do Relatório/Voto e Acórdão que for adotado pelo colegiado, para que tome ciência do decisório, ficando autorizada a emissão de nova notificação, caso a primeira seja frustrada. Ato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porventura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97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80"/>
        </w:rPr>
        <w:t> </w:t>
      </w:r>
      <w:r>
        <w:rPr>
          <w:w w:val="85"/>
        </w:rPr>
        <w:t>04/2002-RITCE/AM;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Joao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Braga,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Relatório/Voto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for</w:t>
      </w:r>
      <w:r>
        <w:rPr>
          <w:spacing w:val="-6"/>
          <w:w w:val="85"/>
        </w:rPr>
        <w:t> </w:t>
      </w:r>
      <w:r>
        <w:rPr>
          <w:w w:val="85"/>
        </w:rPr>
        <w:t>adotado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colegiado,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tome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 decisório, ficando</w:t>
      </w:r>
      <w:r>
        <w:rPr/>
        <w:t> </w:t>
      </w:r>
      <w:r>
        <w:rPr>
          <w:w w:val="80"/>
        </w:rPr>
        <w:t>autorizada a</w:t>
      </w:r>
      <w:r>
        <w:rPr/>
        <w:t> </w:t>
      </w:r>
      <w:r>
        <w:rPr>
          <w:w w:val="80"/>
        </w:rPr>
        <w:t>emissão de nova notificação,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 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 </w:t>
      </w:r>
      <w:r>
        <w:rPr>
          <w:spacing w:val="-2"/>
          <w:w w:val="90"/>
        </w:rPr>
        <w:t>se</w:t>
      </w:r>
      <w:r>
        <w:rPr>
          <w:spacing w:val="-2"/>
          <w:w w:val="90"/>
        </w:rPr>
        <w:t> porventura</w:t>
      </w:r>
      <w:r>
        <w:rPr>
          <w:spacing w:val="-2"/>
          <w:w w:val="90"/>
        </w:rPr>
        <w:t> persistir a</w:t>
      </w:r>
      <w:r>
        <w:rPr>
          <w:spacing w:val="-2"/>
          <w:w w:val="90"/>
        </w:rPr>
        <w:t> problemática,</w:t>
      </w:r>
      <w:r>
        <w:rPr>
          <w:spacing w:val="-2"/>
          <w:w w:val="90"/>
        </w:rPr>
        <w:t> 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restarem</w:t>
      </w:r>
      <w:r>
        <w:rPr>
          <w:spacing w:val="-2"/>
          <w:w w:val="90"/>
        </w:rPr>
        <w:t> dúvidas</w:t>
      </w:r>
      <w:r>
        <w:rPr>
          <w:spacing w:val="-2"/>
          <w:w w:val="90"/>
        </w:rPr>
        <w:t> quanto</w:t>
      </w:r>
      <w:r>
        <w:rPr>
          <w:spacing w:val="-2"/>
          <w:w w:val="90"/>
        </w:rPr>
        <w:t> à sua</w:t>
      </w:r>
      <w:r>
        <w:rPr>
          <w:spacing w:val="-2"/>
          <w:w w:val="90"/>
        </w:rPr>
        <w:t> validade</w:t>
      </w:r>
      <w:r>
        <w:rPr>
          <w:spacing w:val="-2"/>
          <w:w w:val="90"/>
        </w:rPr>
        <w:t> e eficácia, desde</w:t>
      </w:r>
      <w:r>
        <w:rPr>
          <w:spacing w:val="-2"/>
          <w:w w:val="90"/>
        </w:rPr>
        <w:t> já </w:t>
      </w:r>
      <w:r>
        <w:rPr>
          <w:w w:val="85"/>
        </w:rPr>
        <w:t>autorizo a comunicação via edital, com fulcro no art. 97 da Resolução nº 04/2002-RITCE/AM; </w:t>
      </w:r>
      <w:r>
        <w:rPr>
          <w:rFonts w:ascii="Arial" w:hAnsi="Arial"/>
          <w:b/>
          <w:w w:val="85"/>
        </w:rPr>
        <w:t>8.5. Dar ciência </w:t>
      </w:r>
      <w:r>
        <w:rPr>
          <w:w w:val="85"/>
        </w:rPr>
        <w:t>à empresa</w:t>
      </w:r>
      <w:r>
        <w:rPr>
          <w:spacing w:val="-7"/>
          <w:w w:val="85"/>
        </w:rPr>
        <w:t> </w:t>
      </w:r>
      <w:r>
        <w:rPr>
          <w:w w:val="85"/>
        </w:rPr>
        <w:t>Direcional</w:t>
      </w:r>
      <w:r>
        <w:rPr>
          <w:spacing w:val="-7"/>
          <w:w w:val="85"/>
        </w:rPr>
        <w:t> </w:t>
      </w:r>
      <w:r>
        <w:rPr>
          <w:w w:val="85"/>
        </w:rPr>
        <w:t>Engenharia</w:t>
      </w:r>
      <w:r>
        <w:rPr>
          <w:spacing w:val="-6"/>
          <w:w w:val="85"/>
        </w:rPr>
        <w:t> </w:t>
      </w:r>
      <w:r>
        <w:rPr>
          <w:w w:val="85"/>
        </w:rPr>
        <w:t>S/A,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Relatório/Voto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for</w:t>
      </w:r>
      <w:r>
        <w:rPr>
          <w:spacing w:val="-7"/>
          <w:w w:val="85"/>
        </w:rPr>
        <w:t> </w:t>
      </w:r>
      <w:r>
        <w:rPr>
          <w:w w:val="85"/>
        </w:rPr>
        <w:t>adotado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colegiado,</w:t>
      </w:r>
      <w:r>
        <w:rPr>
          <w:spacing w:val="-7"/>
          <w:w w:val="85"/>
        </w:rPr>
        <w:t> </w:t>
      </w:r>
      <w:r>
        <w:rPr>
          <w:w w:val="85"/>
        </w:rPr>
        <w:t>para </w:t>
      </w:r>
      <w:r>
        <w:rPr>
          <w:w w:val="80"/>
        </w:rPr>
        <w:t>que tome ciência do decisório, ficando autorizada a emissão de nova notificação, caso a primeira seja frustrada. Ato contínuo,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porventura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 </w:t>
      </w:r>
      <w:r>
        <w:rPr>
          <w:w w:val="85"/>
        </w:rPr>
        <w:t>já autorizo a comunicação via edital, com fulcro no art. 97 da Resolução nº 04/2002-RITCE/AM. </w:t>
      </w:r>
      <w:r>
        <w:rPr>
          <w:rFonts w:ascii="Arial" w:hAnsi="Arial"/>
          <w:b/>
          <w:w w:val="85"/>
        </w:rPr>
        <w:t>PROCESSO Nº </w:t>
      </w:r>
      <w:r>
        <w:rPr>
          <w:rFonts w:ascii="Arial" w:hAnsi="Arial"/>
          <w:b/>
          <w:w w:val="80"/>
        </w:rPr>
        <w:t>12.673/2020 </w:t>
      </w:r>
      <w:r>
        <w:rPr>
          <w:w w:val="80"/>
        </w:rPr>
        <w:t>- Representação oriunda da Manifestação nº 181/2020-Ouvidoria, acerca do acúmulo ilícito de cargos </w:t>
      </w:r>
      <w:r>
        <w:rPr>
          <w:w w:val="85"/>
        </w:rPr>
        <w:t>públicos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percepção</w:t>
      </w:r>
      <w:r>
        <w:rPr>
          <w:spacing w:val="-6"/>
          <w:w w:val="85"/>
        </w:rPr>
        <w:t> </w:t>
      </w:r>
      <w:r>
        <w:rPr>
          <w:w w:val="85"/>
        </w:rPr>
        <w:t>indevida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remuneração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parte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Vagner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Moura</w:t>
      </w:r>
      <w:r>
        <w:rPr>
          <w:spacing w:val="-6"/>
          <w:w w:val="85"/>
        </w:rPr>
        <w:t> </w:t>
      </w:r>
      <w:r>
        <w:rPr>
          <w:w w:val="85"/>
        </w:rPr>
        <w:t>Costa,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 Pauini.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Fábio</w:t>
      </w:r>
      <w:r>
        <w:rPr>
          <w:spacing w:val="-5"/>
          <w:w w:val="85"/>
        </w:rPr>
        <w:t> </w:t>
      </w:r>
      <w:r>
        <w:rPr>
          <w:w w:val="85"/>
        </w:rPr>
        <w:t>Nunes</w:t>
      </w:r>
      <w:r>
        <w:rPr>
          <w:spacing w:val="-5"/>
          <w:w w:val="85"/>
        </w:rPr>
        <w:t> </w:t>
      </w:r>
      <w:r>
        <w:rPr>
          <w:w w:val="85"/>
        </w:rPr>
        <w:t>Bandeira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Melo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4331,</w:t>
      </w:r>
      <w:r>
        <w:rPr>
          <w:spacing w:val="-5"/>
          <w:w w:val="85"/>
        </w:rPr>
        <w:t> </w:t>
      </w:r>
      <w:r>
        <w:rPr>
          <w:w w:val="85"/>
        </w:rPr>
        <w:t>Bruno</w:t>
      </w:r>
      <w:r>
        <w:rPr>
          <w:spacing w:val="-4"/>
          <w:w w:val="85"/>
        </w:rPr>
        <w:t> </w:t>
      </w:r>
      <w:r>
        <w:rPr>
          <w:w w:val="85"/>
        </w:rPr>
        <w:t>Vieira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Rocha</w:t>
      </w:r>
      <w:r>
        <w:rPr>
          <w:spacing w:val="-4"/>
          <w:w w:val="85"/>
        </w:rPr>
        <w:t> </w:t>
      </w:r>
      <w:r>
        <w:rPr>
          <w:w w:val="85"/>
        </w:rPr>
        <w:t>Barbirato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 </w:t>
      </w:r>
      <w:r>
        <w:rPr>
          <w:w w:val="80"/>
        </w:rPr>
        <w:t>6975, Any Gresy Carvalho da Silva</w:t>
      </w:r>
      <w:r>
        <w:rPr/>
        <w:t> </w:t>
      </w:r>
      <w:r>
        <w:rPr>
          <w:w w:val="80"/>
        </w:rPr>
        <w:t>- OAB/AM 12438, Igor Arnaud Ferreira</w:t>
      </w:r>
      <w:r>
        <w:rPr/>
        <w:t> </w:t>
      </w:r>
      <w:r>
        <w:rPr>
          <w:w w:val="80"/>
        </w:rPr>
        <w:t>- OAB/AM 10428, Laiz Araújo Russo de </w:t>
      </w:r>
      <w:r>
        <w:rPr>
          <w:w w:val="85"/>
        </w:rPr>
        <w:t>Melo e Silva - OAB/AM 6897, Camila Pontes Torres - OAB/AM 12280 e Maria Priscila Soares Sahdo Monteiro - </w:t>
      </w:r>
      <w:r>
        <w:rPr>
          <w:w w:val="90"/>
        </w:rPr>
        <w:t>OAB/AM</w:t>
      </w:r>
      <w:r>
        <w:rPr>
          <w:w w:val="90"/>
        </w:rPr>
        <w:t> 16367.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278/2024: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“i”, da Resolução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 em divergência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Arquivar </w:t>
      </w:r>
      <w:r>
        <w:rPr>
          <w:w w:val="85"/>
        </w:rPr>
        <w:t>o </w:t>
      </w:r>
      <w:r>
        <w:rPr>
          <w:spacing w:val="-2"/>
          <w:w w:val="85"/>
        </w:rPr>
        <w:t>processo em virtude do cumprimento do Acórdão nº 645/2021</w:t>
      </w:r>
      <w:r>
        <w:rPr>
          <w:spacing w:val="-1"/>
        </w:rPr>
        <w:t> </w:t>
      </w:r>
      <w:r>
        <w:rPr>
          <w:spacing w:val="-2"/>
          <w:w w:val="85"/>
        </w:rPr>
        <w:t>- TCE- Tribunal Pleno, considerando que o servidor </w:t>
      </w:r>
      <w:r>
        <w:rPr>
          <w:w w:val="85"/>
        </w:rPr>
        <w:t>fez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opção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cargo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Auxiliar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7"/>
          <w:w w:val="85"/>
        </w:rPr>
        <w:t> </w:t>
      </w:r>
      <w:r>
        <w:rPr>
          <w:w w:val="85"/>
        </w:rPr>
        <w:t>Gerais,</w:t>
      </w:r>
      <w:r>
        <w:rPr>
          <w:spacing w:val="-6"/>
          <w:w w:val="85"/>
        </w:rPr>
        <w:t> </w:t>
      </w:r>
      <w:r>
        <w:rPr>
          <w:w w:val="85"/>
        </w:rPr>
        <w:t>assim</w:t>
      </w:r>
      <w:r>
        <w:rPr>
          <w:spacing w:val="-7"/>
          <w:w w:val="85"/>
        </w:rPr>
        <w:t> </w:t>
      </w:r>
      <w:r>
        <w:rPr>
          <w:w w:val="85"/>
        </w:rPr>
        <w:t>regularizando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situação</w:t>
      </w:r>
      <w:r>
        <w:rPr>
          <w:spacing w:val="-7"/>
          <w:w w:val="85"/>
        </w:rPr>
        <w:t> </w:t>
      </w:r>
      <w:r>
        <w:rPr>
          <w:w w:val="85"/>
        </w:rPr>
        <w:t>funcional.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PROCESSO </w:t>
      </w:r>
      <w:r>
        <w:rPr>
          <w:rFonts w:ascii="Arial" w:hAnsi="Arial"/>
          <w:b/>
          <w:w w:val="80"/>
        </w:rPr>
        <w:t>Nº 11.658/2021 </w:t>
      </w:r>
      <w:r>
        <w:rPr>
          <w:w w:val="80"/>
        </w:rPr>
        <w:t>- Prestação de Contas Anual da Companhia de Gás do Amazonas – CIGÁS, de responsabilidade do</w:t>
      </w:r>
      <w:r>
        <w:rPr>
          <w:spacing w:val="40"/>
        </w:rPr>
        <w:t> </w:t>
      </w:r>
      <w:r>
        <w:rPr>
          <w:w w:val="80"/>
        </w:rPr>
        <w:t>Sr. Rene Levy Aguiar, referente ao exercício de 2020.</w:t>
      </w:r>
      <w:r>
        <w:rPr/>
        <w:t>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Francisco Tullio da Silva Marinho - OAB/AM A- </w:t>
      </w:r>
      <w:r>
        <w:rPr>
          <w:spacing w:val="-2"/>
          <w:w w:val="90"/>
        </w:rPr>
        <w:t>901,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Ana Carolina Loureiro de Assis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12206,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Alessandra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Oliveira Netto</w:t>
      </w:r>
      <w:r>
        <w:rPr>
          <w:spacing w:val="-2"/>
          <w:w w:val="90"/>
        </w:rPr>
        <w:t> 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5176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Paulo </w:t>
      </w:r>
      <w:r>
        <w:rPr>
          <w:w w:val="85"/>
        </w:rPr>
        <w:t>Lindembeck Belchior Libeck - 10617. </w:t>
      </w:r>
      <w:r>
        <w:rPr>
          <w:rFonts w:ascii="Arial" w:hAnsi="Arial"/>
          <w:b/>
          <w:w w:val="85"/>
        </w:rPr>
        <w:t>ACÓRDÃO Nº 279/2024: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11, </w:t>
      </w:r>
      <w:r>
        <w:rPr>
          <w:w w:val="80"/>
        </w:rPr>
        <w:t>inciso III, alínea “a”, item 3, da Resolução n.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 em 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regular com ressalvas</w:t>
      </w:r>
      <w:r>
        <w:rPr>
          <w:rFonts w:ascii="Arial" w:hAnsi="Arial"/>
          <w:b/>
        </w:rPr>
        <w:t> </w:t>
      </w:r>
      <w:r>
        <w:rPr>
          <w:w w:val="80"/>
        </w:rPr>
        <w:t>a Prestação de Contas da Companhia de Gás do </w:t>
      </w:r>
      <w:r>
        <w:rPr>
          <w:spacing w:val="-2"/>
          <w:w w:val="85"/>
        </w:rPr>
        <w:t>Amazonas – CIGÁS, de responsabilidade do </w:t>
      </w:r>
      <w:r>
        <w:rPr>
          <w:rFonts w:ascii="Arial" w:hAnsi="Arial"/>
          <w:b/>
          <w:spacing w:val="-2"/>
          <w:w w:val="85"/>
        </w:rPr>
        <w:t>Sr. René Levy Aguiar</w:t>
      </w:r>
      <w:r>
        <w:rPr>
          <w:spacing w:val="-2"/>
          <w:w w:val="85"/>
        </w:rPr>
        <w:t>, Diretor-Presidente da CIGÁS no exercício de </w:t>
      </w:r>
      <w:r>
        <w:rPr>
          <w:w w:val="90"/>
        </w:rPr>
        <w:t>2020,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22,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n.º</w:t>
      </w:r>
      <w:r>
        <w:rPr>
          <w:spacing w:val="-10"/>
          <w:w w:val="90"/>
        </w:rPr>
        <w:t> </w:t>
      </w:r>
      <w:r>
        <w:rPr>
          <w:w w:val="90"/>
        </w:rPr>
        <w:t>2423/96-LOTCE/AM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188,</w:t>
      </w:r>
      <w:r>
        <w:rPr>
          <w:spacing w:val="-10"/>
          <w:w w:val="90"/>
        </w:rPr>
        <w:t> </w:t>
      </w:r>
      <w:r>
        <w:rPr>
          <w:w w:val="90"/>
        </w:rPr>
        <w:t>§1º,</w:t>
      </w:r>
      <w:r>
        <w:rPr>
          <w:spacing w:val="-9"/>
          <w:w w:val="90"/>
        </w:rPr>
        <w:t> </w:t>
      </w:r>
      <w:r>
        <w:rPr>
          <w:w w:val="90"/>
        </w:rPr>
        <w:t>II,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 RITCE/AM;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atual</w:t>
      </w:r>
      <w:r>
        <w:rPr>
          <w:w w:val="90"/>
        </w:rPr>
        <w:t> gestão,</w:t>
      </w:r>
      <w:r>
        <w:rPr>
          <w:w w:val="90"/>
        </w:rPr>
        <w:t> sob</w:t>
      </w:r>
      <w:r>
        <w:rPr>
          <w:w w:val="90"/>
        </w:rPr>
        <w:t> pena</w:t>
      </w:r>
      <w:r>
        <w:rPr>
          <w:w w:val="90"/>
        </w:rPr>
        <w:t> das</w:t>
      </w:r>
      <w:r>
        <w:rPr>
          <w:w w:val="90"/>
        </w:rPr>
        <w:t> contas</w:t>
      </w:r>
      <w:r>
        <w:rPr>
          <w:w w:val="90"/>
        </w:rPr>
        <w:t> de</w:t>
      </w:r>
      <w:r>
        <w:rPr>
          <w:w w:val="90"/>
        </w:rPr>
        <w:t> o</w:t>
      </w:r>
      <w:r>
        <w:rPr>
          <w:w w:val="90"/>
        </w:rPr>
        <w:t> próximo</w:t>
      </w:r>
      <w:r>
        <w:rPr>
          <w:w w:val="90"/>
        </w:rPr>
        <w:t> exercício</w:t>
      </w:r>
      <w:r>
        <w:rPr>
          <w:w w:val="90"/>
        </w:rPr>
        <w:t> serem</w:t>
      </w:r>
      <w:r>
        <w:rPr>
          <w:w w:val="90"/>
        </w:rPr>
        <w:t> julgadas </w:t>
      </w:r>
      <w:r>
        <w:rPr>
          <w:w w:val="80"/>
        </w:rPr>
        <w:t>irregulares, nos termos do artigo 188, inciso III, alíneas “e”, da Resolução n.º 04/2002-RITCE/AM, que: </w:t>
      </w:r>
      <w:r>
        <w:rPr>
          <w:rFonts w:ascii="Arial" w:hAnsi="Arial"/>
          <w:b/>
          <w:w w:val="80"/>
        </w:rPr>
        <w:t>10.2.1. </w:t>
      </w:r>
      <w:r>
        <w:rPr>
          <w:w w:val="80"/>
        </w:rPr>
        <w:t>Nos próximos processos de dispensa de licitações apresente a Minuta Padrão, seus exames prévios e aprovações pela </w:t>
      </w:r>
      <w:r>
        <w:rPr>
          <w:w w:val="85"/>
        </w:rPr>
        <w:t>Assessoria</w:t>
      </w:r>
      <w:r>
        <w:rPr>
          <w:w w:val="85"/>
        </w:rPr>
        <w:t> Jurídica</w:t>
      </w:r>
      <w:r>
        <w:rPr>
          <w:w w:val="85"/>
        </w:rPr>
        <w:t> da</w:t>
      </w:r>
      <w:r>
        <w:rPr>
          <w:w w:val="85"/>
        </w:rPr>
        <w:t> Administração</w:t>
      </w:r>
      <w:r>
        <w:rPr>
          <w:w w:val="85"/>
        </w:rPr>
        <w:t> do</w:t>
      </w:r>
      <w:r>
        <w:rPr>
          <w:w w:val="85"/>
        </w:rPr>
        <w:t> Órgão</w:t>
      </w:r>
      <w:r>
        <w:rPr>
          <w:w w:val="85"/>
        </w:rPr>
        <w:t> Técnico;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10.2.2.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Apresente</w:t>
      </w:r>
      <w:r>
        <w:rPr>
          <w:w w:val="85"/>
        </w:rPr>
        <w:t> a</w:t>
      </w:r>
      <w:r>
        <w:rPr>
          <w:w w:val="85"/>
        </w:rPr>
        <w:t> Portaria</w:t>
      </w:r>
      <w:r>
        <w:rPr>
          <w:w w:val="85"/>
        </w:rPr>
        <w:t> do</w:t>
      </w:r>
      <w:r>
        <w:rPr>
          <w:w w:val="85"/>
        </w:rPr>
        <w:t> Representante</w:t>
      </w:r>
      <w:r>
        <w:rPr>
          <w:w w:val="85"/>
        </w:rPr>
        <w:t> para acompanhar e fiscalizar a execuções das Cartas Contrato; </w:t>
      </w:r>
      <w:r>
        <w:rPr>
          <w:rFonts w:ascii="Arial" w:hAnsi="Arial"/>
          <w:b/>
          <w:w w:val="85"/>
        </w:rPr>
        <w:t>10.2.3. </w:t>
      </w:r>
      <w:r>
        <w:rPr>
          <w:w w:val="85"/>
        </w:rPr>
        <w:t>Apresente a definição precisa da faixa e do </w:t>
      </w:r>
      <w:r>
        <w:rPr>
          <w:w w:val="80"/>
        </w:rPr>
        <w:t>padrão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aceitação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preços</w:t>
      </w:r>
      <w:r>
        <w:rPr/>
        <w:t> </w:t>
      </w:r>
      <w:r>
        <w:rPr>
          <w:w w:val="80"/>
        </w:rPr>
        <w:t>unitários,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percentuais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BDI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encargos</w:t>
      </w:r>
      <w:r>
        <w:rPr/>
        <w:t> </w:t>
      </w:r>
      <w:r>
        <w:rPr>
          <w:w w:val="80"/>
        </w:rPr>
        <w:t>sociais</w:t>
      </w:r>
      <w:r>
        <w:rPr/>
        <w:t> </w:t>
      </w:r>
      <w:r>
        <w:rPr>
          <w:w w:val="80"/>
        </w:rPr>
        <w:t>aplicados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contratação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0"/>
        </w:rPr>
        <w:t>obras e serviços de engenharia; </w:t>
      </w:r>
      <w:r>
        <w:rPr>
          <w:rFonts w:ascii="Arial" w:hAnsi="Arial"/>
          <w:b/>
          <w:w w:val="80"/>
        </w:rPr>
        <w:t>10.2.4. </w:t>
      </w:r>
      <w:r>
        <w:rPr>
          <w:w w:val="80"/>
        </w:rPr>
        <w:t>Implante um sistema informatizado que contenham tabelas referenciais de </w:t>
      </w:r>
      <w:r>
        <w:rPr>
          <w:w w:val="85"/>
        </w:rPr>
        <w:t>preços,</w:t>
      </w:r>
      <w:r>
        <w:rPr>
          <w:spacing w:val="-7"/>
          <w:w w:val="85"/>
        </w:rPr>
        <w:t> </w:t>
      </w:r>
      <w:r>
        <w:rPr>
          <w:w w:val="85"/>
        </w:rPr>
        <w:t>mensuradas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partir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composições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preços</w:t>
      </w:r>
      <w:r>
        <w:rPr>
          <w:spacing w:val="-7"/>
          <w:w w:val="85"/>
        </w:rPr>
        <w:t> </w:t>
      </w:r>
      <w:r>
        <w:rPr>
          <w:w w:val="85"/>
        </w:rPr>
        <w:t>unitários</w:t>
      </w:r>
      <w:r>
        <w:rPr>
          <w:spacing w:val="-7"/>
          <w:w w:val="85"/>
        </w:rPr>
        <w:t> </w:t>
      </w:r>
      <w:r>
        <w:rPr>
          <w:w w:val="85"/>
        </w:rPr>
        <w:t>próprias,</w:t>
      </w:r>
      <w:r>
        <w:rPr>
          <w:spacing w:val="-6"/>
          <w:w w:val="85"/>
        </w:rPr>
        <w:t> </w:t>
      </w:r>
      <w:r>
        <w:rPr>
          <w:w w:val="85"/>
        </w:rPr>
        <w:t>adequadamente</w:t>
      </w:r>
      <w:r>
        <w:rPr>
          <w:spacing w:val="-7"/>
          <w:w w:val="85"/>
        </w:rPr>
        <w:t> </w:t>
      </w:r>
      <w:r>
        <w:rPr>
          <w:w w:val="85"/>
        </w:rPr>
        <w:t>elaboradas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partir</w:t>
      </w:r>
      <w:r>
        <w:rPr>
          <w:spacing w:val="-7"/>
          <w:w w:val="85"/>
        </w:rPr>
        <w:t> </w:t>
      </w:r>
      <w:r>
        <w:rPr>
          <w:w w:val="85"/>
        </w:rPr>
        <w:t>do histórico de contratos de obras e serviços de engenharia celebrados pela Companhia, como previsão no art. 17 </w:t>
      </w:r>
      <w:r>
        <w:rPr>
          <w:w w:val="90"/>
        </w:rPr>
        <w:t>Regulamento</w:t>
      </w:r>
      <w:r>
        <w:rPr>
          <w:w w:val="90"/>
        </w:rPr>
        <w:t> Interno</w:t>
      </w:r>
      <w:r>
        <w:rPr>
          <w:w w:val="90"/>
        </w:rPr>
        <w:t> de</w:t>
      </w:r>
      <w:r>
        <w:rPr>
          <w:w w:val="90"/>
        </w:rPr>
        <w:t> Licitações</w:t>
      </w:r>
      <w:r>
        <w:rPr>
          <w:w w:val="90"/>
        </w:rPr>
        <w:t> e</w:t>
      </w:r>
      <w:r>
        <w:rPr>
          <w:w w:val="90"/>
        </w:rPr>
        <w:t> Contratos</w:t>
      </w:r>
      <w:r>
        <w:rPr>
          <w:w w:val="90"/>
        </w:rPr>
        <w:t> da</w:t>
      </w:r>
      <w:r>
        <w:rPr>
          <w:w w:val="90"/>
        </w:rPr>
        <w:t> CIGÁS;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10.2.5.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Adote</w:t>
      </w:r>
      <w:r>
        <w:rPr>
          <w:w w:val="90"/>
        </w:rPr>
        <w:t> as</w:t>
      </w:r>
      <w:r>
        <w:rPr>
          <w:w w:val="90"/>
        </w:rPr>
        <w:t> providências</w:t>
      </w:r>
      <w:r>
        <w:rPr>
          <w:w w:val="90"/>
        </w:rPr>
        <w:t> administrativas </w:t>
      </w:r>
      <w:r>
        <w:rPr>
          <w:w w:val="80"/>
        </w:rPr>
        <w:t>necessárias com vistas à adequada estruturação dos setores de pesquisa e crítica de custos da CIGÁS, de modo a </w:t>
      </w:r>
      <w:r>
        <w:rPr>
          <w:w w:val="85"/>
        </w:rPr>
        <w:t>evitar distorções no custo médio apurado e, consequentemente, no valor máximo a ser aceito para cada item licitado; </w:t>
      </w:r>
      <w:r>
        <w:rPr>
          <w:rFonts w:ascii="Arial" w:hAnsi="Arial"/>
          <w:b/>
          <w:w w:val="85"/>
        </w:rPr>
        <w:t>10.2.6. </w:t>
      </w:r>
      <w:r>
        <w:rPr>
          <w:w w:val="85"/>
        </w:rPr>
        <w:t>Nos futuros procedimentos licitatórios faça constar, no respectivo processo, as composições de </w:t>
      </w:r>
      <w:r>
        <w:rPr>
          <w:w w:val="80"/>
        </w:rPr>
        <w:t>todos os custos unitários dos serviços e o detalhamento do Bônus e Despesas Indiretas BDI e dos encargos sociais </w:t>
      </w:r>
      <w:r>
        <w:rPr>
          <w:spacing w:val="-2"/>
          <w:w w:val="85"/>
        </w:rPr>
        <w:t>que estão sendo utilizados na</w:t>
      </w:r>
      <w:r>
        <w:rPr>
          <w:spacing w:val="-2"/>
        </w:rPr>
        <w:t> </w:t>
      </w:r>
      <w:r>
        <w:rPr>
          <w:spacing w:val="-2"/>
          <w:w w:val="85"/>
        </w:rPr>
        <w:t>formação dos preços, tanto da planilha de referência da licitação quanto da planilha </w:t>
      </w:r>
      <w:r>
        <w:rPr>
          <w:w w:val="80"/>
        </w:rPr>
        <w:t>de preço do contrato, exigindo da licitante vencedora, no respectivo edital, essa apresentação, em atendimento aos arts.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6º,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IX,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2º,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8.666/1993,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Súmula</w:t>
      </w:r>
      <w:r>
        <w:rPr/>
        <w:t> </w:t>
      </w:r>
      <w:r>
        <w:rPr>
          <w:w w:val="80"/>
        </w:rPr>
        <w:t>TCU</w:t>
      </w:r>
      <w:r>
        <w:rPr/>
        <w:t> </w:t>
      </w:r>
      <w:r>
        <w:rPr>
          <w:w w:val="80"/>
        </w:rPr>
        <w:t>258/2010.</w:t>
      </w:r>
      <w:r>
        <w:rPr/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5"/>
        </w:rPr>
        <w:t>ao Sr. René</w:t>
      </w:r>
      <w:r>
        <w:rPr>
          <w:spacing w:val="-1"/>
          <w:w w:val="85"/>
        </w:rPr>
        <w:t> </w:t>
      </w:r>
      <w:r>
        <w:rPr>
          <w:w w:val="85"/>
        </w:rPr>
        <w:t>Levy</w:t>
      </w:r>
      <w:r>
        <w:rPr>
          <w:spacing w:val="-2"/>
          <w:w w:val="85"/>
        </w:rPr>
        <w:t> </w:t>
      </w:r>
      <w:r>
        <w:rPr>
          <w:w w:val="85"/>
        </w:rPr>
        <w:t>Aguiar,</w:t>
      </w:r>
      <w:r>
        <w:rPr>
          <w:spacing w:val="-2"/>
          <w:w w:val="85"/>
        </w:rPr>
        <w:t> </w:t>
      </w:r>
      <w:r>
        <w:rPr>
          <w:w w:val="85"/>
        </w:rPr>
        <w:t>com cópia</w:t>
      </w:r>
      <w:r>
        <w:rPr>
          <w:spacing w:val="-2"/>
          <w:w w:val="85"/>
        </w:rPr>
        <w:t> </w:t>
      </w:r>
      <w:r>
        <w:rPr>
          <w:w w:val="85"/>
        </w:rPr>
        <w:t>do Relatório/Voto e Acórdão que for adotado pelo colegiado,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 tome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decisório,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>
          <w:spacing w:val="23"/>
        </w:rPr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 </w:t>
      </w:r>
      <w:r>
        <w:rPr>
          <w:spacing w:val="-2"/>
          <w:w w:val="90"/>
        </w:rPr>
        <w:t>se</w:t>
      </w:r>
      <w:r>
        <w:rPr>
          <w:spacing w:val="-2"/>
          <w:w w:val="90"/>
        </w:rPr>
        <w:t> porventura</w:t>
      </w:r>
      <w:r>
        <w:rPr>
          <w:spacing w:val="-2"/>
          <w:w w:val="90"/>
        </w:rPr>
        <w:t> persistir a</w:t>
      </w:r>
      <w:r>
        <w:rPr>
          <w:spacing w:val="-2"/>
          <w:w w:val="90"/>
        </w:rPr>
        <w:t> problemática,</w:t>
      </w:r>
      <w:r>
        <w:rPr>
          <w:spacing w:val="-2"/>
          <w:w w:val="90"/>
        </w:rPr>
        <w:t> 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não</w:t>
      </w:r>
      <w:r>
        <w:rPr>
          <w:spacing w:val="-2"/>
          <w:w w:val="90"/>
        </w:rPr>
        <w:t> restarem</w:t>
      </w:r>
      <w:r>
        <w:rPr>
          <w:spacing w:val="-2"/>
          <w:w w:val="90"/>
        </w:rPr>
        <w:t> dúvidas</w:t>
      </w:r>
      <w:r>
        <w:rPr>
          <w:spacing w:val="-2"/>
          <w:w w:val="90"/>
        </w:rPr>
        <w:t> quanto</w:t>
      </w:r>
      <w:r>
        <w:rPr>
          <w:spacing w:val="-2"/>
          <w:w w:val="90"/>
        </w:rPr>
        <w:t> à sua</w:t>
      </w:r>
      <w:r>
        <w:rPr>
          <w:spacing w:val="-2"/>
          <w:w w:val="90"/>
        </w:rPr>
        <w:t> validade</w:t>
      </w:r>
      <w:r>
        <w:rPr>
          <w:spacing w:val="-2"/>
          <w:w w:val="90"/>
        </w:rPr>
        <w:t> e eficácia,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desde</w:t>
      </w:r>
      <w:r>
        <w:rPr>
          <w:spacing w:val="-2"/>
          <w:w w:val="90"/>
        </w:rPr>
        <w:t> já </w:t>
      </w:r>
      <w:r>
        <w:rPr>
          <w:w w:val="80"/>
        </w:rPr>
        <w:t>autorizo a comunicação via edital, com fulcro no art. 97 da Resolução n.º 04/2002;</w:t>
      </w:r>
      <w:r>
        <w:rPr/>
        <w:t>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ao patrono Sr. Francisco Tullio da Silva Marinho, com cópia do Relatório/Voto e Acórdão que for adotado pelo colegiado, para que </w:t>
      </w:r>
      <w:r>
        <w:rPr>
          <w:w w:val="85"/>
        </w:rPr>
        <w:t>tome ciência do decisório, ficando autorizada a emissão de nova notificação caso a primeira seja frustrada. Ato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porventura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 já autorizo a comunicação via edital, com fulcro no art. 97 da Resolução n.º 04/2002.</w:t>
      </w:r>
      <w:r>
        <w:rPr/>
        <w:t> </w:t>
      </w:r>
      <w:r>
        <w:rPr>
          <w:rFonts w:ascii="Arial" w:hAnsi="Arial"/>
          <w:b/>
          <w:w w:val="80"/>
        </w:rPr>
        <w:t>PROCESSO Nº 15.606/2021 </w:t>
      </w:r>
      <w:r>
        <w:rPr>
          <w:w w:val="80"/>
        </w:rPr>
        <w:t>-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7"/>
          <w:w w:val="85"/>
        </w:rPr>
        <w:t> </w:t>
      </w:r>
      <w:r>
        <w:rPr>
          <w:w w:val="85"/>
        </w:rPr>
        <w:t>T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</w:t>
      </w:r>
      <w:r>
        <w:rPr>
          <w:spacing w:val="-7"/>
          <w:w w:val="85"/>
        </w:rPr>
        <w:t> </w:t>
      </w:r>
      <w:r>
        <w:rPr>
          <w:w w:val="85"/>
        </w:rPr>
        <w:t>Lustosa</w:t>
      </w:r>
      <w:r>
        <w:rPr>
          <w:spacing w:val="-7"/>
          <w:w w:val="85"/>
        </w:rPr>
        <w:t> </w:t>
      </w:r>
      <w:r>
        <w:rPr>
          <w:w w:val="85"/>
        </w:rPr>
        <w:t>Comércio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Serviços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ME,</w:t>
      </w:r>
      <w:r>
        <w:rPr>
          <w:spacing w:val="-6"/>
          <w:w w:val="85"/>
        </w:rPr>
        <w:t> </w:t>
      </w:r>
      <w:r>
        <w:rPr>
          <w:w w:val="85"/>
        </w:rPr>
        <w:t>contra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Diretor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Fundação </w:t>
      </w:r>
      <w:r>
        <w:rPr>
          <w:w w:val="90"/>
        </w:rPr>
        <w:t>Hospital</w:t>
      </w:r>
      <w:r>
        <w:rPr>
          <w:spacing w:val="-5"/>
          <w:w w:val="90"/>
        </w:rPr>
        <w:t> </w:t>
      </w:r>
      <w:r>
        <w:rPr>
          <w:w w:val="90"/>
        </w:rPr>
        <w:t>Adriano</w:t>
      </w:r>
      <w:r>
        <w:rPr>
          <w:spacing w:val="-5"/>
          <w:w w:val="90"/>
        </w:rPr>
        <w:t> </w:t>
      </w:r>
      <w:r>
        <w:rPr>
          <w:w w:val="90"/>
        </w:rPr>
        <w:t>Jorge,</w:t>
      </w:r>
      <w:r>
        <w:rPr>
          <w:spacing w:val="-5"/>
          <w:w w:val="90"/>
        </w:rPr>
        <w:t> </w:t>
      </w:r>
      <w:r>
        <w:rPr>
          <w:w w:val="90"/>
        </w:rPr>
        <w:t>Dr.</w:t>
      </w:r>
      <w:r>
        <w:rPr>
          <w:spacing w:val="-5"/>
          <w:w w:val="90"/>
        </w:rPr>
        <w:t> </w:t>
      </w:r>
      <w:r>
        <w:rPr>
          <w:w w:val="90"/>
        </w:rPr>
        <w:t>Ayllon</w:t>
      </w:r>
      <w:r>
        <w:rPr>
          <w:spacing w:val="-5"/>
          <w:w w:val="90"/>
        </w:rPr>
        <w:t> </w:t>
      </w:r>
      <w:r>
        <w:rPr>
          <w:w w:val="90"/>
        </w:rPr>
        <w:t>Menezes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Oliveira,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possíveis</w:t>
      </w:r>
      <w:r>
        <w:rPr>
          <w:spacing w:val="-5"/>
          <w:w w:val="90"/>
        </w:rPr>
        <w:t> </w:t>
      </w:r>
      <w:r>
        <w:rPr>
          <w:w w:val="90"/>
        </w:rPr>
        <w:t>pendências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5"/>
          <w:w w:val="90"/>
        </w:rPr>
        <w:t> </w:t>
      </w:r>
      <w:r>
        <w:rPr>
          <w:w w:val="90"/>
        </w:rPr>
        <w:t>quitação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materiais </w:t>
      </w:r>
      <w:r>
        <w:rPr>
          <w:w w:val="85"/>
        </w:rPr>
        <w:t>fornecidos.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Fabrício Jacob Acris de Carvalho – OAB/AM 9145, Andreza Natacha Bonetti da Silva - </w:t>
      </w:r>
      <w:r>
        <w:rPr>
          <w:spacing w:val="-2"/>
          <w:w w:val="85"/>
        </w:rPr>
        <w:t>OAB/AM 16488 e Yeda Yukari Nagaoka</w:t>
      </w:r>
      <w:r>
        <w:rPr>
          <w:spacing w:val="-5"/>
        </w:rPr>
        <w:t> </w:t>
      </w:r>
      <w:r>
        <w:rPr>
          <w:spacing w:val="-2"/>
          <w:w w:val="85"/>
        </w:rPr>
        <w:t>- OAB/AM 15540. </w:t>
      </w:r>
      <w:r>
        <w:rPr>
          <w:rFonts w:ascii="Arial" w:hAnsi="Arial"/>
          <w:b/>
          <w:spacing w:val="-2"/>
          <w:w w:val="85"/>
        </w:rPr>
        <w:t>ACÓRDÃO Nº 245/2024: </w:t>
      </w:r>
      <w:r>
        <w:rPr>
          <w:spacing w:val="-2"/>
          <w:w w:val="85"/>
        </w:rPr>
        <w:t>Vistos, relatados e discutidos 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IV,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“i”,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04/2002-TCE/AM,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interposta pela Empresa T da S Lustosa Comercio e Serviços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ME</w:t>
      </w:r>
      <w:r>
        <w:rPr>
          <w:spacing w:val="-2"/>
          <w:w w:val="85"/>
        </w:rPr>
        <w:t> </w:t>
      </w:r>
      <w:r>
        <w:rPr>
          <w:w w:val="85"/>
        </w:rPr>
        <w:t>contra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Diretor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Fundação</w:t>
      </w:r>
      <w:r>
        <w:rPr>
          <w:spacing w:val="-2"/>
          <w:w w:val="85"/>
        </w:rPr>
        <w:t> </w:t>
      </w:r>
      <w:r>
        <w:rPr>
          <w:w w:val="85"/>
        </w:rPr>
        <w:t>Hospital</w:t>
      </w:r>
      <w:r>
        <w:rPr>
          <w:spacing w:val="-4"/>
          <w:w w:val="85"/>
        </w:rPr>
        <w:t> </w:t>
      </w:r>
      <w:r>
        <w:rPr>
          <w:w w:val="85"/>
        </w:rPr>
        <w:t>Adriano</w:t>
      </w:r>
      <w:r>
        <w:rPr>
          <w:spacing w:val="-2"/>
          <w:w w:val="85"/>
        </w:rPr>
        <w:t> </w:t>
      </w:r>
      <w:r>
        <w:rPr>
          <w:w w:val="85"/>
        </w:rPr>
        <w:t>Jorge</w:t>
      </w:r>
      <w:r>
        <w:rPr>
          <w:spacing w:val="-2"/>
          <w:w w:val="85"/>
        </w:rPr>
        <w:t> </w:t>
      </w:r>
      <w:r>
        <w:rPr>
          <w:w w:val="85"/>
        </w:rPr>
        <w:t>Dr.</w:t>
      </w:r>
      <w:r>
        <w:rPr>
          <w:spacing w:val="-3"/>
          <w:w w:val="85"/>
        </w:rPr>
        <w:t> </w:t>
      </w:r>
      <w:r>
        <w:rPr>
          <w:w w:val="85"/>
        </w:rPr>
        <w:t>Ayllon</w:t>
      </w:r>
      <w:r>
        <w:rPr>
          <w:spacing w:val="-2"/>
          <w:w w:val="85"/>
        </w:rPr>
        <w:t> </w:t>
      </w:r>
      <w:r>
        <w:rPr>
          <w:w w:val="85"/>
        </w:rPr>
        <w:t>Menezes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possíveis </w:t>
      </w:r>
      <w:r>
        <w:rPr>
          <w:w w:val="80"/>
        </w:rPr>
        <w:t>pendências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quitação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materiais</w:t>
      </w:r>
      <w:r>
        <w:rPr/>
        <w:t> </w:t>
      </w:r>
      <w:r>
        <w:rPr>
          <w:w w:val="80"/>
        </w:rPr>
        <w:t>fornecidos;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Empresa</w:t>
      </w:r>
      <w:r>
        <w:rPr>
          <w:spacing w:val="40"/>
        </w:rPr>
        <w:t> </w:t>
      </w:r>
      <w:r>
        <w:rPr>
          <w:w w:val="80"/>
        </w:rPr>
        <w:t>T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</w:t>
      </w:r>
      <w:r>
        <w:rPr/>
        <w:t> </w:t>
      </w:r>
      <w:r>
        <w:rPr>
          <w:w w:val="80"/>
        </w:rPr>
        <w:t>Lustosa</w:t>
      </w:r>
      <w:r>
        <w:rPr/>
        <w:t> </w:t>
      </w:r>
      <w:r>
        <w:rPr>
          <w:w w:val="80"/>
        </w:rPr>
        <w:t>Comercio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ME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Diretor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Hospital Adriano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Dr.</w:t>
      </w:r>
      <w:r>
        <w:rPr/>
        <w:t> </w:t>
      </w:r>
      <w:r>
        <w:rPr>
          <w:w w:val="80"/>
        </w:rPr>
        <w:t>Ayllon</w:t>
      </w:r>
      <w:r>
        <w:rPr/>
        <w:t> </w:t>
      </w:r>
      <w:r>
        <w:rPr>
          <w:w w:val="80"/>
        </w:rPr>
        <w:t>Menezes de Oliveira por possíveis pendências na quitação de materiais fornecidos;</w:t>
      </w:r>
      <w:r>
        <w:rPr/>
        <w:t> </w:t>
      </w:r>
      <w:r>
        <w:rPr>
          <w:rFonts w:ascii="Arial" w:hAnsi="Arial"/>
          <w:b/>
          <w:w w:val="80"/>
        </w:rPr>
        <w:t>9.3. Considerar revel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Anoar Abdul </w:t>
      </w:r>
      <w:r>
        <w:rPr>
          <w:rFonts w:ascii="Arial" w:hAnsi="Arial"/>
          <w:b/>
          <w:w w:val="90"/>
        </w:rPr>
        <w:t>Samad</w:t>
      </w:r>
      <w:r>
        <w:rPr>
          <w:w w:val="90"/>
        </w:rPr>
        <w:t>,</w:t>
      </w:r>
      <w:r>
        <w:rPr>
          <w:spacing w:val="-1"/>
          <w:w w:val="90"/>
        </w:rPr>
        <w:t> </w:t>
      </w:r>
      <w:r>
        <w:rPr>
          <w:w w:val="90"/>
        </w:rPr>
        <w:t>Secretário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SES,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artigo</w:t>
      </w:r>
      <w:r>
        <w:rPr>
          <w:spacing w:val="-1"/>
          <w:w w:val="90"/>
        </w:rPr>
        <w:t> </w:t>
      </w:r>
      <w:r>
        <w:rPr>
          <w:w w:val="90"/>
        </w:rPr>
        <w:t>88,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04/2018,</w:t>
      </w:r>
      <w:r>
        <w:rPr>
          <w:spacing w:val="-1"/>
          <w:w w:val="90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não</w:t>
      </w:r>
      <w:r>
        <w:rPr>
          <w:spacing w:val="-1"/>
          <w:w w:val="90"/>
        </w:rPr>
        <w:t> </w:t>
      </w:r>
      <w:r>
        <w:rPr>
          <w:w w:val="90"/>
        </w:rPr>
        <w:t>ter</w:t>
      </w:r>
      <w:r>
        <w:rPr>
          <w:spacing w:val="-2"/>
          <w:w w:val="90"/>
        </w:rPr>
        <w:t> </w:t>
      </w:r>
      <w:r>
        <w:rPr>
          <w:w w:val="90"/>
        </w:rPr>
        <w:t>respondido</w:t>
      </w:r>
      <w:r>
        <w:rPr>
          <w:spacing w:val="-1"/>
          <w:w w:val="90"/>
        </w:rPr>
        <w:t> </w:t>
      </w:r>
      <w:r>
        <w:rPr>
          <w:w w:val="90"/>
        </w:rPr>
        <w:t>a </w:t>
      </w:r>
      <w:r>
        <w:rPr>
          <w:w w:val="85"/>
        </w:rPr>
        <w:t>indagação</w:t>
      </w:r>
      <w:r>
        <w:rPr>
          <w:w w:val="85"/>
        </w:rPr>
        <w:t> feita</w:t>
      </w:r>
      <w:r>
        <w:rPr>
          <w:w w:val="85"/>
        </w:rPr>
        <w:t> na</w:t>
      </w:r>
      <w:r>
        <w:rPr>
          <w:w w:val="85"/>
        </w:rPr>
        <w:t> Diligência</w:t>
      </w:r>
      <w:r>
        <w:rPr>
          <w:w w:val="85"/>
        </w:rPr>
        <w:t> nº</w:t>
      </w:r>
      <w:r>
        <w:rPr>
          <w:w w:val="85"/>
        </w:rPr>
        <w:t> 2.848/2023-MP-RMAM;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w w:val="85"/>
        </w:rPr>
        <w:t> Aplicar</w:t>
      </w:r>
      <w:r>
        <w:rPr>
          <w:rFonts w:ascii="Arial" w:hAnsi="Arial"/>
          <w:b/>
          <w:w w:val="85"/>
        </w:rPr>
        <w:t> Multa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w w:val="85"/>
        </w:rPr>
        <w:t> Christianny</w:t>
      </w:r>
      <w:r>
        <w:rPr>
          <w:rFonts w:ascii="Arial" w:hAnsi="Arial"/>
          <w:b/>
          <w:w w:val="85"/>
        </w:rPr>
        <w:t> Costa</w:t>
      </w:r>
      <w:r>
        <w:rPr>
          <w:rFonts w:ascii="Arial" w:hAnsi="Arial"/>
          <w:b/>
          <w:w w:val="85"/>
        </w:rPr>
        <w:t> Sena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 </w:t>
      </w:r>
      <w:r>
        <w:rPr>
          <w:w w:val="80"/>
        </w:rPr>
        <w:t>Diretora</w:t>
      </w:r>
      <w:r>
        <w:rPr/>
        <w:t>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Hospital Adriano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FHAJ,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10/11/2017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31/12/2017,</w:t>
      </w:r>
      <w:r>
        <w:rPr/>
        <w:t> </w:t>
      </w:r>
      <w:r>
        <w:rPr>
          <w:w w:val="80"/>
        </w:rPr>
        <w:t>na forma do</w:t>
      </w:r>
      <w:r>
        <w:rPr>
          <w:spacing w:val="-3"/>
        </w:rPr>
        <w:t> </w:t>
      </w:r>
      <w:r>
        <w:rPr>
          <w:w w:val="80"/>
        </w:rPr>
        <w:t>art. 54,</w:t>
      </w:r>
      <w:r>
        <w:rPr>
          <w:spacing w:val="-3"/>
        </w:rPr>
        <w:t> </w:t>
      </w:r>
      <w:r>
        <w:rPr>
          <w:w w:val="80"/>
        </w:rPr>
        <w:t>VI, da Lei nº</w:t>
      </w:r>
      <w:r>
        <w:rPr>
          <w:spacing w:val="-3"/>
        </w:rPr>
        <w:t> </w:t>
      </w:r>
      <w:r>
        <w:rPr>
          <w:w w:val="80"/>
        </w:rPr>
        <w:t>2.423/1996, no</w:t>
      </w:r>
      <w:r>
        <w:rPr>
          <w:spacing w:val="-3"/>
        </w:rPr>
        <w:t> </w:t>
      </w:r>
      <w:r>
        <w:rPr>
          <w:w w:val="80"/>
        </w:rPr>
        <w:t>valor</w:t>
      </w:r>
      <w:r>
        <w:rPr>
          <w:spacing w:val="-3"/>
        </w:rPr>
        <w:t> </w:t>
      </w:r>
      <w:r>
        <w:rPr>
          <w:w w:val="80"/>
        </w:rPr>
        <w:t>de</w:t>
      </w:r>
      <w:r>
        <w:rPr/>
        <w:t> </w:t>
      </w:r>
      <w:r>
        <w:rPr>
          <w:rFonts w:ascii="Arial" w:hAnsi="Arial"/>
          <w:b/>
          <w:w w:val="80"/>
        </w:rPr>
        <w:t>R$ 13.654,39</w:t>
      </w:r>
      <w:r>
        <w:rPr>
          <w:rFonts w:ascii="Arial" w:hAnsi="Arial"/>
          <w:b/>
          <w:spacing w:val="-1"/>
        </w:rPr>
        <w:t> </w:t>
      </w:r>
      <w:r>
        <w:rPr>
          <w:w w:val="80"/>
        </w:rPr>
        <w:t>(treze</w:t>
      </w:r>
      <w:r>
        <w:rPr>
          <w:spacing w:val="-3"/>
        </w:rPr>
        <w:t> </w:t>
      </w:r>
      <w:r>
        <w:rPr>
          <w:w w:val="80"/>
        </w:rPr>
        <w:t>mil</w:t>
      </w:r>
      <w:r>
        <w:rPr>
          <w:spacing w:val="-3"/>
        </w:rPr>
        <w:t> </w:t>
      </w:r>
      <w:r>
        <w:rPr>
          <w:w w:val="80"/>
        </w:rPr>
        <w:t>seiscentos e</w:t>
      </w:r>
      <w:r>
        <w:rPr>
          <w:spacing w:val="-3"/>
        </w:rPr>
        <w:t> </w:t>
      </w:r>
      <w:r>
        <w:rPr>
          <w:w w:val="80"/>
        </w:rPr>
        <w:t>cinquenta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quatro</w:t>
      </w:r>
      <w:r>
        <w:rPr>
          <w:spacing w:val="-3"/>
        </w:rPr>
        <w:t> </w:t>
      </w:r>
      <w:r>
        <w:rPr>
          <w:w w:val="80"/>
        </w:rPr>
        <w:t>reais</w:t>
      </w:r>
      <w:r>
        <w:rPr>
          <w:spacing w:val="-3"/>
        </w:rPr>
        <w:t> </w:t>
      </w:r>
      <w:r>
        <w:rPr>
          <w:w w:val="80"/>
        </w:rPr>
        <w:t>e trinta </w:t>
      </w:r>
      <w:r>
        <w:rPr>
          <w:w w:val="85"/>
        </w:rPr>
        <w:t>e nove centavos) e fixar </w:t>
      </w:r>
      <w:r>
        <w:rPr>
          <w:rFonts w:ascii="Arial" w:hAnsi="Arial"/>
          <w:b/>
          <w:w w:val="85"/>
        </w:rPr>
        <w:t>prazo de 30 dias </w:t>
      </w:r>
      <w:r>
        <w:rPr>
          <w:w w:val="85"/>
        </w:rPr>
        <w:t>(trinta) para que o responsável recolha o valor da multa, referente às Restrições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01,</w:t>
      </w:r>
      <w:r>
        <w:rPr>
          <w:spacing w:val="-6"/>
          <w:w w:val="85"/>
        </w:rPr>
        <w:t> </w:t>
      </w:r>
      <w:r>
        <w:rPr>
          <w:w w:val="85"/>
        </w:rPr>
        <w:t>02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03,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092/2023-DICAI,</w:t>
      </w:r>
      <w:r>
        <w:rPr>
          <w:spacing w:val="-7"/>
          <w:w w:val="85"/>
        </w:rPr>
        <w:t> </w:t>
      </w:r>
      <w:r>
        <w:rPr>
          <w:w w:val="85"/>
        </w:rPr>
        <w:t>diante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cometimento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ensejou</w:t>
      </w:r>
      <w:r>
        <w:rPr>
          <w:spacing w:val="-6"/>
          <w:w w:val="85"/>
        </w:rPr>
        <w:t> </w:t>
      </w:r>
      <w:r>
        <w:rPr>
          <w:w w:val="85"/>
        </w:rPr>
        <w:t>injustificado dano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erário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morosidade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reconhecer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dívida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entidade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empresa</w:t>
      </w:r>
      <w:r>
        <w:rPr>
          <w:spacing w:val="-7"/>
          <w:w w:val="85"/>
        </w:rPr>
        <w:t> </w:t>
      </w:r>
      <w:r>
        <w:rPr>
          <w:w w:val="85"/>
        </w:rPr>
        <w:t>T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</w:t>
      </w:r>
      <w:r>
        <w:rPr>
          <w:spacing w:val="-7"/>
          <w:w w:val="85"/>
        </w:rPr>
        <w:t> </w:t>
      </w:r>
      <w:r>
        <w:rPr>
          <w:w w:val="85"/>
        </w:rPr>
        <w:t>LUSTOSA,</w:t>
      </w:r>
      <w:r>
        <w:rPr>
          <w:spacing w:val="-6"/>
          <w:w w:val="85"/>
        </w:rPr>
        <w:t> </w:t>
      </w:r>
      <w:r>
        <w:rPr>
          <w:w w:val="85"/>
        </w:rPr>
        <w:t>na esfera Estadual para o órgão Fundo de Apoio ao Exercício do Controle Externo</w:t>
      </w:r>
      <w:r>
        <w:rPr/>
        <w:t> </w:t>
      </w:r>
      <w:r>
        <w:rPr>
          <w:w w:val="85"/>
        </w:rPr>
        <w:t>- Faece, através de DAR avulso </w:t>
      </w:r>
      <w:r>
        <w:rPr>
          <w:w w:val="80"/>
        </w:rPr>
        <w:t>extraído do sítio eletrônico da Sefaz/AM, sob o código “5508 – Multas aplicadas pelo TCE/AM – Fundo de Apoio ao 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>
          <w:spacing w:val="40"/>
        </w:rPr>
        <w:t> </w:t>
      </w:r>
      <w:r>
        <w:rPr>
          <w:w w:val="80"/>
        </w:rPr>
        <w:t>do comprovante de pagamento (autenticado pelo Banco) a esta Corte de Contas (art.</w:t>
      </w:r>
      <w:r>
        <w:rPr/>
        <w:t> </w:t>
      </w:r>
      <w:r>
        <w:rPr>
          <w:w w:val="80"/>
        </w:rPr>
        <w:t>72, inciso III, alínea "a", da Lei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Quitação.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adimplemento</w:t>
      </w:r>
      <w:r>
        <w:rPr>
          <w:spacing w:val="-7"/>
          <w:w w:val="85"/>
        </w:rPr>
        <w:t> </w:t>
      </w:r>
      <w:r>
        <w:rPr>
          <w:w w:val="85"/>
        </w:rPr>
        <w:t>dessa obrigação</w:t>
      </w:r>
      <w:r>
        <w:rPr/>
        <w:t> </w:t>
      </w:r>
      <w:r>
        <w:rPr>
          <w:w w:val="85"/>
        </w:rPr>
        <w:t>pecuniária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prazo</w:t>
      </w:r>
      <w:r>
        <w:rPr>
          <w:spacing w:val="11"/>
        </w:rPr>
        <w:t> </w:t>
      </w:r>
      <w:r>
        <w:rPr>
          <w:w w:val="85"/>
        </w:rPr>
        <w:t>legal</w:t>
      </w:r>
      <w:r>
        <w:rPr/>
        <w:t> </w:t>
      </w:r>
      <w:r>
        <w:rPr>
          <w:w w:val="85"/>
        </w:rPr>
        <w:t>importará</w:t>
      </w:r>
      <w:r>
        <w:rPr/>
        <w:t> </w:t>
      </w:r>
      <w:r>
        <w:rPr>
          <w:w w:val="85"/>
        </w:rPr>
        <w:t>na</w:t>
      </w:r>
      <w:r>
        <w:rPr>
          <w:spacing w:val="11"/>
        </w:rPr>
        <w:t> </w:t>
      </w:r>
      <w:r>
        <w:rPr>
          <w:w w:val="85"/>
        </w:rPr>
        <w:t>continuidade</w:t>
      </w:r>
      <w:r>
        <w:rPr/>
        <w:t> </w:t>
      </w:r>
      <w:r>
        <w:rPr>
          <w:w w:val="85"/>
        </w:rPr>
        <w:t>da</w:t>
      </w:r>
      <w:r>
        <w:rPr>
          <w:spacing w:val="11"/>
        </w:rPr>
        <w:t> </w:t>
      </w:r>
      <w:r>
        <w:rPr>
          <w:w w:val="85"/>
        </w:rPr>
        <w:t>cobrança</w:t>
      </w:r>
      <w:r>
        <w:rPr/>
        <w:t> </w:t>
      </w:r>
      <w:r>
        <w:rPr>
          <w:w w:val="85"/>
        </w:rPr>
        <w:t>administrativa</w:t>
      </w:r>
      <w:r>
        <w:rPr/>
        <w:t> </w:t>
      </w:r>
      <w:r>
        <w:rPr>
          <w:w w:val="85"/>
        </w:rPr>
        <w:t>ou</w:t>
      </w:r>
      <w:r>
        <w:rPr/>
        <w:t> </w:t>
      </w:r>
      <w:r>
        <w:rPr>
          <w:w w:val="85"/>
        </w:rPr>
        <w:t>judicial</w:t>
      </w:r>
      <w:r>
        <w:rPr/>
        <w:t> </w:t>
      </w:r>
      <w:r>
        <w:rPr>
          <w:w w:val="85"/>
        </w:rPr>
        <w:t>do</w:t>
      </w:r>
      <w:r>
        <w:rPr>
          <w:spacing w:val="11"/>
        </w:rPr>
        <w:t> </w:t>
      </w:r>
      <w:r>
        <w:rPr>
          <w:w w:val="85"/>
        </w:rPr>
        <w:t>título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executivo (art. 73 da Lei Orgânica do TCE/AM), ficando o DERED autorizado, caso expirado o referido prazo, a </w:t>
      </w:r>
      <w:r>
        <w:rPr>
          <w:w w:val="80"/>
        </w:rPr>
        <w:t>adotar as medidas previstas nas subseções III e IV da Seção III, do Capítulo X, da Resolução nº 04/2002-TCE/AM,</w:t>
      </w:r>
      <w:r>
        <w:rPr>
          <w:spacing w:val="40"/>
        </w:rPr>
        <w:t> </w:t>
      </w:r>
      <w:r>
        <w:rPr>
          <w:w w:val="85"/>
        </w:rPr>
        <w:t>bem como proceder, conforme estabelecido no Acordo de Cooperação firmado com o Instituto de Estudos de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 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 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 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nome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responsável;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9.5.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Alexandre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Bichara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da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Cunha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Diretor</w:t>
      </w:r>
      <w:r>
        <w:rPr>
          <w:spacing w:val="-3"/>
          <w:w w:val="90"/>
        </w:rPr>
        <w:t> </w:t>
      </w:r>
      <w:r>
        <w:rPr>
          <w:w w:val="90"/>
        </w:rPr>
        <w:t>Presidente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0"/>
        </w:rPr>
        <w:t>Fundação Hospital Adriano Jorge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FHAJ, no período de</w:t>
      </w:r>
      <w:r>
        <w:rPr/>
        <w:t> </w:t>
      </w:r>
      <w:r>
        <w:rPr>
          <w:w w:val="80"/>
        </w:rPr>
        <w:t>01/01/2017 a 03/10/2017) 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rFonts w:ascii="Arial" w:hAnsi="Arial"/>
          <w:b/>
          <w:w w:val="80"/>
        </w:rPr>
        <w:t>R$ 13.654,39</w:t>
      </w:r>
      <w:r>
        <w:rPr>
          <w:rFonts w:ascii="Arial" w:hAnsi="Arial"/>
          <w:b/>
        </w:rPr>
        <w:t> </w:t>
      </w:r>
      <w:r>
        <w:rPr>
          <w:w w:val="80"/>
        </w:rPr>
        <w:t>(treze</w:t>
      </w:r>
      <w:r>
        <w:rPr>
          <w:spacing w:val="40"/>
        </w:rPr>
        <w:t> </w:t>
      </w:r>
      <w:r>
        <w:rPr>
          <w:w w:val="80"/>
        </w:rPr>
        <w:t>mil seiscentos e cinquenta e quatro reais e trinta e nove centavos) e fixar</w:t>
      </w:r>
      <w:r>
        <w:rPr/>
        <w:t>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para que o responsável recolha o valor da multa, diante da realização de despesas sem a observância aos ditames da Lei Nº8.666/1993, em </w:t>
      </w:r>
      <w:r>
        <w:rPr>
          <w:w w:val="90"/>
        </w:rPr>
        <w:t>especial</w:t>
      </w:r>
      <w:r>
        <w:rPr>
          <w:spacing w:val="-8"/>
          <w:w w:val="90"/>
        </w:rPr>
        <w:t> </w:t>
      </w:r>
      <w:r>
        <w:rPr>
          <w:w w:val="90"/>
        </w:rPr>
        <w:t>aos</w:t>
      </w:r>
      <w:r>
        <w:rPr>
          <w:spacing w:val="-8"/>
          <w:w w:val="90"/>
        </w:rPr>
        <w:t> </w:t>
      </w:r>
      <w:r>
        <w:rPr>
          <w:w w:val="90"/>
        </w:rPr>
        <w:t>Artigos</w:t>
      </w:r>
      <w:r>
        <w:rPr>
          <w:spacing w:val="-8"/>
          <w:w w:val="90"/>
        </w:rPr>
        <w:t> </w:t>
      </w:r>
      <w:r>
        <w:rPr>
          <w:w w:val="90"/>
        </w:rPr>
        <w:t>2º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14º,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corroborou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dano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erário</w:t>
      </w:r>
      <w:r>
        <w:rPr>
          <w:spacing w:val="-6"/>
          <w:w w:val="90"/>
        </w:rPr>
        <w:t> </w:t>
      </w:r>
      <w:r>
        <w:rPr>
          <w:w w:val="90"/>
        </w:rPr>
        <w:t>referente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dívida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empresa</w:t>
      </w:r>
      <w:r>
        <w:rPr>
          <w:spacing w:val="-6"/>
          <w:w w:val="90"/>
        </w:rPr>
        <w:t> </w:t>
      </w:r>
      <w:r>
        <w:rPr>
          <w:w w:val="90"/>
        </w:rPr>
        <w:t>T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 </w:t>
      </w:r>
      <w:r>
        <w:rPr>
          <w:spacing w:val="-2"/>
          <w:w w:val="85"/>
        </w:rPr>
        <w:t>LUSTOSA, na esfera Estadual para o órgão Fundo</w:t>
      </w:r>
      <w:r>
        <w:rPr>
          <w:spacing w:val="-5"/>
        </w:rPr>
        <w:t> </w:t>
      </w:r>
      <w:r>
        <w:rPr>
          <w:spacing w:val="-2"/>
          <w:w w:val="85"/>
        </w:rPr>
        <w:t>de Apoio ao Exercício do Controle Externo</w:t>
      </w:r>
      <w:r>
        <w:rPr>
          <w:spacing w:val="-4"/>
        </w:rPr>
        <w:t> </w:t>
      </w:r>
      <w:r>
        <w:rPr>
          <w:spacing w:val="-2"/>
          <w:w w:val="85"/>
        </w:rPr>
        <w:t>- Faece, através de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Sefaz/AM,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código</w:t>
      </w:r>
      <w:r>
        <w:rPr/>
        <w:t> </w:t>
      </w:r>
      <w:r>
        <w:rPr>
          <w:w w:val="80"/>
        </w:rPr>
        <w:t>“5508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Multas</w:t>
      </w:r>
      <w:r>
        <w:rPr/>
        <w:t> </w:t>
      </w:r>
      <w:r>
        <w:rPr>
          <w:w w:val="80"/>
        </w:rPr>
        <w:t>aplicadas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Fundo </w:t>
      </w:r>
      <w:r>
        <w:rPr>
          <w:w w:val="85"/>
        </w:rPr>
        <w:t>de Apoio ao Exercício do Controle Externo</w:t>
      </w:r>
      <w:r>
        <w:rPr>
          <w:w w:val="85"/>
        </w:rPr>
        <w:t> – Faece”. Dentro do prazo anteriormente</w:t>
      </w:r>
      <w:r>
        <w:rPr>
          <w:w w:val="85"/>
        </w:rPr>
        <w:t> conferido, é obrigatório o </w:t>
      </w:r>
      <w:r>
        <w:rPr>
          <w:w w:val="80"/>
        </w:rPr>
        <w:t>encaminhamento do comprovante de pagamento (autenticado pelo Banco) a esta Corte de Contas (art. 72, inciso III, </w:t>
      </w:r>
      <w:r>
        <w:rPr>
          <w:w w:val="85"/>
        </w:rPr>
        <w:t>alínea "a", da Lei Orgânica do TCE/AM), condição imprescindível para emissão do Termo de Quitação. O não </w:t>
      </w:r>
      <w:r>
        <w:rPr>
          <w:spacing w:val="-2"/>
          <w:w w:val="85"/>
        </w:rPr>
        <w:t>adimplemento dessa obrigação pecuniária no prazo legal importará na continuidade da cobrança administrativa ou </w:t>
      </w:r>
      <w:r>
        <w:rPr>
          <w:w w:val="80"/>
        </w:rPr>
        <w:t>judicial do título executivo (art. 73 da Lei Orgânica do TCE/AM), ficando o Dered autorizado, caso expirado o referido </w:t>
      </w:r>
      <w:r>
        <w:rPr>
          <w:spacing w:val="-2"/>
          <w:w w:val="85"/>
        </w:rPr>
        <w:t>prazo, a adotar as medidas previstas</w:t>
      </w:r>
      <w:r>
        <w:rPr>
          <w:spacing w:val="-7"/>
        </w:rPr>
        <w:t> </w:t>
      </w:r>
      <w:r>
        <w:rPr>
          <w:spacing w:val="-2"/>
          <w:w w:val="85"/>
        </w:rPr>
        <w:t>nas subseções III e IV da Seção III, do Capítulo X,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Resolução 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04/2002- </w:t>
      </w:r>
      <w:r>
        <w:rPr>
          <w:w w:val="80"/>
        </w:rPr>
        <w:t>TCE/AM,</w:t>
      </w:r>
      <w:r>
        <w:rPr/>
        <w:t> </w:t>
      </w:r>
      <w:r>
        <w:rPr>
          <w:w w:val="80"/>
        </w:rPr>
        <w:t>bem 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 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Instituto de Estudos </w:t>
      </w:r>
      <w:r>
        <w:rPr>
          <w:w w:val="85"/>
        </w:rPr>
        <w:t>de Protesto de Títulos do Brasil</w:t>
      </w:r>
      <w:r>
        <w:rPr>
          <w:w w:val="85"/>
        </w:rPr>
        <w:t> - Seção Amazonas - IEPTB/AM, ao encaminhamento do título executivo para 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Ayllon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Menezes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Diretor</w:t>
      </w:r>
      <w:r>
        <w:rPr>
          <w:spacing w:val="-6"/>
          <w:w w:val="85"/>
        </w:rPr>
        <w:t>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Fundação</w:t>
      </w:r>
      <w:r>
        <w:rPr/>
        <w:t> </w:t>
      </w:r>
      <w:r>
        <w:rPr>
          <w:w w:val="80"/>
        </w:rPr>
        <w:t>Hospital</w:t>
      </w:r>
      <w:r>
        <w:rPr/>
        <w:t> </w:t>
      </w:r>
      <w:r>
        <w:rPr>
          <w:w w:val="80"/>
        </w:rPr>
        <w:t>Adriano</w:t>
      </w:r>
      <w:r>
        <w:rPr>
          <w:spacing w:val="-1"/>
        </w:rPr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FHAJ,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13.654,39</w:t>
      </w:r>
      <w:r>
        <w:rPr>
          <w:rFonts w:ascii="Arial" w:hAnsi="Arial"/>
          <w:b/>
        </w:rPr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</w:t>
      </w:r>
      <w:r>
        <w:rPr/>
        <w:t> </w:t>
      </w:r>
      <w:r>
        <w:rPr>
          <w:w w:val="80"/>
        </w:rPr>
        <w:t>seiscentos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 e trinta e nove centavos) e fixar</w:t>
      </w:r>
      <w:r>
        <w:rPr/>
        <w:t> </w:t>
      </w:r>
      <w:r>
        <w:rPr>
          <w:rFonts w:ascii="Arial" w:hAnsi="Arial"/>
          <w:b/>
          <w:w w:val="80"/>
        </w:rPr>
        <w:t>prazo de 30 dias</w:t>
      </w:r>
      <w:r>
        <w:rPr>
          <w:rFonts w:ascii="Arial" w:hAnsi="Arial"/>
          <w:b/>
        </w:rPr>
        <w:t> </w:t>
      </w:r>
      <w:r>
        <w:rPr>
          <w:w w:val="80"/>
        </w:rPr>
        <w:t>para que o responsável recolha o valor da multa, diante da inércia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w w:val="90"/>
        </w:rPr>
        <w:t> gestor</w:t>
      </w:r>
      <w:r>
        <w:rPr>
          <w:w w:val="90"/>
        </w:rPr>
        <w:t> em</w:t>
      </w:r>
      <w:r>
        <w:rPr>
          <w:w w:val="90"/>
        </w:rPr>
        <w:t> realizar</w:t>
      </w:r>
      <w:r>
        <w:rPr>
          <w:w w:val="90"/>
        </w:rPr>
        <w:t> os</w:t>
      </w:r>
      <w:r>
        <w:rPr>
          <w:w w:val="90"/>
        </w:rPr>
        <w:t> ritos</w:t>
      </w:r>
      <w:r>
        <w:rPr>
          <w:w w:val="90"/>
        </w:rPr>
        <w:t> necessários</w:t>
      </w:r>
      <w:r>
        <w:rPr>
          <w:w w:val="90"/>
        </w:rPr>
        <w:t> a</w:t>
      </w:r>
      <w:r>
        <w:rPr>
          <w:w w:val="90"/>
        </w:rPr>
        <w:t> executar</w:t>
      </w:r>
      <w:r>
        <w:rPr>
          <w:w w:val="90"/>
        </w:rPr>
        <w:t> o</w:t>
      </w:r>
      <w:r>
        <w:rPr>
          <w:w w:val="90"/>
        </w:rPr>
        <w:t> adimplemento</w:t>
      </w:r>
      <w:r>
        <w:rPr>
          <w:w w:val="90"/>
        </w:rPr>
        <w:t> da</w:t>
      </w:r>
      <w:r>
        <w:rPr>
          <w:w w:val="90"/>
        </w:rPr>
        <w:t> obrigação,</w:t>
      </w:r>
      <w:r>
        <w:rPr>
          <w:w w:val="90"/>
        </w:rPr>
        <w:t> visto</w:t>
      </w:r>
      <w:r>
        <w:rPr>
          <w:w w:val="90"/>
        </w:rPr>
        <w:t> que</w:t>
      </w:r>
      <w:r>
        <w:rPr>
          <w:w w:val="90"/>
        </w:rPr>
        <w:t> não</w:t>
      </w:r>
      <w:r>
        <w:rPr>
          <w:w w:val="90"/>
        </w:rPr>
        <w:t> restou </w:t>
      </w:r>
      <w:r>
        <w:rPr>
          <w:w w:val="80"/>
        </w:rPr>
        <w:t>comprovado que o mesmo tenha sequer contatado a unidade orçamentária para garantir a realização do pagamento </w:t>
      </w:r>
      <w:r>
        <w:rPr>
          <w:w w:val="85"/>
        </w:rPr>
        <w:t>junto à empresa T DA S LUSTOSA, na esfera Estadual para o órgão Fundo de Apoio ao Exercício do Controle Externo - Faece, através de DAR avulso extraído do sítio eletrônico da Sefaz/AM, sob o código “5508 – 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>
          <w:spacing w:val="16"/>
        </w:rPr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expirado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previstas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subseções</w:t>
      </w:r>
      <w:r>
        <w:rPr/>
        <w:t> </w:t>
      </w:r>
      <w:r>
        <w:rPr>
          <w:w w:val="80"/>
        </w:rPr>
        <w:t>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Seção </w:t>
      </w:r>
      <w:r>
        <w:rPr>
          <w:w w:val="85"/>
        </w:rPr>
        <w:t>III, do Capítulo X, da Resolução nº 04/2002-TCE/AM, bem como proceder, conforme estabelecido no Acordo de </w:t>
      </w:r>
      <w:r>
        <w:rPr>
          <w:w w:val="80"/>
        </w:rPr>
        <w:t>Cooperação firmado com o Instituto de Estudos de Protesto de Títulos do Brasil</w:t>
      </w:r>
      <w:r>
        <w:rPr/>
        <w:t> </w:t>
      </w:r>
      <w:r>
        <w:rPr>
          <w:w w:val="80"/>
        </w:rPr>
        <w:t>- Seção Amazonas - IEPTB/AM, ao </w:t>
      </w:r>
      <w:r>
        <w:rPr>
          <w:w w:val="85"/>
        </w:rPr>
        <w:t>encaminhamento do título</w:t>
      </w:r>
      <w:r>
        <w:rPr>
          <w:spacing w:val="-1"/>
          <w:w w:val="85"/>
        </w:rPr>
        <w:t> </w:t>
      </w:r>
      <w:r>
        <w:rPr>
          <w:w w:val="85"/>
        </w:rPr>
        <w:t>executivo</w:t>
      </w:r>
      <w:r>
        <w:rPr>
          <w:spacing w:val="-1"/>
          <w:w w:val="85"/>
        </w:rPr>
        <w:t> </w:t>
      </w:r>
      <w:r>
        <w:rPr>
          <w:w w:val="85"/>
        </w:rPr>
        <w:t>para protesto em nome do responsável; </w:t>
      </w:r>
      <w:r>
        <w:rPr>
          <w:rFonts w:ascii="Arial" w:hAnsi="Arial"/>
          <w:b/>
          <w:w w:val="85"/>
        </w:rPr>
        <w:t>9.7. Dar ciência </w:t>
      </w:r>
      <w:r>
        <w:rPr>
          <w:w w:val="85"/>
        </w:rPr>
        <w:t>à Sra. Christianny </w:t>
      </w:r>
      <w:r>
        <w:rPr>
          <w:w w:val="80"/>
        </w:rPr>
        <w:t>Costa Sena da decisão desta corte de contas;</w:t>
      </w:r>
      <w:r>
        <w:rPr/>
        <w:t> </w:t>
      </w:r>
      <w:r>
        <w:rPr>
          <w:rFonts w:ascii="Arial" w:hAnsi="Arial"/>
          <w:b/>
          <w:w w:val="80"/>
        </w:rPr>
        <w:t>9.8. Dar ciência </w:t>
      </w:r>
      <w:r>
        <w:rPr>
          <w:w w:val="80"/>
        </w:rPr>
        <w:t>ao Sr. Ayllon Menezes de Oliveira da decisão desta </w:t>
      </w:r>
      <w:r>
        <w:rPr>
          <w:w w:val="85"/>
        </w:rPr>
        <w:t>corte de Contas; </w:t>
      </w:r>
      <w:r>
        <w:rPr>
          <w:rFonts w:ascii="Arial" w:hAnsi="Arial"/>
          <w:b/>
          <w:w w:val="85"/>
        </w:rPr>
        <w:t>9.9. Dar ciência </w:t>
      </w:r>
      <w:r>
        <w:rPr>
          <w:w w:val="85"/>
        </w:rPr>
        <w:t>ao Sr. Alexandre Bichara da Cunha da decisão desta Corte de Contas; </w:t>
      </w:r>
      <w:r>
        <w:rPr>
          <w:rFonts w:ascii="Arial" w:hAnsi="Arial"/>
          <w:b/>
          <w:w w:val="85"/>
        </w:rPr>
        <w:t>9.10. Determinar </w:t>
      </w:r>
      <w:r>
        <w:rPr>
          <w:w w:val="85"/>
        </w:rPr>
        <w:t>que seja assinado prazo para que a Fundação Hospital Adriano Jorge ou a Secretaria Estadual de Saúde quitem a dívida junto à empresa T DA S LUSTOSA, conforme exposto no Artigo 1º, inciso XII da Lei Nº </w:t>
      </w:r>
      <w:r>
        <w:rPr>
          <w:w w:val="90"/>
        </w:rPr>
        <w:t>2.423/1996-LOTCE/AM;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9.11.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presente</w:t>
      </w:r>
      <w:r>
        <w:rPr>
          <w:spacing w:val="-5"/>
          <w:w w:val="90"/>
        </w:rPr>
        <w:t> </w:t>
      </w:r>
      <w:r>
        <w:rPr>
          <w:w w:val="90"/>
        </w:rPr>
        <w:t>Representação</w:t>
      </w:r>
      <w:r>
        <w:rPr>
          <w:spacing w:val="-4"/>
          <w:w w:val="90"/>
        </w:rPr>
        <w:t> </w:t>
      </w:r>
      <w:r>
        <w:rPr>
          <w:w w:val="90"/>
        </w:rPr>
        <w:t>após</w:t>
      </w:r>
      <w:r>
        <w:rPr>
          <w:spacing w:val="-4"/>
          <w:w w:val="90"/>
        </w:rPr>
        <w:t> </w:t>
      </w:r>
      <w:r>
        <w:rPr>
          <w:w w:val="90"/>
        </w:rPr>
        <w:t>cumprimentos</w:t>
      </w:r>
      <w:r>
        <w:rPr>
          <w:spacing w:val="-4"/>
          <w:w w:val="90"/>
        </w:rPr>
        <w:t> </w:t>
      </w:r>
      <w:r>
        <w:rPr>
          <w:w w:val="90"/>
        </w:rPr>
        <w:t>dos</w:t>
      </w:r>
      <w:r>
        <w:rPr>
          <w:spacing w:val="-4"/>
          <w:w w:val="90"/>
        </w:rPr>
        <w:t> </w:t>
      </w:r>
      <w:r>
        <w:rPr>
          <w:w w:val="90"/>
        </w:rPr>
        <w:t>trâmites</w:t>
      </w:r>
      <w:r>
        <w:rPr>
          <w:spacing w:val="-6"/>
          <w:w w:val="90"/>
        </w:rPr>
        <w:t> </w:t>
      </w:r>
      <w:r>
        <w:rPr>
          <w:w w:val="90"/>
        </w:rPr>
        <w:t>legais pertinentes.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11.347/2022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Prestação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Anual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Câmara</w:t>
      </w:r>
      <w:r>
        <w:rPr>
          <w:spacing w:val="-7"/>
          <w:w w:val="90"/>
        </w:rPr>
        <w:t> </w:t>
      </w:r>
      <w:r>
        <w:rPr>
          <w:w w:val="90"/>
        </w:rPr>
        <w:t>Municipal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Lábrea,</w:t>
      </w:r>
      <w:r>
        <w:rPr>
          <w:spacing w:val="-7"/>
          <w:w w:val="90"/>
        </w:rPr>
        <w:t> </w:t>
      </w:r>
      <w:r>
        <w:rPr>
          <w:w w:val="90"/>
        </w:rPr>
        <w:t>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Regifran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Amorim</w:t>
      </w:r>
      <w:r>
        <w:rPr/>
        <w:t> </w:t>
      </w:r>
      <w:r>
        <w:rPr>
          <w:w w:val="80"/>
        </w:rPr>
        <w:t>Amâncio,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2021.</w:t>
      </w:r>
      <w:r>
        <w:rPr>
          <w:spacing w:val="28"/>
        </w:rPr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</w:rPr>
        <w:t> </w:t>
      </w:r>
      <w:r>
        <w:rPr>
          <w:w w:val="80"/>
        </w:rPr>
        <w:t>Luciene</w:t>
      </w:r>
      <w:r>
        <w:rPr/>
        <w:t> </w:t>
      </w:r>
      <w:r>
        <w:rPr>
          <w:w w:val="80"/>
        </w:rPr>
        <w:t>Helena </w:t>
      </w:r>
      <w:r>
        <w:rPr>
          <w:w w:val="90"/>
        </w:rPr>
        <w:t>da</w:t>
      </w:r>
      <w:r>
        <w:rPr>
          <w:w w:val="90"/>
        </w:rPr>
        <w:t> Silva</w:t>
      </w:r>
      <w:r>
        <w:rPr>
          <w:w w:val="90"/>
        </w:rPr>
        <w:t> Dias</w:t>
      </w:r>
      <w:r>
        <w:rPr>
          <w:w w:val="90"/>
        </w:rPr>
        <w:t> –</w:t>
      </w:r>
      <w:r>
        <w:rPr>
          <w:w w:val="90"/>
        </w:rPr>
        <w:t> OAB/AM</w:t>
      </w:r>
      <w:r>
        <w:rPr>
          <w:w w:val="90"/>
        </w:rPr>
        <w:t> 4697.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246/2024: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competência</w:t>
      </w:r>
      <w:r>
        <w:rPr>
          <w:spacing w:val="-5"/>
          <w:w w:val="85"/>
        </w:rPr>
        <w:t> </w:t>
      </w:r>
      <w:r>
        <w:rPr>
          <w:w w:val="85"/>
        </w:rPr>
        <w:t>atribuída 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"a",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item 2,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</w:t>
      </w:r>
      <w:r>
        <w:rPr>
          <w:w w:val="80"/>
        </w:rPr>
        <w:t>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Lábrea,</w:t>
      </w:r>
      <w:r>
        <w:rPr>
          <w:spacing w:val="-6"/>
          <w:w w:val="85"/>
        </w:rPr>
        <w:t> </w:t>
      </w:r>
      <w:r>
        <w:rPr>
          <w:w w:val="85"/>
        </w:rPr>
        <w:t>exercício </w:t>
      </w:r>
      <w:r>
        <w:rPr>
          <w:w w:val="90"/>
        </w:rPr>
        <w:t>financeiro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2021,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gestão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Sr.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Regifran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Amorim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Amâncio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Presidente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Câmara</w:t>
      </w:r>
      <w:r>
        <w:rPr>
          <w:spacing w:val="-9"/>
          <w:w w:val="90"/>
        </w:rPr>
        <w:t> </w:t>
      </w:r>
      <w:r>
        <w:rPr>
          <w:w w:val="90"/>
        </w:rPr>
        <w:t>Municipal</w:t>
      </w:r>
      <w:r>
        <w:rPr>
          <w:spacing w:val="-9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Ordenador de Despesas, à época dos fatos, nos termos do art. 22, inciso II, da Lei nº 2.423/96-LOTCE/AM c/c art. </w:t>
      </w:r>
      <w:r>
        <w:rPr>
          <w:w w:val="85"/>
        </w:rPr>
        <w:t>188, §1º, inciso II, da Resolução nº 04/2002- RITCE/AM;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à atual Administração, sob pena das </w:t>
      </w:r>
      <w:r>
        <w:rPr>
          <w:spacing w:val="-2"/>
          <w:w w:val="90"/>
        </w:rPr>
        <w:t>contas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próximo exercício serem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julgadas irregulares, nos termos do artigo 188,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 III,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alíneas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“e”, da </w:t>
      </w:r>
      <w:r>
        <w:rPr>
          <w:spacing w:val="-2"/>
          <w:w w:val="85"/>
        </w:rPr>
        <w:t>Resolução nº 04/2002-RITCE/AM, que: </w:t>
      </w:r>
      <w:r>
        <w:rPr>
          <w:rFonts w:ascii="Arial" w:hAnsi="Arial"/>
          <w:b/>
          <w:spacing w:val="-2"/>
          <w:w w:val="85"/>
        </w:rPr>
        <w:t>10.2.1. </w:t>
      </w:r>
      <w:r>
        <w:rPr>
          <w:spacing w:val="-2"/>
          <w:w w:val="85"/>
        </w:rPr>
        <w:t>promova o necessário planejamento contendo o levantamento dos </w:t>
      </w:r>
      <w:r>
        <w:rPr>
          <w:w w:val="90"/>
        </w:rPr>
        <w:t>cargos</w:t>
      </w:r>
      <w:r>
        <w:rPr>
          <w:w w:val="90"/>
        </w:rPr>
        <w:t> efetivos</w:t>
      </w:r>
      <w:r>
        <w:rPr>
          <w:w w:val="90"/>
        </w:rPr>
        <w:t> vagos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estudo</w:t>
      </w:r>
      <w:r>
        <w:rPr>
          <w:w w:val="90"/>
        </w:rPr>
        <w:t> do</w:t>
      </w:r>
      <w:r>
        <w:rPr>
          <w:w w:val="90"/>
        </w:rPr>
        <w:t> impacto</w:t>
      </w:r>
      <w:r>
        <w:rPr>
          <w:w w:val="90"/>
        </w:rPr>
        <w:t> financeiro-orçamentário</w:t>
      </w:r>
      <w:r>
        <w:rPr>
          <w:w w:val="90"/>
        </w:rPr>
        <w:t> (considerando</w:t>
      </w:r>
      <w:r>
        <w:rPr>
          <w:w w:val="90"/>
        </w:rPr>
        <w:t> as</w:t>
      </w:r>
      <w:r>
        <w:rPr>
          <w:w w:val="90"/>
        </w:rPr>
        <w:t> substituições</w:t>
      </w:r>
      <w:r>
        <w:rPr>
          <w:w w:val="90"/>
        </w:rPr>
        <w:t> de </w:t>
      </w:r>
      <w:r>
        <w:rPr>
          <w:w w:val="85"/>
        </w:rPr>
        <w:t>temporários), para a realização de Concurso Público para contratação de servidores, no exercício de 2024, em cumprimento ao que determina o art. 37, inciso II, da CF/88, sob pena das contas de o próximo exercício serem julgadas</w:t>
      </w:r>
      <w:r>
        <w:rPr/>
        <w:t> </w:t>
      </w:r>
      <w:r>
        <w:rPr>
          <w:w w:val="85"/>
        </w:rPr>
        <w:t>irregulares,</w:t>
      </w:r>
      <w:r>
        <w:rPr/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artigo</w:t>
      </w:r>
      <w:r>
        <w:rPr/>
        <w:t> </w:t>
      </w:r>
      <w:r>
        <w:rPr>
          <w:w w:val="85"/>
        </w:rPr>
        <w:t>188,</w:t>
      </w:r>
      <w:r>
        <w:rPr/>
        <w:t> </w:t>
      </w:r>
      <w:r>
        <w:rPr>
          <w:w w:val="85"/>
        </w:rPr>
        <w:t>§1º,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III,</w:t>
      </w:r>
      <w:r>
        <w:rPr/>
        <w:t> </w:t>
      </w:r>
      <w:r>
        <w:rPr>
          <w:w w:val="85"/>
        </w:rPr>
        <w:t>alínea</w:t>
      </w:r>
      <w:r>
        <w:rPr/>
        <w:t> </w:t>
      </w:r>
      <w:r>
        <w:rPr>
          <w:w w:val="85"/>
        </w:rPr>
        <w:t>“e”,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04/2002-RITCE/AM;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0"/>
        </w:rPr>
        <w:t>10.2.2.</w:t>
      </w:r>
      <w:r>
        <w:rPr>
          <w:rFonts w:ascii="Arial" w:hAnsi="Arial"/>
          <w:b/>
        </w:rPr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nomeação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guarda,</w:t>
      </w:r>
      <w:r>
        <w:rPr/>
        <w:t> </w:t>
      </w:r>
      <w:r>
        <w:rPr>
          <w:w w:val="80"/>
        </w:rPr>
        <w:t>entrada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saída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materiais/bem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Setor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Almoxarifado,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94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4.320/64.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Unidade</w:t>
      </w:r>
      <w:r>
        <w:rPr/>
        <w:t> </w:t>
      </w:r>
      <w:r>
        <w:rPr>
          <w:w w:val="80"/>
        </w:rPr>
        <w:t>Técnica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verifique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correção</w:t>
      </w:r>
      <w:r>
        <w:rPr>
          <w:spacing w:val="-8"/>
          <w:w w:val="90"/>
        </w:rPr>
        <w:t> </w:t>
      </w:r>
      <w:r>
        <w:rPr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falhas</w:t>
      </w:r>
      <w:r>
        <w:rPr>
          <w:spacing w:val="-8"/>
          <w:w w:val="90"/>
        </w:rPr>
        <w:t> </w:t>
      </w:r>
      <w:r>
        <w:rPr>
          <w:w w:val="90"/>
        </w:rPr>
        <w:t>apontadas</w:t>
      </w:r>
      <w:r>
        <w:rPr>
          <w:spacing w:val="-9"/>
          <w:w w:val="90"/>
        </w:rPr>
        <w:t> </w:t>
      </w:r>
      <w:r>
        <w:rPr>
          <w:w w:val="90"/>
        </w:rPr>
        <w:t>na</w:t>
      </w:r>
      <w:r>
        <w:rPr>
          <w:spacing w:val="-9"/>
          <w:w w:val="90"/>
        </w:rPr>
        <w:t> </w:t>
      </w:r>
      <w:r>
        <w:rPr>
          <w:w w:val="90"/>
        </w:rPr>
        <w:t>próxima</w:t>
      </w:r>
      <w:r>
        <w:rPr>
          <w:spacing w:val="-7"/>
          <w:w w:val="90"/>
        </w:rPr>
        <w:t> </w:t>
      </w:r>
      <w:r>
        <w:rPr>
          <w:w w:val="90"/>
        </w:rPr>
        <w:t>inspeção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loco;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Regifran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Amorim Amâncio,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cópia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Relatório/Voto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Acórdão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adotado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colegiado,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tome</w:t>
      </w:r>
      <w:r>
        <w:rPr>
          <w:spacing w:val="-7"/>
          <w:w w:val="90"/>
        </w:rPr>
        <w:t> </w:t>
      </w:r>
      <w:r>
        <w:rPr>
          <w:w w:val="90"/>
        </w:rPr>
        <w:t>ciência</w:t>
      </w:r>
      <w:r>
        <w:rPr>
          <w:spacing w:val="-7"/>
          <w:w w:val="90"/>
        </w:rPr>
        <w:t> </w:t>
      </w:r>
      <w:r>
        <w:rPr>
          <w:w w:val="90"/>
        </w:rPr>
        <w:t>do decisório,</w:t>
      </w:r>
      <w:r>
        <w:rPr>
          <w:spacing w:val="-9"/>
          <w:w w:val="90"/>
        </w:rPr>
        <w:t> </w:t>
      </w:r>
      <w:r>
        <w:rPr>
          <w:w w:val="90"/>
        </w:rPr>
        <w:t>ficando</w:t>
      </w:r>
      <w:r>
        <w:rPr>
          <w:spacing w:val="-9"/>
          <w:w w:val="90"/>
        </w:rPr>
        <w:t> </w:t>
      </w:r>
      <w:r>
        <w:rPr>
          <w:w w:val="90"/>
        </w:rPr>
        <w:t>autorizada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emissão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nova</w:t>
      </w:r>
      <w:r>
        <w:rPr>
          <w:spacing w:val="-8"/>
          <w:w w:val="90"/>
        </w:rPr>
        <w:t> </w:t>
      </w:r>
      <w:r>
        <w:rPr>
          <w:w w:val="90"/>
        </w:rPr>
        <w:t>notificação</w:t>
      </w:r>
      <w:r>
        <w:rPr>
          <w:spacing w:val="-9"/>
          <w:w w:val="90"/>
        </w:rPr>
        <w:t> </w:t>
      </w:r>
      <w:r>
        <w:rPr>
          <w:w w:val="90"/>
        </w:rPr>
        <w:t>caso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primeira</w:t>
      </w:r>
      <w:r>
        <w:rPr>
          <w:spacing w:val="-9"/>
          <w:w w:val="90"/>
        </w:rPr>
        <w:t> </w:t>
      </w:r>
      <w:r>
        <w:rPr>
          <w:w w:val="90"/>
        </w:rPr>
        <w:t>seja</w:t>
      </w:r>
      <w:r>
        <w:rPr>
          <w:spacing w:val="-9"/>
          <w:w w:val="90"/>
        </w:rPr>
        <w:t> </w:t>
      </w:r>
      <w:r>
        <w:rPr>
          <w:w w:val="90"/>
        </w:rPr>
        <w:t>frustrada.</w:t>
      </w:r>
      <w:r>
        <w:rPr>
          <w:spacing w:val="-9"/>
          <w:w w:val="90"/>
        </w:rPr>
        <w:t> </w:t>
      </w:r>
      <w:r>
        <w:rPr>
          <w:w w:val="90"/>
        </w:rPr>
        <w:t>Ato</w:t>
      </w:r>
      <w:r>
        <w:rPr>
          <w:spacing w:val="-9"/>
          <w:w w:val="90"/>
        </w:rPr>
        <w:t> </w:t>
      </w:r>
      <w:r>
        <w:rPr>
          <w:w w:val="90"/>
        </w:rPr>
        <w:t>contínuo,</w:t>
      </w:r>
      <w:r>
        <w:rPr>
          <w:spacing w:val="-9"/>
          <w:w w:val="90"/>
        </w:rPr>
        <w:t> </w:t>
      </w:r>
      <w:r>
        <w:rPr>
          <w:w w:val="90"/>
        </w:rPr>
        <w:t>se </w:t>
      </w:r>
      <w:r>
        <w:rPr>
          <w:w w:val="80"/>
        </w:rPr>
        <w:t>porventura persistir a problemática, para não restarem dúvidas quanto à sua validade e eficácia, desde já autorizo a </w:t>
      </w: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04/2002-RITCE/AM.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10.705/2023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 </w:t>
      </w:r>
      <w:r>
        <w:rPr>
          <w:w w:val="90"/>
        </w:rPr>
        <w:t>Representação</w:t>
      </w:r>
      <w:r>
        <w:rPr>
          <w:spacing w:val="-10"/>
          <w:w w:val="90"/>
        </w:rPr>
        <w:t> </w:t>
      </w:r>
      <w:r>
        <w:rPr>
          <w:w w:val="90"/>
        </w:rPr>
        <w:t>interposta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Contas,</w:t>
      </w:r>
      <w:r>
        <w:rPr>
          <w:spacing w:val="-10"/>
          <w:w w:val="90"/>
        </w:rPr>
        <w:t> </w:t>
      </w:r>
      <w:r>
        <w:rPr>
          <w:w w:val="90"/>
        </w:rPr>
        <w:t>contra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Amaturá,</w:t>
      </w:r>
      <w:r>
        <w:rPr>
          <w:spacing w:val="-10"/>
          <w:w w:val="90"/>
        </w:rPr>
        <w:t> </w:t>
      </w:r>
      <w:r>
        <w:rPr>
          <w:w w:val="90"/>
        </w:rPr>
        <w:t>para </w:t>
      </w:r>
      <w:r>
        <w:rPr>
          <w:w w:val="85"/>
        </w:rPr>
        <w:t>apuração de possível omissão antijurídica quanto à falta de estruturação mínima da Defesa Civil Municipal para </w:t>
      </w:r>
      <w:r>
        <w:rPr>
          <w:w w:val="80"/>
        </w:rPr>
        <w:t>resposta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preventiva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precautória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desastres</w:t>
      </w:r>
      <w:r>
        <w:rPr/>
        <w:t> </w:t>
      </w:r>
      <w:r>
        <w:rPr>
          <w:w w:val="80"/>
        </w:rPr>
        <w:t>naturais.</w:t>
      </w:r>
      <w:r>
        <w:rPr/>
        <w:t> </w:t>
      </w:r>
      <w:r>
        <w:rPr>
          <w:rFonts w:ascii="Arial" w:hAnsi="Arial"/>
          <w:b/>
          <w:w w:val="80"/>
        </w:rPr>
        <w:t>Advogado:</w:t>
      </w:r>
      <w:r>
        <w:rPr>
          <w:rFonts w:ascii="Arial" w:hAnsi="Arial"/>
          <w:b/>
        </w:rPr>
        <w:t> </w:t>
      </w:r>
      <w:r>
        <w:rPr>
          <w:w w:val="80"/>
        </w:rPr>
        <w:t>Renata</w:t>
      </w:r>
      <w:r>
        <w:rPr/>
        <w:t> </w:t>
      </w:r>
      <w:r>
        <w:rPr>
          <w:w w:val="80"/>
        </w:rPr>
        <w:t>Andréa</w:t>
      </w:r>
      <w:r>
        <w:rPr/>
        <w:t> </w:t>
      </w:r>
      <w:r>
        <w:rPr>
          <w:w w:val="80"/>
        </w:rPr>
        <w:t>Cabral</w:t>
      </w:r>
      <w:r>
        <w:rPr/>
        <w:t> </w:t>
      </w:r>
      <w:r>
        <w:rPr>
          <w:w w:val="80"/>
        </w:rPr>
        <w:t>Pestana</w:t>
      </w:r>
      <w:r>
        <w:rPr/>
        <w:t> </w:t>
      </w:r>
      <w:r>
        <w:rPr>
          <w:w w:val="80"/>
        </w:rPr>
        <w:t>Vieira</w:t>
      </w:r>
    </w:p>
    <w:p>
      <w:pPr>
        <w:pStyle w:val="BodyText"/>
        <w:ind w:left="2" w:right="133"/>
        <w:jc w:val="both"/>
      </w:pPr>
      <w:r>
        <w:rPr>
          <w:w w:val="90"/>
        </w:rPr>
        <w:t>- OAB/AM 3149.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 247/2024: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 estes autos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“i”, da Resolução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da Representação formulada pelo Ministério Público de Contas, subscrita pelo Procurador de Contas Dr.</w:t>
      </w:r>
      <w:r>
        <w:rPr/>
        <w:t> </w:t>
      </w:r>
      <w:r>
        <w:rPr>
          <w:w w:val="80"/>
        </w:rPr>
        <w:t>Ruy Marcelo Alencar de Mendonça, em face da Prefeitura Municipal de</w:t>
      </w:r>
      <w:r>
        <w:rPr/>
        <w:t> </w:t>
      </w:r>
      <w:r>
        <w:rPr>
          <w:w w:val="80"/>
        </w:rPr>
        <w:t>Amaturá, sob a gestão do Sr. José Augusto </w:t>
      </w:r>
      <w:r>
        <w:rPr>
          <w:w w:val="90"/>
        </w:rPr>
        <w:t>Barrozo</w:t>
      </w:r>
      <w:r>
        <w:rPr>
          <w:spacing w:val="-2"/>
          <w:w w:val="90"/>
        </w:rPr>
        <w:t> </w:t>
      </w:r>
      <w:r>
        <w:rPr>
          <w:w w:val="90"/>
        </w:rPr>
        <w:t>Eufrásio,</w:t>
      </w:r>
      <w:r>
        <w:rPr>
          <w:spacing w:val="-2"/>
          <w:w w:val="90"/>
        </w:rPr>
        <w:t> </w:t>
      </w:r>
      <w:r>
        <w:rPr>
          <w:w w:val="90"/>
        </w:rPr>
        <w:t>Prefeito</w:t>
      </w:r>
      <w:r>
        <w:rPr>
          <w:spacing w:val="-3"/>
          <w:w w:val="90"/>
        </w:rPr>
        <w:t> </w:t>
      </w:r>
      <w:r>
        <w:rPr>
          <w:w w:val="90"/>
        </w:rPr>
        <w:t>Municipal,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objetivo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apurar</w:t>
      </w:r>
      <w:r>
        <w:rPr>
          <w:spacing w:val="-2"/>
          <w:w w:val="90"/>
        </w:rPr>
        <w:t> </w:t>
      </w:r>
      <w:r>
        <w:rPr>
          <w:w w:val="90"/>
        </w:rPr>
        <w:t>responsabilidades</w:t>
      </w:r>
      <w:r>
        <w:rPr>
          <w:spacing w:val="-2"/>
          <w:w w:val="90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omissão</w:t>
      </w:r>
      <w:r>
        <w:rPr>
          <w:spacing w:val="-1"/>
          <w:w w:val="90"/>
        </w:rPr>
        <w:t> </w:t>
      </w:r>
      <w:r>
        <w:rPr>
          <w:w w:val="90"/>
        </w:rPr>
        <w:t>aparente</w:t>
      </w:r>
      <w:r>
        <w:rPr>
          <w:spacing w:val="-1"/>
          <w:w w:val="90"/>
        </w:rPr>
        <w:t> </w:t>
      </w:r>
      <w:r>
        <w:rPr>
          <w:w w:val="90"/>
        </w:rPr>
        <w:t>da </w:t>
      </w:r>
      <w:r>
        <w:rPr>
          <w:spacing w:val="-2"/>
          <w:w w:val="85"/>
        </w:rPr>
        <w:t>Administração Municipal em estruturar a defesa civil, providenciar plano de contingência e de prevenção de riscos </w:t>
      </w:r>
      <w:r>
        <w:rPr>
          <w:w w:val="85"/>
        </w:rPr>
        <w:t>de desastres e demais competências previstas na Lei 12.608/2012, nos termos do artigo 288 da Resolução nº 04/2002-RITCE/AM</w:t>
      </w:r>
      <w:r>
        <w:rPr>
          <w:w w:val="85"/>
        </w:rPr>
        <w:t> c/c</w:t>
      </w:r>
      <w:r>
        <w:rPr>
          <w:w w:val="85"/>
        </w:rPr>
        <w:t> art.</w:t>
      </w:r>
      <w:r>
        <w:rPr>
          <w:w w:val="85"/>
        </w:rPr>
        <w:t> 1º,</w:t>
      </w:r>
      <w:r>
        <w:rPr>
          <w:w w:val="85"/>
        </w:rPr>
        <w:t> da</w:t>
      </w:r>
      <w:r>
        <w:rPr>
          <w:w w:val="85"/>
        </w:rPr>
        <w:t> Lei</w:t>
      </w:r>
      <w:r>
        <w:rPr>
          <w:w w:val="85"/>
        </w:rPr>
        <w:t> nº</w:t>
      </w:r>
      <w:r>
        <w:rPr>
          <w:w w:val="85"/>
        </w:rPr>
        <w:t> 2423/96-LOTCE/AM,</w:t>
      </w:r>
      <w:r>
        <w:rPr>
          <w:w w:val="85"/>
        </w:rPr>
        <w:t> em</w:t>
      </w:r>
      <w:r>
        <w:rPr>
          <w:w w:val="85"/>
        </w:rPr>
        <w:t> razão</w:t>
      </w:r>
      <w:r>
        <w:rPr>
          <w:w w:val="85"/>
        </w:rPr>
        <w:t> do</w:t>
      </w:r>
      <w:r>
        <w:rPr>
          <w:w w:val="85"/>
        </w:rPr>
        <w:t> preenchimento</w:t>
      </w:r>
      <w:r>
        <w:rPr>
          <w:w w:val="85"/>
        </w:rPr>
        <w:t> dos</w:t>
      </w:r>
      <w:r>
        <w:rPr>
          <w:w w:val="85"/>
        </w:rPr>
        <w:t> pressupostos processuais intrínsecos e extrínsecos aplicáveis à espécie;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formulada </w:t>
      </w:r>
      <w:r>
        <w:rPr>
          <w:w w:val="80"/>
        </w:rPr>
        <w:t>pelo Ministério Público de Contas, subscrita pelo Procurador de Contas Dr. Ruy Marcelo Alencar de Mendonça, em</w:t>
      </w:r>
      <w:r>
        <w:rPr>
          <w:spacing w:val="40"/>
        </w:rPr>
        <w:t> </w:t>
      </w:r>
      <w:r>
        <w:rPr>
          <w:w w:val="80"/>
        </w:rPr>
        <w:t>face da Prefeitura Municipal de Amaturá, sob a gestão do Sr. José Augusto Barrozo Eufrásio, Prefeito Municipal, por </w:t>
      </w:r>
      <w:r>
        <w:rPr>
          <w:w w:val="85"/>
        </w:rPr>
        <w:t>restar comprovado que</w:t>
      </w:r>
      <w:r>
        <w:rPr>
          <w:spacing w:val="-1"/>
          <w:w w:val="85"/>
        </w:rPr>
        <w:t> </w:t>
      </w:r>
      <w:r>
        <w:rPr>
          <w:w w:val="85"/>
        </w:rPr>
        <w:t>a instrução</w:t>
      </w:r>
      <w:r>
        <w:rPr>
          <w:spacing w:val="-1"/>
          <w:w w:val="85"/>
        </w:rPr>
        <w:t> </w:t>
      </w:r>
      <w:r>
        <w:rPr>
          <w:w w:val="85"/>
        </w:rPr>
        <w:t>processual confirma os pontos</w:t>
      </w:r>
      <w:r>
        <w:rPr>
          <w:spacing w:val="-1"/>
          <w:w w:val="85"/>
        </w:rPr>
        <w:t> </w:t>
      </w:r>
      <w:r>
        <w:rPr>
          <w:w w:val="85"/>
        </w:rPr>
        <w:t>elencados</w:t>
      </w:r>
      <w:r>
        <w:rPr>
          <w:spacing w:val="-1"/>
          <w:w w:val="85"/>
        </w:rPr>
        <w:t> </w:t>
      </w:r>
      <w:r>
        <w:rPr>
          <w:w w:val="85"/>
        </w:rPr>
        <w:t>pelo Parquet, quais sejam, falta de </w:t>
      </w:r>
      <w:r>
        <w:rPr>
          <w:w w:val="90"/>
        </w:rPr>
        <w:t>estruturação</w:t>
      </w:r>
      <w:r>
        <w:rPr>
          <w:w w:val="90"/>
        </w:rPr>
        <w:t> mínima</w:t>
      </w:r>
      <w:r>
        <w:rPr>
          <w:w w:val="90"/>
        </w:rPr>
        <w:t> da</w:t>
      </w:r>
      <w:r>
        <w:rPr>
          <w:w w:val="90"/>
        </w:rPr>
        <w:t> Defesa</w:t>
      </w:r>
      <w:r>
        <w:rPr>
          <w:w w:val="90"/>
        </w:rPr>
        <w:t> Civil</w:t>
      </w:r>
      <w:r>
        <w:rPr>
          <w:w w:val="90"/>
        </w:rPr>
        <w:t> Municipal</w:t>
      </w:r>
      <w:r>
        <w:rPr>
          <w:w w:val="90"/>
        </w:rPr>
        <w:t> e</w:t>
      </w:r>
      <w:r>
        <w:rPr>
          <w:w w:val="90"/>
        </w:rPr>
        <w:t> Plano</w:t>
      </w:r>
      <w:r>
        <w:rPr>
          <w:w w:val="90"/>
        </w:rPr>
        <w:t> de</w:t>
      </w:r>
      <w:r>
        <w:rPr>
          <w:w w:val="90"/>
        </w:rPr>
        <w:t> Contingência</w:t>
      </w:r>
      <w:r>
        <w:rPr>
          <w:w w:val="90"/>
        </w:rPr>
        <w:t> incompleto</w:t>
      </w:r>
      <w:r>
        <w:rPr>
          <w:w w:val="90"/>
        </w:rPr>
        <w:t> e</w:t>
      </w:r>
      <w:r>
        <w:rPr>
          <w:w w:val="90"/>
        </w:rPr>
        <w:t> inadequado,</w:t>
      </w:r>
      <w:r>
        <w:rPr>
          <w:w w:val="90"/>
        </w:rPr>
        <w:t> em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artigos</w:t>
      </w:r>
      <w:r>
        <w:rPr/>
        <w:t> </w:t>
      </w:r>
      <w:r>
        <w:rPr>
          <w:w w:val="80"/>
        </w:rPr>
        <w:t>8º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9º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12.608/2012;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Amaturá</w:t>
      </w:r>
      <w:r>
        <w:rPr/>
        <w:t> </w:t>
      </w:r>
      <w:r>
        <w:rPr>
          <w:w w:val="80"/>
        </w:rPr>
        <w:t>que no prazo de 90 (noventa) dias, em conformidade com o art. 71, IX, da Constituição Federal c/c art. 1º, XII, da Lei nº </w:t>
      </w:r>
      <w:r>
        <w:rPr>
          <w:spacing w:val="-2"/>
          <w:w w:val="85"/>
        </w:rPr>
        <w:t>2423/96-LOTCE/AM e art. 40, VIII, da Constituição do Amazonas, acerca dos itens abaixo relacionados, sob pena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aplicação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multa,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2423/96-LOTCE/AM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 inciso II, alínea “a”, da Resolução nº 04/2002-RITCE/AM,</w:t>
      </w:r>
      <w:r>
        <w:rPr>
          <w:spacing w:val="40"/>
        </w:rPr>
        <w:t> </w:t>
      </w:r>
      <w:r>
        <w:rPr>
          <w:w w:val="85"/>
        </w:rPr>
        <w:t>apresente a este Tribunal de Contas: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40"/>
        </w:rPr>
        <w:t> </w:t>
      </w:r>
      <w:r>
        <w:rPr>
          <w:w w:val="85"/>
        </w:rPr>
        <w:t>o Plano de Contingência com os devidos ajustes junto ao Subcomandec, com envio de cópia à esta Corte de Contas, para juntada</w:t>
      </w:r>
      <w:r>
        <w:rPr>
          <w:spacing w:val="40"/>
        </w:rPr>
        <w:t> </w:t>
      </w:r>
      <w:r>
        <w:rPr>
          <w:w w:val="85"/>
        </w:rPr>
        <w:t>aos</w:t>
      </w:r>
      <w:r>
        <w:rPr>
          <w:spacing w:val="39"/>
        </w:rPr>
        <w:t> </w:t>
      </w:r>
      <w:r>
        <w:rPr>
          <w:w w:val="85"/>
        </w:rPr>
        <w:t>autos</w:t>
      </w:r>
      <w:r>
        <w:rPr>
          <w:spacing w:val="37"/>
        </w:rPr>
        <w:t> </w:t>
      </w:r>
      <w:r>
        <w:rPr>
          <w:w w:val="85"/>
        </w:rPr>
        <w:t>da</w:t>
      </w:r>
      <w:r>
        <w:rPr>
          <w:spacing w:val="40"/>
        </w:rPr>
        <w:t> </w:t>
      </w:r>
      <w:r>
        <w:rPr>
          <w:w w:val="85"/>
        </w:rPr>
        <w:t>presente</w:t>
      </w:r>
      <w:r>
        <w:rPr>
          <w:spacing w:val="40"/>
        </w:rPr>
        <w:t> </w:t>
      </w:r>
      <w:r>
        <w:rPr>
          <w:w w:val="85"/>
        </w:rPr>
        <w:t>Representação;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37"/>
        </w:rPr>
        <w:t> </w:t>
      </w:r>
      <w:r>
        <w:rPr>
          <w:w w:val="85"/>
        </w:rPr>
        <w:t>o</w:t>
      </w:r>
      <w:r>
        <w:rPr>
          <w:spacing w:val="40"/>
        </w:rPr>
        <w:t> </w:t>
      </w:r>
      <w:r>
        <w:rPr>
          <w:w w:val="85"/>
        </w:rPr>
        <w:t>planejamento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curto</w:t>
      </w:r>
      <w:r>
        <w:rPr>
          <w:spacing w:val="37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médio</w:t>
      </w:r>
      <w:r>
        <w:rPr>
          <w:spacing w:val="37"/>
        </w:rPr>
        <w:t> </w:t>
      </w:r>
      <w:r>
        <w:rPr>
          <w:w w:val="85"/>
        </w:rPr>
        <w:t>prazo</w:t>
      </w:r>
      <w:r>
        <w:rPr>
          <w:spacing w:val="40"/>
        </w:rPr>
        <w:t> </w:t>
      </w:r>
      <w:r>
        <w:rPr>
          <w:w w:val="85"/>
        </w:rPr>
        <w:t>para</w:t>
      </w:r>
      <w:r>
        <w:rPr>
          <w:spacing w:val="39"/>
        </w:rPr>
        <w:t> </w:t>
      </w:r>
      <w:r>
        <w:rPr>
          <w:w w:val="85"/>
        </w:rPr>
        <w:t>o</w:t>
      </w:r>
      <w:r>
        <w:rPr>
          <w:spacing w:val="37"/>
        </w:rPr>
        <w:t> </w:t>
      </w:r>
      <w:r>
        <w:rPr>
          <w:w w:val="85"/>
        </w:rPr>
        <w:t>efetivo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desempenho</w:t>
      </w:r>
      <w:r>
        <w:rPr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atribuições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artigos</w:t>
      </w:r>
      <w:r>
        <w:rPr>
          <w:spacing w:val="-5"/>
          <w:w w:val="85"/>
        </w:rPr>
        <w:t> </w:t>
      </w:r>
      <w:r>
        <w:rPr>
          <w:w w:val="85"/>
        </w:rPr>
        <w:t>8.º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9.º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12.608/2012,</w:t>
      </w:r>
      <w:r>
        <w:rPr>
          <w:spacing w:val="-5"/>
          <w:w w:val="85"/>
        </w:rPr>
        <w:t> </w:t>
      </w:r>
      <w:r>
        <w:rPr>
          <w:w w:val="85"/>
        </w:rPr>
        <w:t>mediante</w:t>
      </w:r>
      <w:r>
        <w:rPr>
          <w:spacing w:val="-3"/>
          <w:w w:val="85"/>
        </w:rPr>
        <w:t> </w:t>
      </w:r>
      <w:r>
        <w:rPr>
          <w:w w:val="85"/>
        </w:rPr>
        <w:t>planejamento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ações integradas e preventivas das secretarias municipais, adequação financeiro-orçamentária na reserva do possível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proteção</w:t>
      </w:r>
      <w:r>
        <w:rPr/>
        <w:t> </w:t>
      </w:r>
      <w:r>
        <w:rPr>
          <w:w w:val="80"/>
        </w:rPr>
        <w:t>insuficiente,</w:t>
      </w:r>
      <w:r>
        <w:rPr/>
        <w:t> </w:t>
      </w:r>
      <w:r>
        <w:rPr>
          <w:w w:val="80"/>
        </w:rPr>
        <w:t>aprovação de</w:t>
      </w:r>
      <w:r>
        <w:rPr/>
        <w:t> </w:t>
      </w:r>
      <w:r>
        <w:rPr>
          <w:w w:val="80"/>
        </w:rPr>
        <w:t>plano de</w:t>
      </w:r>
      <w:r>
        <w:rPr/>
        <w:t> </w:t>
      </w:r>
      <w:r>
        <w:rPr>
          <w:w w:val="80"/>
        </w:rPr>
        <w:t>contingência</w:t>
      </w:r>
      <w:r>
        <w:rPr/>
        <w:t> </w:t>
      </w:r>
      <w:r>
        <w:rPr>
          <w:w w:val="80"/>
        </w:rPr>
        <w:t>municipal,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de</w:t>
      </w:r>
      <w:r>
        <w:rPr/>
        <w:t> </w:t>
      </w:r>
      <w:r>
        <w:rPr>
          <w:w w:val="80"/>
        </w:rPr>
        <w:t>implementar gestão</w:t>
      </w:r>
      <w:r>
        <w:rPr/>
        <w:t> </w:t>
      </w:r>
      <w:r>
        <w:rPr>
          <w:w w:val="80"/>
        </w:rPr>
        <w:t>local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riscos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desastres,</w:t>
      </w:r>
      <w:r>
        <w:rPr>
          <w:spacing w:val="-2"/>
          <w:w w:val="90"/>
        </w:rPr>
        <w:t> tendo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vista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intensificação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eventos</w:t>
      </w:r>
      <w:r>
        <w:rPr>
          <w:spacing w:val="-2"/>
          <w:w w:val="90"/>
        </w:rPr>
        <w:t> extremos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mudanças</w:t>
      </w:r>
      <w:r>
        <w:rPr>
          <w:spacing w:val="-2"/>
          <w:w w:val="90"/>
        </w:rPr>
        <w:t> climáticas.</w:t>
      </w:r>
      <w:r>
        <w:rPr/>
        <w:t> </w:t>
      </w:r>
      <w:r>
        <w:rPr>
          <w:rFonts w:ascii="Arial" w:hAnsi="Arial"/>
          <w:b/>
          <w:spacing w:val="-2"/>
          <w:w w:val="90"/>
        </w:rPr>
        <w:t>9.4.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à Prefeitura Municipal de Amaturá, 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siga o exemplo de vários municípios brasileiros para </w:t>
      </w:r>
      <w:r>
        <w:rPr>
          <w:w w:val="90"/>
        </w:rPr>
        <w:t>oferecer à</w:t>
      </w:r>
      <w:r>
        <w:rPr>
          <w:w w:val="90"/>
        </w:rPr>
        <w:t> Câmara</w:t>
      </w:r>
      <w:r>
        <w:rPr>
          <w:w w:val="90"/>
        </w:rPr>
        <w:t> Municipal projeto</w:t>
      </w:r>
      <w:r>
        <w:rPr>
          <w:w w:val="90"/>
        </w:rPr>
        <w:t> de</w:t>
      </w:r>
      <w:r>
        <w:rPr>
          <w:w w:val="90"/>
        </w:rPr>
        <w:t> lei de</w:t>
      </w:r>
      <w:r>
        <w:rPr>
          <w:w w:val="90"/>
        </w:rPr>
        <w:t> enfrentamento</w:t>
      </w:r>
      <w:r>
        <w:rPr>
          <w:w w:val="90"/>
        </w:rPr>
        <w:t> das mudanças climáticas na</w:t>
      </w:r>
      <w:r>
        <w:rPr>
          <w:w w:val="90"/>
        </w:rPr>
        <w:t> esteira</w:t>
      </w:r>
      <w:r>
        <w:rPr>
          <w:w w:val="90"/>
        </w:rPr>
        <w:t> da</w:t>
      </w:r>
      <w:r>
        <w:rPr>
          <w:w w:val="90"/>
        </w:rPr>
        <w:t> lei </w:t>
      </w:r>
      <w:r>
        <w:rPr>
          <w:spacing w:val="-2"/>
          <w:w w:val="85"/>
        </w:rPr>
        <w:t>12.187/2009. </w:t>
      </w:r>
      <w:r>
        <w:rPr>
          <w:rFonts w:ascii="Arial" w:hAnsi="Arial"/>
          <w:b/>
          <w:spacing w:val="-2"/>
          <w:w w:val="85"/>
        </w:rPr>
        <w:t>9.5. Recomendar </w:t>
      </w:r>
      <w:r>
        <w:rPr>
          <w:spacing w:val="-2"/>
          <w:w w:val="85"/>
        </w:rPr>
        <w:t>ao Subcomando de Ações de Defesa Civil</w:t>
      </w:r>
      <w:r>
        <w:rPr>
          <w:spacing w:val="-5"/>
        </w:rPr>
        <w:t> </w:t>
      </w:r>
      <w:r>
        <w:rPr>
          <w:spacing w:val="-2"/>
          <w:w w:val="85"/>
        </w:rPr>
        <w:t>- Subcomadec, que: </w:t>
      </w:r>
      <w:r>
        <w:rPr>
          <w:rFonts w:ascii="Arial" w:hAnsi="Arial"/>
          <w:b/>
          <w:spacing w:val="-2"/>
          <w:w w:val="85"/>
        </w:rPr>
        <w:t>a) </w:t>
      </w:r>
      <w:r>
        <w:rPr>
          <w:spacing w:val="-2"/>
          <w:w w:val="85"/>
        </w:rPr>
        <w:t>implemente em </w:t>
      </w:r>
      <w:r>
        <w:rPr>
          <w:w w:val="90"/>
        </w:rPr>
        <w:t>seu</w:t>
      </w:r>
      <w:r>
        <w:rPr>
          <w:w w:val="90"/>
        </w:rPr>
        <w:t> sítio</w:t>
      </w:r>
      <w:r>
        <w:rPr>
          <w:w w:val="90"/>
        </w:rPr>
        <w:t> eletrônico</w:t>
      </w:r>
      <w:r>
        <w:rPr>
          <w:w w:val="90"/>
        </w:rPr>
        <w:t> (https:/</w:t>
      </w:r>
      <w:hyperlink r:id="rId6">
        <w:r>
          <w:rPr>
            <w:w w:val="90"/>
          </w:rPr>
          <w:t>/www.defesacivil.am.gov.br/),</w:t>
        </w:r>
      </w:hyperlink>
      <w:r>
        <w:rPr>
          <w:w w:val="90"/>
        </w:rPr>
        <w:t> em</w:t>
      </w:r>
      <w:r>
        <w:rPr>
          <w:w w:val="90"/>
        </w:rPr>
        <w:t> homenagem</w:t>
      </w:r>
      <w:r>
        <w:rPr>
          <w:w w:val="90"/>
        </w:rPr>
        <w:t> ao</w:t>
      </w:r>
      <w:r>
        <w:rPr>
          <w:w w:val="90"/>
        </w:rPr>
        <w:t> princípio</w:t>
      </w:r>
      <w:r>
        <w:rPr>
          <w:w w:val="90"/>
        </w:rPr>
        <w:t> da</w:t>
      </w:r>
      <w:r>
        <w:rPr>
          <w:w w:val="90"/>
        </w:rPr>
        <w:t> publicidade</w:t>
      </w:r>
      <w:r>
        <w:rPr>
          <w:w w:val="90"/>
        </w:rPr>
        <w:t> e</w:t>
      </w:r>
      <w:r>
        <w:rPr>
          <w:w w:val="90"/>
        </w:rPr>
        <w:t> da </w:t>
      </w:r>
      <w:r>
        <w:rPr>
          <w:w w:val="85"/>
        </w:rPr>
        <w:t>transparência pública, a relação dos municípios que enviaram, ano a ano, seus planos de contingência, com a </w:t>
      </w:r>
      <w:r>
        <w:rPr>
          <w:w w:val="90"/>
        </w:rPr>
        <w:t>possibilidade</w:t>
      </w:r>
      <w:r>
        <w:rPr>
          <w:w w:val="90"/>
        </w:rPr>
        <w:t> inclusive,</w:t>
      </w:r>
      <w:r>
        <w:rPr>
          <w:w w:val="90"/>
        </w:rPr>
        <w:t> de</w:t>
      </w:r>
      <w:r>
        <w:rPr>
          <w:w w:val="90"/>
        </w:rPr>
        <w:t> download</w:t>
      </w:r>
      <w:r>
        <w:rPr>
          <w:w w:val="90"/>
        </w:rPr>
        <w:t> dos</w:t>
      </w:r>
      <w:r>
        <w:rPr>
          <w:w w:val="90"/>
        </w:rPr>
        <w:t> referidos</w:t>
      </w:r>
      <w:r>
        <w:rPr>
          <w:w w:val="90"/>
        </w:rPr>
        <w:t> planos,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adote</w:t>
      </w:r>
      <w:r>
        <w:rPr>
          <w:w w:val="90"/>
        </w:rPr>
        <w:t> postura</w:t>
      </w:r>
      <w:r>
        <w:rPr>
          <w:w w:val="90"/>
        </w:rPr>
        <w:t> ativa</w:t>
      </w:r>
      <w:r>
        <w:rPr>
          <w:w w:val="90"/>
        </w:rPr>
        <w:t> controle</w:t>
      </w:r>
      <w:r>
        <w:rPr>
          <w:w w:val="90"/>
        </w:rPr>
        <w:t> de</w:t>
      </w:r>
      <w:r>
        <w:rPr>
          <w:w w:val="90"/>
        </w:rPr>
        <w:t> sua </w:t>
      </w:r>
      <w:r>
        <w:rPr>
          <w:w w:val="80"/>
        </w:rPr>
        <w:t>elaboração. </w:t>
      </w:r>
      <w:r>
        <w:rPr>
          <w:rFonts w:ascii="Arial" w:hAnsi="Arial"/>
          <w:b/>
          <w:w w:val="80"/>
        </w:rPr>
        <w:t>9.6. Dar ciência</w:t>
      </w:r>
      <w:r>
        <w:rPr>
          <w:rFonts w:ascii="Arial" w:hAnsi="Arial"/>
          <w:b/>
        </w:rPr>
        <w:t> </w:t>
      </w:r>
      <w:r>
        <w:rPr>
          <w:w w:val="80"/>
        </w:rPr>
        <w:t>ao Sr. Jose Augusto Barrozo Eufrasio, Prefeito Municipal, acerca da decisão, na forma</w:t>
      </w:r>
      <w:r>
        <w:rPr>
          <w:spacing w:val="8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95,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04/2002,</w:t>
      </w:r>
      <w:r>
        <w:rPr>
          <w:spacing w:val="-10"/>
          <w:w w:val="90"/>
        </w:rPr>
        <w:t> </w:t>
      </w:r>
      <w:r>
        <w:rPr>
          <w:w w:val="90"/>
        </w:rPr>
        <w:t>ficando</w:t>
      </w:r>
      <w:r>
        <w:rPr>
          <w:spacing w:val="-10"/>
          <w:w w:val="90"/>
        </w:rPr>
        <w:t> </w:t>
      </w:r>
      <w:r>
        <w:rPr>
          <w:w w:val="90"/>
        </w:rPr>
        <w:t>autorizada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emissão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nova</w:t>
      </w:r>
      <w:r>
        <w:rPr>
          <w:spacing w:val="-10"/>
          <w:w w:val="90"/>
        </w:rPr>
        <w:t> </w:t>
      </w:r>
      <w:r>
        <w:rPr>
          <w:w w:val="90"/>
        </w:rPr>
        <w:t>notificação,</w:t>
      </w:r>
      <w:r>
        <w:rPr>
          <w:spacing w:val="-10"/>
          <w:w w:val="90"/>
        </w:rPr>
        <w:t> </w:t>
      </w:r>
      <w:r>
        <w:rPr>
          <w:w w:val="90"/>
        </w:rPr>
        <w:t>caso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primeira</w:t>
      </w:r>
      <w:r>
        <w:rPr>
          <w:spacing w:val="-10"/>
          <w:w w:val="90"/>
        </w:rPr>
        <w:t> </w:t>
      </w:r>
      <w:r>
        <w:rPr>
          <w:w w:val="90"/>
        </w:rPr>
        <w:t>seja </w:t>
      </w:r>
      <w:r>
        <w:rPr>
          <w:w w:val="80"/>
        </w:rPr>
        <w:t>frustrada. Ato contínuo, se, por ventura, persistir a problemática, para não restarem dúvidas quanto à sua validade e </w:t>
      </w:r>
      <w:r>
        <w:rPr>
          <w:w w:val="85"/>
        </w:rPr>
        <w:t>eficácia, desde já autorizo a comunicação via edital, com fulcro no art. 97, da Resolução nº 04/2002;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9.7. Dar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Sra.</w:t>
      </w:r>
      <w:r>
        <w:rPr>
          <w:spacing w:val="-7"/>
          <w:w w:val="90"/>
        </w:rPr>
        <w:t> </w:t>
      </w:r>
      <w:r>
        <w:rPr>
          <w:w w:val="90"/>
        </w:rPr>
        <w:t>Renata</w:t>
      </w:r>
      <w:r>
        <w:rPr>
          <w:spacing w:val="-7"/>
          <w:w w:val="90"/>
        </w:rPr>
        <w:t> </w:t>
      </w:r>
      <w:r>
        <w:rPr>
          <w:w w:val="90"/>
        </w:rPr>
        <w:t>Andréa</w:t>
      </w:r>
      <w:r>
        <w:rPr>
          <w:spacing w:val="-7"/>
          <w:w w:val="90"/>
        </w:rPr>
        <w:t> </w:t>
      </w:r>
      <w:r>
        <w:rPr>
          <w:w w:val="90"/>
        </w:rPr>
        <w:t>Cabral</w:t>
      </w:r>
      <w:r>
        <w:rPr>
          <w:spacing w:val="-7"/>
          <w:w w:val="90"/>
        </w:rPr>
        <w:t> </w:t>
      </w:r>
      <w:r>
        <w:rPr>
          <w:w w:val="90"/>
        </w:rPr>
        <w:t>Pestana</w:t>
      </w:r>
      <w:r>
        <w:rPr>
          <w:spacing w:val="-7"/>
          <w:w w:val="90"/>
        </w:rPr>
        <w:t> </w:t>
      </w:r>
      <w:r>
        <w:rPr>
          <w:w w:val="90"/>
        </w:rPr>
        <w:t>Vieira,</w:t>
      </w:r>
      <w:r>
        <w:rPr>
          <w:spacing w:val="-7"/>
          <w:w w:val="90"/>
        </w:rPr>
        <w:t> </w:t>
      </w:r>
      <w:r>
        <w:rPr>
          <w:w w:val="90"/>
        </w:rPr>
        <w:t>advogada,</w:t>
      </w:r>
      <w:r>
        <w:rPr>
          <w:spacing w:val="-8"/>
          <w:w w:val="90"/>
        </w:rPr>
        <w:t> </w:t>
      </w:r>
      <w:r>
        <w:rPr>
          <w:w w:val="90"/>
        </w:rPr>
        <w:t>acerca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decisão,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forma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95,</w:t>
      </w:r>
      <w:r>
        <w:rPr>
          <w:spacing w:val="-7"/>
          <w:w w:val="90"/>
        </w:rPr>
        <w:t> </w:t>
      </w:r>
      <w:r>
        <w:rPr>
          <w:w w:val="90"/>
        </w:rPr>
        <w:t>da </w:t>
      </w:r>
      <w:r>
        <w:rPr>
          <w:spacing w:val="-2"/>
          <w:w w:val="90"/>
        </w:rPr>
        <w:t>Resolução</w:t>
      </w:r>
      <w:r>
        <w:rPr>
          <w:spacing w:val="-2"/>
          <w:w w:val="90"/>
        </w:rPr>
        <w:t> 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04/2002,</w:t>
      </w:r>
      <w:r>
        <w:rPr>
          <w:spacing w:val="-2"/>
          <w:w w:val="90"/>
        </w:rPr>
        <w:t> ficando</w:t>
      </w:r>
      <w:r>
        <w:rPr>
          <w:spacing w:val="-2"/>
          <w:w w:val="90"/>
        </w:rPr>
        <w:t> autorizada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emissão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nova</w:t>
      </w:r>
      <w:r>
        <w:rPr>
          <w:spacing w:val="-2"/>
          <w:w w:val="90"/>
        </w:rPr>
        <w:t> notificação,</w:t>
      </w:r>
      <w:r>
        <w:rPr>
          <w:spacing w:val="-2"/>
          <w:w w:val="90"/>
        </w:rPr>
        <w:t> caso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primeira</w:t>
      </w:r>
      <w:r>
        <w:rPr>
          <w:spacing w:val="-2"/>
          <w:w w:val="90"/>
        </w:rPr>
        <w:t> seja</w:t>
      </w:r>
      <w:r>
        <w:rPr>
          <w:spacing w:val="-2"/>
          <w:w w:val="90"/>
        </w:rPr>
        <w:t> frustrada.</w:t>
      </w:r>
      <w:r>
        <w:rPr>
          <w:spacing w:val="-2"/>
          <w:w w:val="90"/>
        </w:rPr>
        <w:t> Ato </w:t>
      </w:r>
      <w:r>
        <w:rPr>
          <w:w w:val="85"/>
        </w:rPr>
        <w:t>contínuo, se, por ventura, persistir a problemática, para não restarem dúvidas quanto à sua validade e eficácia, </w:t>
      </w:r>
      <w:r>
        <w:rPr>
          <w:w w:val="90"/>
        </w:rPr>
        <w:t>desde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0"/>
          <w:w w:val="90"/>
        </w:rPr>
        <w:t> </w:t>
      </w:r>
      <w:r>
        <w:rPr>
          <w:w w:val="90"/>
        </w:rPr>
        <w:t>autorizo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comunicação</w:t>
      </w:r>
      <w:r>
        <w:rPr>
          <w:spacing w:val="-10"/>
          <w:w w:val="90"/>
        </w:rPr>
        <w:t> </w:t>
      </w:r>
      <w:r>
        <w:rPr>
          <w:w w:val="90"/>
        </w:rPr>
        <w:t>via</w:t>
      </w:r>
      <w:r>
        <w:rPr>
          <w:spacing w:val="-11"/>
          <w:w w:val="90"/>
        </w:rPr>
        <w:t> </w:t>
      </w:r>
      <w:r>
        <w:rPr>
          <w:w w:val="90"/>
        </w:rPr>
        <w:t>edital,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fulcro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97,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0"/>
        </w:rPr>
        <w:t>10.906/2023 </w:t>
      </w:r>
      <w:r>
        <w:rPr>
          <w:w w:val="80"/>
        </w:rPr>
        <w:t>- Representação formulada pela Secretaria Geral do Controle Externo</w:t>
      </w:r>
      <w:r>
        <w:rPr/>
        <w:t> </w:t>
      </w:r>
      <w:r>
        <w:rPr>
          <w:w w:val="80"/>
        </w:rPr>
        <w:t>- SECEX, em face da Prefeitura </w:t>
      </w:r>
      <w:r>
        <w:rPr>
          <w:w w:val="85"/>
        </w:rPr>
        <w:t>Municipal de Anamã, na figura do Sr. Francisco Nunes Bastos, Prefeito Municipal, e Sr. Caio Lasmar Meirelles </w:t>
      </w:r>
      <w:r>
        <w:rPr>
          <w:spacing w:val="-2"/>
          <w:w w:val="90"/>
        </w:rPr>
        <w:t>Pinheiro,</w:t>
      </w:r>
      <w:r>
        <w:rPr>
          <w:spacing w:val="-2"/>
          <w:w w:val="90"/>
        </w:rPr>
        <w:t> Vice-Prefeito</w:t>
      </w:r>
      <w:r>
        <w:rPr>
          <w:spacing w:val="-2"/>
          <w:w w:val="90"/>
        </w:rPr>
        <w:t> Municipal,</w:t>
      </w:r>
      <w:r>
        <w:rPr>
          <w:spacing w:val="-2"/>
          <w:w w:val="90"/>
        </w:rPr>
        <w:t> com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fito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apurar</w:t>
      </w:r>
      <w:r>
        <w:rPr>
          <w:spacing w:val="-2"/>
          <w:w w:val="90"/>
        </w:rPr>
        <w:t> possíveis</w:t>
      </w:r>
      <w:r>
        <w:rPr>
          <w:spacing w:val="-2"/>
          <w:w w:val="90"/>
        </w:rPr>
        <w:t> irregularidades</w:t>
      </w:r>
      <w:r>
        <w:rPr>
          <w:spacing w:val="-2"/>
          <w:w w:val="90"/>
        </w:rPr>
        <w:t> envolvendo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construção</w:t>
      </w:r>
      <w:r>
        <w:rPr>
          <w:spacing w:val="-2"/>
          <w:w w:val="90"/>
        </w:rPr>
        <w:t> de </w:t>
      </w:r>
      <w:r>
        <w:rPr>
          <w:w w:val="85"/>
        </w:rPr>
        <w:t>Unidade</w:t>
      </w:r>
      <w:r>
        <w:rPr>
          <w:spacing w:val="-7"/>
          <w:w w:val="85"/>
        </w:rPr>
        <w:t> </w:t>
      </w:r>
      <w:r>
        <w:rPr>
          <w:w w:val="85"/>
        </w:rPr>
        <w:t>Básica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UBS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Anamã.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248/2024: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7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IV,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“i”,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unanimidade,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 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formulada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Geral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 - </w:t>
      </w:r>
      <w:r>
        <w:rPr>
          <w:w w:val="80"/>
        </w:rPr>
        <w:t>Secex em face da Prefeitura Municipal de Anamã, na figura do Sr. Francisco Nunes Bastos, Prefeito Municipal, e Sr. Caio Lasmar Meirelles Pinheiro, Vice-Prefeito Municipal, com o fito de apurar possíveis irregularidades envolvendo a </w:t>
      </w:r>
      <w:r>
        <w:rPr>
          <w:w w:val="85"/>
        </w:rPr>
        <w:t>construção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Unidade</w:t>
      </w:r>
      <w:r>
        <w:rPr>
          <w:spacing w:val="-2"/>
          <w:w w:val="85"/>
        </w:rPr>
        <w:t> </w:t>
      </w:r>
      <w:r>
        <w:rPr>
          <w:w w:val="85"/>
        </w:rPr>
        <w:t>Básica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Saúde -</w:t>
      </w:r>
      <w:r>
        <w:rPr>
          <w:spacing w:val="-3"/>
          <w:w w:val="85"/>
        </w:rPr>
        <w:t> </w:t>
      </w:r>
      <w:r>
        <w:rPr>
          <w:w w:val="85"/>
        </w:rPr>
        <w:t>UBS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Anamã,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1º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2423/96- LOTCE/AM, por preencher todos os requisitos de admissibilidade;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Julgar Improcedente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Representação </w:t>
      </w:r>
      <w:r>
        <w:rPr>
          <w:w w:val="80"/>
        </w:rPr>
        <w:t>formulada pela Secretaria Geral do Controle Externo-Secex em face da Prefeitura Municipal de Anamã, na figura do</w:t>
      </w:r>
      <w:r>
        <w:rPr>
          <w:spacing w:val="80"/>
        </w:rPr>
        <w:t> </w:t>
      </w:r>
      <w:r>
        <w:rPr>
          <w:w w:val="80"/>
        </w:rPr>
        <w:t>Sr. Francisco Nunes Bastos, Prefeito Municipal, e Sr. Caio Lasmar Meirelles Pinheiro, Vice-Prefeito Municipal, visto</w:t>
      </w:r>
      <w:r>
        <w:rPr>
          <w:spacing w:val="40"/>
        </w:rPr>
        <w:t> </w:t>
      </w:r>
      <w:r>
        <w:rPr>
          <w:w w:val="90"/>
        </w:rPr>
        <w:t>que</w:t>
      </w:r>
      <w:r>
        <w:rPr>
          <w:w w:val="90"/>
        </w:rPr>
        <w:t> das</w:t>
      </w:r>
      <w:r>
        <w:rPr>
          <w:w w:val="90"/>
        </w:rPr>
        <w:t> atividades</w:t>
      </w:r>
      <w:r>
        <w:rPr>
          <w:w w:val="90"/>
        </w:rPr>
        <w:t> exercidas</w:t>
      </w:r>
      <w:r>
        <w:rPr>
          <w:w w:val="90"/>
        </w:rPr>
        <w:t> pelo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cabe</w:t>
      </w:r>
      <w:r>
        <w:rPr>
          <w:w w:val="90"/>
        </w:rPr>
        <w:t> 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irregularidades</w:t>
      </w:r>
      <w:r>
        <w:rPr>
          <w:w w:val="90"/>
        </w:rPr>
        <w:t> ou</w:t>
      </w:r>
      <w:r>
        <w:rPr>
          <w:w w:val="90"/>
        </w:rPr>
        <w:t> ilegalidades </w:t>
      </w:r>
      <w:r>
        <w:rPr>
          <w:w w:val="80"/>
        </w:rPr>
        <w:t>praticadas na Administração Pública Estadual ou Municipal com recursos estaduais e municipais, nos termos do art.</w:t>
      </w:r>
      <w:r>
        <w:rPr>
          <w:spacing w:val="80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VIII,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2423/96-LOTCE/AM</w:t>
      </w:r>
      <w:r>
        <w:rPr>
          <w:spacing w:val="34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279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seguintes,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04/2002-RITCE/AM,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sobre </w:t>
      </w:r>
      <w:r>
        <w:rPr>
          <w:w w:val="80"/>
        </w:rPr>
        <w:t>verbas federais; </w:t>
      </w:r>
      <w:r>
        <w:rPr>
          <w:rFonts w:ascii="Arial" w:hAnsi="Arial"/>
          <w:b/>
          <w:w w:val="80"/>
        </w:rPr>
        <w:t>9.3. Considerar revel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Francisco Nunes Bastos</w:t>
      </w:r>
      <w:r>
        <w:rPr>
          <w:w w:val="80"/>
        </w:rPr>
        <w:t>, Prefeito Municipal de Anamã, para todos os </w:t>
      </w:r>
      <w:r>
        <w:rPr>
          <w:w w:val="85"/>
        </w:rPr>
        <w:t>efeitos, nos termos do art. 20, §4º, da Lei nº 2.423/96-LOTCE/AM; </w:t>
      </w:r>
      <w:r>
        <w:rPr>
          <w:rFonts w:ascii="Arial" w:hAnsi="Arial"/>
          <w:b/>
          <w:w w:val="85"/>
        </w:rPr>
        <w:t>9.4. Considerar revel </w:t>
      </w:r>
      <w:r>
        <w:rPr>
          <w:w w:val="85"/>
        </w:rPr>
        <w:t>o </w:t>
      </w:r>
      <w:r>
        <w:rPr>
          <w:rFonts w:ascii="Arial" w:hAnsi="Arial"/>
          <w:b/>
          <w:w w:val="85"/>
        </w:rPr>
        <w:t>Sr. Caio Lasmar Meireles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Pinheiro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Vice-Prefeito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Anamã,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todos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efeitos,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20,</w:t>
      </w:r>
      <w:r>
        <w:rPr>
          <w:spacing w:val="-5"/>
          <w:w w:val="85"/>
        </w:rPr>
        <w:t> </w:t>
      </w:r>
      <w:r>
        <w:rPr>
          <w:w w:val="85"/>
        </w:rPr>
        <w:t>§4º,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 2.423/96-LOTCE/AM;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Francisco</w:t>
      </w:r>
      <w:r>
        <w:rPr>
          <w:spacing w:val="-7"/>
          <w:w w:val="85"/>
        </w:rPr>
        <w:t> </w:t>
      </w:r>
      <w:r>
        <w:rPr>
          <w:w w:val="85"/>
        </w:rPr>
        <w:t>Nunes</w:t>
      </w:r>
      <w:r>
        <w:rPr>
          <w:spacing w:val="-7"/>
          <w:w w:val="85"/>
        </w:rPr>
        <w:t> </w:t>
      </w:r>
      <w:r>
        <w:rPr>
          <w:w w:val="85"/>
        </w:rPr>
        <w:t>Bastos,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Relatório/Voto</w:t>
      </w:r>
      <w:r>
        <w:rPr>
          <w:spacing w:val="-6"/>
          <w:w w:val="85"/>
        </w:rPr>
        <w:t> </w:t>
      </w:r>
      <w:r>
        <w:rPr>
          <w:w w:val="85"/>
        </w:rPr>
        <w:t>adotado</w:t>
      </w:r>
      <w:r>
        <w:rPr>
          <w:spacing w:val="-7"/>
          <w:w w:val="85"/>
        </w:rPr>
        <w:t> </w:t>
      </w:r>
      <w:r>
        <w:rPr>
          <w:w w:val="85"/>
        </w:rPr>
        <w:t>pelo colegiado, ficando autorizada a emissão de nova notificação ao interessado, caso a primeira seja frustrada. Ato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porventura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 já autorizo a comunicação via edital, com fulcro no art. 97 da Resolução nº 04/2002-RITCE/AM;</w:t>
      </w:r>
      <w:r>
        <w:rPr/>
        <w:t> </w:t>
      </w:r>
      <w:r>
        <w:rPr>
          <w:rFonts w:ascii="Arial" w:hAnsi="Arial"/>
          <w:b/>
          <w:w w:val="80"/>
        </w:rPr>
        <w:t>9.6. Dar 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>
          <w:spacing w:val="80"/>
        </w:rPr>
        <w:t> </w:t>
      </w:r>
      <w:r>
        <w:rPr>
          <w:w w:val="85"/>
        </w:rPr>
        <w:t>Sr.</w:t>
      </w:r>
      <w:r>
        <w:rPr>
          <w:w w:val="85"/>
        </w:rPr>
        <w:t> Caio</w:t>
      </w:r>
      <w:r>
        <w:rPr>
          <w:w w:val="85"/>
        </w:rPr>
        <w:t> Lasmar Meireles</w:t>
      </w:r>
      <w:r>
        <w:rPr>
          <w:w w:val="85"/>
        </w:rPr>
        <w:t> Pinheiro,</w:t>
      </w:r>
      <w:r>
        <w:rPr>
          <w:w w:val="85"/>
        </w:rPr>
        <w:t> com cópia do Relatório/Voto</w:t>
      </w:r>
      <w:r>
        <w:rPr>
          <w:w w:val="85"/>
        </w:rPr>
        <w:t> adotado</w:t>
      </w:r>
      <w:r>
        <w:rPr>
          <w:w w:val="85"/>
        </w:rPr>
        <w:t> pelo</w:t>
      </w:r>
      <w:r>
        <w:rPr>
          <w:w w:val="85"/>
        </w:rPr>
        <w:t> colegiado,</w:t>
      </w:r>
      <w:r>
        <w:rPr>
          <w:w w:val="85"/>
        </w:rPr>
        <w:t> ficando autorizada</w:t>
      </w:r>
      <w:r>
        <w:rPr>
          <w:w w:val="85"/>
        </w:rPr>
        <w:t> a </w:t>
      </w:r>
      <w:r>
        <w:rPr>
          <w:spacing w:val="-2"/>
          <w:w w:val="85"/>
        </w:rPr>
        <w:t>emissão de nova notificação ao interessado, caso a</w:t>
      </w:r>
      <w:r>
        <w:rPr>
          <w:spacing w:val="-3"/>
        </w:rPr>
        <w:t> </w:t>
      </w:r>
      <w:r>
        <w:rPr>
          <w:spacing w:val="-2"/>
          <w:w w:val="85"/>
        </w:rPr>
        <w:t>primeira seja frustrada. Ato contínuo, se porventura persistir 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9"/>
        <w:jc w:val="both"/>
      </w:pPr>
      <w:r>
        <w:rPr>
          <w:w w:val="85"/>
        </w:rPr>
        <w:t>problemática, para não restarem dúvidas quanto à sua validade e eficácia, desde já autorizo a comunicação via edital, com fulcro no art. 97 da Resolução nº 04/2002-RITCE/AM; </w:t>
      </w:r>
      <w:r>
        <w:rPr>
          <w:rFonts w:ascii="Arial" w:hAnsi="Arial"/>
          <w:b/>
          <w:w w:val="85"/>
        </w:rPr>
        <w:t>9.7. Determinar</w:t>
      </w:r>
      <w:r>
        <w:rPr>
          <w:rFonts w:ascii="Arial" w:hAnsi="Arial"/>
          <w:b/>
          <w:spacing w:val="-1"/>
        </w:rPr>
        <w:t> </w:t>
      </w:r>
      <w:r>
        <w:rPr>
          <w:w w:val="85"/>
        </w:rPr>
        <w:t>à SECEX que proceda com:</w:t>
      </w:r>
    </w:p>
    <w:p>
      <w:pPr>
        <w:pStyle w:val="BodyText"/>
        <w:ind w:left="2" w:right="133"/>
        <w:jc w:val="both"/>
      </w:pPr>
      <w:r>
        <w:rPr>
          <w:rFonts w:ascii="Arial" w:hAnsi="Arial"/>
          <w:b/>
          <w:w w:val="85"/>
        </w:rPr>
        <w:t>9.7.1.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extração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documentos</w:t>
      </w:r>
      <w:r>
        <w:rPr>
          <w:spacing w:val="-5"/>
          <w:w w:val="85"/>
        </w:rPr>
        <w:t> </w:t>
      </w:r>
      <w:r>
        <w:rPr>
          <w:w w:val="85"/>
        </w:rPr>
        <w:t>relativos</w:t>
      </w:r>
      <w:r>
        <w:rPr>
          <w:spacing w:val="-6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remessa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União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quem compete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devida</w:t>
      </w:r>
      <w:r>
        <w:rPr>
          <w:spacing w:val="-4"/>
          <w:w w:val="85"/>
        </w:rPr>
        <w:t> </w:t>
      </w:r>
      <w:r>
        <w:rPr>
          <w:w w:val="85"/>
        </w:rPr>
        <w:t>fiscalização.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9.7.2.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apensamento</w:t>
      </w:r>
      <w:r>
        <w:rPr>
          <w:spacing w:val="-5"/>
          <w:w w:val="85"/>
        </w:rPr>
        <w:t> </w:t>
      </w:r>
      <w:r>
        <w:rPr>
          <w:w w:val="85"/>
        </w:rPr>
        <w:t>deste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Anamã,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sirva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peça</w:t>
      </w:r>
      <w:r>
        <w:rPr/>
        <w:t> </w:t>
      </w:r>
      <w:r>
        <w:rPr>
          <w:w w:val="80"/>
        </w:rPr>
        <w:t>informativa.</w:t>
      </w:r>
      <w:r>
        <w:rPr>
          <w:spacing w:val="22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11.787/2023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 Contas Anual da Fundação de Amparo à Pesquisa do Estado do Amazonas</w:t>
      </w:r>
      <w:r>
        <w:rPr/>
        <w:t> </w:t>
      </w:r>
      <w:r>
        <w:rPr>
          <w:w w:val="80"/>
        </w:rPr>
        <w:t>- FAPEAM, de responsabilidade da</w:t>
      </w:r>
      <w:r>
        <w:rPr>
          <w:spacing w:val="40"/>
        </w:rPr>
        <w:t> </w:t>
      </w:r>
      <w:r>
        <w:rPr>
          <w:w w:val="80"/>
        </w:rPr>
        <w:t>Sra. Marcia Perales Mendes Silva e do Sr. Luiz Ferreira Neves Neto, referente ao exercício de 2022.</w:t>
      </w:r>
      <w:r>
        <w:rPr/>
        <w:t> </w:t>
      </w:r>
      <w:r>
        <w:rPr>
          <w:rFonts w:ascii="Arial" w:hAnsi="Arial"/>
          <w:b/>
          <w:w w:val="80"/>
        </w:rPr>
        <w:t>ACÓRDÃO Nº 249/2024: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85"/>
        </w:rPr>
        <w:t>da competência atribuída pelos arts. 5º, II e 11, inciso III, alínea “a”, item 4,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 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 </w:t>
      </w:r>
      <w:r>
        <w:rPr>
          <w:w w:val="90"/>
        </w:rPr>
        <w:t>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da</w:t>
      </w:r>
      <w:r>
        <w:rPr>
          <w:w w:val="90"/>
        </w:rPr>
        <w:t> Fundação</w:t>
      </w:r>
      <w:r>
        <w:rPr>
          <w:w w:val="90"/>
        </w:rPr>
        <w:t> de</w:t>
      </w:r>
      <w:r>
        <w:rPr>
          <w:w w:val="90"/>
        </w:rPr>
        <w:t> Amparo</w:t>
      </w:r>
      <w:r>
        <w:rPr>
          <w:w w:val="90"/>
        </w:rPr>
        <w:t> à</w:t>
      </w:r>
      <w:r>
        <w:rPr>
          <w:w w:val="90"/>
        </w:rPr>
        <w:t> Pesquisa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 -</w:t>
      </w:r>
      <w:r>
        <w:rPr>
          <w:w w:val="90"/>
        </w:rPr>
        <w:t> FAPEAM,</w:t>
      </w:r>
      <w:r>
        <w:rPr>
          <w:w w:val="90"/>
        </w:rPr>
        <w:t> 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Sra.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Marcia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Perales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Mendes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Silva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</w:t>
      </w:r>
      <w:r>
        <w:rPr>
          <w:w w:val="80"/>
        </w:rPr>
        <w:t>Diretora-Presidente)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Luiz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Ferreira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Neves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Neto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2022;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Conceder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Prazo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FAPEAM,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pessoa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Sra.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Marcia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Perales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Mendes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Silva </w:t>
      </w:r>
      <w:r>
        <w:rPr>
          <w:w w:val="85"/>
        </w:rPr>
        <w:t>(Diretora-presidente),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90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(noventa)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apresente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4"/>
          <w:w w:val="85"/>
        </w:rPr>
        <w:t> </w:t>
      </w:r>
      <w:r>
        <w:rPr>
          <w:w w:val="85"/>
        </w:rPr>
        <w:t>Corte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adotadas para a realização de concurso público (tais como, contrato assinado com a banca examinadora selecionada e legislação</w:t>
      </w:r>
      <w:r>
        <w:rPr>
          <w:spacing w:val="-7"/>
          <w:w w:val="85"/>
        </w:rPr>
        <w:t> </w:t>
      </w:r>
      <w:r>
        <w:rPr>
          <w:w w:val="85"/>
        </w:rPr>
        <w:t>publicada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cargos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certame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documentos);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padronização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w w:val="90"/>
        </w:rPr>
        <w:t>qualificação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relatórios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viagens,</w:t>
      </w:r>
      <w:r>
        <w:rPr>
          <w:spacing w:val="-10"/>
          <w:w w:val="90"/>
        </w:rPr>
        <w:t> </w:t>
      </w:r>
      <w:r>
        <w:rPr>
          <w:w w:val="90"/>
        </w:rPr>
        <w:t>constando</w:t>
      </w:r>
      <w:r>
        <w:rPr>
          <w:spacing w:val="-11"/>
          <w:w w:val="90"/>
        </w:rPr>
        <w:t> </w:t>
      </w:r>
      <w:r>
        <w:rPr>
          <w:w w:val="90"/>
        </w:rPr>
        <w:t>registros</w:t>
      </w:r>
      <w:r>
        <w:rPr>
          <w:spacing w:val="-10"/>
          <w:w w:val="90"/>
        </w:rPr>
        <w:t> </w:t>
      </w:r>
      <w:r>
        <w:rPr>
          <w:w w:val="90"/>
        </w:rPr>
        <w:t>fotográficos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certificados</w:t>
      </w:r>
      <w:r>
        <w:rPr>
          <w:spacing w:val="-10"/>
          <w:w w:val="90"/>
        </w:rPr>
        <w:t> </w:t>
      </w:r>
      <w:r>
        <w:rPr>
          <w:w w:val="90"/>
        </w:rPr>
        <w:t>e/ou</w:t>
      </w:r>
      <w:r>
        <w:rPr>
          <w:spacing w:val="-10"/>
          <w:w w:val="90"/>
        </w:rPr>
        <w:t> </w:t>
      </w:r>
      <w:r>
        <w:rPr>
          <w:w w:val="90"/>
        </w:rPr>
        <w:t>atas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reuniões, </w:t>
      </w:r>
      <w:r>
        <w:rPr>
          <w:w w:val="80"/>
        </w:rPr>
        <w:t>comprovando o efetivo deslocamento;</w:t>
      </w:r>
      <w:r>
        <w:rPr/>
        <w:t>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DICAI que verifique o cumprimento desta Decisão quanto</w:t>
      </w:r>
      <w:r>
        <w:rPr>
          <w:spacing w:val="80"/>
        </w:rPr>
        <w:t> </w:t>
      </w:r>
      <w:r>
        <w:rPr>
          <w:w w:val="85"/>
        </w:rPr>
        <w:t>às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necessárias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preparo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realização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concurso</w:t>
      </w:r>
      <w:r>
        <w:rPr>
          <w:spacing w:val="-6"/>
          <w:w w:val="85"/>
        </w:rPr>
        <w:t> </w:t>
      </w:r>
      <w:r>
        <w:rPr>
          <w:w w:val="85"/>
        </w:rPr>
        <w:t>público;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revel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Luiz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Ferreira Neves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Neto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ter</w:t>
      </w:r>
      <w:r>
        <w:rPr>
          <w:spacing w:val="-7"/>
          <w:w w:val="85"/>
        </w:rPr>
        <w:t> </w:t>
      </w:r>
      <w:r>
        <w:rPr>
          <w:w w:val="85"/>
        </w:rPr>
        <w:t>respondido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Tribunal;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Marcia</w:t>
      </w:r>
      <w:r>
        <w:rPr>
          <w:spacing w:val="-6"/>
          <w:w w:val="85"/>
        </w:rPr>
        <w:t> </w:t>
      </w:r>
      <w:r>
        <w:rPr>
          <w:w w:val="85"/>
        </w:rPr>
        <w:t>Perales</w:t>
      </w:r>
      <w:r>
        <w:rPr>
          <w:spacing w:val="-7"/>
          <w:w w:val="85"/>
        </w:rPr>
        <w:t> </w:t>
      </w:r>
      <w:r>
        <w:rPr>
          <w:w w:val="85"/>
        </w:rPr>
        <w:t>Mendes </w:t>
      </w:r>
      <w:r>
        <w:rPr>
          <w:spacing w:val="-2"/>
          <w:w w:val="85"/>
        </w:rPr>
        <w:t>Silva e seus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patronos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decisão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desta Corte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Contas;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10.7.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ciência </w:t>
      </w:r>
      <w:r>
        <w:rPr>
          <w:spacing w:val="-2"/>
          <w:w w:val="85"/>
        </w:rPr>
        <w:t>ao Sr. Luiz Ferreira Neves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Neto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 seus </w:t>
      </w:r>
      <w:r>
        <w:rPr>
          <w:w w:val="90"/>
        </w:rPr>
        <w:t>patronos</w:t>
      </w:r>
      <w:r>
        <w:rPr>
          <w:w w:val="90"/>
        </w:rPr>
        <w:t> da</w:t>
      </w:r>
      <w:r>
        <w:rPr>
          <w:w w:val="90"/>
        </w:rPr>
        <w:t> decisão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10.8.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após</w:t>
      </w:r>
      <w:r>
        <w:rPr>
          <w:w w:val="90"/>
        </w:rPr>
        <w:t> cumpridos</w:t>
      </w:r>
      <w:r>
        <w:rPr>
          <w:w w:val="90"/>
        </w:rPr>
        <w:t> os</w:t>
      </w:r>
      <w:r>
        <w:rPr>
          <w:w w:val="90"/>
        </w:rPr>
        <w:t> tramites</w:t>
      </w:r>
      <w:r>
        <w:rPr>
          <w:w w:val="90"/>
        </w:rPr>
        <w:t> legais</w:t>
      </w:r>
      <w:r>
        <w:rPr>
          <w:w w:val="90"/>
        </w:rPr>
        <w:t> e regimentais.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12.225/2023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Representação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pedido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Medida</w:t>
      </w:r>
      <w:r>
        <w:rPr>
          <w:spacing w:val="-8"/>
          <w:w w:val="90"/>
        </w:rPr>
        <w:t> </w:t>
      </w:r>
      <w:r>
        <w:rPr>
          <w:w w:val="90"/>
        </w:rPr>
        <w:t>Cautelar</w:t>
      </w:r>
      <w:r>
        <w:rPr>
          <w:spacing w:val="-9"/>
          <w:w w:val="90"/>
        </w:rPr>
        <w:t> </w:t>
      </w:r>
      <w:r>
        <w:rPr>
          <w:w w:val="90"/>
        </w:rPr>
        <w:t>interposta</w:t>
      </w:r>
      <w:r>
        <w:rPr>
          <w:spacing w:val="-8"/>
          <w:w w:val="90"/>
        </w:rPr>
        <w:t> </w:t>
      </w:r>
      <w:r>
        <w:rPr>
          <w:w w:val="90"/>
        </w:rPr>
        <w:t>pela </w:t>
      </w:r>
      <w:r>
        <w:rPr>
          <w:w w:val="80"/>
        </w:rPr>
        <w:t>Secretaria Geral do Controle Externo - SECEX, em face Prefeitura Municipal de Anori, na pessoa do Sr. Reginaldo </w:t>
      </w:r>
      <w:r>
        <w:rPr>
          <w:spacing w:val="-2"/>
          <w:w w:val="85"/>
        </w:rPr>
        <w:t>Nazaré da Costa, Prefeito Municipal, em razão de supostas irregularidades na contratação de Agente Comunitário </w:t>
      </w:r>
      <w:r>
        <w:rPr>
          <w:w w:val="80"/>
        </w:rPr>
        <w:t>de Saúde e Agente de Combate às Endemias, no âmbito do Edital de Processo Seletivo Simplificado nº 003/2023 do </w:t>
      </w:r>
      <w:r>
        <w:rPr>
          <w:w w:val="85"/>
        </w:rPr>
        <w:t>referido órgão, tendo em vista a realização de Processo Seletivo Simplificado (PSS) em detrimento de Processo Seletivo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(PSP)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João</w:t>
      </w:r>
      <w:r>
        <w:rPr>
          <w:spacing w:val="-7"/>
          <w:w w:val="85"/>
        </w:rPr>
        <w:t> </w:t>
      </w:r>
      <w:r>
        <w:rPr>
          <w:w w:val="85"/>
        </w:rPr>
        <w:t>Lopes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7"/>
          <w:w w:val="85"/>
        </w:rPr>
        <w:t> </w:t>
      </w:r>
      <w:r>
        <w:rPr>
          <w:w w:val="85"/>
        </w:rPr>
        <w:t>Júnior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OAB/DF</w:t>
      </w:r>
      <w:r>
        <w:rPr>
          <w:spacing w:val="-7"/>
          <w:w w:val="85"/>
        </w:rPr>
        <w:t> </w:t>
      </w:r>
      <w:r>
        <w:rPr>
          <w:w w:val="85"/>
        </w:rPr>
        <w:t>61.092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Tácio</w:t>
      </w:r>
      <w:r>
        <w:rPr>
          <w:spacing w:val="-7"/>
          <w:w w:val="85"/>
        </w:rPr>
        <w:t> </w:t>
      </w:r>
      <w:r>
        <w:rPr>
          <w:w w:val="85"/>
        </w:rPr>
        <w:t>Andrade</w:t>
      </w:r>
      <w:r>
        <w:rPr>
          <w:spacing w:val="-6"/>
          <w:w w:val="85"/>
        </w:rPr>
        <w:t> </w:t>
      </w:r>
      <w:r>
        <w:rPr>
          <w:w w:val="85"/>
        </w:rPr>
        <w:t>Lopes </w:t>
      </w:r>
      <w:r>
        <w:rPr>
          <w:w w:val="90"/>
        </w:rPr>
        <w:t>de</w:t>
      </w:r>
      <w:r>
        <w:rPr>
          <w:w w:val="90"/>
        </w:rPr>
        <w:t> Oliveira</w:t>
      </w:r>
      <w:r>
        <w:rPr>
          <w:w w:val="90"/>
        </w:rPr>
        <w:t> –</w:t>
      </w:r>
      <w:r>
        <w:rPr>
          <w:w w:val="90"/>
        </w:rPr>
        <w:t> OAB/BA</w:t>
      </w:r>
      <w:r>
        <w:rPr>
          <w:w w:val="90"/>
        </w:rPr>
        <w:t> 31.430.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250/2024: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</w:t>
      </w:r>
      <w:r>
        <w:rPr>
          <w:spacing w:val="-7"/>
          <w:w w:val="85"/>
        </w:rPr>
        <w:t> </w:t>
      </w:r>
      <w:r>
        <w:rPr>
          <w:w w:val="85"/>
        </w:rPr>
        <w:t>“i”,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 sentido</w:t>
      </w:r>
      <w:r>
        <w:rPr>
          <w:spacing w:val="-1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presente</w:t>
      </w:r>
      <w:r>
        <w:rPr>
          <w:spacing w:val="-1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pedido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Medida</w:t>
      </w:r>
      <w:r>
        <w:rPr>
          <w:spacing w:val="-1"/>
          <w:w w:val="85"/>
        </w:rPr>
        <w:t> </w:t>
      </w:r>
      <w:r>
        <w:rPr>
          <w:w w:val="85"/>
        </w:rPr>
        <w:t>Cautelar</w:t>
      </w:r>
      <w:r>
        <w:rPr>
          <w:spacing w:val="-3"/>
          <w:w w:val="85"/>
        </w:rPr>
        <w:t> </w:t>
      </w:r>
      <w:r>
        <w:rPr>
          <w:w w:val="85"/>
        </w:rPr>
        <w:t>formulada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Secretaria </w:t>
      </w:r>
      <w:r>
        <w:rPr>
          <w:w w:val="80"/>
        </w:rPr>
        <w:t>Geral do Controle Externo-SECEX em face da Prefeitura Municipal de Anori, na pessoa do Sr. Reginaldo Nazaré da Costa, Prefeito Municipal, em razão de supostas irregularidades na contratação de Agente Comunitário de Saúde e </w:t>
      </w:r>
      <w:r>
        <w:rPr>
          <w:w w:val="85"/>
        </w:rPr>
        <w:t>Agente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Combate</w:t>
      </w:r>
      <w:r>
        <w:rPr>
          <w:spacing w:val="-3"/>
          <w:w w:val="85"/>
        </w:rPr>
        <w:t> </w:t>
      </w:r>
      <w:r>
        <w:rPr>
          <w:w w:val="85"/>
        </w:rPr>
        <w:t>às</w:t>
      </w:r>
      <w:r>
        <w:rPr>
          <w:spacing w:val="-5"/>
          <w:w w:val="85"/>
        </w:rPr>
        <w:t> </w:t>
      </w:r>
      <w:r>
        <w:rPr>
          <w:w w:val="85"/>
        </w:rPr>
        <w:t>Endemias,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âmbito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Edital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Seletivo</w:t>
      </w:r>
      <w:r>
        <w:rPr>
          <w:spacing w:val="-5"/>
          <w:w w:val="85"/>
        </w:rPr>
        <w:t> </w:t>
      </w:r>
      <w:r>
        <w:rPr>
          <w:w w:val="85"/>
        </w:rPr>
        <w:t>Simplificado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003/2023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referido órgão,</w:t>
      </w:r>
      <w:r>
        <w:rPr>
          <w:spacing w:val="-1"/>
          <w:w w:val="85"/>
        </w:rPr>
        <w:t> </w:t>
      </w:r>
      <w:r>
        <w:rPr>
          <w:w w:val="85"/>
        </w:rPr>
        <w:t>tendo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vista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realização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Seletivo</w:t>
      </w:r>
      <w:r>
        <w:rPr>
          <w:spacing w:val="-1"/>
          <w:w w:val="85"/>
        </w:rPr>
        <w:t> </w:t>
      </w:r>
      <w:r>
        <w:rPr>
          <w:w w:val="85"/>
        </w:rPr>
        <w:t>Simplificado</w:t>
      </w:r>
      <w:r>
        <w:rPr>
          <w:spacing w:val="-1"/>
          <w:w w:val="85"/>
        </w:rPr>
        <w:t> </w:t>
      </w:r>
      <w:r>
        <w:rPr>
          <w:w w:val="85"/>
        </w:rPr>
        <w:t>(PSS)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detrimento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1"/>
          <w:w w:val="85"/>
        </w:rPr>
        <w:t> </w:t>
      </w:r>
      <w:r>
        <w:rPr>
          <w:w w:val="85"/>
        </w:rPr>
        <w:t>Seletivo </w:t>
      </w:r>
      <w:r>
        <w:rPr>
          <w:w w:val="90"/>
        </w:rPr>
        <w:t>Público</w:t>
      </w:r>
      <w:r>
        <w:rPr>
          <w:w w:val="90"/>
        </w:rPr>
        <w:t> (PSP),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1º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2423/96-LOTCE/AM,</w:t>
      </w:r>
      <w:r>
        <w:rPr>
          <w:w w:val="90"/>
        </w:rPr>
        <w:t> por</w:t>
      </w:r>
      <w:r>
        <w:rPr>
          <w:w w:val="90"/>
        </w:rPr>
        <w:t> preencher</w:t>
      </w:r>
      <w:r>
        <w:rPr>
          <w:w w:val="90"/>
        </w:rPr>
        <w:t> todos</w:t>
      </w:r>
      <w:r>
        <w:rPr>
          <w:w w:val="90"/>
        </w:rPr>
        <w:t> os</w:t>
      </w:r>
      <w:r>
        <w:rPr>
          <w:w w:val="90"/>
        </w:rPr>
        <w:t> requisitos</w:t>
      </w:r>
      <w:r>
        <w:rPr>
          <w:w w:val="90"/>
        </w:rPr>
        <w:t> de admissibilidade;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Improcedente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Representação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Medida</w:t>
      </w:r>
      <w:r>
        <w:rPr>
          <w:spacing w:val="-9"/>
          <w:w w:val="90"/>
        </w:rPr>
        <w:t> </w:t>
      </w:r>
      <w:r>
        <w:rPr>
          <w:w w:val="90"/>
        </w:rPr>
        <w:t>Cautelar</w:t>
      </w:r>
      <w:r>
        <w:rPr>
          <w:spacing w:val="-10"/>
          <w:w w:val="90"/>
        </w:rPr>
        <w:t> </w:t>
      </w:r>
      <w:r>
        <w:rPr>
          <w:w w:val="90"/>
        </w:rPr>
        <w:t>formulada</w:t>
      </w:r>
      <w:r>
        <w:rPr>
          <w:spacing w:val="-9"/>
          <w:w w:val="90"/>
        </w:rPr>
        <w:t> </w:t>
      </w:r>
      <w:r>
        <w:rPr>
          <w:w w:val="90"/>
        </w:rPr>
        <w:t>pela </w:t>
      </w:r>
      <w:r>
        <w:rPr>
          <w:w w:val="80"/>
        </w:rPr>
        <w:t>Secretaria Geral do Controle Externo-SECEX em face da Prefeitura Municipal de Anori, na pessoa do Sr. Reginaldo </w:t>
      </w:r>
      <w:r>
        <w:rPr>
          <w:w w:val="85"/>
        </w:rPr>
        <w:t>Nazaré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Costa,</w:t>
      </w:r>
      <w:r>
        <w:rPr>
          <w:spacing w:val="-6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Municipal,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anulação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Edital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003/2023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lançamento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novo</w:t>
      </w:r>
      <w:r>
        <w:rPr>
          <w:spacing w:val="-6"/>
          <w:w w:val="85"/>
        </w:rPr>
        <w:t> </w:t>
      </w:r>
      <w:r>
        <w:rPr>
          <w:w w:val="85"/>
        </w:rPr>
        <w:t>Edital</w:t>
      </w:r>
      <w:r>
        <w:rPr>
          <w:spacing w:val="-7"/>
          <w:w w:val="85"/>
        </w:rPr>
        <w:t> </w:t>
      </w:r>
      <w:r>
        <w:rPr>
          <w:w w:val="85"/>
        </w:rPr>
        <w:t>nº 04/2023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conformidade com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art. 8 da</w:t>
      </w:r>
      <w:r>
        <w:rPr/>
        <w:t> </w:t>
      </w:r>
      <w:r>
        <w:rPr>
          <w:w w:val="85"/>
        </w:rPr>
        <w:t>Lei nº 11350/2006 e</w:t>
      </w:r>
      <w:r>
        <w:rPr/>
        <w:t> </w:t>
      </w:r>
      <w:r>
        <w:rPr>
          <w:w w:val="85"/>
        </w:rPr>
        <w:t>critérios</w:t>
      </w:r>
      <w:r>
        <w:rPr/>
        <w:t> </w:t>
      </w:r>
      <w:r>
        <w:rPr>
          <w:w w:val="85"/>
        </w:rPr>
        <w:t>previstos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art. 9º da</w:t>
      </w:r>
      <w:r>
        <w:rPr/>
        <w:t> </w:t>
      </w:r>
      <w:r>
        <w:rPr>
          <w:w w:val="85"/>
        </w:rPr>
        <w:t>referida</w:t>
      </w:r>
      <w:r>
        <w:rPr/>
        <w:t> </w:t>
      </w:r>
      <w:r>
        <w:rPr>
          <w:w w:val="85"/>
        </w:rPr>
        <w:t>lei,</w:t>
      </w:r>
      <w:r>
        <w:rPr/>
        <w:t> </w:t>
      </w:r>
      <w:r>
        <w:rPr>
          <w:w w:val="85"/>
        </w:rPr>
        <w:t>que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0"/>
        </w:rPr>
        <w:t>resultaram na perda do objeto da Representação;</w:t>
      </w:r>
      <w:r>
        <w:rPr/>
        <w:t>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Sr. Reginaldo Nazaré da Costa, com cópia do </w:t>
      </w:r>
      <w:r>
        <w:rPr>
          <w:w w:val="85"/>
        </w:rPr>
        <w:t>Relatório/Voto adotado pelo colegiado, ficando autorizada a emissão de nova notificação à interessada, caso a </w:t>
      </w:r>
      <w:r>
        <w:rPr>
          <w:spacing w:val="-2"/>
          <w:w w:val="85"/>
        </w:rPr>
        <w:t>primeira seja frustrada. Ato contínuo, se, porventura, persistir a problemática, para não restarem</w:t>
      </w:r>
      <w:r>
        <w:rPr/>
        <w:t> </w:t>
      </w:r>
      <w:r>
        <w:rPr>
          <w:spacing w:val="-2"/>
          <w:w w:val="85"/>
        </w:rPr>
        <w:t>dúvidas quanto à </w:t>
      </w:r>
      <w:r>
        <w:rPr>
          <w:w w:val="80"/>
        </w:rPr>
        <w:t>sua validade e eficácia, desde já autorizo a comunicação via edital, com fulcro no art. 97 da Resolução nº 04/2002- </w:t>
      </w:r>
      <w:r>
        <w:rPr>
          <w:w w:val="85"/>
        </w:rPr>
        <w:t>RITCE/AM; </w:t>
      </w:r>
      <w:r>
        <w:rPr>
          <w:rFonts w:ascii="Arial" w:hAnsi="Arial"/>
          <w:b/>
          <w:w w:val="85"/>
        </w:rPr>
        <w:t>9.4. Dar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Sr. Joao Lopes de Oliveira Junior, com cópia do Relatório/Voto adotado pelo colegiado, ficando autorizada a emissão de nova notificação à interessada, caso a primeira seja frustrada. Ato contínuo, se, porventura, persistir a problemática, para não restarem dúvidas quanto à sua validade e eficácia, </w:t>
      </w:r>
      <w:r>
        <w:rPr>
          <w:w w:val="90"/>
        </w:rPr>
        <w:t>desde</w:t>
      </w:r>
      <w:r>
        <w:rPr>
          <w:spacing w:val="-3"/>
          <w:w w:val="90"/>
        </w:rPr>
        <w:t> </w:t>
      </w:r>
      <w:r>
        <w:rPr>
          <w:w w:val="90"/>
        </w:rPr>
        <w:t>já</w:t>
      </w:r>
      <w:r>
        <w:rPr>
          <w:spacing w:val="-3"/>
          <w:w w:val="90"/>
        </w:rPr>
        <w:t> </w:t>
      </w:r>
      <w:r>
        <w:rPr>
          <w:w w:val="90"/>
        </w:rPr>
        <w:t>autorizo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comunicação</w:t>
      </w:r>
      <w:r>
        <w:rPr>
          <w:spacing w:val="-3"/>
          <w:w w:val="90"/>
        </w:rPr>
        <w:t> </w:t>
      </w:r>
      <w:r>
        <w:rPr>
          <w:w w:val="90"/>
        </w:rPr>
        <w:t>via</w:t>
      </w:r>
      <w:r>
        <w:rPr>
          <w:spacing w:val="-3"/>
          <w:w w:val="90"/>
        </w:rPr>
        <w:t> </w:t>
      </w:r>
      <w:r>
        <w:rPr>
          <w:w w:val="90"/>
        </w:rPr>
        <w:t>edital,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fulcro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97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04/2002-RITCE/AM;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9.5. Determinar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apensamento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8"/>
          <w:w w:val="90"/>
        </w:rPr>
        <w:t> </w:t>
      </w:r>
      <w:r>
        <w:rPr>
          <w:w w:val="90"/>
        </w:rPr>
        <w:t>processo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Prestação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Contas</w:t>
      </w:r>
      <w:r>
        <w:rPr>
          <w:spacing w:val="-7"/>
          <w:w w:val="90"/>
        </w:rPr>
        <w:t> </w:t>
      </w:r>
      <w:r>
        <w:rPr>
          <w:w w:val="90"/>
        </w:rPr>
        <w:t>Anual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Prefeitura</w:t>
      </w:r>
      <w:r>
        <w:rPr>
          <w:spacing w:val="-7"/>
          <w:w w:val="90"/>
        </w:rPr>
        <w:t> </w:t>
      </w:r>
      <w:r>
        <w:rPr>
          <w:w w:val="90"/>
        </w:rPr>
        <w:t>Municipal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Anori,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2023,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sirva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peça</w:t>
      </w:r>
      <w:r>
        <w:rPr>
          <w:spacing w:val="-7"/>
          <w:w w:val="85"/>
        </w:rPr>
        <w:t> </w:t>
      </w:r>
      <w:r>
        <w:rPr>
          <w:w w:val="85"/>
        </w:rPr>
        <w:t>informativa.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13.389/2023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6"/>
          <w:w w:val="85"/>
        </w:rPr>
        <w:t> </w:t>
      </w:r>
      <w:r>
        <w:rPr>
          <w:w w:val="85"/>
        </w:rPr>
        <w:t>pela Secretaria de Controle Externo</w:t>
      </w:r>
      <w:r>
        <w:rPr>
          <w:w w:val="85"/>
        </w:rPr>
        <w:t> – SECEX/TCE/AM, contra a Prefeitura Municipal de Anamã, para apuração de possíveis</w:t>
      </w:r>
      <w:r>
        <w:rPr>
          <w:spacing w:val="-4"/>
          <w:w w:val="85"/>
        </w:rPr>
        <w:t> </w:t>
      </w:r>
      <w:r>
        <w:rPr>
          <w:w w:val="85"/>
        </w:rPr>
        <w:t>irregularidades</w:t>
      </w:r>
      <w:r>
        <w:rPr>
          <w:spacing w:val="-4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ausência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divulgação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informações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interesse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site</w:t>
      </w:r>
      <w:r>
        <w:rPr>
          <w:spacing w:val="-5"/>
          <w:w w:val="85"/>
        </w:rPr>
        <w:t> </w:t>
      </w:r>
      <w:r>
        <w:rPr>
          <w:w w:val="85"/>
        </w:rPr>
        <w:t>oficial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90"/>
        </w:rPr>
        <w:t>referida</w:t>
      </w:r>
      <w:r>
        <w:rPr>
          <w:spacing w:val="-8"/>
          <w:w w:val="90"/>
        </w:rPr>
        <w:t> </w:t>
      </w:r>
      <w:r>
        <w:rPr>
          <w:w w:val="90"/>
        </w:rPr>
        <w:t>Prefeitura.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251/2024: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Vistos,</w:t>
      </w:r>
      <w:r>
        <w:rPr>
          <w:spacing w:val="-8"/>
          <w:w w:val="90"/>
        </w:rPr>
        <w:t> </w:t>
      </w:r>
      <w:r>
        <w:rPr>
          <w:w w:val="90"/>
        </w:rPr>
        <w:t>relatados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discutidos</w:t>
      </w:r>
      <w:r>
        <w:rPr>
          <w:spacing w:val="-10"/>
          <w:w w:val="90"/>
        </w:rPr>
        <w:t> </w:t>
      </w:r>
      <w:r>
        <w:rPr>
          <w:w w:val="90"/>
        </w:rPr>
        <w:t>estes</w:t>
      </w:r>
      <w:r>
        <w:rPr>
          <w:spacing w:val="-8"/>
          <w:w w:val="90"/>
        </w:rPr>
        <w:t> </w:t>
      </w:r>
      <w:r>
        <w:rPr>
          <w:w w:val="90"/>
        </w:rPr>
        <w:t>autos</w:t>
      </w:r>
      <w:r>
        <w:rPr>
          <w:spacing w:val="-8"/>
          <w:w w:val="90"/>
        </w:rPr>
        <w:t> </w:t>
      </w:r>
      <w:r>
        <w:rPr>
          <w:w w:val="90"/>
        </w:rPr>
        <w:t>acima</w:t>
      </w:r>
      <w:r>
        <w:rPr>
          <w:spacing w:val="-8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 11, inciso IV, alínea “i”, da Resolução</w:t>
      </w:r>
      <w:r>
        <w:rPr>
          <w:spacing w:val="8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</w:t>
      </w:r>
      <w:r>
        <w:rPr>
          <w:spacing w:val="-2"/>
          <w:w w:val="85"/>
        </w:rPr>
        <w:t>Representação interposta pela Secretaria de Controle Externo</w:t>
      </w:r>
      <w:r>
        <w:rPr>
          <w:spacing w:val="-1"/>
        </w:rPr>
        <w:t> </w:t>
      </w:r>
      <w:r>
        <w:rPr>
          <w:spacing w:val="-2"/>
          <w:w w:val="85"/>
        </w:rPr>
        <w:t>- Secex - TCE/AM, contra a Prefeitura Municipal de </w:t>
      </w:r>
      <w:r>
        <w:rPr>
          <w:w w:val="80"/>
        </w:rPr>
        <w:t>Anamã, para apuração de possíveis irregularidades acerca da ausência de divulgação de informações de interesse público no site oficial da referida Prefeitura, na seção destinada à Transparência, e no Portal da Transparência dos </w:t>
      </w:r>
      <w:r>
        <w:rPr>
          <w:w w:val="85"/>
        </w:rPr>
        <w:t>Municípios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Estado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possível</w:t>
      </w:r>
      <w:r>
        <w:rPr>
          <w:spacing w:val="-5"/>
          <w:w w:val="85"/>
        </w:rPr>
        <w:t> </w:t>
      </w:r>
      <w:r>
        <w:rPr>
          <w:w w:val="85"/>
        </w:rPr>
        <w:t>violação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princípios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Publicidade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Transparência;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9.2. 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Procedente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interposta</w:t>
      </w:r>
      <w:r>
        <w:rPr>
          <w:spacing w:val="-1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 -</w:t>
      </w:r>
      <w:r>
        <w:rPr>
          <w:spacing w:val="-3"/>
          <w:w w:val="85"/>
        </w:rPr>
        <w:t> </w:t>
      </w:r>
      <w:r>
        <w:rPr>
          <w:w w:val="85"/>
        </w:rPr>
        <w:t>Secex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TCE/AM,</w:t>
      </w:r>
      <w:r>
        <w:rPr>
          <w:spacing w:val="-2"/>
          <w:w w:val="85"/>
        </w:rPr>
        <w:t> </w:t>
      </w:r>
      <w:r>
        <w:rPr>
          <w:w w:val="85"/>
        </w:rPr>
        <w:t>contra</w:t>
      </w:r>
      <w:r>
        <w:rPr>
          <w:spacing w:val="-2"/>
          <w:w w:val="85"/>
        </w:rPr>
        <w:t> </w:t>
      </w:r>
      <w:r>
        <w:rPr>
          <w:w w:val="85"/>
        </w:rPr>
        <w:t>a 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Anamã,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apuração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possíveis</w:t>
      </w:r>
      <w:r>
        <w:rPr>
          <w:spacing w:val="-4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ausência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divulgação</w:t>
      </w:r>
      <w:r>
        <w:rPr>
          <w:spacing w:val="-5"/>
          <w:w w:val="85"/>
        </w:rPr>
        <w:t> </w:t>
      </w:r>
      <w:r>
        <w:rPr>
          <w:w w:val="85"/>
        </w:rPr>
        <w:t>de informações de interesse público no site oficial da referida Prefeitura, na seção destinada à Transparência, e no </w:t>
      </w:r>
      <w:r>
        <w:rPr>
          <w:w w:val="90"/>
        </w:rPr>
        <w:t>Portal</w:t>
      </w:r>
      <w:r>
        <w:rPr>
          <w:w w:val="90"/>
        </w:rPr>
        <w:t> da</w:t>
      </w:r>
      <w:r>
        <w:rPr>
          <w:w w:val="90"/>
        </w:rPr>
        <w:t> Transparência</w:t>
      </w:r>
      <w:r>
        <w:rPr>
          <w:w w:val="90"/>
        </w:rPr>
        <w:t> dos</w:t>
      </w:r>
      <w:r>
        <w:rPr>
          <w:w w:val="90"/>
        </w:rPr>
        <w:t> Municípios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Amazonas,</w:t>
      </w:r>
      <w:r>
        <w:rPr>
          <w:w w:val="90"/>
        </w:rPr>
        <w:t> em</w:t>
      </w:r>
      <w:r>
        <w:rPr>
          <w:w w:val="90"/>
        </w:rPr>
        <w:t> possível</w:t>
      </w:r>
      <w:r>
        <w:rPr>
          <w:w w:val="90"/>
        </w:rPr>
        <w:t> violação</w:t>
      </w:r>
      <w:r>
        <w:rPr>
          <w:w w:val="90"/>
        </w:rPr>
        <w:t> aos</w:t>
      </w:r>
      <w:r>
        <w:rPr>
          <w:w w:val="90"/>
        </w:rPr>
        <w:t> princípios</w:t>
      </w:r>
      <w:r>
        <w:rPr>
          <w:w w:val="90"/>
        </w:rPr>
        <w:t> da </w:t>
      </w:r>
      <w:r>
        <w:rPr>
          <w:w w:val="85"/>
        </w:rPr>
        <w:t>Publicidade e da Transparência;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Considerar revel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 </w:t>
      </w:r>
      <w:r>
        <w:rPr>
          <w:rFonts w:ascii="Arial" w:hAnsi="Arial"/>
          <w:b/>
          <w:w w:val="85"/>
        </w:rPr>
        <w:t>Sr. Francisco Nunes Bastos</w:t>
      </w:r>
      <w:r>
        <w:rPr>
          <w:w w:val="85"/>
        </w:rPr>
        <w:t>, Prefeito Municipal de Anamã,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art.</w:t>
      </w:r>
      <w:r>
        <w:rPr>
          <w:spacing w:val="-2"/>
          <w:w w:val="85"/>
        </w:rPr>
        <w:t> </w:t>
      </w:r>
      <w:r>
        <w:rPr>
          <w:w w:val="85"/>
        </w:rPr>
        <w:t>20,</w:t>
      </w:r>
      <w:r>
        <w:rPr>
          <w:spacing w:val="-1"/>
          <w:w w:val="85"/>
        </w:rPr>
        <w:t> </w:t>
      </w:r>
      <w:r>
        <w:rPr>
          <w:w w:val="85"/>
        </w:rPr>
        <w:t>§4º, da Lei</w:t>
      </w:r>
      <w:r>
        <w:rPr>
          <w:spacing w:val="-1"/>
          <w:w w:val="85"/>
        </w:rPr>
        <w:t> </w:t>
      </w:r>
      <w:r>
        <w:rPr>
          <w:w w:val="85"/>
        </w:rPr>
        <w:t>n.</w:t>
      </w:r>
      <w:r>
        <w:rPr>
          <w:spacing w:val="-1"/>
          <w:w w:val="85"/>
        </w:rPr>
        <w:t> </w:t>
      </w:r>
      <w:r>
        <w:rPr>
          <w:w w:val="85"/>
        </w:rPr>
        <w:t>2.423/96;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 Secretaria de Controle</w:t>
      </w:r>
      <w:r>
        <w:rPr>
          <w:spacing w:val="-1"/>
          <w:w w:val="85"/>
        </w:rPr>
        <w:t> </w:t>
      </w:r>
      <w:r>
        <w:rPr>
          <w:w w:val="85"/>
        </w:rPr>
        <w:t>Externo Secex- TCE/AM sobre a decisão desta Corte;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9.5. Dar ciência </w:t>
      </w:r>
      <w:r>
        <w:rPr>
          <w:w w:val="85"/>
        </w:rPr>
        <w:t>ao Sr. Francisco Nunes Bastos, Prefeito da Prefeitura Municipal de Anamã, sobre a decisão desta Corte, ficando autorizada a emissão de uma nova notificação aos interessados</w:t>
      </w:r>
      <w:r>
        <w:rPr>
          <w:spacing w:val="-1"/>
          <w:w w:val="85"/>
        </w:rPr>
        <w:t> </w:t>
      </w:r>
      <w:r>
        <w:rPr>
          <w:w w:val="85"/>
        </w:rPr>
        <w:t>caso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primeira</w:t>
      </w:r>
      <w:r>
        <w:rPr>
          <w:spacing w:val="-1"/>
          <w:w w:val="85"/>
        </w:rPr>
        <w:t> </w:t>
      </w:r>
      <w:r>
        <w:rPr>
          <w:w w:val="85"/>
        </w:rPr>
        <w:t>seja</w:t>
      </w:r>
      <w:r>
        <w:rPr>
          <w:spacing w:val="-1"/>
          <w:w w:val="85"/>
        </w:rPr>
        <w:t> </w:t>
      </w:r>
      <w:r>
        <w:rPr>
          <w:w w:val="85"/>
        </w:rPr>
        <w:t>frustrada.</w:t>
      </w:r>
      <w:r>
        <w:rPr>
          <w:spacing w:val="-1"/>
          <w:w w:val="85"/>
        </w:rPr>
        <w:t> </w:t>
      </w:r>
      <w:r>
        <w:rPr>
          <w:w w:val="85"/>
        </w:rPr>
        <w:t>Ato</w:t>
      </w:r>
      <w:r>
        <w:rPr>
          <w:spacing w:val="-1"/>
          <w:w w:val="85"/>
        </w:rPr>
        <w:t> </w:t>
      </w:r>
      <w:r>
        <w:rPr>
          <w:w w:val="85"/>
        </w:rPr>
        <w:t>contínuo,</w:t>
      </w:r>
      <w:r>
        <w:rPr>
          <w:spacing w:val="-1"/>
          <w:w w:val="85"/>
        </w:rPr>
        <w:t> </w:t>
      </w:r>
      <w:r>
        <w:rPr>
          <w:w w:val="85"/>
        </w:rPr>
        <w:t>se</w:t>
      </w:r>
      <w:r>
        <w:rPr>
          <w:spacing w:val="-1"/>
          <w:w w:val="85"/>
        </w:rPr>
        <w:t> </w:t>
      </w:r>
      <w:r>
        <w:rPr>
          <w:w w:val="85"/>
        </w:rPr>
        <w:t>porventura</w:t>
      </w:r>
      <w:r>
        <w:rPr>
          <w:spacing w:val="-3"/>
          <w:w w:val="85"/>
        </w:rPr>
        <w:t> </w:t>
      </w:r>
      <w:r>
        <w:rPr>
          <w:w w:val="85"/>
        </w:rPr>
        <w:t>persistir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problemática,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existir </w:t>
      </w:r>
      <w:r>
        <w:rPr>
          <w:w w:val="80"/>
        </w:rPr>
        <w:t>dúvidas quanto à sua validade e eficácia, desde já, autoriza-se a comunicação via editalícia nos termos do art. 97 da </w:t>
      </w:r>
      <w:r>
        <w:rPr>
          <w:w w:val="85"/>
        </w:rPr>
        <w:t>Resolução 4/2002 (RI-TCE/AM); </w:t>
      </w:r>
      <w:r>
        <w:rPr>
          <w:rFonts w:ascii="Arial" w:hAnsi="Arial"/>
          <w:b/>
          <w:w w:val="85"/>
        </w:rPr>
        <w:t>9.6. Aplicar 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Francisco Nunes Bastos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R$ 13.654,39 </w:t>
      </w:r>
      <w:r>
        <w:rPr>
          <w:w w:val="85"/>
        </w:rPr>
        <w:t>(treze mil, seiscentos e cinquenta e quatro reais e trinta e nove centavos), nos termo do art. 54, inciso VI, da Lei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2.423/1996,</w:t>
      </w:r>
      <w:r>
        <w:rPr/>
        <w:t> </w:t>
      </w:r>
      <w:r>
        <w:rPr>
          <w:w w:val="80"/>
        </w:rPr>
        <w:t>por</w:t>
      </w:r>
      <w:r>
        <w:rPr>
          <w:spacing w:val="-2"/>
        </w:rPr>
        <w:t> </w:t>
      </w:r>
      <w:r>
        <w:rPr>
          <w:w w:val="80"/>
        </w:rPr>
        <w:t>afronta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XXXIII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caput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1988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8º,</w:t>
      </w:r>
      <w:r>
        <w:rPr/>
        <w:t> </w:t>
      </w:r>
      <w:r>
        <w:rPr>
          <w:w w:val="80"/>
        </w:rPr>
        <w:t>§2º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§3º,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12.527/2011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48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49,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Complementar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101/2000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fixar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30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(trinta) </w:t>
      </w:r>
      <w:r>
        <w:rPr>
          <w:spacing w:val="-2"/>
          <w:w w:val="85"/>
        </w:rPr>
        <w:t>para que o responsável recolha o valor da multa, na esfera Estadual para o órgão Fundo de Apoio ao Exercício do </w:t>
      </w:r>
      <w:r>
        <w:rPr>
          <w:w w:val="80"/>
        </w:rPr>
        <w:t>Controle Externo - FAECE, através de DAR avulso extraído do sítio eletrônico da SEFAZ/AM, sob o código “5508</w:t>
      </w:r>
      <w:r>
        <w:rPr/>
        <w:t> </w:t>
      </w:r>
      <w:r>
        <w:rPr>
          <w:w w:val="80"/>
        </w:rPr>
        <w:t>– </w:t>
      </w:r>
      <w:r>
        <w:rPr>
          <w:w w:val="85"/>
        </w:rPr>
        <w:t>Multas aplicadas pelo TCE/AM – Fundo de Apoio ao Exercício do Controle Externo – FAECE”. Dentro do prazo </w:t>
      </w:r>
      <w:r>
        <w:rPr>
          <w:w w:val="80"/>
        </w:rPr>
        <w:t>anteriormente conferido, é obrigatório o encaminhamento do comprovante de pagamento (autenticado pelo Banco) a </w:t>
      </w:r>
      <w:r>
        <w:rPr>
          <w:w w:val="85"/>
        </w:rPr>
        <w:t>esta Corte de Contas (art. 72, inciso III, alínea "a", da Lei Orgânica do TCE/AM), condição imprescindível 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</w:t>
      </w:r>
      <w:r>
        <w:rPr>
          <w:spacing w:val="40"/>
        </w:rPr>
        <w:t>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 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1"/>
        <w:jc w:val="both"/>
      </w:pPr>
      <w:r>
        <w:rPr>
          <w:w w:val="85"/>
        </w:rPr>
        <w:t>ao encaminhamento do título executivo para protesto em nome do responsável.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13.884/2023 </w:t>
      </w:r>
      <w:r>
        <w:rPr>
          <w:w w:val="85"/>
        </w:rPr>
        <w:t>- </w:t>
      </w:r>
      <w:r>
        <w:rPr>
          <w:w w:val="90"/>
        </w:rPr>
        <w:t>Consulta</w:t>
      </w:r>
      <w:r>
        <w:rPr>
          <w:spacing w:val="-4"/>
          <w:w w:val="90"/>
        </w:rPr>
        <w:t> </w:t>
      </w:r>
      <w:r>
        <w:rPr>
          <w:w w:val="90"/>
        </w:rPr>
        <w:t>interposta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5"/>
          <w:w w:val="90"/>
        </w:rPr>
        <w:t> </w:t>
      </w:r>
      <w:r>
        <w:rPr>
          <w:w w:val="90"/>
        </w:rPr>
        <w:t>Superintendencia</w:t>
      </w:r>
      <w:r>
        <w:rPr>
          <w:spacing w:val="-4"/>
          <w:w w:val="90"/>
        </w:rPr>
        <w:t> </w:t>
      </w:r>
      <w:r>
        <w:rPr>
          <w:w w:val="90"/>
        </w:rPr>
        <w:t>Estadual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Habitação</w:t>
      </w:r>
      <w:r>
        <w:rPr>
          <w:w w:val="90"/>
        </w:rPr>
        <w:t> -</w:t>
      </w:r>
      <w:r>
        <w:rPr>
          <w:spacing w:val="-4"/>
          <w:w w:val="90"/>
        </w:rPr>
        <w:t> </w:t>
      </w:r>
      <w:r>
        <w:rPr>
          <w:w w:val="90"/>
        </w:rPr>
        <w:t>Suhab</w:t>
      </w:r>
      <w:r>
        <w:rPr>
          <w:spacing w:val="-4"/>
          <w:w w:val="90"/>
        </w:rPr>
        <w:t> </w:t>
      </w:r>
      <w:r>
        <w:rPr>
          <w:w w:val="90"/>
        </w:rPr>
        <w:t>acerca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Complementar</w:t>
      </w:r>
      <w:r>
        <w:rPr>
          <w:spacing w:val="-4"/>
          <w:w w:val="90"/>
        </w:rPr>
        <w:t> </w:t>
      </w:r>
      <w:r>
        <w:rPr>
          <w:w w:val="90"/>
        </w:rPr>
        <w:t>n° </w:t>
      </w:r>
      <w:r>
        <w:rPr>
          <w:w w:val="80"/>
        </w:rPr>
        <w:t>151/2015.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Lilian da Silva Alves - OAB/AM 8921. </w:t>
      </w:r>
      <w:r>
        <w:rPr>
          <w:rFonts w:ascii="Arial" w:hAnsi="Arial"/>
          <w:b/>
          <w:w w:val="80"/>
        </w:rPr>
        <w:t>ACÓRDÃO Nº 252/2024: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 autos acima identificados,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art. 5º, </w:t>
      </w:r>
      <w:r>
        <w:rPr>
          <w:w w:val="90"/>
        </w:rPr>
        <w:t>inciso</w:t>
      </w:r>
      <w:r>
        <w:rPr>
          <w:w w:val="90"/>
        </w:rPr>
        <w:t> XXIII,</w:t>
      </w:r>
      <w:r>
        <w:rPr>
          <w:w w:val="90"/>
        </w:rPr>
        <w:t> art.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IV,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art.</w:t>
      </w:r>
      <w:r>
        <w:rPr>
          <w:w w:val="90"/>
        </w:rPr>
        <w:t> 274,</w:t>
      </w:r>
      <w:r>
        <w:rPr>
          <w:w w:val="90"/>
        </w:rPr>
        <w:t> art.</w:t>
      </w:r>
      <w:r>
        <w:rPr>
          <w:w w:val="90"/>
        </w:rPr>
        <w:t> 275</w:t>
      </w:r>
      <w:r>
        <w:rPr>
          <w:w w:val="90"/>
        </w:rPr>
        <w:t> e</w:t>
      </w:r>
      <w:r>
        <w:rPr>
          <w:w w:val="90"/>
        </w:rPr>
        <w:t> art.</w:t>
      </w:r>
      <w:r>
        <w:rPr>
          <w:w w:val="90"/>
        </w:rPr>
        <w:t> 278,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 </w:t>
      </w:r>
      <w:r>
        <w:rPr>
          <w:w w:val="80"/>
        </w:rPr>
        <w:t>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desta Consulta interposta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Lilian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Alves,</w:t>
      </w:r>
      <w:r>
        <w:rPr>
          <w:spacing w:val="-6"/>
          <w:w w:val="85"/>
        </w:rPr>
        <w:t> </w:t>
      </w:r>
      <w:r>
        <w:rPr>
          <w:w w:val="85"/>
        </w:rPr>
        <w:t>representante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Superintendência</w:t>
      </w:r>
      <w:r>
        <w:rPr>
          <w:spacing w:val="-5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9"/>
        </w:rPr>
        <w:t> </w:t>
      </w:r>
      <w:r>
        <w:rPr>
          <w:w w:val="85"/>
        </w:rPr>
        <w:t>Habitação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SUHAB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</w:t>
      </w:r>
      <w:r>
        <w:rPr>
          <w:w w:val="80"/>
        </w:rPr>
        <w:t>Complementar n° 151/2015; </w:t>
      </w:r>
      <w:r>
        <w:rPr>
          <w:rFonts w:ascii="Arial" w:hAnsi="Arial"/>
          <w:b/>
          <w:w w:val="80"/>
        </w:rPr>
        <w:t>9.2. Responder </w:t>
      </w:r>
      <w:r>
        <w:rPr>
          <w:w w:val="80"/>
        </w:rPr>
        <w:t>a consulta formulada: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Há possibilidade jurídica para a utilização dos recursos repassados na forma da Lei Complementar que é objeto da consulta em destinação diversa da prevista na </w:t>
      </w:r>
      <w:r>
        <w:rPr>
          <w:w w:val="90"/>
        </w:rPr>
        <w:t>legislação?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Resposta: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Não,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ente</w:t>
      </w:r>
      <w:r>
        <w:rPr>
          <w:spacing w:val="-10"/>
          <w:w w:val="90"/>
        </w:rPr>
        <w:t> </w:t>
      </w:r>
      <w:r>
        <w:rPr>
          <w:w w:val="90"/>
        </w:rPr>
        <w:t>fica</w:t>
      </w:r>
      <w:r>
        <w:rPr>
          <w:spacing w:val="-11"/>
          <w:w w:val="90"/>
        </w:rPr>
        <w:t> </w:t>
      </w:r>
      <w:r>
        <w:rPr>
          <w:w w:val="90"/>
        </w:rPr>
        <w:t>impedido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aplicar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destinação</w:t>
      </w:r>
      <w:r>
        <w:rPr>
          <w:spacing w:val="-10"/>
          <w:w w:val="90"/>
        </w:rPr>
        <w:t> </w:t>
      </w:r>
      <w:r>
        <w:rPr>
          <w:w w:val="90"/>
        </w:rPr>
        <w:t>diversa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prevista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legislação </w:t>
      </w:r>
      <w:r>
        <w:rPr>
          <w:w w:val="80"/>
        </w:rPr>
        <w:t>aplicável, pois a Lei Complementar nº 151, de 05 de agosto de 2015 deixa claro que a utilização dos depósitos está </w:t>
      </w:r>
      <w:r>
        <w:rPr>
          <w:spacing w:val="-2"/>
          <w:w w:val="85"/>
        </w:rPr>
        <w:t>vinculada ao pagamento de precatórios judiciais, dívida pública fundada, despesas de capital e recomposição dos </w:t>
      </w:r>
      <w:r>
        <w:rPr>
          <w:w w:val="80"/>
        </w:rPr>
        <w:t>fluxos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equilíbrio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fundos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previdência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regimes</w:t>
      </w:r>
      <w:r>
        <w:rPr/>
        <w:t> </w:t>
      </w:r>
      <w:r>
        <w:rPr>
          <w:w w:val="80"/>
        </w:rPr>
        <w:t>próprios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ente</w:t>
      </w:r>
      <w:r>
        <w:rPr/>
        <w:t> </w:t>
      </w:r>
      <w:r>
        <w:rPr>
          <w:w w:val="80"/>
        </w:rPr>
        <w:t>federado;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É possível a utilização de honorários advocatícios oriundos de</w:t>
      </w:r>
      <w:r>
        <w:rPr/>
        <w:t> </w:t>
      </w:r>
      <w:r>
        <w:rPr>
          <w:w w:val="80"/>
        </w:rPr>
        <w:t>lide judiciais pertencentes aos Advogados dos Entes </w:t>
      </w:r>
      <w:r>
        <w:rPr>
          <w:w w:val="90"/>
        </w:rPr>
        <w:t>Públicos</w:t>
      </w:r>
      <w:r>
        <w:rPr>
          <w:w w:val="90"/>
        </w:rPr>
        <w:t> para</w:t>
      </w:r>
      <w:r>
        <w:rPr>
          <w:w w:val="90"/>
        </w:rPr>
        <w:t> cumprimento</w:t>
      </w:r>
      <w:r>
        <w:rPr>
          <w:w w:val="90"/>
        </w:rPr>
        <w:t> dos</w:t>
      </w:r>
      <w:r>
        <w:rPr>
          <w:w w:val="90"/>
        </w:rPr>
        <w:t> objetivos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Complementar?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Resposta: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Não,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Lei </w:t>
      </w:r>
      <w:r>
        <w:rPr>
          <w:w w:val="85"/>
        </w:rPr>
        <w:t>Complementar nº 151/2015 permitiu a utilização, pelos entes públicos devedores de precatórios, dos depósitos </w:t>
      </w:r>
      <w:r>
        <w:rPr>
          <w:w w:val="80"/>
        </w:rPr>
        <w:t>judiciais de qualquer natureza referentes a processos nos quais sejam parte, para fins elencados no caput, do art. 7º </w:t>
      </w:r>
      <w:r>
        <w:rPr>
          <w:w w:val="85"/>
        </w:rPr>
        <w:t>desta.</w:t>
      </w:r>
      <w:r>
        <w:rPr>
          <w:w w:val="85"/>
        </w:rPr>
        <w:t> Portanto,</w:t>
      </w:r>
      <w:r>
        <w:rPr>
          <w:w w:val="85"/>
        </w:rPr>
        <w:t> os</w:t>
      </w:r>
      <w:r>
        <w:rPr>
          <w:w w:val="85"/>
        </w:rPr>
        <w:t> honorários</w:t>
      </w:r>
      <w:r>
        <w:rPr>
          <w:w w:val="85"/>
        </w:rPr>
        <w:t> advocatícios</w:t>
      </w:r>
      <w:r>
        <w:rPr>
          <w:w w:val="85"/>
        </w:rPr>
        <w:t> oriundos</w:t>
      </w:r>
      <w:r>
        <w:rPr>
          <w:w w:val="85"/>
        </w:rPr>
        <w:t> de</w:t>
      </w:r>
      <w:r>
        <w:rPr>
          <w:w w:val="85"/>
        </w:rPr>
        <w:t> lide</w:t>
      </w:r>
      <w:r>
        <w:rPr>
          <w:w w:val="85"/>
        </w:rPr>
        <w:t> judiciais</w:t>
      </w:r>
      <w:r>
        <w:rPr>
          <w:w w:val="85"/>
        </w:rPr>
        <w:t> pertencentes</w:t>
      </w:r>
      <w:r>
        <w:rPr>
          <w:w w:val="85"/>
        </w:rPr>
        <w:t> aos</w:t>
      </w:r>
      <w:r>
        <w:rPr>
          <w:w w:val="85"/>
        </w:rPr>
        <w:t> Advogados</w:t>
      </w:r>
      <w:r>
        <w:rPr>
          <w:w w:val="85"/>
        </w:rPr>
        <w:t> dos</w:t>
      </w:r>
      <w:r>
        <w:rPr>
          <w:w w:val="85"/>
        </w:rPr>
        <w:t> entes Públicos</w:t>
      </w:r>
      <w:r>
        <w:rPr>
          <w:spacing w:val="-7"/>
          <w:w w:val="85"/>
        </w:rPr>
        <w:t> </w:t>
      </w:r>
      <w:r>
        <w:rPr>
          <w:w w:val="85"/>
        </w:rPr>
        <w:t>dada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natureza</w:t>
      </w:r>
      <w:r>
        <w:rPr>
          <w:spacing w:val="-7"/>
          <w:w w:val="85"/>
        </w:rPr>
        <w:t> </w:t>
      </w:r>
      <w:r>
        <w:rPr>
          <w:w w:val="85"/>
        </w:rPr>
        <w:t>alimentar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poderão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destinados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objetivos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referida</w:t>
      </w:r>
      <w:r>
        <w:rPr>
          <w:spacing w:val="-7"/>
          <w:w w:val="85"/>
        </w:rPr>
        <w:t> </w:t>
      </w:r>
      <w:r>
        <w:rPr>
          <w:w w:val="85"/>
        </w:rPr>
        <w:t>norma;</w:t>
      </w:r>
    </w:p>
    <w:p>
      <w:pPr>
        <w:pStyle w:val="BodyText"/>
        <w:ind w:left="2" w:right="131"/>
        <w:jc w:val="both"/>
      </w:pP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à Sra. Lilian da Silva Alves, acerca da decisão, na forma do art. 95, da Resolução nº 04/2002, ficando autorizada a emissão de nova notificação, caso a primeira seja frustrada. Ato contínuo, se, porventura, </w:t>
      </w:r>
      <w:r>
        <w:rPr>
          <w:w w:val="90"/>
        </w:rPr>
        <w:t>persistir</w:t>
      </w:r>
      <w:r>
        <w:rPr>
          <w:w w:val="90"/>
        </w:rPr>
        <w:t> a</w:t>
      </w:r>
      <w:r>
        <w:rPr>
          <w:w w:val="90"/>
        </w:rPr>
        <w:t> problemática,</w:t>
      </w:r>
      <w:r>
        <w:rPr>
          <w:w w:val="90"/>
        </w:rPr>
        <w:t> para</w:t>
      </w:r>
      <w:r>
        <w:rPr>
          <w:w w:val="90"/>
        </w:rPr>
        <w:t> não</w:t>
      </w:r>
      <w:r>
        <w:rPr>
          <w:w w:val="90"/>
        </w:rPr>
        <w:t> restarem</w:t>
      </w:r>
      <w:r>
        <w:rPr>
          <w:w w:val="90"/>
        </w:rPr>
        <w:t> dúvidas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sua</w:t>
      </w:r>
      <w:r>
        <w:rPr>
          <w:w w:val="90"/>
        </w:rPr>
        <w:t> validade</w:t>
      </w:r>
      <w:r>
        <w:rPr>
          <w:w w:val="90"/>
        </w:rPr>
        <w:t> e</w:t>
      </w:r>
      <w:r>
        <w:rPr>
          <w:w w:val="90"/>
        </w:rPr>
        <w:t> eficácia,</w:t>
      </w:r>
      <w:r>
        <w:rPr>
          <w:w w:val="90"/>
        </w:rPr>
        <w:t> desde</w:t>
      </w:r>
      <w:r>
        <w:rPr>
          <w:w w:val="90"/>
        </w:rPr>
        <w:t> já</w:t>
      </w:r>
      <w:r>
        <w:rPr>
          <w:w w:val="90"/>
        </w:rPr>
        <w:t> autorizo</w:t>
      </w:r>
      <w:r>
        <w:rPr>
          <w:w w:val="90"/>
        </w:rPr>
        <w:t> a </w:t>
      </w:r>
      <w:r>
        <w:rPr>
          <w:w w:val="80"/>
        </w:rPr>
        <w:t>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os autos, após cumpridos os prazos regimentais. </w:t>
      </w:r>
      <w:r>
        <w:rPr>
          <w:rFonts w:ascii="Arial" w:hAnsi="Arial"/>
          <w:b/>
          <w:w w:val="80"/>
        </w:rPr>
        <w:t>PROCESSO Nº 14.458/2023 (Apenso: 16.684/2021)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</w:t>
      </w:r>
      <w:r>
        <w:rPr>
          <w:spacing w:val="80"/>
        </w:rPr>
        <w:t> </w:t>
      </w:r>
      <w:r>
        <w:rPr>
          <w:w w:val="80"/>
        </w:rPr>
        <w:t>pelo Sr. Reginaldo Nazaré da Costa, em face do Acórdão n° 1093/2023-TCE-Tribunal Pleno, exarado nos autos do Processo nº 16.684/2021.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Antonônio das Chagas Ferreira Batista OAB/AM 4177 e</w:t>
      </w:r>
      <w:r>
        <w:rPr/>
        <w:t> </w:t>
      </w:r>
      <w:r>
        <w:rPr>
          <w:w w:val="80"/>
        </w:rPr>
        <w:t>Ayanne Fernandes </w:t>
      </w:r>
      <w:r>
        <w:rPr>
          <w:w w:val="85"/>
        </w:rPr>
        <w:t>Silva - OAB/AM 10351. </w:t>
      </w:r>
      <w:r>
        <w:rPr>
          <w:rFonts w:ascii="Arial" w:hAnsi="Arial"/>
          <w:b/>
          <w:w w:val="85"/>
        </w:rPr>
        <w:t>ACÓRDÃO Nº 253/2024: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Reconsideração interposto pelo</w:t>
      </w:r>
      <w:r>
        <w:rPr/>
        <w:t> </w:t>
      </w:r>
      <w:r>
        <w:rPr>
          <w:rFonts w:ascii="Arial" w:hAnsi="Arial"/>
          <w:b/>
          <w:w w:val="80"/>
        </w:rPr>
        <w:t>Sr. Reginaldo Nazaré da Costa</w:t>
      </w:r>
      <w:r>
        <w:rPr>
          <w:w w:val="80"/>
        </w:rPr>
        <w:t>, em face do Acórdão nº 1093/2023–TCE–Tribunal Pleno, que julgou parcialmente Procedente a Representação protocolada pelo Ministério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desfavor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Anori,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2021,</w:t>
      </w:r>
      <w:r>
        <w:rPr>
          <w:spacing w:val="-10"/>
          <w:w w:val="90"/>
        </w:rPr>
        <w:t> </w:t>
      </w:r>
      <w:r>
        <w:rPr>
          <w:w w:val="90"/>
        </w:rPr>
        <w:t>objeto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5"/>
        </w:rPr>
        <w:t>16.684/2021;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 Reconsideração interposto pelo </w:t>
      </w:r>
      <w:r>
        <w:rPr>
          <w:rFonts w:ascii="Arial" w:hAnsi="Arial"/>
          <w:b/>
          <w:w w:val="85"/>
        </w:rPr>
        <w:t>Sr. Reginaldo Nazaré da </w:t>
      </w:r>
      <w:r>
        <w:rPr>
          <w:rFonts w:ascii="Arial" w:hAnsi="Arial"/>
          <w:b/>
          <w:w w:val="90"/>
        </w:rPr>
        <w:t>Costa</w:t>
      </w:r>
      <w:r>
        <w:rPr>
          <w:w w:val="90"/>
        </w:rPr>
        <w:t>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1093/2023–TCE–Tribunal</w:t>
      </w:r>
      <w:r>
        <w:rPr>
          <w:w w:val="90"/>
        </w:rPr>
        <w:t> Pleno,</w:t>
      </w:r>
      <w:r>
        <w:rPr>
          <w:w w:val="90"/>
        </w:rPr>
        <w:t> que</w:t>
      </w:r>
      <w:r>
        <w:rPr>
          <w:w w:val="90"/>
        </w:rPr>
        <w:t> julgou</w:t>
      </w:r>
      <w:r>
        <w:rPr>
          <w:w w:val="90"/>
        </w:rPr>
        <w:t> parcialmente</w:t>
      </w:r>
      <w:r>
        <w:rPr>
          <w:w w:val="90"/>
        </w:rPr>
        <w:t> Procedente</w:t>
      </w:r>
      <w:r>
        <w:rPr>
          <w:w w:val="90"/>
        </w:rPr>
        <w:t> a </w:t>
      </w:r>
      <w:r>
        <w:rPr>
          <w:w w:val="85"/>
        </w:rPr>
        <w:t>Representação</w:t>
      </w:r>
      <w:r>
        <w:rPr>
          <w:w w:val="85"/>
        </w:rPr>
        <w:t> protocolada</w:t>
      </w:r>
      <w:r>
        <w:rPr>
          <w:w w:val="85"/>
        </w:rPr>
        <w:t> pelo</w:t>
      </w:r>
      <w:r>
        <w:rPr>
          <w:w w:val="85"/>
        </w:rPr>
        <w:t> Ministério Público em desfavor da</w:t>
      </w:r>
      <w:r>
        <w:rPr>
          <w:w w:val="85"/>
        </w:rPr>
        <w:t> Prefeitura Municipal</w:t>
      </w:r>
      <w:r>
        <w:rPr>
          <w:w w:val="85"/>
        </w:rPr>
        <w:t> de Anori,</w:t>
      </w:r>
      <w:r>
        <w:rPr>
          <w:w w:val="85"/>
        </w:rPr>
        <w:t> referente ao </w:t>
      </w:r>
      <w:r>
        <w:rPr>
          <w:w w:val="80"/>
        </w:rPr>
        <w:t>exercício de 2021, objeto do Processo nº 16.684/2021;</w:t>
      </w:r>
      <w:r>
        <w:rPr/>
        <w:t>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Sr. Reginaldo Nazaré da Costa, e ao seu Patrono,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 </w:t>
      </w:r>
      <w:r>
        <w:rPr>
          <w:w w:val="85"/>
        </w:rPr>
        <w:t>Ato contínuo, se porventura persistir a problemática, para não existir dúvidas quanto à sua validade e eficácia, desde já, autorizo a comunicação via edilícia nos termos do artigo 97, da Resolução 4/2002 (RI-TCE/AM); </w:t>
      </w:r>
      <w:r>
        <w:rPr>
          <w:rFonts w:ascii="Arial" w:hAnsi="Arial"/>
          <w:b/>
          <w:w w:val="85"/>
        </w:rPr>
        <w:t>8.4. </w:t>
      </w:r>
      <w:r>
        <w:rPr>
          <w:rFonts w:ascii="Arial" w:hAnsi="Arial"/>
          <w:b/>
          <w:spacing w:val="-2"/>
          <w:w w:val="85"/>
        </w:rPr>
        <w:t>Arquivar </w:t>
      </w:r>
      <w:r>
        <w:rPr>
          <w:spacing w:val="-2"/>
          <w:w w:val="85"/>
        </w:rPr>
        <w:t>os autos. </w:t>
      </w:r>
      <w:r>
        <w:rPr>
          <w:rFonts w:ascii="Arial" w:hAnsi="Arial"/>
          <w:b/>
          <w:spacing w:val="-2"/>
          <w:w w:val="85"/>
        </w:rPr>
        <w:t>PROCESSO Nº 14.741/2023</w:t>
      </w:r>
      <w:r>
        <w:rPr>
          <w:rFonts w:ascii="Arial" w:hAnsi="Arial"/>
          <w:b/>
          <w:spacing w:val="-4"/>
        </w:rPr>
        <w:t> </w:t>
      </w:r>
      <w:r>
        <w:rPr>
          <w:spacing w:val="-2"/>
          <w:w w:val="85"/>
        </w:rPr>
        <w:t>- Representação com pedido de Medida Cautelar interposta pela </w:t>
      </w:r>
      <w:r>
        <w:rPr>
          <w:w w:val="85"/>
        </w:rPr>
        <w:t>Empresa</w:t>
      </w:r>
      <w:r>
        <w:rPr>
          <w:spacing w:val="63"/>
        </w:rPr>
        <w:t> </w:t>
      </w:r>
      <w:r>
        <w:rPr>
          <w:w w:val="85"/>
        </w:rPr>
        <w:t>Biotargeting</w:t>
      </w:r>
      <w:r>
        <w:rPr>
          <w:spacing w:val="63"/>
        </w:rPr>
        <w:t> </w:t>
      </w:r>
      <w:r>
        <w:rPr>
          <w:w w:val="85"/>
        </w:rPr>
        <w:t>Representações</w:t>
      </w:r>
      <w:r>
        <w:rPr>
          <w:spacing w:val="62"/>
        </w:rPr>
        <w:t> </w:t>
      </w:r>
      <w:r>
        <w:rPr>
          <w:w w:val="85"/>
        </w:rPr>
        <w:t>e</w:t>
      </w:r>
      <w:r>
        <w:rPr>
          <w:spacing w:val="63"/>
        </w:rPr>
        <w:t> </w:t>
      </w:r>
      <w:r>
        <w:rPr>
          <w:w w:val="85"/>
        </w:rPr>
        <w:t>Comércio</w:t>
      </w:r>
      <w:r>
        <w:rPr>
          <w:spacing w:val="63"/>
        </w:rPr>
        <w:t> </w:t>
      </w:r>
      <w:r>
        <w:rPr>
          <w:w w:val="85"/>
        </w:rPr>
        <w:t>de</w:t>
      </w:r>
      <w:r>
        <w:rPr>
          <w:spacing w:val="63"/>
        </w:rPr>
        <w:t> </w:t>
      </w:r>
      <w:r>
        <w:rPr>
          <w:w w:val="85"/>
        </w:rPr>
        <w:t>Produtos</w:t>
      </w:r>
      <w:r>
        <w:rPr>
          <w:spacing w:val="62"/>
        </w:rPr>
        <w:t> </w:t>
      </w:r>
      <w:r>
        <w:rPr>
          <w:w w:val="85"/>
        </w:rPr>
        <w:t>para</w:t>
      </w:r>
      <w:r>
        <w:rPr>
          <w:spacing w:val="63"/>
        </w:rPr>
        <w:t> </w:t>
      </w:r>
      <w:r>
        <w:rPr>
          <w:w w:val="85"/>
        </w:rPr>
        <w:t>Saúde</w:t>
      </w:r>
      <w:r>
        <w:rPr>
          <w:spacing w:val="63"/>
        </w:rPr>
        <w:t> </w:t>
      </w:r>
      <w:r>
        <w:rPr>
          <w:w w:val="85"/>
        </w:rPr>
        <w:t>Ltda.,</w:t>
      </w:r>
      <w:r>
        <w:rPr>
          <w:spacing w:val="63"/>
        </w:rPr>
        <w:t> </w:t>
      </w:r>
      <w:r>
        <w:rPr>
          <w:w w:val="85"/>
        </w:rPr>
        <w:t>contra</w:t>
      </w:r>
      <w:r>
        <w:rPr>
          <w:spacing w:val="63"/>
        </w:rPr>
        <w:t> </w:t>
      </w:r>
      <w:r>
        <w:rPr>
          <w:w w:val="85"/>
        </w:rPr>
        <w:t>a</w:t>
      </w:r>
      <w:r>
        <w:rPr>
          <w:spacing w:val="63"/>
        </w:rPr>
        <w:t> </w:t>
      </w:r>
      <w:r>
        <w:rPr>
          <w:w w:val="85"/>
        </w:rPr>
        <w:t>Central</w:t>
      </w:r>
      <w:r>
        <w:rPr>
          <w:spacing w:val="62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90"/>
        </w:rPr>
        <w:t>Medicamentos</w:t>
      </w:r>
      <w:r>
        <w:rPr>
          <w:w w:val="90"/>
        </w:rPr>
        <w:t> da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da</w:t>
      </w:r>
      <w:r>
        <w:rPr>
          <w:w w:val="90"/>
        </w:rPr>
        <w:t> Saúde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CEMA,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 </w:t>
      </w:r>
      <w:r>
        <w:rPr>
          <w:w w:val="85"/>
        </w:rPr>
        <w:t>irregularidades acerca do Pregão Eletrônico n° 324/2023–CSC.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Carlos Roberto Siqueira Castro</w:t>
      </w:r>
      <w:r>
        <w:rPr>
          <w:w w:val="85"/>
        </w:rPr>
        <w:t> – </w:t>
      </w:r>
      <w:r>
        <w:rPr>
          <w:w w:val="80"/>
        </w:rPr>
        <w:t>OAB/DF 20015, Thiago de Oliveira</w:t>
      </w:r>
      <w:r>
        <w:rPr/>
        <w:t> </w:t>
      </w:r>
      <w:r>
        <w:rPr>
          <w:w w:val="80"/>
        </w:rPr>
        <w:t>– OAB/RJ 122683, Marina de Araujo Lopes Caludia Krauskopf</w:t>
      </w:r>
      <w:r>
        <w:rPr/>
        <w:t> </w:t>
      </w:r>
      <w:r>
        <w:rPr>
          <w:w w:val="80"/>
        </w:rPr>
        <w:t>– OAB/DF 43327, </w:t>
      </w:r>
      <w:r>
        <w:rPr>
          <w:w w:val="85"/>
        </w:rPr>
        <w:t>Igor Alves Pegado da Silva – OAB/RJ 172480, Luiz Gustavo Branco – OAB/RJ 208756 Thales Nogueira Baldan Cabral dos Santos - OAB/RJ 172864 e Cláudia Krauskopf - A1303. </w:t>
      </w:r>
      <w:r>
        <w:rPr>
          <w:rFonts w:ascii="Arial" w:hAnsi="Arial"/>
          <w:b/>
          <w:w w:val="85"/>
        </w:rPr>
        <w:t>ACÓRDÃO Nº 254/2024: </w:t>
      </w:r>
      <w:r>
        <w:rPr>
          <w:w w:val="85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</w:t>
      </w:r>
      <w:r>
        <w:rPr>
          <w:spacing w:val="40"/>
        </w:rPr>
        <w:t> </w:t>
      </w:r>
      <w:r>
        <w:rPr>
          <w:w w:val="80"/>
        </w:rPr>
        <w:t>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com pedido de Medida Cautelar formulada pela Empresa </w:t>
      </w:r>
      <w:r>
        <w:rPr>
          <w:w w:val="85"/>
        </w:rPr>
        <w:t>Biotargeting Representações e Comercio de Produtos Para Saúde LTDA contra a Central de Medicamentos da Secretaria de Estado da Saúde do Amazonas</w:t>
      </w:r>
      <w:r>
        <w:rPr>
          <w:w w:val="85"/>
        </w:rPr>
        <w:t> - CEMA, para apuração de possíveis irregularidades acerca do </w:t>
      </w:r>
      <w:r>
        <w:rPr>
          <w:w w:val="80"/>
        </w:rPr>
        <w:t>Pregão Eletrônico n° 324/2023 – CSC; na forma do art. 288, da</w:t>
      </w:r>
      <w:r>
        <w:rPr/>
        <w:t> </w:t>
      </w:r>
      <w:r>
        <w:rPr>
          <w:w w:val="80"/>
        </w:rPr>
        <w:t>Resolução nº 04/2002; </w:t>
      </w:r>
      <w:r>
        <w:rPr>
          <w:rFonts w:ascii="Arial" w:hAnsi="Arial"/>
          <w:b/>
          <w:w w:val="80"/>
        </w:rPr>
        <w:t>9.2. Julgar Improcedente</w:t>
      </w:r>
      <w:r>
        <w:rPr>
          <w:rFonts w:ascii="Arial" w:hAnsi="Arial"/>
          <w:b/>
        </w:rPr>
        <w:t> </w:t>
      </w:r>
      <w:r>
        <w:rPr>
          <w:w w:val="80"/>
        </w:rPr>
        <w:t>a </w:t>
      </w:r>
      <w:r>
        <w:rPr>
          <w:w w:val="85"/>
        </w:rPr>
        <w:t>Representação formulada conta a Central de Medicamentos da Secretaria de Estado da Saúde do Amazonas</w:t>
      </w:r>
      <w:r>
        <w:rPr/>
        <w:t> </w:t>
      </w:r>
      <w:r>
        <w:rPr>
          <w:w w:val="85"/>
        </w:rPr>
        <w:t>- </w:t>
      </w:r>
      <w:r>
        <w:rPr>
          <w:spacing w:val="-2"/>
          <w:w w:val="85"/>
        </w:rPr>
        <w:t>CEMA, porque se incluiu a exigência de envelope aluminizado para a conservação dos fios Catgut face ao Pregão Eletrônico nº 324/2023 – CSC (fls. 416), em atendimento à decisão desta Corte de Contas, objeto deste processo;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Thales</w:t>
      </w:r>
      <w:r>
        <w:rPr>
          <w:spacing w:val="-4"/>
          <w:w w:val="85"/>
        </w:rPr>
        <w:t> </w:t>
      </w:r>
      <w:r>
        <w:rPr>
          <w:w w:val="85"/>
        </w:rPr>
        <w:t>Nogueira</w:t>
      </w:r>
      <w:r>
        <w:rPr>
          <w:spacing w:val="-3"/>
          <w:w w:val="85"/>
        </w:rPr>
        <w:t> </w:t>
      </w:r>
      <w:r>
        <w:rPr>
          <w:w w:val="85"/>
        </w:rPr>
        <w:t>Baldan</w:t>
      </w:r>
      <w:r>
        <w:rPr>
          <w:spacing w:val="-3"/>
          <w:w w:val="85"/>
        </w:rPr>
        <w:t> </w:t>
      </w:r>
      <w:r>
        <w:rPr>
          <w:w w:val="85"/>
        </w:rPr>
        <w:t>Cabral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Santos,</w:t>
      </w:r>
      <w:r>
        <w:rPr>
          <w:spacing w:val="-4"/>
          <w:w w:val="85"/>
        </w:rPr>
        <w:t> </w:t>
      </w:r>
      <w:r>
        <w:rPr>
          <w:w w:val="85"/>
        </w:rPr>
        <w:t>inscrito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OAB/RJ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172.864,</w:t>
      </w:r>
      <w:r>
        <w:rPr>
          <w:spacing w:val="-5"/>
          <w:w w:val="85"/>
        </w:rPr>
        <w:t> </w:t>
      </w:r>
      <w:r>
        <w:rPr>
          <w:w w:val="85"/>
        </w:rPr>
        <w:t>advogado</w:t>
      </w:r>
      <w:r>
        <w:rPr>
          <w:spacing w:val="-5"/>
          <w:w w:val="85"/>
        </w:rPr>
        <w:t> </w:t>
      </w:r>
      <w:r>
        <w:rPr>
          <w:w w:val="85"/>
        </w:rPr>
        <w:t>da empresa</w:t>
      </w:r>
      <w:r>
        <w:rPr>
          <w:w w:val="85"/>
        </w:rPr>
        <w:t> Representante</w:t>
      </w:r>
      <w:r>
        <w:rPr>
          <w:w w:val="85"/>
        </w:rPr>
        <w:t> Biotargeting</w:t>
      </w:r>
      <w:r>
        <w:rPr>
          <w:w w:val="85"/>
        </w:rPr>
        <w:t> Representações</w:t>
      </w:r>
      <w:r>
        <w:rPr>
          <w:w w:val="85"/>
        </w:rPr>
        <w:t> e</w:t>
      </w:r>
      <w:r>
        <w:rPr>
          <w:w w:val="85"/>
        </w:rPr>
        <w:t> Comércio</w:t>
      </w:r>
      <w:r>
        <w:rPr>
          <w:w w:val="85"/>
        </w:rPr>
        <w:t> de</w:t>
      </w:r>
      <w:r>
        <w:rPr>
          <w:w w:val="85"/>
        </w:rPr>
        <w:t> Produtos</w:t>
      </w:r>
      <w:r>
        <w:rPr>
          <w:w w:val="85"/>
        </w:rPr>
        <w:t> para</w:t>
      </w:r>
      <w:r>
        <w:rPr>
          <w:w w:val="85"/>
        </w:rPr>
        <w:t> Saúde</w:t>
      </w:r>
      <w:r>
        <w:rPr>
          <w:w w:val="85"/>
        </w:rPr>
        <w:t> LTDA,</w:t>
      </w:r>
      <w:r>
        <w:rPr>
          <w:w w:val="85"/>
        </w:rPr>
        <w:t> acerca</w:t>
      </w:r>
      <w:r>
        <w:rPr>
          <w:w w:val="85"/>
        </w:rPr>
        <w:t> da decisão,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forma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95,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autorizada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emissão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nova</w:t>
      </w:r>
      <w:r>
        <w:rPr>
          <w:spacing w:val="-4"/>
          <w:w w:val="85"/>
        </w:rPr>
        <w:t> </w:t>
      </w:r>
      <w:r>
        <w:rPr>
          <w:w w:val="85"/>
        </w:rPr>
        <w:t>notificação,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primeira seja frustrada. Ato contínuo, se, porventura, persistir a problemática, para não restarem dúvidas quanto à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à Sra. Daniela Hayden da Silva Barroso, a qual respondeu pelo Centro de Serviços Compartilhados </w:t>
      </w:r>
      <w:r>
        <w:rPr>
          <w:w w:val="85"/>
        </w:rPr>
        <w:t>(CSC), acerca da decisão, na forma do art. 95, da Resolução nº 04/2002, ficando autorizada a emissão de nova </w:t>
      </w:r>
      <w:r>
        <w:rPr>
          <w:w w:val="80"/>
        </w:rPr>
        <w:t>notificação, caso a primeira seja frustrada. Ato contínuo, se, porventura, persistir a problemática, para não restarem </w:t>
      </w:r>
      <w:r>
        <w:rPr>
          <w:w w:val="85"/>
        </w:rPr>
        <w:t>dúvidas quanto à sua validade e eficácia, desde já autorizo a comunicação via edital, com fulcro no art. 97, da Resolução nº 04/2002; </w:t>
      </w:r>
      <w:r>
        <w:rPr>
          <w:rFonts w:ascii="Arial" w:hAnsi="Arial"/>
          <w:b/>
          <w:w w:val="85"/>
        </w:rPr>
        <w:t>9.5. Dar ciência </w:t>
      </w:r>
      <w:r>
        <w:rPr>
          <w:w w:val="85"/>
        </w:rPr>
        <w:t>à Sra. Herbenya Silva Peixoto, que respondeu pela CEMA, acerca da decisão,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forma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95,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04/2002,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autorizada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emissão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nova</w:t>
      </w:r>
      <w:r>
        <w:rPr>
          <w:spacing w:val="-4"/>
          <w:w w:val="85"/>
        </w:rPr>
        <w:t> </w:t>
      </w:r>
      <w:r>
        <w:rPr>
          <w:w w:val="85"/>
        </w:rPr>
        <w:t>notificação,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primeira seja frustrada. Ato contínuo, se, porventura, persistir a problemática, para não restarem dúvidas quanto à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04/2002;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9.6. Recomendar </w:t>
      </w:r>
      <w:r>
        <w:rPr>
          <w:w w:val="80"/>
        </w:rPr>
        <w:t>à Central de Medicamentos da Secretaria de Estado da Saúde do Amazonas</w:t>
      </w:r>
      <w:r>
        <w:rPr/>
        <w:t> </w:t>
      </w:r>
      <w:r>
        <w:rPr>
          <w:w w:val="80"/>
        </w:rPr>
        <w:t>- CEMA e ao Centro</w:t>
      </w:r>
      <w:r>
        <w:rPr>
          <w:spacing w:val="40"/>
        </w:rPr>
        <w:t> </w:t>
      </w:r>
      <w:r>
        <w:rPr>
          <w:w w:val="85"/>
        </w:rPr>
        <w:t>de Serviços Compartilhados - CSC que incluam os atos administrativos, atrelados à parte interna e externa dos </w:t>
      </w:r>
      <w:r>
        <w:rPr>
          <w:w w:val="80"/>
        </w:rPr>
        <w:t>processos</w:t>
      </w:r>
      <w:r>
        <w:rPr>
          <w:spacing w:val="-1"/>
        </w:rPr>
        <w:t> </w:t>
      </w:r>
      <w:r>
        <w:rPr>
          <w:w w:val="80"/>
        </w:rPr>
        <w:t>licitatórios</w:t>
      </w:r>
      <w:r>
        <w:rPr>
          <w:spacing w:val="-1"/>
        </w:rPr>
        <w:t> </w:t>
      </w:r>
      <w:r>
        <w:rPr>
          <w:w w:val="80"/>
        </w:rPr>
        <w:t>suspensos,</w:t>
      </w:r>
      <w:r>
        <w:rPr>
          <w:spacing w:val="-1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Portal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Transparência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Governo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Estado,</w:t>
      </w:r>
      <w:r>
        <w:rPr>
          <w:spacing w:val="-1"/>
        </w:rPr>
        <w:t> </w:t>
      </w:r>
      <w:r>
        <w:rPr>
          <w:w w:val="80"/>
        </w:rPr>
        <w:t>na</w:t>
      </w:r>
      <w:r>
        <w:rPr>
          <w:spacing w:val="-1"/>
        </w:rPr>
        <w:t> </w:t>
      </w:r>
      <w:r>
        <w:rPr>
          <w:w w:val="80"/>
        </w:rPr>
        <w:t>lição</w:t>
      </w:r>
      <w:r>
        <w:rPr/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8º,</w:t>
      </w:r>
      <w:r>
        <w:rPr/>
        <w:t> </w:t>
      </w:r>
      <w:r>
        <w:rPr>
          <w:w w:val="80"/>
        </w:rPr>
        <w:t>caput, §</w:t>
      </w:r>
      <w:r>
        <w:rPr/>
        <w:t> </w:t>
      </w:r>
      <w:r>
        <w:rPr>
          <w:w w:val="80"/>
        </w:rPr>
        <w:t>2º</w:t>
      </w:r>
      <w:r>
        <w:rPr>
          <w:spacing w:val="-1"/>
        </w:rPr>
        <w:t> </w:t>
      </w:r>
      <w:r>
        <w:rPr>
          <w:w w:val="80"/>
        </w:rPr>
        <w:t>e</w:t>
      </w:r>
    </w:p>
    <w:p>
      <w:pPr>
        <w:pStyle w:val="BodyText"/>
        <w:ind w:left="2" w:right="134"/>
        <w:jc w:val="both"/>
      </w:pPr>
      <w:r>
        <w:rPr>
          <w:w w:val="90"/>
        </w:rPr>
        <w:t>§</w:t>
      </w:r>
      <w:r>
        <w:rPr>
          <w:spacing w:val="-9"/>
          <w:w w:val="90"/>
        </w:rPr>
        <w:t> </w:t>
      </w:r>
      <w:r>
        <w:rPr>
          <w:w w:val="90"/>
        </w:rPr>
        <w:t>3º,</w:t>
      </w:r>
      <w:r>
        <w:rPr>
          <w:spacing w:val="-9"/>
          <w:w w:val="90"/>
        </w:rPr>
        <w:t> </w:t>
      </w:r>
      <w:r>
        <w:rPr>
          <w:w w:val="9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n.º</w:t>
      </w:r>
      <w:r>
        <w:rPr>
          <w:spacing w:val="-9"/>
          <w:w w:val="90"/>
        </w:rPr>
        <w:t> </w:t>
      </w:r>
      <w:r>
        <w:rPr>
          <w:w w:val="90"/>
        </w:rPr>
        <w:t>12.527/2011</w:t>
      </w:r>
      <w:r>
        <w:rPr>
          <w:spacing w:val="-9"/>
          <w:w w:val="90"/>
        </w:rPr>
        <w:t> </w:t>
      </w:r>
      <w:r>
        <w:rPr>
          <w:w w:val="90"/>
        </w:rPr>
        <w:t>c/c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48,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Complementar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101/2000;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9.7.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processo,</w:t>
      </w:r>
      <w:r>
        <w:rPr>
          <w:spacing w:val="-9"/>
          <w:w w:val="90"/>
        </w:rPr>
        <w:t> </w:t>
      </w:r>
      <w:r>
        <w:rPr>
          <w:w w:val="90"/>
        </w:rPr>
        <w:t>após </w:t>
      </w:r>
      <w:r>
        <w:rPr>
          <w:w w:val="85"/>
        </w:rPr>
        <w:t>cumpridos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prazos</w:t>
      </w:r>
      <w:r>
        <w:rPr>
          <w:spacing w:val="-6"/>
          <w:w w:val="85"/>
        </w:rPr>
        <w:t> </w:t>
      </w:r>
      <w:r>
        <w:rPr>
          <w:w w:val="85"/>
        </w:rPr>
        <w:t>regimentais.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14.743/2023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Medida</w:t>
      </w:r>
      <w:r>
        <w:rPr>
          <w:spacing w:val="-5"/>
          <w:w w:val="85"/>
        </w:rPr>
        <w:t> </w:t>
      </w:r>
      <w:r>
        <w:rPr>
          <w:w w:val="85"/>
        </w:rPr>
        <w:t>Cautelar </w:t>
      </w:r>
      <w:r>
        <w:rPr>
          <w:spacing w:val="-2"/>
          <w:w w:val="85"/>
        </w:rPr>
        <w:t>interposta pela Empresa Biotargeting Representações e Comércio de Produtos para Saúde Ltda., contra a Central </w:t>
      </w:r>
      <w:r>
        <w:rPr>
          <w:w w:val="90"/>
        </w:rPr>
        <w:t>de</w:t>
      </w:r>
      <w:r>
        <w:rPr>
          <w:w w:val="90"/>
        </w:rPr>
        <w:t> Medicamentos</w:t>
      </w:r>
      <w:r>
        <w:rPr>
          <w:w w:val="90"/>
        </w:rPr>
        <w:t> da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Saúde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CEMA,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 </w:t>
      </w:r>
      <w:r>
        <w:rPr>
          <w:w w:val="85"/>
        </w:rPr>
        <w:t>irregularidades</w:t>
      </w:r>
      <w:r>
        <w:rPr>
          <w:spacing w:val="-7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Pregão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329/2023–CSC.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Thales</w:t>
      </w:r>
      <w:r>
        <w:rPr>
          <w:spacing w:val="-7"/>
          <w:w w:val="85"/>
        </w:rPr>
        <w:t> </w:t>
      </w:r>
      <w:r>
        <w:rPr>
          <w:w w:val="85"/>
        </w:rPr>
        <w:t>Nogueira</w:t>
      </w:r>
      <w:r>
        <w:rPr>
          <w:spacing w:val="-6"/>
          <w:w w:val="85"/>
        </w:rPr>
        <w:t> </w:t>
      </w:r>
      <w:r>
        <w:rPr>
          <w:w w:val="85"/>
        </w:rPr>
        <w:t>Baldan</w:t>
      </w:r>
      <w:r>
        <w:rPr>
          <w:spacing w:val="-7"/>
          <w:w w:val="85"/>
        </w:rPr>
        <w:t> </w:t>
      </w:r>
      <w:r>
        <w:rPr>
          <w:w w:val="85"/>
        </w:rPr>
        <w:t>Cabral</w:t>
      </w:r>
      <w:r>
        <w:rPr>
          <w:spacing w:val="-7"/>
          <w:w w:val="85"/>
        </w:rPr>
        <w:t> </w:t>
      </w:r>
      <w:r>
        <w:rPr>
          <w:w w:val="85"/>
        </w:rPr>
        <w:t>dos </w:t>
      </w:r>
      <w:r>
        <w:rPr>
          <w:spacing w:val="-2"/>
          <w:w w:val="85"/>
        </w:rPr>
        <w:t>Santos - OAB/RJ nº 172864 e Claudia Krauskopf</w:t>
      </w:r>
      <w:r>
        <w:rPr>
          <w:spacing w:val="-4"/>
        </w:rPr>
        <w:t> </w:t>
      </w:r>
      <w:r>
        <w:rPr>
          <w:spacing w:val="-2"/>
          <w:w w:val="85"/>
        </w:rPr>
        <w:t>- A1303. </w:t>
      </w:r>
      <w:r>
        <w:rPr>
          <w:rFonts w:ascii="Arial" w:hAnsi="Arial"/>
          <w:b/>
          <w:spacing w:val="-2"/>
          <w:w w:val="85"/>
        </w:rPr>
        <w:t>ACÓRDÃO Nº 260/2024: </w:t>
      </w:r>
      <w:r>
        <w:rPr>
          <w:spacing w:val="-2"/>
          <w:w w:val="85"/>
        </w:rPr>
        <w:t>Vistos, relatados e discutidos 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Amazonas, 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no exercício da competência atribuída</w:t>
      </w:r>
      <w:r>
        <w:rPr>
          <w:spacing w:val="-6"/>
        </w:rPr>
        <w:t> </w:t>
      </w:r>
      <w:r>
        <w:rPr>
          <w:spacing w:val="-2"/>
          <w:w w:val="85"/>
        </w:rPr>
        <w:t>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art. 11, </w:t>
      </w:r>
      <w:r>
        <w:rPr>
          <w:w w:val="90"/>
        </w:rPr>
        <w:t>inciso</w:t>
      </w:r>
      <w:r>
        <w:rPr>
          <w:spacing w:val="-8"/>
          <w:w w:val="90"/>
        </w:rPr>
        <w:t> </w:t>
      </w:r>
      <w:r>
        <w:rPr>
          <w:w w:val="90"/>
        </w:rPr>
        <w:t>IV,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“i”,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9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6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 Senhor Auditor-Relator, </w:t>
      </w:r>
      <w:r>
        <w:rPr>
          <w:rFonts w:ascii="Arial" w:hAnsi="Arial"/>
          <w:b/>
          <w:w w:val="85"/>
        </w:rPr>
        <w:t>em divergência </w:t>
      </w:r>
      <w:r>
        <w:rPr>
          <w:w w:val="85"/>
        </w:rPr>
        <w:t>com pronunciamento do Ministério Público junto a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com pedido de Medida Cautelar formulada pela Empresa </w:t>
      </w:r>
      <w:r>
        <w:rPr>
          <w:w w:val="85"/>
        </w:rPr>
        <w:t>Biotargeting Representações e Comercio de Produtos para Saúde LTDA contra a Central de Medicamentos da Secretaria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Estado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Saúde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Amazonas</w:t>
      </w:r>
      <w:r>
        <w:rPr>
          <w:spacing w:val="13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CEMA,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apuração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possíveis</w:t>
      </w:r>
      <w:r>
        <w:rPr/>
        <w:t> </w:t>
      </w:r>
      <w:r>
        <w:rPr>
          <w:w w:val="85"/>
        </w:rPr>
        <w:t>irregularidades</w:t>
      </w:r>
      <w:r>
        <w:rPr/>
        <w:t> </w:t>
      </w:r>
      <w:r>
        <w:rPr>
          <w:w w:val="85"/>
        </w:rPr>
        <w:t>acerca</w:t>
      </w:r>
      <w:r>
        <w:rPr/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0"/>
        </w:rPr>
        <w:t>Pregão Eletrônico n° 329/2023 – CSC, na forma do art. 288, da Resolução nº 04/2022;</w:t>
      </w:r>
      <w:r>
        <w:rPr/>
        <w:t> </w:t>
      </w:r>
      <w:r>
        <w:rPr>
          <w:rFonts w:ascii="Arial" w:hAnsi="Arial"/>
          <w:b/>
          <w:w w:val="80"/>
        </w:rPr>
        <w:t>9.2. Julgar Improcedente</w:t>
      </w:r>
      <w:r>
        <w:rPr>
          <w:rFonts w:ascii="Arial" w:hAnsi="Arial"/>
          <w:b/>
        </w:rPr>
        <w:t> </w:t>
      </w:r>
      <w:r>
        <w:rPr>
          <w:w w:val="80"/>
        </w:rPr>
        <w:t>a </w:t>
      </w:r>
      <w:r>
        <w:rPr>
          <w:spacing w:val="-2"/>
          <w:w w:val="85"/>
        </w:rPr>
        <w:t>presente Representação com pedido de Medida Cautelar formulada pela Empresa Biotargeting Representações e </w:t>
      </w:r>
      <w:r>
        <w:rPr>
          <w:w w:val="90"/>
        </w:rPr>
        <w:t>Comercio</w:t>
      </w:r>
      <w:r>
        <w:rPr>
          <w:w w:val="90"/>
        </w:rPr>
        <w:t> de</w:t>
      </w:r>
      <w:r>
        <w:rPr>
          <w:w w:val="90"/>
        </w:rPr>
        <w:t> Produtos</w:t>
      </w:r>
      <w:r>
        <w:rPr>
          <w:w w:val="90"/>
        </w:rPr>
        <w:t> para</w:t>
      </w:r>
      <w:r>
        <w:rPr>
          <w:w w:val="90"/>
        </w:rPr>
        <w:t> Saúde</w:t>
      </w:r>
      <w:r>
        <w:rPr>
          <w:w w:val="90"/>
        </w:rPr>
        <w:t> LTDA,</w:t>
      </w:r>
      <w:r>
        <w:rPr>
          <w:w w:val="90"/>
        </w:rPr>
        <w:t> porque</w:t>
      </w:r>
      <w:r>
        <w:rPr>
          <w:w w:val="90"/>
        </w:rPr>
        <w:t> se</w:t>
      </w:r>
      <w:r>
        <w:rPr>
          <w:w w:val="90"/>
        </w:rPr>
        <w:t> incluiu</w:t>
      </w:r>
      <w:r>
        <w:rPr>
          <w:w w:val="90"/>
        </w:rPr>
        <w:t> a</w:t>
      </w:r>
      <w:r>
        <w:rPr>
          <w:w w:val="90"/>
        </w:rPr>
        <w:t> exigência</w:t>
      </w:r>
      <w:r>
        <w:rPr>
          <w:w w:val="90"/>
        </w:rPr>
        <w:t> de</w:t>
      </w:r>
      <w:r>
        <w:rPr>
          <w:w w:val="90"/>
        </w:rPr>
        <w:t> envelope</w:t>
      </w:r>
      <w:r>
        <w:rPr>
          <w:w w:val="90"/>
        </w:rPr>
        <w:t> aluminizado</w:t>
      </w:r>
      <w:r>
        <w:rPr>
          <w:w w:val="90"/>
        </w:rPr>
        <w:t> para</w:t>
      </w:r>
      <w:r>
        <w:rPr>
          <w:w w:val="90"/>
        </w:rPr>
        <w:t> a </w:t>
      </w:r>
      <w:r>
        <w:rPr>
          <w:w w:val="80"/>
        </w:rPr>
        <w:t>conservação dos fios Catgut face ao Pregão Eletrônico nº 329/2023–CSC, em atendimento à decisão desta Corte de Contas;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Central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Medicamentos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CEMA</w:t>
      </w:r>
      <w:r>
        <w:rPr/>
        <w:t> </w:t>
      </w:r>
      <w:r>
        <w:rPr>
          <w:w w:val="80"/>
        </w:rPr>
        <w:t>e </w:t>
      </w:r>
      <w:r>
        <w:rPr>
          <w:w w:val="85"/>
        </w:rPr>
        <w:t>ao Centro de Serviços Compartilhados (CSC) que incluam os atos administrativos, atrelados à parte interna e </w:t>
      </w:r>
      <w:r>
        <w:rPr>
          <w:w w:val="80"/>
        </w:rPr>
        <w:t>externa dos processos licitatórios suspensos, no Portal de Transparência do Governo do Estado, na lição do art. 8º, </w:t>
      </w:r>
      <w:r>
        <w:rPr>
          <w:w w:val="85"/>
        </w:rPr>
        <w:t>caput,</w:t>
      </w:r>
      <w:r>
        <w:rPr>
          <w:spacing w:val="-2"/>
          <w:w w:val="85"/>
        </w:rPr>
        <w:t> </w:t>
      </w:r>
      <w:r>
        <w:rPr>
          <w:w w:val="85"/>
        </w:rPr>
        <w:t>§</w:t>
      </w:r>
      <w:r>
        <w:rPr>
          <w:spacing w:val="-2"/>
          <w:w w:val="85"/>
        </w:rPr>
        <w:t> </w:t>
      </w:r>
      <w:r>
        <w:rPr>
          <w:w w:val="85"/>
        </w:rPr>
        <w:t>2º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§</w:t>
      </w:r>
      <w:r>
        <w:rPr>
          <w:spacing w:val="-2"/>
          <w:w w:val="85"/>
        </w:rPr>
        <w:t> </w:t>
      </w:r>
      <w:r>
        <w:rPr>
          <w:w w:val="85"/>
        </w:rPr>
        <w:t>3º,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12.527/2011</w:t>
      </w:r>
      <w:r>
        <w:rPr>
          <w:spacing w:val="-2"/>
          <w:w w:val="85"/>
        </w:rPr>
        <w:t> </w:t>
      </w:r>
      <w:r>
        <w:rPr>
          <w:w w:val="85"/>
        </w:rPr>
        <w:t>c/c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48,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Complementar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101/2000;</w:t>
      </w:r>
      <w:r>
        <w:rPr/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Sr. </w:t>
      </w:r>
      <w:r>
        <w:rPr>
          <w:spacing w:val="-2"/>
          <w:w w:val="85"/>
        </w:rPr>
        <w:t>Thales Nogueira Baldan Cabral dos Santos, inscrito na OAB/RJ nº 172.864, advogado da empresa Representante </w:t>
      </w:r>
      <w:r>
        <w:rPr>
          <w:w w:val="80"/>
        </w:rPr>
        <w:t>Biotargeting Representações e Comércio de Produtos para Saúde LTDA, acerca da decisão, na forma do art. 95, da </w:t>
      </w:r>
      <w:r>
        <w:rPr>
          <w:spacing w:val="-2"/>
          <w:w w:val="90"/>
        </w:rPr>
        <w:t>Resolução</w:t>
      </w:r>
      <w:r>
        <w:rPr>
          <w:spacing w:val="-2"/>
          <w:w w:val="90"/>
        </w:rPr>
        <w:t> 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04/2002,</w:t>
      </w:r>
      <w:r>
        <w:rPr>
          <w:spacing w:val="-2"/>
          <w:w w:val="90"/>
        </w:rPr>
        <w:t> ficando</w:t>
      </w:r>
      <w:r>
        <w:rPr>
          <w:spacing w:val="-2"/>
          <w:w w:val="90"/>
        </w:rPr>
        <w:t> autorizada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emissão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nova</w:t>
      </w:r>
      <w:r>
        <w:rPr>
          <w:spacing w:val="-2"/>
          <w:w w:val="90"/>
        </w:rPr>
        <w:t> notificação,</w:t>
      </w:r>
      <w:r>
        <w:rPr>
          <w:spacing w:val="-2"/>
          <w:w w:val="90"/>
        </w:rPr>
        <w:t> caso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primeira</w:t>
      </w:r>
      <w:r>
        <w:rPr>
          <w:spacing w:val="-2"/>
          <w:w w:val="90"/>
        </w:rPr>
        <w:t> seja</w:t>
      </w:r>
      <w:r>
        <w:rPr>
          <w:spacing w:val="-2"/>
          <w:w w:val="90"/>
        </w:rPr>
        <w:t> frustrada.</w:t>
      </w:r>
      <w:r>
        <w:rPr>
          <w:spacing w:val="-2"/>
          <w:w w:val="90"/>
        </w:rPr>
        <w:t> Ato </w:t>
      </w:r>
      <w:r>
        <w:rPr>
          <w:w w:val="85"/>
        </w:rPr>
        <w:t>contínuo, se, porventura, persistir a problemática, para não restarem dúvidas quanto à sua validade e eficácia, </w:t>
      </w:r>
      <w:r>
        <w:rPr>
          <w:w w:val="80"/>
        </w:rPr>
        <w:t>desde já autorizo a 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9.5. Dar ciência </w:t>
      </w:r>
      <w:r>
        <w:rPr>
          <w:w w:val="80"/>
        </w:rPr>
        <w:t>à Sra. </w:t>
      </w:r>
      <w:r>
        <w:rPr>
          <w:w w:val="85"/>
        </w:rPr>
        <w:t>Herbenya Silva Peixoto, que respondeu pela CEMA, acerca da decisão, na forma do art. 95, da</w:t>
      </w:r>
      <w:r>
        <w:rPr/>
        <w:t> </w:t>
      </w:r>
      <w:r>
        <w:rPr>
          <w:w w:val="85"/>
        </w:rPr>
        <w:t>Resolução nº </w:t>
      </w:r>
      <w:r>
        <w:rPr>
          <w:w w:val="90"/>
        </w:rPr>
        <w:t>04/2002,</w:t>
      </w:r>
      <w:r>
        <w:rPr>
          <w:spacing w:val="-10"/>
          <w:w w:val="90"/>
        </w:rPr>
        <w:t> </w:t>
      </w:r>
      <w:r>
        <w:rPr>
          <w:w w:val="90"/>
        </w:rPr>
        <w:t>ficando</w:t>
      </w:r>
      <w:r>
        <w:rPr>
          <w:spacing w:val="-10"/>
          <w:w w:val="90"/>
        </w:rPr>
        <w:t> </w:t>
      </w:r>
      <w:r>
        <w:rPr>
          <w:w w:val="90"/>
        </w:rPr>
        <w:t>autorizada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emissão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nova</w:t>
      </w:r>
      <w:r>
        <w:rPr>
          <w:spacing w:val="-10"/>
          <w:w w:val="90"/>
        </w:rPr>
        <w:t> </w:t>
      </w:r>
      <w:r>
        <w:rPr>
          <w:w w:val="90"/>
        </w:rPr>
        <w:t>notificação,</w:t>
      </w:r>
      <w:r>
        <w:rPr>
          <w:spacing w:val="-10"/>
          <w:w w:val="90"/>
        </w:rPr>
        <w:t> </w:t>
      </w:r>
      <w:r>
        <w:rPr>
          <w:w w:val="90"/>
        </w:rPr>
        <w:t>caso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primeira</w:t>
      </w:r>
      <w:r>
        <w:rPr>
          <w:spacing w:val="-10"/>
          <w:w w:val="90"/>
        </w:rPr>
        <w:t> </w:t>
      </w:r>
      <w:r>
        <w:rPr>
          <w:w w:val="90"/>
        </w:rPr>
        <w:t>seja</w:t>
      </w:r>
      <w:r>
        <w:rPr>
          <w:spacing w:val="-10"/>
          <w:w w:val="90"/>
        </w:rPr>
        <w:t> </w:t>
      </w:r>
      <w:r>
        <w:rPr>
          <w:w w:val="90"/>
        </w:rPr>
        <w:t>frustrada.</w:t>
      </w:r>
      <w:r>
        <w:rPr>
          <w:spacing w:val="-10"/>
          <w:w w:val="90"/>
        </w:rPr>
        <w:t> </w:t>
      </w:r>
      <w:r>
        <w:rPr>
          <w:w w:val="90"/>
        </w:rPr>
        <w:t>Ato</w:t>
      </w:r>
      <w:r>
        <w:rPr>
          <w:spacing w:val="-10"/>
          <w:w w:val="90"/>
        </w:rPr>
        <w:t> </w:t>
      </w:r>
      <w:r>
        <w:rPr>
          <w:w w:val="90"/>
        </w:rPr>
        <w:t>contínuo,</w:t>
      </w:r>
      <w:r>
        <w:rPr>
          <w:spacing w:val="-10"/>
          <w:w w:val="90"/>
        </w:rPr>
        <w:t> </w:t>
      </w:r>
      <w:r>
        <w:rPr>
          <w:w w:val="90"/>
        </w:rPr>
        <w:t>se, </w:t>
      </w:r>
      <w:r>
        <w:rPr>
          <w:w w:val="80"/>
        </w:rPr>
        <w:t>porventura, persistir a problemática, para não restarem dúvidas quanto à sua validade e eficácia, desde já autorizo a comunicação via edital,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9.6. Dar ciência </w:t>
      </w:r>
      <w:r>
        <w:rPr>
          <w:w w:val="80"/>
        </w:rPr>
        <w:t>à Sra. Daniela Hayden da Silva Barroso, a qual respondeu pelo Centro de Serviços Compartilhados (CSC), acerca da decisão, na forma do art. 95, da Resolução nº 04/2002, ficando autorizada a emissão de nova notificação, caso a primeira seja frustrada. Ato </w:t>
      </w:r>
      <w:r>
        <w:rPr>
          <w:w w:val="85"/>
        </w:rPr>
        <w:t>contínuo, se, porventura, persistir a problemática, para não restarem dúvidas quanto à sua validade e eficácia, </w:t>
      </w:r>
      <w:r>
        <w:rPr>
          <w:w w:val="90"/>
        </w:rPr>
        <w:t>desde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0"/>
          <w:w w:val="90"/>
        </w:rPr>
        <w:t> </w:t>
      </w:r>
      <w:r>
        <w:rPr>
          <w:w w:val="90"/>
        </w:rPr>
        <w:t>autorizo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comunicação</w:t>
      </w:r>
      <w:r>
        <w:rPr>
          <w:spacing w:val="-10"/>
          <w:w w:val="90"/>
        </w:rPr>
        <w:t> </w:t>
      </w:r>
      <w:r>
        <w:rPr>
          <w:w w:val="90"/>
        </w:rPr>
        <w:t>via</w:t>
      </w:r>
      <w:r>
        <w:rPr>
          <w:spacing w:val="-10"/>
          <w:w w:val="90"/>
        </w:rPr>
        <w:t> </w:t>
      </w:r>
      <w:r>
        <w:rPr>
          <w:w w:val="90"/>
        </w:rPr>
        <w:t>edital,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fulcro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97,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5"/>
        </w:rPr>
        <w:t>16.605/2023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Denuncia</w:t>
      </w:r>
      <w:r>
        <w:rPr>
          <w:spacing w:val="-6"/>
          <w:w w:val="85"/>
        </w:rPr>
        <w:t> </w:t>
      </w:r>
      <w:r>
        <w:rPr>
          <w:w w:val="85"/>
        </w:rPr>
        <w:t>oriunda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Manifestação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429/2022-Ouvidoria,</w:t>
      </w:r>
      <w:r>
        <w:rPr>
          <w:spacing w:val="-7"/>
          <w:w w:val="85"/>
        </w:rPr>
        <w:t> </w:t>
      </w:r>
      <w:r>
        <w:rPr>
          <w:w w:val="85"/>
        </w:rPr>
        <w:t>interposta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SECEX,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desfavor</w:t>
      </w:r>
      <w:r>
        <w:rPr>
          <w:spacing w:val="-6"/>
          <w:w w:val="85"/>
        </w:rPr>
        <w:t> </w:t>
      </w:r>
      <w:r>
        <w:rPr>
          <w:w w:val="85"/>
        </w:rPr>
        <w:t>da Central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Medicamentos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Saúde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 -</w:t>
      </w:r>
      <w:r>
        <w:rPr>
          <w:spacing w:val="-3"/>
          <w:w w:val="85"/>
        </w:rPr>
        <w:t> </w:t>
      </w:r>
      <w:r>
        <w:rPr>
          <w:w w:val="85"/>
        </w:rPr>
        <w:t>CEMA,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apuração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possíveis </w:t>
      </w:r>
      <w:r>
        <w:rPr>
          <w:w w:val="80"/>
        </w:rPr>
        <w:t>irregularidades acerca de possível improbidade administrativa na aquisição e distribuição de medicamentos (besilato</w:t>
      </w:r>
      <w:r>
        <w:rPr>
          <w:spacing w:val="40"/>
        </w:rPr>
        <w:t> </w:t>
      </w:r>
      <w:r>
        <w:rPr>
          <w:w w:val="85"/>
        </w:rPr>
        <w:t>de atracúrio), realizados pela CEMA. </w:t>
      </w:r>
      <w:r>
        <w:rPr>
          <w:rFonts w:ascii="Arial" w:hAnsi="Arial"/>
          <w:b/>
          <w:w w:val="85"/>
        </w:rPr>
        <w:t>ACÓRDÃO Nº 261/2024: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XII</w:t>
      </w:r>
      <w:r>
        <w:rPr/>
        <w:t> </w:t>
      </w:r>
      <w:r>
        <w:rPr>
          <w:w w:val="80"/>
        </w:rPr>
        <w:t>e art. 11, inciso III, alínea “C”,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 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entender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haver</w:t>
      </w:r>
      <w:r>
        <w:rPr>
          <w:spacing w:val="-2"/>
          <w:w w:val="85"/>
        </w:rPr>
        <w:t> </w:t>
      </w:r>
      <w:r>
        <w:rPr>
          <w:w w:val="85"/>
        </w:rPr>
        <w:t>materialidade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prosseguimento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80"/>
        </w:rPr>
        <w:t>feito;</w:t>
      </w:r>
      <w:r>
        <w:rPr/>
        <w:t> </w:t>
      </w:r>
      <w:r>
        <w:rPr>
          <w:rFonts w:ascii="Arial" w:hAnsi="Arial"/>
          <w:b/>
          <w:w w:val="80"/>
        </w:rPr>
        <w:t>9.2. Dar ciência</w:t>
      </w:r>
      <w:r>
        <w:rPr>
          <w:rFonts w:ascii="Arial" w:hAnsi="Arial"/>
          <w:b/>
        </w:rPr>
        <w:t> </w:t>
      </w:r>
      <w:r>
        <w:rPr>
          <w:w w:val="80"/>
        </w:rPr>
        <w:t>a Central de Medicamentos da Secretaria de Estado da Saúde do Amazonas</w:t>
      </w:r>
      <w:r>
        <w:rPr/>
        <w:t> </w:t>
      </w:r>
      <w:r>
        <w:rPr>
          <w:w w:val="80"/>
        </w:rPr>
        <w:t>- CEMA, acerca</w:t>
      </w:r>
      <w:r>
        <w:rPr>
          <w:spacing w:val="80"/>
        </w:rPr>
        <w:t> </w:t>
      </w:r>
      <w:r>
        <w:rPr>
          <w:w w:val="80"/>
        </w:rPr>
        <w:t>da decisão, ficando autorizado a emissão de uma nova notificação, caso a primeira seja frustrada. Ato contínuo, se porventura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existir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já,</w:t>
      </w:r>
      <w:r>
        <w:rPr/>
        <w:t> </w:t>
      </w:r>
      <w:r>
        <w:rPr>
          <w:w w:val="80"/>
        </w:rPr>
        <w:t>AUTORIZO</w:t>
      </w:r>
      <w:r>
        <w:rPr>
          <w:spacing w:val="80"/>
        </w:rPr>
        <w:t> </w:t>
      </w:r>
      <w:r>
        <w:rPr>
          <w:w w:val="80"/>
        </w:rPr>
        <w:t>a comunicação via edilícia nos termos do artigo 97, da Resolução 4/2002 (RI-TCE/AM). </w:t>
      </w:r>
      <w:r>
        <w:rPr>
          <w:rFonts w:ascii="Arial" w:hAnsi="Arial"/>
          <w:b/>
          <w:w w:val="80"/>
        </w:rPr>
        <w:t>AUDITOR-RELATOR: LUIZ </w:t>
      </w:r>
      <w:r>
        <w:rPr>
          <w:rFonts w:ascii="Arial" w:hAnsi="Arial"/>
          <w:b/>
          <w:w w:val="85"/>
        </w:rPr>
        <w:t>HENRIQUE</w:t>
      </w:r>
      <w:r>
        <w:rPr>
          <w:rFonts w:ascii="Arial" w:hAnsi="Arial"/>
          <w:b/>
          <w:spacing w:val="55"/>
          <w:w w:val="150"/>
        </w:rPr>
        <w:t> </w:t>
      </w:r>
      <w:r>
        <w:rPr>
          <w:rFonts w:ascii="Arial" w:hAnsi="Arial"/>
          <w:b/>
          <w:w w:val="85"/>
        </w:rPr>
        <w:t>PEREIRA</w:t>
      </w:r>
      <w:r>
        <w:rPr>
          <w:rFonts w:ascii="Arial" w:hAnsi="Arial"/>
          <w:b/>
          <w:spacing w:val="53"/>
          <w:w w:val="150"/>
        </w:rPr>
        <w:t> </w:t>
      </w:r>
      <w:r>
        <w:rPr>
          <w:rFonts w:ascii="Arial" w:hAnsi="Arial"/>
          <w:b/>
          <w:w w:val="85"/>
        </w:rPr>
        <w:t>MENDES.</w:t>
      </w:r>
      <w:r>
        <w:rPr>
          <w:rFonts w:ascii="Arial" w:hAnsi="Arial"/>
          <w:b/>
          <w:spacing w:val="55"/>
          <w:w w:val="150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4"/>
          <w:w w:val="15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55"/>
          <w:w w:val="150"/>
        </w:rPr>
        <w:t> </w:t>
      </w:r>
      <w:r>
        <w:rPr>
          <w:rFonts w:ascii="Arial" w:hAnsi="Arial"/>
          <w:b/>
          <w:w w:val="85"/>
        </w:rPr>
        <w:t>12.779/2023</w:t>
      </w:r>
      <w:r>
        <w:rPr>
          <w:rFonts w:ascii="Arial" w:hAnsi="Arial"/>
          <w:b/>
          <w:spacing w:val="56"/>
          <w:w w:val="150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55"/>
          <w:w w:val="150"/>
        </w:rPr>
        <w:t> </w:t>
      </w:r>
      <w:r>
        <w:rPr>
          <w:rFonts w:ascii="Arial" w:hAnsi="Arial"/>
          <w:b/>
          <w:w w:val="85"/>
        </w:rPr>
        <w:t>11.900/2022)</w:t>
      </w:r>
      <w:r>
        <w:rPr>
          <w:rFonts w:ascii="Arial" w:hAnsi="Arial"/>
          <w:b/>
          <w:spacing w:val="62"/>
          <w:w w:val="150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55"/>
          <w:w w:val="150"/>
        </w:rPr>
        <w:t> </w:t>
      </w:r>
      <w:r>
        <w:rPr>
          <w:w w:val="85"/>
        </w:rPr>
        <w:t>Recurso</w:t>
      </w:r>
      <w:r>
        <w:rPr>
          <w:spacing w:val="55"/>
          <w:w w:val="150"/>
        </w:rPr>
        <w:t> </w:t>
      </w:r>
      <w:r>
        <w:rPr>
          <w:spacing w:val="-5"/>
          <w:w w:val="85"/>
        </w:rPr>
        <w:t>de</w:t>
      </w:r>
    </w:p>
    <w:p>
      <w:pPr>
        <w:pStyle w:val="BodyText"/>
        <w:spacing w:line="257" w:lineRule="exact"/>
        <w:ind w:left="2"/>
        <w:jc w:val="both"/>
      </w:pPr>
      <w:r>
        <w:rPr>
          <w:w w:val="85"/>
        </w:rPr>
        <w:t>Reconsideração</w:t>
      </w:r>
      <w:r>
        <w:rPr>
          <w:spacing w:val="-2"/>
        </w:rPr>
        <w:t> </w:t>
      </w:r>
      <w:r>
        <w:rPr>
          <w:w w:val="85"/>
        </w:rPr>
        <w:t>interposto</w:t>
      </w:r>
      <w:r>
        <w:rPr>
          <w:spacing w:val="-3"/>
        </w:rPr>
        <w:t> </w:t>
      </w:r>
      <w:r>
        <w:rPr>
          <w:w w:val="85"/>
        </w:rPr>
        <w:t>pelo</w:t>
      </w:r>
      <w:r>
        <w:rPr>
          <w:spacing w:val="-2"/>
        </w:rPr>
        <w:t> </w:t>
      </w:r>
      <w:r>
        <w:rPr>
          <w:w w:val="85"/>
        </w:rPr>
        <w:t>Ministério</w:t>
      </w:r>
      <w:r>
        <w:rPr>
          <w:spacing w:val="-2"/>
        </w:rPr>
        <w:t> </w:t>
      </w:r>
      <w:r>
        <w:rPr>
          <w:w w:val="85"/>
        </w:rPr>
        <w:t>Público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Contas</w:t>
      </w:r>
      <w:r>
        <w:rPr>
          <w:spacing w:val="-2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w w:val="85"/>
        </w:rPr>
        <w:t>Estado</w:t>
      </w:r>
      <w:r>
        <w:rPr>
          <w:spacing w:val="-1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w w:val="85"/>
        </w:rPr>
        <w:t>Amazonas,</w:t>
      </w:r>
      <w:r>
        <w:rPr>
          <w:spacing w:val="-2"/>
        </w:rPr>
        <w:t> </w:t>
      </w:r>
      <w:r>
        <w:rPr>
          <w:w w:val="85"/>
        </w:rPr>
        <w:t>em</w:t>
      </w:r>
      <w:r>
        <w:rPr>
          <w:spacing w:val="-2"/>
        </w:rPr>
        <w:t> </w:t>
      </w:r>
      <w:r>
        <w:rPr>
          <w:w w:val="85"/>
        </w:rPr>
        <w:t>face</w:t>
      </w:r>
      <w:r>
        <w:rPr>
          <w:spacing w:val="-2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w w:val="85"/>
        </w:rPr>
        <w:t>Acórdão</w:t>
      </w:r>
      <w:r>
        <w:rPr>
          <w:spacing w:val="-2"/>
        </w:rPr>
        <w:t> </w:t>
      </w:r>
      <w:r>
        <w:rPr>
          <w:spacing w:val="-5"/>
          <w:w w:val="85"/>
        </w:rPr>
        <w:t>n°</w:t>
      </w:r>
    </w:p>
    <w:p>
      <w:pPr>
        <w:spacing w:before="0"/>
        <w:ind w:left="2" w:right="135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407/2023-TCE-Tribunal</w:t>
      </w:r>
      <w:r>
        <w:rPr>
          <w:sz w:val="24"/>
        </w:rPr>
        <w:t> </w:t>
      </w:r>
      <w:r>
        <w:rPr>
          <w:w w:val="80"/>
          <w:sz w:val="24"/>
        </w:rPr>
        <w:t>Pleno,</w:t>
      </w:r>
      <w:r>
        <w:rPr>
          <w:sz w:val="24"/>
        </w:rPr>
        <w:t> </w:t>
      </w:r>
      <w:r>
        <w:rPr>
          <w:w w:val="80"/>
          <w:sz w:val="24"/>
        </w:rPr>
        <w:t>exarado nos</w:t>
      </w:r>
      <w:r>
        <w:rPr>
          <w:sz w:val="24"/>
        </w:rPr>
        <w:t>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do Processo</w:t>
      </w:r>
      <w:r>
        <w:rPr>
          <w:sz w:val="24"/>
        </w:rPr>
        <w:t> </w:t>
      </w:r>
      <w:r>
        <w:rPr>
          <w:w w:val="80"/>
          <w:sz w:val="24"/>
        </w:rPr>
        <w:t>n° 11.900/2022.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 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60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w w:val="85"/>
          <w:sz w:val="24"/>
        </w:rPr>
        <w:t>LUIS</w:t>
      </w:r>
      <w:r>
        <w:rPr>
          <w:rFonts w:ascii="Arial" w:hAnsi="Arial"/>
          <w:i/>
          <w:spacing w:val="62"/>
          <w:sz w:val="24"/>
        </w:rPr>
        <w:t> </w:t>
      </w:r>
      <w:r>
        <w:rPr>
          <w:rFonts w:ascii="Arial" w:hAnsi="Arial"/>
          <w:i/>
          <w:w w:val="85"/>
          <w:sz w:val="24"/>
        </w:rPr>
        <w:t>FABIAN</w:t>
      </w:r>
      <w:r>
        <w:rPr>
          <w:rFonts w:ascii="Arial" w:hAnsi="Arial"/>
          <w:i/>
          <w:spacing w:val="61"/>
          <w:sz w:val="24"/>
        </w:rPr>
        <w:t> </w:t>
      </w:r>
      <w:r>
        <w:rPr>
          <w:rFonts w:ascii="Arial" w:hAnsi="Arial"/>
          <w:i/>
          <w:w w:val="85"/>
          <w:sz w:val="24"/>
        </w:rPr>
        <w:t>PEREIRA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i/>
          <w:w w:val="85"/>
          <w:sz w:val="24"/>
        </w:rPr>
        <w:t>BARBOSA.</w:t>
      </w:r>
      <w:r>
        <w:rPr>
          <w:rFonts w:ascii="Arial" w:hAnsi="Arial"/>
          <w:i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pacing w:val="-7"/>
          <w:w w:val="85"/>
          <w:sz w:val="24"/>
        </w:rPr>
        <w:t>Nº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11.776/2019 </w:t>
      </w:r>
      <w:r>
        <w:rPr>
          <w:w w:val="80"/>
        </w:rPr>
        <w:t>– Embargos de Declaração em Prestação de Contas Anual do Fundo Municipal de Saúde de Pauini, de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Simone</w:t>
      </w:r>
      <w:r>
        <w:rPr>
          <w:spacing w:val="-2"/>
          <w:w w:val="85"/>
        </w:rPr>
        <w:t> </w:t>
      </w:r>
      <w:r>
        <w:rPr>
          <w:w w:val="85"/>
        </w:rPr>
        <w:t>Mourão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Oliveira,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2018.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Juarez</w:t>
      </w:r>
      <w:r>
        <w:rPr>
          <w:spacing w:val="-5"/>
          <w:w w:val="85"/>
        </w:rPr>
        <w:t> </w:t>
      </w:r>
      <w:r>
        <w:rPr>
          <w:w w:val="85"/>
        </w:rPr>
        <w:t>Frazão Rodrigues Júnior - OAB/AM nº 5851. </w:t>
      </w:r>
      <w:r>
        <w:rPr>
          <w:rFonts w:ascii="Arial" w:hAnsi="Arial"/>
          <w:b/>
          <w:w w:val="85"/>
        </w:rPr>
        <w:t>ACÓRDÃO Nº 262/2024: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os</w:t>
      </w:r>
      <w:r>
        <w:rPr>
          <w:spacing w:val="-1"/>
          <w:w w:val="90"/>
        </w:rPr>
        <w:t> </w:t>
      </w:r>
      <w:r>
        <w:rPr>
          <w:w w:val="90"/>
        </w:rPr>
        <w:t>Excelentíssimos</w:t>
      </w:r>
      <w:r>
        <w:rPr>
          <w:spacing w:val="-1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Tribunal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 art.11, III, alínea “f”, </w:t>
      </w:r>
      <w:r>
        <w:rPr>
          <w:w w:val="85"/>
        </w:rPr>
        <w:t>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 de voto do Excelentíssimo </w:t>
      </w:r>
      <w:r>
        <w:rPr>
          <w:spacing w:val="-2"/>
          <w:w w:val="85"/>
        </w:rPr>
        <w:t>Senhor Auditor-Relator, </w:t>
      </w:r>
      <w:r>
        <w:rPr>
          <w:rFonts w:ascii="Arial" w:hAnsi="Arial"/>
          <w:b/>
          <w:spacing w:val="-2"/>
          <w:w w:val="85"/>
        </w:rPr>
        <w:t>em consonância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com pronunciamento oral do Ministério Público junto a este Tribunal, no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desses embargos de declaração apresentados pela Sra. Simone Mourão de Oliveira, tendo</w:t>
      </w:r>
      <w:r>
        <w:rPr>
          <w:w w:val="85"/>
        </w:rPr>
        <w:t> em vista</w:t>
      </w:r>
      <w:r>
        <w:rPr>
          <w:w w:val="85"/>
        </w:rPr>
        <w:t> restarem preenchidos os</w:t>
      </w:r>
      <w:r>
        <w:rPr>
          <w:w w:val="85"/>
        </w:rPr>
        <w:t> requisitos de</w:t>
      </w:r>
      <w:r>
        <w:rPr>
          <w:w w:val="85"/>
        </w:rPr>
        <w:t> admissibilidade;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w w:val="85"/>
        </w:rPr>
        <w:t> Negar</w:t>
      </w:r>
      <w:r>
        <w:rPr>
          <w:rFonts w:ascii="Arial" w:hAnsi="Arial"/>
          <w:b/>
          <w:w w:val="85"/>
        </w:rPr>
        <w:t> Provimento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no</w:t>
      </w:r>
      <w:r>
        <w:rPr>
          <w:w w:val="85"/>
        </w:rPr>
        <w:t> mérito,</w:t>
      </w:r>
      <w:r>
        <w:rPr>
          <w:w w:val="85"/>
        </w:rPr>
        <w:t> aos embargos de declaração apresentados pela Sra. Simone Mourão de Oliveira, em razão da inexistência de erro material ou contradição no julgado vergastado, mantendo-se, na integralidade, o Acórdão nº 2.697/2023–TCE– </w:t>
      </w:r>
      <w:r>
        <w:rPr>
          <w:w w:val="80"/>
        </w:rPr>
        <w:t>Tribunal Pleno;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deste Decisum a Sra. Simone Mourão de Oliveira, por intermédio de seu advogado constituído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11.352/2023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Urucará,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Antonio</w:t>
      </w:r>
      <w:r>
        <w:rPr>
          <w:spacing w:val="-4"/>
          <w:w w:val="85"/>
        </w:rPr>
        <w:t> </w:t>
      </w:r>
      <w:r>
        <w:rPr>
          <w:w w:val="85"/>
        </w:rPr>
        <w:t>Laurentino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referente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2022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Advogados: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Apollo</w:t>
      </w:r>
      <w:r>
        <w:rPr>
          <w:spacing w:val="-4"/>
          <w:w w:val="85"/>
        </w:rPr>
        <w:t> </w:t>
      </w:r>
      <w:r>
        <w:rPr>
          <w:w w:val="85"/>
        </w:rPr>
        <w:t>Lima </w:t>
      </w:r>
      <w:r>
        <w:rPr>
          <w:w w:val="80"/>
        </w:rPr>
        <w:t>Teixeira - OAB/AM 17982, Jerson Santos Alvares Junior</w:t>
      </w:r>
      <w:r>
        <w:rPr/>
        <w:t> </w:t>
      </w:r>
      <w:r>
        <w:rPr>
          <w:w w:val="80"/>
        </w:rPr>
        <w:t>- OAB/AM nº 17421, Bárbara Juliana Brito de Vasconcellos </w:t>
      </w:r>
      <w:r>
        <w:rPr>
          <w:w w:val="90"/>
        </w:rPr>
        <w:t>Dias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15574,</w:t>
      </w:r>
      <w:r>
        <w:rPr>
          <w:spacing w:val="-8"/>
          <w:w w:val="90"/>
        </w:rPr>
        <w:t> </w:t>
      </w:r>
      <w:r>
        <w:rPr>
          <w:w w:val="90"/>
        </w:rPr>
        <w:t>Isaac</w:t>
      </w:r>
      <w:r>
        <w:rPr>
          <w:spacing w:val="-10"/>
          <w:w w:val="90"/>
        </w:rPr>
        <w:t> </w:t>
      </w:r>
      <w:r>
        <w:rPr>
          <w:w w:val="90"/>
        </w:rPr>
        <w:t>Luiz</w:t>
      </w:r>
      <w:r>
        <w:rPr>
          <w:spacing w:val="-10"/>
          <w:w w:val="90"/>
        </w:rPr>
        <w:t> </w:t>
      </w:r>
      <w:r>
        <w:rPr>
          <w:w w:val="90"/>
        </w:rPr>
        <w:t>Miranda</w:t>
      </w:r>
      <w:r>
        <w:rPr>
          <w:spacing w:val="-8"/>
          <w:w w:val="90"/>
        </w:rPr>
        <w:t> </w:t>
      </w:r>
      <w:r>
        <w:rPr>
          <w:w w:val="90"/>
        </w:rPr>
        <w:t>Almas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12199,</w:t>
      </w:r>
      <w:r>
        <w:rPr>
          <w:spacing w:val="-10"/>
          <w:w w:val="90"/>
        </w:rPr>
        <w:t> </w:t>
      </w:r>
      <w:r>
        <w:rPr>
          <w:w w:val="90"/>
        </w:rPr>
        <w:t>Mariana</w:t>
      </w:r>
      <w:r>
        <w:rPr>
          <w:spacing w:val="-8"/>
          <w:w w:val="90"/>
        </w:rPr>
        <w:t> </w:t>
      </w:r>
      <w:r>
        <w:rPr>
          <w:w w:val="90"/>
        </w:rPr>
        <w:t>Pereira</w:t>
      </w:r>
      <w:r>
        <w:rPr>
          <w:spacing w:val="-8"/>
          <w:w w:val="90"/>
        </w:rPr>
        <w:t> </w:t>
      </w:r>
      <w:r>
        <w:rPr>
          <w:w w:val="90"/>
        </w:rPr>
        <w:t>Carlotto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nº17299</w:t>
      </w:r>
      <w:r>
        <w:rPr>
          <w:spacing w:val="-9"/>
          <w:w w:val="90"/>
        </w:rPr>
        <w:t> </w:t>
      </w:r>
      <w:r>
        <w:rPr>
          <w:w w:val="90"/>
        </w:rPr>
        <w:t>e </w:t>
      </w:r>
      <w:r>
        <w:rPr>
          <w:w w:val="85"/>
        </w:rPr>
        <w:t>Tycianne Larissa de Vasconcelos Dias Marie - OAB/AM nº 10727. </w:t>
      </w:r>
      <w:r>
        <w:rPr>
          <w:rFonts w:ascii="Arial" w:hAnsi="Arial"/>
          <w:b/>
          <w:w w:val="85"/>
        </w:rPr>
        <w:t>ACÓRDÃO Nº 263/2024: </w:t>
      </w:r>
      <w:r>
        <w:rPr>
          <w:w w:val="85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Art. 11, III, alínea "a", item 2, 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 voto do Excelentíssimo Senhor Conselheiro Júlio Assis Corrêa Pinheiro,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9.1. Julgar regular com ressalvas</w:t>
      </w:r>
      <w:r>
        <w:rPr>
          <w:rFonts w:ascii="Arial" w:hAnsi="Arial"/>
          <w:b/>
        </w:rPr>
        <w:t> </w:t>
      </w:r>
      <w:r>
        <w:rPr>
          <w:w w:val="80"/>
        </w:rPr>
        <w:t>a Prestação de Contas do </w:t>
      </w:r>
      <w:r>
        <w:rPr>
          <w:rFonts w:ascii="Arial" w:hAnsi="Arial"/>
          <w:b/>
          <w:w w:val="80"/>
        </w:rPr>
        <w:t>Sr. Antônio Laurentino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Silva</w:t>
      </w:r>
      <w:r>
        <w:rPr>
          <w:w w:val="80"/>
        </w:rPr>
        <w:t>,</w:t>
      </w:r>
      <w:r>
        <w:rPr/>
        <w:t> </w:t>
      </w:r>
      <w:r>
        <w:rPr>
          <w:w w:val="80"/>
        </w:rPr>
        <w:t>Vereador-Presidente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Urucará,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2022,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da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2.423/1996-LOTCEAM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188,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04/2002-RITCEAM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 das impropriedades não sanadas constantes do item de aplicação de multa; </w:t>
      </w:r>
      <w:r>
        <w:rPr>
          <w:rFonts w:ascii="Arial" w:hAnsi="Arial"/>
          <w:b/>
          <w:w w:val="85"/>
        </w:rPr>
        <w:t>9.2. Aplicar Multa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Antônio </w:t>
      </w:r>
      <w:r>
        <w:rPr>
          <w:rFonts w:ascii="Arial" w:hAnsi="Arial"/>
          <w:b/>
          <w:spacing w:val="-2"/>
          <w:w w:val="85"/>
        </w:rPr>
        <w:t>Laurentino da Silva </w:t>
      </w:r>
      <w:r>
        <w:rPr>
          <w:spacing w:val="-2"/>
          <w:w w:val="85"/>
        </w:rPr>
        <w:t>no valor de </w:t>
      </w:r>
      <w:r>
        <w:rPr>
          <w:rFonts w:ascii="Arial" w:hAnsi="Arial"/>
          <w:b/>
          <w:spacing w:val="-2"/>
          <w:w w:val="85"/>
        </w:rPr>
        <w:t>R$ 1.706,80 </w:t>
      </w:r>
      <w:r>
        <w:rPr>
          <w:spacing w:val="-2"/>
          <w:w w:val="85"/>
        </w:rPr>
        <w:t>(Hum mil, setecentos e seis reais e oitenta centavos), nos termos do </w:t>
      </w:r>
      <w:r>
        <w:rPr>
          <w:w w:val="80"/>
        </w:rPr>
        <w:t>art. 54, inciso VII da Lei nº 2.423/1996-LOTCEAM, e fixar </w:t>
      </w:r>
      <w:r>
        <w:rPr>
          <w:rFonts w:ascii="Arial" w:hAnsi="Arial"/>
          <w:b/>
          <w:w w:val="80"/>
        </w:rPr>
        <w:t>prazo de 30 dias </w:t>
      </w:r>
      <w:r>
        <w:rPr>
          <w:w w:val="80"/>
        </w:rPr>
        <w:t>(trinta) para que o responsável recolha o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em </w:t>
      </w:r>
      <w:r>
        <w:rPr>
          <w:w w:val="90"/>
        </w:rPr>
        <w:t>razão</w:t>
      </w:r>
      <w:r>
        <w:rPr>
          <w:spacing w:val="-2"/>
          <w:w w:val="90"/>
        </w:rPr>
        <w:t> </w:t>
      </w:r>
      <w:r>
        <w:rPr>
          <w:w w:val="90"/>
        </w:rPr>
        <w:t>das</w:t>
      </w:r>
      <w:r>
        <w:rPr>
          <w:spacing w:val="-2"/>
          <w:w w:val="90"/>
        </w:rPr>
        <w:t> </w:t>
      </w:r>
      <w:r>
        <w:rPr>
          <w:w w:val="90"/>
        </w:rPr>
        <w:t>normas</w:t>
      </w:r>
      <w:r>
        <w:rPr>
          <w:spacing w:val="-4"/>
          <w:w w:val="90"/>
        </w:rPr>
        <w:t> </w:t>
      </w:r>
      <w:r>
        <w:rPr>
          <w:w w:val="90"/>
        </w:rPr>
        <w:t>descumpridas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seguir,</w:t>
      </w:r>
      <w:r>
        <w:rPr>
          <w:spacing w:val="-2"/>
          <w:w w:val="90"/>
        </w:rPr>
        <w:t> </w:t>
      </w:r>
      <w:r>
        <w:rPr>
          <w:w w:val="90"/>
        </w:rPr>
        <w:t>pelas</w:t>
      </w:r>
      <w:r>
        <w:rPr>
          <w:spacing w:val="-2"/>
          <w:w w:val="90"/>
        </w:rPr>
        <w:t> </w:t>
      </w:r>
      <w:r>
        <w:rPr>
          <w:w w:val="90"/>
        </w:rPr>
        <w:t>impropriedades</w:t>
      </w:r>
      <w:r>
        <w:rPr>
          <w:spacing w:val="-2"/>
          <w:w w:val="90"/>
        </w:rPr>
        <w:t> </w:t>
      </w:r>
      <w:r>
        <w:rPr>
          <w:w w:val="90"/>
        </w:rPr>
        <w:t>não</w:t>
      </w:r>
      <w:r>
        <w:rPr>
          <w:spacing w:val="-2"/>
          <w:w w:val="90"/>
        </w:rPr>
        <w:t> </w:t>
      </w:r>
      <w:r>
        <w:rPr>
          <w:w w:val="90"/>
        </w:rPr>
        <w:t>sanadas</w:t>
      </w:r>
      <w:r>
        <w:rPr>
          <w:spacing w:val="-2"/>
          <w:w w:val="90"/>
        </w:rPr>
        <w:t> </w:t>
      </w:r>
      <w:r>
        <w:rPr>
          <w:w w:val="90"/>
        </w:rPr>
        <w:t>constantes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notificação</w:t>
      </w:r>
      <w:r>
        <w:rPr>
          <w:spacing w:val="-2"/>
          <w:w w:val="90"/>
        </w:rPr>
        <w:t> </w:t>
      </w:r>
      <w:r>
        <w:rPr>
          <w:w w:val="90"/>
        </w:rPr>
        <w:t>nº </w:t>
      </w:r>
      <w:r>
        <w:rPr>
          <w:w w:val="80"/>
        </w:rPr>
        <w:t>017/2023-CI/DICAMI: </w:t>
      </w:r>
      <w:r>
        <w:rPr>
          <w:rFonts w:ascii="Arial" w:hAnsi="Arial"/>
          <w:b/>
          <w:w w:val="80"/>
        </w:rPr>
        <w:t>9.2.1. </w:t>
      </w:r>
      <w:r>
        <w:rPr>
          <w:w w:val="80"/>
        </w:rPr>
        <w:t>art. 70, parágrafo único da Constituição Federal de 1988, pela ausência de registro de </w:t>
      </w:r>
      <w:r>
        <w:rPr>
          <w:w w:val="85"/>
        </w:rPr>
        <w:t>ponto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servidores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Urucará;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9.2.2.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38,</w:t>
      </w:r>
      <w:r>
        <w:rPr>
          <w:spacing w:val="-6"/>
          <w:w w:val="85"/>
        </w:rPr>
        <w:t> </w:t>
      </w:r>
      <w:r>
        <w:rPr>
          <w:w w:val="85"/>
        </w:rPr>
        <w:t>inc.</w:t>
      </w:r>
      <w:r>
        <w:rPr>
          <w:spacing w:val="-5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67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8.666/1993,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6"/>
          <w:w w:val="85"/>
        </w:rPr>
        <w:t> </w:t>
      </w:r>
      <w:r>
        <w:rPr>
          <w:w w:val="85"/>
        </w:rPr>
        <w:t>de comprovação de publicação do edital resumido e de relatório de acompanhamento de fiscalização da execução contratual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representante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especialmente</w:t>
      </w:r>
      <w:r>
        <w:rPr>
          <w:spacing w:val="-6"/>
          <w:w w:val="85"/>
        </w:rPr>
        <w:t> </w:t>
      </w:r>
      <w:r>
        <w:rPr>
          <w:w w:val="85"/>
        </w:rPr>
        <w:t>designado</w:t>
      </w:r>
      <w:r>
        <w:rPr>
          <w:spacing w:val="-7"/>
          <w:w w:val="85"/>
        </w:rPr>
        <w:t> </w:t>
      </w:r>
      <w:r>
        <w:rPr>
          <w:w w:val="85"/>
        </w:rPr>
        <w:t>(Questionamento</w:t>
      </w:r>
      <w:r>
        <w:rPr>
          <w:spacing w:val="-7"/>
          <w:w w:val="85"/>
        </w:rPr>
        <w:t> </w:t>
      </w:r>
      <w:r>
        <w:rPr>
          <w:w w:val="85"/>
        </w:rPr>
        <w:t>13:</w:t>
      </w:r>
      <w:r>
        <w:rPr>
          <w:spacing w:val="-7"/>
          <w:w w:val="85"/>
        </w:rPr>
        <w:t> </w:t>
      </w:r>
      <w:r>
        <w:rPr>
          <w:w w:val="85"/>
        </w:rPr>
        <w:t>itens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9.2.3. </w:t>
      </w:r>
      <w:r>
        <w:rPr>
          <w:w w:val="80"/>
        </w:rPr>
        <w:t>art. 38, inc. VII, da Lei nº 8.666/93; art. 3º,</w:t>
      </w:r>
      <w:r>
        <w:rPr>
          <w:spacing w:val="-3"/>
        </w:rPr>
        <w:t> </w:t>
      </w:r>
      <w:r>
        <w:rPr>
          <w:w w:val="80"/>
        </w:rPr>
        <w:t>inc. I da Lei nº 10.520/02 c/c art. 2º caput e parágrafo único, inc. VII da Lei</w:t>
      </w:r>
      <w:r>
        <w:rPr>
          <w:spacing w:val="80"/>
        </w:rPr>
        <w:t> </w:t>
      </w:r>
      <w:r>
        <w:rPr>
          <w:w w:val="85"/>
        </w:rPr>
        <w:t>nº 9.784/99; e art.</w:t>
      </w:r>
      <w:r>
        <w:rPr>
          <w:spacing w:val="-1"/>
          <w:w w:val="85"/>
        </w:rPr>
        <w:t> </w:t>
      </w:r>
      <w:r>
        <w:rPr>
          <w:w w:val="85"/>
        </w:rPr>
        <w:t>15, § 1º, art. 23, caput, e art. 43, IV da Lei nº 8.666/93, pela ausência de publicação do ato de adjudicação e homologação, de justificativa, pela autoridade competente, da necessidade da contratação e de </w:t>
      </w:r>
      <w:r>
        <w:rPr>
          <w:w w:val="80"/>
        </w:rPr>
        <w:t>justificativa/comprovação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preços</w:t>
      </w:r>
      <w:r>
        <w:rPr/>
        <w:t> </w:t>
      </w:r>
      <w:r>
        <w:rPr>
          <w:w w:val="80"/>
        </w:rPr>
        <w:t>unitários</w:t>
      </w:r>
      <w:r>
        <w:rPr/>
        <w:t> </w:t>
      </w:r>
      <w:r>
        <w:rPr>
          <w:w w:val="80"/>
        </w:rPr>
        <w:t>estimados</w:t>
      </w:r>
      <w:r>
        <w:rPr/>
        <w:t> </w:t>
      </w:r>
      <w:r>
        <w:rPr>
          <w:w w:val="80"/>
        </w:rPr>
        <w:t>estavam</w:t>
      </w:r>
      <w:r>
        <w:rPr/>
        <w:t> </w:t>
      </w:r>
      <w:r>
        <w:rPr>
          <w:w w:val="80"/>
        </w:rPr>
        <w:t>compatíveis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praticados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mercado</w:t>
      </w:r>
      <w:r>
        <w:rPr/>
        <w:t> </w:t>
      </w:r>
      <w:r>
        <w:rPr>
          <w:w w:val="80"/>
        </w:rPr>
        <w:t>e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âmbito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pública</w:t>
      </w:r>
      <w:r>
        <w:rPr>
          <w:spacing w:val="-7"/>
          <w:w w:val="85"/>
        </w:rPr>
        <w:t> </w:t>
      </w:r>
      <w:r>
        <w:rPr>
          <w:w w:val="85"/>
        </w:rPr>
        <w:t>(Questionamento</w:t>
      </w:r>
      <w:r>
        <w:rPr>
          <w:spacing w:val="-6"/>
          <w:w w:val="85"/>
        </w:rPr>
        <w:t> </w:t>
      </w:r>
      <w:r>
        <w:rPr>
          <w:w w:val="85"/>
        </w:rPr>
        <w:t>14:</w:t>
      </w:r>
      <w:r>
        <w:rPr>
          <w:spacing w:val="-7"/>
          <w:w w:val="85"/>
        </w:rPr>
        <w:t> </w:t>
      </w:r>
      <w:r>
        <w:rPr>
          <w:w w:val="85"/>
        </w:rPr>
        <w:t>itens</w:t>
      </w:r>
      <w:r>
        <w:rPr>
          <w:spacing w:val="-7"/>
          <w:w w:val="85"/>
        </w:rPr>
        <w:t> </w:t>
      </w:r>
      <w:r>
        <w:rPr>
          <w:w w:val="85"/>
        </w:rPr>
        <w:t>a,</w:t>
      </w:r>
      <w:r>
        <w:rPr>
          <w:spacing w:val="-7"/>
          <w:w w:val="85"/>
        </w:rPr>
        <w:t> </w:t>
      </w:r>
      <w:r>
        <w:rPr>
          <w:w w:val="85"/>
        </w:rPr>
        <w:t>b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c);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9.2.4.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61,</w:t>
      </w:r>
      <w:r>
        <w:rPr>
          <w:spacing w:val="-7"/>
          <w:w w:val="85"/>
        </w:rPr>
        <w:t> </w:t>
      </w:r>
      <w:r>
        <w:rPr>
          <w:w w:val="85"/>
        </w:rPr>
        <w:t>parágrafo</w:t>
      </w:r>
      <w:r>
        <w:rPr>
          <w:spacing w:val="-6"/>
          <w:w w:val="85"/>
        </w:rPr>
        <w:t> </w:t>
      </w:r>
      <w:r>
        <w:rPr>
          <w:w w:val="85"/>
        </w:rPr>
        <w:t>único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67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Lei nº 8.666/1993, ausência da comprovação da publicação resumida do instrumento de contrato, e do relatório de </w:t>
      </w:r>
      <w:r>
        <w:rPr>
          <w:w w:val="85"/>
        </w:rPr>
        <w:t>acompanhamento</w:t>
      </w:r>
      <w:r>
        <w:rPr>
          <w:w w:val="85"/>
        </w:rPr>
        <w:t> de</w:t>
      </w:r>
      <w:r>
        <w:rPr>
          <w:w w:val="85"/>
        </w:rPr>
        <w:t> fiscalização</w:t>
      </w:r>
      <w:r>
        <w:rPr>
          <w:w w:val="85"/>
        </w:rPr>
        <w:t> da</w:t>
      </w:r>
      <w:r>
        <w:rPr>
          <w:w w:val="85"/>
        </w:rPr>
        <w:t> execução</w:t>
      </w:r>
      <w:r>
        <w:rPr>
          <w:w w:val="85"/>
        </w:rPr>
        <w:t> contratual</w:t>
      </w:r>
      <w:r>
        <w:rPr>
          <w:w w:val="85"/>
        </w:rPr>
        <w:t> pelo</w:t>
      </w:r>
      <w:r>
        <w:rPr>
          <w:w w:val="85"/>
        </w:rPr>
        <w:t> representante</w:t>
      </w:r>
      <w:r>
        <w:rPr>
          <w:w w:val="85"/>
        </w:rPr>
        <w:t> da</w:t>
      </w:r>
      <w:r>
        <w:rPr>
          <w:w w:val="85"/>
        </w:rPr>
        <w:t> administração</w:t>
      </w:r>
      <w:r>
        <w:rPr>
          <w:w w:val="85"/>
        </w:rPr>
        <w:t> especialmente </w:t>
      </w:r>
      <w:r>
        <w:rPr>
          <w:w w:val="90"/>
        </w:rPr>
        <w:t>designado</w:t>
      </w:r>
      <w:r>
        <w:rPr>
          <w:w w:val="90"/>
        </w:rPr>
        <w:t> (Questionamento</w:t>
      </w:r>
      <w:r>
        <w:rPr>
          <w:w w:val="90"/>
        </w:rPr>
        <w:t> 16:</w:t>
      </w:r>
      <w:r>
        <w:rPr>
          <w:w w:val="90"/>
        </w:rPr>
        <w:t> itens</w:t>
      </w:r>
      <w:r>
        <w:rPr>
          <w:w w:val="90"/>
        </w:rPr>
        <w:t> a</w:t>
      </w:r>
      <w:r>
        <w:rPr>
          <w:w w:val="90"/>
        </w:rPr>
        <w:t> e</w:t>
      </w:r>
      <w:r>
        <w:rPr>
          <w:w w:val="90"/>
        </w:rPr>
        <w:t> d).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 do comprovante de pagamento (autenticado pelo Banco) a esta</w:t>
      </w:r>
      <w:r>
        <w:rPr/>
        <w:t> </w:t>
      </w:r>
      <w:r>
        <w:rPr>
          <w:w w:val="80"/>
        </w:rPr>
        <w:t>Corte de Contas (art. 72, inciso III, </w:t>
      </w:r>
      <w:r>
        <w:rPr>
          <w:spacing w:val="-2"/>
          <w:w w:val="85"/>
        </w:rPr>
        <w:t>alínea "a", da Lei nº 2.423/1996-LOTCEAM), condição imprescindível para emissão do Termo de Quitação. O não </w:t>
      </w:r>
      <w:r>
        <w:rPr>
          <w:w w:val="80"/>
        </w:rPr>
        <w:t>adimplemento dessa obrigação pecuniária no prazo legal importará na continuidade da cobrança administrativa ou judicial do título executivo (art. 73 da Lei nº 2.423/1996-LOTCEAM), ficando o DERED autorizado, caso expirado o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adotar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previstas</w:t>
      </w:r>
      <w:r>
        <w:rPr>
          <w:spacing w:val="-5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subseções</w:t>
      </w:r>
      <w:r>
        <w:rPr>
          <w:spacing w:val="-5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IV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Capítulo</w:t>
      </w:r>
      <w:r>
        <w:rPr>
          <w:spacing w:val="-4"/>
          <w:w w:val="85"/>
        </w:rPr>
        <w:t> </w:t>
      </w:r>
      <w:r>
        <w:rPr>
          <w:w w:val="85"/>
        </w:rPr>
        <w:t>X,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04/2002-RITCEAM,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>
          <w:spacing w:val="40"/>
        </w:rPr>
        <w:t> </w:t>
      </w:r>
      <w:r>
        <w:rPr>
          <w:w w:val="80"/>
        </w:rPr>
        <w:t>de Estudos de Protesto de Títulos do Brasil</w:t>
      </w:r>
      <w:r>
        <w:rPr/>
        <w:t> </w:t>
      </w:r>
      <w:r>
        <w:rPr>
          <w:w w:val="80"/>
        </w:rPr>
        <w:t>- Seção Amazonas - IEPTB/AM, ao encaminhamento do título executivo </w:t>
      </w:r>
      <w:r>
        <w:rPr>
          <w:w w:val="85"/>
        </w:rPr>
        <w:t>para protesto em nome do responsável;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ao Sr. Antônio Laurentino da Silva, por meio de seus </w:t>
      </w:r>
      <w:r>
        <w:rPr>
          <w:spacing w:val="-2"/>
          <w:w w:val="85"/>
        </w:rPr>
        <w:t>patronos, acerca deste Decisum. </w:t>
      </w:r>
      <w:r>
        <w:rPr>
          <w:spacing w:val="-2"/>
          <w:w w:val="85"/>
          <w:u w:val="single"/>
        </w:rPr>
        <w:t>Nesta fase de julgamento assumiu a presidência dos trabalhos o Excelentíssimo</w:t>
      </w:r>
      <w:r>
        <w:rPr>
          <w:spacing w:val="-2"/>
          <w:w w:val="85"/>
        </w:rPr>
        <w:t> </w:t>
      </w:r>
      <w:r>
        <w:rPr>
          <w:w w:val="80"/>
          <w:u w:val="single"/>
        </w:rPr>
        <w:t>Senhor Conselheiro Luís Fabian Pereira Barbosa, em face do impedimento da Excelentíssima Senhora Conselheira</w:t>
      </w:r>
      <w:r>
        <w:rPr>
          <w:w w:val="80"/>
        </w:rPr>
        <w:t> </w:t>
      </w:r>
      <w:r>
        <w:rPr>
          <w:w w:val="85"/>
          <w:u w:val="single"/>
        </w:rPr>
        <w:t>Yara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Amazônia</w:t>
      </w:r>
      <w:r>
        <w:rPr>
          <w:spacing w:val="-1"/>
          <w:u w:val="single"/>
        </w:rPr>
        <w:t> </w:t>
      </w:r>
      <w:r>
        <w:rPr>
          <w:w w:val="85"/>
          <w:u w:val="single"/>
        </w:rPr>
        <w:t>Lins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Rodrigues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Santos.</w:t>
      </w:r>
      <w:r>
        <w:rPr/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5"/>
        </w:rPr>
        <w:t>15.222/2023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5"/>
        </w:rPr>
        <w:t>(Apenso: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5"/>
        </w:rPr>
        <w:t>11.976/2022)</w:t>
      </w:r>
      <w:r>
        <w:rPr>
          <w:rFonts w:ascii="Arial" w:hAnsi="Arial"/>
          <w:b/>
        </w:rPr>
        <w:t> </w:t>
      </w:r>
      <w:r>
        <w:rPr>
          <w:w w:val="85"/>
        </w:rPr>
        <w:t>-</w:t>
      </w:r>
      <w:r>
        <w:rPr>
          <w:spacing w:val="-2"/>
        </w:rPr>
        <w:t> </w:t>
      </w:r>
      <w:r>
        <w:rPr>
          <w:w w:val="85"/>
        </w:rPr>
        <w:t>Recurso</w:t>
      </w:r>
      <w:r>
        <w:rPr>
          <w:spacing w:val="-2"/>
        </w:rPr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  <w:rPr>
          <w:rFonts w:ascii="Arial" w:hAnsi="Arial"/>
          <w:b/>
        </w:rPr>
      </w:pPr>
      <w:r>
        <w:rPr>
          <w:w w:val="80"/>
        </w:rPr>
        <w:t>Reconsideração interposto pelo Sr. Ordean</w:t>
      </w:r>
      <w:r>
        <w:rPr/>
        <w:t> </w:t>
      </w:r>
      <w:r>
        <w:rPr>
          <w:w w:val="80"/>
        </w:rPr>
        <w:t>Gonzaga da Silva, em face do Parecer Prévio nº 114/2023-TCE-Tribunal </w:t>
      </w:r>
      <w:r>
        <w:rPr>
          <w:w w:val="85"/>
        </w:rPr>
        <w:t>Pleno, exarado nos autos do Processo nº 11.976/2022. </w:t>
      </w:r>
      <w:r>
        <w:rPr>
          <w:rFonts w:ascii="Arial" w:hAnsi="Arial"/>
          <w:b/>
          <w:w w:val="85"/>
        </w:rPr>
        <w:t>Advogados: </w:t>
      </w:r>
      <w:r>
        <w:rPr>
          <w:w w:val="85"/>
        </w:rPr>
        <w:t>Renato de Souza Pinto - OAB/AM 8794 e </w:t>
      </w:r>
      <w:r>
        <w:rPr>
          <w:w w:val="80"/>
        </w:rPr>
        <w:t>Fernando Fabrizio Chaves Fontao</w:t>
      </w:r>
      <w:r>
        <w:rPr>
          <w:spacing w:val="40"/>
        </w:rPr>
        <w:t> </w:t>
      </w:r>
      <w:r>
        <w:rPr>
          <w:w w:val="80"/>
        </w:rPr>
        <w:t>- OAB/AM 15585. </w:t>
      </w:r>
      <w:r>
        <w:rPr>
          <w:rFonts w:ascii="Arial" w:hAnsi="Arial"/>
          <w:b/>
          <w:w w:val="80"/>
        </w:rPr>
        <w:t>ACÓRDÃO Nº 264/2024: </w:t>
      </w:r>
      <w:r>
        <w:rPr>
          <w:w w:val="80"/>
        </w:rPr>
        <w:t>Vistos, relatados e discutidos estes autos 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 do Amazonas, reunidos 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</w:t>
      </w:r>
      <w:r>
        <w:rPr>
          <w:w w:val="90"/>
        </w:rPr>
        <w:t>alínea“f”,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apresentado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Ordean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Gonzaga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spacing w:val="-2"/>
          <w:w w:val="85"/>
        </w:rPr>
        <w:t>da Silva</w:t>
      </w:r>
      <w:r>
        <w:rPr>
          <w:spacing w:val="-2"/>
          <w:w w:val="85"/>
        </w:rPr>
        <w:t>, tendo em vista restarem preenchidos os requisitos gerais de admissibilidade;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8.2. Negar Provimento </w:t>
      </w:r>
      <w:r>
        <w:rPr>
          <w:spacing w:val="-2"/>
          <w:w w:val="85"/>
        </w:rPr>
        <w:t>ao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6"/>
          <w:w w:val="85"/>
        </w:rPr>
        <w:t> </w:t>
      </w:r>
      <w:r>
        <w:rPr>
          <w:w w:val="85"/>
        </w:rPr>
        <w:t>apresentado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Ordean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Gonzaga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razões </w:t>
      </w:r>
      <w:r>
        <w:rPr>
          <w:w w:val="80"/>
        </w:rPr>
        <w:t>recursais</w:t>
      </w:r>
      <w:r>
        <w:rPr/>
        <w:t> </w:t>
      </w:r>
      <w:r>
        <w:rPr>
          <w:w w:val="80"/>
        </w:rPr>
        <w:t>apresentadas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guardam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</w:t>
      </w:r>
      <w:r>
        <w:rPr/>
        <w:t> </w:t>
      </w:r>
      <w:r>
        <w:rPr>
          <w:w w:val="80"/>
        </w:rPr>
        <w:t>emitido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originários;</w:t>
      </w:r>
      <w:r>
        <w:rPr>
          <w:spacing w:val="27"/>
        </w:rPr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recorrente,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Ordean</w:t>
      </w:r>
      <w:r>
        <w:rPr>
          <w:spacing w:val="-5"/>
          <w:w w:val="85"/>
        </w:rPr>
        <w:t> </w:t>
      </w:r>
      <w:r>
        <w:rPr>
          <w:w w:val="85"/>
        </w:rPr>
        <w:t>Gonzaga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intermédio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patronos</w:t>
      </w:r>
      <w:r>
        <w:rPr>
          <w:spacing w:val="-5"/>
          <w:w w:val="85"/>
        </w:rPr>
        <w:t> </w:t>
      </w:r>
      <w:r>
        <w:rPr>
          <w:w w:val="85"/>
        </w:rPr>
        <w:t>constituídos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autos.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spacing w:val="-2"/>
          <w:w w:val="85"/>
        </w:rPr>
        <w:t>Impedimento: </w:t>
      </w:r>
      <w:r>
        <w:rPr>
          <w:spacing w:val="-2"/>
          <w:w w:val="85"/>
        </w:rPr>
        <w:t>Conselheira Yara Amazônia Lins Rodrigues dos Santos (art. 65 do Regimento Interno).</w:t>
      </w:r>
      <w:r>
        <w:rPr/>
        <w:t> </w:t>
      </w:r>
      <w:r>
        <w:rPr>
          <w:spacing w:val="-2"/>
          <w:w w:val="85"/>
          <w:u w:val="single"/>
        </w:rPr>
        <w:t>Nesta fase</w:t>
      </w:r>
      <w:r>
        <w:rPr>
          <w:spacing w:val="-2"/>
          <w:w w:val="85"/>
        </w:rPr>
        <w:t> </w:t>
      </w:r>
      <w:r>
        <w:rPr>
          <w:w w:val="85"/>
          <w:u w:val="single"/>
        </w:rPr>
        <w:t>de julgamento retornou à presidência dos trabalhos a Excelentíssima Senhora Conselheira Yara Amazônia Lins</w:t>
      </w:r>
      <w:r>
        <w:rPr>
          <w:w w:val="85"/>
        </w:rPr>
        <w:t> </w:t>
      </w:r>
      <w:r>
        <w:rPr>
          <w:w w:val="85"/>
          <w:u w:val="single"/>
        </w:rPr>
        <w:t>Rodrigues</w:t>
      </w:r>
      <w:r>
        <w:rPr>
          <w:spacing w:val="31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31"/>
          <w:u w:val="single"/>
        </w:rPr>
        <w:t> </w:t>
      </w:r>
      <w:r>
        <w:rPr>
          <w:w w:val="85"/>
          <w:u w:val="single"/>
        </w:rPr>
        <w:t>Santos.</w:t>
      </w:r>
      <w:r>
        <w:rPr>
          <w:spacing w:val="33"/>
        </w:rPr>
        <w:t> </w:t>
      </w:r>
      <w:r>
        <w:rPr>
          <w:rFonts w:ascii="Arial" w:hAnsi="Arial"/>
          <w:b/>
          <w:w w:val="85"/>
        </w:rPr>
        <w:t>AUDITOR-RELATOR: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5"/>
        </w:rPr>
        <w:t>ALBER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  <w:w w:val="85"/>
        </w:rPr>
        <w:t>FURTADO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  <w:w w:val="85"/>
        </w:rPr>
        <w:t>JÚNIOR.</w:t>
      </w:r>
      <w:r>
        <w:rPr>
          <w:rFonts w:ascii="Arial" w:hAnsi="Arial"/>
          <w:b/>
          <w:spacing w:val="3"/>
          <w:position w:val="-3"/>
        </w:rPr>
        <w:drawing>
          <wp:inline distT="0" distB="0" distL="0" distR="0">
            <wp:extent cx="86867" cy="1066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3"/>
          <w:position w:val="-3"/>
        </w:rPr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  <w:w w:val="85"/>
        </w:rPr>
        <w:t>Nº</w:t>
      </w:r>
    </w:p>
    <w:p>
      <w:pPr>
        <w:pStyle w:val="BodyText"/>
        <w:ind w:left="2" w:right="131"/>
        <w:jc w:val="both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14.289/2023 (Apenso: 11.958/2022) </w:t>
      </w:r>
      <w:r>
        <w:rPr>
          <w:w w:val="80"/>
        </w:rPr>
        <w:t>– Embargos de Declaração em Recurso de Reconsideração interposto pelo Sr. </w:t>
      </w:r>
      <w:r>
        <w:rPr>
          <w:w w:val="85"/>
        </w:rPr>
        <w:t>Waldeclace</w:t>
      </w:r>
      <w:r>
        <w:rPr>
          <w:w w:val="85"/>
        </w:rPr>
        <w:t> Batista</w:t>
      </w:r>
      <w:r>
        <w:rPr>
          <w:w w:val="85"/>
        </w:rPr>
        <w:t> dos</w:t>
      </w:r>
      <w:r>
        <w:rPr>
          <w:w w:val="85"/>
        </w:rPr>
        <w:t> Santos,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n°</w:t>
      </w:r>
      <w:r>
        <w:rPr>
          <w:w w:val="85"/>
        </w:rPr>
        <w:t> 721/2023-TCE-Tribunal</w:t>
      </w:r>
      <w:r>
        <w:rPr>
          <w:w w:val="85"/>
        </w:rPr>
        <w:t> Pleno,</w:t>
      </w:r>
      <w:r>
        <w:rPr>
          <w:w w:val="85"/>
        </w:rPr>
        <w:t> exarado</w:t>
      </w:r>
      <w:r>
        <w:rPr>
          <w:w w:val="85"/>
        </w:rPr>
        <w:t> nos</w:t>
      </w:r>
      <w:r>
        <w:rPr>
          <w:w w:val="85"/>
        </w:rPr>
        <w:t> autos</w:t>
      </w:r>
      <w:r>
        <w:rPr>
          <w:w w:val="85"/>
        </w:rPr>
        <w:t> do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11.958/2022.</w:t>
      </w:r>
      <w:r>
        <w:rPr/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</w:rPr>
        <w:t> </w:t>
      </w:r>
      <w:r>
        <w:rPr>
          <w:w w:val="80"/>
        </w:rPr>
        <w:t>Bruno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Rocha</w:t>
      </w:r>
      <w:r>
        <w:rPr/>
        <w:t> </w:t>
      </w:r>
      <w:r>
        <w:rPr>
          <w:w w:val="80"/>
        </w:rPr>
        <w:t>Barbirato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6975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Fábio</w:t>
      </w:r>
      <w:r>
        <w:rPr/>
        <w:t> </w:t>
      </w:r>
      <w:r>
        <w:rPr>
          <w:w w:val="80"/>
        </w:rPr>
        <w:t>Nunes</w:t>
      </w:r>
      <w:r>
        <w:rPr/>
        <w:t> </w:t>
      </w:r>
      <w:r>
        <w:rPr>
          <w:w w:val="80"/>
        </w:rPr>
        <w:t>Bandeira</w:t>
      </w:r>
      <w:r>
        <w:rPr>
          <w:spacing w:val="40"/>
        </w:rPr>
        <w:t> </w:t>
      </w:r>
      <w:r>
        <w:rPr>
          <w:spacing w:val="-2"/>
          <w:w w:val="85"/>
        </w:rPr>
        <w:t>de Melo – OAB/AM 4331. </w:t>
      </w:r>
      <w:r>
        <w:rPr>
          <w:rFonts w:ascii="Arial" w:hAnsi="Arial"/>
          <w:b/>
          <w:spacing w:val="-2"/>
          <w:w w:val="85"/>
        </w:rPr>
        <w:t>ACÓRDÃO Nº 265/2024: </w:t>
      </w:r>
      <w:r>
        <w:rPr>
          <w:spacing w:val="-2"/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 </w:t>
      </w:r>
      <w:r>
        <w:rPr>
          <w:w w:val="80"/>
        </w:rPr>
        <w:t>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</w:t>
      </w:r>
      <w:r>
        <w:rPr>
          <w:spacing w:val="-2"/>
          <w:w w:val="85"/>
        </w:rPr>
        <w:t>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oral do Ministério Público junto a este Tribunal, no sentido de: </w:t>
      </w:r>
      <w:r>
        <w:rPr>
          <w:rFonts w:ascii="Arial" w:hAnsi="Arial"/>
          <w:b/>
          <w:spacing w:val="-2"/>
          <w:w w:val="85"/>
        </w:rPr>
        <w:t>7.1. Conhecer </w:t>
      </w:r>
      <w:r>
        <w:rPr>
          <w:spacing w:val="-2"/>
          <w:w w:val="85"/>
        </w:rPr>
        <w:t>os presentes Embargos de Declaração interpostos pelo Sr. Waldeclace Batista dos Santos, em face do </w:t>
      </w:r>
      <w:r>
        <w:rPr>
          <w:w w:val="85"/>
        </w:rPr>
        <w:t>Acórdão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2643/2023–TCE–Tribunal</w:t>
      </w:r>
      <w:r>
        <w:rPr>
          <w:spacing w:val="-3"/>
          <w:w w:val="85"/>
        </w:rPr>
        <w:t> </w:t>
      </w:r>
      <w:r>
        <w:rPr>
          <w:w w:val="85"/>
        </w:rPr>
        <w:t>Pleno</w:t>
      </w:r>
      <w:r>
        <w:rPr>
          <w:spacing w:val="-2"/>
          <w:w w:val="85"/>
        </w:rPr>
        <w:t> </w:t>
      </w:r>
      <w:r>
        <w:rPr>
          <w:w w:val="85"/>
        </w:rPr>
        <w:t>(fls.</w:t>
      </w:r>
      <w:r>
        <w:rPr>
          <w:spacing w:val="-4"/>
          <w:w w:val="85"/>
        </w:rPr>
        <w:t> </w:t>
      </w:r>
      <w:r>
        <w:rPr>
          <w:w w:val="85"/>
        </w:rPr>
        <w:t>45/46),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base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149,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Regimento</w:t>
      </w:r>
      <w:r>
        <w:rPr>
          <w:spacing w:val="-2"/>
          <w:w w:val="85"/>
        </w:rPr>
        <w:t> </w:t>
      </w:r>
      <w:r>
        <w:rPr>
          <w:w w:val="85"/>
        </w:rPr>
        <w:t>Interno</w:t>
      </w:r>
      <w:r>
        <w:rPr>
          <w:spacing w:val="-2"/>
          <w:w w:val="85"/>
        </w:rPr>
        <w:t> </w:t>
      </w:r>
      <w:r>
        <w:rPr>
          <w:w w:val="85"/>
        </w:rPr>
        <w:t>desta</w:t>
      </w:r>
      <w:r>
        <w:rPr>
          <w:spacing w:val="-2"/>
          <w:w w:val="85"/>
        </w:rPr>
        <w:t> </w:t>
      </w:r>
      <w:r>
        <w:rPr>
          <w:w w:val="85"/>
        </w:rPr>
        <w:t>Corte </w:t>
      </w:r>
      <w:r>
        <w:rPr>
          <w:w w:val="80"/>
        </w:rPr>
        <w:t>(Resolução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04/2002-TCE/AM);</w:t>
      </w:r>
      <w:r>
        <w:rPr/>
        <w:t>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w w:val="80"/>
        </w:rPr>
        <w:t>aos presentes Embargos 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interpostos</w:t>
      </w:r>
      <w:r>
        <w:rPr/>
        <w:t> </w:t>
      </w:r>
      <w:r>
        <w:rPr>
          <w:w w:val="80"/>
        </w:rPr>
        <w:t>pelo</w:t>
      </w:r>
      <w:r>
        <w:rPr>
          <w:w w:val="85"/>
        </w:rPr>
        <w:t> Sr.</w:t>
      </w:r>
      <w:r>
        <w:rPr>
          <w:spacing w:val="-1"/>
          <w:w w:val="85"/>
        </w:rPr>
        <w:t> </w:t>
      </w:r>
      <w:r>
        <w:rPr>
          <w:w w:val="85"/>
        </w:rPr>
        <w:t>Waldeclace Batista dos</w:t>
      </w:r>
      <w:r>
        <w:rPr>
          <w:spacing w:val="-3"/>
          <w:w w:val="85"/>
        </w:rPr>
        <w:t> </w:t>
      </w:r>
      <w:r>
        <w:rPr>
          <w:w w:val="85"/>
        </w:rPr>
        <w:t>Santos,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face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2643/2023–TCE–Tribunal</w:t>
      </w:r>
      <w:r>
        <w:rPr>
          <w:spacing w:val="-2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(fls.</w:t>
      </w:r>
      <w:r>
        <w:rPr>
          <w:spacing w:val="-1"/>
          <w:w w:val="85"/>
        </w:rPr>
        <w:t> </w:t>
      </w:r>
      <w:r>
        <w:rPr>
          <w:w w:val="85"/>
        </w:rPr>
        <w:t>45/46),</w:t>
      </w:r>
      <w:r>
        <w:rPr>
          <w:spacing w:val="-1"/>
          <w:w w:val="85"/>
        </w:rPr>
        <w:t> </w:t>
      </w:r>
      <w:r>
        <w:rPr>
          <w:w w:val="85"/>
        </w:rPr>
        <w:t>devido à </w:t>
      </w:r>
      <w:r>
        <w:rPr>
          <w:w w:val="90"/>
        </w:rPr>
        <w:t>ausência</w:t>
      </w:r>
      <w:r>
        <w:rPr>
          <w:w w:val="90"/>
        </w:rPr>
        <w:t> de</w:t>
      </w:r>
      <w:r>
        <w:rPr>
          <w:w w:val="90"/>
        </w:rPr>
        <w:t> omissão</w:t>
      </w:r>
      <w:r>
        <w:rPr>
          <w:w w:val="90"/>
        </w:rPr>
        <w:t> alegada;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7.3.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Sr.</w:t>
      </w:r>
      <w:r>
        <w:rPr>
          <w:w w:val="90"/>
        </w:rPr>
        <w:t> Waldeclace</w:t>
      </w:r>
      <w:r>
        <w:rPr>
          <w:w w:val="90"/>
        </w:rPr>
        <w:t> Batista</w:t>
      </w:r>
      <w:r>
        <w:rPr>
          <w:w w:val="90"/>
        </w:rPr>
        <w:t> dos</w:t>
      </w:r>
      <w:r>
        <w:rPr>
          <w:w w:val="90"/>
        </w:rPr>
        <w:t> Santos,</w:t>
      </w:r>
      <w:r>
        <w:rPr>
          <w:w w:val="90"/>
        </w:rPr>
        <w:t> por</w:t>
      </w:r>
      <w:r>
        <w:rPr>
          <w:w w:val="90"/>
        </w:rPr>
        <w:t> meio</w:t>
      </w:r>
      <w:r>
        <w:rPr>
          <w:w w:val="90"/>
        </w:rPr>
        <w:t> de</w:t>
      </w:r>
      <w:r>
        <w:rPr>
          <w:w w:val="90"/>
        </w:rPr>
        <w:t> seus </w:t>
      </w:r>
      <w:r>
        <w:rPr>
          <w:w w:val="80"/>
        </w:rPr>
        <w:t>representantes legais, acerca do teor da presente decisão;</w:t>
      </w:r>
      <w:r>
        <w:rPr/>
        <w:t> </w:t>
      </w:r>
      <w:r>
        <w:rPr>
          <w:rFonts w:ascii="Arial" w:hAnsi="Arial"/>
          <w:b/>
          <w:w w:val="80"/>
        </w:rPr>
        <w:t>7.4. Arquivar </w:t>
      </w:r>
      <w:r>
        <w:rPr>
          <w:w w:val="80"/>
        </w:rPr>
        <w:t>os autos, após expirados os prazos legais.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15.853/2023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(Apenso: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10.927/2019)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Otaniel</w:t>
      </w:r>
      <w:r>
        <w:rPr/>
        <w:t> </w:t>
      </w:r>
      <w:r>
        <w:rPr>
          <w:w w:val="80"/>
        </w:rPr>
        <w:t>Lyra de Oliveira, em face do Acórdão n° 1274/2023-TCE-Tribunal Pleno, exarado nos autos do Processo n° 10.927/2019. </w:t>
      </w:r>
      <w:r>
        <w:rPr>
          <w:rFonts w:ascii="Arial" w:hAnsi="Arial"/>
          <w:i/>
          <w:w w:val="85"/>
        </w:rPr>
        <w:t>CONCEDIDO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VISTA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i/>
          <w:w w:val="85"/>
        </w:rPr>
        <w:t>AUTOS</w:t>
      </w:r>
      <w:r>
        <w:rPr>
          <w:rFonts w:ascii="Arial" w:hAnsi="Arial"/>
          <w:i/>
          <w:spacing w:val="4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EXCELENTÍSSIMO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SENHOR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JÚLIO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w w:val="85"/>
        </w:rPr>
        <w:t>ASSIS</w:t>
      </w:r>
      <w:r>
        <w:rPr>
          <w:rFonts w:ascii="Arial" w:hAnsi="Arial"/>
          <w:i/>
          <w:spacing w:val="4"/>
        </w:rPr>
        <w:t> </w:t>
      </w:r>
      <w:r>
        <w:rPr>
          <w:rFonts w:ascii="Arial" w:hAnsi="Arial"/>
          <w:i/>
          <w:w w:val="85"/>
        </w:rPr>
        <w:t>CORRÊA</w:t>
      </w:r>
    </w:p>
    <w:p>
      <w:pPr>
        <w:pStyle w:val="BodyText"/>
        <w:ind w:left="2" w:right="131"/>
        <w:jc w:val="both"/>
      </w:pPr>
      <w:r>
        <w:rPr>
          <w:rFonts w:ascii="Arial" w:hAnsi="Arial"/>
          <w:i/>
          <w:w w:val="80"/>
        </w:rPr>
        <w:t>PINHEIRO. </w:t>
      </w:r>
      <w:r>
        <w:rPr>
          <w:rFonts w:ascii="Arial" w:hAnsi="Arial"/>
          <w:b/>
          <w:w w:val="80"/>
        </w:rPr>
        <w:t>PROCESSO Nº 16.113/2023 (Apenso: 16.543/2022) </w:t>
      </w:r>
      <w:r>
        <w:rPr>
          <w:w w:val="80"/>
        </w:rPr>
        <w:t>- Recurso de Reconsideração interposto pela R.V </w:t>
      </w:r>
      <w:r>
        <w:rPr>
          <w:spacing w:val="-2"/>
          <w:w w:val="85"/>
        </w:rPr>
        <w:t>Ímola Transportes e Logística Ltda., em face do Acórdão n° 1666/2023-TCE-Tribunal Pleno, exarado nos autos do </w:t>
      </w:r>
      <w:r>
        <w:rPr>
          <w:w w:val="80"/>
        </w:rPr>
        <w:t>Processo n° 16.543/2022. </w:t>
      </w:r>
      <w:r>
        <w:rPr>
          <w:rFonts w:ascii="Arial" w:hAnsi="Arial"/>
          <w:b/>
          <w:w w:val="80"/>
        </w:rPr>
        <w:t>ACÓRDÃO Nº 267/2024: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90"/>
        </w:rPr>
        <w:t>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</w:t>
      </w:r>
      <w:r>
        <w:rPr>
          <w:w w:val="90"/>
        </w:rPr>
        <w:t> 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art.11,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 </w:t>
      </w:r>
      <w:r>
        <w:rPr>
          <w:w w:val="85"/>
        </w:rPr>
        <w:t>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o presente recurso de reconsideração interposto pela </w:t>
      </w:r>
      <w:r>
        <w:rPr>
          <w:rFonts w:ascii="Arial" w:hAnsi="Arial"/>
          <w:b/>
          <w:w w:val="85"/>
        </w:rPr>
        <w:t>empresa R.V Ímola Transportes e Logística </w:t>
      </w:r>
      <w:r>
        <w:rPr>
          <w:rFonts w:ascii="Arial" w:hAnsi="Arial"/>
          <w:b/>
          <w:w w:val="80"/>
        </w:rPr>
        <w:t>Ltda.</w:t>
      </w:r>
      <w:r>
        <w:rPr>
          <w:w w:val="80"/>
        </w:rPr>
        <w:t>,</w:t>
      </w:r>
      <w:r>
        <w:rPr/>
        <w:t> </w:t>
      </w:r>
      <w:r>
        <w:rPr>
          <w:w w:val="80"/>
        </w:rPr>
        <w:t>representada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Tayná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Sá</w:t>
      </w:r>
      <w:r>
        <w:rPr/>
        <w:t> </w:t>
      </w:r>
      <w:r>
        <w:rPr>
          <w:w w:val="80"/>
        </w:rPr>
        <w:t>Silva,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</w:t>
      </w:r>
      <w:r>
        <w:rPr>
          <w:spacing w:val="25"/>
        </w:rPr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1666/2023–TCE–Tribunal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exarado </w:t>
      </w:r>
      <w:r>
        <w:rPr>
          <w:w w:val="85"/>
        </w:rPr>
        <w:t>no processo n° 16543/2022, que trata da Representação com pedido de liminar impetrada pela recorrente em </w:t>
      </w:r>
      <w:r>
        <w:rPr>
          <w:spacing w:val="-2"/>
          <w:w w:val="85"/>
        </w:rPr>
        <w:t>desfavor da Universidade Estadual do Amazonas (UEA), para apuração de possíveis irregularidades na condução </w:t>
      </w:r>
      <w:r>
        <w:rPr>
          <w:w w:val="80"/>
        </w:rPr>
        <w:t>da fiscalização e continuidade do contrato administrativo nº 34/2018;</w:t>
      </w:r>
      <w:r>
        <w:rPr/>
        <w:t>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presente recurso de </w:t>
      </w:r>
      <w:r>
        <w:rPr>
          <w:w w:val="85"/>
        </w:rPr>
        <w:t>reconsideração</w:t>
      </w:r>
      <w:r>
        <w:rPr>
          <w:spacing w:val="38"/>
        </w:rPr>
        <w:t> </w:t>
      </w:r>
      <w:r>
        <w:rPr>
          <w:w w:val="85"/>
        </w:rPr>
        <w:t>interposto</w:t>
      </w:r>
      <w:r>
        <w:rPr>
          <w:spacing w:val="37"/>
        </w:rPr>
        <w:t> </w:t>
      </w:r>
      <w:r>
        <w:rPr>
          <w:w w:val="85"/>
        </w:rPr>
        <w:t>pela</w:t>
      </w:r>
      <w:r>
        <w:rPr>
          <w:spacing w:val="38"/>
        </w:rPr>
        <w:t> </w:t>
      </w:r>
      <w:r>
        <w:rPr>
          <w:w w:val="85"/>
        </w:rPr>
        <w:t>empresa</w:t>
      </w:r>
      <w:r>
        <w:rPr>
          <w:spacing w:val="38"/>
        </w:rPr>
        <w:t> </w:t>
      </w:r>
      <w:r>
        <w:rPr>
          <w:w w:val="85"/>
        </w:rPr>
        <w:t>R.V</w:t>
      </w:r>
      <w:r>
        <w:rPr>
          <w:spacing w:val="38"/>
        </w:rPr>
        <w:t> </w:t>
      </w:r>
      <w:r>
        <w:rPr>
          <w:w w:val="85"/>
        </w:rPr>
        <w:t>Ímola</w:t>
      </w:r>
      <w:r>
        <w:rPr>
          <w:spacing w:val="38"/>
        </w:rPr>
        <w:t> </w:t>
      </w:r>
      <w:r>
        <w:rPr>
          <w:w w:val="85"/>
        </w:rPr>
        <w:t>Transportes</w:t>
      </w:r>
      <w:r>
        <w:rPr>
          <w:spacing w:val="38"/>
        </w:rPr>
        <w:t> </w:t>
      </w:r>
      <w:r>
        <w:rPr>
          <w:w w:val="85"/>
        </w:rPr>
        <w:t>e</w:t>
      </w:r>
      <w:r>
        <w:rPr>
          <w:spacing w:val="38"/>
        </w:rPr>
        <w:t> </w:t>
      </w:r>
      <w:r>
        <w:rPr>
          <w:w w:val="85"/>
        </w:rPr>
        <w:t>Logística</w:t>
      </w:r>
      <w:r>
        <w:rPr>
          <w:spacing w:val="37"/>
        </w:rPr>
        <w:t> </w:t>
      </w:r>
      <w:r>
        <w:rPr>
          <w:w w:val="85"/>
        </w:rPr>
        <w:t>Ltda.,</w:t>
      </w:r>
      <w:r>
        <w:rPr>
          <w:spacing w:val="38"/>
        </w:rPr>
        <w:t> </w:t>
      </w:r>
      <w:r>
        <w:rPr>
          <w:w w:val="85"/>
        </w:rPr>
        <w:t>mantendo</w:t>
      </w:r>
      <w:r>
        <w:rPr>
          <w:spacing w:val="38"/>
        </w:rPr>
        <w:t> </w:t>
      </w:r>
      <w:r>
        <w:rPr>
          <w:w w:val="85"/>
        </w:rPr>
        <w:t>o</w:t>
      </w:r>
      <w:r>
        <w:rPr>
          <w:spacing w:val="37"/>
        </w:rPr>
        <w:t> </w:t>
      </w:r>
      <w:r>
        <w:rPr>
          <w:w w:val="85"/>
        </w:rPr>
        <w:t>Acórdão</w:t>
      </w:r>
      <w:r>
        <w:rPr>
          <w:spacing w:val="37"/>
        </w:rPr>
        <w:t> </w:t>
      </w:r>
      <w:r>
        <w:rPr>
          <w:w w:val="85"/>
        </w:rPr>
        <w:t>n°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0"/>
        </w:rPr>
        <w:t>1666/2023-TCE-Tribunal Pleno (fls. 569/570 do Processo nº 16543/2022);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da decisão à Fundação Universidade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UEA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empresa</w:t>
      </w:r>
      <w:r>
        <w:rPr/>
        <w:t> </w:t>
      </w:r>
      <w:r>
        <w:rPr>
          <w:w w:val="80"/>
        </w:rPr>
        <w:t>R.V.</w:t>
      </w:r>
      <w:r>
        <w:rPr/>
        <w:t> </w:t>
      </w:r>
      <w:r>
        <w:rPr>
          <w:w w:val="80"/>
        </w:rPr>
        <w:t>ÍMOLA</w:t>
      </w:r>
      <w:r>
        <w:rPr/>
        <w:t> </w:t>
      </w:r>
      <w:r>
        <w:rPr>
          <w:w w:val="80"/>
        </w:rPr>
        <w:t>TRANSPORTES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LOGÍSTICA</w:t>
      </w:r>
      <w:r>
        <w:rPr/>
        <w:t> </w:t>
      </w:r>
      <w:r>
        <w:rPr>
          <w:w w:val="80"/>
        </w:rPr>
        <w:t>LTDA</w:t>
      </w:r>
      <w:r>
        <w:rPr/>
        <w:t> </w:t>
      </w:r>
      <w:r>
        <w:rPr>
          <w:w w:val="80"/>
        </w:rPr>
        <w:t>sobre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decisão;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processo,</w:t>
      </w:r>
      <w:r>
        <w:rPr>
          <w:spacing w:val="-7"/>
          <w:w w:val="85"/>
        </w:rPr>
        <w:t> </w:t>
      </w:r>
      <w:r>
        <w:rPr>
          <w:w w:val="85"/>
        </w:rPr>
        <w:t>depois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cumpridas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determinações</w:t>
      </w:r>
      <w:r>
        <w:rPr>
          <w:spacing w:val="-7"/>
          <w:w w:val="85"/>
        </w:rPr>
        <w:t> </w:t>
      </w:r>
      <w:r>
        <w:rPr>
          <w:w w:val="85"/>
        </w:rPr>
        <w:t>acima.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Declaração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Impedimento: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Conselheiro</w:t>
      </w:r>
      <w:r>
        <w:rPr>
          <w:spacing w:val="-10"/>
          <w:w w:val="90"/>
        </w:rPr>
        <w:t> </w:t>
      </w:r>
      <w:r>
        <w:rPr>
          <w:w w:val="90"/>
        </w:rPr>
        <w:t>Luis</w:t>
      </w:r>
      <w:r>
        <w:rPr>
          <w:spacing w:val="-10"/>
          <w:w w:val="90"/>
        </w:rPr>
        <w:t> </w:t>
      </w:r>
      <w:r>
        <w:rPr>
          <w:w w:val="90"/>
        </w:rPr>
        <w:t>Fabian</w:t>
      </w:r>
      <w:r>
        <w:rPr>
          <w:spacing w:val="-10"/>
          <w:w w:val="90"/>
        </w:rPr>
        <w:t> </w:t>
      </w:r>
      <w:r>
        <w:rPr>
          <w:w w:val="90"/>
        </w:rPr>
        <w:t>Pereira</w:t>
      </w:r>
      <w:r>
        <w:rPr>
          <w:spacing w:val="-11"/>
          <w:w w:val="90"/>
        </w:rPr>
        <w:t> </w:t>
      </w:r>
      <w:r>
        <w:rPr>
          <w:w w:val="90"/>
        </w:rPr>
        <w:t>Barbosa</w:t>
      </w:r>
      <w:r>
        <w:rPr>
          <w:spacing w:val="-10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65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Regimento</w:t>
      </w:r>
      <w:r>
        <w:rPr>
          <w:spacing w:val="-10"/>
          <w:w w:val="90"/>
        </w:rPr>
        <w:t> </w:t>
      </w:r>
      <w:r>
        <w:rPr>
          <w:w w:val="90"/>
        </w:rPr>
        <w:t>Interno).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 </w:t>
      </w:r>
      <w:r>
        <w:rPr>
          <w:rFonts w:ascii="Arial" w:hAnsi="Arial"/>
          <w:b/>
          <w:w w:val="80"/>
        </w:rPr>
        <w:t>11.329/2023 </w:t>
      </w:r>
      <w:r>
        <w:rPr>
          <w:w w:val="80"/>
        </w:rPr>
        <w:t>- Prestação de Contas Anual da Câmara Municipal de Pauini, de responsabilidade do Sr. Juvenil Souza </w:t>
      </w:r>
      <w:r>
        <w:rPr>
          <w:spacing w:val="-2"/>
          <w:w w:val="85"/>
        </w:rPr>
        <w:t>dos Santos, referente ao exercício de 2022.</w:t>
      </w:r>
      <w:r>
        <w:rPr>
          <w:spacing w:val="-4"/>
        </w:rPr>
        <w:t> </w:t>
      </w:r>
      <w:r>
        <w:rPr>
          <w:rFonts w:ascii="Arial" w:hAnsi="Arial"/>
          <w:i/>
          <w:spacing w:val="-2"/>
          <w:w w:val="85"/>
        </w:rPr>
        <w:t>CONCEDIDO VISTA DOS AUTOS AO EXCELENTÍSSIMO SENHOR </w:t>
      </w:r>
      <w:r>
        <w:rPr>
          <w:rFonts w:ascii="Arial" w:hAnsi="Arial"/>
          <w:i/>
          <w:w w:val="80"/>
        </w:rPr>
        <w:t>CONSELHEIRO JÚLIO ASSIS CORRÊA PINHEIRO.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PROCESSO Nº 12.681/2022</w:t>
      </w:r>
      <w:r>
        <w:rPr>
          <w:rFonts w:ascii="Arial" w:hAnsi="Arial"/>
          <w:b/>
        </w:rPr>
        <w:t> </w:t>
      </w:r>
      <w:r>
        <w:rPr>
          <w:w w:val="80"/>
        </w:rPr>
        <w:t>- Representação formulada</w:t>
      </w:r>
      <w:r>
        <w:rPr/>
        <w:t> </w:t>
      </w:r>
      <w:r>
        <w:rPr>
          <w:w w:val="80"/>
        </w:rPr>
        <w:t>pelo</w:t>
      </w:r>
      <w:r>
        <w:rPr>
          <w:spacing w:val="80"/>
        </w:rPr>
        <w:t> </w:t>
      </w:r>
      <w:r>
        <w:rPr>
          <w:w w:val="85"/>
        </w:rPr>
        <w:t>Sr. Mauricio Wilker de Azevedo Barreto, Deputado Estadual do Amazonas, contra o Sr. Wilson Miranda Lima, </w:t>
      </w:r>
      <w:r>
        <w:rPr>
          <w:w w:val="80"/>
        </w:rPr>
        <w:t>Governador do Estado do Amazonas e a Companhia de Saneamento do Amazonas</w:t>
      </w:r>
      <w:r>
        <w:rPr/>
        <w:t> </w:t>
      </w:r>
      <w:r>
        <w:rPr>
          <w:w w:val="80"/>
        </w:rPr>
        <w:t>– COSAMA, na pessoa do seu </w:t>
      </w:r>
      <w:r>
        <w:rPr>
          <w:w w:val="90"/>
        </w:rPr>
        <w:t>Diretor-Presidente,</w:t>
      </w:r>
      <w:r>
        <w:rPr>
          <w:spacing w:val="-8"/>
          <w:w w:val="90"/>
        </w:rPr>
        <w:t> </w:t>
      </w:r>
      <w:r>
        <w:rPr>
          <w:w w:val="90"/>
        </w:rPr>
        <w:t>Sr.</w:t>
      </w:r>
      <w:r>
        <w:rPr>
          <w:spacing w:val="-8"/>
          <w:w w:val="90"/>
        </w:rPr>
        <w:t> </w:t>
      </w:r>
      <w:r>
        <w:rPr>
          <w:w w:val="90"/>
        </w:rPr>
        <w:t>Armando</w:t>
      </w:r>
      <w:r>
        <w:rPr>
          <w:spacing w:val="-9"/>
          <w:w w:val="90"/>
        </w:rPr>
        <w:t> </w:t>
      </w:r>
      <w:r>
        <w:rPr>
          <w:w w:val="90"/>
        </w:rPr>
        <w:t>Silva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Valle,</w:t>
      </w:r>
      <w:r>
        <w:rPr>
          <w:spacing w:val="-9"/>
          <w:w w:val="90"/>
        </w:rPr>
        <w:t> </w:t>
      </w:r>
      <w:r>
        <w:rPr>
          <w:w w:val="90"/>
        </w:rPr>
        <w:t>quanto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possíveis</w:t>
      </w:r>
      <w:r>
        <w:rPr>
          <w:spacing w:val="-8"/>
          <w:w w:val="90"/>
        </w:rPr>
        <w:t> </w:t>
      </w:r>
      <w:r>
        <w:rPr>
          <w:w w:val="90"/>
        </w:rPr>
        <w:t>irregularidades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Contrato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010/2022 </w:t>
      </w:r>
      <w:r>
        <w:rPr>
          <w:w w:val="80"/>
        </w:rPr>
        <w:t>celebrado entre COSAMA e a empresa Parintur Hotéis e Turismo Ltda.</w:t>
      </w:r>
      <w:r>
        <w:rPr/>
        <w:t> </w:t>
      </w:r>
      <w:r>
        <w:rPr>
          <w:rFonts w:ascii="Arial" w:hAnsi="Arial"/>
          <w:b/>
          <w:w w:val="80"/>
        </w:rPr>
        <w:t>ACÓRDÃO Nº 268/2024: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</w:t>
      </w:r>
      <w:r>
        <w:rPr>
          <w:spacing w:val="40"/>
        </w:rPr>
        <w:t> </w:t>
      </w:r>
      <w:r>
        <w:rPr>
          <w:w w:val="80"/>
        </w:rPr>
        <w:t>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</w:t>
      </w:r>
      <w:r>
        <w:rPr/>
        <w:t> </w:t>
      </w:r>
      <w:r>
        <w:rPr>
          <w:w w:val="80"/>
        </w:rPr>
        <w:t>este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formulada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Mauricio</w:t>
      </w:r>
      <w:r>
        <w:rPr>
          <w:spacing w:val="-3"/>
          <w:w w:val="85"/>
        </w:rPr>
        <w:t> </w:t>
      </w:r>
      <w:r>
        <w:rPr>
          <w:w w:val="85"/>
        </w:rPr>
        <w:t>Wilker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Azevedo </w:t>
      </w:r>
      <w:r>
        <w:rPr>
          <w:w w:val="80"/>
        </w:rPr>
        <w:t>Barreto,</w:t>
      </w:r>
      <w:r>
        <w:rPr/>
        <w:t> </w:t>
      </w:r>
      <w:r>
        <w:rPr>
          <w:w w:val="80"/>
        </w:rPr>
        <w:t>Deputado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Wilson</w:t>
      </w:r>
      <w:r>
        <w:rPr/>
        <w:t> </w:t>
      </w:r>
      <w:r>
        <w:rPr>
          <w:w w:val="80"/>
        </w:rPr>
        <w:t>Miranda</w:t>
      </w:r>
      <w:r>
        <w:rPr/>
        <w:t> </w:t>
      </w:r>
      <w:r>
        <w:rPr>
          <w:w w:val="80"/>
        </w:rPr>
        <w:t>Lima,</w:t>
      </w:r>
      <w:r>
        <w:rPr/>
        <w:t> </w:t>
      </w:r>
      <w:r>
        <w:rPr>
          <w:w w:val="80"/>
        </w:rPr>
        <w:t>Governador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spacing w:val="80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Companhia de</w:t>
      </w:r>
      <w:r>
        <w:rPr/>
        <w:t> </w:t>
      </w:r>
      <w:r>
        <w:rPr>
          <w:w w:val="80"/>
        </w:rPr>
        <w:t>Saneamento 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COSAMA,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pessoa 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Diretor-Presidente,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Armando Silva do Valle, quanto a possíveis irregularidades no contrato nº 010/2022 celebrado entre COSAMA e a empresa Parintur </w:t>
      </w:r>
      <w:r>
        <w:rPr>
          <w:w w:val="85"/>
        </w:rPr>
        <w:t>Hotéis e Turismo LTDA., decorrente da adesão à Ata de Registro de Preço</w:t>
      </w:r>
      <w:r>
        <w:rPr>
          <w:w w:val="85"/>
        </w:rPr>
        <w:t> nº 086/2021-I, resultante do PE nº 768/2020,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288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RI-TCE/AM;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formulada 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Mauricio</w:t>
      </w:r>
      <w:r>
        <w:rPr>
          <w:spacing w:val="-6"/>
          <w:w w:val="85"/>
        </w:rPr>
        <w:t> </w:t>
      </w:r>
      <w:r>
        <w:rPr>
          <w:w w:val="85"/>
        </w:rPr>
        <w:t>Wilker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Azevedo</w:t>
      </w:r>
      <w:r>
        <w:rPr>
          <w:spacing w:val="-6"/>
          <w:w w:val="85"/>
        </w:rPr>
        <w:t> </w:t>
      </w:r>
      <w:r>
        <w:rPr>
          <w:w w:val="85"/>
        </w:rPr>
        <w:t>Barreto,</w:t>
      </w:r>
      <w:r>
        <w:rPr>
          <w:spacing w:val="-6"/>
          <w:w w:val="85"/>
        </w:rPr>
        <w:t> </w:t>
      </w:r>
      <w:r>
        <w:rPr>
          <w:w w:val="85"/>
        </w:rPr>
        <w:t>Deputado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virtude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falta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indícios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irregularidades no âmbito do contrato nº 010/2022 e da Ata de Registro de Preço nº 086/2021-I; </w:t>
      </w:r>
      <w:r>
        <w:rPr>
          <w:rFonts w:ascii="Arial" w:hAnsi="Arial"/>
          <w:b/>
          <w:spacing w:val="-2"/>
          <w:w w:val="85"/>
        </w:rPr>
        <w:t>9.3. Determinar </w:t>
      </w:r>
      <w:r>
        <w:rPr>
          <w:spacing w:val="-2"/>
          <w:w w:val="85"/>
        </w:rPr>
        <w:t>à </w:t>
      </w:r>
      <w:r>
        <w:rPr>
          <w:w w:val="85"/>
        </w:rPr>
        <w:t>Companhia de Saneamento do Amazonas -COSAMA que, em contratações futuras, seja realizada pesquisa de </w:t>
      </w:r>
      <w:r>
        <w:rPr>
          <w:w w:val="90"/>
        </w:rPr>
        <w:t>preços</w:t>
      </w:r>
      <w:r>
        <w:rPr>
          <w:spacing w:val="-10"/>
          <w:w w:val="90"/>
        </w:rPr>
        <w:t> </w:t>
      </w:r>
      <w:r>
        <w:rPr>
          <w:w w:val="90"/>
        </w:rPr>
        <w:t>anterior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adesão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ata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registro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preços,</w:t>
      </w:r>
      <w:r>
        <w:rPr>
          <w:spacing w:val="-10"/>
          <w:w w:val="90"/>
        </w:rPr>
        <w:t> </w:t>
      </w:r>
      <w:r>
        <w:rPr>
          <w:w w:val="90"/>
        </w:rPr>
        <w:t>conforme</w:t>
      </w:r>
      <w:r>
        <w:rPr>
          <w:spacing w:val="-10"/>
          <w:w w:val="90"/>
        </w:rPr>
        <w:t> </w:t>
      </w:r>
      <w:r>
        <w:rPr>
          <w:w w:val="90"/>
        </w:rPr>
        <w:t>preconiza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9°,</w:t>
      </w:r>
      <w:r>
        <w:rPr>
          <w:spacing w:val="-10"/>
          <w:w w:val="90"/>
        </w:rPr>
        <w:t> </w:t>
      </w:r>
      <w:r>
        <w:rPr>
          <w:w w:val="90"/>
        </w:rPr>
        <w:t>h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Decreto</w:t>
      </w:r>
      <w:r>
        <w:rPr>
          <w:spacing w:val="-10"/>
          <w:w w:val="90"/>
        </w:rPr>
        <w:t> </w:t>
      </w:r>
      <w:r>
        <w:rPr>
          <w:w w:val="90"/>
        </w:rPr>
        <w:t>Estadual</w:t>
      </w:r>
      <w:r>
        <w:rPr>
          <w:spacing w:val="-10"/>
          <w:w w:val="90"/>
        </w:rPr>
        <w:t> </w:t>
      </w:r>
      <w:r>
        <w:rPr>
          <w:w w:val="90"/>
        </w:rPr>
        <w:t>n° </w:t>
      </w:r>
      <w:r>
        <w:rPr>
          <w:w w:val="85"/>
        </w:rPr>
        <w:t>40.674/2019, demonstrando a vantajosidade da adesão em relação à opção de realizar processo licitatório na modalidade pertinente;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ao Senhor Mauricio Wilker de Azevedo Barreto, Deputado Estadual do Amazonas,</w:t>
      </w:r>
      <w:r>
        <w:rPr>
          <w:spacing w:val="-4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teor</w:t>
      </w:r>
      <w:r>
        <w:rPr>
          <w:spacing w:val="-4"/>
          <w:w w:val="85"/>
        </w:rPr>
        <w:t> </w:t>
      </w:r>
      <w:r>
        <w:rPr>
          <w:w w:val="85"/>
        </w:rPr>
        <w:t>desta</w:t>
      </w:r>
      <w:r>
        <w:rPr>
          <w:spacing w:val="-3"/>
          <w:w w:val="85"/>
        </w:rPr>
        <w:t> </w:t>
      </w:r>
      <w:r>
        <w:rPr>
          <w:w w:val="85"/>
        </w:rPr>
        <w:t>Decisão,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cópia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Relatório-Voto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respectivo</w:t>
      </w:r>
      <w:r>
        <w:rPr>
          <w:spacing w:val="-3"/>
          <w:w w:val="85"/>
        </w:rPr>
        <w:t> </w:t>
      </w:r>
      <w:r>
        <w:rPr>
          <w:w w:val="85"/>
        </w:rPr>
        <w:t>Acórdão;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 Companhia de Saneamento do Amazonas - COSAMA, na pessoa do seu atual Diretor-Presidente, sobre o teor </w:t>
      </w:r>
      <w:r>
        <w:rPr>
          <w:spacing w:val="-2"/>
          <w:w w:val="85"/>
        </w:rPr>
        <w:t>desta Decisão, com cópia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 Relatório-Voto e do respectivo Acórdão. </w:t>
      </w:r>
      <w:r>
        <w:rPr>
          <w:rFonts w:ascii="Arial" w:hAnsi="Arial"/>
          <w:b/>
          <w:spacing w:val="-2"/>
          <w:w w:val="85"/>
        </w:rPr>
        <w:t>PROCESSO Nº 11.745/2023</w:t>
      </w:r>
      <w:r>
        <w:rPr>
          <w:rFonts w:ascii="Arial" w:hAnsi="Arial"/>
          <w:b/>
          <w:spacing w:val="-7"/>
        </w:rPr>
        <w:t> </w:t>
      </w:r>
      <w:r>
        <w:rPr>
          <w:spacing w:val="-2"/>
          <w:w w:val="85"/>
        </w:rPr>
        <w:t>-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Prestação de </w:t>
      </w:r>
      <w:r>
        <w:rPr>
          <w:w w:val="85"/>
        </w:rPr>
        <w:t>Contas Anual do Serviço de Pronto Atendimento Zona Sul</w:t>
      </w:r>
      <w:r>
        <w:rPr>
          <w:w w:val="85"/>
        </w:rPr>
        <w:t> - SPA Zona Sul, de responsabilidade da Sra. Ellen </w:t>
      </w:r>
      <w:r>
        <w:rPr>
          <w:w w:val="90"/>
        </w:rPr>
        <w:t>Cristina</w:t>
      </w:r>
      <w:r>
        <w:rPr>
          <w:spacing w:val="-5"/>
          <w:w w:val="90"/>
        </w:rPr>
        <w:t> </w:t>
      </w:r>
      <w:r>
        <w:rPr>
          <w:w w:val="90"/>
        </w:rPr>
        <w:t>Fernandes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Souza,</w:t>
      </w:r>
      <w:r>
        <w:rPr>
          <w:spacing w:val="-5"/>
          <w:w w:val="90"/>
        </w:rPr>
        <w:t> </w:t>
      </w:r>
      <w:r>
        <w:rPr>
          <w:w w:val="90"/>
        </w:rPr>
        <w:t>referente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exercício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2022.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269/2024: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Vistos,</w:t>
      </w:r>
      <w:r>
        <w:rPr>
          <w:spacing w:val="-6"/>
          <w:w w:val="90"/>
        </w:rPr>
        <w:t> </w:t>
      </w:r>
      <w:r>
        <w:rPr>
          <w:w w:val="90"/>
        </w:rPr>
        <w:t>relatados</w:t>
      </w:r>
      <w:r>
        <w:rPr>
          <w:spacing w:val="-7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discutidos estes autos acima identificados,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3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 do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pelos arts. 5º, II e 11, inciso III, alínea “a”, item 3,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</w:t>
      </w:r>
      <w:r>
        <w:rPr>
          <w:w w:val="85"/>
        </w:rPr>
        <w:t>proposta de voto do</w:t>
      </w:r>
      <w:r>
        <w:rPr>
          <w:w w:val="85"/>
        </w:rPr>
        <w:t> Excelentíssimo Senhor Auditor-Relator, </w:t>
      </w:r>
      <w:r>
        <w:rPr>
          <w:rFonts w:ascii="Arial" w:hAnsi="Arial"/>
          <w:b/>
          <w:w w:val="85"/>
        </w:rPr>
        <w:t>em parcial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 do 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Serviço</w:t>
      </w:r>
      <w:r>
        <w:rPr>
          <w:spacing w:val="-5"/>
          <w:w w:val="85"/>
        </w:rPr>
        <w:t> </w:t>
      </w:r>
      <w:r>
        <w:rPr>
          <w:w w:val="85"/>
        </w:rPr>
        <w:t>de Pronto Atendimento da Zona Sul – SPA Zona Sul, de responsabilidade da </w:t>
      </w:r>
      <w:r>
        <w:rPr>
          <w:rFonts w:ascii="Arial" w:hAnsi="Arial"/>
          <w:b/>
          <w:w w:val="85"/>
        </w:rPr>
        <w:t>Sra. Maria Aladia Tavares Jimenez</w:t>
      </w:r>
      <w:r>
        <w:rPr>
          <w:w w:val="85"/>
        </w:rPr>
        <w:t>, Diretora Geral no período de 01.01 a 20.01.2022, nos termos do art. 22, I da Lei Estadual n° 2423/1996; </w:t>
      </w:r>
      <w:r>
        <w:rPr>
          <w:rFonts w:ascii="Arial" w:hAnsi="Arial"/>
          <w:b/>
          <w:w w:val="85"/>
        </w:rPr>
        <w:t>10.2.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Prestação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Contas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Serviço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Pronto</w:t>
      </w:r>
      <w:r>
        <w:rPr>
          <w:spacing w:val="-5"/>
          <w:w w:val="90"/>
        </w:rPr>
        <w:t> </w:t>
      </w:r>
      <w:r>
        <w:rPr>
          <w:w w:val="90"/>
        </w:rPr>
        <w:t>Atendimento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Zona</w:t>
      </w:r>
      <w:r>
        <w:rPr>
          <w:spacing w:val="-4"/>
          <w:w w:val="90"/>
        </w:rPr>
        <w:t> </w:t>
      </w:r>
      <w:r>
        <w:rPr>
          <w:w w:val="90"/>
        </w:rPr>
        <w:t>Sul</w:t>
      </w:r>
      <w:r>
        <w:rPr>
          <w:w w:val="90"/>
        </w:rPr>
        <w:t> –</w:t>
      </w:r>
      <w:r>
        <w:rPr>
          <w:spacing w:val="-4"/>
          <w:w w:val="90"/>
        </w:rPr>
        <w:t> </w:t>
      </w:r>
      <w:r>
        <w:rPr>
          <w:w w:val="90"/>
        </w:rPr>
        <w:t>SPA</w:t>
      </w:r>
      <w:r>
        <w:rPr>
          <w:spacing w:val="-4"/>
          <w:w w:val="90"/>
        </w:rPr>
        <w:t> </w:t>
      </w:r>
      <w:r>
        <w:rPr>
          <w:w w:val="90"/>
        </w:rPr>
        <w:t>Zona</w:t>
      </w:r>
      <w:r>
        <w:rPr>
          <w:spacing w:val="-4"/>
          <w:w w:val="90"/>
        </w:rPr>
        <w:t> </w:t>
      </w:r>
      <w:r>
        <w:rPr>
          <w:w w:val="90"/>
        </w:rPr>
        <w:t>Sul,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responsabilidade da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Sra. Patricia Carvalho Castro</w:t>
      </w:r>
      <w:r>
        <w:rPr>
          <w:spacing w:val="-2"/>
          <w:w w:val="85"/>
        </w:rPr>
        <w:t>, Diretora Geral no período de 21.01 a 01.03.2022, nos termos do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22,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 da Lei Estadual n° 2423/1996;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10.3. Julgar regular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com ressalvas</w:t>
      </w:r>
      <w:r>
        <w:rPr>
          <w:rFonts w:ascii="Arial" w:hAnsi="Arial"/>
          <w:b/>
          <w:spacing w:val="-7"/>
        </w:rPr>
        <w:t> </w:t>
      </w:r>
      <w:r>
        <w:rPr>
          <w:spacing w:val="-2"/>
          <w:w w:val="85"/>
        </w:rPr>
        <w:t>a Prestação de Contas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Serviço </w:t>
      </w:r>
      <w:r>
        <w:rPr>
          <w:w w:val="80"/>
        </w:rPr>
        <w:t>de Pronto Atendimento da Zona Sul</w:t>
      </w:r>
      <w:r>
        <w:rPr/>
        <w:t> </w:t>
      </w:r>
      <w:r>
        <w:rPr>
          <w:w w:val="80"/>
        </w:rPr>
        <w:t>– SPA Zona Sul, de responsabilidade do</w:t>
      </w:r>
      <w:r>
        <w:rPr/>
        <w:t> </w:t>
      </w:r>
      <w:r>
        <w:rPr>
          <w:rFonts w:ascii="Arial" w:hAnsi="Arial"/>
          <w:b/>
          <w:w w:val="80"/>
        </w:rPr>
        <w:t>Sr. João Carlos da Costa Pinheiro</w:t>
      </w:r>
      <w:r>
        <w:rPr>
          <w:w w:val="80"/>
        </w:rPr>
        <w:t>, </w:t>
      </w:r>
      <w:r>
        <w:rPr>
          <w:w w:val="85"/>
        </w:rPr>
        <w:t>Diretor Geral no período de 02.03 a 20.5.2022, com fundamento no art. 22, II e art. 24 da Lei nº 2.423/96; </w:t>
      </w:r>
      <w:r>
        <w:rPr>
          <w:rFonts w:ascii="Arial" w:hAnsi="Arial"/>
          <w:b/>
          <w:w w:val="85"/>
        </w:rPr>
        <w:t>10.4.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ressalvas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Pronto</w:t>
      </w:r>
      <w:r>
        <w:rPr/>
        <w:t> </w:t>
      </w:r>
      <w:r>
        <w:rPr>
          <w:w w:val="80"/>
        </w:rPr>
        <w:t>Atendimento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Zona</w:t>
      </w:r>
      <w:r>
        <w:rPr/>
        <w:t> </w:t>
      </w:r>
      <w:r>
        <w:rPr>
          <w:w w:val="80"/>
        </w:rPr>
        <w:t>Sul</w:t>
      </w:r>
      <w:r>
        <w:rPr>
          <w:spacing w:val="17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SPA</w:t>
      </w:r>
      <w:r>
        <w:rPr/>
        <w:t> </w:t>
      </w:r>
      <w:r>
        <w:rPr>
          <w:w w:val="80"/>
        </w:rPr>
        <w:t>Zona</w:t>
      </w:r>
    </w:p>
    <w:p>
      <w:pPr>
        <w:pStyle w:val="BodyText"/>
        <w:spacing w:after="0"/>
        <w:jc w:val="both"/>
        <w:sectPr>
          <w:pgSz w:w="11910" w:h="16840"/>
          <w:pgMar w:top="1920" w:bottom="280" w:left="850" w:right="708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3"/>
        <w:jc w:val="both"/>
      </w:pPr>
      <w:r>
        <w:rPr>
          <w:w w:val="85"/>
        </w:rPr>
        <w:t>Sul,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Silvio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Romano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Benjamin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Junior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Diretor</w:t>
      </w:r>
      <w:r>
        <w:rPr>
          <w:spacing w:val="-3"/>
          <w:w w:val="85"/>
        </w:rPr>
        <w:t> </w:t>
      </w:r>
      <w:r>
        <w:rPr>
          <w:w w:val="85"/>
        </w:rPr>
        <w:t>Geral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período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26.8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6.10.2022, com fundamento no art. 22, II e art. 24 da Lei nº 2.423/96; </w:t>
      </w:r>
      <w:r>
        <w:rPr>
          <w:rFonts w:ascii="Arial" w:hAnsi="Arial"/>
          <w:b/>
          <w:w w:val="85"/>
        </w:rPr>
        <w:t>10.5. Julgar regular com ressalvas </w:t>
      </w:r>
      <w:r>
        <w:rPr>
          <w:w w:val="85"/>
        </w:rPr>
        <w:t>a Prestação de </w:t>
      </w:r>
      <w:r>
        <w:rPr>
          <w:w w:val="80"/>
        </w:rPr>
        <w:t>Contas do Serviço de Pronto Atendimento da Zona Sul</w:t>
      </w:r>
      <w:r>
        <w:rPr/>
        <w:t> </w:t>
      </w:r>
      <w:r>
        <w:rPr>
          <w:w w:val="80"/>
        </w:rPr>
        <w:t>– SPA Zona Sul, de responsabilidade da</w:t>
      </w:r>
      <w:r>
        <w:rPr/>
        <w:t> </w:t>
      </w:r>
      <w:r>
        <w:rPr>
          <w:rFonts w:ascii="Arial" w:hAnsi="Arial"/>
          <w:b/>
          <w:w w:val="80"/>
        </w:rPr>
        <w:t>Sra. Ellen Cristina </w:t>
      </w:r>
      <w:r>
        <w:rPr>
          <w:rFonts w:ascii="Arial" w:hAnsi="Arial"/>
          <w:b/>
          <w:w w:val="85"/>
        </w:rPr>
        <w:t>Fernandes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Souza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Diretora</w:t>
      </w:r>
      <w:r>
        <w:rPr>
          <w:spacing w:val="-5"/>
          <w:w w:val="85"/>
        </w:rPr>
        <w:t> </w:t>
      </w:r>
      <w:r>
        <w:rPr>
          <w:w w:val="85"/>
        </w:rPr>
        <w:t>Geral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7.10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31.12.2022,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fundamento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22,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24</w:t>
      </w:r>
      <w:r>
        <w:rPr>
          <w:spacing w:val="-4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nº 2.423/96; </w:t>
      </w:r>
      <w:r>
        <w:rPr>
          <w:rFonts w:ascii="Arial" w:hAnsi="Arial"/>
          <w:b/>
          <w:w w:val="80"/>
        </w:rPr>
        <w:t>10.6. Julgar irregular </w:t>
      </w:r>
      <w:r>
        <w:rPr>
          <w:w w:val="80"/>
        </w:rPr>
        <w:t>a Prestação de Contas do Serviço de Pronto Atendimento da Zona Sul</w:t>
      </w:r>
      <w:r>
        <w:rPr/>
        <w:t> </w:t>
      </w:r>
      <w:r>
        <w:rPr>
          <w:w w:val="80"/>
        </w:rPr>
        <w:t>– SPA </w:t>
      </w:r>
      <w:r>
        <w:rPr>
          <w:w w:val="85"/>
        </w:rPr>
        <w:t>Zona Sul, de responsabilidade do </w:t>
      </w:r>
      <w:r>
        <w:rPr>
          <w:rFonts w:ascii="Arial" w:hAnsi="Arial"/>
          <w:b/>
          <w:w w:val="85"/>
        </w:rPr>
        <w:t>Sr. Antônio Moraes de Aquino</w:t>
      </w:r>
      <w:r>
        <w:rPr>
          <w:w w:val="85"/>
        </w:rPr>
        <w:t>, com fundamento no art. 22, III, “b”, da Lei nº </w:t>
      </w:r>
      <w:r>
        <w:rPr>
          <w:w w:val="80"/>
        </w:rPr>
        <w:t>2.423/96 em razão da realização de pagamentos indenizatórios, sem a devida cobertura contratual, na forma do art.</w:t>
      </w:r>
      <w:r>
        <w:rPr>
          <w:spacing w:val="40"/>
        </w:rPr>
        <w:t> </w:t>
      </w:r>
      <w:r>
        <w:rPr>
          <w:w w:val="85"/>
        </w:rPr>
        <w:t>54,</w:t>
      </w:r>
      <w:r>
        <w:rPr>
          <w:spacing w:val="-6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2.423/96;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10.7.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Antônio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Moraes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Aquino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13.654,39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(Treze</w:t>
      </w:r>
      <w:r>
        <w:rPr>
          <w:spacing w:val="-6"/>
          <w:w w:val="85"/>
        </w:rPr>
        <w:t> </w:t>
      </w:r>
      <w:r>
        <w:rPr>
          <w:w w:val="85"/>
        </w:rPr>
        <w:t>mil, seissentos e cinquenta e quatro reais e trinta e nove centavos) e fixar </w:t>
      </w:r>
      <w:r>
        <w:rPr>
          <w:rFonts w:ascii="Arial" w:hAnsi="Arial"/>
          <w:b/>
          <w:w w:val="85"/>
        </w:rPr>
        <w:t>prazo de 60 dias </w:t>
      </w:r>
      <w:r>
        <w:rPr>
          <w:w w:val="85"/>
        </w:rPr>
        <w:t>(Sessenta) para que o responsável</w:t>
      </w:r>
      <w:r>
        <w:rPr>
          <w:spacing w:val="-6"/>
          <w:w w:val="85"/>
        </w:rPr>
        <w:t> </w:t>
      </w:r>
      <w:r>
        <w:rPr>
          <w:w w:val="85"/>
        </w:rPr>
        <w:t>recolha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MULTA,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esfera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Manaus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PMM, através de DAR avulso extraído do sítio eletrônico da SEFAZ/AM, sob o código “5508</w:t>
      </w:r>
      <w:r>
        <w:rPr/>
        <w:t> </w:t>
      </w:r>
      <w:r>
        <w:rPr>
          <w:w w:val="85"/>
        </w:rPr>
        <w:t>– Multas aplicadas pelo </w:t>
      </w:r>
      <w:r>
        <w:rPr>
          <w:w w:val="80"/>
        </w:rPr>
        <w:t>TCE/AM – Fundo de Apoio 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 (autenticado pelo Banco) a esta Corte de Contas (art.</w:t>
      </w:r>
      <w:r>
        <w:rPr>
          <w:spacing w:val="40"/>
        </w:rPr>
        <w:t> </w:t>
      </w:r>
      <w:r>
        <w:rPr>
          <w:w w:val="80"/>
        </w:rPr>
        <w:t>72,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"a", da Lei</w:t>
      </w:r>
      <w:r>
        <w:rPr/>
        <w:t> </w:t>
      </w:r>
      <w:r>
        <w:rPr>
          <w:w w:val="80"/>
        </w:rPr>
        <w:t>Orgânica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Quitação. </w:t>
      </w:r>
      <w:r>
        <w:rPr>
          <w:w w:val="90"/>
        </w:rPr>
        <w:t>O</w:t>
      </w:r>
      <w:r>
        <w:rPr>
          <w:w w:val="90"/>
        </w:rPr>
        <w:t> não</w:t>
      </w:r>
      <w:r>
        <w:rPr>
          <w:w w:val="90"/>
        </w:rPr>
        <w:t> adimplemento</w:t>
      </w:r>
      <w:r>
        <w:rPr>
          <w:w w:val="90"/>
        </w:rPr>
        <w:t> dessa</w:t>
      </w:r>
      <w:r>
        <w:rPr>
          <w:w w:val="90"/>
        </w:rPr>
        <w:t> obrigação</w:t>
      </w:r>
      <w:r>
        <w:rPr>
          <w:w w:val="90"/>
        </w:rPr>
        <w:t> pecuniária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legal</w:t>
      </w:r>
      <w:r>
        <w:rPr>
          <w:w w:val="90"/>
        </w:rPr>
        <w:t> importará</w:t>
      </w:r>
      <w:r>
        <w:rPr>
          <w:w w:val="90"/>
        </w:rPr>
        <w:t> na</w:t>
      </w:r>
      <w:r>
        <w:rPr>
          <w:w w:val="90"/>
        </w:rPr>
        <w:t> continuidade</w:t>
      </w:r>
      <w:r>
        <w:rPr>
          <w:w w:val="90"/>
        </w:rPr>
        <w:t> da</w:t>
      </w:r>
      <w:r>
        <w:rPr>
          <w:w w:val="90"/>
        </w:rPr>
        <w:t> cobrança </w:t>
      </w:r>
      <w:r>
        <w:rPr>
          <w:w w:val="80"/>
        </w:rPr>
        <w:t>administrativa ou judicial do título executivo (art. 73 da Lei Orgânica do TCE/AM), ficando o DERED autorizado, caso </w:t>
      </w:r>
      <w:r>
        <w:rPr>
          <w:w w:val="85"/>
        </w:rPr>
        <w:t>expirado o referido prazo, a adotar as medidas previstas nas subseções III e IV da Seção III, do Capítulo X, 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proceder,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 Instituto de Estudos de Protesto de Títulos do Brasil</w:t>
      </w:r>
      <w:r>
        <w:rPr/>
        <w:t> </w:t>
      </w:r>
      <w:r>
        <w:rPr>
          <w:w w:val="80"/>
        </w:rPr>
        <w:t>- Seção Amazonas - IEPTB/AM, ao encaminhamento do título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protesto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nome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10.8.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revel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João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Carlos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Costa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Pinheiro </w:t>
      </w:r>
      <w:r>
        <w:rPr>
          <w:spacing w:val="-2"/>
          <w:w w:val="90"/>
        </w:rPr>
        <w:t>nos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88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Regimento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Interno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(Resolução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n.º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04,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23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2.002);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90"/>
        </w:rPr>
        <w:t>10.9. </w:t>
      </w:r>
      <w:r>
        <w:rPr>
          <w:rFonts w:ascii="Arial" w:hAnsi="Arial"/>
          <w:b/>
          <w:w w:val="80"/>
        </w:rPr>
        <w:t>Considerar revel </w:t>
      </w:r>
      <w:r>
        <w:rPr>
          <w:w w:val="80"/>
        </w:rPr>
        <w:t>o </w:t>
      </w:r>
      <w:r>
        <w:rPr>
          <w:rFonts w:ascii="Arial" w:hAnsi="Arial"/>
          <w:b/>
          <w:w w:val="80"/>
        </w:rPr>
        <w:t>Sr. Antônio Moraes de Aquino</w:t>
      </w:r>
      <w:r>
        <w:rPr>
          <w:w w:val="80"/>
        </w:rPr>
        <w:t>, na forma art. 88 do Regimento Interno do TCE/AM (Resolução</w:t>
      </w:r>
      <w:r>
        <w:rPr>
          <w:spacing w:val="80"/>
        </w:rPr>
        <w:t> </w:t>
      </w:r>
      <w:r>
        <w:rPr>
          <w:w w:val="80"/>
        </w:rPr>
        <w:t>n.º 04, de 23 de maio de 2.002);</w:t>
      </w:r>
      <w:r>
        <w:rPr/>
        <w:t> </w:t>
      </w:r>
      <w:r>
        <w:rPr>
          <w:rFonts w:ascii="Arial" w:hAnsi="Arial"/>
          <w:b/>
          <w:w w:val="80"/>
        </w:rPr>
        <w:t>10.10. Determinar </w:t>
      </w:r>
      <w:r>
        <w:rPr>
          <w:w w:val="80"/>
        </w:rPr>
        <w:t>que o Serviço de Pronto Atendimento</w:t>
      </w:r>
      <w:r>
        <w:rPr/>
        <w:t> </w:t>
      </w:r>
      <w:r>
        <w:rPr>
          <w:w w:val="80"/>
        </w:rPr>
        <w:t>– SPA Zona Sul: Observe com</w:t>
      </w:r>
      <w:r>
        <w:rPr/>
        <w:t> </w:t>
      </w:r>
      <w:r>
        <w:rPr>
          <w:w w:val="80"/>
        </w:rPr>
        <w:t>rigor</w:t>
      </w:r>
      <w:r>
        <w:rPr/>
        <w:t> </w:t>
      </w:r>
      <w:r>
        <w:rPr>
          <w:w w:val="80"/>
        </w:rPr>
        <w:t>a implantação</w:t>
      </w:r>
      <w:r>
        <w:rPr/>
        <w:t> </w:t>
      </w:r>
      <w:r>
        <w:rPr>
          <w:w w:val="80"/>
        </w:rPr>
        <w:t>do Sistema AJURI, de modo a</w:t>
      </w:r>
      <w:r>
        <w:rPr/>
        <w:t> </w:t>
      </w:r>
      <w:r>
        <w:rPr>
          <w:w w:val="80"/>
        </w:rPr>
        <w:t>permitir a</w:t>
      </w:r>
      <w:r>
        <w:rPr/>
        <w:t> </w:t>
      </w:r>
      <w:r>
        <w:rPr>
          <w:w w:val="80"/>
        </w:rPr>
        <w:t>atualização e os</w:t>
      </w:r>
      <w:r>
        <w:rPr/>
        <w:t> </w:t>
      </w:r>
      <w:r>
        <w:rPr>
          <w:w w:val="80"/>
        </w:rPr>
        <w:t>ajustes</w:t>
      </w:r>
      <w:r>
        <w:rPr/>
        <w:t> </w:t>
      </w:r>
      <w:r>
        <w:rPr>
          <w:w w:val="80"/>
        </w:rPr>
        <w:t>necessários,</w:t>
      </w:r>
      <w:r>
        <w:rPr/>
        <w:t> </w:t>
      </w:r>
      <w:r>
        <w:rPr>
          <w:w w:val="80"/>
        </w:rPr>
        <w:t>objetivando</w:t>
      </w:r>
      <w:r>
        <w:rPr/>
        <w:t> </w:t>
      </w:r>
      <w:r>
        <w:rPr>
          <w:w w:val="85"/>
        </w:rPr>
        <w:t>um melhor controle patrimonial; Cumpra rigorosamente os prazos estabelecidos para a remessa dos balancetes </w:t>
      </w:r>
      <w:r>
        <w:rPr>
          <w:spacing w:val="-2"/>
          <w:w w:val="85"/>
        </w:rPr>
        <w:t>mensais via Sistema e-Contas, conforme a Resolução n° 04/2022-RITCE-AM, em seu art. 185, §2º, a fim de evitar </w:t>
      </w:r>
      <w:r>
        <w:rPr>
          <w:w w:val="85"/>
        </w:rPr>
        <w:t>reincidências; Realize esforços no sentido de regularizar</w:t>
      </w:r>
      <w:r>
        <w:rPr>
          <w:spacing w:val="-1"/>
          <w:w w:val="85"/>
        </w:rPr>
        <w:t> </w:t>
      </w:r>
      <w:r>
        <w:rPr>
          <w:w w:val="85"/>
        </w:rPr>
        <w:t>as pendências de pagamentos de exercícios anteriores (exercício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2022),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63,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4.320/64;</w:t>
      </w:r>
      <w:r>
        <w:rPr>
          <w:spacing w:val="-6"/>
          <w:w w:val="85"/>
        </w:rPr>
        <w:t> </w:t>
      </w:r>
      <w:r>
        <w:rPr>
          <w:w w:val="85"/>
        </w:rPr>
        <w:t>Atenda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contabilidade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princípios,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NBCTs </w:t>
      </w:r>
      <w:r>
        <w:rPr>
          <w:w w:val="80"/>
        </w:rPr>
        <w:t>(Normas Brasileiras de Contabilidade Pública) e MCASP (Manual de Contabilidade Aplicável ao Setor Público); Siga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rigor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legislação</w:t>
      </w:r>
      <w:r>
        <w:rPr>
          <w:spacing w:val="-2"/>
          <w:w w:val="85"/>
        </w:rPr>
        <w:t> </w:t>
      </w:r>
      <w:r>
        <w:rPr>
          <w:w w:val="85"/>
        </w:rPr>
        <w:t>vigente</w:t>
      </w:r>
      <w:r>
        <w:rPr>
          <w:spacing w:val="-2"/>
          <w:w w:val="85"/>
        </w:rPr>
        <w:t> </w:t>
      </w:r>
      <w:r>
        <w:rPr>
          <w:w w:val="85"/>
        </w:rPr>
        <w:t>relativo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realização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despesas,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fim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cessar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pagamentos</w:t>
      </w:r>
      <w:r>
        <w:rPr>
          <w:spacing w:val="-3"/>
          <w:w w:val="85"/>
        </w:rPr>
        <w:t> </w:t>
      </w:r>
      <w:r>
        <w:rPr>
          <w:w w:val="85"/>
        </w:rPr>
        <w:t>indenizatórios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proceder 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devido processo licitatório nos termos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artigos 58,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60,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61,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63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83 da Lei Federal 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4.320/64, e </w:t>
      </w:r>
      <w:r>
        <w:rPr>
          <w:w w:val="90"/>
        </w:rPr>
        <w:t>art.</w:t>
      </w:r>
      <w:r>
        <w:rPr>
          <w:w w:val="90"/>
        </w:rPr>
        <w:t> 55,</w:t>
      </w:r>
      <w:r>
        <w:rPr>
          <w:spacing w:val="-2"/>
          <w:w w:val="90"/>
        </w:rPr>
        <w:t> </w:t>
      </w:r>
      <w:r>
        <w:rPr>
          <w:w w:val="90"/>
        </w:rPr>
        <w:t>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“b”,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Responsabilidade</w:t>
      </w:r>
      <w:r>
        <w:rPr>
          <w:w w:val="90"/>
        </w:rPr>
        <w:t> Fiscal;</w:t>
      </w:r>
      <w:r>
        <w:rPr>
          <w:w w:val="90"/>
        </w:rPr>
        <w:t> Observe,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w w:val="90"/>
        </w:rPr>
        <w:t> a</w:t>
      </w:r>
      <w:r>
        <w:rPr>
          <w:w w:val="90"/>
        </w:rPr>
        <w:t> reincidência,</w:t>
      </w:r>
      <w:r>
        <w:rPr>
          <w:spacing w:val="-2"/>
          <w:w w:val="90"/>
        </w:rPr>
        <w:t> </w:t>
      </w:r>
      <w:r>
        <w:rPr>
          <w:w w:val="90"/>
        </w:rPr>
        <w:t>nas</w:t>
      </w:r>
      <w:r>
        <w:rPr>
          <w:spacing w:val="-2"/>
          <w:w w:val="90"/>
        </w:rPr>
        <w:t> </w:t>
      </w:r>
      <w:r>
        <w:rPr>
          <w:w w:val="90"/>
        </w:rPr>
        <w:t>próximas </w:t>
      </w:r>
      <w:r>
        <w:rPr>
          <w:spacing w:val="-2"/>
          <w:w w:val="85"/>
        </w:rPr>
        <w:t>Prestações de Contas, das determinações ora veiculadas acarretará o julgamento da Irregularidade da respectiva </w:t>
      </w:r>
      <w:r>
        <w:rPr>
          <w:w w:val="85"/>
        </w:rPr>
        <w:t>Conta,</w:t>
      </w:r>
      <w:r>
        <w:rPr>
          <w:spacing w:val="-2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prevê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“e”</w:t>
      </w:r>
      <w:r>
        <w:rPr>
          <w:spacing w:val="-2"/>
          <w:w w:val="85"/>
        </w:rPr>
        <w:t> </w:t>
      </w:r>
      <w:r>
        <w:rPr>
          <w:w w:val="85"/>
        </w:rPr>
        <w:t>do inciso</w:t>
      </w:r>
      <w:r>
        <w:rPr>
          <w:spacing w:val="-1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parágrafo</w:t>
      </w:r>
      <w:r>
        <w:rPr>
          <w:spacing w:val="-1"/>
          <w:w w:val="85"/>
        </w:rPr>
        <w:t> </w:t>
      </w:r>
      <w:r>
        <w:rPr>
          <w:w w:val="85"/>
        </w:rPr>
        <w:t>1º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188 do Regimento Interno/TCE-AM.</w:t>
      </w:r>
      <w:r>
        <w:rPr>
          <w:spacing w:val="-1"/>
          <w:w w:val="85"/>
        </w:rPr>
        <w:t> </w:t>
      </w:r>
      <w:r>
        <w:rPr>
          <w:w w:val="85"/>
        </w:rPr>
        <w:t>/===/ </w:t>
      </w:r>
      <w:r>
        <w:rPr>
          <w:w w:val="80"/>
        </w:rPr>
        <w:t>Nada mais havendo a tratar, a Presidência deu por encerrada a presente Sessão Ordinária, às</w:t>
      </w:r>
      <w:r>
        <w:rPr/>
        <w:t> </w:t>
      </w:r>
      <w:r>
        <w:rPr>
          <w:w w:val="80"/>
        </w:rPr>
        <w:t>11h14, convocando </w:t>
      </w:r>
      <w:r>
        <w:rPr>
          <w:spacing w:val="-2"/>
          <w:w w:val="85"/>
        </w:rPr>
        <w:t>outra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 quinto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mês de março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ano de dois mil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 vinte e quatro,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à hora regimental.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8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before="3"/>
        <w:ind w:left="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2532379</wp:posOffset>
            </wp:positionH>
            <wp:positionV relativeFrom="paragraph">
              <wp:posOffset>31115</wp:posOffset>
            </wp:positionV>
            <wp:extent cx="2316703" cy="165353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03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27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março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</w:t>
      </w:r>
      <w:r>
        <w:rPr>
          <w:rFonts w:ascii="Arial" w:hAnsi="Arial"/>
          <w:b/>
          <w:spacing w:val="-4"/>
          <w:w w:val="80"/>
        </w:rPr>
        <w:t>.</w:t>
      </w:r>
    </w:p>
    <w:sectPr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4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4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9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9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8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hanging="17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efesacivil.am.gov.br/)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ARYEL VICTOR COSTA FURTADO</dc:creator>
  <dcterms:created xsi:type="dcterms:W3CDTF">2025-10-07T16:47:59Z</dcterms:created>
  <dcterms:modified xsi:type="dcterms:W3CDTF">2025-10-07T16:47:59Z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