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6"/>
        <w:rPr>
          <w:rFonts w:ascii="Times New Roman"/>
        </w:rPr>
      </w:pPr>
    </w:p>
    <w:p>
      <w:pPr>
        <w:pStyle w:val="Heading1"/>
        <w:spacing w:line="242" w:lineRule="auto"/>
        <w:ind w:right="135"/>
      </w:pPr>
      <w:r>
        <w:rPr>
          <w:w w:val="80"/>
        </w:rPr>
        <w:t>ATA DA 4ª SESSÃO ORDINÁRIA REALIZADA PELO EGRÉGIO TRIBUNAL PLENO DO TRIBUNAL DE CONTAS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vigésimo primeiro dia</w:t>
      </w:r>
      <w:r>
        <w:rPr>
          <w:sz w:val="24"/>
        </w:rPr>
        <w:t> </w:t>
      </w:r>
      <w:r>
        <w:rPr>
          <w:w w:val="80"/>
          <w:sz w:val="24"/>
        </w:rPr>
        <w:t>do mês de fevereiro do ano de</w:t>
      </w:r>
      <w:r>
        <w:rPr>
          <w:sz w:val="24"/>
        </w:rPr>
        <w:t> </w:t>
      </w:r>
      <w:r>
        <w:rPr>
          <w:w w:val="80"/>
          <w:sz w:val="24"/>
        </w:rPr>
        <w:t>dois mil e vinte e quatro, reuniu-se o Egrégio Tribunal Pleno</w:t>
      </w:r>
      <w:r>
        <w:rPr>
          <w:spacing w:val="40"/>
          <w:sz w:val="24"/>
        </w:rPr>
        <w:t> </w:t>
      </w:r>
      <w:r>
        <w:rPr>
          <w:w w:val="80"/>
          <w:sz w:val="24"/>
        </w:rPr>
        <w:t>do Tribunal de Contas do Estado do Amazonas, em sua sede própria, na Rua Efigênio Sales 1.155, Parque Dez, às </w:t>
      </w:r>
      <w:r>
        <w:rPr>
          <w:w w:val="85"/>
          <w:sz w:val="24"/>
        </w:rPr>
        <w:t>10h35, sob a Presidência da Excelentíssima Senhora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 AMAZÔNIA LINS RODRIGUES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 NETO</w:t>
      </w:r>
      <w:r>
        <w:rPr>
          <w:w w:val="85"/>
          <w:sz w:val="24"/>
        </w:rPr>
        <w:t>,</w:t>
      </w:r>
      <w:r>
        <w:rPr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</w:p>
    <w:p>
      <w:pPr>
        <w:spacing w:line="240" w:lineRule="auto" w:before="0"/>
        <w:ind w:left="2" w:right="132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Excelentíssimos Senhores</w:t>
      </w:r>
      <w:r>
        <w:rPr>
          <w:spacing w:val="59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JÚNIOR</w:t>
      </w:r>
      <w:r>
        <w:rPr>
          <w:spacing w:val="-2"/>
          <w:w w:val="85"/>
          <w:sz w:val="24"/>
        </w:rPr>
        <w:t>;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90"/>
          <w:sz w:val="24"/>
        </w:rPr>
        <w:t>Excelentíssimo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Conselheiro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ARI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JORGE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MOUTINHO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COSTA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motivo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férias;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w w:val="85"/>
          <w:sz w:val="24"/>
        </w:rPr>
        <w:t>Excelentíssimo Senhor Auditor </w:t>
      </w:r>
      <w:r>
        <w:rPr>
          <w:rFonts w:ascii="Arial" w:hAnsi="Arial"/>
          <w:b/>
          <w:w w:val="85"/>
          <w:sz w:val="24"/>
        </w:rPr>
        <w:t>ALÍPIO REIS FIRMO FILHO</w:t>
      </w:r>
      <w:r>
        <w:rPr>
          <w:w w:val="85"/>
          <w:sz w:val="24"/>
        </w:rPr>
        <w:t>, por motivo de viagem institucional. /===/ Havendo </w:t>
      </w:r>
      <w:r>
        <w:rPr>
          <w:w w:val="80"/>
          <w:sz w:val="24"/>
        </w:rPr>
        <w:t>número</w:t>
      </w:r>
      <w:r>
        <w:rPr>
          <w:sz w:val="24"/>
        </w:rPr>
        <w:t> </w:t>
      </w:r>
      <w:r>
        <w:rPr>
          <w:w w:val="80"/>
          <w:sz w:val="24"/>
        </w:rPr>
        <w:t>legal,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Excelentíssima</w:t>
      </w:r>
      <w:r>
        <w:rPr>
          <w:sz w:val="24"/>
        </w:rPr>
        <w:t> </w:t>
      </w:r>
      <w:r>
        <w:rPr>
          <w:w w:val="80"/>
          <w:sz w:val="24"/>
        </w:rPr>
        <w:t>Senhora</w:t>
      </w:r>
      <w:r>
        <w:rPr>
          <w:sz w:val="24"/>
        </w:rPr>
        <w:t> </w:t>
      </w:r>
      <w:r>
        <w:rPr>
          <w:w w:val="80"/>
          <w:sz w:val="24"/>
        </w:rPr>
        <w:t>Conselheira-Presidente</w:t>
      </w:r>
      <w:r>
        <w:rPr>
          <w:sz w:val="24"/>
        </w:rPr>
        <w:t> </w:t>
      </w:r>
      <w:r>
        <w:rPr>
          <w:w w:val="80"/>
          <w:sz w:val="24"/>
        </w:rPr>
        <w:t>Yara</w:t>
      </w:r>
      <w:r>
        <w:rPr>
          <w:sz w:val="24"/>
        </w:rPr>
        <w:t> </w:t>
      </w:r>
      <w:r>
        <w:rPr>
          <w:w w:val="80"/>
          <w:sz w:val="24"/>
        </w:rPr>
        <w:t>Amazônia</w:t>
      </w:r>
      <w:r>
        <w:rPr>
          <w:sz w:val="24"/>
        </w:rPr>
        <w:t> </w:t>
      </w:r>
      <w:r>
        <w:rPr>
          <w:w w:val="80"/>
          <w:sz w:val="24"/>
        </w:rPr>
        <w:t>Lins</w:t>
      </w:r>
      <w:r>
        <w:rPr>
          <w:sz w:val="24"/>
        </w:rPr>
        <w:t> </w:t>
      </w:r>
      <w:r>
        <w:rPr>
          <w:w w:val="80"/>
          <w:sz w:val="24"/>
        </w:rPr>
        <w:t>Rodrigues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Santos</w:t>
      </w:r>
      <w:r>
        <w:rPr>
          <w:sz w:val="24"/>
        </w:rPr>
        <w:t> </w:t>
      </w:r>
      <w:r>
        <w:rPr>
          <w:w w:val="80"/>
          <w:sz w:val="24"/>
        </w:rPr>
        <w:t>invocou </w:t>
      </w:r>
      <w:r>
        <w:rPr>
          <w:spacing w:val="-2"/>
          <w:w w:val="90"/>
          <w:sz w:val="24"/>
        </w:rPr>
        <w:t>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proteção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Deus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para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trabalhos,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dando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por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aberta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2"/>
          <w:w w:val="90"/>
          <w:sz w:val="24"/>
        </w:rPr>
        <w:t> 4ª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Sessão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Ordinária 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Egrégio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Tribunal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Pleno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 </w:t>
      </w:r>
      <w:r>
        <w:rPr>
          <w:spacing w:val="-2"/>
          <w:w w:val="85"/>
          <w:sz w:val="24"/>
        </w:rPr>
        <w:t>Tribunal de Contas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do Estado do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Amazonas.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/===/ </w:t>
      </w:r>
      <w:r>
        <w:rPr>
          <w:rFonts w:ascii="Arial" w:hAnsi="Arial"/>
          <w:b/>
          <w:spacing w:val="-2"/>
          <w:w w:val="85"/>
          <w:sz w:val="24"/>
        </w:rPr>
        <w:t>APROVAÇÃO DA ATA: </w:t>
      </w:r>
      <w:r>
        <w:rPr>
          <w:spacing w:val="-2"/>
          <w:w w:val="85"/>
          <w:sz w:val="24"/>
        </w:rPr>
        <w:t>Aprovada, sem restrições, a Ata da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2ª </w:t>
      </w:r>
      <w:r>
        <w:rPr>
          <w:w w:val="80"/>
          <w:sz w:val="24"/>
        </w:rPr>
        <w:t>Sessão Ordinária, realizada em 30/01/2024. /===/ </w:t>
      </w:r>
      <w:r>
        <w:rPr>
          <w:rFonts w:ascii="Arial" w:hAnsi="Arial"/>
          <w:b/>
          <w:w w:val="80"/>
          <w:sz w:val="24"/>
        </w:rPr>
        <w:t>LEITURA DE EXPEDIENTE: </w:t>
      </w:r>
      <w:r>
        <w:rPr>
          <w:w w:val="80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INDICAÇÕES E </w:t>
      </w:r>
      <w:r>
        <w:rPr>
          <w:rFonts w:ascii="Arial" w:hAnsi="Arial"/>
          <w:b/>
          <w:w w:val="85"/>
          <w:sz w:val="24"/>
        </w:rPr>
        <w:t>PROPOSTAS: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ADIADO: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de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julgamento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assumiu</w:t>
      </w:r>
      <w:r>
        <w:rPr>
          <w:spacing w:val="-6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a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presidência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dos</w:t>
      </w:r>
      <w:r>
        <w:rPr>
          <w:w w:val="85"/>
          <w:sz w:val="24"/>
        </w:rPr>
        <w:t> </w:t>
      </w:r>
      <w:r>
        <w:rPr>
          <w:w w:val="90"/>
          <w:sz w:val="24"/>
          <w:u w:val="single"/>
        </w:rPr>
        <w:t>trabalhos</w:t>
      </w:r>
      <w:r>
        <w:rPr>
          <w:w w:val="90"/>
          <w:sz w:val="24"/>
          <w:u w:val="single"/>
        </w:rPr>
        <w:t> o</w:t>
      </w:r>
      <w:r>
        <w:rPr>
          <w:w w:val="90"/>
          <w:sz w:val="24"/>
          <w:u w:val="single"/>
        </w:rPr>
        <w:t> Excelentíssimo</w:t>
      </w:r>
      <w:r>
        <w:rPr>
          <w:w w:val="90"/>
          <w:sz w:val="24"/>
          <w:u w:val="single"/>
        </w:rPr>
        <w:t> Senhor</w:t>
      </w:r>
      <w:r>
        <w:rPr>
          <w:w w:val="90"/>
          <w:sz w:val="24"/>
          <w:u w:val="single"/>
        </w:rPr>
        <w:t> Conselheiro</w:t>
      </w:r>
      <w:r>
        <w:rPr>
          <w:w w:val="90"/>
          <w:sz w:val="24"/>
          <w:u w:val="single"/>
        </w:rPr>
        <w:t> Luís</w:t>
      </w:r>
      <w:r>
        <w:rPr>
          <w:w w:val="90"/>
          <w:sz w:val="24"/>
          <w:u w:val="single"/>
        </w:rPr>
        <w:t> Fabian</w:t>
      </w:r>
      <w:r>
        <w:rPr>
          <w:w w:val="90"/>
          <w:sz w:val="24"/>
          <w:u w:val="single"/>
        </w:rPr>
        <w:t> Pereira</w:t>
      </w:r>
      <w:r>
        <w:rPr>
          <w:w w:val="90"/>
          <w:sz w:val="24"/>
          <w:u w:val="single"/>
        </w:rPr>
        <w:t> Barbosa,</w:t>
      </w:r>
      <w:r>
        <w:rPr>
          <w:w w:val="90"/>
          <w:sz w:val="24"/>
          <w:u w:val="single"/>
        </w:rPr>
        <w:t> em</w:t>
      </w:r>
      <w:r>
        <w:rPr>
          <w:w w:val="90"/>
          <w:sz w:val="24"/>
          <w:u w:val="single"/>
        </w:rPr>
        <w:t> face</w:t>
      </w:r>
      <w:r>
        <w:rPr>
          <w:w w:val="90"/>
          <w:sz w:val="24"/>
          <w:u w:val="single"/>
        </w:rPr>
        <w:t> do</w:t>
      </w:r>
      <w:r>
        <w:rPr>
          <w:w w:val="90"/>
          <w:sz w:val="24"/>
          <w:u w:val="single"/>
        </w:rPr>
        <w:t> impedimento</w:t>
      </w:r>
      <w:r>
        <w:rPr>
          <w:w w:val="90"/>
          <w:sz w:val="24"/>
          <w:u w:val="single"/>
        </w:rPr>
        <w:t> da</w:t>
      </w:r>
      <w:r>
        <w:rPr>
          <w:w w:val="90"/>
          <w:sz w:val="24"/>
        </w:rPr>
        <w:t> </w:t>
      </w:r>
      <w:r>
        <w:rPr>
          <w:w w:val="85"/>
          <w:sz w:val="24"/>
          <w:u w:val="single"/>
        </w:rPr>
        <w:t>Excelentíssima</w:t>
      </w:r>
      <w:r>
        <w:rPr>
          <w:w w:val="85"/>
          <w:sz w:val="24"/>
          <w:u w:val="single"/>
        </w:rPr>
        <w:t> Senhora</w:t>
      </w:r>
      <w:r>
        <w:rPr>
          <w:w w:val="85"/>
          <w:sz w:val="24"/>
          <w:u w:val="single"/>
        </w:rPr>
        <w:t> Conselheira</w:t>
      </w:r>
      <w:r>
        <w:rPr>
          <w:w w:val="85"/>
          <w:sz w:val="24"/>
          <w:u w:val="single"/>
        </w:rPr>
        <w:t> Yara</w:t>
      </w:r>
      <w:r>
        <w:rPr>
          <w:w w:val="85"/>
          <w:sz w:val="24"/>
          <w:u w:val="single"/>
        </w:rPr>
        <w:t> Amazônia</w:t>
      </w:r>
      <w:r>
        <w:rPr>
          <w:w w:val="85"/>
          <w:sz w:val="24"/>
          <w:u w:val="single"/>
        </w:rPr>
        <w:t> Lins</w:t>
      </w:r>
      <w:r>
        <w:rPr>
          <w:w w:val="85"/>
          <w:sz w:val="24"/>
          <w:u w:val="single"/>
        </w:rPr>
        <w:t> Rodrigues</w:t>
      </w:r>
      <w:r>
        <w:rPr>
          <w:w w:val="85"/>
          <w:sz w:val="24"/>
          <w:u w:val="single"/>
        </w:rPr>
        <w:t> dos</w:t>
      </w:r>
      <w:r>
        <w:rPr>
          <w:w w:val="85"/>
          <w:sz w:val="24"/>
          <w:u w:val="single"/>
        </w:rPr>
        <w:t> Santos.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CONSELHEIRO-RELATOR: </w:t>
      </w:r>
      <w:r>
        <w:rPr>
          <w:rFonts w:ascii="Arial" w:hAnsi="Arial"/>
          <w:b/>
          <w:w w:val="80"/>
          <w:sz w:val="24"/>
        </w:rPr>
        <w:t>ÉRICO XAVIER DESTERRO E SILVA (Com vista para o Excelentíssimo Senhor Conselheiro Josué Cláudio de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w w:val="85"/>
          <w:sz w:val="24"/>
        </w:rPr>
        <w:t> Neto).</w:t>
      </w:r>
      <w:r>
        <w:rPr>
          <w:rFonts w:ascii="Arial" w:hAnsi="Arial"/>
          <w:b/>
          <w:w w:val="85"/>
          <w:sz w:val="24"/>
        </w:rPr>
        <w:t> 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14.603/2023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Representação</w:t>
      </w:r>
      <w:r>
        <w:rPr>
          <w:w w:val="85"/>
          <w:sz w:val="24"/>
        </w:rPr>
        <w:t> oriunda</w:t>
      </w:r>
      <w:r>
        <w:rPr>
          <w:w w:val="85"/>
          <w:sz w:val="24"/>
        </w:rPr>
        <w:t> da</w:t>
      </w:r>
      <w:r>
        <w:rPr>
          <w:w w:val="85"/>
          <w:sz w:val="24"/>
        </w:rPr>
        <w:t> Manifestação</w:t>
      </w:r>
      <w:r>
        <w:rPr>
          <w:w w:val="85"/>
          <w:sz w:val="24"/>
        </w:rPr>
        <w:t> nº</w:t>
      </w:r>
      <w:r>
        <w:rPr>
          <w:w w:val="85"/>
          <w:sz w:val="24"/>
        </w:rPr>
        <w:t> 348/2023-Ouvidoria, </w:t>
      </w:r>
      <w:r>
        <w:rPr>
          <w:w w:val="90"/>
          <w:sz w:val="24"/>
        </w:rPr>
        <w:t>interposta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Bruno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Schimitt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Morassutti,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desfavor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Instituto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Proteção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Ambiental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0"/>
          <w:sz w:val="24"/>
        </w:rPr>
        <w:t>Amazonas - IPAAM, para apuração de possíveis irregularidades acerca de atendimentos não realizados com teor de informação.</w:t>
      </w:r>
      <w:r>
        <w:rPr>
          <w:spacing w:val="36"/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i/>
          <w:w w:val="85"/>
          <w:sz w:val="24"/>
        </w:rPr>
        <w:t>MÁRIO JOSÉ DE MORAES COSTA FILHO.</w:t>
      </w:r>
      <w:r>
        <w:rPr>
          <w:rFonts w:ascii="Arial" w:hAnsi="Arial"/>
          <w:i/>
          <w:w w:val="85"/>
          <w:sz w:val="24"/>
        </w:rPr>
        <w:t> </w:t>
      </w:r>
      <w:r>
        <w:rPr>
          <w:w w:val="85"/>
          <w:sz w:val="24"/>
          <w:u w:val="single"/>
        </w:rPr>
        <w:t>Nesta fase de julgamento retornou</w:t>
      </w:r>
      <w:r>
        <w:rPr>
          <w:w w:val="85"/>
          <w:sz w:val="24"/>
          <w:u w:val="single"/>
        </w:rPr>
        <w:t> à presidência dos trabalhos a</w:t>
      </w:r>
      <w:r>
        <w:rPr>
          <w:w w:val="85"/>
          <w:sz w:val="24"/>
        </w:rPr>
        <w:t> </w:t>
      </w:r>
      <w:r>
        <w:rPr>
          <w:w w:val="85"/>
          <w:sz w:val="24"/>
          <w:u w:val="single"/>
        </w:rPr>
        <w:t>Excelentíssima</w:t>
      </w:r>
      <w:r>
        <w:rPr>
          <w:w w:val="85"/>
          <w:sz w:val="24"/>
          <w:u w:val="single"/>
        </w:rPr>
        <w:t> Senhora</w:t>
      </w:r>
      <w:r>
        <w:rPr>
          <w:w w:val="85"/>
          <w:sz w:val="24"/>
          <w:u w:val="single"/>
        </w:rPr>
        <w:t> Conselheira</w:t>
      </w:r>
      <w:r>
        <w:rPr>
          <w:w w:val="85"/>
          <w:sz w:val="24"/>
          <w:u w:val="single"/>
        </w:rPr>
        <w:t> Yara</w:t>
      </w:r>
      <w:r>
        <w:rPr>
          <w:w w:val="85"/>
          <w:sz w:val="24"/>
          <w:u w:val="single"/>
        </w:rPr>
        <w:t> Amazônia</w:t>
      </w:r>
      <w:r>
        <w:rPr>
          <w:w w:val="85"/>
          <w:sz w:val="24"/>
          <w:u w:val="single"/>
        </w:rPr>
        <w:t> Lins</w:t>
      </w:r>
      <w:r>
        <w:rPr>
          <w:w w:val="85"/>
          <w:sz w:val="24"/>
          <w:u w:val="single"/>
        </w:rPr>
        <w:t> Rodrigues</w:t>
      </w:r>
      <w:r>
        <w:rPr>
          <w:w w:val="85"/>
          <w:sz w:val="24"/>
          <w:u w:val="single"/>
        </w:rPr>
        <w:t> dos</w:t>
      </w:r>
      <w:r>
        <w:rPr>
          <w:w w:val="85"/>
          <w:sz w:val="24"/>
          <w:u w:val="single"/>
        </w:rPr>
        <w:t> Santos</w:t>
      </w:r>
      <w:r>
        <w:rPr>
          <w:w w:val="85"/>
          <w:sz w:val="24"/>
        </w:rPr>
        <w:t>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CONSELHEIRO-RELATOR: </w:t>
      </w:r>
      <w:r>
        <w:rPr>
          <w:rFonts w:ascii="Arial" w:hAnsi="Arial"/>
          <w:b/>
          <w:w w:val="80"/>
          <w:sz w:val="24"/>
        </w:rPr>
        <w:t>MARIO MANOEL COELHO DE MELLO (Com vista para a Excelentíssima Senhora Conselheira Yara Amazônia 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 Santos,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Excelentíssimo Senhor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 Josué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Neto).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PROCESSO </w:t>
      </w:r>
      <w:r>
        <w:rPr>
          <w:rFonts w:ascii="Arial" w:hAnsi="Arial"/>
          <w:b/>
          <w:w w:val="85"/>
          <w:sz w:val="24"/>
        </w:rPr>
        <w:t>Nº 13.949/2022 (Apensos: 15.215/2020 e 15.216/2020) </w:t>
      </w:r>
      <w:r>
        <w:rPr>
          <w:w w:val="85"/>
          <w:sz w:val="24"/>
        </w:rPr>
        <w:t>- Recurso de Revisão interposto pelo Sr. Pedro Duarte Guedes, em face do Acórdão n° 724/2021-TCE-Tribunal Pleno, exarado nos autos do Processo n° 15.215/2020. </w:t>
      </w:r>
      <w:r>
        <w:rPr>
          <w:rFonts w:ascii="Arial" w:hAnsi="Arial"/>
          <w:i/>
          <w:w w:val="80"/>
          <w:sz w:val="24"/>
        </w:rPr>
        <w:t>PROCESSO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pacing w:val="27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w w:val="80"/>
          <w:sz w:val="24"/>
        </w:rPr>
        <w:t>RELATOR.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MARIO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MANOEL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COELHO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w w:val="90"/>
          <w:sz w:val="24"/>
        </w:rPr>
        <w:t> MELLO</w:t>
      </w:r>
      <w:r>
        <w:rPr>
          <w:rFonts w:ascii="Arial" w:hAnsi="Arial"/>
          <w:b/>
          <w:w w:val="90"/>
          <w:sz w:val="24"/>
        </w:rPr>
        <w:t> (Com</w:t>
      </w:r>
      <w:r>
        <w:rPr>
          <w:rFonts w:ascii="Arial" w:hAnsi="Arial"/>
          <w:b/>
          <w:w w:val="90"/>
          <w:sz w:val="24"/>
        </w:rPr>
        <w:t> vista</w:t>
      </w:r>
      <w:r>
        <w:rPr>
          <w:rFonts w:ascii="Arial" w:hAnsi="Arial"/>
          <w:b/>
          <w:w w:val="90"/>
          <w:sz w:val="24"/>
        </w:rPr>
        <w:t> para</w:t>
      </w:r>
      <w:r>
        <w:rPr>
          <w:rFonts w:ascii="Arial" w:hAnsi="Arial"/>
          <w:b/>
          <w:w w:val="90"/>
          <w:sz w:val="24"/>
        </w:rPr>
        <w:t> o</w:t>
      </w:r>
      <w:r>
        <w:rPr>
          <w:rFonts w:ascii="Arial" w:hAnsi="Arial"/>
          <w:b/>
          <w:w w:val="90"/>
          <w:sz w:val="24"/>
        </w:rPr>
        <w:t> Excelentíssimo</w:t>
      </w:r>
      <w:r>
        <w:rPr>
          <w:rFonts w:ascii="Arial" w:hAnsi="Arial"/>
          <w:b/>
          <w:w w:val="90"/>
          <w:sz w:val="24"/>
        </w:rPr>
        <w:t> Senhor</w:t>
      </w:r>
      <w:r>
        <w:rPr>
          <w:rFonts w:ascii="Arial" w:hAnsi="Arial"/>
          <w:b/>
          <w:w w:val="90"/>
          <w:sz w:val="24"/>
        </w:rPr>
        <w:t> Conselheiro</w:t>
      </w:r>
      <w:r>
        <w:rPr>
          <w:rFonts w:ascii="Arial" w:hAnsi="Arial"/>
          <w:b/>
          <w:w w:val="90"/>
          <w:sz w:val="24"/>
        </w:rPr>
        <w:t> Érico</w:t>
      </w:r>
      <w:r>
        <w:rPr>
          <w:rFonts w:ascii="Arial" w:hAnsi="Arial"/>
          <w:b/>
          <w:w w:val="90"/>
          <w:sz w:val="24"/>
        </w:rPr>
        <w:t> Xavier</w:t>
      </w:r>
      <w:r>
        <w:rPr>
          <w:rFonts w:ascii="Arial" w:hAnsi="Arial"/>
          <w:b/>
          <w:w w:val="90"/>
          <w:sz w:val="24"/>
        </w:rPr>
        <w:t> Desterro</w:t>
      </w:r>
      <w:r>
        <w:rPr>
          <w:rFonts w:ascii="Arial" w:hAnsi="Arial"/>
          <w:b/>
          <w:w w:val="90"/>
          <w:sz w:val="24"/>
        </w:rPr>
        <w:t> e</w:t>
      </w:r>
      <w:r>
        <w:rPr>
          <w:rFonts w:ascii="Arial" w:hAnsi="Arial"/>
          <w:b/>
          <w:w w:val="90"/>
          <w:sz w:val="24"/>
        </w:rPr>
        <w:t> Silva, </w:t>
      </w:r>
      <w:r>
        <w:rPr>
          <w:rFonts w:ascii="Arial" w:hAnsi="Arial"/>
          <w:b/>
          <w:w w:val="85"/>
          <w:sz w:val="24"/>
        </w:rPr>
        <w:t>Excelentíssimo Senhor Conselheiro Luís Fabian Pereira</w:t>
      </w:r>
      <w:r>
        <w:rPr>
          <w:rFonts w:ascii="Arial" w:hAnsi="Arial"/>
          <w:b/>
          <w:w w:val="85"/>
          <w:sz w:val="24"/>
        </w:rPr>
        <w:t> Barbosa). PROCESSO Nº 13.312/2023 (Apensos: 13.263/2021 e</w:t>
      </w:r>
      <w:r>
        <w:rPr>
          <w:rFonts w:ascii="Arial" w:hAnsi="Arial"/>
          <w:b/>
          <w:w w:val="85"/>
          <w:sz w:val="24"/>
        </w:rPr>
        <w:t> 10.543/2018)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Recurso de Revisão</w:t>
      </w:r>
      <w:r>
        <w:rPr>
          <w:w w:val="85"/>
          <w:sz w:val="24"/>
        </w:rPr>
        <w:t> interposto pela Sra. Waldivia</w:t>
      </w:r>
      <w:r>
        <w:rPr>
          <w:w w:val="85"/>
          <w:sz w:val="24"/>
        </w:rPr>
        <w:t> Ferreira</w:t>
      </w:r>
      <w:r>
        <w:rPr>
          <w:w w:val="85"/>
          <w:sz w:val="24"/>
        </w:rPr>
        <w:t> Alencar, em face</w:t>
      </w:r>
      <w:r>
        <w:rPr>
          <w:w w:val="85"/>
          <w:sz w:val="24"/>
        </w:rPr>
        <w:t> do </w:t>
      </w:r>
      <w:r>
        <w:rPr>
          <w:w w:val="90"/>
          <w:sz w:val="24"/>
        </w:rPr>
        <w:t>Acórdão</w:t>
      </w:r>
      <w:r>
        <w:rPr>
          <w:w w:val="90"/>
          <w:sz w:val="24"/>
        </w:rPr>
        <w:t> n°</w:t>
      </w:r>
      <w:r>
        <w:rPr>
          <w:w w:val="90"/>
          <w:sz w:val="24"/>
        </w:rPr>
        <w:t> 1957/2022-TCE-Tribunal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n°</w:t>
      </w:r>
      <w:r>
        <w:rPr>
          <w:w w:val="90"/>
          <w:sz w:val="24"/>
        </w:rPr>
        <w:t> 13.263/2021.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PROCESSO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RELATOR.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(Com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vista para o Excelentíssimo Senhor Conselheiro Luís Fabian Pereira Barbosa). PROCESSO Nº 13.203/2021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</w:t>
      </w:r>
      <w:r>
        <w:rPr>
          <w:w w:val="85"/>
          <w:sz w:val="24"/>
        </w:rPr>
        <w:t>Tomada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Especial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1ª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parcela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5/2014,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 Prefeitura</w:t>
      </w:r>
      <w:r>
        <w:rPr>
          <w:w w:val="85"/>
          <w:sz w:val="24"/>
        </w:rPr>
        <w:t> Municipal</w:t>
      </w:r>
      <w:r>
        <w:rPr>
          <w:w w:val="85"/>
          <w:sz w:val="24"/>
        </w:rPr>
        <w:t> de</w:t>
      </w:r>
      <w:r>
        <w:rPr>
          <w:w w:val="85"/>
          <w:sz w:val="24"/>
        </w:rPr>
        <w:t> Tabatinga.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207/2024: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 identificados,</w:t>
      </w:r>
      <w:r>
        <w:rPr>
          <w:spacing w:val="38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35"/>
          <w:sz w:val="24"/>
        </w:rPr>
        <w:t> </w:t>
      </w:r>
      <w:r>
        <w:rPr>
          <w:w w:val="85"/>
          <w:sz w:val="24"/>
        </w:rPr>
        <w:t>os</w:t>
      </w:r>
      <w:r>
        <w:rPr>
          <w:spacing w:val="36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36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36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36"/>
          <w:sz w:val="24"/>
        </w:rPr>
        <w:t> </w:t>
      </w:r>
      <w:r>
        <w:rPr>
          <w:w w:val="85"/>
          <w:sz w:val="24"/>
        </w:rPr>
        <w:t>do</w:t>
      </w:r>
      <w:r>
        <w:rPr>
          <w:spacing w:val="37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35"/>
          <w:sz w:val="24"/>
        </w:rPr>
        <w:t> </w:t>
      </w:r>
      <w:r>
        <w:rPr>
          <w:w w:val="85"/>
          <w:sz w:val="24"/>
        </w:rPr>
        <w:t>de</w:t>
      </w:r>
      <w:r>
        <w:rPr>
          <w:spacing w:val="37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36"/>
          <w:sz w:val="24"/>
        </w:rPr>
        <w:t> </w:t>
      </w:r>
      <w:r>
        <w:rPr>
          <w:w w:val="85"/>
          <w:sz w:val="24"/>
        </w:rPr>
        <w:t>do</w:t>
      </w:r>
      <w:r>
        <w:rPr>
          <w:spacing w:val="37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37"/>
          <w:sz w:val="24"/>
        </w:rPr>
        <w:t> </w:t>
      </w:r>
      <w:r>
        <w:rPr>
          <w:w w:val="85"/>
          <w:sz w:val="24"/>
        </w:rPr>
        <w:t>do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  <w:rPr>
          <w:rFonts w:ascii="Arial" w:hAnsi="Arial"/>
          <w:b/>
        </w:rPr>
      </w:pPr>
      <w:r>
        <w:rPr>
          <w:w w:val="80"/>
        </w:rPr>
        <w:t>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V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</w:t>
      </w:r>
      <w:r>
        <w:rPr/>
        <w:t> </w:t>
      </w:r>
      <w:r>
        <w:rPr>
          <w:w w:val="80"/>
        </w:rPr>
        <w:t>Auditor- </w:t>
      </w:r>
      <w:r>
        <w:rPr>
          <w:w w:val="85"/>
        </w:rPr>
        <w:t>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 este</w:t>
      </w:r>
      <w:r>
        <w:rPr>
          <w:w w:val="85"/>
        </w:rPr>
        <w:t>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reinstrução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partir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envolvidos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Diligência</w:t>
      </w:r>
      <w:r>
        <w:rPr>
          <w:spacing w:val="-7"/>
          <w:w w:val="85"/>
        </w:rPr>
        <w:t> </w:t>
      </w:r>
      <w:r>
        <w:rPr>
          <w:w w:val="85"/>
        </w:rPr>
        <w:t>nº </w:t>
      </w:r>
      <w:r>
        <w:rPr>
          <w:w w:val="80"/>
        </w:rPr>
        <w:t>693/2022–MP–RMAM e deferida pela Relatoria do feito (fls. 1280/1281)</w:t>
      </w:r>
      <w:r>
        <w:rPr/>
        <w:t> </w:t>
      </w:r>
      <w:r>
        <w:rPr>
          <w:w w:val="80"/>
        </w:rPr>
        <w:t>- e a consequente emissão de manifestação conclusiva do Órgão Técnico</w:t>
      </w:r>
      <w:r>
        <w:rPr/>
        <w:t> </w:t>
      </w:r>
      <w:r>
        <w:rPr>
          <w:w w:val="80"/>
        </w:rPr>
        <w:t>acerca da</w:t>
      </w:r>
      <w:r>
        <w:rPr/>
        <w:t> </w:t>
      </w:r>
      <w:r>
        <w:rPr>
          <w:w w:val="80"/>
        </w:rPr>
        <w:t>legalidade do Convênio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regularidade</w:t>
      </w:r>
      <w:r>
        <w:rPr/>
        <w:t> </w:t>
      </w:r>
      <w:r>
        <w:rPr>
          <w:w w:val="80"/>
        </w:rPr>
        <w:t>da Prestação 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 art. 78 da RI-TCE/AM, e manifestação do Ministério Público, nos termos do art. 79 do RI-TCE/AM. </w:t>
      </w:r>
      <w:r>
        <w:rPr>
          <w:w w:val="80"/>
          <w:u w:val="single"/>
        </w:rPr>
        <w:t>Nesta fase de</w:t>
      </w:r>
      <w:r>
        <w:rPr>
          <w:w w:val="80"/>
        </w:rPr>
        <w:t> </w:t>
      </w:r>
      <w:r>
        <w:rPr>
          <w:w w:val="85"/>
          <w:u w:val="single"/>
        </w:rPr>
        <w:t>julgamento assumiu a presidência dos trabalhos o Excelentíssimo Senhor Conselheiro Josué Cláudio de Souza</w:t>
      </w:r>
      <w:r>
        <w:rPr>
          <w:w w:val="85"/>
        </w:rPr>
        <w:t> </w:t>
      </w:r>
      <w:r>
        <w:rPr>
          <w:w w:val="80"/>
          <w:u w:val="single"/>
        </w:rPr>
        <w:t>Neto, em face do impedimento da Excelentíssima Senhora Conselheira Yara Amazônia Lins Rodrigues dos Santos.</w:t>
      </w:r>
      <w:r>
        <w:rPr>
          <w:w w:val="80"/>
        </w:rPr>
        <w:t> </w:t>
      </w:r>
      <w:r>
        <w:rPr>
          <w:rFonts w:ascii="Arial" w:hAnsi="Arial"/>
          <w:b/>
          <w:spacing w:val="-2"/>
          <w:w w:val="90"/>
        </w:rPr>
        <w:t>AUDITOR-RELATOR:</w:t>
      </w:r>
      <w:r>
        <w:rPr>
          <w:rFonts w:ascii="Arial" w:hAnsi="Arial"/>
          <w:b/>
          <w:spacing w:val="-2"/>
          <w:w w:val="90"/>
        </w:rPr>
        <w:t> LUIZ HENRIQUE</w:t>
      </w:r>
      <w:r>
        <w:rPr>
          <w:rFonts w:ascii="Arial" w:hAnsi="Arial"/>
          <w:b/>
          <w:spacing w:val="-2"/>
          <w:w w:val="90"/>
        </w:rPr>
        <w:t> PEREIRA</w:t>
      </w:r>
      <w:r>
        <w:rPr>
          <w:rFonts w:ascii="Arial" w:hAnsi="Arial"/>
          <w:b/>
          <w:spacing w:val="-2"/>
          <w:w w:val="90"/>
        </w:rPr>
        <w:t> MENDES</w:t>
      </w:r>
      <w:r>
        <w:rPr>
          <w:rFonts w:ascii="Arial" w:hAnsi="Arial"/>
          <w:b/>
          <w:spacing w:val="-2"/>
          <w:w w:val="90"/>
        </w:rPr>
        <w:t> (Com vista</w:t>
      </w:r>
      <w:r>
        <w:rPr>
          <w:rFonts w:ascii="Arial" w:hAnsi="Arial"/>
          <w:b/>
          <w:spacing w:val="-2"/>
          <w:w w:val="90"/>
        </w:rPr>
        <w:t> para</w:t>
      </w:r>
      <w:r>
        <w:rPr>
          <w:rFonts w:ascii="Arial" w:hAnsi="Arial"/>
          <w:b/>
          <w:spacing w:val="-2"/>
          <w:w w:val="90"/>
        </w:rPr>
        <w:t> a</w:t>
      </w:r>
      <w:r>
        <w:rPr>
          <w:rFonts w:ascii="Arial" w:hAnsi="Arial"/>
          <w:b/>
          <w:spacing w:val="-2"/>
          <w:w w:val="90"/>
        </w:rPr>
        <w:t> Excelentíssima</w:t>
      </w:r>
      <w:r>
        <w:rPr>
          <w:rFonts w:ascii="Arial" w:hAnsi="Arial"/>
          <w:b/>
          <w:spacing w:val="-2"/>
          <w:w w:val="90"/>
        </w:rPr>
        <w:t> Senhora </w:t>
      </w:r>
      <w:r>
        <w:rPr>
          <w:rFonts w:ascii="Arial" w:hAnsi="Arial"/>
          <w:b/>
          <w:w w:val="80"/>
        </w:rPr>
        <w:t>Conselheira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Yara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Amazônia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Lins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Rodrigues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Santos,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Excelentíssimo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Senhor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Josué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Cláudio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de Souza Neto). PROCESSO Nº 10.919/2020 (Apenso: 14.140/2019)</w:t>
      </w:r>
      <w:r>
        <w:rPr>
          <w:rFonts w:ascii="Arial" w:hAnsi="Arial"/>
          <w:b/>
        </w:rPr>
        <w:t> </w:t>
      </w:r>
      <w:r>
        <w:rPr>
          <w:w w:val="80"/>
        </w:rPr>
        <w:t>- Tomada de Contas Especial do Termo de 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79/2010,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CIAMA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Codajas.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213/2024: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40"/>
        </w:rPr>
        <w:t> </w:t>
      </w:r>
      <w:r>
        <w:rPr>
          <w:w w:val="80"/>
        </w:rPr>
        <w:t>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por maioria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desempate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Presidência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voto-destaque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4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Conselheiro</w:t>
      </w:r>
      <w:r>
        <w:rPr>
          <w:spacing w:val="-4"/>
          <w:w w:val="85"/>
        </w:rPr>
        <w:t> </w:t>
      </w:r>
      <w:r>
        <w:rPr>
          <w:w w:val="85"/>
        </w:rPr>
        <w:t>Luis</w:t>
      </w:r>
      <w:r>
        <w:rPr>
          <w:spacing w:val="-4"/>
          <w:w w:val="85"/>
        </w:rPr>
        <w:t> </w:t>
      </w:r>
      <w:r>
        <w:rPr>
          <w:w w:val="85"/>
        </w:rPr>
        <w:t>Fabian</w:t>
      </w:r>
      <w:r>
        <w:rPr>
          <w:spacing w:val="-5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Barbosa,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prescrição</w:t>
      </w:r>
      <w:r>
        <w:rPr>
          <w:spacing w:val="-2"/>
          <w:w w:val="85"/>
        </w:rPr>
        <w:t> </w:t>
      </w:r>
      <w:r>
        <w:rPr>
          <w:w w:val="85"/>
        </w:rPr>
        <w:t>da pretensão punitiva, referente à Tomada de Contas do Termo de Convênio nº 79/2010-CIAMA, celebrado entre a </w:t>
      </w:r>
      <w:r>
        <w:rPr>
          <w:w w:val="80"/>
        </w:rPr>
        <w:t>Companhia de Desenvolvimento do Estado do Amazonas</w:t>
      </w:r>
      <w:r>
        <w:rPr/>
        <w:t> </w:t>
      </w:r>
      <w:r>
        <w:rPr>
          <w:w w:val="80"/>
        </w:rPr>
        <w:t>– CIAMA (Concedente), a Prefeitura Municipal de Codajás </w:t>
      </w:r>
      <w:r>
        <w:rPr>
          <w:w w:val="85"/>
        </w:rPr>
        <w:t>(Convenente)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Infraestrutura –</w:t>
      </w:r>
      <w:r>
        <w:rPr>
          <w:spacing w:val="-3"/>
          <w:w w:val="85"/>
        </w:rPr>
        <w:t> </w:t>
      </w:r>
      <w:r>
        <w:rPr>
          <w:w w:val="85"/>
        </w:rPr>
        <w:t>SEINFRA</w:t>
      </w:r>
      <w:r>
        <w:rPr>
          <w:spacing w:val="-3"/>
          <w:w w:val="85"/>
        </w:rPr>
        <w:t> </w:t>
      </w:r>
      <w:r>
        <w:rPr>
          <w:w w:val="85"/>
        </w:rPr>
        <w:t>(Interveniente),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 </w:t>
      </w:r>
      <w:r>
        <w:rPr>
          <w:w w:val="80"/>
        </w:rPr>
        <w:t>Antônio Aluizio Barbosa Ferreira, pela CIAMA, do Sr. Agnaldo da Paz Dantas, pela Prefeitura de Codajás, e da Sra. Waldívia Ferreira Alencar pela SEINF, uma vez decorridos mais de cinco anos, contados da data em que as contas </w:t>
      </w:r>
      <w:r>
        <w:rPr>
          <w:spacing w:val="-2"/>
          <w:w w:val="85"/>
        </w:rPr>
        <w:t>deveriam ter sido entregues pela Concedente a esta Corte de Contas (08/06/2011), sem que o Tribunal de Contas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agisse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apurar</w:t>
      </w:r>
      <w:r>
        <w:rPr>
          <w:spacing w:val="-7"/>
          <w:w w:val="85"/>
        </w:rPr>
        <w:t> </w:t>
      </w:r>
      <w:r>
        <w:rPr>
          <w:w w:val="85"/>
        </w:rPr>
        <w:t>eventuais</w:t>
      </w:r>
      <w:r>
        <w:rPr>
          <w:spacing w:val="-6"/>
          <w:w w:val="85"/>
        </w:rPr>
        <w:t> </w:t>
      </w:r>
      <w:r>
        <w:rPr>
          <w:w w:val="85"/>
        </w:rPr>
        <w:t>irregularidades,</w:t>
      </w:r>
      <w:r>
        <w:rPr>
          <w:spacing w:val="-7"/>
          <w:w w:val="85"/>
        </w:rPr>
        <w:t> </w:t>
      </w:r>
      <w:r>
        <w:rPr>
          <w:w w:val="85"/>
        </w:rPr>
        <w:t>julgando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feito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mérito, nos termos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40, §4º,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Constituição Estadual c/c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487, inciso II,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Código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Processo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Civil;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legal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79/2010-CIAMA,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Companhia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40"/>
        </w:rPr>
        <w:t> </w:t>
      </w:r>
      <w:r>
        <w:rPr>
          <w:w w:val="80"/>
        </w:rPr>
        <w:t>do Amazonas - CIAMA (Concedente), a Prefeitura Municipal de Codajás (Convenente) e a Secretaria de Estado de </w:t>
      </w:r>
      <w:r>
        <w:rPr>
          <w:w w:val="85"/>
        </w:rPr>
        <w:t>Infraestrutura</w:t>
      </w:r>
      <w:r>
        <w:rPr>
          <w:w w:val="85"/>
        </w:rPr>
        <w:t> –</w:t>
      </w:r>
      <w:r>
        <w:rPr>
          <w:w w:val="85"/>
        </w:rPr>
        <w:t> SEINFRA</w:t>
      </w:r>
      <w:r>
        <w:rPr>
          <w:w w:val="85"/>
        </w:rPr>
        <w:t> (Interveniente),</w:t>
      </w:r>
      <w:r>
        <w:rPr>
          <w:w w:val="85"/>
        </w:rPr>
        <w:t> de</w:t>
      </w:r>
      <w:r>
        <w:rPr>
          <w:w w:val="85"/>
        </w:rPr>
        <w:t> responsabilidades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Antônio</w:t>
      </w:r>
      <w:r>
        <w:rPr>
          <w:w w:val="85"/>
        </w:rPr>
        <w:t> Aluizio</w:t>
      </w:r>
      <w:r>
        <w:rPr>
          <w:w w:val="85"/>
        </w:rPr>
        <w:t> Barbosa</w:t>
      </w:r>
      <w:r>
        <w:rPr>
          <w:w w:val="85"/>
        </w:rPr>
        <w:t> Ferreira,</w:t>
      </w:r>
      <w:r>
        <w:rPr>
          <w:w w:val="85"/>
        </w:rPr>
        <w:t> pela </w:t>
      </w:r>
      <w:r>
        <w:rPr>
          <w:w w:val="90"/>
        </w:rPr>
        <w:t>CIAMA,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Agnaldo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Paz</w:t>
      </w:r>
      <w:r>
        <w:rPr>
          <w:spacing w:val="-11"/>
          <w:w w:val="90"/>
        </w:rPr>
        <w:t> </w:t>
      </w:r>
      <w:r>
        <w:rPr>
          <w:w w:val="90"/>
        </w:rPr>
        <w:t>Dantas,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Codajás,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Sra.</w:t>
      </w:r>
      <w:r>
        <w:rPr>
          <w:spacing w:val="-10"/>
          <w:w w:val="90"/>
        </w:rPr>
        <w:t> </w:t>
      </w:r>
      <w:r>
        <w:rPr>
          <w:w w:val="90"/>
        </w:rPr>
        <w:t>Waldívia</w:t>
      </w:r>
      <w:r>
        <w:rPr>
          <w:spacing w:val="-10"/>
          <w:w w:val="90"/>
        </w:rPr>
        <w:t> </w:t>
      </w:r>
      <w:r>
        <w:rPr>
          <w:w w:val="90"/>
        </w:rPr>
        <w:t>Ferreira</w:t>
      </w:r>
      <w:r>
        <w:rPr>
          <w:spacing w:val="-10"/>
          <w:w w:val="90"/>
        </w:rPr>
        <w:t> </w:t>
      </w:r>
      <w:r>
        <w:rPr>
          <w:w w:val="90"/>
        </w:rPr>
        <w:t>Alencar</w:t>
      </w:r>
      <w:r>
        <w:rPr>
          <w:spacing w:val="-10"/>
          <w:w w:val="90"/>
        </w:rPr>
        <w:t> </w:t>
      </w:r>
      <w:r>
        <w:rPr>
          <w:w w:val="90"/>
        </w:rPr>
        <w:t>pela </w:t>
      </w:r>
      <w:r>
        <w:rPr>
          <w:w w:val="80"/>
        </w:rPr>
        <w:t>SEINFRA; </w:t>
      </w:r>
      <w:r>
        <w:rPr>
          <w:rFonts w:ascii="Arial" w:hAnsi="Arial"/>
          <w:b/>
          <w:w w:val="80"/>
        </w:rPr>
        <w:t>8.3. Julgar irregular </w:t>
      </w:r>
      <w:r>
        <w:rPr>
          <w:w w:val="80"/>
        </w:rPr>
        <w:t>a Prestação de Contas do Termo de Convênio nº 79/2010-CIAMA, firmado entre a Companhia de Desenvolvimento do Estado do Amazonas</w:t>
      </w:r>
      <w:r>
        <w:rPr/>
        <w:t> </w:t>
      </w:r>
      <w:r>
        <w:rPr>
          <w:w w:val="80"/>
        </w:rPr>
        <w:t>- CIAMA (Concedente), a Prefeitura Municipal de Codajás </w:t>
      </w:r>
      <w:r>
        <w:rPr>
          <w:w w:val="85"/>
        </w:rPr>
        <w:t>(Convenente)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Infraestrutura –</w:t>
      </w:r>
      <w:r>
        <w:rPr>
          <w:spacing w:val="-3"/>
          <w:w w:val="85"/>
        </w:rPr>
        <w:t> </w:t>
      </w:r>
      <w:r>
        <w:rPr>
          <w:w w:val="85"/>
        </w:rPr>
        <w:t>SEINFRA</w:t>
      </w:r>
      <w:r>
        <w:rPr>
          <w:spacing w:val="-3"/>
          <w:w w:val="85"/>
        </w:rPr>
        <w:t> </w:t>
      </w:r>
      <w:r>
        <w:rPr>
          <w:w w:val="85"/>
        </w:rPr>
        <w:t>(Interveniente),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 </w:t>
      </w:r>
      <w:r>
        <w:rPr>
          <w:w w:val="80"/>
        </w:rPr>
        <w:t>Antônio Aluizio Barbosa Ferreira, pela CIAMA, do Sr. Agnaldo da Paz Dantas, pela Prefeitura de Codajás, e da Sra. Waldívia Ferreira Alencar pela SEINFRA;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desta decisão ao Sr. Antônio Aluízio Barbosa Ferreira, ao</w:t>
      </w:r>
      <w:r>
        <w:rPr>
          <w:spacing w:val="40"/>
        </w:rPr>
        <w:t> </w:t>
      </w:r>
      <w:r>
        <w:rPr>
          <w:w w:val="85"/>
        </w:rPr>
        <w:t>Sr. Agnaldo da Paz Dantas, à Sra. Waldívia Ferreira Alencar, à Companhia de Desenvolvimento do Estado do </w:t>
      </w:r>
      <w:r>
        <w:rPr>
          <w:spacing w:val="-2"/>
          <w:w w:val="85"/>
        </w:rPr>
        <w:t>Amazonas – CIAMA, à Prefeitura Municipal de Codajás (Convenente) e à Secretaria de Estado de Infraestrutura</w:t>
      </w:r>
      <w:r>
        <w:rPr/>
        <w:t> </w:t>
      </w:r>
      <w:r>
        <w:rPr>
          <w:spacing w:val="-2"/>
          <w:w w:val="85"/>
        </w:rPr>
        <w:t>– </w:t>
      </w:r>
      <w:r>
        <w:rPr>
          <w:w w:val="85"/>
        </w:rPr>
        <w:t>SEINFRA</w:t>
      </w:r>
      <w:r>
        <w:rPr>
          <w:spacing w:val="-1"/>
          <w:w w:val="85"/>
        </w:rPr>
        <w:t> </w:t>
      </w:r>
      <w:r>
        <w:rPr>
          <w:w w:val="85"/>
        </w:rPr>
        <w:t>(Interveniente),</w:t>
      </w:r>
      <w:r>
        <w:rPr>
          <w:spacing w:val="-1"/>
          <w:w w:val="85"/>
        </w:rPr>
        <w:t> </w:t>
      </w:r>
      <w:r>
        <w:rPr>
          <w:w w:val="85"/>
        </w:rPr>
        <w:t>diretamente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intermédio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seus</w:t>
      </w:r>
      <w:r>
        <w:rPr>
          <w:spacing w:val="-1"/>
          <w:w w:val="85"/>
        </w:rPr>
        <w:t> </w:t>
      </w:r>
      <w:r>
        <w:rPr>
          <w:w w:val="85"/>
        </w:rPr>
        <w:t>patronos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representantes;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a </w:t>
      </w:r>
      <w:r>
        <w:rPr>
          <w:w w:val="90"/>
        </w:rPr>
        <w:t>remessa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cópia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Ministério</w:t>
      </w:r>
      <w:r>
        <w:rPr>
          <w:spacing w:val="-4"/>
          <w:w w:val="90"/>
        </w:rPr>
        <w:t> </w:t>
      </w:r>
      <w:r>
        <w:rPr>
          <w:w w:val="90"/>
        </w:rPr>
        <w:t>Público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Estado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Amazonas.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Vencida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i/>
          <w:w w:val="90"/>
        </w:rPr>
        <w:t>proposta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i/>
          <w:w w:val="90"/>
        </w:rPr>
        <w:t>voto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do </w:t>
      </w:r>
      <w:r>
        <w:rPr>
          <w:rFonts w:ascii="Arial" w:hAnsi="Arial"/>
          <w:i/>
          <w:spacing w:val="-2"/>
          <w:w w:val="90"/>
        </w:rPr>
        <w:t>Excelêntíssimo</w:t>
      </w:r>
      <w:r>
        <w:rPr>
          <w:rFonts w:ascii="Arial" w:hAnsi="Arial"/>
          <w:i/>
          <w:spacing w:val="-2"/>
          <w:w w:val="90"/>
        </w:rPr>
        <w:t> Sr.</w:t>
      </w:r>
      <w:r>
        <w:rPr>
          <w:rFonts w:ascii="Arial" w:hAnsi="Arial"/>
          <w:i/>
          <w:spacing w:val="-2"/>
          <w:w w:val="90"/>
        </w:rPr>
        <w:t> Auditor</w:t>
      </w:r>
      <w:r>
        <w:rPr>
          <w:rFonts w:ascii="Arial" w:hAnsi="Arial"/>
          <w:i/>
          <w:spacing w:val="-2"/>
          <w:w w:val="90"/>
        </w:rPr>
        <w:t> Luiz</w:t>
      </w:r>
      <w:r>
        <w:rPr>
          <w:rFonts w:ascii="Arial" w:hAnsi="Arial"/>
          <w:i/>
          <w:spacing w:val="-2"/>
          <w:w w:val="90"/>
        </w:rPr>
        <w:t> Henrique</w:t>
      </w:r>
      <w:r>
        <w:rPr>
          <w:rFonts w:ascii="Arial" w:hAnsi="Arial"/>
          <w:i/>
          <w:spacing w:val="-2"/>
          <w:w w:val="90"/>
        </w:rPr>
        <w:t> Pereira</w:t>
      </w:r>
      <w:r>
        <w:rPr>
          <w:rFonts w:ascii="Arial" w:hAnsi="Arial"/>
          <w:i/>
          <w:spacing w:val="-2"/>
          <w:w w:val="90"/>
        </w:rPr>
        <w:t> Mendes,</w:t>
      </w:r>
      <w:r>
        <w:rPr>
          <w:rFonts w:ascii="Arial" w:hAnsi="Arial"/>
          <w:i/>
          <w:spacing w:val="-2"/>
          <w:w w:val="90"/>
        </w:rPr>
        <w:t> que</w:t>
      </w:r>
      <w:r>
        <w:rPr>
          <w:rFonts w:ascii="Arial" w:hAnsi="Arial"/>
          <w:i/>
          <w:spacing w:val="-2"/>
          <w:w w:val="90"/>
        </w:rPr>
        <w:t> votou</w:t>
      </w:r>
      <w:r>
        <w:rPr>
          <w:rFonts w:ascii="Arial" w:hAnsi="Arial"/>
          <w:i/>
          <w:spacing w:val="-2"/>
          <w:w w:val="90"/>
        </w:rPr>
        <w:t> quanto</w:t>
      </w:r>
      <w:r>
        <w:rPr>
          <w:rFonts w:ascii="Arial" w:hAnsi="Arial"/>
          <w:i/>
          <w:spacing w:val="-2"/>
          <w:w w:val="90"/>
        </w:rPr>
        <w:t> ao</w:t>
      </w:r>
      <w:r>
        <w:rPr>
          <w:rFonts w:ascii="Arial" w:hAnsi="Arial"/>
          <w:i/>
          <w:spacing w:val="-2"/>
          <w:w w:val="90"/>
        </w:rPr>
        <w:t> julgamento</w:t>
      </w:r>
      <w:r>
        <w:rPr>
          <w:rFonts w:ascii="Arial" w:hAnsi="Arial"/>
          <w:i/>
          <w:spacing w:val="-2"/>
          <w:w w:val="90"/>
        </w:rPr>
        <w:t> do</w:t>
      </w:r>
      <w:r>
        <w:rPr>
          <w:rFonts w:ascii="Arial" w:hAnsi="Arial"/>
          <w:i/>
          <w:spacing w:val="-2"/>
          <w:w w:val="90"/>
        </w:rPr>
        <w:t> Processo</w:t>
      </w:r>
      <w:r>
        <w:rPr>
          <w:rFonts w:ascii="Arial" w:hAnsi="Arial"/>
          <w:i/>
          <w:spacing w:val="-2"/>
          <w:w w:val="90"/>
        </w:rPr>
        <w:t> por </w:t>
      </w:r>
      <w:r>
        <w:rPr>
          <w:rFonts w:ascii="Arial" w:hAnsi="Arial"/>
          <w:i/>
          <w:w w:val="80"/>
        </w:rPr>
        <w:t>reconhecer a prescrição para extinguir o feito com resolução do mérito, a qual foi acompanhada pelos Conselheiros </w:t>
      </w:r>
      <w:r>
        <w:rPr>
          <w:rFonts w:ascii="Arial" w:hAnsi="Arial"/>
          <w:i/>
          <w:w w:val="85"/>
        </w:rPr>
        <w:t>Érico Xavier Desterro e Silva e Mario Manoel Coelho de Mello.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Júlio Assis Corrêa Pinheiro e Conselheira Yara Amazônia Lins Rodrigues dos Santos (art. 65 do Regimento Interno).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14.140/2019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(Apenso: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10.919/2020)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1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Agnaldo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Paz</w:t>
      </w:r>
      <w:r>
        <w:rPr>
          <w:spacing w:val="-10"/>
          <w:w w:val="90"/>
        </w:rPr>
        <w:t> </w:t>
      </w:r>
      <w:r>
        <w:rPr>
          <w:w w:val="90"/>
        </w:rPr>
        <w:t>Dantas, </w:t>
      </w:r>
      <w:r>
        <w:rPr>
          <w:w w:val="85"/>
        </w:rPr>
        <w:t>referente ao Convênio n° 079/2010, firmado entre a CIAMA e a Prefeitura Municipal de Codajás. </w:t>
      </w:r>
      <w:r>
        <w:rPr>
          <w:rFonts w:ascii="Arial" w:hAnsi="Arial"/>
          <w:b/>
          <w:w w:val="85"/>
        </w:rPr>
        <w:t>ACÓRDÃO Nº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214/2024: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 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da competência atribuída pelo art. 11, inciso IV, alínea "i", da Resolução nº 04/2002-TCE/AM, </w:t>
      </w:r>
      <w:r>
        <w:rPr>
          <w:rFonts w:ascii="Arial" w:hAnsi="Arial"/>
          <w:b/>
          <w:w w:val="80"/>
          <w:sz w:val="24"/>
        </w:rPr>
        <w:t>à unanimidade</w:t>
      </w:r>
      <w:r>
        <w:rPr>
          <w:w w:val="80"/>
          <w:sz w:val="24"/>
        </w:rPr>
        <w:t>, nos </w:t>
      </w:r>
      <w:r>
        <w:rPr>
          <w:spacing w:val="-2"/>
          <w:w w:val="85"/>
          <w:sz w:val="24"/>
        </w:rPr>
        <w:t>termos da proposta de voto do Excelentíssimo Senhor</w:t>
      </w:r>
      <w:r>
        <w:rPr>
          <w:sz w:val="24"/>
        </w:rPr>
        <w:t> </w:t>
      </w:r>
      <w:r>
        <w:rPr>
          <w:spacing w:val="-2"/>
          <w:w w:val="85"/>
          <w:sz w:val="24"/>
        </w:rPr>
        <w:t>Auditor-Relator, </w:t>
      </w:r>
      <w:r>
        <w:rPr>
          <w:rFonts w:ascii="Arial" w:hAnsi="Arial"/>
          <w:b/>
          <w:spacing w:val="-2"/>
          <w:w w:val="85"/>
          <w:sz w:val="24"/>
        </w:rPr>
        <w:t>em consonância </w:t>
      </w:r>
      <w:r>
        <w:rPr>
          <w:spacing w:val="-2"/>
          <w:w w:val="85"/>
          <w:sz w:val="24"/>
        </w:rPr>
        <w:t>com pronunciamento do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junto</w:t>
      </w:r>
      <w:r>
        <w:rPr>
          <w:sz w:val="24"/>
        </w:rPr>
        <w:t> </w:t>
      </w:r>
      <w:r>
        <w:rPr>
          <w:w w:val="80"/>
          <w:sz w:val="24"/>
        </w:rPr>
        <w:t>a 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 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Arquivar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presentes autos,</w:t>
      </w:r>
      <w:r>
        <w:rPr>
          <w:sz w:val="24"/>
        </w:rPr>
        <w:t> </w:t>
      </w:r>
      <w:r>
        <w:rPr>
          <w:w w:val="80"/>
          <w:sz w:val="24"/>
        </w:rPr>
        <w:t>considerando que</w:t>
      </w:r>
      <w:r>
        <w:rPr>
          <w:sz w:val="24"/>
        </w:rPr>
        <w:t> </w:t>
      </w:r>
      <w:r>
        <w:rPr>
          <w:w w:val="80"/>
          <w:sz w:val="24"/>
        </w:rPr>
        <w:t>o objeto </w:t>
      </w:r>
      <w:r>
        <w:rPr>
          <w:w w:val="85"/>
          <w:sz w:val="24"/>
        </w:rPr>
        <w:t>da prestação de contas foi integralmente analisado no bojo do Processo nº 10.919/2020;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8.2. Dar ciência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spacing w:val="-2"/>
          <w:w w:val="85"/>
          <w:sz w:val="24"/>
        </w:rPr>
        <w:t>presente decisão ao Sr. Antônio Aluízio Barbosa Ferreira;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8.3. Dar ciência </w:t>
      </w:r>
      <w:r>
        <w:rPr>
          <w:spacing w:val="-2"/>
          <w:w w:val="85"/>
          <w:sz w:val="24"/>
        </w:rPr>
        <w:t>da presente decisão ao Sr. Agnaldo da </w:t>
      </w:r>
      <w:r>
        <w:rPr>
          <w:w w:val="85"/>
          <w:sz w:val="24"/>
        </w:rPr>
        <w:t>Paz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Dantas;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8.4.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decisão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Inaldo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Pereira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Santos; </w:t>
      </w:r>
      <w:r>
        <w:rPr>
          <w:rFonts w:ascii="Arial" w:hAnsi="Arial"/>
          <w:b/>
          <w:w w:val="85"/>
          <w:sz w:val="24"/>
        </w:rPr>
        <w:t>8.5.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presente </w:t>
      </w:r>
      <w:r>
        <w:rPr>
          <w:w w:val="80"/>
          <w:sz w:val="24"/>
        </w:rPr>
        <w:t>decisão à empresa Dinâmica de Concreto e Terceirização LTDA (CNPJ nº 04.925.308/0001-07), na pessoa de sua </w:t>
      </w:r>
      <w:r>
        <w:rPr>
          <w:w w:val="85"/>
          <w:sz w:val="24"/>
        </w:rPr>
        <w:t>representante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Sra.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Maria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Tereza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Nascimento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Neves;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8.6.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decisão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Companhia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80"/>
          <w:sz w:val="24"/>
        </w:rPr>
        <w:t>Desenvolvimento do Estado do Amazonas</w:t>
      </w:r>
      <w:r>
        <w:rPr>
          <w:sz w:val="24"/>
        </w:rPr>
        <w:t> </w:t>
      </w:r>
      <w:r>
        <w:rPr>
          <w:w w:val="80"/>
          <w:sz w:val="24"/>
        </w:rPr>
        <w:t>- CIAMA; </w:t>
      </w:r>
      <w:r>
        <w:rPr>
          <w:rFonts w:ascii="Arial" w:hAnsi="Arial"/>
          <w:b/>
          <w:w w:val="80"/>
          <w:sz w:val="24"/>
        </w:rPr>
        <w:t>8.7. Dar ciência </w:t>
      </w:r>
      <w:r>
        <w:rPr>
          <w:w w:val="80"/>
          <w:sz w:val="24"/>
        </w:rPr>
        <w:t>da presente decisão à Prefeitura Municipal de Codajás; </w:t>
      </w:r>
      <w:r>
        <w:rPr>
          <w:rFonts w:ascii="Arial" w:hAnsi="Arial"/>
          <w:b/>
          <w:w w:val="80"/>
          <w:sz w:val="24"/>
        </w:rPr>
        <w:t>8.8. Dar ciência </w:t>
      </w:r>
      <w:r>
        <w:rPr>
          <w:w w:val="80"/>
          <w:sz w:val="24"/>
        </w:rPr>
        <w:t>da presente decisão à Secretaria de Estado de Infraestrutura - SEINFRA. </w:t>
      </w:r>
      <w:r>
        <w:rPr>
          <w:rFonts w:ascii="Arial" w:hAnsi="Arial"/>
          <w:b/>
          <w:w w:val="80"/>
          <w:sz w:val="24"/>
        </w:rPr>
        <w:t>Declaração de </w:t>
      </w:r>
      <w:r>
        <w:rPr>
          <w:rFonts w:ascii="Arial" w:hAnsi="Arial"/>
          <w:b/>
          <w:w w:val="85"/>
          <w:sz w:val="24"/>
        </w:rPr>
        <w:t>Impedimento: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Pinheiro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Conselheira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Yara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Amazônia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Lins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Santos (art. 65 do Regimento Interno). </w:t>
      </w:r>
      <w:r>
        <w:rPr>
          <w:w w:val="85"/>
          <w:sz w:val="24"/>
          <w:u w:val="single"/>
        </w:rPr>
        <w:t>Nesta fase de julgamento retornou à presidência dos trabalhos a Excelentíssima</w:t>
      </w:r>
      <w:r>
        <w:rPr>
          <w:w w:val="85"/>
          <w:sz w:val="24"/>
        </w:rPr>
        <w:t> </w:t>
      </w:r>
      <w:r>
        <w:rPr>
          <w:w w:val="85"/>
          <w:sz w:val="24"/>
          <w:u w:val="single"/>
        </w:rPr>
        <w:t>Senhora Conselheira Yara</w:t>
      </w:r>
      <w:r>
        <w:rPr>
          <w:spacing w:val="-2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Amazônia Lins Rodrigues</w:t>
      </w:r>
      <w:r>
        <w:rPr>
          <w:spacing w:val="-2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dos</w:t>
      </w:r>
      <w:r>
        <w:rPr>
          <w:spacing w:val="-1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Santos</w:t>
      </w:r>
      <w:r>
        <w:rPr>
          <w:w w:val="85"/>
          <w:sz w:val="24"/>
        </w:rPr>
        <w:t>. </w:t>
      </w:r>
      <w:r>
        <w:rPr>
          <w:rFonts w:ascii="Arial" w:hAnsi="Arial"/>
          <w:b/>
          <w:w w:val="85"/>
          <w:sz w:val="24"/>
        </w:rPr>
        <w:t>AUDITOR-RELATOR: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 FURTADO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 OLIVEIRA</w:t>
      </w:r>
      <w:r>
        <w:rPr>
          <w:rFonts w:ascii="Arial" w:hAnsi="Arial"/>
          <w:b/>
          <w:w w:val="85"/>
          <w:sz w:val="24"/>
        </w:rPr>
        <w:t> JÚNIOR</w:t>
      </w:r>
      <w:r>
        <w:rPr>
          <w:rFonts w:ascii="Arial" w:hAnsi="Arial"/>
          <w:b/>
          <w:w w:val="85"/>
          <w:sz w:val="24"/>
        </w:rPr>
        <w:t> (Com</w:t>
      </w:r>
      <w:r>
        <w:rPr>
          <w:rFonts w:ascii="Arial" w:hAnsi="Arial"/>
          <w:b/>
          <w:w w:val="85"/>
          <w:sz w:val="24"/>
        </w:rPr>
        <w:t> vista</w:t>
      </w:r>
      <w:r>
        <w:rPr>
          <w:rFonts w:ascii="Arial" w:hAnsi="Arial"/>
          <w:b/>
          <w:w w:val="85"/>
          <w:sz w:val="24"/>
        </w:rPr>
        <w:t> para</w:t>
      </w:r>
      <w:r>
        <w:rPr>
          <w:rFonts w:ascii="Arial" w:hAnsi="Arial"/>
          <w:b/>
          <w:w w:val="85"/>
          <w:sz w:val="24"/>
        </w:rPr>
        <w:t> o</w:t>
      </w:r>
      <w:r>
        <w:rPr>
          <w:rFonts w:ascii="Arial" w:hAnsi="Arial"/>
          <w:b/>
          <w:w w:val="85"/>
          <w:sz w:val="24"/>
        </w:rPr>
        <w:t> Excelentíssimo</w:t>
      </w:r>
      <w:r>
        <w:rPr>
          <w:rFonts w:ascii="Arial" w:hAnsi="Arial"/>
          <w:b/>
          <w:w w:val="85"/>
          <w:sz w:val="24"/>
        </w:rPr>
        <w:t> Senhor</w:t>
      </w:r>
      <w:r>
        <w:rPr>
          <w:rFonts w:ascii="Arial" w:hAnsi="Arial"/>
          <w:b/>
          <w:w w:val="85"/>
          <w:sz w:val="24"/>
        </w:rPr>
        <w:t> Conselheiro</w:t>
      </w:r>
      <w:r>
        <w:rPr>
          <w:rFonts w:ascii="Arial" w:hAnsi="Arial"/>
          <w:b/>
          <w:w w:val="85"/>
          <w:sz w:val="24"/>
        </w:rPr>
        <w:t> Luís</w:t>
      </w:r>
      <w:r>
        <w:rPr>
          <w:rFonts w:ascii="Arial" w:hAnsi="Arial"/>
          <w:b/>
          <w:w w:val="85"/>
          <w:sz w:val="24"/>
        </w:rPr>
        <w:t> Fabian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Barbosa, Excelentíssimo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Neto).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17.010/2021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 13.759/2021,</w:t>
      </w:r>
      <w:r>
        <w:rPr>
          <w:rFonts w:ascii="Arial" w:hAnsi="Arial"/>
          <w:b/>
          <w:w w:val="85"/>
          <w:sz w:val="24"/>
        </w:rPr>
        <w:t> 16.602/2021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13.760/2021)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Recurso</w:t>
      </w:r>
      <w:r>
        <w:rPr>
          <w:w w:val="85"/>
          <w:sz w:val="24"/>
        </w:rPr>
        <w:t> de</w:t>
      </w:r>
      <w:r>
        <w:rPr>
          <w:w w:val="85"/>
          <w:sz w:val="24"/>
        </w:rPr>
        <w:t> Reconsideração</w:t>
      </w:r>
      <w:r>
        <w:rPr>
          <w:w w:val="85"/>
          <w:sz w:val="24"/>
        </w:rPr>
        <w:t> interposto</w:t>
      </w:r>
      <w:r>
        <w:rPr>
          <w:w w:val="85"/>
          <w:sz w:val="24"/>
        </w:rPr>
        <w:t> pelo</w:t>
      </w:r>
      <w:r>
        <w:rPr>
          <w:w w:val="85"/>
          <w:sz w:val="24"/>
        </w:rPr>
        <w:t> Sr.</w:t>
      </w:r>
      <w:r>
        <w:rPr>
          <w:w w:val="85"/>
          <w:sz w:val="24"/>
        </w:rPr>
        <w:t> Marco</w:t>
      </w:r>
      <w:r>
        <w:rPr>
          <w:w w:val="85"/>
          <w:sz w:val="24"/>
        </w:rPr>
        <w:t> Aurélio</w:t>
      </w:r>
      <w:r>
        <w:rPr>
          <w:w w:val="85"/>
          <w:sz w:val="24"/>
        </w:rPr>
        <w:t> de </w:t>
      </w:r>
      <w:r>
        <w:rPr>
          <w:w w:val="80"/>
          <w:sz w:val="24"/>
        </w:rPr>
        <w:t>Mendonça, em face do Acórdão nº 678/2019-TCE-Tribunal Pleno, exarado nos autos do Processo nº 13.759/2021.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ÉRICO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XAVIER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DESTERRO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SILVA.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13.760/2021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17.010/2021,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13.759/2021,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16.602/2021)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5"/>
          <w:sz w:val="24"/>
        </w:rPr>
        <w:t>-</w:t>
      </w:r>
      <w:r>
        <w:rPr>
          <w:spacing w:val="40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Reconsideração interposto pela Construtora Soma Ltda., em face do Acórdão nº</w:t>
      </w:r>
      <w:r>
        <w:rPr>
          <w:w w:val="85"/>
          <w:sz w:val="24"/>
        </w:rPr>
        <w:t> 678/2019-TCE-Tribunal Pleno, </w:t>
      </w:r>
      <w:r>
        <w:rPr>
          <w:spacing w:val="-2"/>
          <w:w w:val="90"/>
          <w:sz w:val="24"/>
        </w:rPr>
        <w:t>exarado</w:t>
      </w:r>
      <w:r>
        <w:rPr>
          <w:spacing w:val="-2"/>
          <w:w w:val="90"/>
          <w:sz w:val="24"/>
        </w:rPr>
        <w:t> nos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autos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Processo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2"/>
          <w:w w:val="90"/>
          <w:sz w:val="24"/>
        </w:rPr>
        <w:t> 13.759/2021.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CONCEDIDO</w:t>
      </w:r>
      <w:r>
        <w:rPr>
          <w:rFonts w:ascii="Arial" w:hAnsi="Arial"/>
          <w:i/>
          <w:spacing w:val="-2"/>
          <w:w w:val="90"/>
          <w:sz w:val="24"/>
        </w:rPr>
        <w:t> VISTA</w:t>
      </w:r>
      <w:r>
        <w:rPr>
          <w:rFonts w:ascii="Arial" w:hAnsi="Arial"/>
          <w:i/>
          <w:spacing w:val="-2"/>
          <w:w w:val="90"/>
          <w:sz w:val="24"/>
        </w:rPr>
        <w:t> DOS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AUTOS</w:t>
      </w:r>
      <w:r>
        <w:rPr>
          <w:rFonts w:ascii="Arial" w:hAnsi="Arial"/>
          <w:i/>
          <w:spacing w:val="-2"/>
          <w:w w:val="90"/>
          <w:sz w:val="24"/>
        </w:rPr>
        <w:t> AO</w:t>
      </w:r>
      <w:r>
        <w:rPr>
          <w:rFonts w:ascii="Arial" w:hAnsi="Arial"/>
          <w:i/>
          <w:spacing w:val="-2"/>
          <w:w w:val="90"/>
          <w:sz w:val="24"/>
        </w:rPr>
        <w:t> EXCELENTÍSSIMO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w w:val="85"/>
          <w:sz w:val="24"/>
        </w:rPr>
        <w:t>ÉRICO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5"/>
          <w:sz w:val="24"/>
        </w:rPr>
        <w:t>XAVIER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w w:val="85"/>
          <w:sz w:val="24"/>
        </w:rPr>
        <w:t>DESTERRO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5"/>
          <w:sz w:val="24"/>
        </w:rPr>
        <w:t>SILVA.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16.602/2021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(Apensos:</w:t>
      </w:r>
    </w:p>
    <w:p>
      <w:pPr>
        <w:spacing w:line="240" w:lineRule="auto" w:before="0"/>
        <w:ind w:left="2" w:right="141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17.010/2021,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13.759/2021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13.760/2021)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Reconsideração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Construtora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Ltda., </w:t>
      </w:r>
      <w:r>
        <w:rPr>
          <w:w w:val="90"/>
          <w:sz w:val="24"/>
        </w:rPr>
        <w:t>em</w:t>
      </w:r>
      <w:r>
        <w:rPr>
          <w:w w:val="90"/>
          <w:sz w:val="24"/>
        </w:rPr>
        <w:t> face</w:t>
      </w:r>
      <w:r>
        <w:rPr>
          <w:w w:val="90"/>
          <w:sz w:val="24"/>
        </w:rPr>
        <w:t> do</w:t>
      </w:r>
      <w:r>
        <w:rPr>
          <w:w w:val="90"/>
          <w:sz w:val="24"/>
        </w:rPr>
        <w:t> Acórdão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678/2019-TCE-Tribunal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13.759/2021.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ÉRICO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XAVIER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DESTERRO</w:t>
      </w: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SILVA.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AUDITOR-RELATOR: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Excelentíssima </w:t>
      </w:r>
      <w:r>
        <w:rPr>
          <w:rFonts w:ascii="Arial" w:hAnsi="Arial"/>
          <w:b/>
          <w:spacing w:val="-2"/>
          <w:w w:val="85"/>
          <w:sz w:val="24"/>
        </w:rPr>
        <w:t>Senhora Conselheira Yara Amazônia Lins Rodrigues dos Santos, Excelentíssimo Senhor Conselheiro Luís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Barbosa). 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11.740/2022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Embargos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Declaração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 da Câmara Municipal de Ipixuna, de responsabilidade do Sr. Fabio Martins Saraiva, referente ao exercício de 2021. </w:t>
      </w:r>
      <w:r>
        <w:rPr>
          <w:rFonts w:ascii="Arial" w:hAnsi="Arial"/>
          <w:b/>
          <w:w w:val="85"/>
          <w:sz w:val="24"/>
        </w:rPr>
        <w:t>Advogados: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Igor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Arnaud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Ferreira 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nº10428,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Bruno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Vieira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Rocha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Barbirato 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nº6975,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Fábio Nunes Bandeira de Melo - OAB/AM nº4331, Laiz Araújo Russo de Melo e Silva - OAB/AM nº6897 e Any Gresy Carvalho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nº12438.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217/2024: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acima </w:t>
      </w:r>
      <w:r>
        <w:rPr>
          <w:w w:val="90"/>
          <w:sz w:val="24"/>
        </w:rPr>
        <w:t>identificados,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Amazonas,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atribuída pelo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art.11,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alínea </w:t>
      </w:r>
      <w:r>
        <w:rPr>
          <w:spacing w:val="-2"/>
          <w:w w:val="85"/>
          <w:sz w:val="24"/>
        </w:rPr>
        <w:t>“F”, item 1, da Resolução nº04/2002-TCE/AM, </w:t>
      </w:r>
      <w:r>
        <w:rPr>
          <w:rFonts w:ascii="Arial" w:hAnsi="Arial"/>
          <w:b/>
          <w:spacing w:val="-2"/>
          <w:w w:val="85"/>
          <w:sz w:val="24"/>
        </w:rPr>
        <w:t>à unanimidade</w:t>
      </w:r>
      <w:r>
        <w:rPr>
          <w:spacing w:val="-2"/>
          <w:w w:val="85"/>
          <w:sz w:val="24"/>
        </w:rPr>
        <w:t>, nos termos da proposta de voto do Excelentíssimo Senhor Auditor-Relator, </w:t>
      </w:r>
      <w:r>
        <w:rPr>
          <w:rFonts w:ascii="Arial" w:hAnsi="Arial"/>
          <w:b/>
          <w:spacing w:val="-2"/>
          <w:w w:val="85"/>
          <w:sz w:val="24"/>
        </w:rPr>
        <w:t>em consonância</w:t>
      </w:r>
      <w:r>
        <w:rPr>
          <w:rFonts w:ascii="Arial" w:hAnsi="Arial"/>
          <w:b/>
          <w:spacing w:val="-5"/>
          <w:sz w:val="24"/>
        </w:rPr>
        <w:t> </w:t>
      </w:r>
      <w:r>
        <w:rPr>
          <w:spacing w:val="-2"/>
          <w:w w:val="85"/>
          <w:sz w:val="24"/>
        </w:rPr>
        <w:t>com pronunciamento oral do Ministério Público junto a este Tribunal, no </w:t>
      </w:r>
      <w:r>
        <w:rPr>
          <w:w w:val="85"/>
          <w:sz w:val="24"/>
        </w:rPr>
        <w:t>sentido de: </w:t>
      </w:r>
      <w:r>
        <w:rPr>
          <w:rFonts w:ascii="Arial" w:hAnsi="Arial"/>
          <w:b/>
          <w:w w:val="85"/>
          <w:sz w:val="24"/>
        </w:rPr>
        <w:t>7.1. Conhecer </w:t>
      </w:r>
      <w:r>
        <w:rPr>
          <w:w w:val="85"/>
          <w:sz w:val="24"/>
        </w:rPr>
        <w:t>dos Embargos de Declaração interpostos pelo Sr. Fabio Martins Saraiva, em face do </w:t>
      </w:r>
      <w:r>
        <w:rPr>
          <w:w w:val="80"/>
          <w:sz w:val="24"/>
        </w:rPr>
        <w:t>Acórdão nº 881/2023–TCE–Tribunal Pleno (fls. 1007/1010), com base no art. 149, do Regimento Interno desta Corte (Resolução nº 04/2002-TCE/AM); </w:t>
      </w:r>
      <w:r>
        <w:rPr>
          <w:rFonts w:ascii="Arial" w:hAnsi="Arial"/>
          <w:b/>
          <w:w w:val="80"/>
          <w:sz w:val="24"/>
        </w:rPr>
        <w:t>7.2. Negar Provimento </w:t>
      </w:r>
      <w:r>
        <w:rPr>
          <w:w w:val="80"/>
          <w:sz w:val="24"/>
        </w:rPr>
        <w:t>aos Embargos de Declaração interpostos pelo Sr. Fabio Martins</w:t>
      </w:r>
      <w:r>
        <w:rPr>
          <w:sz w:val="24"/>
        </w:rPr>
        <w:t> </w:t>
      </w:r>
      <w:r>
        <w:rPr>
          <w:w w:val="80"/>
          <w:sz w:val="24"/>
        </w:rPr>
        <w:t>Saraiva,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face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881/2023–TCE–Tribunal</w:t>
      </w:r>
      <w:r>
        <w:rPr>
          <w:sz w:val="24"/>
        </w:rPr>
        <w:t> </w:t>
      </w:r>
      <w:r>
        <w:rPr>
          <w:w w:val="80"/>
          <w:sz w:val="24"/>
        </w:rPr>
        <w:t>Pleno,</w:t>
      </w:r>
      <w:r>
        <w:rPr>
          <w:sz w:val="24"/>
        </w:rPr>
        <w:t> </w:t>
      </w:r>
      <w:r>
        <w:rPr>
          <w:w w:val="80"/>
          <w:sz w:val="24"/>
        </w:rPr>
        <w:t>devido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ausência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contradição</w:t>
      </w:r>
      <w:r>
        <w:rPr>
          <w:sz w:val="24"/>
        </w:rPr>
        <w:t> </w:t>
      </w:r>
      <w:r>
        <w:rPr>
          <w:w w:val="80"/>
          <w:sz w:val="24"/>
        </w:rPr>
        <w:t>alegada;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7.3.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desfecho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concedido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Fabio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Martins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Saraiva,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patronos,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 </w:t>
      </w:r>
      <w:r>
        <w:rPr>
          <w:w w:val="90"/>
          <w:sz w:val="24"/>
        </w:rPr>
        <w:t>demais</w:t>
      </w:r>
      <w:r>
        <w:rPr>
          <w:w w:val="90"/>
          <w:sz w:val="24"/>
        </w:rPr>
        <w:t> interessados;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7.4.</w:t>
      </w:r>
      <w:r>
        <w:rPr>
          <w:rFonts w:ascii="Arial" w:hAnsi="Arial"/>
          <w:b/>
          <w:w w:val="90"/>
          <w:sz w:val="24"/>
        </w:rPr>
        <w:t> Arquivar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autos,</w:t>
      </w:r>
      <w:r>
        <w:rPr>
          <w:w w:val="90"/>
          <w:sz w:val="24"/>
        </w:rPr>
        <w:t> expirados</w:t>
      </w:r>
      <w:r>
        <w:rPr>
          <w:w w:val="90"/>
          <w:sz w:val="24"/>
        </w:rPr>
        <w:t> os</w:t>
      </w:r>
      <w:r>
        <w:rPr>
          <w:w w:val="90"/>
          <w:sz w:val="24"/>
        </w:rPr>
        <w:t> prazos</w:t>
      </w:r>
      <w:r>
        <w:rPr>
          <w:w w:val="90"/>
          <w:sz w:val="24"/>
        </w:rPr>
        <w:t> legais,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regimentais.</w:t>
      </w:r>
      <w:r>
        <w:rPr>
          <w:w w:val="90"/>
          <w:sz w:val="24"/>
        </w:rPr>
        <w:t> /===/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w w:val="80"/>
          <w:sz w:val="24"/>
        </w:rPr>
        <w:t>PAUTA: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w w:val="80"/>
          <w:sz w:val="24"/>
        </w:rPr>
        <w:t>PINHEIRO.</w:t>
      </w:r>
      <w:r>
        <w:rPr>
          <w:rFonts w:ascii="Arial" w:hAnsi="Arial"/>
          <w:b/>
          <w:spacing w:val="61"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pacing w:val="58"/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  <w:r>
        <w:rPr>
          <w:spacing w:val="57"/>
          <w:sz w:val="24"/>
          <w:u w:val="single"/>
        </w:rPr>
        <w:t> </w:t>
      </w:r>
      <w:r>
        <w:rPr>
          <w:spacing w:val="-5"/>
          <w:w w:val="80"/>
          <w:sz w:val="24"/>
          <w:u w:val="single"/>
        </w:rPr>
        <w:t>de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2" w:right="134" w:firstLine="0"/>
        <w:jc w:val="both"/>
        <w:rPr>
          <w:sz w:val="24"/>
        </w:rPr>
      </w:pPr>
      <w:r>
        <w:rPr>
          <w:w w:val="80"/>
          <w:sz w:val="24"/>
          <w:u w:val="single"/>
        </w:rPr>
        <w:t>julgamento assumiu a presidência dos trabalhos o Excelentíssimo Senhor Conselheiro Luís Fabian Pereira Barbosa,</w:t>
      </w:r>
      <w:r>
        <w:rPr>
          <w:sz w:val="24"/>
        </w:rPr>
        <w:t> </w:t>
      </w:r>
      <w:r>
        <w:rPr>
          <w:w w:val="85"/>
          <w:sz w:val="24"/>
          <w:u w:val="single"/>
        </w:rPr>
        <w:t>em</w:t>
      </w:r>
      <w:r>
        <w:rPr>
          <w:w w:val="85"/>
          <w:sz w:val="24"/>
          <w:u w:val="single"/>
        </w:rPr>
        <w:t> face</w:t>
      </w:r>
      <w:r>
        <w:rPr>
          <w:w w:val="85"/>
          <w:sz w:val="24"/>
          <w:u w:val="single"/>
        </w:rPr>
        <w:t> do</w:t>
      </w:r>
      <w:r>
        <w:rPr>
          <w:w w:val="85"/>
          <w:sz w:val="24"/>
          <w:u w:val="single"/>
        </w:rPr>
        <w:t> impedimento</w:t>
      </w:r>
      <w:r>
        <w:rPr>
          <w:w w:val="85"/>
          <w:sz w:val="24"/>
          <w:u w:val="single"/>
        </w:rPr>
        <w:t> da</w:t>
      </w:r>
      <w:r>
        <w:rPr>
          <w:w w:val="85"/>
          <w:sz w:val="24"/>
          <w:u w:val="single"/>
        </w:rPr>
        <w:t> Excelentíssima</w:t>
      </w:r>
      <w:r>
        <w:rPr>
          <w:w w:val="85"/>
          <w:sz w:val="24"/>
          <w:u w:val="single"/>
        </w:rPr>
        <w:t> Senhora</w:t>
      </w:r>
      <w:r>
        <w:rPr>
          <w:w w:val="85"/>
          <w:sz w:val="24"/>
          <w:u w:val="single"/>
        </w:rPr>
        <w:t> Conselheira</w:t>
      </w:r>
      <w:r>
        <w:rPr>
          <w:w w:val="85"/>
          <w:sz w:val="24"/>
          <w:u w:val="single"/>
        </w:rPr>
        <w:t> Yara</w:t>
      </w:r>
      <w:r>
        <w:rPr>
          <w:w w:val="85"/>
          <w:sz w:val="24"/>
          <w:u w:val="single"/>
        </w:rPr>
        <w:t> Amazônia</w:t>
      </w:r>
      <w:r>
        <w:rPr>
          <w:w w:val="85"/>
          <w:sz w:val="24"/>
          <w:u w:val="single"/>
        </w:rPr>
        <w:t> Lins</w:t>
      </w:r>
      <w:r>
        <w:rPr>
          <w:w w:val="85"/>
          <w:sz w:val="24"/>
          <w:u w:val="single"/>
        </w:rPr>
        <w:t> Rodrigues</w:t>
      </w:r>
      <w:r>
        <w:rPr>
          <w:w w:val="85"/>
          <w:sz w:val="24"/>
          <w:u w:val="single"/>
        </w:rPr>
        <w:t> dos</w:t>
      </w:r>
      <w:r>
        <w:rPr>
          <w:w w:val="85"/>
          <w:sz w:val="24"/>
          <w:u w:val="single"/>
        </w:rPr>
        <w:t> Santos.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14.554/2023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13.906/2021,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13.814/2021,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15.079/2021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5"/>
          <w:sz w:val="24"/>
        </w:rPr>
        <w:t>12.011/2021)</w:t>
      </w:r>
      <w:r>
        <w:rPr>
          <w:rFonts w:ascii="Arial" w:hAnsi="Arial"/>
          <w:b/>
          <w:spacing w:val="11"/>
          <w:sz w:val="24"/>
        </w:rPr>
        <w:t> </w:t>
      </w:r>
      <w:r>
        <w:rPr>
          <w:w w:val="85"/>
          <w:sz w:val="24"/>
        </w:rPr>
        <w:t>-</w:t>
      </w:r>
      <w:r>
        <w:rPr>
          <w:sz w:val="24"/>
        </w:rPr>
        <w:t> </w:t>
      </w:r>
      <w:r>
        <w:rPr>
          <w:w w:val="85"/>
          <w:sz w:val="24"/>
        </w:rPr>
        <w:t>Recurso</w:t>
      </w:r>
      <w:r>
        <w:rPr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ind w:left="2" w:right="131"/>
        <w:jc w:val="both"/>
      </w:pPr>
      <w:r>
        <w:rPr>
          <w:w w:val="85"/>
        </w:rPr>
        <w:t>Revisão interposto pelo Fundo Previdênciário do Estado do Amazonas - Fundação AMAZONPREV, em face do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1344/2022-TCE-Primeira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15.079/2021.</w:t>
      </w:r>
      <w:r>
        <w:rPr>
          <w:spacing w:val="34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</w:rPr>
        <w:t> </w:t>
      </w:r>
      <w:r>
        <w:rPr>
          <w:w w:val="80"/>
        </w:rPr>
        <w:t>Daniel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Lima</w:t>
      </w:r>
      <w:r>
        <w:rPr>
          <w:spacing w:val="-6"/>
          <w:w w:val="85"/>
        </w:rPr>
        <w:t> </w:t>
      </w:r>
      <w:r>
        <w:rPr>
          <w:w w:val="85"/>
        </w:rPr>
        <w:t>Albuquerque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6548.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173/2024: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 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2"/>
          <w:w w:val="85"/>
        </w:rPr>
        <w:t> </w:t>
      </w:r>
      <w:r>
        <w:rPr>
          <w:w w:val="85"/>
        </w:rPr>
        <w:t>art.11,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 alínea</w:t>
      </w:r>
      <w:r>
        <w:rPr>
          <w:w w:val="85"/>
        </w:rPr>
        <w:t> “g”,</w:t>
      </w:r>
      <w:r>
        <w:rPr>
          <w:w w:val="85"/>
        </w:rPr>
        <w:t> da</w:t>
      </w:r>
      <w:r>
        <w:rPr>
          <w:w w:val="85"/>
        </w:rPr>
        <w:t> Resolução nº</w:t>
      </w:r>
      <w:r>
        <w:rPr>
          <w:w w:val="85"/>
        </w:rPr>
        <w:t> 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de Revisão interposto pelo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Fundo Previdenciário do Estado do Amazonas - AMAZONPREV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nº</w:t>
      </w:r>
      <w:r>
        <w:rPr>
          <w:w w:val="85"/>
        </w:rPr>
        <w:t> 1344/2022-TCE-Primeira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 </w:t>
      </w:r>
      <w:r>
        <w:rPr>
          <w:spacing w:val="-2"/>
          <w:w w:val="85"/>
        </w:rPr>
        <w:t>15079/2021, por preencher os requisitos de admissibilidade dos arts. 59, IV, e 65, caput, da Lei nº 2423/1996 (LO- </w:t>
      </w:r>
      <w:r>
        <w:rPr>
          <w:w w:val="85"/>
        </w:rPr>
        <w:t>TCE/AM)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157,</w:t>
      </w:r>
      <w:r>
        <w:rPr>
          <w:spacing w:val="-4"/>
          <w:w w:val="85"/>
        </w:rPr>
        <w:t> </w:t>
      </w:r>
      <w:r>
        <w:rPr>
          <w:w w:val="85"/>
        </w:rPr>
        <w:t>caput,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§2º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4"/>
          <w:w w:val="85"/>
        </w:rPr>
        <w:t> </w:t>
      </w:r>
      <w:r>
        <w:rPr>
          <w:w w:val="85"/>
        </w:rPr>
        <w:t>(RI-TCE/AM);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Revisão interposto pelo </w:t>
      </w:r>
      <w:r>
        <w:rPr>
          <w:rFonts w:ascii="Arial" w:hAnsi="Arial"/>
          <w:b/>
          <w:w w:val="80"/>
        </w:rPr>
        <w:t>Fundo Previdenciário do Estado do Amazonas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 AMAZONPREV </w:t>
      </w:r>
      <w:r>
        <w:rPr>
          <w:w w:val="80"/>
        </w:rPr>
        <w:t>em face do Acórdão nº </w:t>
      </w:r>
      <w:r>
        <w:rPr>
          <w:spacing w:val="-2"/>
          <w:w w:val="85"/>
        </w:rPr>
        <w:t>1344/2022-TCE-PRIMEIRA CÂMARA, para reformá-lo no sentido de excluir o item 7.2 do decisum e alterar o item 7.3, mantendo-se apenas a determinação de registro do ato conforme concedido originalmente;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</w:t>
      </w:r>
      <w:r>
        <w:rPr>
          <w:w w:val="80"/>
        </w:rPr>
        <w:t>Secretaria do Tribunal Pleno que oficie ao Recorrente sobre o teor do Acórdão, acompanhando cópia do Relatório-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conhecimento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cumprimento;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Arquivar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após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cumprimento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formalidades</w:t>
      </w:r>
      <w:r>
        <w:rPr>
          <w:spacing w:val="-3"/>
          <w:w w:val="85"/>
        </w:rPr>
        <w:t> </w:t>
      </w:r>
      <w:r>
        <w:rPr>
          <w:w w:val="85"/>
        </w:rPr>
        <w:t>legais.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Conselheira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</w:t>
      </w:r>
      <w:r>
        <w:rPr>
          <w:w w:val="85"/>
        </w:rPr>
        <w:t> Rodrigues</w:t>
      </w:r>
      <w:r>
        <w:rPr>
          <w:w w:val="85"/>
        </w:rPr>
        <w:t> dos</w:t>
      </w:r>
      <w:r>
        <w:rPr>
          <w:w w:val="85"/>
        </w:rPr>
        <w:t> Santos</w:t>
      </w:r>
      <w:r>
        <w:rPr>
          <w:w w:val="85"/>
        </w:rPr>
        <w:t> (art.</w:t>
      </w:r>
      <w:r>
        <w:rPr>
          <w:w w:val="85"/>
        </w:rPr>
        <w:t> 65</w:t>
      </w:r>
      <w:r>
        <w:rPr>
          <w:w w:val="85"/>
        </w:rPr>
        <w:t> do</w:t>
      </w:r>
      <w:r>
        <w:rPr>
          <w:w w:val="85"/>
        </w:rPr>
        <w:t> Regimento </w:t>
      </w:r>
      <w:r>
        <w:rPr>
          <w:w w:val="80"/>
        </w:rPr>
        <w:t>Interno). </w:t>
      </w:r>
      <w:r>
        <w:rPr>
          <w:w w:val="80"/>
          <w:u w:val="single"/>
        </w:rPr>
        <w:t>Nesta fase de julgamento retornou à presidência dos trabalhos a Excelentíssima Senhora Conselheira Yara</w:t>
      </w:r>
      <w:r>
        <w:rPr>
          <w:w w:val="80"/>
        </w:rPr>
        <w:t> </w:t>
      </w:r>
      <w:r>
        <w:rPr>
          <w:w w:val="80"/>
          <w:u w:val="single"/>
        </w:rPr>
        <w:t>Amazônia Lins Rodrigues dos Santos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14.789/2023 (Apenso: 16.110/2022)</w:t>
      </w:r>
      <w:r>
        <w:rPr>
          <w:rFonts w:ascii="Arial" w:hAnsi="Arial"/>
          <w:b/>
        </w:rPr>
        <w:t> </w:t>
      </w:r>
      <w:r>
        <w:rPr>
          <w:w w:val="80"/>
        </w:rPr>
        <w:t>- Recurso de Revisão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Fundação</w:t>
      </w:r>
      <w:r>
        <w:rPr>
          <w:spacing w:val="-6"/>
          <w:w w:val="85"/>
        </w:rPr>
        <w:t> </w:t>
      </w:r>
      <w:r>
        <w:rPr>
          <w:w w:val="85"/>
        </w:rPr>
        <w:t>AMAZONPREV,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226/2023-TCE-Segunda</w:t>
      </w:r>
      <w:r>
        <w:rPr>
          <w:spacing w:val="-6"/>
          <w:w w:val="85"/>
        </w:rPr>
        <w:t> </w:t>
      </w:r>
      <w:r>
        <w:rPr>
          <w:w w:val="85"/>
        </w:rPr>
        <w:t>Câmara,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 Autos do Processo N° 16.110/2022.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Daniel de Lima Albuquerque</w:t>
      </w:r>
      <w:r>
        <w:rPr>
          <w:w w:val="85"/>
        </w:rPr>
        <w:t> - OAB/AM 6548. </w:t>
      </w:r>
      <w:r>
        <w:rPr>
          <w:rFonts w:ascii="Arial" w:hAnsi="Arial"/>
          <w:b/>
          <w:w w:val="85"/>
        </w:rPr>
        <w:t>ACÓRDÃO Nº </w:t>
      </w:r>
      <w:r>
        <w:rPr>
          <w:rFonts w:ascii="Arial" w:hAnsi="Arial"/>
          <w:b/>
          <w:w w:val="80"/>
        </w:rPr>
        <w:t>174/2024: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art.11, inciso III, alínea “g”,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</w:t>
      </w:r>
      <w:r>
        <w:rPr>
          <w:w w:val="85"/>
        </w:rPr>
        <w:t>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de Revisão interposto pela </w:t>
      </w:r>
      <w:r>
        <w:rPr>
          <w:rFonts w:ascii="Arial" w:hAnsi="Arial"/>
          <w:b/>
          <w:w w:val="85"/>
        </w:rPr>
        <w:t>Fundação AMAZONPREV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</w:t>
      </w:r>
      <w:r>
        <w:rPr>
          <w:w w:val="85"/>
        </w:rPr>
        <w:t> 226/2023-TCE-Segunda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 </w:t>
      </w:r>
      <w:r>
        <w:rPr>
          <w:spacing w:val="-2"/>
          <w:w w:val="85"/>
        </w:rPr>
        <w:t>16110/2022, por preencher os requisitos de admissibilidade dos arts. 59, IV, e 65, caput, da Lei nº 2423/1996 (LO- </w:t>
      </w:r>
      <w:r>
        <w:rPr>
          <w:w w:val="85"/>
        </w:rPr>
        <w:t>TCE/AM)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157,</w:t>
      </w:r>
      <w:r>
        <w:rPr>
          <w:spacing w:val="-4"/>
          <w:w w:val="85"/>
        </w:rPr>
        <w:t> </w:t>
      </w:r>
      <w:r>
        <w:rPr>
          <w:w w:val="85"/>
        </w:rPr>
        <w:t>caput,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§2º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4"/>
          <w:w w:val="85"/>
        </w:rPr>
        <w:t> </w:t>
      </w:r>
      <w:r>
        <w:rPr>
          <w:w w:val="85"/>
        </w:rPr>
        <w:t>(RI-TCE/AM);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Revisão interposto pela </w:t>
      </w:r>
      <w:r>
        <w:rPr>
          <w:rFonts w:ascii="Arial" w:hAnsi="Arial"/>
          <w:b/>
          <w:w w:val="80"/>
        </w:rPr>
        <w:t>Fundação AMAZONPREV </w:t>
      </w:r>
      <w:r>
        <w:rPr>
          <w:w w:val="80"/>
        </w:rPr>
        <w:t>em face do Acórdão n° 226/2023-TCE-Segunda Câmara, para </w:t>
      </w:r>
      <w:r>
        <w:rPr>
          <w:w w:val="85"/>
        </w:rPr>
        <w:t>reformá-lo no sentido de julgar legal a concessão da</w:t>
      </w:r>
      <w:r>
        <w:rPr>
          <w:spacing w:val="-2"/>
          <w:w w:val="85"/>
        </w:rPr>
        <w:t> </w:t>
      </w:r>
      <w:r>
        <w:rPr>
          <w:w w:val="85"/>
        </w:rPr>
        <w:t>pensão em favor da Sra. Eline Regina Barros Cordovil e da </w:t>
      </w:r>
      <w:r>
        <w:rPr>
          <w:w w:val="90"/>
        </w:rPr>
        <w:t>menor Clarice</w:t>
      </w:r>
      <w:r>
        <w:rPr>
          <w:w w:val="90"/>
        </w:rPr>
        <w:t> Barros Cordovil</w:t>
      </w:r>
      <w:r>
        <w:rPr>
          <w:w w:val="90"/>
        </w:rPr>
        <w:t> e</w:t>
      </w:r>
      <w:r>
        <w:rPr>
          <w:w w:val="90"/>
        </w:rPr>
        <w:t> reabrir a</w:t>
      </w:r>
      <w:r>
        <w:rPr>
          <w:w w:val="90"/>
        </w:rPr>
        <w:t> instrução</w:t>
      </w:r>
      <w:r>
        <w:rPr>
          <w:w w:val="90"/>
        </w:rPr>
        <w:t> do</w:t>
      </w:r>
      <w:r>
        <w:rPr>
          <w:w w:val="90"/>
        </w:rPr>
        <w:t> feito</w:t>
      </w:r>
      <w:r>
        <w:rPr>
          <w:w w:val="90"/>
        </w:rPr>
        <w:t> originário</w:t>
      </w:r>
      <w:r>
        <w:rPr>
          <w:w w:val="90"/>
        </w:rPr>
        <w:t> em</w:t>
      </w:r>
      <w:r>
        <w:rPr>
          <w:w w:val="90"/>
        </w:rPr>
        <w:t> favor do</w:t>
      </w:r>
      <w:r>
        <w:rPr>
          <w:w w:val="90"/>
        </w:rPr>
        <w:t> Fundo</w:t>
      </w:r>
      <w:r>
        <w:rPr>
          <w:w w:val="90"/>
        </w:rPr>
        <w:t> Previdenciário </w:t>
      </w:r>
      <w:r>
        <w:rPr>
          <w:spacing w:val="-2"/>
          <w:w w:val="85"/>
        </w:rPr>
        <w:t>Amazonprev, quanto à pensionista menor Ana Luiza Rodrigues Cordovil;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8.3. Determinar </w:t>
      </w:r>
      <w:r>
        <w:rPr>
          <w:spacing w:val="-2"/>
          <w:w w:val="85"/>
        </w:rPr>
        <w:t>à Secretaria do Tribunal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oficie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Recorrente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Acórdão,</w:t>
      </w:r>
      <w:r>
        <w:rPr/>
        <w:t> </w:t>
      </w:r>
      <w:r>
        <w:rPr>
          <w:w w:val="80"/>
        </w:rPr>
        <w:t>acompanhando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Relatório-Voto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conhecimento </w:t>
      </w:r>
      <w:r>
        <w:rPr>
          <w:w w:val="90"/>
        </w:rPr>
        <w:t>e</w:t>
      </w:r>
      <w:r>
        <w:rPr>
          <w:w w:val="90"/>
        </w:rPr>
        <w:t> cumprimento;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formalidades</w:t>
      </w:r>
      <w:r>
        <w:rPr>
          <w:w w:val="90"/>
        </w:rPr>
        <w:t> legais.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Convocado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 </w:t>
      </w:r>
      <w:r>
        <w:rPr>
          <w:rFonts w:ascii="Arial" w:hAnsi="Arial"/>
          <w:b/>
          <w:w w:val="80"/>
        </w:rPr>
        <w:t>PROCESSO Nº 15.548/2020</w:t>
      </w:r>
      <w:r>
        <w:rPr>
          <w:rFonts w:ascii="Arial" w:hAnsi="Arial"/>
          <w:b/>
        </w:rPr>
        <w:t> </w:t>
      </w:r>
      <w:r>
        <w:rPr>
          <w:w w:val="80"/>
        </w:rPr>
        <w:t>- Denúncia de possíveis irregularidades no Termo de Parceria n° 001/2009, celebrado </w:t>
      </w:r>
      <w:r>
        <w:rPr>
          <w:spacing w:val="-2"/>
          <w:w w:val="85"/>
        </w:rPr>
        <w:t>entre a Casa Militar e o Instituto Brasileiro da Fraternidade</w:t>
      </w:r>
      <w:r>
        <w:rPr>
          <w:spacing w:val="-2"/>
        </w:rPr>
        <w:t> </w:t>
      </w:r>
      <w:r>
        <w:rPr>
          <w:spacing w:val="-2"/>
          <w:w w:val="85"/>
        </w:rPr>
        <w:t>- IBRAFE. </w:t>
      </w:r>
      <w:r>
        <w:rPr>
          <w:rFonts w:ascii="Arial" w:hAnsi="Arial"/>
          <w:b/>
          <w:spacing w:val="-2"/>
          <w:w w:val="85"/>
        </w:rPr>
        <w:t>ACÓRDÃO Nº 175/2024: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“c”,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</w:t>
      </w:r>
      <w:r>
        <w:rPr>
          <w:rFonts w:ascii="Arial" w:hAnsi="Arial"/>
          <w:b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voto</w:t>
      </w:r>
      <w:r>
        <w:rPr>
          <w:spacing w:val="19"/>
        </w:rPr>
        <w:t>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Excelentíssimo</w:t>
      </w:r>
      <w:r>
        <w:rPr>
          <w:spacing w:val="19"/>
        </w:rPr>
        <w:t> </w:t>
      </w:r>
      <w:r>
        <w:rPr>
          <w:w w:val="85"/>
        </w:rPr>
        <w:t>Senhor</w:t>
      </w:r>
      <w:r>
        <w:rPr>
          <w:spacing w:val="20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21"/>
        </w:rPr>
        <w:t> </w:t>
      </w:r>
      <w:r>
        <w:rPr>
          <w:w w:val="85"/>
        </w:rPr>
        <w:t>com</w:t>
      </w:r>
      <w:r>
        <w:rPr>
          <w:spacing w:val="18"/>
        </w:rPr>
        <w:t> </w:t>
      </w:r>
      <w:r>
        <w:rPr>
          <w:w w:val="85"/>
        </w:rPr>
        <w:t>pronunciamento</w:t>
      </w:r>
      <w:r>
        <w:rPr>
          <w:spacing w:val="19"/>
        </w:rPr>
        <w:t>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Ministério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90"/>
        </w:rPr>
        <w:t>Público</w:t>
      </w:r>
      <w:r>
        <w:rPr>
          <w:spacing w:val="-2"/>
          <w:w w:val="90"/>
        </w:rPr>
        <w:t> </w:t>
      </w:r>
      <w:r>
        <w:rPr>
          <w:w w:val="90"/>
        </w:rPr>
        <w:t>junto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este</w:t>
      </w:r>
      <w:r>
        <w:rPr>
          <w:spacing w:val="-3"/>
          <w:w w:val="90"/>
        </w:rPr>
        <w:t> </w:t>
      </w:r>
      <w:r>
        <w:rPr>
          <w:w w:val="90"/>
        </w:rPr>
        <w:t>Tribunal,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sentido</w:t>
      </w:r>
      <w:r>
        <w:rPr>
          <w:spacing w:val="-2"/>
          <w:w w:val="90"/>
        </w:rPr>
        <w:t> </w:t>
      </w:r>
      <w:r>
        <w:rPr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presente</w:t>
      </w:r>
      <w:r>
        <w:rPr>
          <w:spacing w:val="-2"/>
          <w:w w:val="90"/>
        </w:rPr>
        <w:t> </w:t>
      </w:r>
      <w:r>
        <w:rPr>
          <w:w w:val="90"/>
        </w:rPr>
        <w:t>processo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razão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ocorrência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0"/>
        </w:rPr>
        <w:t>Prescrição,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mérito,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2º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2423/1996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487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CPC</w:t>
      </w:r>
      <w:r>
        <w:rPr/>
        <w:t> </w:t>
      </w:r>
      <w:r>
        <w:rPr>
          <w:w w:val="85"/>
        </w:rPr>
        <w:t>e na Emenda nº 123/2002 à Constituição do Amazonas.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14.696/2022</w:t>
      </w:r>
      <w:r>
        <w:rPr>
          <w:rFonts w:ascii="Arial" w:hAnsi="Arial"/>
          <w:b/>
          <w:w w:val="85"/>
        </w:rPr>
        <w:t> – </w:t>
      </w:r>
      <w:r>
        <w:rPr>
          <w:w w:val="85"/>
        </w:rPr>
        <w:t>Auditoria Operacional </w:t>
      </w:r>
      <w:r>
        <w:rPr>
          <w:w w:val="80"/>
        </w:rPr>
        <w:t>relativa à gestão de merenda escolar no Município de Atalaia do Norte, em cumprimento ao item 7.1 do Acórdão n. </w:t>
      </w:r>
      <w:r>
        <w:rPr>
          <w:w w:val="85"/>
        </w:rPr>
        <w:t>1017/2020–TCE–Tribunal Pleno, nos autos n° 14.390/2019.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Diego Rossato Botton - OAB/AM A495.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Nº176/2024: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IV, "e"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 do Ministério Público junto a este Tribunal, no sentido de: </w:t>
      </w:r>
      <w:r>
        <w:rPr>
          <w:rFonts w:ascii="Arial" w:hAnsi="Arial"/>
          <w:b/>
          <w:w w:val="85"/>
        </w:rPr>
        <w:t>8.1. Aprovar </w:t>
      </w:r>
      <w:r>
        <w:rPr>
          <w:w w:val="85"/>
        </w:rPr>
        <w:t>o Relatório n° 02/2023- </w:t>
      </w:r>
      <w:r>
        <w:rPr>
          <w:w w:val="80"/>
        </w:rPr>
        <w:t>DEAE, fls. 1138/1197, considerando como implementadas, por parte da Prefeitura Municipal de Atalaia do Norte, as recomendações de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VIII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XIV;</w:t>
      </w:r>
      <w:r>
        <w:rPr/>
        <w:t> </w:t>
      </w:r>
      <w:r>
        <w:rPr>
          <w:w w:val="80"/>
        </w:rPr>
        <w:t>parcialmente</w:t>
      </w:r>
      <w:r>
        <w:rPr/>
        <w:t> </w:t>
      </w:r>
      <w:r>
        <w:rPr>
          <w:w w:val="80"/>
        </w:rPr>
        <w:t>implementadas as de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XII,</w:t>
      </w:r>
      <w:r>
        <w:rPr/>
        <w:t> </w:t>
      </w:r>
      <w:r>
        <w:rPr>
          <w:w w:val="80"/>
        </w:rPr>
        <w:t>XIII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XVII;</w:t>
      </w:r>
      <w:r>
        <w:rPr/>
        <w:t> </w:t>
      </w:r>
      <w:r>
        <w:rPr>
          <w:w w:val="80"/>
        </w:rPr>
        <w:t>em implementação</w:t>
      </w:r>
      <w:r>
        <w:rPr/>
        <w:t> </w:t>
      </w:r>
      <w:r>
        <w:rPr>
          <w:w w:val="80"/>
        </w:rPr>
        <w:t>as de n.º IV, V, VI, VII, X e XI, não implementadas as de nº I, IX, XV e XVI;</w:t>
      </w:r>
      <w:r>
        <w:rPr/>
        <w:t> </w:t>
      </w:r>
      <w:r>
        <w:rPr>
          <w:rFonts w:ascii="Arial" w:hAnsi="Arial"/>
          <w:b/>
          <w:w w:val="80"/>
        </w:rPr>
        <w:t>8.2. Recomendar </w:t>
      </w:r>
      <w:r>
        <w:rPr>
          <w:w w:val="80"/>
        </w:rPr>
        <w:t>à Prefeitura Municipal de Atalaia do Norte, na pessoa do atual gestor, ou dos que que lhe vierem a suceder, que regularize o recebimento de </w:t>
      </w:r>
      <w:r>
        <w:rPr>
          <w:w w:val="85"/>
        </w:rPr>
        <w:t>mercadorias no Município vizinho, seja por meio de formalização da modificação da execução contratual, após consulta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setores</w:t>
      </w:r>
      <w:r>
        <w:rPr>
          <w:spacing w:val="-6"/>
          <w:w w:val="85"/>
        </w:rPr>
        <w:t> </w:t>
      </w:r>
      <w:r>
        <w:rPr>
          <w:w w:val="85"/>
        </w:rPr>
        <w:t>técnicos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Município,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descontinuidade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mencionada</w:t>
      </w:r>
      <w:r>
        <w:rPr>
          <w:spacing w:val="-5"/>
          <w:w w:val="85"/>
        </w:rPr>
        <w:t> </w:t>
      </w:r>
      <w:r>
        <w:rPr>
          <w:w w:val="85"/>
        </w:rPr>
        <w:t>prática;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 concessão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90</w:t>
      </w:r>
      <w:r>
        <w:rPr>
          <w:spacing w:val="-6"/>
          <w:w w:val="85"/>
        </w:rPr>
        <w:t> </w:t>
      </w:r>
      <w:r>
        <w:rPr>
          <w:w w:val="85"/>
        </w:rPr>
        <w:t>(noventa</w:t>
      </w:r>
      <w:r>
        <w:rPr>
          <w:spacing w:val="-6"/>
          <w:w w:val="85"/>
        </w:rPr>
        <w:t> </w:t>
      </w:r>
      <w:r>
        <w:rPr>
          <w:w w:val="85"/>
        </w:rPr>
        <w:t>dias),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Atalaia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Norte</w:t>
      </w:r>
      <w:r>
        <w:rPr>
          <w:spacing w:val="-6"/>
          <w:w w:val="85"/>
        </w:rPr>
        <w:t> </w:t>
      </w:r>
      <w:r>
        <w:rPr>
          <w:w w:val="85"/>
        </w:rPr>
        <w:t>dê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às </w:t>
      </w:r>
      <w:r>
        <w:rPr>
          <w:w w:val="80"/>
        </w:rPr>
        <w:t>recomendações remanescentes apontadas no Relatório Conclusivo do DEAE, devendo ao final do prazo apresentar </w:t>
      </w:r>
      <w:r>
        <w:rPr>
          <w:w w:val="85"/>
        </w:rPr>
        <w:t>documentação comprobatória; </w:t>
      </w:r>
      <w:r>
        <w:rPr>
          <w:rFonts w:ascii="Arial" w:hAnsi="Arial"/>
          <w:b/>
          <w:w w:val="85"/>
        </w:rPr>
        <w:t>8.4. Determinar </w:t>
      </w:r>
      <w:r>
        <w:rPr>
          <w:w w:val="85"/>
        </w:rPr>
        <w:t>o encaminhamento de cópia do referido Relatório Conclusivo do DEAE ao Poder Legislativo Municipal de Atalaia do Norte, para conhecimento das conclusões esposados pela </w:t>
      </w:r>
      <w:r>
        <w:rPr>
          <w:w w:val="80"/>
        </w:rPr>
        <w:t>Unidade Técnica em sua manifestação e acompanhamento da evolução da política pública de alimentação escolar </w:t>
      </w:r>
      <w:r>
        <w:rPr>
          <w:spacing w:val="-2"/>
          <w:w w:val="85"/>
        </w:rPr>
        <w:t>naquele Município, além de poder contribuir para a sua melhoria; </w:t>
      </w:r>
      <w:r>
        <w:rPr>
          <w:rFonts w:ascii="Arial" w:hAnsi="Arial"/>
          <w:b/>
          <w:spacing w:val="-2"/>
          <w:w w:val="85"/>
        </w:rPr>
        <w:t>8.5. Determinar </w:t>
      </w:r>
      <w:r>
        <w:rPr>
          <w:spacing w:val="-2"/>
          <w:w w:val="85"/>
        </w:rPr>
        <w:t>o encaminhamento de cópia do </w:t>
      </w:r>
      <w:r>
        <w:rPr>
          <w:w w:val="80"/>
        </w:rPr>
        <w:t>referido Relatório Conclusivo do DEAE ao Ministério Público Estadual, considerando a sua capilaridade e o princípio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atuação</w:t>
      </w:r>
      <w:r>
        <w:rPr>
          <w:spacing w:val="-7"/>
          <w:w w:val="85"/>
        </w:rPr>
        <w:t> </w:t>
      </w:r>
      <w:r>
        <w:rPr>
          <w:w w:val="85"/>
        </w:rPr>
        <w:t>conjunta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órgãos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rede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controle,</w:t>
      </w:r>
      <w:r>
        <w:rPr>
          <w:spacing w:val="-7"/>
          <w:w w:val="85"/>
        </w:rPr>
        <w:t> </w:t>
      </w:r>
      <w:r>
        <w:rPr>
          <w:w w:val="85"/>
        </w:rPr>
        <w:t>podendo</w:t>
      </w:r>
      <w:r>
        <w:rPr>
          <w:spacing w:val="-6"/>
          <w:w w:val="85"/>
        </w:rPr>
        <w:t> </w:t>
      </w:r>
      <w:r>
        <w:rPr>
          <w:w w:val="85"/>
        </w:rPr>
        <w:t>tomar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contribuir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aperfeiçoamento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política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alimentação</w:t>
      </w:r>
      <w:r>
        <w:rPr>
          <w:spacing w:val="-10"/>
          <w:w w:val="90"/>
        </w:rPr>
        <w:t> </w:t>
      </w:r>
      <w:r>
        <w:rPr>
          <w:w w:val="90"/>
        </w:rPr>
        <w:t>escolar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Município;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8.6.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0"/>
        </w:rPr>
        <w:t>Monitoramento, de forma simplificada, em novo processo, de modo que, por ocasião da nova manifestação do ente </w:t>
      </w:r>
      <w:r>
        <w:rPr>
          <w:w w:val="85"/>
        </w:rPr>
        <w:t>municipal,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7"/>
          <w:w w:val="85"/>
        </w:rPr>
        <w:t> </w:t>
      </w:r>
      <w:r>
        <w:rPr>
          <w:w w:val="85"/>
        </w:rPr>
        <w:t>avaliado</w:t>
      </w:r>
      <w:r>
        <w:rPr>
          <w:spacing w:val="-5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jurisdicionado</w:t>
      </w:r>
      <w:r>
        <w:rPr>
          <w:spacing w:val="-5"/>
          <w:w w:val="85"/>
        </w:rPr>
        <w:t> </w:t>
      </w:r>
      <w:r>
        <w:rPr>
          <w:w w:val="85"/>
        </w:rPr>
        <w:t>tratou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questões</w:t>
      </w:r>
      <w:r>
        <w:rPr>
          <w:spacing w:val="-7"/>
          <w:w w:val="85"/>
        </w:rPr>
        <w:t> </w:t>
      </w:r>
      <w:r>
        <w:rPr>
          <w:w w:val="85"/>
        </w:rPr>
        <w:t>pendentes;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8.7.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Atalaia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Norte,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pessoa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atual</w:t>
      </w:r>
      <w:r>
        <w:rPr>
          <w:spacing w:val="-5"/>
          <w:w w:val="85"/>
        </w:rPr>
        <w:t> </w:t>
      </w:r>
      <w:r>
        <w:rPr>
          <w:w w:val="85"/>
        </w:rPr>
        <w:t>gestor,</w:t>
      </w:r>
      <w:r>
        <w:rPr>
          <w:spacing w:val="-5"/>
          <w:w w:val="85"/>
        </w:rPr>
        <w:t> </w:t>
      </w:r>
      <w:r>
        <w:rPr>
          <w:w w:val="85"/>
        </w:rPr>
        <w:t>assim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ao seu</w:t>
      </w:r>
      <w:r>
        <w:rPr>
          <w:spacing w:val="-6"/>
          <w:w w:val="85"/>
        </w:rPr>
        <w:t> </w:t>
      </w:r>
      <w:r>
        <w:rPr>
          <w:w w:val="85"/>
        </w:rPr>
        <w:t>patrono</w:t>
      </w:r>
      <w:r>
        <w:rPr>
          <w:spacing w:val="-5"/>
          <w:w w:val="85"/>
        </w:rPr>
        <w:t> </w:t>
      </w:r>
      <w:r>
        <w:rPr>
          <w:w w:val="85"/>
        </w:rPr>
        <w:t>constituído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cf.</w:t>
      </w:r>
      <w:r>
        <w:rPr>
          <w:spacing w:val="-6"/>
          <w:w w:val="85"/>
        </w:rPr>
        <w:t> </w:t>
      </w:r>
      <w:r>
        <w:rPr>
          <w:w w:val="85"/>
        </w:rPr>
        <w:t>Procuração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fl.</w:t>
      </w:r>
      <w:r>
        <w:rPr>
          <w:spacing w:val="-4"/>
          <w:w w:val="85"/>
        </w:rPr>
        <w:t> </w:t>
      </w:r>
      <w:r>
        <w:rPr>
          <w:w w:val="85"/>
        </w:rPr>
        <w:t>35;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8.8.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presentes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cumprimento </w:t>
      </w:r>
      <w:r>
        <w:rPr>
          <w:w w:val="80"/>
        </w:rPr>
        <w:t>das determinações supra. </w:t>
      </w:r>
      <w:r>
        <w:rPr>
          <w:rFonts w:ascii="Arial" w:hAnsi="Arial"/>
          <w:b/>
          <w:w w:val="80"/>
        </w:rPr>
        <w:t>PROCESSO Nº 13.305/2023 </w:t>
      </w:r>
      <w:r>
        <w:rPr>
          <w:w w:val="80"/>
        </w:rPr>
        <w:t>- Representação com pedido de Medida Cautelar interposta </w:t>
      </w:r>
      <w:r>
        <w:rPr>
          <w:w w:val="85"/>
        </w:rPr>
        <w:t>pela empresa Oca Viagens e Turismo da Amazônia Ltda., em desfavor do Centro de Serviços Compartilhados - </w:t>
      </w:r>
      <w:r>
        <w:rPr>
          <w:w w:val="80"/>
        </w:rPr>
        <w:t>CSC/AM, em face de possíveis irregularidades acerca do Pregão Eletrônico n° 218/2023-CSC.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Otacilio </w:t>
      </w:r>
      <w:r>
        <w:rPr>
          <w:w w:val="85"/>
        </w:rPr>
        <w:t>Leite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Nascimento-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15.292.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177/2024: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 representação apresentada pela empresa Oca Viagens e Turismo da Amazônia Ltda. por preencher os requisitos do art. 288 da Resolução nº 04/2002;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Dar Provimento </w:t>
      </w:r>
      <w:r>
        <w:rPr>
          <w:w w:val="85"/>
        </w:rPr>
        <w:t>à representação </w:t>
      </w:r>
      <w:r>
        <w:rPr>
          <w:w w:val="90"/>
        </w:rPr>
        <w:t>apresentada</w:t>
      </w:r>
      <w:r>
        <w:rPr>
          <w:w w:val="90"/>
        </w:rPr>
        <w:t> pela</w:t>
      </w:r>
      <w:r>
        <w:rPr>
          <w:w w:val="90"/>
        </w:rPr>
        <w:t> empresa</w:t>
      </w:r>
      <w:r>
        <w:rPr>
          <w:w w:val="90"/>
        </w:rPr>
        <w:t> Oca</w:t>
      </w:r>
      <w:r>
        <w:rPr>
          <w:w w:val="90"/>
        </w:rPr>
        <w:t> Viagens</w:t>
      </w:r>
      <w:r>
        <w:rPr>
          <w:w w:val="90"/>
        </w:rPr>
        <w:t> e</w:t>
      </w:r>
      <w:r>
        <w:rPr>
          <w:w w:val="90"/>
        </w:rPr>
        <w:t> Turismo</w:t>
      </w:r>
      <w:r>
        <w:rPr>
          <w:w w:val="90"/>
        </w:rPr>
        <w:t> da</w:t>
      </w:r>
      <w:r>
        <w:rPr>
          <w:w w:val="90"/>
        </w:rPr>
        <w:t> Amazônia</w:t>
      </w:r>
      <w:r>
        <w:rPr>
          <w:w w:val="90"/>
        </w:rPr>
        <w:t> Ltda.,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w w:val="90"/>
        </w:rPr>
        <w:t> Serviços Compartilhados,</w:t>
      </w:r>
      <w:r>
        <w:rPr>
          <w:w w:val="90"/>
        </w:rPr>
        <w:t> por</w:t>
      </w:r>
      <w:r>
        <w:rPr>
          <w:spacing w:val="-1"/>
          <w:w w:val="90"/>
        </w:rPr>
        <w:t> </w:t>
      </w:r>
      <w:r>
        <w:rPr>
          <w:w w:val="90"/>
        </w:rPr>
        <w:t>frustração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caráter</w:t>
      </w:r>
      <w:r>
        <w:rPr>
          <w:spacing w:val="-1"/>
          <w:w w:val="90"/>
        </w:rPr>
        <w:t> </w:t>
      </w:r>
      <w:r>
        <w:rPr>
          <w:w w:val="90"/>
        </w:rPr>
        <w:t>competitivo</w:t>
      </w:r>
      <w:r>
        <w:rPr>
          <w:w w:val="90"/>
        </w:rPr>
        <w:t> da</w:t>
      </w:r>
      <w:r>
        <w:rPr>
          <w:w w:val="90"/>
        </w:rPr>
        <w:t> licitação;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Serviços </w:t>
      </w:r>
      <w:r>
        <w:rPr>
          <w:w w:val="80"/>
        </w:rPr>
        <w:t>Compartilhados e ao pregoeiro que oportunize diligências de modo a tentar dirimir erro formal com vício sanável em </w:t>
      </w:r>
      <w:r>
        <w:rPr>
          <w:spacing w:val="-2"/>
          <w:w w:val="85"/>
        </w:rPr>
        <w:t>futuras atuações licitatórias. </w:t>
      </w:r>
      <w:r>
        <w:rPr>
          <w:rFonts w:ascii="Arial" w:hAnsi="Arial"/>
          <w:b/>
          <w:spacing w:val="-2"/>
          <w:w w:val="85"/>
        </w:rPr>
        <w:t>CONSELHEIRO-RELATOR: ÉRICO XAVIER DESTERRO E SILVA. PROCESSO Nº </w:t>
      </w:r>
      <w:r>
        <w:rPr>
          <w:rFonts w:ascii="Arial" w:hAnsi="Arial"/>
          <w:b/>
          <w:w w:val="85"/>
        </w:rPr>
        <w:t>14.328/2023 (Apensos: 12.930/2019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 12.818/2018) </w:t>
      </w:r>
      <w:r>
        <w:rPr>
          <w:w w:val="85"/>
        </w:rPr>
        <w:t>- Recurso de Revisão interposto pelo Ministério</w:t>
      </w:r>
      <w:r>
        <w:rPr>
          <w:spacing w:val="-1"/>
          <w:w w:val="85"/>
        </w:rPr>
        <w:t> </w:t>
      </w:r>
      <w:r>
        <w:rPr>
          <w:w w:val="85"/>
        </w:rPr>
        <w:t>Público de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1470/2018-TCE-Segunda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12.818/2018.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2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4"/>
          <w:w w:val="80"/>
          <w:sz w:val="24"/>
        </w:rPr>
        <w:t>JOSÉ</w:t>
      </w:r>
    </w:p>
    <w:p>
      <w:pPr>
        <w:pStyle w:val="BodyText"/>
        <w:ind w:left="2" w:right="132"/>
        <w:jc w:val="both"/>
      </w:pPr>
      <w:r>
        <w:rPr>
          <w:rFonts w:ascii="Arial" w:hAnsi="Arial"/>
          <w:i/>
          <w:w w:val="85"/>
        </w:rPr>
        <w:t>DE MORAES COSTA FILHO. </w:t>
      </w:r>
      <w:r>
        <w:rPr>
          <w:w w:val="85"/>
          <w:u w:val="single"/>
        </w:rPr>
        <w:t>Nesta fase de julgamento assumiu a presidência dos trabalhos o Excelentíssimo</w:t>
      </w:r>
      <w:r>
        <w:rPr>
          <w:w w:val="85"/>
        </w:rPr>
        <w:t> </w:t>
      </w:r>
      <w:r>
        <w:rPr>
          <w:w w:val="80"/>
          <w:u w:val="single"/>
        </w:rPr>
        <w:t>Senhor Conselheiro Luís Fabian Pereira Barbosa, em face do impedimento da Excelentíssima Senhora Conselheira</w:t>
      </w:r>
      <w:r>
        <w:rPr>
          <w:w w:val="80"/>
        </w:rPr>
        <w:t> </w:t>
      </w:r>
      <w:r>
        <w:rPr>
          <w:spacing w:val="-2"/>
          <w:w w:val="85"/>
          <w:u w:val="single"/>
        </w:rPr>
        <w:t>Yara Amazônia Lins Rodrigues dos Santos.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PROCESSO Nº 11.328/2020 </w:t>
      </w:r>
      <w:r>
        <w:rPr>
          <w:spacing w:val="-2"/>
          <w:w w:val="85"/>
        </w:rPr>
        <w:t>- Prestação de Contas Anual do Serviço </w:t>
      </w:r>
      <w:r>
        <w:rPr>
          <w:w w:val="85"/>
        </w:rPr>
        <w:t>Autônomo de Água e Esgoto de Itacoatiara – SAAE, de responsabilidade do Sr. Emerson Carvalho de Franca,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2019.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Ramon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Caggy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15715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Natalia</w:t>
      </w:r>
      <w:r>
        <w:rPr/>
        <w:t> </w:t>
      </w:r>
      <w:r>
        <w:rPr>
          <w:w w:val="80"/>
        </w:rPr>
        <w:t>Cristina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>
          <w:spacing w:val="40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11186.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178/2024: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3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1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 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spacing w:val="-8"/>
          <w:w w:val="90"/>
        </w:rPr>
        <w:t> </w:t>
      </w:r>
      <w:r>
        <w:rPr>
          <w:w w:val="90"/>
        </w:rPr>
        <w:t>atribuída</w:t>
      </w:r>
      <w:r>
        <w:rPr>
          <w:spacing w:val="-5"/>
          <w:w w:val="90"/>
        </w:rPr>
        <w:t> </w:t>
      </w:r>
      <w:r>
        <w:rPr>
          <w:w w:val="90"/>
        </w:rPr>
        <w:t>pelos</w:t>
      </w:r>
      <w:r>
        <w:rPr>
          <w:spacing w:val="-8"/>
          <w:w w:val="90"/>
        </w:rPr>
        <w:t> </w:t>
      </w:r>
      <w:r>
        <w:rPr>
          <w:w w:val="90"/>
        </w:rPr>
        <w:t>arts.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“a”,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8"/>
          <w:w w:val="90"/>
        </w:rPr>
        <w:t> </w:t>
      </w:r>
      <w:r>
        <w:rPr>
          <w:w w:val="90"/>
        </w:rPr>
        <w:t>3,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do Serviço Autônomo de Água e Esgoto de Itacoatiara – SAAE,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Emerson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Carvalho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Franca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2019;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Sr. Emerson Carvalho de Franca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R$5.000,00 </w:t>
      </w:r>
      <w:r>
        <w:rPr>
          <w:w w:val="85"/>
        </w:rPr>
        <w:t>(cinco mil reais), com fulcro no artigo 54, VII, da Lei nº </w:t>
      </w:r>
      <w:r>
        <w:rPr>
          <w:w w:val="80"/>
        </w:rPr>
        <w:t>2.423/1996 com redação dada pela Lei Complementar Estadual nº 204/2020 c/c art. 308, VII, Resolução nº 04/2002 TCE/AM,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22-25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voto.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 </w:t>
      </w:r>
      <w:r>
        <w:rPr>
          <w:w w:val="85"/>
        </w:rPr>
        <w:t>o valor da MULTA,</w:t>
      </w:r>
      <w:r>
        <w:rPr>
          <w:spacing w:val="-1"/>
          <w:w w:val="85"/>
        </w:rPr>
        <w:t> </w:t>
      </w:r>
      <w:r>
        <w:rPr>
          <w:w w:val="85"/>
        </w:rPr>
        <w:t>na esfera Estadual para o órgão Fundo de Apoio</w:t>
      </w:r>
      <w:r>
        <w:rPr>
          <w:spacing w:val="-1"/>
          <w:w w:val="85"/>
        </w:rPr>
        <w:t> </w:t>
      </w:r>
      <w:r>
        <w:rPr>
          <w:w w:val="85"/>
        </w:rPr>
        <w:t>ao Exercício do Controle Externo - FAECE, através de DAR avulso extraído do sítio eletrônico da SEFAZ/AM, sob o código “5508</w:t>
      </w:r>
      <w:r>
        <w:rPr/>
        <w:t> </w:t>
      </w:r>
      <w:r>
        <w:rPr>
          <w:w w:val="85"/>
        </w:rPr>
        <w:t>– Multas aplicadas pelo </w:t>
      </w:r>
      <w:r>
        <w:rPr>
          <w:w w:val="80"/>
        </w:rPr>
        <w:t>TCE/AM – Fundo de Apoio 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</w:t>
      </w:r>
      <w:r>
        <w:rPr>
          <w:spacing w:val="40"/>
        </w:rPr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 da 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Quitação. </w:t>
      </w:r>
      <w:r>
        <w:rPr>
          <w:w w:val="90"/>
        </w:rPr>
        <w:t>O</w:t>
      </w:r>
      <w:r>
        <w:rPr>
          <w:w w:val="90"/>
        </w:rPr>
        <w:t> não</w:t>
      </w:r>
      <w:r>
        <w:rPr>
          <w:w w:val="90"/>
        </w:rPr>
        <w:t> adimplemento</w:t>
      </w:r>
      <w:r>
        <w:rPr>
          <w:w w:val="90"/>
        </w:rPr>
        <w:t> dessa</w:t>
      </w:r>
      <w:r>
        <w:rPr>
          <w:w w:val="90"/>
        </w:rPr>
        <w:t> obrigação</w:t>
      </w:r>
      <w:r>
        <w:rPr>
          <w:w w:val="90"/>
        </w:rPr>
        <w:t> pecuniária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legal</w:t>
      </w:r>
      <w:r>
        <w:rPr>
          <w:w w:val="90"/>
        </w:rPr>
        <w:t> importará</w:t>
      </w:r>
      <w:r>
        <w:rPr>
          <w:w w:val="90"/>
        </w:rPr>
        <w:t> na</w:t>
      </w:r>
      <w:r>
        <w:rPr>
          <w:w w:val="90"/>
        </w:rPr>
        <w:t> continuidade</w:t>
      </w:r>
      <w:r>
        <w:rPr>
          <w:w w:val="90"/>
        </w:rPr>
        <w:t> da</w:t>
      </w:r>
      <w:r>
        <w:rPr>
          <w:w w:val="90"/>
        </w:rPr>
        <w:t> cobrança </w:t>
      </w:r>
      <w:r>
        <w:rPr>
          <w:w w:val="80"/>
        </w:rPr>
        <w:t>administrativa ou judicial do título executivo (art. 73 da Lei Orgânica do TCE/AM), ficando o DERED autorizado, caso </w:t>
      </w:r>
      <w:r>
        <w:rPr>
          <w:w w:val="85"/>
        </w:rPr>
        <w:t>expirado o referido prazo, a adotar as medidas previstas nas subseções III e IV da Seção III, do Capítulo X,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 Instituto de Estudos de Protesto de Títulos do Brasil</w:t>
      </w:r>
      <w:r>
        <w:rPr/>
        <w:t> </w:t>
      </w:r>
      <w:r>
        <w:rPr>
          <w:w w:val="80"/>
        </w:rPr>
        <w:t>- Seção Amazonas - IEPTB/AM, ao encaminhamento do título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Serviço</w:t>
      </w:r>
      <w:r>
        <w:rPr>
          <w:spacing w:val="-7"/>
          <w:w w:val="85"/>
        </w:rPr>
        <w:t> </w:t>
      </w:r>
      <w:r>
        <w:rPr>
          <w:w w:val="85"/>
        </w:rPr>
        <w:t>Autônomo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Água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Esgoto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Itacoatiara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SAAE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observe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apontamentos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irregularidade</w:t>
      </w:r>
      <w:r>
        <w:rPr/>
        <w:t> </w:t>
      </w:r>
      <w:r>
        <w:rPr>
          <w:w w:val="80"/>
        </w:rPr>
        <w:t>verificados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Emerson</w:t>
      </w:r>
      <w:r>
        <w:rPr/>
        <w:t> </w:t>
      </w:r>
      <w:r>
        <w:rPr>
          <w:w w:val="80"/>
        </w:rPr>
        <w:t>Carvalho de Franca</w:t>
      </w:r>
      <w:r>
        <w:rPr/>
        <w:t> </w:t>
      </w:r>
      <w:r>
        <w:rPr>
          <w:w w:val="80"/>
        </w:rPr>
        <w:t>e que: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Regularize nas pastas funcionais as Declarações de Bens dos Servidores ocupantes de Cargos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confianças,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funções</w:t>
      </w:r>
      <w:r>
        <w:rPr>
          <w:spacing w:val="-5"/>
          <w:w w:val="90"/>
        </w:rPr>
        <w:t> </w:t>
      </w:r>
      <w:r>
        <w:rPr>
          <w:w w:val="90"/>
        </w:rPr>
        <w:t>gratificadas,</w:t>
      </w:r>
      <w:r>
        <w:rPr>
          <w:spacing w:val="-4"/>
          <w:w w:val="90"/>
        </w:rPr>
        <w:t> </w:t>
      </w:r>
      <w:r>
        <w:rPr>
          <w:w w:val="90"/>
        </w:rPr>
        <w:t>cumprindo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determinações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artigo</w:t>
      </w:r>
      <w:r>
        <w:rPr>
          <w:spacing w:val="-5"/>
          <w:w w:val="90"/>
        </w:rPr>
        <w:t> </w:t>
      </w:r>
      <w:r>
        <w:rPr>
          <w:w w:val="90"/>
        </w:rPr>
        <w:t>13,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8.429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1992</w:t>
      </w:r>
      <w:r>
        <w:rPr>
          <w:spacing w:val="-4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disposições da Lei nº8.730/93 c/c art.289, da Resolução nº 04/2002; </w:t>
      </w:r>
      <w:r>
        <w:rPr>
          <w:rFonts w:ascii="Arial" w:hAnsi="Arial"/>
          <w:b/>
          <w:spacing w:val="-2"/>
          <w:w w:val="85"/>
        </w:rPr>
        <w:t>b) </w:t>
      </w:r>
      <w:r>
        <w:rPr>
          <w:spacing w:val="-2"/>
          <w:w w:val="85"/>
        </w:rPr>
        <w:t>Atualize as informações sobre a execução </w:t>
      </w:r>
      <w:r>
        <w:rPr>
          <w:w w:val="85"/>
        </w:rPr>
        <w:t>orçamentária e financeira, nos termos do arts. 48, II e 48-A, da Lei de Responsabilidade Fiscal; </w:t>
      </w:r>
      <w:r>
        <w:rPr>
          <w:rFonts w:ascii="Arial" w:hAnsi="Arial"/>
          <w:b/>
          <w:w w:val="85"/>
        </w:rPr>
        <w:t>c) </w:t>
      </w:r>
      <w:r>
        <w:rPr>
          <w:w w:val="85"/>
        </w:rPr>
        <w:t>Verifique se consta visualmente nos Processos Licitatórios, os envelopes das propostas rubricadas, cumprindo na integra as </w:t>
      </w:r>
      <w:r>
        <w:rPr>
          <w:spacing w:val="-2"/>
          <w:w w:val="85"/>
        </w:rPr>
        <w:t>determinações do que estabelece o (art. 43º, V, § 2º da Lei 8.666/93).</w:t>
      </w:r>
      <w:r>
        <w:rPr/>
        <w:t> </w:t>
      </w:r>
      <w:r>
        <w:rPr>
          <w:rFonts w:ascii="Arial" w:hAnsi="Arial"/>
          <w:b/>
          <w:spacing w:val="-2"/>
          <w:w w:val="85"/>
        </w:rPr>
        <w:t>10.4. Determinar </w:t>
      </w:r>
      <w:r>
        <w:rPr>
          <w:spacing w:val="-2"/>
          <w:w w:val="85"/>
        </w:rPr>
        <w:t>à SECEX que acrescente </w:t>
      </w:r>
      <w:r>
        <w:rPr>
          <w:w w:val="80"/>
        </w:rPr>
        <w:t>no plano de auditoria às matérias trazidas como recomendação à origem, para no caso de reincidência aplicar-se o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6"/>
          <w:w w:val="85"/>
        </w:rPr>
        <w:t> </w:t>
      </w:r>
      <w:r>
        <w:rPr>
          <w:w w:val="85"/>
        </w:rPr>
        <w:t>“b”,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Sr.</w:t>
      </w:r>
      <w:r>
        <w:rPr>
          <w:spacing w:val="-3"/>
          <w:w w:val="85"/>
        </w:rPr>
        <w:t> </w:t>
      </w:r>
      <w:r>
        <w:rPr>
          <w:w w:val="85"/>
        </w:rPr>
        <w:t>Emerson</w:t>
      </w:r>
      <w:r>
        <w:rPr>
          <w:spacing w:val="-3"/>
          <w:w w:val="85"/>
        </w:rPr>
        <w:t> </w:t>
      </w:r>
      <w:r>
        <w:rPr>
          <w:w w:val="85"/>
        </w:rPr>
        <w:t>Carvalho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Franca,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meio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advogados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representam,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Relatório/Voto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 Acórdão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ciência</w:t>
      </w:r>
      <w:r>
        <w:rPr>
          <w:spacing w:val="-5"/>
          <w:w w:val="85"/>
        </w:rPr>
        <w:t> </w:t>
      </w:r>
      <w:r>
        <w:rPr>
          <w:w w:val="85"/>
        </w:rPr>
        <w:t>e,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querendo,</w:t>
      </w:r>
      <w:r>
        <w:rPr>
          <w:spacing w:val="-3"/>
          <w:w w:val="85"/>
        </w:rPr>
        <w:t> </w:t>
      </w:r>
      <w:r>
        <w:rPr>
          <w:w w:val="85"/>
        </w:rPr>
        <w:t>apresentar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devido</w:t>
      </w:r>
      <w:r>
        <w:rPr>
          <w:spacing w:val="-3"/>
          <w:w w:val="85"/>
        </w:rPr>
        <w:t> </w:t>
      </w:r>
      <w:r>
        <w:rPr>
          <w:w w:val="85"/>
        </w:rPr>
        <w:t>recurso.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Conselheira </w:t>
      </w:r>
      <w:r>
        <w:rPr>
          <w:w w:val="80"/>
        </w:rPr>
        <w:t>Yara Amazônia Lins Rodrigues dos Santos 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16.586/2023 </w:t>
      </w:r>
      <w:r>
        <w:rPr>
          <w:w w:val="80"/>
        </w:rPr>
        <w:t>- Consulta interposta pela Secretaria de Estado de Cultura e Economia Criativa acerca</w:t>
      </w:r>
      <w:r>
        <w:rPr/>
        <w:t> </w:t>
      </w:r>
      <w:r>
        <w:rPr>
          <w:w w:val="80"/>
        </w:rPr>
        <w:t>do cumprimento de bloqueio judicial de </w:t>
      </w:r>
      <w:r>
        <w:rPr>
          <w:w w:val="90"/>
        </w:rPr>
        <w:t>recursos</w:t>
      </w:r>
      <w:r>
        <w:rPr>
          <w:spacing w:val="-4"/>
          <w:w w:val="90"/>
        </w:rPr>
        <w:t> </w:t>
      </w:r>
      <w:r>
        <w:rPr>
          <w:w w:val="90"/>
        </w:rPr>
        <w:t>públicos.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172/2024: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Vistos,</w:t>
      </w:r>
      <w:r>
        <w:rPr>
          <w:spacing w:val="-4"/>
          <w:w w:val="90"/>
        </w:rPr>
        <w:t> </w:t>
      </w:r>
      <w:r>
        <w:rPr>
          <w:w w:val="90"/>
        </w:rPr>
        <w:t>relatados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discutidos</w:t>
      </w:r>
      <w:r>
        <w:rPr>
          <w:spacing w:val="-5"/>
          <w:w w:val="90"/>
        </w:rPr>
        <w:t> </w:t>
      </w:r>
      <w:r>
        <w:rPr>
          <w:w w:val="90"/>
        </w:rPr>
        <w:t>estes</w:t>
      </w:r>
      <w:r>
        <w:rPr>
          <w:spacing w:val="-5"/>
          <w:w w:val="90"/>
        </w:rPr>
        <w:t> </w:t>
      </w:r>
      <w:r>
        <w:rPr>
          <w:w w:val="90"/>
        </w:rPr>
        <w:t>autos</w:t>
      </w:r>
      <w:r>
        <w:rPr>
          <w:spacing w:val="-5"/>
          <w:w w:val="90"/>
        </w:rPr>
        <w:t> </w:t>
      </w:r>
      <w:r>
        <w:rPr>
          <w:w w:val="90"/>
        </w:rPr>
        <w:t>acima</w:t>
      </w:r>
      <w:r>
        <w:rPr>
          <w:spacing w:val="-4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 pelos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XXIII,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IV, alínea</w:t>
      </w:r>
      <w:r>
        <w:rPr>
          <w:spacing w:val="-3"/>
          <w:w w:val="85"/>
        </w:rPr>
        <w:t> </w:t>
      </w:r>
      <w:r>
        <w:rPr>
          <w:w w:val="85"/>
        </w:rPr>
        <w:t>“f”,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274,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275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278,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Excelentíssimo Senhor</w:t>
      </w:r>
      <w:r>
        <w:rPr/>
        <w:t> </w:t>
      </w:r>
      <w:r>
        <w:rPr>
          <w:spacing w:val="-2"/>
          <w:w w:val="85"/>
        </w:rPr>
        <w:t>Conselheiro-Relator, </w:t>
      </w:r>
      <w:r>
        <w:rPr>
          <w:rFonts w:ascii="Arial" w:hAnsi="Arial"/>
          <w:b/>
          <w:spacing w:val="-2"/>
          <w:w w:val="85"/>
        </w:rPr>
        <w:t>em consonância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com pronunciamento do Ministério Público junto</w:t>
      </w:r>
      <w:r>
        <w:rPr/>
        <w:t> </w:t>
      </w:r>
      <w:r>
        <w:rPr>
          <w:spacing w:val="-2"/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90"/>
        </w:rPr>
        <w:t>este</w:t>
      </w:r>
      <w:r>
        <w:rPr>
          <w:spacing w:val="-5"/>
          <w:w w:val="90"/>
        </w:rPr>
        <w:t> </w:t>
      </w:r>
      <w:r>
        <w:rPr>
          <w:w w:val="90"/>
        </w:rPr>
        <w:t>Tribunal,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sentido</w:t>
      </w:r>
      <w:r>
        <w:rPr>
          <w:spacing w:val="-6"/>
          <w:w w:val="90"/>
        </w:rPr>
        <w:t> </w:t>
      </w:r>
      <w:r>
        <w:rPr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consulta</w:t>
      </w:r>
      <w:r>
        <w:rPr>
          <w:spacing w:val="-5"/>
          <w:w w:val="90"/>
        </w:rPr>
        <w:t> </w:t>
      </w:r>
      <w:r>
        <w:rPr>
          <w:w w:val="90"/>
        </w:rPr>
        <w:t>formulada</w:t>
      </w:r>
      <w:r>
        <w:rPr>
          <w:spacing w:val="-5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Marcos</w:t>
      </w:r>
      <w:r>
        <w:rPr>
          <w:spacing w:val="-5"/>
          <w:w w:val="90"/>
        </w:rPr>
        <w:t> </w:t>
      </w:r>
      <w:r>
        <w:rPr>
          <w:w w:val="90"/>
        </w:rPr>
        <w:t>Apolo</w:t>
      </w:r>
      <w:r>
        <w:rPr>
          <w:spacing w:val="-5"/>
          <w:w w:val="90"/>
        </w:rPr>
        <w:t> </w:t>
      </w:r>
      <w:r>
        <w:rPr>
          <w:w w:val="90"/>
        </w:rPr>
        <w:t>Muniz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Araujo, </w:t>
      </w:r>
      <w:r>
        <w:rPr>
          <w:w w:val="80"/>
        </w:rPr>
        <w:t>Secretário de Estado da Cultura e Economia Criativa, com fulcro no art. 1º, XXIII,</w:t>
      </w:r>
      <w:r>
        <w:rPr/>
        <w:t> </w:t>
      </w:r>
      <w:r>
        <w:rPr>
          <w:w w:val="80"/>
        </w:rPr>
        <w:t>da Lei nº 2.423/96 c/c art. 277, §4º,</w:t>
      </w:r>
      <w:r>
        <w:rPr/>
        <w:t> </w:t>
      </w:r>
      <w:r>
        <w:rPr>
          <w:w w:val="85"/>
        </w:rPr>
        <w:t>da</w:t>
      </w:r>
      <w:r>
        <w:rPr>
          <w:w w:val="85"/>
        </w:rPr>
        <w:t> Resolução</w:t>
      </w:r>
      <w:r>
        <w:rPr>
          <w:w w:val="85"/>
        </w:rPr>
        <w:t> nº 04/2002 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Responder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consulta nos</w:t>
      </w:r>
      <w:r>
        <w:rPr>
          <w:w w:val="85"/>
        </w:rPr>
        <w:t> seguintes termos:</w:t>
      </w:r>
      <w:r>
        <w:rPr>
          <w:w w:val="85"/>
        </w:rPr>
        <w:t> Espera-se os</w:t>
      </w:r>
      <w:r>
        <w:rPr>
          <w:w w:val="85"/>
        </w:rPr>
        <w:t> seguintes </w:t>
      </w:r>
      <w:r>
        <w:rPr>
          <w:spacing w:val="-2"/>
          <w:w w:val="85"/>
        </w:rPr>
        <w:t>procedimentos em caso de recebimento de ordem de bloqueio judicial de recursos públicos que estejam em nome </w:t>
      </w:r>
      <w:r>
        <w:rPr>
          <w:w w:val="80"/>
        </w:rPr>
        <w:t>de entes ou parceiros privados: </w:t>
      </w:r>
      <w:r>
        <w:rPr>
          <w:rFonts w:ascii="Arial" w:hAnsi="Arial"/>
          <w:b/>
          <w:w w:val="80"/>
        </w:rPr>
        <w:t>9.2.1. </w:t>
      </w:r>
      <w:r>
        <w:rPr>
          <w:w w:val="80"/>
        </w:rPr>
        <w:t>A entidade convenente deve empreender esforços, através dos canais legais </w:t>
      </w:r>
      <w:r>
        <w:rPr>
          <w:w w:val="90"/>
        </w:rPr>
        <w:t>apropriados,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promover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desbloqueio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valores</w:t>
      </w:r>
      <w:r>
        <w:rPr>
          <w:spacing w:val="-8"/>
          <w:w w:val="90"/>
        </w:rPr>
        <w:t> </w:t>
      </w:r>
      <w:r>
        <w:rPr>
          <w:w w:val="90"/>
        </w:rPr>
        <w:t>judicialmente</w:t>
      </w:r>
      <w:r>
        <w:rPr>
          <w:spacing w:val="-8"/>
          <w:w w:val="90"/>
        </w:rPr>
        <w:t> </w:t>
      </w:r>
      <w:r>
        <w:rPr>
          <w:w w:val="90"/>
        </w:rPr>
        <w:t>retidos.</w:t>
      </w:r>
      <w:r>
        <w:rPr>
          <w:spacing w:val="-10"/>
          <w:w w:val="90"/>
        </w:rPr>
        <w:t> </w:t>
      </w:r>
      <w:r>
        <w:rPr>
          <w:w w:val="90"/>
        </w:rPr>
        <w:t>Essa</w:t>
      </w:r>
      <w:r>
        <w:rPr>
          <w:spacing w:val="-8"/>
          <w:w w:val="90"/>
        </w:rPr>
        <w:t> </w:t>
      </w:r>
      <w:r>
        <w:rPr>
          <w:w w:val="90"/>
        </w:rPr>
        <w:t>obrigação</w:t>
      </w:r>
      <w:r>
        <w:rPr>
          <w:spacing w:val="-9"/>
          <w:w w:val="90"/>
        </w:rPr>
        <w:t> </w:t>
      </w:r>
      <w:r>
        <w:rPr>
          <w:w w:val="90"/>
        </w:rPr>
        <w:t>ganha</w:t>
      </w:r>
      <w:r>
        <w:rPr>
          <w:spacing w:val="-9"/>
          <w:w w:val="90"/>
        </w:rPr>
        <w:t> </w:t>
      </w:r>
      <w:r>
        <w:rPr>
          <w:w w:val="90"/>
        </w:rPr>
        <w:t>especial </w:t>
      </w:r>
      <w:r>
        <w:rPr>
          <w:w w:val="85"/>
        </w:rPr>
        <w:t>importância à luz de precedentes do Supremo</w:t>
      </w:r>
      <w:r>
        <w:rPr>
          <w:w w:val="85"/>
        </w:rPr>
        <w:t> Tribunal Federal (STF), que indicam que as ordens judiciais de </w:t>
      </w:r>
      <w:r>
        <w:rPr>
          <w:w w:val="80"/>
        </w:rPr>
        <w:t>bloqueio, penhora ou disponibilização de receitas públicas</w:t>
      </w:r>
      <w:r>
        <w:rPr/>
        <w:t> </w:t>
      </w:r>
      <w:r>
        <w:rPr>
          <w:w w:val="80"/>
        </w:rPr>
        <w:t>— pertencentes a entidades da Administração Pública e destinadas à quitação de obrigações trabalhistas</w:t>
      </w:r>
      <w:r>
        <w:rPr/>
        <w:t> </w:t>
      </w:r>
      <w:r>
        <w:rPr>
          <w:w w:val="80"/>
        </w:rPr>
        <w:t>— podem infringir fundamentos constitucionais. Tais fundamentos </w:t>
      </w:r>
      <w:r>
        <w:rPr>
          <w:w w:val="85"/>
        </w:rPr>
        <w:t>incluem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princípio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legalidade</w:t>
      </w:r>
      <w:r>
        <w:rPr>
          <w:spacing w:val="-7"/>
          <w:w w:val="85"/>
        </w:rPr>
        <w:t> </w:t>
      </w:r>
      <w:r>
        <w:rPr>
          <w:w w:val="85"/>
        </w:rPr>
        <w:t>orçamentária</w:t>
      </w:r>
      <w:r>
        <w:rPr>
          <w:spacing w:val="-6"/>
          <w:w w:val="85"/>
        </w:rPr>
        <w:t> </w:t>
      </w:r>
      <w:r>
        <w:rPr>
          <w:w w:val="85"/>
        </w:rPr>
        <w:t>(conforme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167,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Federal),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princípio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separação</w:t>
      </w:r>
      <w:r>
        <w:rPr>
          <w:w w:val="90"/>
        </w:rPr>
        <w:t> dos</w:t>
      </w:r>
      <w:r>
        <w:rPr>
          <w:w w:val="90"/>
        </w:rPr>
        <w:t> poderes</w:t>
      </w:r>
      <w:r>
        <w:rPr>
          <w:w w:val="90"/>
        </w:rPr>
        <w:t> (artigo</w:t>
      </w:r>
      <w:r>
        <w:rPr>
          <w:w w:val="90"/>
        </w:rPr>
        <w:t> 2º</w:t>
      </w:r>
      <w:r>
        <w:rPr>
          <w:w w:val="90"/>
        </w:rPr>
        <w:t> em</w:t>
      </w:r>
      <w:r>
        <w:rPr>
          <w:w w:val="90"/>
        </w:rPr>
        <w:t> conjunto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artigo</w:t>
      </w:r>
      <w:r>
        <w:rPr>
          <w:w w:val="90"/>
        </w:rPr>
        <w:t> 60,</w:t>
      </w:r>
      <w:r>
        <w:rPr>
          <w:w w:val="90"/>
        </w:rPr>
        <w:t> §</w:t>
      </w:r>
      <w:r>
        <w:rPr>
          <w:w w:val="90"/>
        </w:rPr>
        <w:t> 4º,</w:t>
      </w:r>
      <w:r>
        <w:rPr>
          <w:w w:val="90"/>
        </w:rPr>
        <w:t> III,</w:t>
      </w:r>
      <w:r>
        <w:rPr>
          <w:w w:val="90"/>
        </w:rPr>
        <w:t> da</w:t>
      </w:r>
      <w:r>
        <w:rPr>
          <w:w w:val="90"/>
        </w:rPr>
        <w:t> CF),</w:t>
      </w:r>
      <w:r>
        <w:rPr>
          <w:w w:val="90"/>
        </w:rPr>
        <w:t> o</w:t>
      </w:r>
      <w:r>
        <w:rPr>
          <w:w w:val="90"/>
        </w:rPr>
        <w:t> princípio</w:t>
      </w:r>
      <w:r>
        <w:rPr>
          <w:w w:val="90"/>
        </w:rPr>
        <w:t> da</w:t>
      </w:r>
      <w:r>
        <w:rPr>
          <w:w w:val="90"/>
        </w:rPr>
        <w:t> eficiência </w:t>
      </w:r>
      <w:r>
        <w:rPr>
          <w:w w:val="80"/>
        </w:rPr>
        <w:t>administrativa (artigo 37, caput, da CF) e o princípio da continuidade dos serviços públicos (artigo 175, da CF). Essa </w:t>
      </w:r>
      <w:r>
        <w:rPr>
          <w:w w:val="85"/>
        </w:rPr>
        <w:t>interpretação foi</w:t>
      </w:r>
      <w:r>
        <w:rPr>
          <w:w w:val="85"/>
        </w:rPr>
        <w:t> solidificada</w:t>
      </w:r>
      <w:r>
        <w:rPr>
          <w:w w:val="85"/>
        </w:rPr>
        <w:t> pelo</w:t>
      </w:r>
      <w:r>
        <w:rPr>
          <w:w w:val="85"/>
        </w:rPr>
        <w:t> julgamento da</w:t>
      </w:r>
      <w:r>
        <w:rPr>
          <w:w w:val="85"/>
        </w:rPr>
        <w:t> ADPF</w:t>
      </w:r>
      <w:r>
        <w:rPr>
          <w:w w:val="85"/>
        </w:rPr>
        <w:t> 387,</w:t>
      </w:r>
      <w:r>
        <w:rPr>
          <w:w w:val="85"/>
        </w:rPr>
        <w:t> relatado pelo</w:t>
      </w:r>
      <w:r>
        <w:rPr>
          <w:w w:val="85"/>
        </w:rPr>
        <w:t> Ministro</w:t>
      </w:r>
      <w:r>
        <w:rPr>
          <w:w w:val="85"/>
        </w:rPr>
        <w:t> Gilmar Mendes,</w:t>
      </w:r>
      <w:r>
        <w:rPr>
          <w:w w:val="85"/>
        </w:rPr>
        <w:t> em sessão </w:t>
      </w:r>
      <w:r>
        <w:rPr>
          <w:w w:val="90"/>
        </w:rPr>
        <w:t>plenária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STF</w:t>
      </w:r>
      <w:r>
        <w:rPr>
          <w:spacing w:val="-1"/>
          <w:w w:val="90"/>
        </w:rPr>
        <w:t> </w:t>
      </w:r>
      <w:r>
        <w:rPr>
          <w:w w:val="90"/>
        </w:rPr>
        <w:t>realizada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w w:val="90"/>
        </w:rPr>
        <w:t> 23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março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2017;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9.2.2.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órgão</w:t>
      </w:r>
      <w:r>
        <w:rPr>
          <w:spacing w:val="-1"/>
          <w:w w:val="90"/>
        </w:rPr>
        <w:t> </w:t>
      </w:r>
      <w:r>
        <w:rPr>
          <w:w w:val="90"/>
        </w:rPr>
        <w:t>convenente</w:t>
      </w:r>
      <w:r>
        <w:rPr>
          <w:w w:val="90"/>
        </w:rPr>
        <w:t> tem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dever</w:t>
      </w:r>
      <w:r>
        <w:rPr>
          <w:w w:val="90"/>
        </w:rPr>
        <w:t> de</w:t>
      </w:r>
      <w:r>
        <w:rPr>
          <w:w w:val="90"/>
        </w:rPr>
        <w:t> comunicar </w:t>
      </w:r>
      <w:r>
        <w:rPr>
          <w:w w:val="85"/>
        </w:rPr>
        <w:t>imediatamente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órgão</w:t>
      </w:r>
      <w:r>
        <w:rPr>
          <w:spacing w:val="-3"/>
          <w:w w:val="85"/>
        </w:rPr>
        <w:t> </w:t>
      </w:r>
      <w:r>
        <w:rPr>
          <w:w w:val="85"/>
        </w:rPr>
        <w:t>financiador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ocorrência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qualquer</w:t>
      </w:r>
      <w:r>
        <w:rPr>
          <w:spacing w:val="-4"/>
          <w:w w:val="85"/>
        </w:rPr>
        <w:t> </w:t>
      </w:r>
      <w:r>
        <w:rPr>
          <w:w w:val="85"/>
        </w:rPr>
        <w:t>bloqueio</w:t>
      </w:r>
      <w:r>
        <w:rPr>
          <w:spacing w:val="-3"/>
          <w:w w:val="85"/>
        </w:rPr>
        <w:t> </w:t>
      </w:r>
      <w:r>
        <w:rPr>
          <w:w w:val="85"/>
        </w:rPr>
        <w:t>judicial,</w:t>
      </w:r>
      <w:r>
        <w:rPr>
          <w:spacing w:val="-4"/>
          <w:w w:val="85"/>
        </w:rPr>
        <w:t> </w:t>
      </w:r>
      <w:r>
        <w:rPr>
          <w:w w:val="85"/>
        </w:rPr>
        <w:t>além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informar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que estão</w:t>
      </w:r>
      <w:r>
        <w:rPr>
          <w:spacing w:val="-7"/>
          <w:w w:val="85"/>
        </w:rPr>
        <w:t> </w:t>
      </w:r>
      <w:r>
        <w:rPr>
          <w:w w:val="85"/>
        </w:rPr>
        <w:t>sendo</w:t>
      </w:r>
      <w:r>
        <w:rPr>
          <w:spacing w:val="-5"/>
          <w:w w:val="85"/>
        </w:rPr>
        <w:t> </w:t>
      </w:r>
      <w:r>
        <w:rPr>
          <w:w w:val="85"/>
        </w:rPr>
        <w:t>tomadas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prevenir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reverter</w:t>
      </w:r>
      <w:r>
        <w:rPr>
          <w:spacing w:val="-6"/>
          <w:w w:val="85"/>
        </w:rPr>
        <w:t> </w:t>
      </w:r>
      <w:r>
        <w:rPr>
          <w:w w:val="85"/>
        </w:rPr>
        <w:t>tal</w:t>
      </w:r>
      <w:r>
        <w:rPr>
          <w:spacing w:val="-6"/>
          <w:w w:val="85"/>
        </w:rPr>
        <w:t> </w:t>
      </w:r>
      <w:r>
        <w:rPr>
          <w:w w:val="85"/>
        </w:rPr>
        <w:t>bloqueio,</w:t>
      </w:r>
      <w:r>
        <w:rPr>
          <w:spacing w:val="-6"/>
          <w:w w:val="85"/>
        </w:rPr>
        <w:t> </w:t>
      </w:r>
      <w:r>
        <w:rPr>
          <w:w w:val="85"/>
        </w:rPr>
        <w:t>pois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jurisprudência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União </w:t>
      </w:r>
      <w:r>
        <w:rPr>
          <w:spacing w:val="-2"/>
          <w:w w:val="85"/>
        </w:rPr>
        <w:t>(TCU) estabelece claramente que o bloqueio judicial de fundos de convênio para o pagamento de dívidas que não </w:t>
      </w:r>
      <w:r>
        <w:rPr>
          <w:w w:val="80"/>
        </w:rPr>
        <w:t>se relacionam com o propósito acordado constitui um débito resultante de desvio de finalidade. Assim, tal</w:t>
      </w:r>
      <w:r>
        <w:rPr/>
        <w:t> </w:t>
      </w:r>
      <w:r>
        <w:rPr>
          <w:w w:val="80"/>
        </w:rPr>
        <w:t>ação não elimina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ente</w:t>
      </w:r>
      <w:r>
        <w:rPr/>
        <w:t> </w:t>
      </w:r>
      <w:r>
        <w:rPr>
          <w:w w:val="80"/>
        </w:rPr>
        <w:t>beneficiário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devolver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questão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cofres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concedente;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9.2.3.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concedente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tomar</w:t>
      </w:r>
      <w:r>
        <w:rPr>
          <w:spacing w:val="-10"/>
          <w:w w:val="90"/>
        </w:rPr>
        <w:t> </w:t>
      </w:r>
      <w:r>
        <w:rPr>
          <w:w w:val="90"/>
        </w:rPr>
        <w:t>conhecimento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qualquer</w:t>
      </w:r>
      <w:r>
        <w:rPr>
          <w:spacing w:val="-10"/>
          <w:w w:val="90"/>
        </w:rPr>
        <w:t> </w:t>
      </w:r>
      <w:r>
        <w:rPr>
          <w:w w:val="90"/>
        </w:rPr>
        <w:t>bloqueio</w:t>
      </w:r>
      <w:r>
        <w:rPr>
          <w:spacing w:val="-9"/>
          <w:w w:val="90"/>
        </w:rPr>
        <w:t> </w:t>
      </w:r>
      <w:r>
        <w:rPr>
          <w:w w:val="90"/>
        </w:rPr>
        <w:t>judicial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possa</w:t>
      </w:r>
      <w:r>
        <w:rPr>
          <w:spacing w:val="-9"/>
          <w:w w:val="90"/>
        </w:rPr>
        <w:t> </w:t>
      </w:r>
      <w:r>
        <w:rPr>
          <w:w w:val="90"/>
        </w:rPr>
        <w:t>comprometer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recursos</w:t>
      </w:r>
      <w:r>
        <w:rPr>
          <w:spacing w:val="-9"/>
          <w:w w:val="90"/>
        </w:rPr>
        <w:t> </w:t>
      </w:r>
      <w:r>
        <w:rPr>
          <w:w w:val="90"/>
        </w:rPr>
        <w:t>de </w:t>
      </w:r>
      <w:r>
        <w:rPr>
          <w:w w:val="85"/>
        </w:rPr>
        <w:t>transferências</w:t>
      </w:r>
      <w:r>
        <w:rPr>
          <w:w w:val="85"/>
        </w:rPr>
        <w:t> voluntárias,</w:t>
      </w:r>
      <w:r>
        <w:rPr>
          <w:w w:val="85"/>
        </w:rPr>
        <w:t> deve</w:t>
      </w:r>
      <w:r>
        <w:rPr>
          <w:w w:val="85"/>
        </w:rPr>
        <w:t> imediatamente</w:t>
      </w:r>
      <w:r>
        <w:rPr>
          <w:w w:val="85"/>
        </w:rPr>
        <w:t> interromper</w:t>
      </w:r>
      <w:r>
        <w:rPr>
          <w:w w:val="85"/>
        </w:rPr>
        <w:t> o</w:t>
      </w:r>
      <w:r>
        <w:rPr>
          <w:w w:val="85"/>
        </w:rPr>
        <w:t> repasse</w:t>
      </w:r>
      <w:r>
        <w:rPr>
          <w:w w:val="85"/>
        </w:rPr>
        <w:t> de</w:t>
      </w:r>
      <w:r>
        <w:rPr>
          <w:w w:val="85"/>
        </w:rPr>
        <w:t> fundos,</w:t>
      </w:r>
      <w:r>
        <w:rPr>
          <w:w w:val="85"/>
        </w:rPr>
        <w:t> abrangendo</w:t>
      </w:r>
      <w:r>
        <w:rPr>
          <w:w w:val="85"/>
        </w:rPr>
        <w:t> tanto</w:t>
      </w:r>
      <w:r>
        <w:rPr>
          <w:w w:val="85"/>
        </w:rPr>
        <w:t> os</w:t>
      </w:r>
      <w:r>
        <w:rPr>
          <w:w w:val="85"/>
        </w:rPr>
        <w:t> novos </w:t>
      </w:r>
      <w:r>
        <w:rPr>
          <w:w w:val="80"/>
        </w:rPr>
        <w:t>acordos quanto as parcelas de ajustes previamente estabelecidos;</w:t>
      </w:r>
      <w:r>
        <w:rPr/>
        <w:t> </w:t>
      </w:r>
      <w:r>
        <w:rPr>
          <w:rFonts w:ascii="Arial" w:hAnsi="Arial"/>
          <w:b/>
          <w:w w:val="80"/>
        </w:rPr>
        <w:t>9.2.4. </w:t>
      </w:r>
      <w:r>
        <w:rPr>
          <w:w w:val="80"/>
        </w:rPr>
        <w:t>A concedente, por meio de sua assessoria jurídica deve atuar de maneira a proteger os recursos durante o processo de bloqueio, incluindo a possibilidade de ingressar com ação de "oposição". Além disso, deve-se trabalhar para assegurar a restituição dos valores pelo ente</w:t>
      </w:r>
      <w:r>
        <w:rPr/>
        <w:t> </w:t>
      </w:r>
      <w:r>
        <w:rPr>
          <w:w w:val="85"/>
        </w:rPr>
        <w:t>que recebeu os recursos ou garantir o cumprimento do objeto do convênio, sempre sob a aprovação do órgão concedente; </w:t>
      </w:r>
      <w:r>
        <w:rPr>
          <w:rFonts w:ascii="Arial" w:hAnsi="Arial"/>
          <w:b/>
          <w:w w:val="85"/>
        </w:rPr>
        <w:t>9.2.5. </w:t>
      </w:r>
      <w:r>
        <w:rPr>
          <w:w w:val="85"/>
        </w:rPr>
        <w:t>A concedente antes de formalizar</w:t>
      </w:r>
      <w:r>
        <w:rPr>
          <w:spacing w:val="-1"/>
          <w:w w:val="85"/>
        </w:rPr>
        <w:t> </w:t>
      </w:r>
      <w:r>
        <w:rPr>
          <w:w w:val="85"/>
        </w:rPr>
        <w:t>qualquer</w:t>
      </w:r>
      <w:r>
        <w:rPr>
          <w:spacing w:val="-1"/>
          <w:w w:val="85"/>
        </w:rPr>
        <w:t> </w:t>
      </w:r>
      <w:r>
        <w:rPr>
          <w:w w:val="85"/>
        </w:rPr>
        <w:t>acordo, visando prevenir</w:t>
      </w:r>
      <w:r>
        <w:rPr>
          <w:spacing w:val="-1"/>
          <w:w w:val="85"/>
        </w:rPr>
        <w:t> </w:t>
      </w:r>
      <w:r>
        <w:rPr>
          <w:w w:val="85"/>
        </w:rPr>
        <w:t>imprevistos que</w:t>
      </w:r>
      <w:r>
        <w:rPr>
          <w:spacing w:val="-1"/>
          <w:w w:val="85"/>
        </w:rPr>
        <w:t> </w:t>
      </w:r>
      <w:r>
        <w:rPr>
          <w:w w:val="85"/>
        </w:rPr>
        <w:t>possam comprometer o uso eficaz dos recursos públicos, deve cumprir com o estabelecido no artigo 9º, incisos I a IV, </w:t>
      </w:r>
      <w:r>
        <w:rPr>
          <w:w w:val="90"/>
        </w:rPr>
        <w:t>juntamente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artigo</w:t>
      </w:r>
      <w:r>
        <w:rPr>
          <w:spacing w:val="-5"/>
          <w:w w:val="90"/>
        </w:rPr>
        <w:t> </w:t>
      </w:r>
      <w:r>
        <w:rPr>
          <w:w w:val="90"/>
        </w:rPr>
        <w:t>12,</w:t>
      </w:r>
      <w:r>
        <w:rPr>
          <w:spacing w:val="-5"/>
          <w:w w:val="90"/>
        </w:rPr>
        <w:t> </w:t>
      </w:r>
      <w:r>
        <w:rPr>
          <w:w w:val="90"/>
        </w:rPr>
        <w:t>alíneas</w:t>
      </w:r>
      <w:r>
        <w:rPr>
          <w:spacing w:val="-4"/>
          <w:w w:val="90"/>
        </w:rPr>
        <w:t> </w:t>
      </w:r>
      <w:r>
        <w:rPr>
          <w:w w:val="90"/>
        </w:rPr>
        <w:t>“a”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“j”,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12/2012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Tribunal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Estado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 (TCE/AM). Isso inclui a exigência de que a entidade convenente demonstre sua regularidade fiscal. Para tanto,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entidade</w:t>
      </w:r>
      <w:r>
        <w:rPr/>
        <w:t> </w:t>
      </w:r>
      <w:r>
        <w:rPr>
          <w:w w:val="80"/>
        </w:rPr>
        <w:t>deve</w:t>
      </w:r>
      <w:r>
        <w:rPr/>
        <w:t> </w:t>
      </w:r>
      <w:r>
        <w:rPr>
          <w:w w:val="80"/>
        </w:rPr>
        <w:t>fornecer:</w:t>
      </w:r>
      <w:r>
        <w:rPr/>
        <w:t> </w:t>
      </w:r>
      <w:r>
        <w:rPr>
          <w:w w:val="80"/>
        </w:rPr>
        <w:t>Certidões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Regularidade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Fazendas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Municipal de sua localização ou sede, ou documentos equivalentes conforme a legislação; Certidão Negativa de Débito com a Previdência Social; Certificado de Regularidade do FGTS, emitido pela Caixa Econômica Federal,</w:t>
      </w:r>
      <w:r>
        <w:rPr/>
        <w:t> </w:t>
      </w:r>
      <w:r>
        <w:rPr>
          <w:w w:val="80"/>
        </w:rPr>
        <w:t>conforme a Lei nº </w:t>
      </w:r>
      <w:r>
        <w:rPr>
          <w:w w:val="85"/>
        </w:rPr>
        <w:t>8.036/90;</w:t>
      </w:r>
      <w:r>
        <w:rPr>
          <w:w w:val="85"/>
        </w:rPr>
        <w:t> e</w:t>
      </w:r>
      <w:r>
        <w:rPr>
          <w:w w:val="85"/>
        </w:rPr>
        <w:t> Certidão</w:t>
      </w:r>
      <w:r>
        <w:rPr>
          <w:w w:val="85"/>
        </w:rPr>
        <w:t> Negativa</w:t>
      </w:r>
      <w:r>
        <w:rPr>
          <w:w w:val="85"/>
        </w:rPr>
        <w:t> de</w:t>
      </w:r>
      <w:r>
        <w:rPr>
          <w:w w:val="85"/>
        </w:rPr>
        <w:t> Débitos</w:t>
      </w:r>
      <w:r>
        <w:rPr>
          <w:w w:val="85"/>
        </w:rPr>
        <w:t> Trabalhistas,</w:t>
      </w:r>
      <w:r>
        <w:rPr>
          <w:w w:val="85"/>
        </w:rPr>
        <w:t> expedida</w:t>
      </w:r>
      <w:r>
        <w:rPr>
          <w:w w:val="85"/>
        </w:rPr>
        <w:t> pelo</w:t>
      </w:r>
      <w:r>
        <w:rPr>
          <w:w w:val="85"/>
        </w:rPr>
        <w:t> Tribunal</w:t>
      </w:r>
      <w:r>
        <w:rPr>
          <w:w w:val="85"/>
        </w:rPr>
        <w:t> Superior do</w:t>
      </w:r>
      <w:r>
        <w:rPr>
          <w:w w:val="85"/>
        </w:rPr>
        <w:t> Trabalho.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Dar ciência </w:t>
      </w:r>
      <w:r>
        <w:rPr>
          <w:w w:val="85"/>
        </w:rPr>
        <w:t>à Secretaria de Estado de Cultura e Economia Criativa – SEC, em nome do Sr. Marcos Apolo Muniz de Araujo, para que tome ciência do decisório com cópia do Acórdão e do Relatório-Voto;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após os </w:t>
      </w:r>
      <w:r>
        <w:rPr>
          <w:w w:val="80"/>
        </w:rPr>
        <w:t>trâmites necessários.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Santos (art. 65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  <w:r>
        <w:rPr>
          <w:spacing w:val="-5"/>
          <w:w w:val="85"/>
        </w:rPr>
        <w:t> </w:t>
      </w:r>
      <w:r>
        <w:rPr>
          <w:w w:val="85"/>
          <w:u w:val="single"/>
        </w:rPr>
        <w:t>Nesta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retornou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à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w w:val="85"/>
        </w:rPr>
        <w:t> </w:t>
      </w:r>
      <w:r>
        <w:rPr>
          <w:w w:val="85"/>
          <w:u w:val="single"/>
        </w:rPr>
        <w:t>Conselheira Yara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Santos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15.058/2023 (Apensos: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10.003/2018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e 17.340/2021)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Pedro</w:t>
      </w:r>
      <w:r>
        <w:rPr>
          <w:spacing w:val="-7"/>
          <w:w w:val="85"/>
        </w:rPr>
        <w:t> </w:t>
      </w:r>
      <w:r>
        <w:rPr>
          <w:w w:val="85"/>
        </w:rPr>
        <w:t>Macário</w:t>
      </w:r>
      <w:r>
        <w:rPr>
          <w:spacing w:val="-6"/>
          <w:w w:val="85"/>
        </w:rPr>
        <w:t> </w:t>
      </w:r>
      <w:r>
        <w:rPr>
          <w:w w:val="85"/>
        </w:rPr>
        <w:t>Barboza,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834/2021- </w:t>
      </w:r>
      <w:r>
        <w:rPr>
          <w:w w:val="90"/>
        </w:rPr>
        <w:t>TCE-Tribunal</w:t>
      </w:r>
      <w:r>
        <w:rPr>
          <w:spacing w:val="-9"/>
          <w:w w:val="90"/>
        </w:rPr>
        <w:t> </w:t>
      </w:r>
      <w:r>
        <w:rPr>
          <w:w w:val="90"/>
        </w:rPr>
        <w:t>Pleno,</w:t>
      </w:r>
      <w:r>
        <w:rPr>
          <w:spacing w:val="-9"/>
          <w:w w:val="90"/>
        </w:rPr>
        <w:t> </w:t>
      </w:r>
      <w:r>
        <w:rPr>
          <w:w w:val="90"/>
        </w:rPr>
        <w:t>exarado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autos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n°</w:t>
      </w:r>
      <w:r>
        <w:rPr>
          <w:spacing w:val="-9"/>
          <w:w w:val="90"/>
        </w:rPr>
        <w:t> </w:t>
      </w:r>
      <w:r>
        <w:rPr>
          <w:w w:val="90"/>
        </w:rPr>
        <w:t>10.003/2018.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Advogados: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Marcia</w:t>
      </w:r>
      <w:r>
        <w:rPr>
          <w:spacing w:val="-9"/>
          <w:w w:val="90"/>
        </w:rPr>
        <w:t> </w:t>
      </w:r>
      <w:r>
        <w:rPr>
          <w:w w:val="90"/>
        </w:rPr>
        <w:t>Cristina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 </w:t>
      </w:r>
      <w:r>
        <w:rPr>
          <w:w w:val="85"/>
        </w:rPr>
        <w:t>Mouzinho - OAB/AM 15499 e Maria de Cassia R de Souza</w:t>
      </w:r>
      <w:r>
        <w:rPr>
          <w:w w:val="85"/>
        </w:rPr>
        <w:t> - OAB/AM 2736. </w:t>
      </w:r>
      <w:r>
        <w:rPr>
          <w:rFonts w:ascii="Arial" w:hAnsi="Arial"/>
          <w:b/>
          <w:w w:val="85"/>
        </w:rPr>
        <w:t>ACÓRDÃO Nº 171/2024: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</w:t>
      </w:r>
      <w:r>
        <w:rPr/>
        <w:t> </w:t>
      </w:r>
      <w:r>
        <w:rPr>
          <w:w w:val="80"/>
        </w:rPr>
        <w:t>este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Tribunal, no sentido de: </w:t>
      </w:r>
      <w:r>
        <w:rPr>
          <w:rFonts w:ascii="Arial" w:hAnsi="Arial"/>
          <w:b/>
          <w:w w:val="80"/>
          <w:sz w:val="24"/>
        </w:rPr>
        <w:t>8.1. Conhecer </w:t>
      </w:r>
      <w:r>
        <w:rPr>
          <w:w w:val="80"/>
          <w:sz w:val="24"/>
        </w:rPr>
        <w:t>do recurso de revisão interposto pelo </w:t>
      </w:r>
      <w:r>
        <w:rPr>
          <w:rFonts w:ascii="Arial" w:hAnsi="Arial"/>
          <w:b/>
          <w:w w:val="80"/>
          <w:sz w:val="24"/>
        </w:rPr>
        <w:t>Sr. Pedro Macário Barboza</w:t>
      </w:r>
      <w:r>
        <w:rPr>
          <w:w w:val="80"/>
          <w:sz w:val="24"/>
        </w:rPr>
        <w:t>, conforme </w:t>
      </w:r>
      <w:r>
        <w:rPr>
          <w:w w:val="85"/>
          <w:sz w:val="24"/>
        </w:rPr>
        <w:t>art.157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04/2002–TCE/AM;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8.2.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Negar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provimento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Sr.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Pedro </w:t>
      </w:r>
      <w:r>
        <w:rPr>
          <w:rFonts w:ascii="Arial" w:hAnsi="Arial"/>
          <w:b/>
          <w:w w:val="80"/>
          <w:sz w:val="24"/>
        </w:rPr>
        <w:t>Macário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Barboza</w:t>
      </w:r>
      <w:r>
        <w:rPr>
          <w:w w:val="80"/>
          <w:sz w:val="24"/>
        </w:rPr>
        <w:t>,</w:t>
      </w:r>
      <w:r>
        <w:rPr>
          <w:spacing w:val="11"/>
          <w:sz w:val="24"/>
        </w:rPr>
        <w:t> </w:t>
      </w:r>
      <w:r>
        <w:rPr>
          <w:w w:val="80"/>
          <w:sz w:val="24"/>
        </w:rPr>
        <w:t>ratificando</w:t>
      </w:r>
      <w:r>
        <w:rPr>
          <w:spacing w:val="12"/>
          <w:sz w:val="24"/>
        </w:rPr>
        <w:t> </w:t>
      </w:r>
      <w:r>
        <w:rPr>
          <w:w w:val="80"/>
          <w:sz w:val="24"/>
        </w:rPr>
        <w:t>o</w:t>
      </w:r>
      <w:r>
        <w:rPr>
          <w:spacing w:val="11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12"/>
          <w:sz w:val="24"/>
        </w:rPr>
        <w:t> </w:t>
      </w:r>
      <w:r>
        <w:rPr>
          <w:w w:val="80"/>
          <w:sz w:val="24"/>
        </w:rPr>
        <w:t>nº</w:t>
      </w:r>
      <w:r>
        <w:rPr>
          <w:spacing w:val="11"/>
          <w:sz w:val="24"/>
        </w:rPr>
        <w:t> </w:t>
      </w:r>
      <w:r>
        <w:rPr>
          <w:w w:val="80"/>
          <w:sz w:val="24"/>
        </w:rPr>
        <w:t>834/2021-TCE–Tribunal</w:t>
      </w:r>
      <w:r>
        <w:rPr>
          <w:spacing w:val="11"/>
          <w:sz w:val="24"/>
        </w:rPr>
        <w:t> </w:t>
      </w:r>
      <w:r>
        <w:rPr>
          <w:w w:val="80"/>
          <w:sz w:val="24"/>
        </w:rPr>
        <w:t>Pleno,</w:t>
      </w:r>
      <w:r>
        <w:rPr>
          <w:spacing w:val="11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2"/>
          <w:sz w:val="24"/>
        </w:rPr>
        <w:t> </w:t>
      </w:r>
      <w:r>
        <w:rPr>
          <w:w w:val="80"/>
          <w:sz w:val="24"/>
        </w:rPr>
        <w:t>nº</w:t>
      </w:r>
      <w:r>
        <w:rPr>
          <w:spacing w:val="11"/>
          <w:sz w:val="24"/>
        </w:rPr>
        <w:t> </w:t>
      </w:r>
      <w:r>
        <w:rPr>
          <w:w w:val="80"/>
          <w:sz w:val="24"/>
        </w:rPr>
        <w:t>10003/2018;</w:t>
      </w:r>
      <w:r>
        <w:rPr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8.3.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Notificar</w:t>
      </w:r>
    </w:p>
    <w:p>
      <w:pPr>
        <w:pStyle w:val="BodyText"/>
        <w:spacing w:line="274" w:lineRule="exact"/>
        <w:ind w:left="2"/>
        <w:jc w:val="both"/>
      </w:pPr>
      <w:r>
        <w:rPr>
          <w:w w:val="80"/>
        </w:rPr>
        <w:t>o</w:t>
      </w:r>
      <w:r>
        <w:rPr>
          <w:spacing w:val="6"/>
        </w:rPr>
        <w:t> </w:t>
      </w:r>
      <w:r>
        <w:rPr>
          <w:w w:val="80"/>
        </w:rPr>
        <w:t>Sr.</w:t>
      </w:r>
      <w:r>
        <w:rPr>
          <w:spacing w:val="6"/>
        </w:rPr>
        <w:t> </w:t>
      </w:r>
      <w:r>
        <w:rPr>
          <w:w w:val="80"/>
        </w:rPr>
        <w:t>Pedro</w:t>
      </w:r>
      <w:r>
        <w:rPr>
          <w:spacing w:val="7"/>
        </w:rPr>
        <w:t> </w:t>
      </w:r>
      <w:r>
        <w:rPr>
          <w:w w:val="80"/>
        </w:rPr>
        <w:t>Macário</w:t>
      </w:r>
      <w:r>
        <w:rPr>
          <w:spacing w:val="7"/>
        </w:rPr>
        <w:t> </w:t>
      </w:r>
      <w:r>
        <w:rPr>
          <w:w w:val="80"/>
        </w:rPr>
        <w:t>Barboza,</w:t>
      </w:r>
      <w:r>
        <w:rPr>
          <w:spacing w:val="11"/>
        </w:rPr>
        <w:t> </w:t>
      </w:r>
      <w:r>
        <w:rPr>
          <w:w w:val="80"/>
        </w:rPr>
        <w:t>por</w:t>
      </w:r>
      <w:r>
        <w:rPr>
          <w:spacing w:val="6"/>
        </w:rPr>
        <w:t> </w:t>
      </w:r>
      <w:r>
        <w:rPr>
          <w:w w:val="80"/>
        </w:rPr>
        <w:t>meio</w:t>
      </w:r>
      <w:r>
        <w:rPr>
          <w:spacing w:val="4"/>
        </w:rPr>
        <w:t> </w:t>
      </w:r>
      <w:r>
        <w:rPr>
          <w:w w:val="80"/>
        </w:rPr>
        <w:t>dos</w:t>
      </w:r>
      <w:r>
        <w:rPr>
          <w:spacing w:val="5"/>
        </w:rPr>
        <w:t> </w:t>
      </w:r>
      <w:r>
        <w:rPr>
          <w:w w:val="80"/>
        </w:rPr>
        <w:t>seus</w:t>
      </w:r>
      <w:r>
        <w:rPr>
          <w:spacing w:val="6"/>
        </w:rPr>
        <w:t> </w:t>
      </w:r>
      <w:r>
        <w:rPr>
          <w:w w:val="80"/>
        </w:rPr>
        <w:t>representantes</w:t>
      </w:r>
      <w:r>
        <w:rPr>
          <w:spacing w:val="6"/>
        </w:rPr>
        <w:t> </w:t>
      </w:r>
      <w:r>
        <w:rPr>
          <w:w w:val="80"/>
        </w:rPr>
        <w:t>legais</w:t>
      </w:r>
      <w:r>
        <w:rPr>
          <w:spacing w:val="6"/>
        </w:rPr>
        <w:t> </w:t>
      </w:r>
      <w:r>
        <w:rPr>
          <w:w w:val="80"/>
        </w:rPr>
        <w:t>constituídos,</w:t>
      </w:r>
      <w:r>
        <w:rPr>
          <w:spacing w:val="6"/>
        </w:rPr>
        <w:t> </w:t>
      </w:r>
      <w:r>
        <w:rPr>
          <w:w w:val="80"/>
        </w:rPr>
        <w:t>com</w:t>
      </w:r>
      <w:r>
        <w:rPr>
          <w:spacing w:val="6"/>
        </w:rPr>
        <w:t> </w:t>
      </w:r>
      <w:r>
        <w:rPr>
          <w:w w:val="80"/>
        </w:rPr>
        <w:t>cópia</w:t>
      </w:r>
      <w:r>
        <w:rPr>
          <w:spacing w:val="4"/>
        </w:rPr>
        <w:t> </w:t>
      </w:r>
      <w:r>
        <w:rPr>
          <w:w w:val="80"/>
        </w:rPr>
        <w:t>do</w:t>
      </w:r>
      <w:r>
        <w:rPr>
          <w:spacing w:val="7"/>
        </w:rPr>
        <w:t> </w:t>
      </w:r>
      <w:r>
        <w:rPr>
          <w:w w:val="80"/>
        </w:rPr>
        <w:t>Relatório/Voto</w:t>
      </w:r>
      <w:r>
        <w:rPr>
          <w:spacing w:val="4"/>
        </w:rPr>
        <w:t> </w:t>
      </w:r>
      <w:r>
        <w:rPr>
          <w:spacing w:val="-12"/>
          <w:w w:val="80"/>
        </w:rPr>
        <w:t>e</w:t>
      </w:r>
    </w:p>
    <w:p>
      <w:pPr>
        <w:pStyle w:val="BodyText"/>
        <w:ind w:left="2" w:right="133"/>
        <w:jc w:val="both"/>
      </w:pPr>
      <w:r>
        <w:rPr>
          <w:w w:val="85"/>
        </w:rPr>
        <w:t>o sequente Acórdão para que tome ciência do decisório;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os autos, sem prejuízo à sequência do </w:t>
      </w:r>
      <w:r>
        <w:rPr>
          <w:w w:val="80"/>
        </w:rPr>
        <w:t>cumprimento dos julgados primitivos.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Júlio Assis Corrêa Pinheiro (art. 65</w:t>
      </w:r>
      <w:r>
        <w:rPr>
          <w:spacing w:val="40"/>
        </w:rPr>
        <w:t> </w:t>
      </w:r>
      <w:r>
        <w:rPr>
          <w:w w:val="80"/>
        </w:rPr>
        <w:t>do Regimento Interno). </w:t>
      </w:r>
      <w:r>
        <w:rPr>
          <w:rFonts w:ascii="Arial" w:hAnsi="Arial"/>
          <w:b/>
          <w:w w:val="80"/>
        </w:rPr>
        <w:t>PROCESSO Nº 14.505/2023 </w:t>
      </w:r>
      <w:r>
        <w:rPr>
          <w:w w:val="80"/>
        </w:rPr>
        <w:t>- Denúncia interposta pela Sra. Juliana Deguirmendjian Gebrim</w:t>
      </w:r>
      <w:r>
        <w:rPr/>
        <w:t> </w:t>
      </w:r>
      <w:r>
        <w:rPr>
          <w:w w:val="80"/>
        </w:rPr>
        <w:t>em desfavor da Secretaria de Estado do Meio Ambiente</w:t>
      </w:r>
      <w:r>
        <w:rPr/>
        <w:t> </w:t>
      </w:r>
      <w:r>
        <w:rPr>
          <w:w w:val="80"/>
        </w:rPr>
        <w:t>– SEMA, para apuração de possíveis irregularidades acerca </w:t>
      </w:r>
      <w:r>
        <w:rPr>
          <w:w w:val="85"/>
        </w:rPr>
        <w:t>dos</w:t>
      </w:r>
      <w:r>
        <w:rPr>
          <w:w w:val="85"/>
        </w:rPr>
        <w:t> Editais</w:t>
      </w:r>
      <w:r>
        <w:rPr>
          <w:w w:val="85"/>
        </w:rPr>
        <w:t> de</w:t>
      </w:r>
      <w:r>
        <w:rPr>
          <w:w w:val="85"/>
        </w:rPr>
        <w:t> Chamamento</w:t>
      </w:r>
      <w:r>
        <w:rPr>
          <w:w w:val="85"/>
        </w:rPr>
        <w:t> Público</w:t>
      </w:r>
      <w:r>
        <w:rPr>
          <w:w w:val="85"/>
        </w:rPr>
        <w:t> nº</w:t>
      </w:r>
      <w:r>
        <w:rPr>
          <w:w w:val="85"/>
        </w:rPr>
        <w:t> 002/2023</w:t>
      </w:r>
      <w:r>
        <w:rPr>
          <w:w w:val="85"/>
        </w:rPr>
        <w:t> e</w:t>
      </w:r>
      <w:r>
        <w:rPr>
          <w:w w:val="85"/>
        </w:rPr>
        <w:t> nº</w:t>
      </w:r>
      <w:r>
        <w:rPr>
          <w:w w:val="85"/>
        </w:rPr>
        <w:t> 003/2023.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Bruno</w:t>
      </w:r>
      <w:r>
        <w:rPr>
          <w:w w:val="85"/>
        </w:rPr>
        <w:t> Dario</w:t>
      </w:r>
      <w:r>
        <w:rPr>
          <w:w w:val="85"/>
        </w:rPr>
        <w:t> Werneck</w:t>
      </w:r>
      <w:r>
        <w:rPr>
          <w:w w:val="85"/>
        </w:rPr>
        <w:t> OAB/SP </w:t>
      </w:r>
      <w:r>
        <w:rPr>
          <w:w w:val="80"/>
        </w:rPr>
        <w:t>170.019, Luiz Gustavo Escórcio Bezerra, OAB/RJ 127346, Julio César Moreira Barboza OAB/SP 376.980 e Tamara </w:t>
      </w:r>
      <w:r>
        <w:rPr>
          <w:spacing w:val="-2"/>
          <w:w w:val="85"/>
        </w:rPr>
        <w:t>Cukiert OAB/SP 423.327. </w:t>
      </w:r>
      <w:r>
        <w:rPr>
          <w:rFonts w:ascii="Arial" w:hAnsi="Arial"/>
          <w:b/>
          <w:spacing w:val="-2"/>
          <w:w w:val="85"/>
        </w:rPr>
        <w:t>ACÓRDÃO Nº 170/2024: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5º, inciso XII e art. 11, inciso III, alínea</w:t>
      </w:r>
      <w:r>
        <w:rPr>
          <w:w w:val="85"/>
        </w:rPr>
        <w:t> “c”,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n.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denúncia da Sra. Juliana Deguirmendjian Gebrim, nos termos do artigo 279, da Resolução nº 04/2002 TCE/AM; </w:t>
      </w:r>
      <w:r>
        <w:rPr>
          <w:rFonts w:ascii="Arial" w:hAnsi="Arial"/>
          <w:b/>
          <w:w w:val="80"/>
        </w:rPr>
        <w:t>9.2. Julgar extinto </w:t>
      </w:r>
      <w:r>
        <w:rPr>
          <w:w w:val="80"/>
        </w:rPr>
        <w:t>o processo sem resolução de mérito tendo em vista a perda superveniente do </w:t>
      </w:r>
      <w:r>
        <w:rPr>
          <w:w w:val="85"/>
        </w:rPr>
        <w:t>objeto,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consequente</w:t>
      </w:r>
      <w:r>
        <w:rPr>
          <w:spacing w:val="-6"/>
          <w:w w:val="85"/>
        </w:rPr>
        <w:t> </w:t>
      </w:r>
      <w:r>
        <w:rPr>
          <w:w w:val="85"/>
        </w:rPr>
        <w:t>prejudicialidade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medida</w:t>
      </w:r>
      <w:r>
        <w:rPr>
          <w:spacing w:val="-6"/>
          <w:w w:val="85"/>
        </w:rPr>
        <w:t> </w:t>
      </w:r>
      <w:r>
        <w:rPr>
          <w:w w:val="85"/>
        </w:rPr>
        <w:t>cautelar</w:t>
      </w:r>
      <w:r>
        <w:rPr>
          <w:spacing w:val="-7"/>
          <w:w w:val="85"/>
        </w:rPr>
        <w:t> </w:t>
      </w:r>
      <w:r>
        <w:rPr>
          <w:w w:val="85"/>
        </w:rPr>
        <w:t>pleiteada;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Juliana</w:t>
      </w:r>
      <w:r>
        <w:rPr>
          <w:spacing w:val="-6"/>
          <w:w w:val="85"/>
        </w:rPr>
        <w:t> </w:t>
      </w:r>
      <w:r>
        <w:rPr>
          <w:w w:val="85"/>
        </w:rPr>
        <w:t>Deguirmendjian Gebrim,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Meio</w:t>
      </w:r>
      <w:r>
        <w:rPr>
          <w:spacing w:val="-2"/>
          <w:w w:val="85"/>
        </w:rPr>
        <w:t> </w:t>
      </w:r>
      <w:r>
        <w:rPr>
          <w:w w:val="85"/>
        </w:rPr>
        <w:t>Ambiente –</w:t>
      </w:r>
      <w:r>
        <w:rPr>
          <w:spacing w:val="-2"/>
          <w:w w:val="85"/>
        </w:rPr>
        <w:t> </w:t>
      </w:r>
      <w:r>
        <w:rPr>
          <w:w w:val="85"/>
        </w:rPr>
        <w:t>SEMA,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tomem</w:t>
      </w:r>
      <w:r>
        <w:rPr>
          <w:spacing w:val="-3"/>
          <w:w w:val="85"/>
        </w:rPr>
        <w:t> </w:t>
      </w:r>
      <w:r>
        <w:rPr>
          <w:w w:val="85"/>
        </w:rPr>
        <w:t>ciência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Decisão; </w:t>
      </w:r>
      <w:r>
        <w:rPr>
          <w:rFonts w:ascii="Arial" w:hAnsi="Arial"/>
          <w:b/>
          <w:w w:val="85"/>
        </w:rPr>
        <w:t>9.4.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necessárias.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MARIO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MANOEL COELHO DE MELLO. </w:t>
      </w:r>
      <w:r>
        <w:rPr>
          <w:w w:val="85"/>
          <w:u w:val="single"/>
        </w:rPr>
        <w:t>Nesta fase de julgamento assumiu a presidência dos trabalhos o Excelentíssimo Senhor</w:t>
      </w:r>
      <w:r>
        <w:rPr>
          <w:w w:val="85"/>
        </w:rPr>
        <w:t> </w:t>
      </w:r>
      <w:r>
        <w:rPr>
          <w:w w:val="85"/>
          <w:u w:val="single"/>
        </w:rPr>
        <w:t>Conselheiro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Luís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Fabian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Pereira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Barbosa,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face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impedimento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Conselheira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w w:val="85"/>
        </w:rPr>
        <w:t> </w:t>
      </w:r>
      <w:r>
        <w:rPr>
          <w:spacing w:val="-2"/>
          <w:w w:val="90"/>
          <w:u w:val="single"/>
        </w:rPr>
        <w:t>Amazônia</w:t>
      </w:r>
      <w:r>
        <w:rPr>
          <w:spacing w:val="-2"/>
          <w:w w:val="90"/>
          <w:u w:val="single"/>
        </w:rPr>
        <w:t> Lins</w:t>
      </w:r>
      <w:r>
        <w:rPr>
          <w:spacing w:val="-2"/>
          <w:w w:val="90"/>
          <w:u w:val="single"/>
        </w:rPr>
        <w:t> Rodrigues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dos</w:t>
      </w:r>
      <w:r>
        <w:rPr>
          <w:spacing w:val="-3"/>
          <w:w w:val="90"/>
          <w:u w:val="single"/>
        </w:rPr>
        <w:t> </w:t>
      </w:r>
      <w:r>
        <w:rPr>
          <w:spacing w:val="-2"/>
          <w:w w:val="90"/>
          <w:u w:val="single"/>
        </w:rPr>
        <w:t>Santos.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12.289/2017</w:t>
      </w:r>
      <w:r>
        <w:rPr>
          <w:rFonts w:ascii="Arial" w:hAnsi="Arial"/>
          <w:b/>
          <w:spacing w:val="-2"/>
          <w:w w:val="90"/>
        </w:rPr>
        <w:t> (Apenso:</w:t>
      </w:r>
      <w:r>
        <w:rPr>
          <w:rFonts w:ascii="Arial" w:hAnsi="Arial"/>
          <w:b/>
          <w:spacing w:val="-2"/>
          <w:w w:val="90"/>
        </w:rPr>
        <w:t> 16.945/2019)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2"/>
          <w:w w:val="90"/>
        </w:rPr>
        <w:t> Embargos</w:t>
      </w:r>
      <w:r>
        <w:rPr>
          <w:spacing w:val="-2"/>
          <w:w w:val="90"/>
        </w:rPr>
        <w:t> de </w:t>
      </w:r>
      <w:r>
        <w:rPr>
          <w:w w:val="80"/>
        </w:rPr>
        <w:t>Declaração em Prestação de Contas Anual da Câmara Municipal de Iranduba, de responsabilidade do Sr. Francisco </w:t>
      </w:r>
      <w:r>
        <w:rPr>
          <w:w w:val="85"/>
        </w:rPr>
        <w:t>Elaime</w:t>
      </w:r>
      <w:r>
        <w:rPr>
          <w:spacing w:val="-7"/>
          <w:w w:val="85"/>
        </w:rPr>
        <w:t> </w:t>
      </w:r>
      <w:r>
        <w:rPr>
          <w:w w:val="85"/>
        </w:rPr>
        <w:t>Monteiro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Ernandes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Lima</w:t>
      </w:r>
      <w:r>
        <w:rPr>
          <w:spacing w:val="-6"/>
          <w:w w:val="85"/>
        </w:rPr>
        <w:t> </w:t>
      </w:r>
      <w:r>
        <w:rPr>
          <w:w w:val="85"/>
        </w:rPr>
        <w:t>Rocha,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2016.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Juarez </w:t>
      </w:r>
      <w:r>
        <w:rPr>
          <w:w w:val="80"/>
        </w:rPr>
        <w:t>Frazão Rodrigues Júnior - OAB/AM 5851. </w:t>
      </w:r>
      <w:r>
        <w:rPr>
          <w:rFonts w:ascii="Arial" w:hAnsi="Arial"/>
          <w:b/>
          <w:w w:val="80"/>
        </w:rPr>
        <w:t>ACÓRDÃO Nº 169/2024: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</w:t>
      </w:r>
      <w:r>
        <w:rPr>
          <w:w w:val="90"/>
        </w:rPr>
        <w:t>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5"/>
        </w:rPr>
        <w:t>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oral do Ministério Público junto a este Tribunal, no 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Declaração</w:t>
      </w:r>
      <w:r>
        <w:rPr>
          <w:spacing w:val="-5"/>
          <w:w w:val="85"/>
        </w:rPr>
        <w:t> </w:t>
      </w:r>
      <w:r>
        <w:rPr>
          <w:w w:val="85"/>
        </w:rPr>
        <w:t>opostos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Francisco</w:t>
      </w:r>
      <w:r>
        <w:rPr>
          <w:spacing w:val="-5"/>
          <w:w w:val="85"/>
        </w:rPr>
        <w:t> </w:t>
      </w:r>
      <w:r>
        <w:rPr>
          <w:w w:val="85"/>
        </w:rPr>
        <w:t>Elaime Monteiro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em </w:t>
      </w:r>
      <w:r>
        <w:rPr>
          <w:w w:val="80"/>
        </w:rPr>
        <w:t>face do Acórdão nº 2609/2023</w:t>
      </w:r>
      <w:r>
        <w:rPr/>
        <w:t> </w:t>
      </w:r>
      <w:r>
        <w:rPr>
          <w:w w:val="80"/>
        </w:rPr>
        <w:t>-TCE-Tribunal Pleno, exarado nestes autos, visto que o meio impugnatório em exame </w:t>
      </w:r>
      <w:r>
        <w:rPr>
          <w:w w:val="85"/>
        </w:rPr>
        <w:t>atende os parâmetros previstos no art. 148 e seguintes do RI/TCE, para no mérito: </w:t>
      </w:r>
      <w:r>
        <w:rPr>
          <w:rFonts w:ascii="Arial" w:hAnsi="Arial"/>
          <w:b/>
          <w:w w:val="85"/>
        </w:rPr>
        <w:t>7.2. Negar provimento </w:t>
      </w:r>
      <w:r>
        <w:rPr>
          <w:w w:val="85"/>
        </w:rPr>
        <w:t>aos </w:t>
      </w:r>
      <w:r>
        <w:rPr>
          <w:w w:val="80"/>
        </w:rPr>
        <w:t>Embargos de Declaração opostos pelo Sr. Francisco Elaime Monteiro da Silva em face do Acórdão n° 2609/2023– </w:t>
      </w:r>
      <w:r>
        <w:rPr>
          <w:w w:val="90"/>
        </w:rPr>
        <w:t>TCE–Tribunal</w:t>
      </w:r>
      <w:r>
        <w:rPr>
          <w:w w:val="90"/>
        </w:rPr>
        <w:t> Pleno,</w:t>
      </w:r>
      <w:r>
        <w:rPr>
          <w:w w:val="90"/>
        </w:rPr>
        <w:t> por</w:t>
      </w:r>
      <w:r>
        <w:rPr>
          <w:w w:val="90"/>
        </w:rPr>
        <w:t> intermédio</w:t>
      </w:r>
      <w:r>
        <w:rPr>
          <w:w w:val="90"/>
        </w:rPr>
        <w:t> de</w:t>
      </w:r>
      <w:r>
        <w:rPr>
          <w:w w:val="90"/>
        </w:rPr>
        <w:t> seu</w:t>
      </w:r>
      <w:r>
        <w:rPr>
          <w:w w:val="90"/>
        </w:rPr>
        <w:t> patrono,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alegação</w:t>
      </w:r>
      <w:r>
        <w:rPr>
          <w:w w:val="90"/>
        </w:rPr>
        <w:t> de</w:t>
      </w:r>
      <w:r>
        <w:rPr>
          <w:w w:val="90"/>
        </w:rPr>
        <w:t> haver</w:t>
      </w:r>
      <w:r>
        <w:rPr>
          <w:w w:val="90"/>
        </w:rPr>
        <w:t> questão</w:t>
      </w:r>
      <w:r>
        <w:rPr>
          <w:w w:val="90"/>
        </w:rPr>
        <w:t> de</w:t>
      </w:r>
      <w:r>
        <w:rPr>
          <w:w w:val="90"/>
        </w:rPr>
        <w:t> ordem</w:t>
      </w:r>
      <w:r>
        <w:rPr>
          <w:w w:val="90"/>
        </w:rPr>
        <w:t> pública (cerceamento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defesa),</w:t>
      </w:r>
      <w:r>
        <w:rPr>
          <w:spacing w:val="-5"/>
          <w:w w:val="90"/>
        </w:rPr>
        <w:t> </w:t>
      </w:r>
      <w:r>
        <w:rPr>
          <w:w w:val="90"/>
        </w:rPr>
        <w:t>mantendo-se</w:t>
      </w:r>
      <w:r>
        <w:rPr>
          <w:spacing w:val="-4"/>
          <w:w w:val="90"/>
        </w:rPr>
        <w:t> </w:t>
      </w:r>
      <w:r>
        <w:rPr>
          <w:w w:val="90"/>
        </w:rPr>
        <w:t>inalterado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decisum,</w:t>
      </w:r>
      <w:r>
        <w:rPr>
          <w:spacing w:val="-3"/>
          <w:w w:val="90"/>
        </w:rPr>
        <w:t> </w:t>
      </w:r>
      <w:r>
        <w:rPr>
          <w:w w:val="90"/>
        </w:rPr>
        <w:t>ressaltando-se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oposição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embargos protelatórios</w:t>
      </w:r>
      <w:r>
        <w:rPr>
          <w:spacing w:val="-5"/>
          <w:w w:val="90"/>
        </w:rPr>
        <w:t> </w:t>
      </w:r>
      <w:r>
        <w:rPr>
          <w:w w:val="90"/>
        </w:rPr>
        <w:t>ofende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função</w:t>
      </w:r>
      <w:r>
        <w:rPr>
          <w:spacing w:val="-5"/>
          <w:w w:val="90"/>
        </w:rPr>
        <w:t> </w:t>
      </w:r>
      <w:r>
        <w:rPr>
          <w:w w:val="90"/>
        </w:rPr>
        <w:t>pública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princípio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boa-fé,</w:t>
      </w:r>
      <w:r>
        <w:rPr>
          <w:spacing w:val="-7"/>
          <w:w w:val="90"/>
        </w:rPr>
        <w:t> </w:t>
      </w:r>
      <w:r>
        <w:rPr>
          <w:w w:val="90"/>
        </w:rPr>
        <w:t>ocasionando</w:t>
      </w:r>
      <w:r>
        <w:rPr>
          <w:spacing w:val="-6"/>
          <w:w w:val="90"/>
        </w:rPr>
        <w:t> </w:t>
      </w:r>
      <w:r>
        <w:rPr>
          <w:w w:val="90"/>
        </w:rPr>
        <w:t>aplicação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multa,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preconiza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1026,</w:t>
      </w:r>
      <w:r>
        <w:rPr/>
        <w:t> </w:t>
      </w:r>
      <w:r>
        <w:rPr>
          <w:w w:val="80"/>
        </w:rPr>
        <w:t>§2°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§3°,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CPC;</w:t>
      </w:r>
      <w:r>
        <w:rPr/>
        <w:t> </w:t>
      </w:r>
      <w:r>
        <w:rPr>
          <w:rFonts w:ascii="Arial" w:hAnsi="Arial"/>
          <w:b/>
          <w:w w:val="80"/>
        </w:rPr>
        <w:t>7.3.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cientifique do decisum o Sr. Francisco Elaime Monteiro, por intermédio de seu patrono, nos termos da Resolução nº 04/2002- RITCE/AM, com cópia do Relatório/Voto e do sequente Acórdão.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</w:t>
      </w:r>
      <w:r>
        <w:rPr>
          <w:w w:val="85"/>
        </w:rPr>
        <w:t>Xavier</w:t>
      </w:r>
      <w:r>
        <w:rPr>
          <w:spacing w:val="-2"/>
          <w:w w:val="85"/>
        </w:rPr>
        <w:t> </w:t>
      </w:r>
      <w:r>
        <w:rPr>
          <w:w w:val="85"/>
        </w:rPr>
        <w:t>Desterro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Silva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Conselheira Yara</w:t>
      </w:r>
      <w:r>
        <w:rPr>
          <w:spacing w:val="-2"/>
          <w:w w:val="85"/>
        </w:rPr>
        <w:t> </w:t>
      </w:r>
      <w:r>
        <w:rPr>
          <w:w w:val="85"/>
        </w:rPr>
        <w:t>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65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Interno). </w:t>
      </w:r>
      <w:r>
        <w:rPr>
          <w:w w:val="90"/>
          <w:u w:val="single"/>
        </w:rPr>
        <w:t>Nesta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fase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julgamento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retornou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à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presidência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trabalhos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Excelentíssima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Senhora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Conselheira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Yara</w:t>
      </w:r>
      <w:r>
        <w:rPr>
          <w:w w:val="90"/>
        </w:rPr>
        <w:t> </w:t>
      </w:r>
      <w:r>
        <w:rPr>
          <w:w w:val="85"/>
          <w:u w:val="single"/>
        </w:rPr>
        <w:t>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</w:t>
      </w:r>
      <w:r>
        <w:rPr>
          <w:w w:val="85"/>
        </w:rPr>
        <w:t>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13.051/2023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13.033/2023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13.034/2023)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Recurso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Revisão</w:t>
      </w:r>
      <w:r>
        <w:rPr>
          <w:spacing w:val="-1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Maria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Graças</w:t>
      </w:r>
      <w:r>
        <w:rPr>
          <w:spacing w:val="-2"/>
          <w:w w:val="85"/>
        </w:rPr>
        <w:t> </w:t>
      </w:r>
      <w:r>
        <w:rPr>
          <w:w w:val="85"/>
        </w:rPr>
        <w:t>Soares</w:t>
      </w:r>
      <w:r>
        <w:rPr>
          <w:spacing w:val="-4"/>
          <w:w w:val="85"/>
        </w:rPr>
        <w:t> </w:t>
      </w:r>
      <w:r>
        <w:rPr>
          <w:w w:val="85"/>
        </w:rPr>
        <w:t>Prola,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296/2018-TCE-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13.033/2023.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Patrícia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Lima</w:t>
      </w:r>
      <w:r>
        <w:rPr/>
        <w:t> </w:t>
      </w:r>
      <w:r>
        <w:rPr>
          <w:w w:val="80"/>
        </w:rPr>
        <w:t>Linhares</w:t>
      </w:r>
      <w:r>
        <w:rPr>
          <w:spacing w:val="16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11193, Leda Mourao Domingos - OAB/AM 10276 e Pedro Paulo Sousa Lira</w:t>
      </w:r>
      <w:r>
        <w:rPr>
          <w:w w:val="85"/>
        </w:rPr>
        <w:t> - OAB/AM 11414. </w:t>
      </w:r>
      <w:r>
        <w:rPr>
          <w:rFonts w:ascii="Arial" w:hAnsi="Arial"/>
          <w:b/>
          <w:w w:val="85"/>
        </w:rPr>
        <w:t>ACÓRDÃO Nº </w:t>
      </w:r>
      <w:r>
        <w:rPr>
          <w:rFonts w:ascii="Arial" w:hAnsi="Arial"/>
          <w:b/>
          <w:w w:val="80"/>
        </w:rPr>
        <w:t>168/2024: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art.11, inciso III, alínea “g”,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spacing w:val="-2"/>
          <w:w w:val="85"/>
        </w:rPr>
        <w:t>termos do voto do Excelentíssimo Senhor Conselheiro-Relator, </w:t>
      </w:r>
      <w:r>
        <w:rPr>
          <w:rFonts w:ascii="Arial" w:hAnsi="Arial"/>
          <w:b/>
          <w:spacing w:val="-2"/>
          <w:w w:val="85"/>
        </w:rPr>
        <w:t>em parcial consonância </w:t>
      </w:r>
      <w:r>
        <w:rPr>
          <w:spacing w:val="-2"/>
          <w:w w:val="85"/>
        </w:rPr>
        <w:t>com pronunciamento do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Sra. </w:t>
      </w:r>
      <w:r>
        <w:rPr>
          <w:rFonts w:ascii="Arial" w:hAnsi="Arial"/>
          <w:b/>
          <w:w w:val="80"/>
        </w:rPr>
        <w:t>Maria das Graças Soares Prola</w:t>
      </w:r>
      <w:r>
        <w:rPr>
          <w:w w:val="80"/>
        </w:rPr>
        <w:t>, Ordenadora de Despesas, à época, da Secretaria de Estado de Assistência Social</w:t>
      </w:r>
    </w:p>
    <w:p>
      <w:pPr>
        <w:pStyle w:val="BodyText"/>
        <w:ind w:left="2" w:right="131"/>
        <w:jc w:val="both"/>
      </w:pPr>
      <w:r>
        <w:rPr>
          <w:w w:val="85"/>
        </w:rPr>
        <w:t>- SEAS, em face do Acórdão nº 296/2018-TCE-Tribunal Pleno, exarado nos autos do Processo n° 13.033/2023 </w:t>
      </w:r>
      <w:r>
        <w:rPr>
          <w:spacing w:val="-2"/>
          <w:w w:val="85"/>
        </w:rPr>
        <w:t>(autos físicos nº 1596/2014), apenso, visto que o meio impugnatório em exame atende os parâmetros previstos no </w:t>
      </w:r>
      <w:r>
        <w:rPr>
          <w:w w:val="85"/>
        </w:rPr>
        <w:t>art. 157 da Resolução nº 04/2002 (RI-TCE/AM), para, no mérito;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 Recurso de Revisão,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alterar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296/2018-TCE-Tribunal</w:t>
      </w:r>
      <w:r>
        <w:rPr>
          <w:spacing w:val="-3"/>
          <w:w w:val="85"/>
        </w:rPr>
        <w:t> </w:t>
      </w:r>
      <w:r>
        <w:rPr>
          <w:w w:val="85"/>
        </w:rPr>
        <w:t>Pleno</w:t>
      </w:r>
      <w:r>
        <w:rPr>
          <w:spacing w:val="-2"/>
          <w:w w:val="85"/>
        </w:rPr>
        <w:t> </w:t>
      </w:r>
      <w:r>
        <w:rPr>
          <w:w w:val="85"/>
        </w:rPr>
        <w:t>(Processo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13.033/2022)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Considerar Regular com Ressalvas a Prestação de Contas da Secretaria de Estado de Assistência Social – SEAS,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2012,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excluir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alcances</w:t>
      </w:r>
      <w:r>
        <w:rPr>
          <w:spacing w:val="-7"/>
          <w:w w:val="85"/>
        </w:rPr>
        <w:t> </w:t>
      </w:r>
      <w:r>
        <w:rPr>
          <w:w w:val="85"/>
        </w:rPr>
        <w:t>imputados</w:t>
      </w:r>
      <w:r>
        <w:rPr>
          <w:spacing w:val="-6"/>
          <w:w w:val="85"/>
        </w:rPr>
        <w:t> </w:t>
      </w:r>
      <w:r>
        <w:rPr>
          <w:w w:val="85"/>
        </w:rPr>
        <w:t>(itens</w:t>
      </w:r>
      <w:r>
        <w:rPr>
          <w:spacing w:val="-7"/>
          <w:w w:val="85"/>
        </w:rPr>
        <w:t> </w:t>
      </w:r>
      <w:r>
        <w:rPr>
          <w:w w:val="85"/>
        </w:rPr>
        <w:t>10.2,</w:t>
      </w:r>
      <w:r>
        <w:rPr>
          <w:spacing w:val="-7"/>
          <w:w w:val="85"/>
        </w:rPr>
        <w:t> </w:t>
      </w:r>
      <w:r>
        <w:rPr>
          <w:w w:val="85"/>
        </w:rPr>
        <w:t>10.3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10.4)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Recorrente,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6"/>
          <w:w w:val="85"/>
        </w:rPr>
        <w:t> </w:t>
      </w:r>
      <w:r>
        <w:rPr>
          <w:w w:val="85"/>
        </w:rPr>
        <w:t>das Graças</w:t>
      </w:r>
      <w:r>
        <w:rPr>
          <w:spacing w:val="-6"/>
          <w:w w:val="85"/>
        </w:rPr>
        <w:t> </w:t>
      </w:r>
      <w:r>
        <w:rPr>
          <w:w w:val="85"/>
        </w:rPr>
        <w:t>Soares</w:t>
      </w:r>
      <w:r>
        <w:rPr>
          <w:spacing w:val="-6"/>
          <w:w w:val="85"/>
        </w:rPr>
        <w:t> </w:t>
      </w:r>
      <w:r>
        <w:rPr>
          <w:w w:val="85"/>
        </w:rPr>
        <w:t>Prola,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ex-Gestora,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Regina</w:t>
      </w:r>
      <w:r>
        <w:rPr>
          <w:spacing w:val="-6"/>
          <w:w w:val="85"/>
        </w:rPr>
        <w:t> </w:t>
      </w:r>
      <w:r>
        <w:rPr>
          <w:w w:val="85"/>
        </w:rPr>
        <w:t>Fernandes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Nascimento,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comprovação</w:t>
      </w:r>
      <w:r>
        <w:rPr>
          <w:spacing w:val="-6"/>
          <w:w w:val="85"/>
        </w:rPr>
        <w:t> </w:t>
      </w:r>
      <w:r>
        <w:rPr>
          <w:w w:val="85"/>
        </w:rPr>
        <w:t>dos serviços contratados por meio do 3º Termo Aditivo ao Contrato nº 010/2011, bem como manter o item 10.5 do decisório</w:t>
      </w:r>
      <w:r>
        <w:rPr>
          <w:spacing w:val="-7"/>
          <w:w w:val="85"/>
        </w:rPr>
        <w:t> </w:t>
      </w:r>
      <w:r>
        <w:rPr>
          <w:w w:val="85"/>
        </w:rPr>
        <w:t>impugnado</w:t>
      </w:r>
      <w:r>
        <w:rPr>
          <w:spacing w:val="-7"/>
          <w:w w:val="85"/>
        </w:rPr>
        <w:t> </w:t>
      </w:r>
      <w:r>
        <w:rPr>
          <w:w w:val="85"/>
        </w:rPr>
        <w:t>(determinação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SEAS);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recorrente,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Graças</w:t>
      </w:r>
      <w:r>
        <w:rPr>
          <w:spacing w:val="-7"/>
          <w:w w:val="85"/>
        </w:rPr>
        <w:t> </w:t>
      </w:r>
      <w:r>
        <w:rPr>
          <w:w w:val="85"/>
        </w:rPr>
        <w:t>Soares</w:t>
      </w:r>
      <w:r>
        <w:rPr>
          <w:spacing w:val="-7"/>
          <w:w w:val="85"/>
        </w:rPr>
        <w:t> </w:t>
      </w:r>
      <w:r>
        <w:rPr>
          <w:w w:val="85"/>
        </w:rPr>
        <w:t>Prola, </w:t>
      </w:r>
      <w:r>
        <w:rPr>
          <w:w w:val="90"/>
        </w:rPr>
        <w:t>por</w:t>
      </w:r>
      <w:r>
        <w:rPr>
          <w:w w:val="90"/>
        </w:rPr>
        <w:t> meio</w:t>
      </w:r>
      <w:r>
        <w:rPr>
          <w:w w:val="90"/>
        </w:rPr>
        <w:t> de</w:t>
      </w:r>
      <w:r>
        <w:rPr>
          <w:w w:val="90"/>
        </w:rPr>
        <w:t> seus</w:t>
      </w:r>
      <w:r>
        <w:rPr>
          <w:w w:val="90"/>
        </w:rPr>
        <w:t> patronos,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à</w:t>
      </w:r>
      <w:r>
        <w:rPr>
          <w:w w:val="90"/>
        </w:rPr>
        <w:t> ex-gestora,</w:t>
      </w:r>
      <w:r>
        <w:rPr>
          <w:w w:val="90"/>
        </w:rPr>
        <w:t> Sra.</w:t>
      </w:r>
      <w:r>
        <w:rPr>
          <w:w w:val="90"/>
        </w:rPr>
        <w:t> Regina</w:t>
      </w:r>
      <w:r>
        <w:rPr>
          <w:w w:val="90"/>
        </w:rPr>
        <w:t> Fernandes</w:t>
      </w:r>
      <w:r>
        <w:rPr>
          <w:w w:val="90"/>
        </w:rPr>
        <w:t> do</w:t>
      </w:r>
      <w:r>
        <w:rPr>
          <w:w w:val="90"/>
        </w:rPr>
        <w:t> Nascimento,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5"/>
          <w:w w:val="85"/>
        </w:rPr>
        <w:t> </w:t>
      </w:r>
      <w:r>
        <w:rPr>
          <w:w w:val="85"/>
        </w:rPr>
        <w:t>encaminhando-lhes</w:t>
      </w:r>
      <w:r>
        <w:rPr>
          <w:spacing w:val="-4"/>
          <w:w w:val="85"/>
        </w:rPr>
        <w:t> </w:t>
      </w:r>
      <w:r>
        <w:rPr>
          <w:w w:val="85"/>
        </w:rPr>
        <w:t>cópia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Relatório/Voto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 </w:t>
      </w:r>
      <w:r>
        <w:rPr>
          <w:w w:val="80"/>
        </w:rPr>
        <w:t>Pleno – SEPLENO a remessa do feito originário (Processo nº 13.033/2023) ao Relator competente para adoção</w:t>
      </w:r>
      <w:r>
        <w:rPr/>
        <w:t> </w:t>
      </w:r>
      <w:r>
        <w:rPr>
          <w:w w:val="80"/>
        </w:rPr>
        <w:t>de </w:t>
      </w:r>
      <w:r>
        <w:rPr>
          <w:w w:val="85"/>
        </w:rPr>
        <w:t>providências quanto ao cumprimento do decisório, com suas devidas alterações.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</w:t>
      </w:r>
      <w:r>
        <w:rPr>
          <w:spacing w:val="-1"/>
          <w:w w:val="85"/>
        </w:rPr>
        <w:t> </w:t>
      </w:r>
      <w:r>
        <w:rPr>
          <w:w w:val="85"/>
        </w:rPr>
        <w:t>Júlio</w:t>
      </w:r>
      <w:r>
        <w:rPr>
          <w:spacing w:val="-1"/>
          <w:w w:val="85"/>
        </w:rPr>
        <w:t> </w:t>
      </w:r>
      <w:r>
        <w:rPr>
          <w:w w:val="85"/>
        </w:rPr>
        <w:t>Assis</w:t>
      </w:r>
      <w:r>
        <w:rPr>
          <w:spacing w:val="-1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65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Regimento</w:t>
      </w:r>
      <w:r>
        <w:rPr>
          <w:spacing w:val="-1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14.108/2023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(Apensos: </w:t>
      </w:r>
      <w:r>
        <w:rPr>
          <w:rFonts w:ascii="Arial" w:hAnsi="Arial"/>
          <w:b/>
          <w:w w:val="80"/>
        </w:rPr>
        <w:t>15.113/2019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10.606/2023)</w:t>
      </w:r>
      <w:r>
        <w:rPr>
          <w:rFonts w:ascii="Arial" w:hAnsi="Arial"/>
          <w:b/>
          <w:spacing w:val="22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AMAZONPREV,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771/2023–TCE–Primeira</w:t>
      </w:r>
      <w:r>
        <w:rPr>
          <w:spacing w:val="-7"/>
          <w:w w:val="85"/>
        </w:rPr>
        <w:t> </w:t>
      </w:r>
      <w:r>
        <w:rPr>
          <w:w w:val="85"/>
        </w:rPr>
        <w:t>Câmara,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10.606/2023.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Daniel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Lima </w:t>
      </w:r>
      <w:r>
        <w:rPr>
          <w:w w:val="90"/>
        </w:rPr>
        <w:t>Albuquerque</w:t>
      </w:r>
      <w:r>
        <w:rPr>
          <w:w w:val="90"/>
        </w:rPr>
        <w:t> -</w:t>
      </w:r>
      <w:r>
        <w:rPr>
          <w:w w:val="90"/>
        </w:rPr>
        <w:t> OAB/AM 6548.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179/2024: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Excelentíssimos Senhores Conselheiros do Tribunal de Contas do Estado do Amazonas, </w:t>
      </w:r>
      <w:r>
        <w:rPr>
          <w:spacing w:val="-2"/>
          <w:w w:val="85"/>
        </w:rPr>
        <w:t>reunidos em Sessão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</w:t>
      </w:r>
      <w:r>
        <w:rPr>
          <w:spacing w:val="-7"/>
        </w:rPr>
        <w:t> </w:t>
      </w:r>
      <w:r>
        <w:rPr>
          <w:spacing w:val="-2"/>
          <w:w w:val="85"/>
        </w:rPr>
        <w:t>pelo art.11, inciso III, alínea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“g”, da </w:t>
      </w: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Revisão interposto pelo Interessado</w:t>
      </w:r>
      <w:r>
        <w:rPr/>
        <w:t> </w:t>
      </w:r>
      <w:r>
        <w:rPr>
          <w:rFonts w:ascii="Arial" w:hAnsi="Arial"/>
          <w:b/>
          <w:w w:val="80"/>
        </w:rPr>
        <w:t>Fundo Previdenciário do Estado do Amazonas – </w:t>
      </w:r>
      <w:r>
        <w:rPr>
          <w:rFonts w:ascii="Arial" w:hAnsi="Arial"/>
          <w:b/>
          <w:w w:val="85"/>
        </w:rPr>
        <w:t>AMAZONPREV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nº</w:t>
      </w:r>
      <w:r>
        <w:rPr>
          <w:w w:val="85"/>
        </w:rPr>
        <w:t> 771/2023–TCE–Primeira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 10.606/2023 (apenso), visto que o meio impugnatório em exame atende os parâmetros previstos no art. 157 da </w:t>
      </w:r>
      <w:r>
        <w:rPr>
          <w:spacing w:val="-2"/>
          <w:w w:val="90"/>
        </w:rPr>
        <w:t>Resolução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04/2002</w:t>
      </w:r>
      <w:r>
        <w:rPr>
          <w:spacing w:val="-2"/>
          <w:w w:val="90"/>
        </w:rPr>
        <w:t> (RI-TCE/AM),</w:t>
      </w:r>
      <w:r>
        <w:rPr>
          <w:spacing w:val="-2"/>
          <w:w w:val="90"/>
        </w:rPr>
        <w:t> para,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mérito;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8.2.</w:t>
      </w:r>
      <w:r>
        <w:rPr>
          <w:rFonts w:ascii="Arial" w:hAnsi="Arial"/>
          <w:b/>
          <w:spacing w:val="-2"/>
          <w:w w:val="90"/>
        </w:rPr>
        <w:t> Dar</w:t>
      </w:r>
      <w:r>
        <w:rPr>
          <w:rFonts w:ascii="Arial" w:hAnsi="Arial"/>
          <w:b/>
          <w:spacing w:val="-2"/>
          <w:w w:val="90"/>
        </w:rPr>
        <w:t> Provimento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presente</w:t>
      </w:r>
      <w:r>
        <w:rPr>
          <w:spacing w:val="-2"/>
          <w:w w:val="90"/>
        </w:rPr>
        <w:t> Recurso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Revisão </w:t>
      </w:r>
      <w:r>
        <w:rPr>
          <w:w w:val="80"/>
        </w:rPr>
        <w:t>interposto pelo </w:t>
      </w:r>
      <w:r>
        <w:rPr>
          <w:rFonts w:ascii="Arial" w:hAnsi="Arial"/>
          <w:b/>
          <w:w w:val="80"/>
        </w:rPr>
        <w:t>Fundo Previdenciário do Estado do Amazonas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 AMAZONPREV</w:t>
      </w:r>
      <w:r>
        <w:rPr>
          <w:w w:val="80"/>
        </w:rPr>
        <w:t>, de modo a alterar o Acórdão nº </w:t>
      </w:r>
      <w:r>
        <w:rPr>
          <w:w w:val="85"/>
        </w:rPr>
        <w:t>771/2023–TCE–Primeira</w:t>
      </w:r>
      <w:r>
        <w:rPr>
          <w:w w:val="85"/>
        </w:rPr>
        <w:t> Câmara</w:t>
      </w:r>
      <w:r>
        <w:rPr>
          <w:w w:val="85"/>
        </w:rPr>
        <w:t> (Processo</w:t>
      </w:r>
      <w:r>
        <w:rPr>
          <w:w w:val="85"/>
        </w:rPr>
        <w:t> n°</w:t>
      </w:r>
      <w:r>
        <w:rPr>
          <w:w w:val="85"/>
        </w:rPr>
        <w:t> 10.606/2023)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</w:t>
      </w:r>
      <w:r>
        <w:rPr>
          <w:w w:val="85"/>
        </w:rPr>
        <w:t> excluir</w:t>
      </w:r>
      <w:r>
        <w:rPr>
          <w:w w:val="85"/>
        </w:rPr>
        <w:t> o</w:t>
      </w:r>
      <w:r>
        <w:rPr>
          <w:w w:val="85"/>
        </w:rPr>
        <w:t> prazo</w:t>
      </w:r>
      <w:r>
        <w:rPr>
          <w:w w:val="85"/>
        </w:rPr>
        <w:t> estabelecido</w:t>
      </w:r>
      <w:r>
        <w:rPr>
          <w:w w:val="85"/>
        </w:rPr>
        <w:t> para </w:t>
      </w:r>
      <w:r>
        <w:rPr>
          <w:w w:val="80"/>
        </w:rPr>
        <w:t>retificação do Ato Concessionário e da Guia Financeira, por entender que o Ato encontra-se em conformidade com a </w:t>
      </w:r>
      <w:r>
        <w:rPr>
          <w:w w:val="90"/>
        </w:rPr>
        <w:t>legislação</w:t>
      </w:r>
      <w:r>
        <w:rPr>
          <w:w w:val="90"/>
        </w:rPr>
        <w:t> vigente;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Recorrente,</w:t>
      </w:r>
      <w:r>
        <w:rPr>
          <w:w w:val="90"/>
        </w:rPr>
        <w:t> Fundo</w:t>
      </w:r>
      <w:r>
        <w:rPr>
          <w:w w:val="90"/>
        </w:rPr>
        <w:t> Previdenciário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– AMAZONPREV,</w:t>
      </w:r>
      <w:r>
        <w:rPr>
          <w:spacing w:val="-2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regimentais,</w:t>
      </w:r>
      <w:r>
        <w:rPr>
          <w:spacing w:val="-2"/>
          <w:w w:val="90"/>
        </w:rPr>
        <w:t> </w:t>
      </w:r>
      <w:r>
        <w:rPr>
          <w:w w:val="90"/>
        </w:rPr>
        <w:t>encaminhando-lhe</w:t>
      </w:r>
      <w:r>
        <w:rPr>
          <w:spacing w:val="-1"/>
          <w:w w:val="90"/>
        </w:rPr>
        <w:t> </w:t>
      </w:r>
      <w:r>
        <w:rPr>
          <w:w w:val="90"/>
        </w:rPr>
        <w:t>cópia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Relatório/Voto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deste</w:t>
      </w:r>
      <w:r>
        <w:rPr>
          <w:spacing w:val="-2"/>
          <w:w w:val="90"/>
        </w:rPr>
        <w:t> </w:t>
      </w:r>
      <w:r>
        <w:rPr>
          <w:w w:val="90"/>
        </w:rPr>
        <w:t>Acórdão;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Secretaria do Tribunal Pleno</w:t>
      </w:r>
      <w:r>
        <w:rPr/>
        <w:t> </w:t>
      </w:r>
      <w:r>
        <w:rPr>
          <w:w w:val="80"/>
        </w:rPr>
        <w:t>– SEPLENO a remessa do feito originário (Processo nº 10.606/2023) ao </w:t>
      </w:r>
      <w:r>
        <w:rPr>
          <w:w w:val="90"/>
        </w:rPr>
        <w:t>Relator</w:t>
      </w:r>
      <w:r>
        <w:rPr>
          <w:w w:val="90"/>
        </w:rPr>
        <w:t> competente</w:t>
      </w:r>
      <w:r>
        <w:rPr>
          <w:w w:val="90"/>
        </w:rPr>
        <w:t> para</w:t>
      </w:r>
      <w:r>
        <w:rPr>
          <w:w w:val="90"/>
        </w:rPr>
        <w:t> adoção</w:t>
      </w:r>
      <w:r>
        <w:rPr>
          <w:w w:val="90"/>
        </w:rPr>
        <w:t> de</w:t>
      </w:r>
      <w:r>
        <w:rPr>
          <w:w w:val="90"/>
        </w:rPr>
        <w:t> providências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análise</w:t>
      </w:r>
      <w:r>
        <w:rPr>
          <w:w w:val="90"/>
        </w:rPr>
        <w:t> meritória,</w:t>
      </w:r>
      <w:r>
        <w:rPr>
          <w:w w:val="90"/>
        </w:rPr>
        <w:t> em</w:t>
      </w:r>
      <w:r>
        <w:rPr>
          <w:w w:val="90"/>
        </w:rPr>
        <w:t> virtude</w:t>
      </w:r>
      <w:r>
        <w:rPr>
          <w:w w:val="90"/>
        </w:rPr>
        <w:t> das</w:t>
      </w:r>
      <w:r>
        <w:rPr>
          <w:w w:val="90"/>
        </w:rPr>
        <w:t> alterações</w:t>
      </w:r>
      <w:r>
        <w:rPr>
          <w:w w:val="90"/>
        </w:rPr>
        <w:t> do supracitado</w:t>
      </w:r>
      <w:r>
        <w:rPr>
          <w:w w:val="90"/>
        </w:rPr>
        <w:t> decisório.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15.875/2023</w:t>
      </w:r>
      <w:r>
        <w:rPr>
          <w:rFonts w:ascii="Arial" w:hAnsi="Arial"/>
          <w:b/>
          <w:w w:val="90"/>
        </w:rPr>
        <w:t> (Apensos:</w:t>
      </w:r>
      <w:r>
        <w:rPr>
          <w:rFonts w:ascii="Arial" w:hAnsi="Arial"/>
          <w:b/>
          <w:w w:val="90"/>
        </w:rPr>
        <w:t> 16.189/2020</w:t>
      </w:r>
      <w:r>
        <w:rPr>
          <w:rFonts w:ascii="Arial" w:hAnsi="Arial"/>
          <w:b/>
          <w:w w:val="90"/>
        </w:rPr>
        <w:t> e</w:t>
      </w:r>
      <w:r>
        <w:rPr>
          <w:rFonts w:ascii="Arial" w:hAnsi="Arial"/>
          <w:b/>
          <w:w w:val="90"/>
        </w:rPr>
        <w:t> 16.186/2020)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Recurso</w:t>
      </w:r>
      <w:r>
        <w:rPr>
          <w:w w:val="90"/>
        </w:rPr>
        <w:t> de </w:t>
      </w:r>
      <w:r>
        <w:rPr>
          <w:w w:val="85"/>
        </w:rPr>
        <w:t>Reconsideração interposto pelo Sr. Raimundo Pinheiro da Silva, em face do Acórdão nº 308/2023-TCE-Tribunal </w:t>
      </w:r>
      <w:r>
        <w:rPr>
          <w:w w:val="90"/>
        </w:rPr>
        <w:t>Pleno,</w:t>
      </w:r>
      <w:r>
        <w:rPr>
          <w:spacing w:val="-10"/>
          <w:w w:val="90"/>
        </w:rPr>
        <w:t> </w:t>
      </w:r>
      <w:r>
        <w:rPr>
          <w:w w:val="90"/>
        </w:rPr>
        <w:t>exarado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16.189/2020.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Advogado: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Marcos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</w:t>
      </w:r>
      <w:r>
        <w:rPr>
          <w:spacing w:val="-10"/>
          <w:w w:val="90"/>
        </w:rPr>
        <w:t> </w:t>
      </w:r>
      <w:r>
        <w:rPr>
          <w:w w:val="90"/>
        </w:rPr>
        <w:t>Carneiro</w:t>
      </w:r>
      <w:r>
        <w:rPr>
          <w:spacing w:val="-10"/>
          <w:w w:val="90"/>
        </w:rPr>
        <w:t> </w:t>
      </w:r>
      <w:r>
        <w:rPr>
          <w:w w:val="90"/>
        </w:rPr>
        <w:t>Monteiro</w:t>
      </w:r>
      <w:r>
        <w:rPr>
          <w:spacing w:val="-7"/>
          <w:w w:val="90"/>
        </w:rPr>
        <w:t> </w:t>
      </w:r>
      <w:r>
        <w:rPr>
          <w:w w:val="90"/>
        </w:rPr>
        <w:t>- OAB/AM</w:t>
      </w:r>
      <w:r>
        <w:rPr>
          <w:w w:val="90"/>
        </w:rPr>
        <w:t> 12846.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180/2024: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Raimundo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Pinheiro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308/2023-TCE-Tribunal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fls.</w:t>
      </w:r>
      <w:r>
        <w:rPr/>
        <w:t> </w:t>
      </w:r>
      <w:r>
        <w:rPr>
          <w:w w:val="80"/>
        </w:rPr>
        <w:t>442/444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16.189/2020</w:t>
      </w:r>
      <w:r>
        <w:rPr/>
        <w:t> </w:t>
      </w:r>
      <w:r>
        <w:rPr>
          <w:w w:val="80"/>
        </w:rPr>
        <w:t>(apenso),</w:t>
      </w:r>
      <w:r>
        <w:rPr/>
        <w:t> </w:t>
      </w:r>
      <w:r>
        <w:rPr>
          <w:w w:val="80"/>
        </w:rPr>
        <w:t>visto</w:t>
      </w:r>
      <w:r>
        <w:rPr/>
        <w:t> </w:t>
      </w:r>
      <w:r>
        <w:rPr>
          <w:w w:val="80"/>
        </w:rPr>
        <w:t>que</w:t>
      </w:r>
      <w:r>
        <w:rPr>
          <w:spacing w:val="80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meio</w:t>
      </w:r>
      <w:r>
        <w:rPr>
          <w:spacing w:val="-1"/>
          <w:w w:val="85"/>
        </w:rPr>
        <w:t> </w:t>
      </w:r>
      <w:r>
        <w:rPr>
          <w:w w:val="85"/>
        </w:rPr>
        <w:t>impugnatório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exame</w:t>
      </w:r>
      <w:r>
        <w:rPr>
          <w:spacing w:val="-1"/>
          <w:w w:val="85"/>
        </w:rPr>
        <w:t> </w:t>
      </w:r>
      <w:r>
        <w:rPr>
          <w:w w:val="85"/>
        </w:rPr>
        <w:t>atende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parâmetros</w:t>
      </w:r>
      <w:r>
        <w:rPr>
          <w:spacing w:val="-3"/>
          <w:w w:val="85"/>
        </w:rPr>
        <w:t> </w:t>
      </w:r>
      <w:r>
        <w:rPr>
          <w:w w:val="85"/>
        </w:rPr>
        <w:t>previstos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154,</w:t>
      </w:r>
      <w:r>
        <w:rPr>
          <w:spacing w:val="-3"/>
          <w:w w:val="85"/>
        </w:rPr>
        <w:t> </w:t>
      </w:r>
      <w:r>
        <w:rPr>
          <w:w w:val="85"/>
        </w:rPr>
        <w:t>§§</w:t>
      </w:r>
      <w:r>
        <w:rPr>
          <w:spacing w:val="-2"/>
          <w:w w:val="85"/>
        </w:rPr>
        <w:t> </w:t>
      </w:r>
      <w:r>
        <w:rPr>
          <w:w w:val="85"/>
        </w:rPr>
        <w:t>1º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2º,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 </w:t>
      </w:r>
      <w:r>
        <w:rPr>
          <w:w w:val="80"/>
        </w:rPr>
        <w:t>(RI-TCE/AM), para, no mérito;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presente 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Sr. </w:t>
      </w:r>
      <w:r>
        <w:rPr>
          <w:rFonts w:ascii="Arial" w:hAnsi="Arial"/>
          <w:b/>
          <w:w w:val="85"/>
        </w:rPr>
        <w:t>Raimundo Pinheiro da Silva </w:t>
      </w:r>
      <w:r>
        <w:rPr>
          <w:w w:val="85"/>
        </w:rPr>
        <w:t>em face do Acórdão n° 308/2023-TCE-Tribunal Pleno, exarado às fls. 442/444 do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n°</w:t>
      </w:r>
      <w:r>
        <w:rPr>
          <w:spacing w:val="-2"/>
          <w:w w:val="90"/>
        </w:rPr>
        <w:t> 16.189/2020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(apenso),</w:t>
      </w:r>
      <w:r>
        <w:rPr>
          <w:spacing w:val="-2"/>
          <w:w w:val="90"/>
        </w:rPr>
        <w:t> mantendo-se</w:t>
      </w:r>
      <w:r>
        <w:rPr>
          <w:spacing w:val="-2"/>
          <w:w w:val="90"/>
        </w:rPr>
        <w:t> incólumes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teor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mencionado</w:t>
      </w:r>
      <w:r>
        <w:rPr>
          <w:spacing w:val="-2"/>
          <w:w w:val="90"/>
        </w:rPr>
        <w:t> Acórdão,</w:t>
      </w:r>
      <w:r>
        <w:rPr>
          <w:spacing w:val="-2"/>
          <w:w w:val="90"/>
        </w:rPr>
        <w:t> visto</w:t>
      </w:r>
      <w:r>
        <w:rPr>
          <w:spacing w:val="-2"/>
          <w:w w:val="90"/>
        </w:rPr>
        <w:t> não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existir </w:t>
      </w:r>
      <w:r>
        <w:rPr>
          <w:w w:val="85"/>
        </w:rPr>
        <w:t>quaisquer</w:t>
      </w:r>
      <w:r>
        <w:rPr>
          <w:spacing w:val="-7"/>
          <w:w w:val="85"/>
        </w:rPr>
        <w:t> </w:t>
      </w:r>
      <w:r>
        <w:rPr>
          <w:w w:val="85"/>
        </w:rPr>
        <w:t>informações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documentos</w:t>
      </w:r>
      <w:r>
        <w:rPr>
          <w:spacing w:val="-7"/>
          <w:w w:val="85"/>
        </w:rPr>
        <w:t> </w:t>
      </w:r>
      <w:r>
        <w:rPr>
          <w:w w:val="85"/>
        </w:rPr>
        <w:t>aptos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desconstituir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entendimento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referidos</w:t>
      </w:r>
      <w:r>
        <w:rPr>
          <w:spacing w:val="-7"/>
          <w:w w:val="85"/>
        </w:rPr>
        <w:t> </w:t>
      </w:r>
      <w:r>
        <w:rPr>
          <w:w w:val="85"/>
        </w:rPr>
        <w:t>autos;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Raimundo Pinheiro da Silva e aos demais interessados, nos termos regimentais, encaminhando-lhes cópia do Relatório/Voto e deste Acórdão;</w:t>
      </w:r>
      <w:r>
        <w:rPr/>
        <w:t> </w:t>
      </w:r>
      <w:r>
        <w:rPr>
          <w:rFonts w:ascii="Arial" w:hAnsi="Arial"/>
          <w:b/>
          <w:w w:val="80"/>
        </w:rPr>
        <w:t>8.4. Determinar </w:t>
      </w:r>
      <w:r>
        <w:rPr>
          <w:w w:val="80"/>
        </w:rPr>
        <w:t>o envio dos autos apensos, após o cumprimento dos itens supracitados,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Relator competente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fins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acompanhar o</w:t>
      </w:r>
      <w:r>
        <w:rPr/>
        <w:t> </w:t>
      </w:r>
      <w:r>
        <w:rPr>
          <w:w w:val="80"/>
        </w:rPr>
        <w:t>cumprimento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decisório.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14.738/2019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Auditoria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Presidente</w:t>
      </w:r>
      <w:r>
        <w:rPr>
          <w:spacing w:val="-2"/>
          <w:w w:val="90"/>
        </w:rPr>
        <w:t> Figueiredo</w:t>
      </w:r>
      <w:r>
        <w:rPr>
          <w:spacing w:val="-2"/>
          <w:w w:val="90"/>
        </w:rPr>
        <w:t> para </w:t>
      </w:r>
      <w:r>
        <w:rPr>
          <w:w w:val="90"/>
        </w:rPr>
        <w:t>apuração</w:t>
      </w:r>
      <w:r>
        <w:rPr>
          <w:w w:val="90"/>
        </w:rPr>
        <w:t> de</w:t>
      </w:r>
      <w:r>
        <w:rPr>
          <w:w w:val="90"/>
        </w:rPr>
        <w:t> irregularidades na</w:t>
      </w:r>
      <w:r>
        <w:rPr>
          <w:w w:val="90"/>
        </w:rPr>
        <w:t> realização</w:t>
      </w:r>
      <w:r>
        <w:rPr>
          <w:w w:val="90"/>
        </w:rPr>
        <w:t> de</w:t>
      </w:r>
      <w:r>
        <w:rPr>
          <w:w w:val="90"/>
        </w:rPr>
        <w:t> atividades do</w:t>
      </w:r>
      <w:r>
        <w:rPr>
          <w:w w:val="90"/>
        </w:rPr>
        <w:t> Conselho</w:t>
      </w:r>
      <w:r>
        <w:rPr>
          <w:w w:val="90"/>
        </w:rPr>
        <w:t> Municipal de</w:t>
      </w:r>
      <w:r>
        <w:rPr>
          <w:w w:val="90"/>
        </w:rPr>
        <w:t> Educação,</w:t>
      </w:r>
      <w:r>
        <w:rPr>
          <w:w w:val="90"/>
        </w:rPr>
        <w:t> oriunda</w:t>
      </w:r>
      <w:r>
        <w:rPr>
          <w:w w:val="90"/>
        </w:rPr>
        <w:t> da </w:t>
      </w:r>
      <w:r>
        <w:rPr>
          <w:spacing w:val="-2"/>
          <w:w w:val="85"/>
        </w:rPr>
        <w:t>Manifestação nº 227/2019-Ouvidoria </w:t>
      </w:r>
      <w:r>
        <w:rPr>
          <w:rFonts w:ascii="Arial" w:hAnsi="Arial"/>
          <w:b/>
          <w:spacing w:val="-2"/>
          <w:w w:val="85"/>
        </w:rPr>
        <w:t>Advogado: </w:t>
      </w:r>
      <w:r>
        <w:rPr>
          <w:spacing w:val="-2"/>
          <w:w w:val="85"/>
        </w:rPr>
        <w:t>Juarez Frazão Rodrigues Júnior - OAB/AM 5851. </w:t>
      </w:r>
      <w:r>
        <w:rPr>
          <w:rFonts w:ascii="Arial" w:hAnsi="Arial"/>
          <w:b/>
          <w:spacing w:val="-2"/>
          <w:w w:val="85"/>
        </w:rPr>
        <w:t>ACÓRDÃO Nº </w:t>
      </w:r>
      <w:r>
        <w:rPr>
          <w:rFonts w:ascii="Arial" w:hAnsi="Arial"/>
          <w:b/>
          <w:w w:val="80"/>
        </w:rPr>
        <w:t>181/2024: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 11, inciso IV, alínea "i",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Considerar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revel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Anifran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Pinheiro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Gaia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Secretário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apresentar</w:t>
      </w:r>
      <w:r>
        <w:rPr>
          <w:spacing w:val="-7"/>
          <w:w w:val="85"/>
        </w:rPr>
        <w:t> </w:t>
      </w:r>
      <w:r>
        <w:rPr>
          <w:w w:val="85"/>
        </w:rPr>
        <w:t>razões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defesa,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20,</w:t>
      </w:r>
      <w:r>
        <w:rPr>
          <w:spacing w:val="-6"/>
          <w:w w:val="85"/>
        </w:rPr>
        <w:t> </w:t>
      </w:r>
      <w:r>
        <w:rPr>
          <w:w w:val="85"/>
        </w:rPr>
        <w:t>§</w:t>
      </w:r>
      <w:r>
        <w:rPr>
          <w:spacing w:val="-7"/>
          <w:w w:val="85"/>
        </w:rPr>
        <w:t> </w:t>
      </w:r>
      <w:r>
        <w:rPr>
          <w:w w:val="85"/>
        </w:rPr>
        <w:t>4º,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LO/TCE</w:t>
      </w:r>
      <w:r>
        <w:rPr>
          <w:spacing w:val="-7"/>
          <w:w w:val="85"/>
        </w:rPr>
        <w:t> </w:t>
      </w:r>
      <w:r>
        <w:rPr>
          <w:w w:val="85"/>
        </w:rPr>
        <w:t>c/c art.</w:t>
      </w:r>
      <w:r>
        <w:rPr>
          <w:spacing w:val="-7"/>
          <w:w w:val="85"/>
        </w:rPr>
        <w:t> </w:t>
      </w:r>
      <w:r>
        <w:rPr>
          <w:w w:val="85"/>
        </w:rPr>
        <w:t>88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mesmo</w:t>
      </w:r>
      <w:r>
        <w:rPr>
          <w:spacing w:val="-7"/>
          <w:w w:val="85"/>
        </w:rPr>
        <w:t> </w:t>
      </w:r>
      <w:r>
        <w:rPr>
          <w:w w:val="85"/>
        </w:rPr>
        <w:t>devidamente</w:t>
      </w:r>
      <w:r>
        <w:rPr>
          <w:spacing w:val="-6"/>
          <w:w w:val="85"/>
        </w:rPr>
        <w:t> </w:t>
      </w:r>
      <w:r>
        <w:rPr>
          <w:w w:val="85"/>
        </w:rPr>
        <w:t>notificado;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SECEX,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setor competente, que cientifique o Relator das Contas da Prefeitura de Presidente Figueiredo, exercício de 2023, </w:t>
      </w:r>
      <w:r>
        <w:rPr>
          <w:w w:val="85"/>
        </w:rPr>
        <w:t>acerca do presente feito e seu desfecho, solicitando ao relator competente, o apensamento destes aos autos ao </w:t>
      </w:r>
      <w:r>
        <w:rPr>
          <w:w w:val="80"/>
        </w:rPr>
        <w:t>processo de Prestação de Contas Anual da Prefeitura Municipal do Presidente Figueiredo, exercício de 2023, assim </w:t>
      </w:r>
      <w:r>
        <w:rPr>
          <w:w w:val="85"/>
        </w:rPr>
        <w:t>que ocorrer sua autuação nesta Corte de Contas, para fins de verificação do cumprimento da Lei Municipal nº </w:t>
      </w:r>
      <w:r>
        <w:rPr>
          <w:w w:val="80"/>
        </w:rPr>
        <w:t>618/2019, no tocante às atribuições do Conselho Municipal de Educação;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dos termos do decisum à </w:t>
      </w:r>
      <w:r>
        <w:rPr>
          <w:w w:val="85"/>
        </w:rPr>
        <w:t>Prefeitura Municipal</w:t>
      </w:r>
      <w:r>
        <w:rPr>
          <w:spacing w:val="-1"/>
          <w:w w:val="85"/>
        </w:rPr>
        <w:t> </w:t>
      </w:r>
      <w:r>
        <w:rPr>
          <w:w w:val="85"/>
        </w:rPr>
        <w:t>de Presidente Figueiredo e à Secretaria Municipal</w:t>
      </w:r>
      <w:r>
        <w:rPr>
          <w:spacing w:val="-1"/>
          <w:w w:val="85"/>
        </w:rPr>
        <w:t> </w:t>
      </w:r>
      <w:r>
        <w:rPr>
          <w:w w:val="85"/>
        </w:rPr>
        <w:t>de Educação daquela Municipalidade, na </w:t>
      </w:r>
      <w:r>
        <w:rPr>
          <w:w w:val="80"/>
        </w:rPr>
        <w:t>pessoa de seus atuais gestores, encaminhando-lhes cópia do Relatório de Auditoria do DEAE, do Relatório/Voto e </w:t>
      </w:r>
      <w:r>
        <w:rPr>
          <w:w w:val="90"/>
        </w:rPr>
        <w:t>deste</w:t>
      </w:r>
      <w:r>
        <w:rPr>
          <w:w w:val="90"/>
        </w:rPr>
        <w:t> Acórdão,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os</w:t>
      </w:r>
      <w:r>
        <w:rPr>
          <w:w w:val="90"/>
        </w:rPr>
        <w:t> responsáveis</w:t>
      </w:r>
      <w:r>
        <w:rPr>
          <w:w w:val="90"/>
        </w:rPr>
        <w:t> adotem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necessárias</w:t>
      </w:r>
      <w:r>
        <w:rPr>
          <w:w w:val="90"/>
        </w:rPr>
        <w:t> para</w:t>
      </w:r>
      <w:r>
        <w:rPr>
          <w:w w:val="90"/>
        </w:rPr>
        <w:t> o</w:t>
      </w:r>
      <w:r>
        <w:rPr>
          <w:w w:val="90"/>
        </w:rPr>
        <w:t> saneamento</w:t>
      </w:r>
      <w:r>
        <w:rPr>
          <w:w w:val="90"/>
        </w:rPr>
        <w:t> das </w:t>
      </w:r>
      <w:r>
        <w:rPr>
          <w:spacing w:val="-2"/>
          <w:w w:val="90"/>
        </w:rPr>
        <w:t>irregularidades</w:t>
      </w:r>
      <w:r>
        <w:rPr>
          <w:spacing w:val="-2"/>
          <w:w w:val="90"/>
        </w:rPr>
        <w:t> detectadas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Unidade</w:t>
      </w:r>
      <w:r>
        <w:rPr>
          <w:spacing w:val="-2"/>
          <w:w w:val="90"/>
        </w:rPr>
        <w:t> Técnica,</w:t>
      </w:r>
      <w:r>
        <w:rPr>
          <w:spacing w:val="-2"/>
          <w:w w:val="90"/>
        </w:rPr>
        <w:t> alertando-os</w:t>
      </w:r>
      <w:r>
        <w:rPr>
          <w:spacing w:val="-2"/>
          <w:w w:val="90"/>
        </w:rPr>
        <w:t> também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referido</w:t>
      </w:r>
      <w:r>
        <w:rPr>
          <w:spacing w:val="-2"/>
          <w:w w:val="90"/>
        </w:rPr>
        <w:t> relatório</w:t>
      </w:r>
      <w:r>
        <w:rPr>
          <w:spacing w:val="-2"/>
          <w:w w:val="90"/>
        </w:rPr>
        <w:t> irá</w:t>
      </w:r>
      <w:r>
        <w:rPr>
          <w:spacing w:val="-2"/>
          <w:w w:val="90"/>
        </w:rPr>
        <w:t> compor</w:t>
      </w:r>
      <w:r>
        <w:rPr>
          <w:spacing w:val="-2"/>
          <w:w w:val="90"/>
        </w:rPr>
        <w:t> a </w:t>
      </w:r>
      <w:r>
        <w:rPr>
          <w:spacing w:val="-2"/>
          <w:w w:val="85"/>
        </w:rPr>
        <w:t>Prestação de Contas Anual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Poder Executivo de Presidente Figueiredo, exercício de 2023;</w:t>
      </w:r>
      <w:r>
        <w:rPr/>
        <w:t> </w:t>
      </w:r>
      <w:r>
        <w:rPr>
          <w:rFonts w:ascii="Arial" w:hAnsi="Arial"/>
          <w:b/>
          <w:spacing w:val="-2"/>
          <w:w w:val="85"/>
        </w:rPr>
        <w:t>8.4. Dar ciência </w:t>
      </w:r>
      <w:r>
        <w:rPr>
          <w:spacing w:val="-2"/>
          <w:w w:val="85"/>
        </w:rPr>
        <w:t>dos </w:t>
      </w:r>
      <w:r>
        <w:rPr>
          <w:w w:val="80"/>
        </w:rPr>
        <w:t>termos do decisum à Câmara Municipal de Presidente Figueiredo, encaminhando-lhe cópia do Relatório de Auditoria</w:t>
      </w:r>
      <w:r>
        <w:rPr>
          <w:spacing w:val="40"/>
        </w:rPr>
        <w:t> </w:t>
      </w:r>
      <w:r>
        <w:rPr>
          <w:w w:val="80"/>
        </w:rPr>
        <w:t>do DEAE, do Relatório/Voto e deste Acórdão,</w:t>
      </w:r>
      <w:r>
        <w:rPr/>
        <w:t> </w:t>
      </w:r>
      <w:r>
        <w:rPr>
          <w:w w:val="80"/>
        </w:rPr>
        <w:t>para que tome ciência acerca dos achados identificados pela Auditoria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fim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titularidade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5"/>
          <w:w w:val="85"/>
        </w:rPr>
        <w:t> </w:t>
      </w:r>
      <w:r>
        <w:rPr>
          <w:w w:val="85"/>
        </w:rPr>
        <w:t>Pública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Município, tenha as ferramentas para fiscalizar o Poder Executivo quanto à observância aos procedimentos legais para o </w:t>
      </w:r>
      <w:r>
        <w:rPr>
          <w:w w:val="80"/>
        </w:rPr>
        <w:t>funcionamento e desenvolvimento das atividades pertinentes ao Conselho Municipal de Educação.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11.909/2021 </w:t>
      </w:r>
      <w:r>
        <w:rPr>
          <w:w w:val="85"/>
        </w:rPr>
        <w:t>- Representação oriunda da Manifestação nº 323/2021-Ouvidoria, referente à possível acumulação ilegal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cargos</w:t>
      </w:r>
      <w:r>
        <w:rPr>
          <w:spacing w:val="-6"/>
          <w:w w:val="85"/>
        </w:rPr>
        <w:t> </w:t>
      </w:r>
      <w:r>
        <w:rPr>
          <w:w w:val="85"/>
        </w:rPr>
        <w:t>públicos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Afrânio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Tefé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Estado de Educação – SEDUC.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Isaac Luiz Miranda Almas - OAB/AM 12199. </w:t>
      </w:r>
      <w:r>
        <w:rPr>
          <w:rFonts w:ascii="Arial" w:hAnsi="Arial"/>
          <w:b/>
          <w:w w:val="80"/>
        </w:rPr>
        <w:t>ACÓRDÃO Nº 182/2024: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</w:t>
      </w:r>
      <w:r>
        <w:rPr>
          <w:spacing w:val="-2"/>
          <w:w w:val="85"/>
        </w:rPr>
        <w:t>termos do voto do 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</w:t>
      </w:r>
      <w:r>
        <w:rPr>
          <w:w w:val="85"/>
        </w:rPr>
        <w:t>Ministério</w:t>
      </w:r>
      <w:r>
        <w:rPr/>
        <w:t> </w:t>
      </w:r>
      <w:r>
        <w:rPr>
          <w:w w:val="85"/>
        </w:rPr>
        <w:t>Público</w:t>
      </w:r>
      <w:r>
        <w:rPr/>
        <w:t> </w:t>
      </w:r>
      <w:r>
        <w:rPr>
          <w:w w:val="85"/>
        </w:rPr>
        <w:t>junto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este</w:t>
      </w:r>
      <w:r>
        <w:rPr/>
        <w:t> </w:t>
      </w:r>
      <w:r>
        <w:rPr>
          <w:w w:val="85"/>
        </w:rPr>
        <w:t>Tribunal,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/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</w:rPr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presente</w:t>
      </w:r>
      <w:r>
        <w:rPr/>
        <w:t> </w:t>
      </w:r>
      <w:r>
        <w:rPr>
          <w:w w:val="85"/>
        </w:rPr>
        <w:t>Representação,</w:t>
      </w:r>
      <w:r>
        <w:rPr/>
        <w:t> </w:t>
      </w:r>
      <w:r>
        <w:rPr>
          <w:w w:val="85"/>
        </w:rPr>
        <w:t>oriunda</w:t>
      </w:r>
      <w:r>
        <w:rPr/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spacing w:val="-2"/>
          <w:w w:val="85"/>
        </w:rPr>
        <w:t>Manifestação nº 323/2021</w:t>
      </w:r>
      <w:r>
        <w:rPr>
          <w:spacing w:val="-5"/>
        </w:rPr>
        <w:t> </w:t>
      </w:r>
      <w:r>
        <w:rPr>
          <w:spacing w:val="-2"/>
          <w:w w:val="85"/>
        </w:rPr>
        <w:t>- Ouvidoria, encampada pela SECEX</w:t>
      </w:r>
      <w:r>
        <w:rPr>
          <w:spacing w:val="-3"/>
        </w:rPr>
        <w:t> </w:t>
      </w:r>
      <w:r>
        <w:rPr>
          <w:spacing w:val="-2"/>
          <w:w w:val="85"/>
        </w:rPr>
        <w:t>- TCE/AM, referente à possível acumulação ilegal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cargos públicos pelo</w:t>
      </w:r>
      <w:r>
        <w:rPr/>
        <w:t> </w:t>
      </w:r>
      <w:r>
        <w:rPr>
          <w:w w:val="80"/>
        </w:rPr>
        <w:t>Sr. Afrânio Pereira de Oliveira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 Prefeitura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Tefé e</w:t>
      </w:r>
      <w:r>
        <w:rPr/>
        <w:t> </w:t>
      </w:r>
      <w:r>
        <w:rPr>
          <w:w w:val="80"/>
        </w:rPr>
        <w:t>à Secretaria de Estado</w:t>
      </w:r>
      <w:r>
        <w:rPr/>
        <w:t> </w:t>
      </w:r>
      <w:r>
        <w:rPr>
          <w:w w:val="85"/>
        </w:rPr>
        <w:t>de Educação – SEDUC, porquanto restaram preenchidos os requisitos de admissibilidade, para no mérito: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Representação,</w:t>
      </w:r>
      <w:r>
        <w:rPr>
          <w:spacing w:val="-3"/>
          <w:w w:val="85"/>
        </w:rPr>
        <w:t> </w:t>
      </w:r>
      <w:r>
        <w:rPr>
          <w:w w:val="85"/>
        </w:rPr>
        <w:t>oriunda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Manifestação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323/2021 -</w:t>
      </w:r>
      <w:r>
        <w:rPr>
          <w:spacing w:val="-4"/>
          <w:w w:val="85"/>
        </w:rPr>
        <w:t> </w:t>
      </w:r>
      <w:r>
        <w:rPr>
          <w:w w:val="85"/>
        </w:rPr>
        <w:t>Ouvidoria,</w:t>
      </w:r>
      <w:r>
        <w:rPr>
          <w:spacing w:val="-3"/>
          <w:w w:val="85"/>
        </w:rPr>
        <w:t> </w:t>
      </w:r>
      <w:r>
        <w:rPr>
          <w:w w:val="85"/>
        </w:rPr>
        <w:t>encampada </w:t>
      </w:r>
      <w:r>
        <w:rPr>
          <w:w w:val="80"/>
        </w:rPr>
        <w:t>pela SECEX/TCE/AM, referente à possível acumulação ilegal de cargos públicos pelo Sr. Afrânio Pereira de Oliveira junto à Prefeitura Municipal de Tefé e à Secretaria de Estado de Educação</w:t>
      </w:r>
      <w:r>
        <w:rPr/>
        <w:t> </w:t>
      </w:r>
      <w:r>
        <w:rPr>
          <w:w w:val="80"/>
        </w:rPr>
        <w:t>– SEDUC, tendo em vista que não restou </w:t>
      </w:r>
      <w:r>
        <w:rPr>
          <w:spacing w:val="-2"/>
          <w:w w:val="85"/>
        </w:rPr>
        <w:t>comprovada a acumulação ilícita de cargos públicos de professor</w:t>
      </w:r>
      <w:r>
        <w:rPr>
          <w:spacing w:val="-3"/>
        </w:rPr>
        <w:t> </w:t>
      </w:r>
      <w:r>
        <w:rPr>
          <w:spacing w:val="-2"/>
          <w:w w:val="85"/>
        </w:rPr>
        <w:t>pelo referido servidor; </w:t>
      </w:r>
      <w:r>
        <w:rPr>
          <w:rFonts w:ascii="Arial" w:hAnsi="Arial"/>
          <w:b/>
          <w:spacing w:val="-2"/>
          <w:w w:val="85"/>
        </w:rPr>
        <w:t>9.3. Julgar Procedente </w:t>
      </w:r>
      <w:r>
        <w:rPr>
          <w:spacing w:val="-2"/>
          <w:w w:val="85"/>
        </w:rPr>
        <w:t>a </w:t>
      </w:r>
      <w:r>
        <w:rPr>
          <w:w w:val="85"/>
        </w:rPr>
        <w:t>presente</w:t>
      </w:r>
      <w:r>
        <w:rPr>
          <w:w w:val="85"/>
        </w:rPr>
        <w:t> Representação,</w:t>
      </w:r>
      <w:r>
        <w:rPr>
          <w:w w:val="85"/>
        </w:rPr>
        <w:t> oriunda</w:t>
      </w:r>
      <w:r>
        <w:rPr>
          <w:w w:val="85"/>
        </w:rPr>
        <w:t> da</w:t>
      </w:r>
      <w:r>
        <w:rPr>
          <w:w w:val="85"/>
        </w:rPr>
        <w:t> Manifestação</w:t>
      </w:r>
      <w:r>
        <w:rPr>
          <w:w w:val="85"/>
        </w:rPr>
        <w:t> nº</w:t>
      </w:r>
      <w:r>
        <w:rPr>
          <w:w w:val="85"/>
        </w:rPr>
        <w:t> 323/2021-Ouvidoria,</w:t>
      </w:r>
      <w:r>
        <w:rPr>
          <w:w w:val="85"/>
        </w:rPr>
        <w:t> encampada</w:t>
      </w:r>
      <w:r>
        <w:rPr>
          <w:w w:val="85"/>
        </w:rPr>
        <w:t> pela</w:t>
      </w:r>
      <w:r>
        <w:rPr>
          <w:w w:val="85"/>
        </w:rPr>
        <w:t> SECEX/TCE/AM, referente à possível acumulação ilegal de cargos públicos pelo Sr. Afrânio Pereira de Oliveira junto à Prefeitura </w:t>
      </w:r>
      <w:r>
        <w:rPr>
          <w:w w:val="80"/>
        </w:rPr>
        <w:t>Municipal de Tefé e à Secretaria de Estado de Educação</w:t>
      </w:r>
      <w:r>
        <w:rPr/>
        <w:t> </w:t>
      </w:r>
      <w:r>
        <w:rPr>
          <w:w w:val="80"/>
        </w:rPr>
        <w:t>– SEDUC, quanto ao acúmulo do cargo comissionado de </w:t>
      </w:r>
      <w:r>
        <w:rPr>
          <w:w w:val="85"/>
        </w:rPr>
        <w:t>Coordenador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Turismo,</w:t>
      </w:r>
      <w:r>
        <w:rPr>
          <w:spacing w:val="-5"/>
          <w:w w:val="85"/>
        </w:rPr>
        <w:t> </w:t>
      </w:r>
      <w:r>
        <w:rPr>
          <w:w w:val="85"/>
        </w:rPr>
        <w:t>haja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houve,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breve</w:t>
      </w:r>
      <w:r>
        <w:rPr>
          <w:spacing w:val="-4"/>
          <w:w w:val="85"/>
        </w:rPr>
        <w:t> </w:t>
      </w:r>
      <w:r>
        <w:rPr>
          <w:w w:val="85"/>
        </w:rPr>
        <w:t>momento,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acúmulo</w:t>
      </w:r>
      <w:r>
        <w:rPr>
          <w:spacing w:val="-4"/>
          <w:w w:val="85"/>
        </w:rPr>
        <w:t> </w:t>
      </w:r>
      <w:r>
        <w:rPr>
          <w:w w:val="85"/>
        </w:rPr>
        <w:t>irregular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função, porém sem penalização, uma vez que tal situação já fora corrigida, encontrando-se o servidor de boa-fé; </w:t>
      </w:r>
      <w:r>
        <w:rPr>
          <w:rFonts w:ascii="Arial" w:hAnsi="Arial"/>
          <w:b/>
          <w:w w:val="85"/>
        </w:rPr>
        <w:t>9.4. </w:t>
      </w:r>
      <w:r>
        <w:rPr>
          <w:rFonts w:ascii="Arial" w:hAnsi="Arial"/>
          <w:b/>
          <w:w w:val="80"/>
        </w:rPr>
        <w:t>Recomendar </w:t>
      </w:r>
      <w:r>
        <w:rPr>
          <w:w w:val="80"/>
        </w:rPr>
        <w:t>à Secretaria de Estado de Educação</w:t>
      </w:r>
      <w:r>
        <w:rPr/>
        <w:t> </w:t>
      </w:r>
      <w:r>
        <w:rPr>
          <w:w w:val="80"/>
        </w:rPr>
        <w:t>- SEDUC, na pessoa de seu/sua atual Representante, para que </w:t>
      </w:r>
      <w:r>
        <w:rPr>
          <w:w w:val="90"/>
        </w:rPr>
        <w:t>deixem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ser</w:t>
      </w:r>
      <w:r>
        <w:rPr>
          <w:spacing w:val="-4"/>
          <w:w w:val="90"/>
        </w:rPr>
        <w:t> </w:t>
      </w:r>
      <w:r>
        <w:rPr>
          <w:w w:val="90"/>
        </w:rPr>
        <w:t>utilizadas</w:t>
      </w:r>
      <w:r>
        <w:rPr>
          <w:spacing w:val="-5"/>
          <w:w w:val="90"/>
        </w:rPr>
        <w:t> </w:t>
      </w:r>
      <w:r>
        <w:rPr>
          <w:w w:val="90"/>
        </w:rPr>
        <w:t>folhas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papel</w:t>
      </w:r>
      <w:r>
        <w:rPr>
          <w:spacing w:val="-6"/>
          <w:w w:val="90"/>
        </w:rPr>
        <w:t> </w:t>
      </w:r>
      <w:r>
        <w:rPr>
          <w:w w:val="90"/>
        </w:rPr>
        <w:t>avulsas</w:t>
      </w:r>
      <w:r>
        <w:rPr>
          <w:spacing w:val="-5"/>
          <w:w w:val="90"/>
        </w:rPr>
        <w:t> </w:t>
      </w:r>
      <w:r>
        <w:rPr>
          <w:w w:val="90"/>
        </w:rPr>
        <w:t>manuscritas</w:t>
      </w:r>
      <w:r>
        <w:rPr>
          <w:spacing w:val="-5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meio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w w:val="90"/>
        </w:rPr>
        <w:t> registro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frequência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seus </w:t>
      </w:r>
      <w:r>
        <w:rPr>
          <w:w w:val="85"/>
        </w:rPr>
        <w:t>professores, bem como para que sejam desenvolvidos métodos mais modernos de controle de frequência dos servidores, contendo especificações quanto aos horários de entrada e saída de cada professor, no escopo de </w:t>
      </w:r>
      <w:r>
        <w:rPr>
          <w:w w:val="80"/>
        </w:rPr>
        <w:t>otimizar o acompanhamento funcional do corpo docente;</w:t>
      </w:r>
      <w:r>
        <w:rPr/>
        <w:t>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dos termos do decisum ao Representado,</w:t>
      </w:r>
      <w:r>
        <w:rPr>
          <w:spacing w:val="40"/>
        </w:rPr>
        <w:t> </w:t>
      </w:r>
      <w:r>
        <w:rPr>
          <w:w w:val="85"/>
        </w:rPr>
        <w:t>Sr. Afrânio Pereira de Oliveira, bem como à Prefeitura Municipal de Tefé, representada pelo Sr. Nicson Marreira </w:t>
      </w:r>
      <w:r>
        <w:rPr>
          <w:spacing w:val="-2"/>
          <w:w w:val="85"/>
        </w:rPr>
        <w:t>Lima, e à Secretaria de Estado de Educação</w:t>
      </w:r>
      <w:r>
        <w:rPr>
          <w:spacing w:val="-4"/>
        </w:rPr>
        <w:t> </w:t>
      </w:r>
      <w:r>
        <w:rPr>
          <w:spacing w:val="-2"/>
          <w:w w:val="85"/>
        </w:rPr>
        <w:t>– SEDUC, na pessoa de seu/sua atual Representante;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9.6. Arquivar </w:t>
      </w:r>
      <w:r>
        <w:rPr>
          <w:spacing w:val="-2"/>
          <w:w w:val="85"/>
        </w:rPr>
        <w:t>os presentes autos, após cumprido integralmente o decisório.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PROCESSO Nº 11.983/2022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- Prestação de Contas Anual da Prefeitura Municipal de Tefé, de responsabilidade do Sr. Nicson Marreira Lima, referente ao exercício de </w:t>
      </w:r>
      <w:r>
        <w:rPr>
          <w:w w:val="85"/>
        </w:rPr>
        <w:t>2021.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Isaac Luiz Miranda Almas - OAB/AM 12199, Adriane Larusha de Oliveira Alves</w:t>
      </w:r>
      <w:r>
        <w:rPr>
          <w:w w:val="85"/>
        </w:rPr>
        <w:t> – OAB/AM </w:t>
      </w:r>
      <w:r>
        <w:rPr>
          <w:spacing w:val="-2"/>
          <w:w w:val="90"/>
        </w:rPr>
        <w:t>10860,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Eveliyn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Sousa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Pereira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15199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Mariana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Pereira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Carlotto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17299.</w:t>
      </w:r>
      <w:r>
        <w:rPr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PARECER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7/2024: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CONTAS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ESTADO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AMAZONAS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uso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suas</w:t>
      </w:r>
      <w:r>
        <w:rPr>
          <w:spacing w:val="-10"/>
          <w:w w:val="90"/>
        </w:rPr>
        <w:t> </w:t>
      </w:r>
      <w:r>
        <w:rPr>
          <w:w w:val="90"/>
        </w:rPr>
        <w:t>atribuições constitucionais</w:t>
      </w:r>
      <w:r>
        <w:rPr>
          <w:w w:val="90"/>
        </w:rPr>
        <w:t> e</w:t>
      </w:r>
      <w:r>
        <w:rPr>
          <w:w w:val="90"/>
        </w:rPr>
        <w:t> legais</w:t>
      </w:r>
      <w:r>
        <w:rPr>
          <w:w w:val="90"/>
        </w:rPr>
        <w:t> (art.</w:t>
      </w:r>
      <w:r>
        <w:rPr>
          <w:w w:val="90"/>
        </w:rPr>
        <w:t> 31,</w:t>
      </w:r>
      <w:r>
        <w:rPr>
          <w:w w:val="90"/>
        </w:rPr>
        <w:t> §§</w:t>
      </w:r>
      <w:r>
        <w:rPr>
          <w:w w:val="90"/>
        </w:rPr>
        <w:t> 1º</w:t>
      </w:r>
      <w:r>
        <w:rPr>
          <w:w w:val="90"/>
        </w:rPr>
        <w:t> e</w:t>
      </w:r>
      <w:r>
        <w:rPr>
          <w:w w:val="90"/>
        </w:rPr>
        <w:t> 2º,</w:t>
      </w:r>
      <w:r>
        <w:rPr>
          <w:w w:val="90"/>
        </w:rPr>
        <w:t> da</w:t>
      </w:r>
      <w:r>
        <w:rPr>
          <w:w w:val="90"/>
        </w:rPr>
        <w:t> Constituição</w:t>
      </w:r>
      <w:r>
        <w:rPr>
          <w:w w:val="90"/>
        </w:rPr>
        <w:t> Federal,</w:t>
      </w:r>
      <w:r>
        <w:rPr>
          <w:w w:val="90"/>
        </w:rPr>
        <w:t> c/c</w:t>
      </w:r>
      <w:r>
        <w:rPr>
          <w:w w:val="90"/>
        </w:rPr>
        <w:t> art.127,</w:t>
      </w:r>
      <w:r>
        <w:rPr>
          <w:w w:val="90"/>
        </w:rPr>
        <w:t> parágrafos</w:t>
      </w:r>
      <w:r>
        <w:rPr>
          <w:w w:val="90"/>
        </w:rPr>
        <w:t> 4º,</w:t>
      </w:r>
      <w:r>
        <w:rPr>
          <w:w w:val="90"/>
        </w:rPr>
        <w:t> 5º</w:t>
      </w:r>
      <w:r>
        <w:rPr>
          <w:w w:val="90"/>
        </w:rPr>
        <w:t> e</w:t>
      </w:r>
      <w:r>
        <w:rPr>
          <w:w w:val="90"/>
        </w:rPr>
        <w:t> 7º,</w:t>
      </w:r>
      <w:r>
        <w:rPr>
          <w:w w:val="90"/>
        </w:rPr>
        <w:t> da </w:t>
      </w:r>
      <w:r>
        <w:rPr>
          <w:w w:val="85"/>
        </w:rPr>
        <w:t>Constituição Estadual, com redação da Emenda Constituição nº 15/95, art. 18, inciso I, da Lei Complementar nº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spacing w:val="-2"/>
          <w:w w:val="85"/>
        </w:rPr>
        <w:t>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</w:t>
      </w:r>
      <w:r>
        <w:rPr>
          <w:spacing w:val="-7"/>
        </w:rPr>
        <w:t> </w:t>
      </w:r>
      <w:r>
        <w:rPr>
          <w:spacing w:val="-2"/>
          <w:w w:val="85"/>
        </w:rPr>
        <w:t>pelos arts. 5º, II e 11, III, “a” item 1, da Resolução nº 04/2002-TCE/AM, tendo discutido a </w:t>
      </w:r>
      <w:r>
        <w:rPr>
          <w:w w:val="85"/>
        </w:rPr>
        <w:t>matéria</w:t>
      </w:r>
      <w:r>
        <w:rPr>
          <w:w w:val="85"/>
        </w:rPr>
        <w:t> nestes</w:t>
      </w:r>
      <w:r>
        <w:rPr>
          <w:w w:val="85"/>
        </w:rPr>
        <w:t> autos,</w:t>
      </w:r>
      <w:r>
        <w:rPr>
          <w:w w:val="85"/>
        </w:rPr>
        <w:t> e</w:t>
      </w:r>
      <w:r>
        <w:rPr>
          <w:w w:val="85"/>
        </w:rPr>
        <w:t> acolhido,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spacing w:val="-2"/>
          <w:w w:val="90"/>
        </w:rPr>
        <w:t>divergência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pronunciamento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junto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este</w:t>
      </w:r>
      <w:r>
        <w:rPr>
          <w:spacing w:val="-2"/>
          <w:w w:val="90"/>
        </w:rPr>
        <w:t> Tribunal: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10.1.</w:t>
      </w:r>
      <w:r>
        <w:rPr>
          <w:rFonts w:ascii="Arial" w:hAnsi="Arial"/>
          <w:b/>
          <w:spacing w:val="-2"/>
          <w:w w:val="90"/>
        </w:rPr>
        <w:t> Emite</w:t>
      </w:r>
      <w:r>
        <w:rPr>
          <w:rFonts w:ascii="Arial" w:hAnsi="Arial"/>
          <w:b/>
          <w:spacing w:val="-2"/>
          <w:w w:val="90"/>
        </w:rPr>
        <w:t> Parecer</w:t>
      </w:r>
      <w:r>
        <w:rPr>
          <w:rFonts w:ascii="Arial" w:hAnsi="Arial"/>
          <w:b/>
          <w:spacing w:val="-2"/>
          <w:w w:val="90"/>
        </w:rPr>
        <w:t> Prévio </w:t>
      </w:r>
      <w:r>
        <w:rPr>
          <w:rFonts w:ascii="Arial" w:hAnsi="Arial"/>
          <w:b/>
          <w:w w:val="85"/>
        </w:rPr>
        <w:t>recomendando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à Câmara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Municipal a aprovação com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da 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Tefé, </w:t>
      </w:r>
      <w:r>
        <w:rPr>
          <w:w w:val="80"/>
        </w:rPr>
        <w:t>referentes ao exercício de 2021, de responsabilidade do</w:t>
      </w:r>
      <w:r>
        <w:rPr/>
        <w:t> </w:t>
      </w:r>
      <w:r>
        <w:rPr>
          <w:rFonts w:ascii="Arial" w:hAnsi="Arial"/>
          <w:b/>
          <w:w w:val="80"/>
        </w:rPr>
        <w:t>Sr. Nicson Marreira Lima</w:t>
      </w:r>
      <w:r>
        <w:rPr>
          <w:w w:val="80"/>
        </w:rPr>
        <w:t>, então Prefeito, em virtude das irregularidades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fundamentado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Relatório/Voto,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71,</w:t>
      </w:r>
      <w:r>
        <w:rPr/>
        <w:t> </w:t>
      </w:r>
      <w:r>
        <w:rPr>
          <w:w w:val="80"/>
        </w:rPr>
        <w:t>inciso</w:t>
      </w:r>
      <w:r>
        <w:rPr>
          <w:spacing w:val="40"/>
        </w:rPr>
        <w:t> </w:t>
      </w:r>
      <w:r>
        <w:rPr>
          <w:w w:val="80"/>
        </w:rPr>
        <w:t>I,</w:t>
      </w:r>
      <w:r>
        <w:rPr>
          <w:spacing w:val="-4"/>
          <w:w w:val="80"/>
        </w:rPr>
        <w:t> </w:t>
      </w:r>
      <w:r>
        <w:rPr>
          <w:w w:val="80"/>
        </w:rPr>
        <w:t>da</w:t>
      </w:r>
      <w:r>
        <w:rPr>
          <w:spacing w:val="-3"/>
          <w:w w:val="80"/>
        </w:rPr>
        <w:t> </w:t>
      </w:r>
      <w:r>
        <w:rPr>
          <w:w w:val="80"/>
        </w:rPr>
        <w:t>CRFB,</w:t>
      </w:r>
      <w:r>
        <w:rPr>
          <w:spacing w:val="-3"/>
          <w:w w:val="80"/>
        </w:rPr>
        <w:t> </w:t>
      </w:r>
      <w:r>
        <w:rPr>
          <w:w w:val="80"/>
        </w:rPr>
        <w:t>e do art. 40, inciso I, e art. 127, caput e §§2º e 4º</w:t>
      </w:r>
      <w:r>
        <w:rPr>
          <w:spacing w:val="-4"/>
          <w:w w:val="80"/>
        </w:rPr>
        <w:t> </w:t>
      </w:r>
      <w:r>
        <w:rPr>
          <w:w w:val="80"/>
        </w:rPr>
        <w:t>,</w:t>
      </w:r>
      <w:r>
        <w:rPr/>
        <w:t> </w:t>
      </w:r>
      <w:r>
        <w:rPr>
          <w:w w:val="80"/>
        </w:rPr>
        <w:t>da CE/AM.</w:t>
      </w:r>
      <w:r>
        <w:rPr/>
        <w:t> </w:t>
      </w:r>
      <w:r>
        <w:rPr>
          <w:rFonts w:ascii="Arial" w:hAnsi="Arial"/>
          <w:b/>
          <w:w w:val="80"/>
        </w:rPr>
        <w:t>ACÓRDÃO Nº 7/2024: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pelos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</w:t>
      </w:r>
      <w:r>
        <w:rPr>
          <w:spacing w:val="-2"/>
          <w:w w:val="85"/>
        </w:rPr>
        <w:t>Excelentíssimo Senhor Conselheiro-Relator, que passa a ser parte integrante do Parecer Prévio,</w:t>
      </w:r>
      <w:r>
        <w:rPr/>
        <w:t>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w w:val="85"/>
        </w:rPr>
        <w:t>com o pronunciamento do</w:t>
      </w:r>
      <w:r>
        <w:rPr>
          <w:spacing w:val="-1"/>
          <w:w w:val="85"/>
        </w:rPr>
        <w:t> </w:t>
      </w:r>
      <w:r>
        <w:rPr>
          <w:w w:val="85"/>
        </w:rPr>
        <w:t>Ministério Público junto a este Tribunal,</w:t>
      </w:r>
      <w:r>
        <w:rPr>
          <w:spacing w:val="-1"/>
          <w:w w:val="85"/>
        </w:rPr>
        <w:t> </w:t>
      </w:r>
      <w:r>
        <w:rPr>
          <w:w w:val="85"/>
        </w:rPr>
        <w:t>no sentido</w:t>
      </w:r>
      <w:r>
        <w:rPr>
          <w:spacing w:val="-1"/>
          <w:w w:val="85"/>
        </w:rPr>
        <w:t> </w:t>
      </w:r>
      <w:r>
        <w:rPr>
          <w:w w:val="85"/>
        </w:rPr>
        <w:t>de: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Encaminhar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após</w:t>
      </w:r>
      <w:r>
        <w:rPr>
          <w:spacing w:val="-1"/>
          <w:w w:val="85"/>
        </w:rPr>
        <w:t> </w:t>
      </w:r>
      <w:r>
        <w:rPr>
          <w:w w:val="85"/>
        </w:rPr>
        <w:t>a sua </w:t>
      </w:r>
      <w:r>
        <w:rPr>
          <w:w w:val="80"/>
        </w:rPr>
        <w:t>devida publicação, este PARECER PRÉVIO, acompanhado deste Voto e de cópia integral deste processo à Câmara </w:t>
      </w:r>
      <w:r>
        <w:rPr>
          <w:w w:val="90"/>
        </w:rPr>
        <w:t>Municipal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Tefé,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fim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referido</w:t>
      </w:r>
      <w:r>
        <w:rPr>
          <w:spacing w:val="-4"/>
          <w:w w:val="90"/>
        </w:rPr>
        <w:t> </w:t>
      </w:r>
      <w:r>
        <w:rPr>
          <w:w w:val="90"/>
        </w:rPr>
        <w:t>Órgão,</w:t>
      </w:r>
      <w:r>
        <w:rPr>
          <w:spacing w:val="-6"/>
          <w:w w:val="90"/>
        </w:rPr>
        <w:t> </w:t>
      </w:r>
      <w:r>
        <w:rPr>
          <w:w w:val="90"/>
        </w:rPr>
        <w:t>exercendo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competência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lhe</w:t>
      </w:r>
      <w:r>
        <w:rPr>
          <w:spacing w:val="-5"/>
          <w:w w:val="90"/>
        </w:rPr>
        <w:t> </w:t>
      </w:r>
      <w:r>
        <w:rPr>
          <w:w w:val="90"/>
        </w:rPr>
        <w:t>é</w:t>
      </w:r>
      <w:r>
        <w:rPr>
          <w:spacing w:val="-5"/>
          <w:w w:val="90"/>
        </w:rPr>
        <w:t> </w:t>
      </w:r>
      <w:r>
        <w:rPr>
          <w:w w:val="90"/>
        </w:rPr>
        <w:t>fixada</w:t>
      </w:r>
      <w:r>
        <w:rPr>
          <w:spacing w:val="-5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127</w:t>
      </w:r>
      <w:r>
        <w:rPr>
          <w:spacing w:val="-5"/>
          <w:w w:val="90"/>
        </w:rPr>
        <w:t> </w:t>
      </w:r>
      <w:r>
        <w:rPr>
          <w:w w:val="90"/>
        </w:rPr>
        <w:t>e </w:t>
      </w:r>
      <w:r>
        <w:rPr>
          <w:w w:val="85"/>
        </w:rPr>
        <w:t>parágrafos,</w:t>
      </w:r>
      <w:r>
        <w:rPr>
          <w:w w:val="85"/>
        </w:rPr>
        <w:t> da</w:t>
      </w:r>
      <w:r>
        <w:rPr>
          <w:w w:val="85"/>
        </w:rPr>
        <w:t> Constituição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realize</w:t>
      </w:r>
      <w:r>
        <w:rPr>
          <w:w w:val="85"/>
        </w:rPr>
        <w:t> o</w:t>
      </w:r>
      <w:r>
        <w:rPr>
          <w:w w:val="85"/>
        </w:rPr>
        <w:t> julgamento</w:t>
      </w:r>
      <w:r>
        <w:rPr>
          <w:w w:val="85"/>
        </w:rPr>
        <w:t> das</w:t>
      </w:r>
      <w:r>
        <w:rPr>
          <w:w w:val="85"/>
        </w:rPr>
        <w:t> referidas</w:t>
      </w:r>
      <w:r>
        <w:rPr>
          <w:w w:val="85"/>
        </w:rPr>
        <w:t> contas,</w:t>
      </w:r>
      <w:r>
        <w:rPr>
          <w:w w:val="85"/>
        </w:rPr>
        <w:t> observando, </w:t>
      </w:r>
      <w:r>
        <w:rPr>
          <w:spacing w:val="-2"/>
          <w:w w:val="85"/>
        </w:rPr>
        <w:t>sobretudo, o seguinte (parágrafos quinto, sexto e sétimo do art. 127 da Constituição do Estado): O julgamento das Contas da Prefeitura Municipal pela Câmara de Vereadores se dará no prazo de sessenta dias, após</w:t>
      </w:r>
      <w:r>
        <w:rPr/>
        <w:t> </w:t>
      </w:r>
      <w:r>
        <w:rPr>
          <w:spacing w:val="-2"/>
          <w:w w:val="85"/>
        </w:rPr>
        <w:t>a publicação no Diário Oficial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Estado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parecer prévio emitido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 Tribunal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Contas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Estado ou, estando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Câmara em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0"/>
        </w:rPr>
        <w:t>recesso, até o sexagésimo dia do início da sessão legislativa seguinte. Decorrido o prazo estabelecido no parágrafo </w:t>
      </w:r>
      <w:r>
        <w:rPr>
          <w:w w:val="85"/>
        </w:rPr>
        <w:t>anterior</w:t>
      </w:r>
      <w:r>
        <w:rPr>
          <w:spacing w:val="-7"/>
          <w:w w:val="85"/>
        </w:rPr>
        <w:t> </w:t>
      </w:r>
      <w:r>
        <w:rPr>
          <w:w w:val="85"/>
        </w:rPr>
        <w:t>sem</w:t>
      </w:r>
      <w:r>
        <w:rPr>
          <w:spacing w:val="-7"/>
          <w:w w:val="85"/>
        </w:rPr>
        <w:t> </w:t>
      </w:r>
      <w:r>
        <w:rPr>
          <w:w w:val="85"/>
        </w:rPr>
        <w:t>deliberação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Municipal,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juntamente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serão</w:t>
      </w:r>
      <w:r>
        <w:rPr>
          <w:spacing w:val="-7"/>
          <w:w w:val="85"/>
        </w:rPr>
        <w:t> </w:t>
      </w:r>
      <w:r>
        <w:rPr>
          <w:w w:val="85"/>
        </w:rPr>
        <w:t>incluídos na ordem do dia, sobrestando-se a deliberação quanto aos demais assuntos, para que ultime a votação;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spacing w:val="-2"/>
          <w:w w:val="85"/>
        </w:rPr>
        <w:t>Determinar </w:t>
      </w:r>
      <w:r>
        <w:rPr>
          <w:spacing w:val="-2"/>
          <w:w w:val="85"/>
        </w:rPr>
        <w:t>à Secretaria de Controle Externo</w:t>
      </w:r>
      <w:r>
        <w:rPr>
          <w:spacing w:val="-6"/>
        </w:rPr>
        <w:t> </w:t>
      </w:r>
      <w:r>
        <w:rPr>
          <w:spacing w:val="-2"/>
          <w:w w:val="85"/>
        </w:rPr>
        <w:t>- SECEX que adote as medidas necessárias para a autuação de um </w:t>
      </w:r>
      <w:r>
        <w:rPr>
          <w:w w:val="90"/>
        </w:rPr>
        <w:t>único</w:t>
      </w:r>
      <w:r>
        <w:rPr>
          <w:w w:val="90"/>
        </w:rPr>
        <w:t> processo</w:t>
      </w:r>
      <w:r>
        <w:rPr>
          <w:w w:val="90"/>
        </w:rPr>
        <w:t> autônomo,</w:t>
      </w:r>
      <w:r>
        <w:rPr>
          <w:w w:val="90"/>
        </w:rPr>
        <w:t> a</w:t>
      </w:r>
      <w:r>
        <w:rPr>
          <w:w w:val="90"/>
        </w:rPr>
        <w:t> fim</w:t>
      </w:r>
      <w:r>
        <w:rPr>
          <w:w w:val="90"/>
        </w:rPr>
        <w:t> de</w:t>
      </w:r>
      <w:r>
        <w:rPr>
          <w:w w:val="90"/>
        </w:rPr>
        <w:t> apurar a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Gestor pelas</w:t>
      </w:r>
      <w:r>
        <w:rPr>
          <w:w w:val="90"/>
        </w:rPr>
        <w:t> restrições</w:t>
      </w:r>
      <w:r>
        <w:rPr>
          <w:w w:val="90"/>
        </w:rPr>
        <w:t> remanescentes </w:t>
      </w:r>
      <w:r>
        <w:rPr>
          <w:w w:val="80"/>
        </w:rPr>
        <w:t>relacionadas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levantados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DICREA,</w:t>
      </w:r>
      <w:r>
        <w:rPr/>
        <w:t> </w:t>
      </w:r>
      <w:r>
        <w:rPr>
          <w:w w:val="80"/>
        </w:rPr>
        <w:t>DICAMI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DICOP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longo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instrução</w:t>
      </w:r>
      <w:r>
        <w:rPr/>
        <w:t> </w:t>
      </w:r>
      <w:r>
        <w:rPr>
          <w:w w:val="80"/>
        </w:rPr>
        <w:t>processual,</w:t>
      </w:r>
      <w:r>
        <w:rPr/>
        <w:t> </w:t>
      </w:r>
      <w:r>
        <w:rPr>
          <w:w w:val="80"/>
        </w:rPr>
        <w:t>com </w:t>
      </w:r>
      <w:r>
        <w:rPr>
          <w:w w:val="90"/>
        </w:rPr>
        <w:t>o</w:t>
      </w:r>
      <w:r>
        <w:rPr>
          <w:w w:val="90"/>
        </w:rPr>
        <w:t> carreamento</w:t>
      </w:r>
      <w:r>
        <w:rPr>
          <w:w w:val="90"/>
        </w:rPr>
        <w:t> ao</w:t>
      </w:r>
      <w:r>
        <w:rPr>
          <w:w w:val="90"/>
        </w:rPr>
        <w:t> novo</w:t>
      </w:r>
      <w:r>
        <w:rPr>
          <w:w w:val="90"/>
        </w:rPr>
        <w:t> processo</w:t>
      </w:r>
      <w:r>
        <w:rPr>
          <w:w w:val="90"/>
        </w:rPr>
        <w:t> dos</w:t>
      </w:r>
      <w:r>
        <w:rPr>
          <w:w w:val="90"/>
        </w:rPr>
        <w:t> documentos</w:t>
      </w:r>
      <w:r>
        <w:rPr>
          <w:w w:val="90"/>
        </w:rPr>
        <w:t> e</w:t>
      </w:r>
      <w:r>
        <w:rPr>
          <w:w w:val="90"/>
        </w:rPr>
        <w:t> relatórios</w:t>
      </w:r>
      <w:r>
        <w:rPr>
          <w:w w:val="90"/>
        </w:rPr>
        <w:t> que</w:t>
      </w:r>
      <w:r>
        <w:rPr>
          <w:w w:val="90"/>
        </w:rPr>
        <w:t> se</w:t>
      </w:r>
      <w:r>
        <w:rPr>
          <w:w w:val="90"/>
        </w:rPr>
        <w:t> encontram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mais </w:t>
      </w:r>
      <w:r>
        <w:rPr>
          <w:spacing w:val="-2"/>
          <w:w w:val="85"/>
        </w:rPr>
        <w:t>especificamente do Relatório de Gestão Fiscal de fls. 1335/1375, do Relatório Conclusivo nº 13/2023-DICAMI (fls. </w:t>
      </w:r>
      <w:r>
        <w:rPr>
          <w:w w:val="85"/>
        </w:rPr>
        <w:t>3434/3490) e da Notificação nº 005/2022/CFAG-DICOP/PTEF (fls. 1430/1453);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à SEPLENO - </w:t>
      </w:r>
      <w:r>
        <w:rPr>
          <w:spacing w:val="-2"/>
          <w:w w:val="90"/>
        </w:rPr>
        <w:t>Secretaria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Tribunal</w:t>
      </w:r>
      <w:r>
        <w:rPr>
          <w:spacing w:val="-2"/>
          <w:w w:val="90"/>
        </w:rPr>
        <w:t> Pleno</w:t>
      </w:r>
      <w:r>
        <w:rPr>
          <w:spacing w:val="-2"/>
          <w:w w:val="90"/>
        </w:rPr>
        <w:t> que,</w:t>
      </w:r>
      <w:r>
        <w:rPr>
          <w:spacing w:val="-2"/>
          <w:w w:val="90"/>
        </w:rPr>
        <w:t> através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Setor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competente,</w:t>
      </w:r>
      <w:r>
        <w:rPr>
          <w:spacing w:val="-2"/>
          <w:w w:val="90"/>
        </w:rPr>
        <w:t> vinculado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referida</w:t>
      </w:r>
      <w:r>
        <w:rPr>
          <w:spacing w:val="-2"/>
          <w:w w:val="90"/>
        </w:rPr>
        <w:t> Secretaria,</w:t>
      </w:r>
      <w:r>
        <w:rPr>
          <w:spacing w:val="-2"/>
          <w:w w:val="90"/>
        </w:rPr>
        <w:t> cientifique</w:t>
      </w:r>
      <w:r>
        <w:rPr>
          <w:spacing w:val="-2"/>
          <w:w w:val="90"/>
        </w:rPr>
        <w:t> o </w:t>
      </w:r>
      <w:r>
        <w:rPr>
          <w:w w:val="85"/>
        </w:rPr>
        <w:t>interessado sobre o teor deste Acórdão, através de seus patronos, nos termos do art. 161, caput, do Regimento </w:t>
      </w:r>
      <w:r>
        <w:rPr>
          <w:w w:val="90"/>
        </w:rPr>
        <w:t>Interno</w:t>
      </w:r>
      <w:r>
        <w:rPr>
          <w:spacing w:val="-8"/>
          <w:w w:val="90"/>
        </w:rPr>
        <w:t> </w:t>
      </w:r>
      <w:r>
        <w:rPr>
          <w:w w:val="90"/>
        </w:rPr>
        <w:t>desta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Contas,</w:t>
      </w:r>
      <w:r>
        <w:rPr>
          <w:spacing w:val="-8"/>
          <w:w w:val="90"/>
        </w:rPr>
        <w:t> </w:t>
      </w:r>
      <w:r>
        <w:rPr>
          <w:w w:val="90"/>
        </w:rPr>
        <w:t>encaminhando-lhe</w:t>
      </w:r>
      <w:r>
        <w:rPr>
          <w:spacing w:val="-9"/>
          <w:w w:val="90"/>
        </w:rPr>
        <w:t> </w:t>
      </w:r>
      <w:r>
        <w:rPr>
          <w:w w:val="90"/>
        </w:rPr>
        <w:t>cópia</w:t>
      </w:r>
      <w:r>
        <w:rPr>
          <w:spacing w:val="-9"/>
          <w:w w:val="90"/>
        </w:rPr>
        <w:t> </w:t>
      </w:r>
      <w:r>
        <w:rPr>
          <w:w w:val="90"/>
        </w:rPr>
        <w:t>deste</w:t>
      </w:r>
      <w:r>
        <w:rPr>
          <w:spacing w:val="-8"/>
          <w:w w:val="90"/>
        </w:rPr>
        <w:t> </w:t>
      </w:r>
      <w:r>
        <w:rPr>
          <w:w w:val="90"/>
        </w:rPr>
        <w:t>Relatório/Voto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sequente</w:t>
      </w:r>
      <w:r>
        <w:rPr>
          <w:spacing w:val="-8"/>
          <w:w w:val="90"/>
        </w:rPr>
        <w:t> </w:t>
      </w:r>
      <w:r>
        <w:rPr>
          <w:w w:val="90"/>
        </w:rPr>
        <w:t>decisum;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10.4.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feito, nos termos regimentais, após o cumprimento integral do decisório.</w:t>
      </w:r>
      <w:r>
        <w:rPr/>
        <w:t> </w:t>
      </w:r>
      <w:r>
        <w:rPr>
          <w:rFonts w:ascii="Arial" w:hAnsi="Arial"/>
          <w:b/>
          <w:w w:val="80"/>
        </w:rPr>
        <w:t>PROCESSO Nº 14.680/2022 </w:t>
      </w:r>
      <w:r>
        <w:rPr>
          <w:w w:val="80"/>
        </w:rPr>
        <w:t>-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interposta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Controle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Externo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SECEX,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Prefeitura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Betanael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D’Angelo,</w:t>
      </w:r>
      <w:r>
        <w:rPr/>
        <w:t> </w:t>
      </w:r>
      <w:r>
        <w:rPr>
          <w:w w:val="80"/>
        </w:rPr>
        <w:t>Prefeito,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burla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</w:p>
    <w:p>
      <w:pPr>
        <w:pStyle w:val="BodyText"/>
        <w:ind w:left="2" w:right="133"/>
        <w:jc w:val="both"/>
      </w:pPr>
      <w:r>
        <w:rPr>
          <w:w w:val="85"/>
        </w:rPr>
        <w:t>§ 14, da Constituição Federal de 1988 c/c o art. 9º, § 6º, da EC nº 103/2019. </w:t>
      </w:r>
      <w:r>
        <w:rPr>
          <w:rFonts w:ascii="Arial" w:hAnsi="Arial"/>
          <w:b/>
          <w:w w:val="85"/>
        </w:rPr>
        <w:t>ACÓRDÃO Nº 183/2024: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</w:t>
      </w:r>
      <w:r>
        <w:rPr>
          <w:spacing w:val="-2"/>
          <w:w w:val="85"/>
        </w:rPr>
        <w:t>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Ministério Público </w:t>
      </w:r>
      <w:r>
        <w:rPr>
          <w:w w:val="90"/>
        </w:rPr>
        <w:t>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Considerar</w:t>
      </w:r>
      <w:r>
        <w:rPr>
          <w:rFonts w:ascii="Arial" w:hAnsi="Arial"/>
          <w:b/>
          <w:w w:val="90"/>
        </w:rPr>
        <w:t> revel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w w:val="90"/>
        </w:rPr>
        <w:t> Betanael</w:t>
      </w:r>
      <w:r>
        <w:rPr>
          <w:rFonts w:ascii="Arial" w:hAnsi="Arial"/>
          <w:b/>
          <w:w w:val="90"/>
        </w:rPr>
        <w:t> da</w:t>
      </w:r>
      <w:r>
        <w:rPr>
          <w:rFonts w:ascii="Arial" w:hAnsi="Arial"/>
          <w:b/>
          <w:w w:val="90"/>
        </w:rPr>
        <w:t> Silva</w:t>
      </w:r>
      <w:r>
        <w:rPr>
          <w:rFonts w:ascii="Arial" w:hAnsi="Arial"/>
          <w:b/>
          <w:w w:val="90"/>
        </w:rPr>
        <w:t> D´angelo</w:t>
      </w:r>
      <w:r>
        <w:rPr>
          <w:w w:val="90"/>
        </w:rPr>
        <w:t>,</w:t>
      </w:r>
      <w:r>
        <w:rPr>
          <w:w w:val="90"/>
        </w:rPr>
        <w:t> Prefeito</w:t>
      </w:r>
      <w:r>
        <w:rPr>
          <w:w w:val="90"/>
        </w:rPr>
        <w:t> do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88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04/2002–TCE/AM,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manifestação no prazo regimental para oferecimento de defesa e/ou documentos, mesmo o interessado tendo sido devidamente </w:t>
      </w:r>
      <w:r>
        <w:rPr>
          <w:w w:val="85"/>
        </w:rPr>
        <w:t>notificado;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da</w:t>
      </w:r>
      <w:r>
        <w:rPr>
          <w:w w:val="85"/>
        </w:rPr>
        <w:t> presente</w:t>
      </w:r>
      <w:r>
        <w:rPr>
          <w:w w:val="85"/>
        </w:rPr>
        <w:t> Representação</w:t>
      </w:r>
      <w:r>
        <w:rPr>
          <w:w w:val="85"/>
        </w:rPr>
        <w:t> formulada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Geral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Externo</w:t>
      </w:r>
      <w:r>
        <w:rPr>
          <w:w w:val="85"/>
        </w:rPr>
        <w:t> – SECEX-TCE/AM em face da Prefeitura Municipal de Manacapuru, de responsabilidade do</w:t>
      </w:r>
      <w:r>
        <w:rPr/>
        <w:t> </w:t>
      </w:r>
      <w:r>
        <w:rPr>
          <w:w w:val="85"/>
        </w:rPr>
        <w:t>Sr. Betanael da Silva </w:t>
      </w:r>
      <w:r>
        <w:rPr>
          <w:w w:val="80"/>
        </w:rPr>
        <w:t>D’Angelo, Prefeito, uma vez que atende aos parâmetros previstos no art. 288 da Resolução no 04/2002</w:t>
      </w:r>
      <w:r>
        <w:rPr/>
        <w:t> </w:t>
      </w:r>
      <w:r>
        <w:rPr>
          <w:w w:val="80"/>
        </w:rPr>
        <w:t>– TCE/AM, </w:t>
      </w:r>
      <w:r>
        <w:rPr>
          <w:w w:val="85"/>
        </w:rPr>
        <w:t>para no mérito; </w:t>
      </w:r>
      <w:r>
        <w:rPr>
          <w:rFonts w:ascii="Arial" w:hAnsi="Arial"/>
          <w:b/>
          <w:w w:val="85"/>
        </w:rPr>
        <w:t>9.3. Julgar Procedente </w:t>
      </w:r>
      <w:r>
        <w:rPr>
          <w:w w:val="85"/>
        </w:rPr>
        <w:t>a presente Representação formulada pela Secretaria Geral de Controle </w:t>
      </w:r>
      <w:r>
        <w:rPr>
          <w:w w:val="80"/>
        </w:rPr>
        <w:t>Externo – SECEX-TCE/AM em face da Prefeitura Municipal de Manacapuru, nos termos do art. 11 da Resolução n° 04/2002-TCE/AM,</w:t>
      </w:r>
      <w:r>
        <w:rPr/>
        <w:t> </w:t>
      </w:r>
      <w:r>
        <w:rPr>
          <w:w w:val="80"/>
        </w:rPr>
        <w:t>tendo em vista</w:t>
      </w:r>
      <w:r>
        <w:rPr/>
        <w:t> </w:t>
      </w:r>
      <w:r>
        <w:rPr>
          <w:w w:val="80"/>
        </w:rPr>
        <w:t>o descumprimento do art. 40, §14, da Constituição</w:t>
      </w:r>
      <w:r>
        <w:rPr/>
        <w:t> </w:t>
      </w:r>
      <w:r>
        <w:rPr>
          <w:w w:val="80"/>
        </w:rPr>
        <w:t>Federal de 1988 c/c o art.</w:t>
      </w:r>
      <w:r>
        <w:rPr/>
        <w:t> </w:t>
      </w:r>
      <w:r>
        <w:rPr>
          <w:w w:val="80"/>
        </w:rPr>
        <w:t>9º,</w:t>
      </w:r>
      <w:r>
        <w:rPr/>
        <w:t> </w:t>
      </w:r>
      <w:r>
        <w:rPr>
          <w:w w:val="80"/>
        </w:rPr>
        <w:t>§</w:t>
      </w:r>
      <w:r>
        <w:rPr>
          <w:spacing w:val="40"/>
        </w:rPr>
        <w:t> </w:t>
      </w:r>
      <w:r>
        <w:rPr>
          <w:w w:val="85"/>
        </w:rPr>
        <w:t>6º, da EC nº 103/2019 quanto à implantação do Regime de Previdência Complementar naquele município; </w:t>
      </w:r>
      <w:r>
        <w:rPr>
          <w:rFonts w:ascii="Arial" w:hAnsi="Arial"/>
          <w:b/>
          <w:w w:val="85"/>
        </w:rPr>
        <w:t>9.4.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Prefeitura do Município de Manacapuru, neste ato representada pelo Sr. Betanael da Silva D’Angelo,</w:t>
      </w:r>
      <w:r>
        <w:rPr>
          <w:spacing w:val="40"/>
        </w:rPr>
        <w:t> </w:t>
      </w:r>
      <w:r>
        <w:rPr>
          <w:w w:val="85"/>
        </w:rPr>
        <w:t>que no prazo 06 (seis) meses, adote com urgência as providências cabíveis para implementação das medidas previstas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9º,</w:t>
      </w:r>
      <w:r>
        <w:rPr>
          <w:spacing w:val="-6"/>
          <w:w w:val="85"/>
        </w:rPr>
        <w:t> </w:t>
      </w:r>
      <w:r>
        <w:rPr>
          <w:w w:val="85"/>
        </w:rPr>
        <w:t>§</w:t>
      </w:r>
      <w:r>
        <w:rPr>
          <w:spacing w:val="-4"/>
          <w:w w:val="85"/>
        </w:rPr>
        <w:t> </w:t>
      </w:r>
      <w:r>
        <w:rPr>
          <w:w w:val="85"/>
        </w:rPr>
        <w:t>6º,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EC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103/2019,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prazos</w:t>
      </w:r>
      <w:r>
        <w:rPr>
          <w:spacing w:val="-4"/>
          <w:w w:val="85"/>
        </w:rPr>
        <w:t> </w:t>
      </w:r>
      <w:r>
        <w:rPr>
          <w:w w:val="85"/>
        </w:rPr>
        <w:t>previstos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Portaria</w:t>
      </w:r>
      <w:r>
        <w:rPr>
          <w:spacing w:val="-4"/>
          <w:w w:val="85"/>
        </w:rPr>
        <w:t> </w:t>
      </w:r>
      <w:r>
        <w:rPr>
          <w:w w:val="85"/>
        </w:rPr>
        <w:t>MTP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905,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9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dezembro</w:t>
      </w:r>
      <w:r>
        <w:rPr>
          <w:spacing w:val="-4"/>
          <w:w w:val="85"/>
        </w:rPr>
        <w:t> </w:t>
      </w:r>
      <w:r>
        <w:rPr>
          <w:w w:val="85"/>
        </w:rPr>
        <w:t>de 2021;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Manacapuru</w:t>
      </w:r>
      <w:r>
        <w:rPr>
          <w:spacing w:val="-7"/>
          <w:w w:val="85"/>
        </w:rPr>
        <w:t> </w:t>
      </w:r>
      <w:r>
        <w:rPr>
          <w:w w:val="85"/>
        </w:rPr>
        <w:t>dê</w:t>
      </w:r>
      <w:r>
        <w:rPr>
          <w:spacing w:val="-6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fatos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DICERP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transcurso </w:t>
      </w:r>
      <w:r>
        <w:rPr>
          <w:w w:val="80"/>
        </w:rPr>
        <w:t>do</w:t>
      </w:r>
      <w:r>
        <w:rPr/>
        <w:t> </w:t>
      </w:r>
      <w:r>
        <w:rPr>
          <w:w w:val="80"/>
        </w:rPr>
        <w:t>lapso</w:t>
      </w:r>
      <w:r>
        <w:rPr/>
        <w:t> </w:t>
      </w:r>
      <w:r>
        <w:rPr>
          <w:w w:val="80"/>
        </w:rPr>
        <w:t>temporal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06</w:t>
      </w:r>
      <w:r>
        <w:rPr/>
        <w:t> </w:t>
      </w:r>
      <w:r>
        <w:rPr>
          <w:w w:val="80"/>
        </w:rPr>
        <w:t>(seis)</w:t>
      </w:r>
      <w:r>
        <w:rPr>
          <w:spacing w:val="-1"/>
        </w:rPr>
        <w:t> </w:t>
      </w:r>
      <w:r>
        <w:rPr>
          <w:w w:val="80"/>
        </w:rPr>
        <w:t>meses,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14,</w:t>
      </w:r>
      <w:r>
        <w:rPr/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1988,</w:t>
      </w:r>
      <w:r>
        <w:rPr/>
        <w:t> </w:t>
      </w:r>
      <w:r>
        <w:rPr>
          <w:w w:val="80"/>
        </w:rPr>
        <w:t>c/c 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9º,</w:t>
      </w:r>
      <w:r>
        <w:rPr>
          <w:spacing w:val="-1"/>
        </w:rPr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6º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EC</w:t>
      </w:r>
      <w:r>
        <w:rPr/>
        <w:t> </w:t>
      </w:r>
      <w:r>
        <w:rPr>
          <w:w w:val="80"/>
        </w:rPr>
        <w:t>n.º</w:t>
      </w:r>
      <w:r>
        <w:rPr>
          <w:spacing w:val="-1"/>
        </w:rPr>
        <w:t> </w:t>
      </w:r>
      <w:r>
        <w:rPr>
          <w:w w:val="80"/>
        </w:rPr>
        <w:t>103/2019,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esse</w:t>
      </w:r>
      <w:r>
        <w:rPr/>
        <w:t> </w:t>
      </w:r>
      <w:r>
        <w:rPr>
          <w:w w:val="80"/>
        </w:rPr>
        <w:t>Tribunal</w:t>
      </w:r>
      <w:r>
        <w:rPr>
          <w:spacing w:val="-2"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documentos</w:t>
      </w:r>
      <w:r>
        <w:rPr/>
        <w:t> </w:t>
      </w:r>
      <w:r>
        <w:rPr>
          <w:w w:val="80"/>
        </w:rPr>
        <w:t>pertinentes;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SECEX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setor</w:t>
      </w:r>
      <w:r>
        <w:rPr>
          <w:spacing w:val="-6"/>
          <w:w w:val="85"/>
        </w:rPr>
        <w:t> </w:t>
      </w:r>
      <w:r>
        <w:rPr>
          <w:w w:val="85"/>
        </w:rPr>
        <w:t>competente,</w:t>
      </w:r>
      <w:r>
        <w:rPr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apensamento</w:t>
      </w:r>
      <w:r>
        <w:rPr>
          <w:spacing w:val="-6"/>
          <w:w w:val="85"/>
        </w:rPr>
        <w:t> </w:t>
      </w:r>
      <w:r>
        <w:rPr>
          <w:w w:val="85"/>
        </w:rPr>
        <w:t>destes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(Processo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14.680/2022) ao processo da Prestação de Contas Anual de Manacapuru,</w:t>
      </w:r>
      <w:r>
        <w:rPr>
          <w:spacing w:val="-1"/>
          <w:w w:val="85"/>
        </w:rPr>
        <w:t> </w:t>
      </w:r>
      <w:r>
        <w:rPr>
          <w:w w:val="85"/>
        </w:rPr>
        <w:t>exercício de</w:t>
      </w:r>
      <w:r>
        <w:rPr>
          <w:spacing w:val="-1"/>
          <w:w w:val="85"/>
        </w:rPr>
        <w:t> </w:t>
      </w:r>
      <w:r>
        <w:rPr>
          <w:w w:val="85"/>
        </w:rPr>
        <w:t>2023,</w:t>
      </w:r>
      <w:r>
        <w:rPr>
          <w:spacing w:val="-1"/>
          <w:w w:val="85"/>
        </w:rPr>
        <w:t> </w:t>
      </w:r>
      <w:r>
        <w:rPr>
          <w:w w:val="85"/>
        </w:rPr>
        <w:t>assim que ocorrer sua autuação </w:t>
      </w:r>
      <w:r>
        <w:rPr>
          <w:w w:val="90"/>
        </w:rPr>
        <w:t>nesta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próxima</w:t>
      </w:r>
      <w:r>
        <w:rPr>
          <w:spacing w:val="-1"/>
          <w:w w:val="90"/>
        </w:rPr>
        <w:t> </w:t>
      </w:r>
      <w:r>
        <w:rPr>
          <w:w w:val="90"/>
        </w:rPr>
        <w:t>Comissão</w:t>
      </w:r>
      <w:r>
        <w:rPr>
          <w:w w:val="90"/>
        </w:rPr>
        <w:t> de</w:t>
      </w:r>
      <w:r>
        <w:rPr>
          <w:w w:val="90"/>
        </w:rPr>
        <w:t> Inspeção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ser</w:t>
      </w:r>
      <w:r>
        <w:rPr>
          <w:spacing w:val="-1"/>
          <w:w w:val="90"/>
        </w:rPr>
        <w:t> </w:t>
      </w:r>
      <w:r>
        <w:rPr>
          <w:w w:val="90"/>
        </w:rPr>
        <w:t>realizada</w:t>
      </w:r>
      <w:r>
        <w:rPr>
          <w:w w:val="90"/>
        </w:rPr>
        <w:t> no</w:t>
      </w:r>
      <w:r>
        <w:rPr>
          <w:w w:val="90"/>
        </w:rPr>
        <w:t> Município</w:t>
      </w:r>
      <w:r>
        <w:rPr>
          <w:w w:val="90"/>
        </w:rPr>
        <w:t> de </w:t>
      </w:r>
      <w:r>
        <w:rPr>
          <w:w w:val="80"/>
        </w:rPr>
        <w:t>Manacapuru que inclua no escopo de sua auditoria a verificação quanto à implantação das medidas previstas no art.</w:t>
      </w:r>
      <w:r>
        <w:rPr>
          <w:spacing w:val="40"/>
        </w:rPr>
        <w:t> </w:t>
      </w:r>
      <w:r>
        <w:rPr>
          <w:w w:val="80"/>
        </w:rPr>
        <w:t>9º, § 6º, da EC nº 103/2019, tendo em vista o cumprimento de exigência constitucional;</w:t>
      </w:r>
      <w:r>
        <w:rPr/>
        <w:t> </w:t>
      </w:r>
      <w:r>
        <w:rPr>
          <w:rFonts w:ascii="Arial" w:hAnsi="Arial"/>
          <w:b/>
          <w:w w:val="80"/>
        </w:rPr>
        <w:t>9.8. Determinar </w:t>
      </w:r>
      <w:r>
        <w:rPr>
          <w:w w:val="80"/>
        </w:rPr>
        <w:t>à Secretaria</w:t>
      </w:r>
      <w:r>
        <w:rPr/>
        <w:t> </w:t>
      </w:r>
      <w:r>
        <w:rPr>
          <w:w w:val="85"/>
        </w:rPr>
        <w:t>do Tribunal Pleno que adote as providências previstas no art. 161, caput, da Resolução nº 04/2002</w:t>
      </w:r>
      <w:r>
        <w:rPr/>
        <w:t> </w:t>
      </w:r>
      <w:r>
        <w:rPr>
          <w:w w:val="85"/>
        </w:rPr>
        <w:t>- TCE/AM, </w:t>
      </w:r>
      <w:r>
        <w:rPr>
          <w:spacing w:val="-2"/>
          <w:w w:val="85"/>
        </w:rPr>
        <w:t>comunicando à Representante e ao Representado acerca do julgamento deste feito, encaminhando-lhes cópia do </w:t>
      </w:r>
      <w:r>
        <w:rPr>
          <w:w w:val="85"/>
        </w:rPr>
        <w:t>Relatório/Voto e deste Acórdão; </w:t>
      </w:r>
      <w:r>
        <w:rPr>
          <w:rFonts w:ascii="Arial" w:hAnsi="Arial"/>
          <w:b/>
          <w:w w:val="85"/>
        </w:rPr>
        <w:t>9.9. Arquivar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presentes</w:t>
      </w:r>
      <w:r>
        <w:rPr>
          <w:spacing w:val="-1"/>
          <w:w w:val="85"/>
        </w:rPr>
        <w:t> </w:t>
      </w:r>
      <w:r>
        <w:rPr>
          <w:w w:val="85"/>
        </w:rPr>
        <w:t>autos, nos termos regimentais, após</w:t>
      </w:r>
      <w:r>
        <w:rPr>
          <w:spacing w:val="-1"/>
          <w:w w:val="85"/>
        </w:rPr>
        <w:t> </w:t>
      </w:r>
      <w:r>
        <w:rPr>
          <w:w w:val="85"/>
        </w:rPr>
        <w:t>o cumprimento </w:t>
      </w:r>
      <w:r>
        <w:rPr>
          <w:w w:val="80"/>
        </w:rPr>
        <w:t>integral do</w:t>
      </w:r>
      <w:r>
        <w:rPr/>
        <w:t> </w:t>
      </w:r>
      <w:r>
        <w:rPr>
          <w:w w:val="80"/>
        </w:rPr>
        <w:t>decisum.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11.403/2023</w:t>
      </w:r>
      <w:r>
        <w:rPr>
          <w:rFonts w:ascii="Arial" w:hAnsi="Arial"/>
          <w:b/>
        </w:rPr>
        <w:t> </w:t>
      </w:r>
      <w:r>
        <w:rPr>
          <w:w w:val="80"/>
        </w:rPr>
        <w:t>- Prestação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 Câmara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Autazes,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90"/>
        </w:rPr>
        <w:t>responsabilidade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Markley</w:t>
      </w:r>
      <w:r>
        <w:rPr>
          <w:spacing w:val="-10"/>
          <w:w w:val="90"/>
        </w:rPr>
        <w:t> </w:t>
      </w:r>
      <w:r>
        <w:rPr>
          <w:w w:val="90"/>
        </w:rPr>
        <w:t>Lima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Araújo,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2022.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Advogado: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Juarez</w:t>
      </w:r>
      <w:r>
        <w:rPr>
          <w:spacing w:val="-10"/>
          <w:w w:val="90"/>
        </w:rPr>
        <w:t> </w:t>
      </w:r>
      <w:r>
        <w:rPr>
          <w:w w:val="90"/>
        </w:rPr>
        <w:t>Frazão </w:t>
      </w:r>
      <w:r>
        <w:rPr>
          <w:w w:val="85"/>
        </w:rPr>
        <w:t>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5851.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184/2024: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 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"a", </w:t>
      </w:r>
      <w:r>
        <w:rPr>
          <w:w w:val="90"/>
        </w:rPr>
        <w:t>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Autazes,</w:t>
      </w:r>
      <w:r>
        <w:rPr/>
        <w:t> </w:t>
      </w:r>
      <w:r>
        <w:rPr>
          <w:w w:val="80"/>
        </w:rPr>
        <w:t>exercício</w:t>
      </w:r>
      <w:r>
        <w:rPr>
          <w:w w:val="85"/>
        </w:rPr>
        <w:t> de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Markcley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Lima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Araújo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condição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Despesas,</w:t>
      </w:r>
      <w:r>
        <w:rPr>
          <w:spacing w:val="-4"/>
          <w:w w:val="85"/>
        </w:rPr>
        <w:t> </w:t>
      </w:r>
      <w:r>
        <w:rPr>
          <w:w w:val="85"/>
        </w:rPr>
        <w:t>nos termos do art. 22, II, e 24 da Lei nº 2.423/96 c/c art. 189, II, da Resolução nº 04/2002-TCE/AM, pelos motivos </w:t>
      </w:r>
      <w:r>
        <w:rPr>
          <w:w w:val="80"/>
        </w:rPr>
        <w:t>expostos neste</w:t>
      </w:r>
      <w:r>
        <w:rPr/>
        <w:t> </w:t>
      </w:r>
      <w:r>
        <w:rPr>
          <w:w w:val="80"/>
        </w:rPr>
        <w:t>Relatório/Voto;</w:t>
      </w:r>
      <w:r>
        <w:rPr/>
        <w:t> </w:t>
      </w:r>
      <w:r>
        <w:rPr>
          <w:rFonts w:ascii="Arial" w:hAnsi="Arial"/>
          <w:b/>
          <w:w w:val="80"/>
        </w:rPr>
        <w:t>10.2. 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Markcley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Lima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Araújo</w:t>
      </w:r>
      <w:r>
        <w:rPr>
          <w:rFonts w:ascii="Arial" w:hAnsi="Arial"/>
          <w:b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</w:t>
      </w:r>
      <w:r>
        <w:rPr/>
        <w:t> </w:t>
      </w:r>
      <w:r>
        <w:rPr>
          <w:rFonts w:ascii="Arial" w:hAnsi="Arial"/>
          <w:b/>
          <w:w w:val="80"/>
        </w:rPr>
        <w:t>R$ 6.827,60</w:t>
      </w:r>
      <w:r>
        <w:rPr>
          <w:rFonts w:ascii="Arial" w:hAnsi="Arial"/>
          <w:b/>
        </w:rPr>
        <w:t> </w:t>
      </w:r>
      <w:r>
        <w:rPr>
          <w:w w:val="80"/>
        </w:rPr>
        <w:t>(seis </w:t>
      </w:r>
      <w:r>
        <w:rPr>
          <w:w w:val="85"/>
        </w:rPr>
        <w:t>mil oitocentos e vinte e sete reais e sessenta centavos), em razão das restrições 8 e 9, referente ao atraso na </w:t>
      </w:r>
      <w:r>
        <w:rPr>
          <w:w w:val="80"/>
        </w:rPr>
        <w:t>publicação do RGF do 1º quadrimestre de 2022 e ausência de publicação do RGF do 3º Quadrimestre de 2022, 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1.706,90</w:t>
      </w:r>
      <w:r>
        <w:rPr/>
        <w:t> </w:t>
      </w:r>
      <w:r>
        <w:rPr>
          <w:w w:val="80"/>
        </w:rPr>
        <w:t>(mil</w:t>
      </w:r>
      <w:r>
        <w:rPr/>
        <w:t> </w:t>
      </w:r>
      <w:r>
        <w:rPr>
          <w:w w:val="80"/>
        </w:rPr>
        <w:t>setecentos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centavos)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mês,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atraso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envio do</w:t>
      </w:r>
      <w:r>
        <w:rPr/>
        <w:t> </w:t>
      </w:r>
      <w:r>
        <w:rPr>
          <w:w w:val="80"/>
        </w:rPr>
        <w:t>RGF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1º</w:t>
      </w:r>
      <w:r>
        <w:rPr/>
        <w:t> </w:t>
      </w:r>
      <w:r>
        <w:rPr>
          <w:w w:val="80"/>
        </w:rPr>
        <w:t>semestre de 2022,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</w:t>
      </w:r>
      <w:r>
        <w:rPr/>
        <w:t> </w:t>
      </w:r>
      <w:r>
        <w:rPr>
          <w:w w:val="80"/>
        </w:rPr>
        <w:t>artigo 54,</w:t>
      </w:r>
      <w:r>
        <w:rPr/>
        <w:t> </w:t>
      </w:r>
      <w:r>
        <w:rPr>
          <w:w w:val="80"/>
        </w:rPr>
        <w:t>I, “c”,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 2423/1996,</w:t>
      </w:r>
      <w:r>
        <w:rPr/>
        <w:t> </w:t>
      </w:r>
      <w:r>
        <w:rPr>
          <w:w w:val="80"/>
        </w:rPr>
        <w:t>alterado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LC nº</w:t>
      </w:r>
      <w:r>
        <w:rPr/>
        <w:t> </w:t>
      </w:r>
      <w:r>
        <w:rPr>
          <w:w w:val="80"/>
        </w:rPr>
        <w:t>204/2020, c/c art. 308, inciso I, “c”, da Resolução nº. 04/2002</w:t>
      </w:r>
      <w:r>
        <w:rPr/>
        <w:t> </w:t>
      </w:r>
      <w:r>
        <w:rPr>
          <w:w w:val="80"/>
        </w:rPr>
        <w:t>– RITCE/AM, atualizada em 09.11.2018 e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MULTA, na esfera Estadual para o órgão Fundo de Apoio ao Exercício do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SEFAZ/AM,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“5508</w:t>
      </w:r>
      <w:r>
        <w:rPr>
          <w:spacing w:val="-7"/>
        </w:rPr>
        <w:t> </w:t>
      </w:r>
      <w:r>
        <w:rPr>
          <w:w w:val="85"/>
        </w:rPr>
        <w:t>– Multas aplicadas pelo TCE/AM – Fundo de Apoio ao Exercício do Controle Externo – FAECE”. Dentro do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 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 IEPTB/AM,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encaminhamento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título</w:t>
      </w:r>
      <w:r>
        <w:rPr>
          <w:spacing w:val="-5"/>
          <w:w w:val="90"/>
        </w:rPr>
        <w:t> </w:t>
      </w:r>
      <w:r>
        <w:rPr>
          <w:w w:val="90"/>
        </w:rPr>
        <w:t>executivo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protesto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nome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Sr. </w:t>
      </w:r>
      <w:r>
        <w:rPr>
          <w:rFonts w:ascii="Arial" w:hAnsi="Arial"/>
          <w:b/>
          <w:w w:val="80"/>
        </w:rPr>
        <w:t>Markcley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Lima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Araújo</w:t>
      </w:r>
      <w:r>
        <w:rPr>
          <w:rFonts w:ascii="Arial" w:hAnsi="Arial"/>
          <w:b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10.241,40</w:t>
      </w:r>
      <w:r>
        <w:rPr>
          <w:rFonts w:ascii="Arial" w:hAnsi="Arial"/>
          <w:b/>
        </w:rPr>
        <w:t> </w:t>
      </w:r>
      <w:r>
        <w:rPr>
          <w:w w:val="80"/>
        </w:rPr>
        <w:t>(dez</w:t>
      </w:r>
      <w:r>
        <w:rPr/>
        <w:t> </w:t>
      </w:r>
      <w:r>
        <w:rPr>
          <w:w w:val="80"/>
        </w:rPr>
        <w:t>mil duzentos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quarenta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um reais e</w:t>
      </w:r>
      <w:r>
        <w:rPr/>
        <w:t> </w:t>
      </w:r>
      <w:r>
        <w:rPr>
          <w:w w:val="80"/>
        </w:rPr>
        <w:t>quarenta</w:t>
      </w:r>
      <w:r>
        <w:rPr/>
        <w:t> </w:t>
      </w:r>
      <w:r>
        <w:rPr>
          <w:w w:val="80"/>
        </w:rPr>
        <w:t>centavos) 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restrição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remessa</w:t>
      </w:r>
      <w:r>
        <w:rPr/>
        <w:t> </w:t>
      </w:r>
      <w:r>
        <w:rPr>
          <w:w w:val="80"/>
        </w:rPr>
        <w:t>fora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15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LC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20,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LC nº</w:t>
      </w:r>
      <w:r>
        <w:rPr/>
        <w:t> </w:t>
      </w:r>
      <w:r>
        <w:rPr>
          <w:w w:val="80"/>
        </w:rPr>
        <w:t>24/2000,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balancetes</w:t>
      </w:r>
      <w:r>
        <w:rPr/>
        <w:t> </w:t>
      </w:r>
      <w:r>
        <w:rPr>
          <w:w w:val="80"/>
        </w:rPr>
        <w:t>mensais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meses</w:t>
      </w:r>
      <w:r>
        <w:rPr>
          <w:spacing w:val="-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janeiro,</w:t>
      </w:r>
      <w:r>
        <w:rPr/>
        <w:t> </w:t>
      </w:r>
      <w:r>
        <w:rPr>
          <w:w w:val="80"/>
        </w:rPr>
        <w:t>maio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julho,</w:t>
      </w:r>
      <w:r>
        <w:rPr/>
        <w:t> </w:t>
      </w:r>
      <w:r>
        <w:rPr>
          <w:w w:val="80"/>
        </w:rPr>
        <w:t>setembro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dezembro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1.706,90</w:t>
      </w:r>
      <w:r>
        <w:rPr>
          <w:spacing w:val="-6"/>
          <w:w w:val="85"/>
        </w:rPr>
        <w:t> </w:t>
      </w:r>
      <w:r>
        <w:rPr>
          <w:w w:val="85"/>
        </w:rPr>
        <w:t>(mil</w:t>
      </w:r>
      <w:r>
        <w:rPr>
          <w:spacing w:val="-7"/>
          <w:w w:val="85"/>
        </w:rPr>
        <w:t> </w:t>
      </w:r>
      <w:r>
        <w:rPr>
          <w:w w:val="85"/>
        </w:rPr>
        <w:t>setecentos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seis</w:t>
      </w:r>
      <w:r>
        <w:rPr>
          <w:spacing w:val="-6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6"/>
          <w:w w:val="85"/>
        </w:rPr>
        <w:t> </w:t>
      </w:r>
      <w:r>
        <w:rPr>
          <w:w w:val="85"/>
        </w:rPr>
        <w:t>centavos)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cada</w:t>
      </w:r>
      <w:r>
        <w:rPr>
          <w:spacing w:val="-7"/>
          <w:w w:val="85"/>
        </w:rPr>
        <w:t> </w:t>
      </w:r>
      <w:r>
        <w:rPr>
          <w:w w:val="85"/>
        </w:rPr>
        <w:t>mês,</w:t>
      </w:r>
      <w:r>
        <w:rPr>
          <w:spacing w:val="-6"/>
          <w:w w:val="85"/>
        </w:rPr>
        <w:t> </w:t>
      </w:r>
      <w:r>
        <w:rPr>
          <w:w w:val="85"/>
        </w:rPr>
        <w:t>nos </w:t>
      </w:r>
      <w:r>
        <w:rPr>
          <w:w w:val="90"/>
        </w:rPr>
        <w:t>termos</w:t>
      </w:r>
      <w:r>
        <w:rPr>
          <w:w w:val="90"/>
        </w:rPr>
        <w:t> do</w:t>
      </w:r>
      <w:r>
        <w:rPr>
          <w:w w:val="90"/>
        </w:rPr>
        <w:t> artigo 54,</w:t>
      </w:r>
      <w:r>
        <w:rPr>
          <w:w w:val="90"/>
        </w:rPr>
        <w:t> I,</w:t>
      </w:r>
      <w:r>
        <w:rPr>
          <w:w w:val="90"/>
        </w:rPr>
        <w:t> “a”,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2423/1996,</w:t>
      </w:r>
      <w:r>
        <w:rPr>
          <w:w w:val="90"/>
        </w:rPr>
        <w:t> alterado</w:t>
      </w:r>
      <w:r>
        <w:rPr>
          <w:w w:val="90"/>
        </w:rPr>
        <w:t> pela</w:t>
      </w:r>
      <w:r>
        <w:rPr>
          <w:w w:val="90"/>
        </w:rPr>
        <w:t> LC</w:t>
      </w:r>
      <w:r>
        <w:rPr>
          <w:w w:val="90"/>
        </w:rPr>
        <w:t> nº</w:t>
      </w:r>
      <w:r>
        <w:rPr>
          <w:w w:val="90"/>
        </w:rPr>
        <w:t> 204/2020,</w:t>
      </w:r>
      <w:r>
        <w:rPr>
          <w:w w:val="90"/>
        </w:rPr>
        <w:t> c/c</w:t>
      </w:r>
      <w:r>
        <w:rPr>
          <w:w w:val="90"/>
        </w:rPr>
        <w:t> art.</w:t>
      </w:r>
      <w:r>
        <w:rPr>
          <w:w w:val="90"/>
        </w:rPr>
        <w:t> 308,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“a”,</w:t>
      </w:r>
      <w:r>
        <w:rPr>
          <w:w w:val="90"/>
        </w:rPr>
        <w:t> da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nº.</w:t>
      </w:r>
      <w:r>
        <w:rPr>
          <w:spacing w:val="-3"/>
          <w:w w:val="85"/>
        </w:rPr>
        <w:t> </w:t>
      </w:r>
      <w:r>
        <w:rPr>
          <w:w w:val="85"/>
        </w:rPr>
        <w:t>04/2002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RITCE/AM,</w:t>
      </w:r>
      <w:r>
        <w:rPr>
          <w:spacing w:val="-4"/>
          <w:w w:val="85"/>
        </w:rPr>
        <w:t> </w:t>
      </w:r>
      <w:r>
        <w:rPr>
          <w:w w:val="85"/>
        </w:rPr>
        <w:t>atualizada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09.11.2018,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fixar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responsável recolha o valor da MULTA, 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extraído do sítio eletrônico da SEFAZ/AM, sob o código “5508 – Multas aplicadas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TCE/AM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Fundo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Exercício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 </w:t>
      </w:r>
      <w:r>
        <w:rPr>
          <w:w w:val="80"/>
        </w:rPr>
        <w:t>conferido, é obrigatório o encaminhamento do comprovante de pagamento (autenticado pelo Banco) a esta Corte de 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Quitação.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não</w:t>
      </w:r>
      <w:r>
        <w:rPr>
          <w:spacing w:val="-7"/>
          <w:w w:val="90"/>
        </w:rPr>
        <w:t> </w:t>
      </w:r>
      <w:r>
        <w:rPr>
          <w:w w:val="90"/>
        </w:rPr>
        <w:t>adimplemento</w:t>
      </w:r>
      <w:r>
        <w:rPr>
          <w:spacing w:val="-7"/>
          <w:w w:val="90"/>
        </w:rPr>
        <w:t> </w:t>
      </w:r>
      <w:r>
        <w:rPr>
          <w:w w:val="90"/>
        </w:rPr>
        <w:t>dessa</w:t>
      </w:r>
      <w:r>
        <w:rPr>
          <w:spacing w:val="-7"/>
          <w:w w:val="90"/>
        </w:rPr>
        <w:t> </w:t>
      </w:r>
      <w:r>
        <w:rPr>
          <w:w w:val="90"/>
        </w:rPr>
        <w:t>obrigação</w:t>
      </w:r>
      <w:r>
        <w:rPr>
          <w:spacing w:val="-8"/>
          <w:w w:val="90"/>
        </w:rPr>
        <w:t> </w:t>
      </w:r>
      <w:r>
        <w:rPr>
          <w:w w:val="90"/>
        </w:rPr>
        <w:t>pecuniária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legal</w:t>
      </w:r>
      <w:r>
        <w:rPr>
          <w:spacing w:val="-7"/>
          <w:w w:val="90"/>
        </w:rPr>
        <w:t> </w:t>
      </w:r>
      <w:r>
        <w:rPr>
          <w:w w:val="90"/>
        </w:rPr>
        <w:t>importará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continuidade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cobrança administrativa ou judicial do título executivo (art. 73 da Lei Orgânica do TCE/AM), ficando o DERED 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1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90"/>
        </w:rPr>
        <w:t>Capítulo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proceder,</w:t>
      </w:r>
      <w:r>
        <w:rPr>
          <w:w w:val="90"/>
        </w:rPr>
        <w:t> conforme</w:t>
      </w:r>
      <w:r>
        <w:rPr>
          <w:w w:val="90"/>
        </w:rPr>
        <w:t> estabelecido</w:t>
      </w:r>
      <w:r>
        <w:rPr>
          <w:w w:val="90"/>
        </w:rPr>
        <w:t> no</w:t>
      </w:r>
      <w:r>
        <w:rPr>
          <w:w w:val="90"/>
        </w:rPr>
        <w:t> Acordo</w:t>
      </w:r>
      <w:r>
        <w:rPr>
          <w:w w:val="90"/>
        </w:rPr>
        <w:t> de </w:t>
      </w:r>
      <w:r>
        <w:rPr>
          <w:w w:val="80"/>
        </w:rPr>
        <w:t>Cooperação firmado com o Instituto de Estudos de Protesto de Títulos do Brasil</w:t>
      </w:r>
      <w:r>
        <w:rPr/>
        <w:t> </w:t>
      </w:r>
      <w:r>
        <w:rPr>
          <w:w w:val="80"/>
        </w:rPr>
        <w:t>- Seção Amazonas - IEPTB/AM, ao </w:t>
      </w:r>
      <w:r>
        <w:rPr>
          <w:w w:val="90"/>
        </w:rPr>
        <w:t>encaminhamento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título</w:t>
      </w:r>
      <w:r>
        <w:rPr>
          <w:spacing w:val="-8"/>
          <w:w w:val="90"/>
        </w:rPr>
        <w:t> </w:t>
      </w:r>
      <w:r>
        <w:rPr>
          <w:w w:val="90"/>
        </w:rPr>
        <w:t>executivo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protesto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nome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Recomendar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Câmara Municipal</w:t>
      </w:r>
      <w:r>
        <w:rPr>
          <w:w w:val="90"/>
        </w:rPr>
        <w:t> de</w:t>
      </w:r>
      <w:r>
        <w:rPr>
          <w:w w:val="90"/>
        </w:rPr>
        <w:t> Autazes</w:t>
      </w:r>
      <w:r>
        <w:rPr>
          <w:w w:val="90"/>
        </w:rPr>
        <w:t> a</w:t>
      </w:r>
      <w:r>
        <w:rPr>
          <w:w w:val="90"/>
        </w:rPr>
        <w:t> devida</w:t>
      </w:r>
      <w:r>
        <w:rPr>
          <w:w w:val="90"/>
        </w:rPr>
        <w:t> observância</w:t>
      </w:r>
      <w:r>
        <w:rPr>
          <w:w w:val="90"/>
        </w:rPr>
        <w:t> da</w:t>
      </w:r>
      <w:r>
        <w:rPr>
          <w:w w:val="90"/>
        </w:rPr>
        <w:t> legislação,</w:t>
      </w:r>
      <w:r>
        <w:rPr>
          <w:w w:val="90"/>
        </w:rPr>
        <w:t> sobretudo,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remessa/apresentação</w:t>
      </w:r>
      <w:r>
        <w:rPr>
          <w:w w:val="90"/>
        </w:rPr>
        <w:t> da </w:t>
      </w:r>
      <w:r>
        <w:rPr>
          <w:w w:val="85"/>
        </w:rPr>
        <w:t>documentação</w:t>
      </w:r>
      <w:r>
        <w:rPr>
          <w:spacing w:val="-7"/>
          <w:w w:val="85"/>
        </w:rPr>
        <w:t> </w:t>
      </w:r>
      <w:r>
        <w:rPr>
          <w:w w:val="85"/>
        </w:rPr>
        <w:t>tratada</w:t>
      </w:r>
      <w:r>
        <w:rPr>
          <w:spacing w:val="-7"/>
          <w:w w:val="85"/>
        </w:rPr>
        <w:t> </w:t>
      </w:r>
      <w:r>
        <w:rPr>
          <w:w w:val="85"/>
        </w:rPr>
        <w:t>nestes</w:t>
      </w:r>
      <w:r>
        <w:rPr>
          <w:spacing w:val="-6"/>
          <w:w w:val="85"/>
        </w:rPr>
        <w:t> </w:t>
      </w:r>
      <w:r>
        <w:rPr>
          <w:w w:val="85"/>
        </w:rPr>
        <w:t>autos;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10.4.1.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contínuo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permanente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entrada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saída</w:t>
      </w:r>
      <w:r>
        <w:rPr>
          <w:spacing w:val="-5"/>
          <w:w w:val="85"/>
        </w:rPr>
        <w:t> </w:t>
      </w:r>
      <w:r>
        <w:rPr>
          <w:w w:val="85"/>
        </w:rPr>
        <w:t>dos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90"/>
        </w:rPr>
        <w:t>objetos</w:t>
      </w:r>
      <w:r>
        <w:rPr>
          <w:spacing w:val="-7"/>
          <w:w w:val="90"/>
        </w:rPr>
        <w:t> </w:t>
      </w:r>
      <w:r>
        <w:rPr>
          <w:w w:val="90"/>
        </w:rPr>
        <w:t>adquiridos,</w:t>
      </w:r>
      <w:r>
        <w:rPr>
          <w:spacing w:val="-7"/>
          <w:w w:val="90"/>
        </w:rPr>
        <w:t> </w:t>
      </w:r>
      <w:r>
        <w:rPr>
          <w:w w:val="90"/>
        </w:rPr>
        <w:t>mesmo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consumação</w:t>
      </w:r>
      <w:r>
        <w:rPr>
          <w:spacing w:val="-7"/>
          <w:w w:val="90"/>
        </w:rPr>
        <w:t> </w:t>
      </w:r>
      <w:r>
        <w:rPr>
          <w:w w:val="90"/>
        </w:rPr>
        <w:t>imediata;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10.4.2.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Cumpra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rigor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prazos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envio</w:t>
      </w:r>
      <w:r>
        <w:rPr>
          <w:spacing w:val="-7"/>
          <w:w w:val="90"/>
        </w:rPr>
        <w:t> </w:t>
      </w:r>
      <w:r>
        <w:rPr>
          <w:w w:val="90"/>
        </w:rPr>
        <w:t>e </w:t>
      </w:r>
      <w:r>
        <w:rPr>
          <w:w w:val="85"/>
        </w:rPr>
        <w:t>publicação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Fiscal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RGF,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pena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reincidência;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10.4.3.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Promova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inserção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dados </w:t>
      </w:r>
      <w:r>
        <w:rPr>
          <w:w w:val="80"/>
        </w:rPr>
        <w:t>em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real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Transparência,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Acesso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Informação; </w:t>
      </w:r>
      <w:r>
        <w:rPr>
          <w:rFonts w:ascii="Arial" w:hAnsi="Arial"/>
          <w:b/>
          <w:w w:val="85"/>
        </w:rPr>
        <w:t>10.4.4.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Adote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necessárias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imediata</w:t>
      </w:r>
      <w:r>
        <w:rPr>
          <w:spacing w:val="-1"/>
          <w:w w:val="85"/>
        </w:rPr>
        <w:t> </w:t>
      </w:r>
      <w:r>
        <w:rPr>
          <w:w w:val="85"/>
        </w:rPr>
        <w:t>estruturação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setor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interno,</w:t>
      </w:r>
      <w:r>
        <w:rPr>
          <w:spacing w:val="-1"/>
          <w:w w:val="85"/>
        </w:rPr>
        <w:t> </w:t>
      </w:r>
      <w:r>
        <w:rPr>
          <w:w w:val="85"/>
        </w:rPr>
        <w:t>conforme dispõe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76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4.320/64; </w:t>
      </w:r>
      <w:r>
        <w:rPr>
          <w:rFonts w:ascii="Arial" w:hAnsi="Arial"/>
          <w:b/>
          <w:w w:val="85"/>
        </w:rPr>
        <w:t>10.4.5.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Cumpra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rigor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prazos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remessa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balancetes</w:t>
      </w:r>
      <w:r>
        <w:rPr>
          <w:spacing w:val="-3"/>
          <w:w w:val="85"/>
        </w:rPr>
        <w:t> </w:t>
      </w:r>
      <w:r>
        <w:rPr>
          <w:w w:val="85"/>
        </w:rPr>
        <w:t>mensais,</w:t>
      </w:r>
      <w:r>
        <w:rPr>
          <w:spacing w:val="-3"/>
          <w:w w:val="85"/>
        </w:rPr>
        <w:t> </w:t>
      </w:r>
      <w:r>
        <w:rPr>
          <w:w w:val="85"/>
        </w:rPr>
        <w:t>via </w:t>
      </w:r>
      <w:r>
        <w:rPr>
          <w:spacing w:val="-2"/>
          <w:w w:val="85"/>
        </w:rPr>
        <w:t>Sistema e-Contas, em cumprimento aos normativos legais desta Corte de Contas, sob pena de reincidência.</w:t>
      </w:r>
      <w:r>
        <w:rPr/>
        <w:t> </w:t>
      </w:r>
      <w:r>
        <w:rPr>
          <w:rFonts w:ascii="Arial" w:hAnsi="Arial"/>
          <w:b/>
          <w:spacing w:val="-2"/>
          <w:w w:val="85"/>
        </w:rPr>
        <w:t>10.5.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Markcley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Lima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Araújo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2423/96,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cumprimento </w:t>
      </w:r>
      <w:r>
        <w:rPr>
          <w:spacing w:val="-2"/>
          <w:w w:val="85"/>
        </w:rPr>
        <w:t>deste decisório e do recolhimento dos valores das multas estabelecida;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10.6. Determinar </w:t>
      </w:r>
      <w:r>
        <w:rPr>
          <w:spacing w:val="-2"/>
          <w:w w:val="85"/>
        </w:rPr>
        <w:t>à Secretaria do Tribunal </w:t>
      </w:r>
      <w:r>
        <w:rPr>
          <w:w w:val="80"/>
        </w:rPr>
        <w:t>Pleno que adote</w:t>
      </w:r>
      <w:r>
        <w:rPr/>
        <w:t> </w:t>
      </w:r>
      <w:r>
        <w:rPr>
          <w:w w:val="80"/>
        </w:rPr>
        <w:t>as providências</w:t>
      </w:r>
      <w:r>
        <w:rPr/>
        <w:t> </w:t>
      </w:r>
      <w:r>
        <w:rPr>
          <w:w w:val="80"/>
        </w:rPr>
        <w:t>previstas no</w:t>
      </w:r>
      <w:r>
        <w:rPr/>
        <w:t> </w:t>
      </w:r>
      <w:r>
        <w:rPr>
          <w:w w:val="80"/>
        </w:rPr>
        <w:t>art. 161, caput,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comunicando</w:t>
      </w:r>
      <w:r>
        <w:rPr/>
        <w:t> </w:t>
      </w:r>
      <w:r>
        <w:rPr>
          <w:w w:val="80"/>
        </w:rPr>
        <w:t>ao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Markcley</w:t>
      </w:r>
      <w:r>
        <w:rPr>
          <w:spacing w:val="-7"/>
          <w:w w:val="85"/>
        </w:rPr>
        <w:t> </w:t>
      </w:r>
      <w:r>
        <w:rPr>
          <w:w w:val="85"/>
        </w:rPr>
        <w:t>Lima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Araújo,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patrono,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julgamento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feito,</w:t>
      </w:r>
      <w:r>
        <w:rPr>
          <w:spacing w:val="-6"/>
          <w:w w:val="85"/>
        </w:rPr>
        <w:t> </w:t>
      </w:r>
      <w:r>
        <w:rPr>
          <w:w w:val="85"/>
        </w:rPr>
        <w:t>encaminhando-lhe</w:t>
      </w:r>
      <w:r>
        <w:rPr>
          <w:spacing w:val="-7"/>
          <w:w w:val="85"/>
        </w:rPr>
        <w:t> </w:t>
      </w:r>
      <w:r>
        <w:rPr>
          <w:w w:val="85"/>
        </w:rPr>
        <w:t>cópia </w:t>
      </w:r>
      <w:r>
        <w:rPr>
          <w:w w:val="80"/>
        </w:rPr>
        <w:t>deste Relatório/Voto e do sequente Acórdão;</w:t>
      </w:r>
      <w:r>
        <w:rPr/>
        <w:t> </w:t>
      </w:r>
      <w:r>
        <w:rPr>
          <w:rFonts w:ascii="Arial" w:hAnsi="Arial"/>
          <w:b/>
          <w:w w:val="80"/>
        </w:rPr>
        <w:t>10.7. Arquivar </w:t>
      </w:r>
      <w:r>
        <w:rPr>
          <w:w w:val="80"/>
        </w:rPr>
        <w:t>os autos, nos termos regimentais, após o cumprimento </w:t>
      </w:r>
      <w:r>
        <w:rPr>
          <w:w w:val="85"/>
        </w:rPr>
        <w:t>integral do decisum. </w:t>
      </w:r>
      <w:r>
        <w:rPr>
          <w:rFonts w:ascii="Arial" w:hAnsi="Arial"/>
          <w:b/>
          <w:w w:val="85"/>
        </w:rPr>
        <w:t>PROCESSO Nº 11.720/2023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Prestação de Contas</w:t>
      </w:r>
      <w:r>
        <w:rPr>
          <w:spacing w:val="-2"/>
          <w:w w:val="85"/>
        </w:rPr>
        <w:t> </w:t>
      </w:r>
      <w:r>
        <w:rPr>
          <w:w w:val="85"/>
        </w:rPr>
        <w:t>Anual</w:t>
      </w:r>
      <w:r>
        <w:rPr>
          <w:spacing w:val="-1"/>
          <w:w w:val="85"/>
        </w:rPr>
        <w:t> </w:t>
      </w:r>
      <w:r>
        <w:rPr>
          <w:w w:val="85"/>
        </w:rPr>
        <w:t>do Serviço Autônomo de</w:t>
      </w:r>
      <w:r>
        <w:rPr>
          <w:spacing w:val="-1"/>
          <w:w w:val="85"/>
        </w:rPr>
        <w:t> </w:t>
      </w:r>
      <w:r>
        <w:rPr>
          <w:w w:val="85"/>
        </w:rPr>
        <w:t>Água e Esgoto de Manacapuru -</w:t>
      </w:r>
      <w:r>
        <w:rPr>
          <w:spacing w:val="-2"/>
          <w:w w:val="85"/>
        </w:rPr>
        <w:t> </w:t>
      </w:r>
      <w:r>
        <w:rPr>
          <w:w w:val="85"/>
        </w:rPr>
        <w:t>SAAE,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da Sra. Maysa</w:t>
      </w:r>
      <w:r>
        <w:rPr>
          <w:spacing w:val="-1"/>
          <w:w w:val="85"/>
        </w:rPr>
        <w:t> </w:t>
      </w:r>
      <w:r>
        <w:rPr>
          <w:w w:val="85"/>
        </w:rPr>
        <w:t>Pinheiro Monteiro,</w:t>
      </w:r>
      <w:r>
        <w:rPr>
          <w:spacing w:val="-1"/>
          <w:w w:val="85"/>
        </w:rPr>
        <w:t> </w:t>
      </w:r>
      <w:r>
        <w:rPr>
          <w:w w:val="85"/>
        </w:rPr>
        <w:t>referente ao exercício de 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185/2024: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9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spacing w:val="-8"/>
          <w:w w:val="90"/>
        </w:rPr>
        <w:t> </w:t>
      </w:r>
      <w:r>
        <w:rPr>
          <w:w w:val="90"/>
        </w:rPr>
        <w:t>atribuída</w:t>
      </w:r>
      <w:r>
        <w:rPr>
          <w:spacing w:val="-5"/>
          <w:w w:val="90"/>
        </w:rPr>
        <w:t> </w:t>
      </w:r>
      <w:r>
        <w:rPr>
          <w:w w:val="90"/>
        </w:rPr>
        <w:t>pelos</w:t>
      </w:r>
      <w:r>
        <w:rPr>
          <w:spacing w:val="-8"/>
          <w:w w:val="90"/>
        </w:rPr>
        <w:t> </w:t>
      </w:r>
      <w:r>
        <w:rPr>
          <w:w w:val="90"/>
        </w:rPr>
        <w:t>arts.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“a”,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7"/>
          <w:w w:val="90"/>
        </w:rPr>
        <w:t> </w:t>
      </w:r>
      <w:r>
        <w:rPr>
          <w:w w:val="90"/>
        </w:rPr>
        <w:t>3,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Conselheiro-Relator,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w w:val="90"/>
        </w:rPr>
        <w:t> ressalvas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Prestação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Anual</w:t>
      </w:r>
      <w:r>
        <w:rPr>
          <w:w w:val="90"/>
        </w:rPr>
        <w:t> do</w:t>
      </w:r>
      <w:r>
        <w:rPr>
          <w:w w:val="90"/>
        </w:rPr>
        <w:t> Serviço</w:t>
      </w:r>
      <w:r>
        <w:rPr>
          <w:spacing w:val="-1"/>
          <w:w w:val="90"/>
        </w:rPr>
        <w:t> </w:t>
      </w:r>
      <w:r>
        <w:rPr>
          <w:w w:val="90"/>
        </w:rPr>
        <w:t>Autônomo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Água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Esgoto</w:t>
      </w:r>
      <w:r>
        <w:rPr>
          <w:w w:val="90"/>
        </w:rPr>
        <w:t> –</w:t>
      </w:r>
      <w:r>
        <w:rPr>
          <w:w w:val="90"/>
        </w:rPr>
        <w:t> SAAE</w:t>
      </w:r>
      <w:r>
        <w:rPr>
          <w:w w:val="90"/>
        </w:rPr>
        <w:t> de </w:t>
      </w:r>
      <w:r>
        <w:rPr>
          <w:w w:val="85"/>
        </w:rPr>
        <w:t>Manacapuru, referente ao exercício financeiro de 2022, de responsabilidade da </w:t>
      </w:r>
      <w:r>
        <w:rPr>
          <w:rFonts w:ascii="Arial" w:hAnsi="Arial"/>
          <w:b/>
          <w:w w:val="85"/>
        </w:rPr>
        <w:t>Sra. Maysa Pinheiro Monteiro</w:t>
      </w:r>
      <w:r>
        <w:rPr>
          <w:w w:val="85"/>
        </w:rPr>
        <w:t>, </w:t>
      </w:r>
      <w:r>
        <w:rPr>
          <w:w w:val="90"/>
        </w:rPr>
        <w:t>Diretora-Presidente,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22,</w:t>
      </w:r>
      <w:r>
        <w:rPr>
          <w:w w:val="90"/>
        </w:rPr>
        <w:t> inciso</w:t>
      </w:r>
      <w:r>
        <w:rPr>
          <w:w w:val="90"/>
        </w:rPr>
        <w:t> II, e</w:t>
      </w:r>
      <w:r>
        <w:rPr>
          <w:w w:val="90"/>
        </w:rPr>
        <w:t> 24</w:t>
      </w:r>
      <w:r>
        <w:rPr>
          <w:w w:val="90"/>
        </w:rPr>
        <w:t> da Lei</w:t>
      </w:r>
      <w:r>
        <w:rPr>
          <w:w w:val="90"/>
        </w:rPr>
        <w:t> n°</w:t>
      </w:r>
      <w:r>
        <w:rPr>
          <w:w w:val="90"/>
        </w:rPr>
        <w:t> 2.423/96 c/c</w:t>
      </w:r>
      <w:r>
        <w:rPr>
          <w:w w:val="90"/>
        </w:rPr>
        <w:t> art.</w:t>
      </w:r>
      <w:r>
        <w:rPr>
          <w:w w:val="90"/>
        </w:rPr>
        <w:t> 188, §</w:t>
      </w:r>
      <w:r>
        <w:rPr>
          <w:w w:val="90"/>
        </w:rPr>
        <w:t> 1°,</w:t>
      </w:r>
      <w:r>
        <w:rPr>
          <w:w w:val="90"/>
        </w:rPr>
        <w:t> inciso II,</w:t>
      </w:r>
      <w:r>
        <w:rPr>
          <w:w w:val="90"/>
        </w:rPr>
        <w:t> da </w:t>
      </w:r>
      <w:r>
        <w:rPr>
          <w:w w:val="80"/>
        </w:rPr>
        <w:t>Resolução n° 04/2002-TCE/AM;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Maysa Pinheiro Monteiro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R$ 3.000,00 </w:t>
      </w:r>
      <w:r>
        <w:rPr>
          <w:w w:val="80"/>
        </w:rPr>
        <w:t>(três</w:t>
      </w:r>
      <w:r>
        <w:rPr>
          <w:spacing w:val="40"/>
        </w:rPr>
        <w:t> </w:t>
      </w:r>
      <w:r>
        <w:rPr>
          <w:w w:val="85"/>
        </w:rPr>
        <w:t>mil</w:t>
      </w:r>
      <w:r>
        <w:rPr>
          <w:spacing w:val="-2"/>
          <w:w w:val="85"/>
        </w:rPr>
        <w:t> </w:t>
      </w:r>
      <w:r>
        <w:rPr>
          <w:w w:val="85"/>
        </w:rPr>
        <w:t>reais), relativamente</w:t>
      </w:r>
      <w:r>
        <w:rPr>
          <w:spacing w:val="-1"/>
          <w:w w:val="85"/>
        </w:rPr>
        <w:t> </w:t>
      </w:r>
      <w:r>
        <w:rPr>
          <w:w w:val="85"/>
        </w:rPr>
        <w:t>às</w:t>
      </w:r>
      <w:r>
        <w:rPr>
          <w:spacing w:val="-3"/>
          <w:w w:val="85"/>
        </w:rPr>
        <w:t> </w:t>
      </w:r>
      <w:r>
        <w:rPr>
          <w:w w:val="85"/>
        </w:rPr>
        <w:t>restrições</w:t>
      </w:r>
      <w:r>
        <w:rPr>
          <w:spacing w:val="-1"/>
          <w:w w:val="85"/>
        </w:rPr>
        <w:t> </w:t>
      </w:r>
      <w:r>
        <w:rPr>
          <w:w w:val="85"/>
        </w:rPr>
        <w:t>3,</w:t>
      </w:r>
      <w:r>
        <w:rPr>
          <w:spacing w:val="-1"/>
          <w:w w:val="85"/>
        </w:rPr>
        <w:t> </w:t>
      </w:r>
      <w:r>
        <w:rPr>
          <w:w w:val="85"/>
        </w:rPr>
        <w:t>itens</w:t>
      </w:r>
      <w:r>
        <w:rPr>
          <w:spacing w:val="-1"/>
          <w:w w:val="85"/>
        </w:rPr>
        <w:t> </w:t>
      </w:r>
      <w:r>
        <w:rPr>
          <w:w w:val="85"/>
        </w:rPr>
        <w:t>“a”, “b”, “c”</w:t>
      </w:r>
      <w:r>
        <w:rPr>
          <w:spacing w:val="-2"/>
          <w:w w:val="85"/>
        </w:rPr>
        <w:t> </w:t>
      </w:r>
      <w:r>
        <w:rPr>
          <w:w w:val="85"/>
        </w:rPr>
        <w:t>e “e”, 7,</w:t>
      </w:r>
      <w:r>
        <w:rPr>
          <w:spacing w:val="-1"/>
          <w:w w:val="85"/>
        </w:rPr>
        <w:t> </w:t>
      </w:r>
      <w:r>
        <w:rPr>
          <w:w w:val="85"/>
        </w:rPr>
        <w:t>item “c”, 8,</w:t>
      </w:r>
      <w:r>
        <w:rPr>
          <w:spacing w:val="-1"/>
          <w:w w:val="85"/>
        </w:rPr>
        <w:t> </w:t>
      </w:r>
      <w:r>
        <w:rPr>
          <w:w w:val="85"/>
        </w:rPr>
        <w:t>itens “a”</w:t>
      </w:r>
      <w:r>
        <w:rPr>
          <w:spacing w:val="-4"/>
          <w:w w:val="85"/>
        </w:rPr>
        <w:t> </w:t>
      </w:r>
      <w:r>
        <w:rPr>
          <w:w w:val="85"/>
        </w:rPr>
        <w:t>e “c”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9, “b”</w:t>
      </w:r>
      <w:r>
        <w:rPr>
          <w:spacing w:val="-2"/>
          <w:w w:val="85"/>
        </w:rPr>
        <w:t> </w:t>
      </w:r>
      <w:r>
        <w:rPr>
          <w:w w:val="85"/>
        </w:rPr>
        <w:t>constantes</w:t>
      </w:r>
      <w:r>
        <w:rPr>
          <w:spacing w:val="-1"/>
          <w:w w:val="85"/>
        </w:rPr>
        <w:t> </w:t>
      </w:r>
      <w:r>
        <w:rPr>
          <w:w w:val="85"/>
        </w:rPr>
        <w:t>no </w:t>
      </w:r>
      <w:r>
        <w:rPr>
          <w:spacing w:val="-2"/>
          <w:w w:val="85"/>
        </w:rPr>
        <w:t>Relatório Conclusivo nº 280/2023-DICAMI, listadas no corpo deste Voto, não sanadas, nos termos do art. 308, VII, </w:t>
      </w:r>
      <w:r>
        <w:rPr>
          <w:w w:val="80"/>
        </w:rPr>
        <w:t>da Resolução 04/2002-TCE/AM c/c art. 54, VII, da Lei nº 2423/96, e fixar</w:t>
      </w:r>
      <w:r>
        <w:rPr/>
        <w:t>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</w:t>
      </w:r>
      <w:r>
        <w:rPr>
          <w:w w:val="85"/>
        </w:rPr>
        <w:t>recolha o valor da MULTA, 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extraído</w:t>
      </w:r>
      <w:r>
        <w:rPr>
          <w:spacing w:val="-1"/>
          <w:w w:val="85"/>
        </w:rPr>
        <w:t> </w:t>
      </w:r>
      <w:r>
        <w:rPr>
          <w:w w:val="85"/>
        </w:rPr>
        <w:t>do sítio eletrônico da SEFAZ/AM, sob</w:t>
      </w:r>
      <w:r>
        <w:rPr>
          <w:spacing w:val="-1"/>
          <w:w w:val="85"/>
        </w:rPr>
        <w:t> </w:t>
      </w:r>
      <w:r>
        <w:rPr>
          <w:w w:val="85"/>
        </w:rPr>
        <w:t>o código “5508</w:t>
      </w:r>
      <w:r>
        <w:rPr/>
        <w:t> </w:t>
      </w:r>
      <w:r>
        <w:rPr>
          <w:w w:val="85"/>
        </w:rPr>
        <w:t>– Multas aplicadas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TCE/AM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Fundo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Exercício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FAECE”.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 </w:t>
      </w:r>
      <w:r>
        <w:rPr>
          <w:w w:val="80"/>
        </w:rPr>
        <w:t>conferido, é obrigatório o encaminhamento do comprovante de pagamento (autenticado pelo Banco) a esta Corte de 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Quitação.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não</w:t>
      </w:r>
      <w:r>
        <w:rPr>
          <w:spacing w:val="-7"/>
          <w:w w:val="90"/>
        </w:rPr>
        <w:t> </w:t>
      </w:r>
      <w:r>
        <w:rPr>
          <w:w w:val="90"/>
        </w:rPr>
        <w:t>adimplemento</w:t>
      </w:r>
      <w:r>
        <w:rPr>
          <w:spacing w:val="-7"/>
          <w:w w:val="90"/>
        </w:rPr>
        <w:t> </w:t>
      </w:r>
      <w:r>
        <w:rPr>
          <w:w w:val="90"/>
        </w:rPr>
        <w:t>dessa</w:t>
      </w:r>
      <w:r>
        <w:rPr>
          <w:spacing w:val="-7"/>
          <w:w w:val="90"/>
        </w:rPr>
        <w:t> </w:t>
      </w:r>
      <w:r>
        <w:rPr>
          <w:w w:val="90"/>
        </w:rPr>
        <w:t>obrigação</w:t>
      </w:r>
      <w:r>
        <w:rPr>
          <w:spacing w:val="-8"/>
          <w:w w:val="90"/>
        </w:rPr>
        <w:t> </w:t>
      </w:r>
      <w:r>
        <w:rPr>
          <w:w w:val="90"/>
        </w:rPr>
        <w:t>pecuniária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legal</w:t>
      </w:r>
      <w:r>
        <w:rPr>
          <w:spacing w:val="-7"/>
          <w:w w:val="90"/>
        </w:rPr>
        <w:t> </w:t>
      </w:r>
      <w:r>
        <w:rPr>
          <w:w w:val="90"/>
        </w:rPr>
        <w:t>importará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continuidade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cobrança administrativa ou judicial do título executivo (art. 73 da Lei Orgânica do TCE/AM), ficando o DERED 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1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90"/>
        </w:rPr>
        <w:t>Capítulo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proceder,</w:t>
      </w:r>
      <w:r>
        <w:rPr>
          <w:w w:val="90"/>
        </w:rPr>
        <w:t> conforme</w:t>
      </w:r>
      <w:r>
        <w:rPr>
          <w:w w:val="90"/>
        </w:rPr>
        <w:t> estabelecido</w:t>
      </w:r>
      <w:r>
        <w:rPr>
          <w:w w:val="90"/>
        </w:rPr>
        <w:t> no</w:t>
      </w:r>
      <w:r>
        <w:rPr>
          <w:w w:val="90"/>
        </w:rPr>
        <w:t> Acordo</w:t>
      </w:r>
      <w:r>
        <w:rPr>
          <w:w w:val="90"/>
        </w:rPr>
        <w:t> de </w:t>
      </w:r>
      <w:r>
        <w:rPr>
          <w:w w:val="80"/>
        </w:rPr>
        <w:t>Cooperação firmado com o Instituto de Estudos de Protesto de Títulos do Brasil</w:t>
      </w:r>
      <w:r>
        <w:rPr/>
        <w:t> </w:t>
      </w:r>
      <w:r>
        <w:rPr>
          <w:w w:val="80"/>
        </w:rPr>
        <w:t>- Seção Amazonas - IEPTB/AM, ao </w:t>
      </w:r>
      <w:r>
        <w:rPr>
          <w:w w:val="85"/>
        </w:rPr>
        <w:t>encaminhamento do título executivo para protesto em nome do responsável; </w:t>
      </w:r>
      <w:r>
        <w:rPr>
          <w:rFonts w:ascii="Arial" w:hAnsi="Arial"/>
          <w:b/>
          <w:w w:val="85"/>
        </w:rPr>
        <w:t>10.3. Dar quitação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Sra. Maysa </w:t>
      </w:r>
      <w:r>
        <w:rPr>
          <w:rFonts w:ascii="Arial" w:hAnsi="Arial"/>
          <w:b/>
          <w:w w:val="80"/>
        </w:rPr>
        <w:t>Pinheiro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Monteiro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24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2.423/96,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decisório</w:t>
      </w:r>
      <w:r>
        <w:rPr/>
        <w:t> </w:t>
      </w:r>
      <w:r>
        <w:rPr>
          <w:w w:val="80"/>
        </w:rPr>
        <w:t>e </w:t>
      </w:r>
      <w:r>
        <w:rPr>
          <w:w w:val="85"/>
        </w:rPr>
        <w:t>do recolhimento do valor da multa estabelecida; </w:t>
      </w:r>
      <w:r>
        <w:rPr>
          <w:rFonts w:ascii="Arial" w:hAnsi="Arial"/>
          <w:b/>
          <w:w w:val="85"/>
        </w:rPr>
        <w:t>10.4. Recomendar </w:t>
      </w:r>
      <w:r>
        <w:rPr>
          <w:w w:val="85"/>
        </w:rPr>
        <w:t>ao Serviço Autônomo de Água e Esgoto de </w:t>
      </w:r>
      <w:r>
        <w:rPr>
          <w:spacing w:val="-2"/>
          <w:w w:val="90"/>
        </w:rPr>
        <w:t>Manacapuru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SAAE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que: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a)</w:t>
      </w:r>
      <w:r>
        <w:rPr>
          <w:rFonts w:ascii="Arial" w:hAnsi="Arial"/>
          <w:b/>
          <w:spacing w:val="-5"/>
          <w:w w:val="90"/>
        </w:rPr>
        <w:t> </w:t>
      </w:r>
      <w:r>
        <w:rPr>
          <w:spacing w:val="-2"/>
          <w:w w:val="90"/>
        </w:rPr>
        <w:t>Cumpra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rigor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prazos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remessa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balancetes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mensais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todas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 </w:t>
      </w:r>
      <w:r>
        <w:rPr>
          <w:w w:val="85"/>
        </w:rPr>
        <w:t>informações exigidas, via Sistema e-Contas, em</w:t>
      </w:r>
      <w:r>
        <w:rPr>
          <w:spacing w:val="-1"/>
          <w:w w:val="85"/>
        </w:rPr>
        <w:t> </w:t>
      </w:r>
      <w:r>
        <w:rPr>
          <w:w w:val="85"/>
        </w:rPr>
        <w:t>cumprimento aos normativos</w:t>
      </w:r>
      <w:r>
        <w:rPr>
          <w:spacing w:val="-2"/>
          <w:w w:val="85"/>
        </w:rPr>
        <w:t> </w:t>
      </w:r>
      <w:r>
        <w:rPr>
          <w:w w:val="85"/>
        </w:rPr>
        <w:t>legais desta Corte de Contas, sob pena de reincidência;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Envide esforços</w:t>
      </w:r>
      <w:r>
        <w:rPr>
          <w:spacing w:val="-1"/>
          <w:w w:val="85"/>
        </w:rPr>
        <w:t> </w:t>
      </w:r>
      <w:r>
        <w:rPr>
          <w:w w:val="85"/>
        </w:rPr>
        <w:t>no sentido de providenciar</w:t>
      </w:r>
      <w:r>
        <w:rPr>
          <w:spacing w:val="-1"/>
          <w:w w:val="85"/>
        </w:rPr>
        <w:t> </w:t>
      </w:r>
      <w:r>
        <w:rPr>
          <w:w w:val="85"/>
        </w:rPr>
        <w:t>a regulamentação do Conselho Deliberativo </w:t>
      </w:r>
      <w:r>
        <w:rPr>
          <w:w w:val="80"/>
        </w:rPr>
        <w:t>e/ou Fiscal em cumprimento a Resolução nº 04/2016-TCE/AM;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Observe com maior rigor as disposições da Lei de Licitações e Contratos;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Implantar o Controle Interno; </w:t>
      </w:r>
      <w:r>
        <w:rPr>
          <w:rFonts w:ascii="Arial" w:hAnsi="Arial"/>
          <w:b/>
          <w:w w:val="80"/>
        </w:rPr>
        <w:t>e) </w:t>
      </w:r>
      <w:r>
        <w:rPr>
          <w:w w:val="80"/>
        </w:rPr>
        <w:t>Encaminhar ao TCE/AM, quando da Prestação de Contas, todos os documentos exigidos nos normativos desta Corte, atentando-se às restrições apontadas neste feito.</w:t>
      </w:r>
      <w:r>
        <w:rPr/>
        <w:t> </w:t>
      </w:r>
      <w:r>
        <w:rPr>
          <w:rFonts w:ascii="Arial" w:hAnsi="Arial"/>
          <w:b/>
          <w:w w:val="80"/>
        </w:rPr>
        <w:t>10.5.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</w:rPr>
        <w:t> </w:t>
      </w:r>
      <w:r>
        <w:rPr>
          <w:w w:val="85"/>
        </w:rPr>
        <w:t>à próxima Comissão de Inspeção Ordinária que confirme se realmente foram adotadas as medidas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necessárias no sentido de regularizar questão acerca da implementação do Conselho Deliberativo e/ou Fiscal, caso </w:t>
      </w:r>
      <w:r>
        <w:rPr>
          <w:w w:val="85"/>
        </w:rPr>
        <w:t>contrário,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providências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requer;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SEPLENO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Pleno </w:t>
      </w:r>
      <w:r>
        <w:rPr>
          <w:w w:val="80"/>
        </w:rPr>
        <w:t>que adote as providências dispostas no art. 161 da Resolução nº 04/2002</w:t>
      </w:r>
      <w:r>
        <w:rPr/>
        <w:t> </w:t>
      </w:r>
      <w:r>
        <w:rPr>
          <w:w w:val="80"/>
        </w:rPr>
        <w:t>- TCE/AM, dentre elas, a cientificação da </w:t>
      </w:r>
      <w:r>
        <w:rPr>
          <w:w w:val="85"/>
        </w:rPr>
        <w:t>interessada</w:t>
      </w:r>
      <w:r>
        <w:rPr>
          <w:w w:val="85"/>
        </w:rPr>
        <w:t> sobre</w:t>
      </w:r>
      <w:r>
        <w:rPr>
          <w:w w:val="85"/>
        </w:rPr>
        <w:t> o</w:t>
      </w:r>
      <w:r>
        <w:rPr>
          <w:w w:val="85"/>
        </w:rPr>
        <w:t> julgamento</w:t>
      </w:r>
      <w:r>
        <w:rPr>
          <w:w w:val="85"/>
        </w:rPr>
        <w:t> deste</w:t>
      </w:r>
      <w:r>
        <w:rPr>
          <w:w w:val="85"/>
        </w:rPr>
        <w:t> processo,</w:t>
      </w:r>
      <w:r>
        <w:rPr>
          <w:w w:val="85"/>
        </w:rPr>
        <w:t> encaminhando-lhe</w:t>
      </w:r>
      <w:r>
        <w:rPr>
          <w:w w:val="85"/>
        </w:rPr>
        <w:t> cópia</w:t>
      </w:r>
      <w:r>
        <w:rPr>
          <w:w w:val="85"/>
        </w:rPr>
        <w:t> deste</w:t>
      </w:r>
      <w:r>
        <w:rPr>
          <w:w w:val="85"/>
        </w:rPr>
        <w:t> Relatório/Voto</w:t>
      </w:r>
      <w:r>
        <w:rPr>
          <w:w w:val="85"/>
        </w:rPr>
        <w:t> e</w:t>
      </w:r>
      <w:r>
        <w:rPr>
          <w:w w:val="85"/>
        </w:rPr>
        <w:t> do</w:t>
      </w:r>
      <w:r>
        <w:rPr>
          <w:w w:val="85"/>
        </w:rPr>
        <w:t> seguinte </w:t>
      </w:r>
      <w:r>
        <w:rPr>
          <w:w w:val="80"/>
        </w:rPr>
        <w:t>Acórdão;</w:t>
      </w:r>
      <w:r>
        <w:rPr/>
        <w:t> </w:t>
      </w:r>
      <w:r>
        <w:rPr>
          <w:rFonts w:ascii="Arial" w:hAnsi="Arial"/>
          <w:b/>
          <w:w w:val="80"/>
        </w:rPr>
        <w:t>10.7.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processo, nos termos</w:t>
      </w:r>
      <w:r>
        <w:rPr/>
        <w:t> </w:t>
      </w:r>
      <w:r>
        <w:rPr>
          <w:w w:val="80"/>
        </w:rPr>
        <w:t>regimentais, após</w:t>
      </w:r>
      <w:r>
        <w:rPr/>
        <w:t> </w:t>
      </w:r>
      <w:r>
        <w:rPr>
          <w:w w:val="80"/>
        </w:rPr>
        <w:t>o cumprimento integral da decisão.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Nº 11.738/2023 </w:t>
      </w:r>
      <w:r>
        <w:rPr>
          <w:w w:val="80"/>
        </w:rPr>
        <w:t>- Prestação de Contas Anual da Secretaria de Estado da Fazenda</w:t>
      </w:r>
      <w:r>
        <w:rPr/>
        <w:t> </w:t>
      </w:r>
      <w:r>
        <w:rPr>
          <w:w w:val="80"/>
        </w:rPr>
        <w:t>– SEFAZ, de responsabilidade do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Luiz</w:t>
      </w:r>
      <w:r>
        <w:rPr>
          <w:spacing w:val="-7"/>
          <w:w w:val="85"/>
        </w:rPr>
        <w:t> </w:t>
      </w:r>
      <w:r>
        <w:rPr>
          <w:w w:val="85"/>
        </w:rPr>
        <w:t>Otávio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Leonardo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Rego</w:t>
      </w:r>
      <w:r>
        <w:rPr>
          <w:spacing w:val="-7"/>
          <w:w w:val="85"/>
        </w:rPr>
        <w:t> </w:t>
      </w:r>
      <w:r>
        <w:rPr>
          <w:w w:val="85"/>
        </w:rPr>
        <w:t>Barros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Marinho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Assis,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5"/>
          <w:w w:val="85"/>
        </w:rPr>
        <w:t> </w:t>
      </w:r>
      <w:r>
        <w:rPr>
          <w:w w:val="85"/>
        </w:rPr>
        <w:t>ao </w:t>
      </w:r>
      <w:r>
        <w:rPr>
          <w:w w:val="90"/>
        </w:rPr>
        <w:t>exercício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2022.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186/2024: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Vistos,</w:t>
      </w:r>
      <w:r>
        <w:rPr>
          <w:spacing w:val="-6"/>
          <w:w w:val="90"/>
        </w:rPr>
        <w:t> </w:t>
      </w:r>
      <w:r>
        <w:rPr>
          <w:w w:val="90"/>
        </w:rPr>
        <w:t>relatados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discutidos</w:t>
      </w:r>
      <w:r>
        <w:rPr>
          <w:spacing w:val="-6"/>
          <w:w w:val="90"/>
        </w:rPr>
        <w:t> </w:t>
      </w:r>
      <w:r>
        <w:rPr>
          <w:w w:val="90"/>
        </w:rPr>
        <w:t>estes</w:t>
      </w:r>
      <w:r>
        <w:rPr>
          <w:spacing w:val="-6"/>
          <w:w w:val="90"/>
        </w:rPr>
        <w:t> </w:t>
      </w:r>
      <w:r>
        <w:rPr>
          <w:w w:val="90"/>
        </w:rPr>
        <w:t>autos</w:t>
      </w:r>
      <w:r>
        <w:rPr>
          <w:spacing w:val="-7"/>
          <w:w w:val="90"/>
        </w:rPr>
        <w:t>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1"/>
          <w:w w:val="85"/>
        </w:rPr>
        <w:t> </w:t>
      </w:r>
      <w:r>
        <w:rPr>
          <w:w w:val="85"/>
        </w:rPr>
        <w:t>da competência atribuída pelos arts. 5º,</w:t>
      </w:r>
      <w:r>
        <w:rPr>
          <w:spacing w:val="-1"/>
          <w:w w:val="85"/>
        </w:rPr>
        <w:t> </w:t>
      </w:r>
      <w:r>
        <w:rPr>
          <w:w w:val="85"/>
        </w:rPr>
        <w:t>II e</w:t>
      </w:r>
      <w:r>
        <w:rPr>
          <w:spacing w:val="-1"/>
          <w:w w:val="85"/>
        </w:rPr>
        <w:t> </w:t>
      </w:r>
      <w:r>
        <w:rPr>
          <w:w w:val="85"/>
        </w:rPr>
        <w:t>11, inciso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alínea “a”, </w:t>
      </w:r>
      <w:r>
        <w:rPr>
          <w:w w:val="90"/>
        </w:rPr>
        <w:t>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Gestora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Encargos</w:t>
      </w:r>
      <w:r>
        <w:rPr>
          <w:spacing w:val="-6"/>
          <w:w w:val="85"/>
        </w:rPr>
        <w:t> </w:t>
      </w:r>
      <w:r>
        <w:rPr>
          <w:w w:val="85"/>
        </w:rPr>
        <w:t>Gerais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Secretaria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Fazenda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financeiro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Otávio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01/01/2022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31/12/2022),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Leonardo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Santos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Rego </w:t>
      </w:r>
      <w:r>
        <w:rPr>
          <w:rFonts w:ascii="Arial" w:hAnsi="Arial"/>
          <w:b/>
          <w:spacing w:val="-2"/>
          <w:w w:val="90"/>
        </w:rPr>
        <w:t>Barros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(período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01/01/2022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31/12/2022)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Sr.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Marcos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Marinho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Assis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(período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01/01/2022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 </w:t>
      </w:r>
      <w:r>
        <w:rPr>
          <w:w w:val="80"/>
        </w:rPr>
        <w:t>31/12/2022),</w:t>
      </w:r>
      <w:r>
        <w:rPr/>
        <w:t> </w:t>
      </w:r>
      <w:r>
        <w:rPr>
          <w:w w:val="80"/>
        </w:rPr>
        <w:t>gestores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Órgão,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“b”;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188,</w:t>
      </w:r>
    </w:p>
    <w:p>
      <w:pPr>
        <w:pStyle w:val="BodyText"/>
        <w:ind w:left="2" w:right="132"/>
        <w:jc w:val="both"/>
      </w:pPr>
      <w:r>
        <w:rPr>
          <w:spacing w:val="-2"/>
          <w:w w:val="90"/>
        </w:rPr>
        <w:t>§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1°,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189,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n°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04/2002; </w:t>
      </w:r>
      <w:r>
        <w:rPr>
          <w:rFonts w:ascii="Arial" w:hAnsi="Arial"/>
          <w:b/>
          <w:spacing w:val="-2"/>
          <w:w w:val="90"/>
        </w:rPr>
        <w:t>10.2.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quitação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Sr.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Luiz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Otávio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da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spacing w:val="-2"/>
          <w:w w:val="90"/>
        </w:rPr>
        <w:t>Silva</w:t>
      </w:r>
      <w:r>
        <w:rPr>
          <w:spacing w:val="-2"/>
          <w:w w:val="90"/>
        </w:rPr>
        <w:t>, </w:t>
      </w:r>
      <w:r>
        <w:rPr>
          <w:w w:val="80"/>
        </w:rPr>
        <w:t>Ordenador de Despesas (período de 01/01/22 a 31/12/22), nos termos dos arts. 23 e 72, I, ambos da Lei n. 2423, de </w:t>
      </w:r>
      <w:r>
        <w:rPr>
          <w:spacing w:val="-2"/>
          <w:w w:val="85"/>
        </w:rPr>
        <w:t>10/12/1996, c/c o art. 189, I, da Resolução nº 04/2002-TCE/AM; </w:t>
      </w:r>
      <w:r>
        <w:rPr>
          <w:rFonts w:ascii="Arial" w:hAnsi="Arial"/>
          <w:b/>
          <w:spacing w:val="-2"/>
          <w:w w:val="85"/>
        </w:rPr>
        <w:t>10.3. Dar quitação </w:t>
      </w:r>
      <w:r>
        <w:rPr>
          <w:spacing w:val="-2"/>
          <w:w w:val="85"/>
        </w:rPr>
        <w:t>ao </w:t>
      </w:r>
      <w:r>
        <w:rPr>
          <w:rFonts w:ascii="Arial" w:hAnsi="Arial"/>
          <w:b/>
          <w:spacing w:val="-2"/>
          <w:w w:val="85"/>
        </w:rPr>
        <w:t>Sr. Leonardo dos Santos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Barros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Gestor</w:t>
      </w:r>
      <w:r>
        <w:rPr>
          <w:spacing w:val="-7"/>
          <w:w w:val="85"/>
        </w:rPr>
        <w:t> </w:t>
      </w:r>
      <w:r>
        <w:rPr>
          <w:w w:val="85"/>
        </w:rPr>
        <w:t>(período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01/01/22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31/12/22),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23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72,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</w:rPr>
        <w:t> </w:t>
      </w:r>
      <w:r>
        <w:rPr>
          <w:w w:val="85"/>
        </w:rPr>
        <w:t>n.</w:t>
      </w:r>
      <w:r>
        <w:rPr>
          <w:spacing w:val="-6"/>
          <w:w w:val="85"/>
        </w:rPr>
        <w:t> </w:t>
      </w:r>
      <w:r>
        <w:rPr>
          <w:w w:val="85"/>
        </w:rPr>
        <w:t>2423, </w:t>
      </w:r>
      <w:r>
        <w:rPr>
          <w:w w:val="80"/>
        </w:rPr>
        <w:t>de 10/12/1996, c/c o art. 189, I, da Resolução nº 04/2002-TCE/AM; </w:t>
      </w:r>
      <w:r>
        <w:rPr>
          <w:rFonts w:ascii="Arial" w:hAnsi="Arial"/>
          <w:b/>
          <w:w w:val="80"/>
        </w:rPr>
        <w:t>10.4. Dar quitação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Marcos Marinho de </w:t>
      </w:r>
      <w:r>
        <w:rPr>
          <w:rFonts w:ascii="Arial" w:hAnsi="Arial"/>
          <w:b/>
          <w:w w:val="90"/>
        </w:rPr>
        <w:t>Assis</w:t>
      </w:r>
      <w:r>
        <w:rPr>
          <w:w w:val="90"/>
        </w:rPr>
        <w:t>,</w:t>
      </w:r>
      <w:r>
        <w:rPr>
          <w:w w:val="90"/>
        </w:rPr>
        <w:t> Gestor</w:t>
      </w:r>
      <w:r>
        <w:rPr>
          <w:w w:val="90"/>
        </w:rPr>
        <w:t> (período</w:t>
      </w:r>
      <w:r>
        <w:rPr>
          <w:w w:val="90"/>
        </w:rPr>
        <w:t> de</w:t>
      </w:r>
      <w:r>
        <w:rPr>
          <w:w w:val="90"/>
        </w:rPr>
        <w:t> 01/01/22</w:t>
      </w:r>
      <w:r>
        <w:rPr>
          <w:w w:val="90"/>
        </w:rPr>
        <w:t> a</w:t>
      </w:r>
      <w:r>
        <w:rPr>
          <w:w w:val="90"/>
        </w:rPr>
        <w:t> 31/12/22),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dos</w:t>
      </w:r>
      <w:r>
        <w:rPr>
          <w:w w:val="90"/>
        </w:rPr>
        <w:t> arts.</w:t>
      </w:r>
      <w:r>
        <w:rPr>
          <w:w w:val="90"/>
        </w:rPr>
        <w:t> 23</w:t>
      </w:r>
      <w:r>
        <w:rPr>
          <w:w w:val="90"/>
        </w:rPr>
        <w:t> e</w:t>
      </w:r>
      <w:r>
        <w:rPr>
          <w:w w:val="90"/>
        </w:rPr>
        <w:t> 72,</w:t>
      </w:r>
      <w:r>
        <w:rPr>
          <w:w w:val="90"/>
        </w:rPr>
        <w:t> I,</w:t>
      </w:r>
      <w:r>
        <w:rPr>
          <w:w w:val="90"/>
        </w:rPr>
        <w:t> ambos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spacing w:val="-1"/>
          <w:w w:val="90"/>
        </w:rPr>
        <w:t> </w:t>
      </w:r>
      <w:r>
        <w:rPr>
          <w:w w:val="90"/>
        </w:rPr>
        <w:t>n.</w:t>
      </w:r>
      <w:r>
        <w:rPr>
          <w:w w:val="90"/>
        </w:rPr>
        <w:t> 2423,</w:t>
      </w:r>
      <w:r>
        <w:rPr>
          <w:w w:val="90"/>
        </w:rPr>
        <w:t> de </w:t>
      </w:r>
      <w:r>
        <w:rPr>
          <w:w w:val="80"/>
        </w:rPr>
        <w:t>10/12/1996, c/c o art. 189, I,</w:t>
      </w:r>
      <w:r>
        <w:rPr/>
        <w:t> </w:t>
      </w:r>
      <w:r>
        <w:rPr>
          <w:w w:val="80"/>
        </w:rPr>
        <w:t>da Resolução nº 04/2002-TCE/AM;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à Secretaria do Tribunal Pleno a </w:t>
      </w:r>
      <w:r>
        <w:rPr>
          <w:w w:val="85"/>
        </w:rPr>
        <w:t>adoção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previstas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162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dentre</w:t>
      </w:r>
      <w:r>
        <w:rPr>
          <w:spacing w:val="-5"/>
          <w:w w:val="85"/>
        </w:rPr>
        <w:t> </w:t>
      </w:r>
      <w:r>
        <w:rPr>
          <w:w w:val="85"/>
        </w:rPr>
        <w:t>elas,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cientificação</w:t>
      </w:r>
      <w:r>
        <w:rPr>
          <w:spacing w:val="-6"/>
          <w:w w:val="85"/>
        </w:rPr>
        <w:t> </w:t>
      </w:r>
      <w:r>
        <w:rPr>
          <w:w w:val="85"/>
        </w:rPr>
        <w:t>dos </w:t>
      </w:r>
      <w:r>
        <w:rPr>
          <w:w w:val="80"/>
        </w:rPr>
        <w:t>interessados, devendo ser remetido cópia deste Relatório/Voto</w:t>
      </w:r>
      <w:r>
        <w:rPr/>
        <w:t> </w:t>
      </w:r>
      <w:r>
        <w:rPr>
          <w:w w:val="80"/>
        </w:rPr>
        <w:t>e do sequente Acórdão; </w:t>
      </w:r>
      <w:r>
        <w:rPr>
          <w:rFonts w:ascii="Arial" w:hAnsi="Arial"/>
          <w:b/>
          <w:w w:val="80"/>
        </w:rPr>
        <w:t>10.6. Arquivar </w:t>
      </w:r>
      <w:r>
        <w:rPr>
          <w:w w:val="80"/>
        </w:rPr>
        <w:t>o feito, nos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12.169/2023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 </w:t>
      </w:r>
      <w:r>
        <w:rPr>
          <w:w w:val="80"/>
        </w:rPr>
        <w:t>Anual da Secretaria Municipal de Meio Ambiente e Sustentabilidade</w:t>
      </w:r>
      <w:r>
        <w:rPr/>
        <w:t> </w:t>
      </w:r>
      <w:r>
        <w:rPr>
          <w:w w:val="80"/>
        </w:rPr>
        <w:t>– SEMMAS, de responsabilidade do Sr. Antônio Ademir Stroski, referente ao exercício de 2022.</w:t>
      </w:r>
      <w:r>
        <w:rPr/>
        <w:t> </w:t>
      </w:r>
      <w:r>
        <w:rPr>
          <w:rFonts w:ascii="Arial" w:hAnsi="Arial"/>
          <w:b/>
          <w:w w:val="80"/>
        </w:rPr>
        <w:t>ACÓRDÃO Nº 187/2024: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10.1. Considerar revel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Antônio Ademir Stroski</w:t>
      </w:r>
      <w:r>
        <w:rPr>
          <w:w w:val="80"/>
        </w:rPr>
        <w:t>, então Secretário da SEMMAS,</w:t>
      </w:r>
      <w:r>
        <w:rPr>
          <w:spacing w:val="40"/>
        </w:rPr>
        <w:t> </w:t>
      </w:r>
      <w:r>
        <w:rPr>
          <w:w w:val="85"/>
        </w:rPr>
        <w:t>nos termos do art. 20, §4º, da Lei n.º 2.423/1996, em razão da não apresentação de razões de defesa, embora </w:t>
      </w:r>
      <w:r>
        <w:rPr>
          <w:w w:val="90"/>
        </w:rPr>
        <w:t>devidamente</w:t>
      </w:r>
      <w:r>
        <w:rPr>
          <w:spacing w:val="-10"/>
          <w:w w:val="90"/>
        </w:rPr>
        <w:t> </w:t>
      </w:r>
      <w:r>
        <w:rPr>
          <w:w w:val="90"/>
        </w:rPr>
        <w:t>notificado;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Meio </w:t>
      </w:r>
      <w:r>
        <w:rPr>
          <w:w w:val="85"/>
        </w:rPr>
        <w:t>Ambiente e Sustentabilidade</w:t>
      </w:r>
      <w:r>
        <w:rPr>
          <w:w w:val="85"/>
        </w:rPr>
        <w:t> – SEMMAS, referente ao exercício de 2022, de responsabilidade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Sr. Antônio Ademir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Stroski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então</w:t>
      </w:r>
      <w:r>
        <w:rPr>
          <w:spacing w:val="-6"/>
          <w:w w:val="85"/>
        </w:rPr>
        <w:t> </w:t>
      </w:r>
      <w:r>
        <w:rPr>
          <w:w w:val="85"/>
        </w:rPr>
        <w:t>Secretário,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23,</w:t>
      </w:r>
      <w:r>
        <w:rPr>
          <w:spacing w:val="-4"/>
          <w:w w:val="85"/>
        </w:rPr>
        <w:t> </w:t>
      </w:r>
      <w:r>
        <w:rPr>
          <w:w w:val="85"/>
        </w:rPr>
        <w:t>ambos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2.423/1996,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188,</w:t>
      </w:r>
    </w:p>
    <w:p>
      <w:pPr>
        <w:pStyle w:val="BodyText"/>
        <w:ind w:left="2" w:right="134"/>
        <w:jc w:val="both"/>
      </w:pP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1"/>
          <w:w w:val="90"/>
        </w:rPr>
        <w:t> </w:t>
      </w:r>
      <w:r>
        <w:rPr>
          <w:w w:val="90"/>
        </w:rPr>
        <w:t>04/2002–TCE/AM;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quitação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Antônio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Ademir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Stroski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então </w:t>
      </w:r>
      <w:r>
        <w:rPr>
          <w:w w:val="80"/>
        </w:rPr>
        <w:t>Secretário da SEMMAS, nos termos dos arts. 23 e 72, inciso I, ambos da Lei n° 2.423/96, c/c o art. 189, inciso I, da Resolução n° 04/2002-TCE/AM;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SEPLENO - Secretaria Do Tribunal Pleno que, através do</w:t>
      </w:r>
      <w:r>
        <w:rPr/>
        <w:t> </w:t>
      </w:r>
      <w:r>
        <w:rPr>
          <w:w w:val="80"/>
        </w:rPr>
        <w:t>setor competente, vinculado à referida Secretaria, cientifique o interessado sobre o teor deste Acórdão, nos termos do art. </w:t>
      </w:r>
      <w:r>
        <w:rPr>
          <w:w w:val="90"/>
        </w:rPr>
        <w:t>161,</w:t>
      </w:r>
      <w:r>
        <w:rPr>
          <w:spacing w:val="-10"/>
          <w:w w:val="90"/>
        </w:rPr>
        <w:t> </w:t>
      </w:r>
      <w:r>
        <w:rPr>
          <w:w w:val="90"/>
        </w:rPr>
        <w:t>caput,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Regimento</w:t>
      </w:r>
      <w:r>
        <w:rPr>
          <w:spacing w:val="-10"/>
          <w:w w:val="90"/>
        </w:rPr>
        <w:t>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desta</w:t>
      </w:r>
      <w:r>
        <w:rPr>
          <w:spacing w:val="-10"/>
          <w:w w:val="90"/>
        </w:rPr>
        <w:t> </w:t>
      </w:r>
      <w:r>
        <w:rPr>
          <w:w w:val="90"/>
        </w:rPr>
        <w:t>Corte,</w:t>
      </w:r>
      <w:r>
        <w:rPr>
          <w:spacing w:val="-10"/>
          <w:w w:val="90"/>
        </w:rPr>
        <w:t> </w:t>
      </w:r>
      <w:r>
        <w:rPr>
          <w:w w:val="90"/>
        </w:rPr>
        <w:t>encaminhando-lhe</w:t>
      </w:r>
      <w:r>
        <w:rPr>
          <w:spacing w:val="-9"/>
          <w:w w:val="90"/>
        </w:rPr>
        <w:t> </w:t>
      </w:r>
      <w:r>
        <w:rPr>
          <w:w w:val="90"/>
        </w:rPr>
        <w:t>cópia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10"/>
          <w:w w:val="90"/>
        </w:rPr>
        <w:t> </w:t>
      </w:r>
      <w:r>
        <w:rPr>
          <w:w w:val="90"/>
        </w:rPr>
        <w:t>Relatório/Voto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sequente </w:t>
      </w:r>
      <w:r>
        <w:rPr>
          <w:spacing w:val="-2"/>
          <w:w w:val="85"/>
        </w:rPr>
        <w:t>decisum; </w:t>
      </w:r>
      <w:r>
        <w:rPr>
          <w:rFonts w:ascii="Arial" w:hAnsi="Arial"/>
          <w:b/>
          <w:spacing w:val="-2"/>
          <w:w w:val="85"/>
        </w:rPr>
        <w:t>10.5. Arquivar </w:t>
      </w:r>
      <w:r>
        <w:rPr>
          <w:spacing w:val="-2"/>
          <w:w w:val="85"/>
        </w:rPr>
        <w:t>os autos, nos termos regimentais, após o cumprimento integral do Acórdão.</w:t>
      </w:r>
      <w:r>
        <w:rPr/>
        <w:t> </w:t>
      </w:r>
      <w:r>
        <w:rPr>
          <w:rFonts w:ascii="Arial" w:hAnsi="Arial"/>
          <w:b/>
          <w:spacing w:val="-2"/>
          <w:w w:val="85"/>
        </w:rPr>
        <w:t>PROCESSO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14.694/2023</w:t>
      </w:r>
      <w:r>
        <w:rPr>
          <w:rFonts w:ascii="Arial" w:hAnsi="Arial"/>
          <w:b/>
          <w:spacing w:val="2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313/2023-Ouvidoria,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SECEX,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do Sr. Rodrigo de Sá Barbosa, Diretor-Presidente do Departamento Estadual de Trânsito – DETRAN/AM, do Sr. </w:t>
      </w:r>
      <w:r>
        <w:rPr>
          <w:w w:val="90"/>
        </w:rPr>
        <w:t>Bruno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Paula</w:t>
      </w:r>
      <w:r>
        <w:rPr>
          <w:spacing w:val="-8"/>
          <w:w w:val="90"/>
        </w:rPr>
        <w:t> </w:t>
      </w:r>
      <w:r>
        <w:rPr>
          <w:w w:val="90"/>
        </w:rPr>
        <w:t>Fraga,</w:t>
      </w:r>
      <w:r>
        <w:rPr>
          <w:spacing w:val="-9"/>
          <w:w w:val="90"/>
        </w:rPr>
        <w:t> </w:t>
      </w:r>
      <w:r>
        <w:rPr>
          <w:w w:val="90"/>
        </w:rPr>
        <w:t>Delegado-Geral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Polícia</w:t>
      </w:r>
      <w:r>
        <w:rPr>
          <w:spacing w:val="-9"/>
          <w:w w:val="90"/>
        </w:rPr>
        <w:t> </w:t>
      </w:r>
      <w:r>
        <w:rPr>
          <w:w w:val="90"/>
        </w:rPr>
        <w:t>Civil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Amazonas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PC/AM,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9"/>
          <w:w w:val="90"/>
        </w:rPr>
        <w:t> </w:t>
      </w:r>
      <w:r>
        <w:rPr>
          <w:w w:val="90"/>
        </w:rPr>
        <w:t>Srs.</w:t>
      </w:r>
      <w:r>
        <w:rPr>
          <w:spacing w:val="-10"/>
          <w:w w:val="90"/>
        </w:rPr>
        <w:t> </w:t>
      </w:r>
      <w:r>
        <w:rPr>
          <w:w w:val="90"/>
        </w:rPr>
        <w:t>Arthur </w:t>
      </w:r>
      <w:r>
        <w:rPr>
          <w:w w:val="85"/>
        </w:rPr>
        <w:t>Francisco dos Santos Valente Cruz, André Luiz Miranda Pinto, Jairo Rodrigues dos Santos, Thanny Monik de Gusmão Silva e Altair Deivid Gadelha da Silva, todos servidores públicos efetivos pertencentes ao Quadro da </w:t>
      </w:r>
      <w:r>
        <w:rPr>
          <w:w w:val="80"/>
        </w:rPr>
        <w:t>Polícia Civil do Estado do Amazonas</w:t>
      </w:r>
      <w:r>
        <w:rPr/>
        <w:t> </w:t>
      </w:r>
      <w:r>
        <w:rPr>
          <w:w w:val="80"/>
        </w:rPr>
        <w:t>– PC/AM, para apuração de possíveis irregularidades acerca de remuneração </w:t>
      </w:r>
      <w:r>
        <w:rPr>
          <w:w w:val="85"/>
        </w:rPr>
        <w:t>dúplice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referidos</w:t>
      </w:r>
      <w:r>
        <w:rPr>
          <w:spacing w:val="-6"/>
          <w:w w:val="85"/>
        </w:rPr>
        <w:t> </w:t>
      </w:r>
      <w:r>
        <w:rPr>
          <w:w w:val="85"/>
        </w:rPr>
        <w:t>servidores</w:t>
      </w:r>
      <w:r>
        <w:rPr>
          <w:spacing w:val="-7"/>
          <w:w w:val="85"/>
        </w:rPr>
        <w:t> </w:t>
      </w:r>
      <w:r>
        <w:rPr>
          <w:w w:val="85"/>
        </w:rPr>
        <w:t>cedidos/disposicionados.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188/2024: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</w:t>
      </w:r>
      <w:r>
        <w:rPr>
          <w:spacing w:val="-7"/>
        </w:rPr>
        <w:t> </w:t>
      </w:r>
      <w:r>
        <w:rPr>
          <w:spacing w:val="-2"/>
          <w:w w:val="85"/>
        </w:rPr>
        <w:t>atribuída 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85"/>
        </w:rPr>
        <w:t>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presente Representação formulada pela Secretaria</w:t>
      </w:r>
      <w:r>
        <w:rPr/>
        <w:t> </w:t>
      </w:r>
      <w:r>
        <w:rPr>
          <w:w w:val="80"/>
        </w:rPr>
        <w:t>-Geral de Controle Externo deste 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SECEX-TCE/AM,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denúncia</w:t>
      </w:r>
      <w:r>
        <w:rPr/>
        <w:t> </w:t>
      </w:r>
      <w:r>
        <w:rPr>
          <w:w w:val="80"/>
        </w:rPr>
        <w:t>proveniente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Ouvidoria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(Manifestação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313/2023-Ouvidoria),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Rodrigo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Sá</w:t>
      </w:r>
      <w:r>
        <w:rPr>
          <w:spacing w:val="-1"/>
          <w:w w:val="85"/>
        </w:rPr>
        <w:t> </w:t>
      </w:r>
      <w:r>
        <w:rPr>
          <w:w w:val="85"/>
        </w:rPr>
        <w:t>Barbosa,</w:t>
      </w:r>
      <w:r>
        <w:rPr>
          <w:spacing w:val="-6"/>
          <w:w w:val="85"/>
        </w:rPr>
        <w:t> </w:t>
      </w:r>
      <w:r>
        <w:rPr>
          <w:w w:val="85"/>
        </w:rPr>
        <w:t>Diretor-Presidente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Departamento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de Trânsito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DETRAN/AM,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Bruno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Paula</w:t>
      </w:r>
      <w:r>
        <w:rPr>
          <w:spacing w:val="-6"/>
          <w:w w:val="85"/>
        </w:rPr>
        <w:t> </w:t>
      </w:r>
      <w:r>
        <w:rPr>
          <w:w w:val="85"/>
        </w:rPr>
        <w:t>Fraga,</w:t>
      </w:r>
      <w:r>
        <w:rPr>
          <w:spacing w:val="-6"/>
          <w:w w:val="85"/>
        </w:rPr>
        <w:t> </w:t>
      </w:r>
      <w:r>
        <w:rPr>
          <w:w w:val="85"/>
        </w:rPr>
        <w:t>Delegado-Geral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Polícia</w:t>
      </w:r>
      <w:r>
        <w:rPr>
          <w:spacing w:val="-5"/>
          <w:w w:val="85"/>
        </w:rPr>
        <w:t> </w:t>
      </w:r>
      <w:r>
        <w:rPr>
          <w:w w:val="85"/>
        </w:rPr>
        <w:t>Civil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3"/>
          <w:w w:val="85"/>
        </w:rPr>
        <w:t> </w:t>
      </w:r>
      <w:r>
        <w:rPr>
          <w:w w:val="85"/>
        </w:rPr>
        <w:t>– PC/AM, e dos Srs. Arthur Francisco dos Santos Valente Cruz, André Luiz Miranda Pinto, Jairo Rodrigues dos </w:t>
      </w:r>
      <w:r>
        <w:rPr>
          <w:w w:val="90"/>
        </w:rPr>
        <w:t>Santos,</w:t>
      </w:r>
      <w:r>
        <w:rPr>
          <w:spacing w:val="-10"/>
          <w:w w:val="90"/>
        </w:rPr>
        <w:t> </w:t>
      </w:r>
      <w:r>
        <w:rPr>
          <w:w w:val="90"/>
        </w:rPr>
        <w:t>Thanny</w:t>
      </w:r>
      <w:r>
        <w:rPr>
          <w:spacing w:val="-10"/>
          <w:w w:val="90"/>
        </w:rPr>
        <w:t> </w:t>
      </w:r>
      <w:r>
        <w:rPr>
          <w:w w:val="90"/>
        </w:rPr>
        <w:t>Monik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Gusmão</w:t>
      </w:r>
      <w:r>
        <w:rPr>
          <w:spacing w:val="-9"/>
          <w:w w:val="90"/>
        </w:rPr>
        <w:t> </w:t>
      </w:r>
      <w:r>
        <w:rPr>
          <w:w w:val="90"/>
        </w:rPr>
        <w:t>Silva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Altair</w:t>
      </w:r>
      <w:r>
        <w:rPr>
          <w:spacing w:val="-10"/>
          <w:w w:val="90"/>
        </w:rPr>
        <w:t> </w:t>
      </w:r>
      <w:r>
        <w:rPr>
          <w:w w:val="90"/>
        </w:rPr>
        <w:t>Deivid</w:t>
      </w:r>
      <w:r>
        <w:rPr>
          <w:spacing w:val="-10"/>
          <w:w w:val="90"/>
        </w:rPr>
        <w:t> </w:t>
      </w:r>
      <w:r>
        <w:rPr>
          <w:w w:val="90"/>
        </w:rPr>
        <w:t>Gadelha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Silva,</w:t>
      </w:r>
      <w:r>
        <w:rPr>
          <w:spacing w:val="-10"/>
          <w:w w:val="90"/>
        </w:rPr>
        <w:t> </w:t>
      </w:r>
      <w:r>
        <w:rPr>
          <w:w w:val="90"/>
        </w:rPr>
        <w:t>todos</w:t>
      </w:r>
      <w:r>
        <w:rPr>
          <w:spacing w:val="-10"/>
          <w:w w:val="90"/>
        </w:rPr>
        <w:t> </w:t>
      </w:r>
      <w:r>
        <w:rPr>
          <w:w w:val="90"/>
        </w:rPr>
        <w:t>servidores</w:t>
      </w:r>
      <w:r>
        <w:rPr>
          <w:spacing w:val="-10"/>
          <w:w w:val="90"/>
        </w:rPr>
        <w:t> </w:t>
      </w:r>
      <w:r>
        <w:rPr>
          <w:w w:val="90"/>
        </w:rPr>
        <w:t>públicos</w:t>
      </w:r>
      <w:r>
        <w:rPr>
          <w:spacing w:val="-10"/>
          <w:w w:val="90"/>
        </w:rPr>
        <w:t> </w:t>
      </w:r>
      <w:r>
        <w:rPr>
          <w:w w:val="90"/>
        </w:rPr>
        <w:t>efetivos </w:t>
      </w:r>
      <w:r>
        <w:rPr>
          <w:w w:val="85"/>
        </w:rPr>
        <w:t>pertencentes ao Quadro da Polícia Civil do Estado do Amazonas</w:t>
      </w:r>
      <w:r>
        <w:rPr>
          <w:w w:val="85"/>
        </w:rPr>
        <w:t> – PC/AM, tendo em vista o atendimento dos requisitos</w:t>
      </w:r>
      <w:r>
        <w:rPr>
          <w:spacing w:val="-2"/>
          <w:w w:val="85"/>
        </w:rPr>
        <w:t> </w:t>
      </w:r>
      <w:r>
        <w:rPr>
          <w:w w:val="85"/>
        </w:rPr>
        <w:t>previstos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288 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04/2002-TCE/AM;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9.2. Considerar revel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Bruno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Paula </w:t>
      </w:r>
      <w:r>
        <w:rPr>
          <w:rFonts w:ascii="Arial" w:hAnsi="Arial"/>
          <w:b/>
          <w:w w:val="80"/>
        </w:rPr>
        <w:t>Fraga</w:t>
      </w:r>
      <w:r>
        <w:rPr>
          <w:w w:val="80"/>
        </w:rPr>
        <w:t>, Delegado-Geral da PC/AM, nos termos do art. 20, §4º, da Lei n.º 2.423/1996, em razão da não apresentação</w:t>
      </w:r>
      <w:r>
        <w:rPr>
          <w:spacing w:val="80"/>
        </w:rPr>
        <w:t> </w:t>
      </w:r>
      <w:r>
        <w:rPr>
          <w:spacing w:val="-2"/>
          <w:w w:val="85"/>
        </w:rPr>
        <w:t>de razões de defesa, embora devidamente notificado;</w:t>
      </w:r>
      <w:r>
        <w:rPr/>
        <w:t> </w:t>
      </w:r>
      <w:r>
        <w:rPr>
          <w:rFonts w:ascii="Arial" w:hAnsi="Arial"/>
          <w:b/>
          <w:spacing w:val="-2"/>
          <w:w w:val="85"/>
        </w:rPr>
        <w:t>9.3. Julgar Improcedente </w:t>
      </w:r>
      <w:r>
        <w:rPr>
          <w:spacing w:val="-2"/>
          <w:w w:val="85"/>
        </w:rPr>
        <w:t>a representação, manejada pela </w:t>
      </w:r>
      <w:r>
        <w:rPr>
          <w:w w:val="85"/>
        </w:rPr>
        <w:t>Secretaria - Geral de Controle Externo - SECEX, na medida em que a situação dos servidores da Polícia Civil </w:t>
      </w:r>
      <w:r>
        <w:rPr>
          <w:w w:val="80"/>
        </w:rPr>
        <w:t>disposicionados ao DETRAN/AM se encontra amparada nos termos do art. 34 da Lei nº 2.271/1994, com alteração </w:t>
      </w:r>
      <w:r>
        <w:rPr>
          <w:w w:val="85"/>
        </w:rPr>
        <w:t>dada pela Lei nº 4.866/2019;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à SEPLENO - Secretaria Do Tribunal Pleno que, através do setor </w:t>
      </w:r>
      <w:r>
        <w:rPr>
          <w:w w:val="80"/>
        </w:rPr>
        <w:t>competente,</w:t>
      </w:r>
      <w:r>
        <w:rPr/>
        <w:t> </w:t>
      </w:r>
      <w:r>
        <w:rPr>
          <w:w w:val="80"/>
        </w:rPr>
        <w:t>vinculado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Secretaria,</w:t>
      </w:r>
      <w:r>
        <w:rPr/>
        <w:t> </w:t>
      </w:r>
      <w:r>
        <w:rPr>
          <w:w w:val="80"/>
        </w:rPr>
        <w:t>cientifique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interessados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Acórdão,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 art.</w:t>
      </w:r>
      <w:r>
        <w:rPr/>
        <w:t> </w:t>
      </w:r>
      <w:r>
        <w:rPr>
          <w:w w:val="80"/>
        </w:rPr>
        <w:t>161,</w:t>
      </w:r>
      <w:r>
        <w:rPr/>
        <w:t> </w:t>
      </w:r>
      <w:r>
        <w:rPr>
          <w:w w:val="80"/>
        </w:rPr>
        <w:t>caput,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os autos,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Acórdão.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14.820/2023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oriunda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Manifestação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240/2023-Ouvidoria,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4"/>
          <w:w w:val="90"/>
        </w:rPr>
        <w:t> </w:t>
      </w:r>
      <w:r>
        <w:rPr>
          <w:w w:val="90"/>
        </w:rPr>
        <w:t>SECEX,</w:t>
      </w:r>
      <w:r>
        <w:rPr>
          <w:spacing w:val="-3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desfavor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Prefeitura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Boca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Acre,</w:t>
      </w:r>
      <w:r>
        <w:rPr>
          <w:w w:val="90"/>
        </w:rPr>
        <w:t> para</w:t>
      </w:r>
      <w:r>
        <w:rPr>
          <w:spacing w:val="-4"/>
          <w:w w:val="90"/>
        </w:rPr>
        <w:t> </w:t>
      </w:r>
      <w:r>
        <w:rPr>
          <w:w w:val="90"/>
        </w:rPr>
        <w:t>apuração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possíveis </w:t>
      </w:r>
      <w:r>
        <w:rPr>
          <w:w w:val="80"/>
        </w:rPr>
        <w:t>irregularidades acerca do Portal da Transparência.</w:t>
      </w:r>
      <w:r>
        <w:rPr/>
        <w:t> </w:t>
      </w:r>
      <w:r>
        <w:rPr>
          <w:rFonts w:ascii="Arial" w:hAnsi="Arial"/>
          <w:b/>
          <w:w w:val="80"/>
        </w:rPr>
        <w:t>ACÓRDÃO 189/2024: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representação, oriunda da Manifestação nº 240/2023 - Ouvidoria, em desfavor da Prefeitura Municipal de Boca do Acre, em razão da ausência de publicação de informações atualizadas sobre receitas</w:t>
      </w:r>
      <w:r>
        <w:rPr>
          <w:w w:val="85"/>
        </w:rPr>
        <w:t> e</w:t>
      </w:r>
      <w:r>
        <w:rPr>
          <w:w w:val="85"/>
        </w:rPr>
        <w:t> despesas</w:t>
      </w:r>
      <w:r>
        <w:rPr>
          <w:w w:val="85"/>
        </w:rPr>
        <w:t> da</w:t>
      </w:r>
      <w:r>
        <w:rPr>
          <w:w w:val="85"/>
        </w:rPr>
        <w:t> municipalidade,</w:t>
      </w:r>
      <w:r>
        <w:rPr>
          <w:w w:val="85"/>
        </w:rPr>
        <w:t> para</w:t>
      </w:r>
      <w:r>
        <w:rPr>
          <w:w w:val="85"/>
        </w:rPr>
        <w:t> no</w:t>
      </w:r>
      <w:r>
        <w:rPr>
          <w:w w:val="85"/>
        </w:rPr>
        <w:t> mérito: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representação,</w:t>
      </w:r>
      <w:r>
        <w:rPr>
          <w:w w:val="85"/>
        </w:rPr>
        <w:t> oriunda</w:t>
      </w:r>
      <w:r>
        <w:rPr>
          <w:w w:val="85"/>
        </w:rPr>
        <w:t> da Manifestação nº 240/2023 - Ouvidoria, em desfavor da Prefeitura Municipal de Boca do Acre, em razão da não </w:t>
      </w:r>
      <w:r>
        <w:rPr>
          <w:spacing w:val="-2"/>
          <w:w w:val="85"/>
        </w:rPr>
        <w:t>atualização total do Portal da Transparência da municipalidade, em violação aos arts. 6º, I, 7º, VI, 8º, §1º, IV e 8º § </w:t>
      </w:r>
      <w:r>
        <w:rPr>
          <w:w w:val="90"/>
        </w:rPr>
        <w:t>2º,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12.527/2011</w:t>
      </w:r>
      <w:r>
        <w:rPr>
          <w:spacing w:val="-5"/>
          <w:w w:val="90"/>
        </w:rPr>
        <w:t> </w:t>
      </w:r>
      <w:r>
        <w:rPr>
          <w:w w:val="90"/>
        </w:rPr>
        <w:t>(Lei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Acesso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Informação);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6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48,</w:t>
      </w:r>
      <w:r>
        <w:rPr>
          <w:spacing w:val="-7"/>
          <w:w w:val="90"/>
        </w:rPr>
        <w:t> </w:t>
      </w:r>
      <w:r>
        <w:rPr>
          <w:w w:val="90"/>
        </w:rPr>
        <w:t>§1º,</w:t>
      </w:r>
      <w:r>
        <w:rPr>
          <w:spacing w:val="-5"/>
          <w:w w:val="90"/>
        </w:rPr>
        <w:t> </w:t>
      </w:r>
      <w:r>
        <w:rPr>
          <w:w w:val="90"/>
        </w:rPr>
        <w:t>II,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Complementar</w:t>
      </w:r>
      <w:r>
        <w:rPr>
          <w:spacing w:val="-6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101/2000 (Lei de Responsabilidade Fiscal), devendo ser adotadas as medidas cabíveis para atualização do Portal,</w:t>
      </w:r>
      <w:r>
        <w:rPr>
          <w:spacing w:val="80"/>
          <w:w w:val="150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pena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aplicação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multa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reincidência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defasagem;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Jose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Maria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 </w:t>
      </w:r>
      <w:r>
        <w:rPr>
          <w:rFonts w:ascii="Arial" w:hAnsi="Arial"/>
          <w:b/>
          <w:w w:val="80"/>
        </w:rPr>
        <w:t>Cruz</w:t>
      </w:r>
      <w:r>
        <w:rPr>
          <w:w w:val="80"/>
        </w:rPr>
        <w:t>, Prefeito Municipal de Boca do Acre, nos termos do art. 20, §4º, da Lei nº 2.423/1996, uma vez que, apesar de devidamente notificado, não apresentou suas razões de defesa;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Prefeitura Municipal de Boca do </w:t>
      </w:r>
      <w:r>
        <w:rPr>
          <w:w w:val="90"/>
        </w:rPr>
        <w:t>Acre</w:t>
      </w:r>
      <w:r>
        <w:rPr>
          <w:w w:val="90"/>
        </w:rPr>
        <w:t> que</w:t>
      </w:r>
      <w:r>
        <w:rPr>
          <w:w w:val="90"/>
        </w:rPr>
        <w:t> adote</w:t>
      </w:r>
      <w:r>
        <w:rPr>
          <w:w w:val="90"/>
        </w:rPr>
        <w:t> providências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spacing w:val="-1"/>
          <w:w w:val="90"/>
        </w:rPr>
        <w:t> </w:t>
      </w:r>
      <w:r>
        <w:rPr>
          <w:w w:val="90"/>
        </w:rPr>
        <w:t>atualização</w:t>
      </w:r>
      <w:r>
        <w:rPr>
          <w:spacing w:val="-1"/>
          <w:w w:val="90"/>
        </w:rPr>
        <w:t> </w:t>
      </w:r>
      <w:r>
        <w:rPr>
          <w:w w:val="90"/>
        </w:rPr>
        <w:t>integral</w:t>
      </w:r>
      <w:r>
        <w:rPr>
          <w:spacing w:val="-1"/>
          <w:w w:val="90"/>
        </w:rPr>
        <w:t> </w:t>
      </w:r>
      <w:r>
        <w:rPr>
          <w:w w:val="90"/>
        </w:rPr>
        <w:t>das</w:t>
      </w:r>
      <w:r>
        <w:rPr>
          <w:w w:val="90"/>
        </w:rPr>
        <w:t> informações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w w:val="90"/>
        </w:rPr>
        <w:t> Portal</w:t>
      </w:r>
      <w:r>
        <w:rPr>
          <w:w w:val="90"/>
        </w:rPr>
        <w:t> de</w:t>
      </w:r>
      <w:r>
        <w:rPr>
          <w:w w:val="90"/>
        </w:rPr>
        <w:t> Transparência</w:t>
      </w:r>
      <w:r>
        <w:rPr>
          <w:w w:val="90"/>
        </w:rPr>
        <w:t> da </w:t>
      </w:r>
      <w:r>
        <w:rPr>
          <w:w w:val="85"/>
        </w:rPr>
        <w:t>Municipalidade,</w:t>
      </w:r>
      <w:r>
        <w:rPr>
          <w:w w:val="85"/>
        </w:rPr>
        <w:t> notadamente</w:t>
      </w:r>
      <w:r>
        <w:rPr>
          <w:w w:val="85"/>
        </w:rPr>
        <w:t> aquelas</w:t>
      </w:r>
      <w:r>
        <w:rPr>
          <w:w w:val="85"/>
        </w:rPr>
        <w:t> relativas</w:t>
      </w:r>
      <w:r>
        <w:rPr>
          <w:w w:val="85"/>
        </w:rPr>
        <w:t> a</w:t>
      </w:r>
      <w:r>
        <w:rPr>
          <w:w w:val="85"/>
        </w:rPr>
        <w:t> receitas</w:t>
      </w:r>
      <w:r>
        <w:rPr>
          <w:w w:val="85"/>
        </w:rPr>
        <w:t> e</w:t>
      </w:r>
      <w:r>
        <w:rPr>
          <w:w w:val="85"/>
        </w:rPr>
        <w:t> despesas,</w:t>
      </w:r>
      <w:r>
        <w:rPr>
          <w:w w:val="85"/>
        </w:rPr>
        <w:t> considerando</w:t>
      </w:r>
      <w:r>
        <w:rPr>
          <w:w w:val="85"/>
        </w:rPr>
        <w:t> as</w:t>
      </w:r>
      <w:r>
        <w:rPr>
          <w:w w:val="85"/>
        </w:rPr>
        <w:t> graves</w:t>
      </w:r>
      <w:r>
        <w:rPr>
          <w:w w:val="85"/>
        </w:rPr>
        <w:t> consequências previstas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73-C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Complementar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101/2000,</w:t>
      </w:r>
      <w:r>
        <w:rPr/>
        <w:t> </w:t>
      </w:r>
      <w:r>
        <w:rPr>
          <w:w w:val="85"/>
        </w:rPr>
        <w:t>bem</w:t>
      </w:r>
      <w:r>
        <w:rPr/>
        <w:t> </w:t>
      </w:r>
      <w:r>
        <w:rPr>
          <w:w w:val="85"/>
        </w:rPr>
        <w:t>como</w:t>
      </w:r>
      <w:r>
        <w:rPr/>
        <w:t> </w:t>
      </w:r>
      <w:r>
        <w:rPr>
          <w:w w:val="85"/>
        </w:rPr>
        <w:t>realize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divulgação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forma</w:t>
      </w:r>
      <w:r>
        <w:rPr/>
        <w:t> </w:t>
      </w:r>
      <w:r>
        <w:rPr>
          <w:w w:val="85"/>
        </w:rPr>
        <w:t>integral</w:t>
      </w:r>
      <w:r>
        <w:rPr/>
        <w:t> </w:t>
      </w:r>
      <w:r>
        <w:rPr>
          <w:w w:val="85"/>
        </w:rPr>
        <w:t>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w w:val="80"/>
          <w:sz w:val="24"/>
        </w:rPr>
        <w:t>contínua (em “tempo real”) das informações no Postal da Transparência da municipalidade; </w:t>
      </w:r>
      <w:r>
        <w:rPr>
          <w:rFonts w:ascii="Arial" w:hAnsi="Arial"/>
          <w:b/>
          <w:w w:val="80"/>
          <w:sz w:val="24"/>
        </w:rPr>
        <w:t>9.5. Dar ciência </w:t>
      </w:r>
      <w:r>
        <w:rPr>
          <w:w w:val="80"/>
          <w:sz w:val="24"/>
        </w:rPr>
        <w:t>ao Sr. </w:t>
      </w:r>
      <w:r>
        <w:rPr>
          <w:w w:val="90"/>
          <w:sz w:val="24"/>
        </w:rPr>
        <w:t>Jose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Maria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Silva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Cruz,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Prefeito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Boca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Acre,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demais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interessados,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acerca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teor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presente decisum,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regimentais,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encaminhando-lhes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cópia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Relatório/Voto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sequente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Acórdão;</w:t>
      </w:r>
      <w:r>
        <w:rPr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9.6. </w:t>
      </w:r>
      <w:r>
        <w:rPr>
          <w:rFonts w:ascii="Arial" w:hAnsi="Arial"/>
          <w:b/>
          <w:w w:val="80"/>
          <w:sz w:val="24"/>
        </w:rPr>
        <w:t>Arquivar </w:t>
      </w:r>
      <w:r>
        <w:rPr>
          <w:w w:val="80"/>
          <w:sz w:val="24"/>
        </w:rPr>
        <w:t>os autos, nos termos regimentais, após o cumprimento integral do decisório.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NETO.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13.661/2023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5"/>
          <w:sz w:val="24"/>
        </w:rPr>
        <w:t>(Apenso: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w w:val="85"/>
          <w:sz w:val="24"/>
        </w:rPr>
        <w:t>13.661/2022)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5"/>
          <w:sz w:val="24"/>
        </w:rPr>
        <w:t>-</w:t>
      </w:r>
      <w:r>
        <w:rPr>
          <w:spacing w:val="39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39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ind w:left="2" w:right="132"/>
        <w:jc w:val="both"/>
      </w:pPr>
      <w:r>
        <w:rPr>
          <w:w w:val="85"/>
        </w:rPr>
        <w:t>Reconsideração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Francisco</w:t>
      </w:r>
      <w:r>
        <w:rPr>
          <w:w w:val="85"/>
        </w:rPr>
        <w:t> Nunes</w:t>
      </w:r>
      <w:r>
        <w:rPr>
          <w:w w:val="85"/>
        </w:rPr>
        <w:t> Bastos,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</w:t>
      </w:r>
      <w:r>
        <w:rPr>
          <w:w w:val="85"/>
        </w:rPr>
        <w:t> 1095/2023-TCE-Tribunal Pleno, exarado nos autos do Processo n° 13.661/2022. </w:t>
      </w:r>
      <w:r>
        <w:rPr>
          <w:rFonts w:ascii="Arial" w:hAnsi="Arial"/>
          <w:b/>
          <w:w w:val="85"/>
        </w:rPr>
        <w:t>ACÓRDÃO Nº 190/2024: </w:t>
      </w:r>
      <w:r>
        <w:rPr>
          <w:w w:val="85"/>
        </w:rPr>
        <w:t>Vistos, relatados e 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</w:t>
      </w:r>
      <w:r>
        <w:rPr>
          <w:spacing w:val="-5"/>
        </w:rPr>
        <w:t> </w:t>
      </w:r>
      <w:r>
        <w:rPr>
          <w:spacing w:val="-2"/>
          <w:w w:val="85"/>
        </w:rPr>
        <w:t>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 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Francisco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Nunes </w:t>
      </w:r>
      <w:r>
        <w:rPr>
          <w:rFonts w:ascii="Arial" w:hAnsi="Arial"/>
          <w:b/>
          <w:w w:val="90"/>
        </w:rPr>
        <w:t>Bastos</w:t>
      </w:r>
      <w:r>
        <w:rPr>
          <w:w w:val="90"/>
        </w:rPr>
        <w:t>,</w:t>
      </w:r>
      <w:r>
        <w:rPr>
          <w:w w:val="90"/>
        </w:rPr>
        <w:t> contra</w:t>
      </w:r>
      <w:r>
        <w:rPr>
          <w:w w:val="90"/>
        </w:rPr>
        <w:t> 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1095/2023–TCE–Tribunal</w:t>
      </w:r>
      <w:r>
        <w:rPr>
          <w:w w:val="90"/>
        </w:rPr>
        <w:t> Pleno</w:t>
      </w:r>
      <w:r>
        <w:rPr>
          <w:w w:val="90"/>
        </w:rPr>
        <w:t> (p.</w:t>
      </w:r>
      <w:r>
        <w:rPr>
          <w:w w:val="90"/>
        </w:rPr>
        <w:t> 67-</w:t>
      </w:r>
      <w:r>
        <w:rPr>
          <w:w w:val="90"/>
        </w:rPr>
        <w:t> 69</w:t>
      </w:r>
      <w:r>
        <w:rPr>
          <w:w w:val="90"/>
        </w:rPr>
        <w:t> do</w:t>
      </w:r>
      <w:r>
        <w:rPr>
          <w:w w:val="90"/>
        </w:rPr>
        <w:t> Proc.</w:t>
      </w:r>
      <w:r>
        <w:rPr>
          <w:w w:val="90"/>
        </w:rPr>
        <w:t> 13661/2022);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Dar </w:t>
      </w:r>
      <w:r>
        <w:rPr>
          <w:rFonts w:ascii="Arial" w:hAnsi="Arial"/>
          <w:b/>
          <w:w w:val="80"/>
        </w:rPr>
        <w:t>Provimento</w:t>
      </w:r>
      <w:r>
        <w:rPr>
          <w:w w:val="80"/>
        </w:rPr>
        <w:t>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excluir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irregularidade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Francisco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Nunes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Bastos</w:t>
      </w:r>
      <w:r>
        <w:rPr>
          <w:w w:val="80"/>
        </w:rPr>
        <w:t>,</w:t>
      </w:r>
      <w:r>
        <w:rPr/>
        <w:t> </w:t>
      </w:r>
      <w:r>
        <w:rPr>
          <w:w w:val="80"/>
        </w:rPr>
        <w:t>reformando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disposições </w:t>
      </w:r>
      <w:r>
        <w:rPr>
          <w:w w:val="90"/>
        </w:rPr>
        <w:t>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1095/2023–TCE–Tribunal</w:t>
      </w:r>
      <w:r>
        <w:rPr>
          <w:w w:val="90"/>
        </w:rPr>
        <w:t> Pleno,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8.2.1.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Julgar</w:t>
      </w:r>
      <w:r>
        <w:rPr>
          <w:w w:val="90"/>
        </w:rPr>
        <w:t> Parcialmente</w:t>
      </w:r>
      <w:r>
        <w:rPr>
          <w:w w:val="90"/>
        </w:rPr>
        <w:t> Procedente</w:t>
      </w:r>
      <w:r>
        <w:rPr>
          <w:w w:val="90"/>
        </w:rPr>
        <w:t> a </w:t>
      </w:r>
      <w:r>
        <w:rPr>
          <w:spacing w:val="-2"/>
          <w:w w:val="90"/>
        </w:rPr>
        <w:t>Representação,</w:t>
      </w:r>
      <w:r>
        <w:rPr>
          <w:spacing w:val="-2"/>
          <w:w w:val="90"/>
        </w:rPr>
        <w:t> excluindo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irregularidade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relação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Francisco</w:t>
      </w:r>
      <w:r>
        <w:rPr>
          <w:spacing w:val="-2"/>
          <w:w w:val="90"/>
        </w:rPr>
        <w:t> Nunes</w:t>
      </w:r>
      <w:r>
        <w:rPr>
          <w:spacing w:val="-2"/>
          <w:w w:val="90"/>
        </w:rPr>
        <w:t> Bastos;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8.2.2.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Excluir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multa </w:t>
      </w:r>
      <w:r>
        <w:rPr>
          <w:w w:val="80"/>
        </w:rPr>
        <w:t>aplicada ao Sr. Francisco Nunes Bastos, conforme item 9.3 do decisório.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ao prefeito de Anamã no </w:t>
      </w:r>
      <w:r>
        <w:rPr>
          <w:w w:val="90"/>
        </w:rPr>
        <w:t>sentido</w:t>
      </w:r>
      <w:r>
        <w:rPr>
          <w:w w:val="90"/>
        </w:rPr>
        <w:t> de</w:t>
      </w:r>
      <w:r>
        <w:rPr>
          <w:w w:val="90"/>
        </w:rPr>
        <w:t> promover</w:t>
      </w:r>
      <w:r>
        <w:rPr>
          <w:w w:val="90"/>
        </w:rPr>
        <w:t> as</w:t>
      </w:r>
      <w:r>
        <w:rPr>
          <w:w w:val="90"/>
        </w:rPr>
        <w:t> audiências</w:t>
      </w:r>
      <w:r>
        <w:rPr>
          <w:w w:val="90"/>
        </w:rPr>
        <w:t> públicas</w:t>
      </w:r>
      <w:r>
        <w:rPr>
          <w:w w:val="90"/>
        </w:rPr>
        <w:t> previstas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48,</w:t>
      </w:r>
      <w:r>
        <w:rPr>
          <w:w w:val="90"/>
        </w:rPr>
        <w:t> §</w:t>
      </w:r>
      <w:r>
        <w:rPr>
          <w:w w:val="90"/>
        </w:rPr>
        <w:t> 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LRF,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44</w:t>
      </w:r>
      <w:r>
        <w:rPr>
          <w:w w:val="90"/>
        </w:rPr>
        <w:t> da</w:t>
      </w:r>
      <w:r>
        <w:rPr>
          <w:w w:val="90"/>
        </w:rPr>
        <w:t> Lei </w:t>
      </w:r>
      <w:r>
        <w:rPr>
          <w:w w:val="85"/>
        </w:rPr>
        <w:t>10.257/2001,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7"/>
          <w:w w:val="85"/>
        </w:rPr>
        <w:t> </w:t>
      </w:r>
      <w:r>
        <w:rPr>
          <w:w w:val="85"/>
        </w:rPr>
        <w:t>também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NOTA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01/2023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DICAMI/SECEX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pena</w:t>
      </w:r>
      <w:r>
        <w:rPr>
          <w:spacing w:val="-7"/>
          <w:w w:val="85"/>
        </w:rPr>
        <w:t> </w:t>
      </w:r>
      <w:r>
        <w:rPr>
          <w:w w:val="85"/>
        </w:rPr>
        <w:t>de aplicação</w:t>
      </w:r>
      <w:r>
        <w:rPr>
          <w:spacing w:val="-2"/>
          <w:w w:val="85"/>
        </w:rPr>
        <w:t> </w:t>
      </w:r>
      <w:r>
        <w:rPr>
          <w:w w:val="85"/>
        </w:rPr>
        <w:t>das sanções</w:t>
      </w:r>
      <w:r>
        <w:rPr>
          <w:spacing w:val="-3"/>
          <w:w w:val="85"/>
        </w:rPr>
        <w:t> </w:t>
      </w:r>
      <w:r>
        <w:rPr>
          <w:w w:val="85"/>
        </w:rPr>
        <w:t>legais; </w:t>
      </w:r>
      <w:r>
        <w:rPr>
          <w:rFonts w:ascii="Arial" w:hAnsi="Arial"/>
          <w:b/>
          <w:w w:val="85"/>
        </w:rPr>
        <w:t>8.4. 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da decisão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 Francisco</w:t>
      </w:r>
      <w:r>
        <w:rPr>
          <w:spacing w:val="-2"/>
          <w:w w:val="85"/>
        </w:rPr>
        <w:t> </w:t>
      </w:r>
      <w:r>
        <w:rPr>
          <w:w w:val="85"/>
        </w:rPr>
        <w:t>Nunes</w:t>
      </w:r>
      <w:r>
        <w:rPr>
          <w:spacing w:val="-3"/>
          <w:w w:val="85"/>
        </w:rPr>
        <w:t> </w:t>
      </w:r>
      <w:r>
        <w:rPr>
          <w:w w:val="85"/>
        </w:rPr>
        <w:t>Bastos, Prefeito Municipal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90"/>
        </w:rPr>
        <w:t>Anamã,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</w:t>
      </w:r>
      <w:r>
        <w:rPr>
          <w:w w:val="90"/>
        </w:rPr>
        <w:t> interessados</w:t>
      </w:r>
      <w:r>
        <w:rPr>
          <w:w w:val="90"/>
        </w:rPr>
        <w:t> no</w:t>
      </w:r>
      <w:r>
        <w:rPr>
          <w:w w:val="90"/>
        </w:rPr>
        <w:t> processo;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8.5.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após</w:t>
      </w:r>
      <w:r>
        <w:rPr>
          <w:w w:val="90"/>
        </w:rPr>
        <w:t> cumprimento</w:t>
      </w:r>
      <w:r>
        <w:rPr>
          <w:w w:val="90"/>
        </w:rPr>
        <w:t> de</w:t>
      </w:r>
      <w:r>
        <w:rPr>
          <w:w w:val="90"/>
        </w:rPr>
        <w:t> decisão.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10.631/2023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Embargos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Declaração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90"/>
        </w:rPr>
        <w:t>Contas,</w:t>
      </w:r>
      <w:r>
        <w:rPr>
          <w:w w:val="90"/>
        </w:rPr>
        <w:t> em</w:t>
      </w:r>
      <w:r>
        <w:rPr>
          <w:w w:val="90"/>
        </w:rPr>
        <w:t> desfavor do</w:t>
      </w:r>
      <w:r>
        <w:rPr>
          <w:w w:val="90"/>
        </w:rPr>
        <w:t> Sr.</w:t>
      </w:r>
      <w:r>
        <w:rPr>
          <w:w w:val="90"/>
        </w:rPr>
        <w:t> Glênio</w:t>
      </w:r>
      <w:r>
        <w:rPr>
          <w:w w:val="90"/>
        </w:rPr>
        <w:t> José</w:t>
      </w:r>
      <w:r>
        <w:rPr>
          <w:w w:val="90"/>
        </w:rPr>
        <w:t> Marques Seixas,</w:t>
      </w:r>
      <w:r>
        <w:rPr>
          <w:w w:val="90"/>
        </w:rPr>
        <w:t> Prefeito</w:t>
      </w:r>
      <w:r>
        <w:rPr>
          <w:w w:val="90"/>
        </w:rPr>
        <w:t> de</w:t>
      </w:r>
      <w:r>
        <w:rPr>
          <w:w w:val="90"/>
        </w:rPr>
        <w:t> Barreirinha,</w:t>
      </w:r>
      <w:r>
        <w:rPr>
          <w:w w:val="90"/>
        </w:rPr>
        <w:t> em face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w w:val="85"/>
        </w:rPr>
        <w:t>irregularidades</w:t>
      </w:r>
      <w:r>
        <w:rPr>
          <w:w w:val="85"/>
        </w:rPr>
        <w:t> acerca</w:t>
      </w:r>
      <w:r>
        <w:rPr>
          <w:w w:val="85"/>
        </w:rPr>
        <w:t> do Pregão</w:t>
      </w:r>
      <w:r>
        <w:rPr>
          <w:w w:val="85"/>
        </w:rPr>
        <w:t> Presencial</w:t>
      </w:r>
      <w:r>
        <w:rPr>
          <w:w w:val="85"/>
        </w:rPr>
        <w:t> n° 010/2022.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Antônio</w:t>
      </w:r>
      <w:r>
        <w:rPr>
          <w:w w:val="85"/>
        </w:rPr>
        <w:t> das Chagas</w:t>
      </w:r>
      <w:r>
        <w:rPr>
          <w:w w:val="85"/>
        </w:rPr>
        <w:t> Ferreira Batista</w:t>
      </w:r>
      <w:r>
        <w:rPr>
          <w:w w:val="85"/>
        </w:rPr>
        <w:t> - OAB/AM 4177, Ayanne Fernandes Silva</w:t>
      </w:r>
      <w:r>
        <w:rPr>
          <w:w w:val="85"/>
        </w:rPr>
        <w:t> - OAB/AM 10351 e Juarez</w:t>
      </w:r>
      <w:r>
        <w:rPr>
          <w:w w:val="85"/>
        </w:rPr>
        <w:t> Frazão Rodrigues Júnior</w:t>
      </w:r>
      <w:r>
        <w:rPr>
          <w:w w:val="85"/>
        </w:rPr>
        <w:t> - OAB/AM 5851.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191/2024: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04/2002- 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 do voto do Excelentíssimo Senhor</w:t>
      </w:r>
      <w:r>
        <w:rPr>
          <w:spacing w:val="-1"/>
          <w:w w:val="85"/>
        </w:rPr>
        <w:t> </w:t>
      </w:r>
      <w:r>
        <w:rPr>
          <w:w w:val="85"/>
        </w:rPr>
        <w:t>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0"/>
        </w:rPr>
        <w:t>com pronunciamento oral do Ministério Público junto</w:t>
      </w:r>
      <w:r>
        <w:rPr/>
        <w:t> </w:t>
      </w:r>
      <w:r>
        <w:rPr>
          <w:w w:val="80"/>
        </w:rPr>
        <w:t>a este Tribunal, no 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</w:t>
      </w:r>
      <w:r>
        <w:rPr>
          <w:spacing w:val="9"/>
        </w:rPr>
        <w:t> </w:t>
      </w:r>
      <w:r>
        <w:rPr>
          <w:w w:val="80"/>
        </w:rPr>
        <w:t>em</w:t>
      </w:r>
      <w:r>
        <w:rPr>
          <w:spacing w:val="8"/>
        </w:rPr>
        <w:t> </w:t>
      </w:r>
      <w:r>
        <w:rPr>
          <w:w w:val="80"/>
        </w:rPr>
        <w:t>face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7"/>
        </w:rPr>
        <w:t> </w:t>
      </w:r>
      <w:r>
        <w:rPr>
          <w:w w:val="80"/>
        </w:rPr>
        <w:t>acórdão</w:t>
      </w:r>
      <w:r>
        <w:rPr>
          <w:spacing w:val="9"/>
        </w:rPr>
        <w:t> </w:t>
      </w:r>
      <w:r>
        <w:rPr>
          <w:w w:val="80"/>
        </w:rPr>
        <w:t>n°</w:t>
      </w:r>
      <w:r>
        <w:rPr>
          <w:spacing w:val="6"/>
        </w:rPr>
        <w:t> </w:t>
      </w:r>
      <w:r>
        <w:rPr>
          <w:w w:val="80"/>
        </w:rPr>
        <w:t>2151/2023-TCE-Tribunal</w:t>
      </w:r>
      <w:r>
        <w:rPr>
          <w:spacing w:val="8"/>
        </w:rPr>
        <w:t> </w:t>
      </w:r>
      <w:r>
        <w:rPr>
          <w:w w:val="80"/>
        </w:rPr>
        <w:t>Pleno</w:t>
      </w:r>
      <w:r>
        <w:rPr>
          <w:spacing w:val="9"/>
        </w:rPr>
        <w:t> </w:t>
      </w:r>
      <w:r>
        <w:rPr>
          <w:w w:val="80"/>
        </w:rPr>
        <w:t>interposto</w:t>
      </w:r>
      <w:r>
        <w:rPr>
          <w:spacing w:val="7"/>
        </w:rPr>
        <w:t> </w:t>
      </w:r>
      <w:r>
        <w:rPr>
          <w:w w:val="80"/>
        </w:rPr>
        <w:t>pelo</w:t>
      </w:r>
      <w:r>
        <w:rPr>
          <w:spacing w:val="6"/>
        </w:rPr>
        <w:t> </w:t>
      </w:r>
      <w:r>
        <w:rPr>
          <w:w w:val="80"/>
        </w:rPr>
        <w:t>Sr.</w:t>
      </w:r>
      <w:r>
        <w:rPr>
          <w:spacing w:val="8"/>
        </w:rPr>
        <w:t> </w:t>
      </w:r>
      <w:r>
        <w:rPr>
          <w:w w:val="80"/>
        </w:rPr>
        <w:t>Glênio</w:t>
      </w:r>
      <w:r>
        <w:rPr>
          <w:spacing w:val="9"/>
        </w:rPr>
        <w:t> </w:t>
      </w:r>
      <w:r>
        <w:rPr>
          <w:w w:val="80"/>
        </w:rPr>
        <w:t>José</w:t>
      </w:r>
      <w:r>
        <w:rPr>
          <w:spacing w:val="9"/>
        </w:rPr>
        <w:t> </w:t>
      </w:r>
      <w:r>
        <w:rPr>
          <w:w w:val="80"/>
        </w:rPr>
        <w:t>Marques</w:t>
      </w:r>
      <w:r>
        <w:rPr>
          <w:spacing w:val="6"/>
        </w:rPr>
        <w:t> </w:t>
      </w:r>
      <w:r>
        <w:rPr>
          <w:spacing w:val="-2"/>
          <w:w w:val="80"/>
        </w:rPr>
        <w:t>Seixas;</w:t>
      </w:r>
    </w:p>
    <w:p>
      <w:pPr>
        <w:spacing w:line="261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7.2.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5"/>
          <w:sz w:val="24"/>
        </w:rPr>
        <w:t>Provimento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5"/>
          <w:sz w:val="24"/>
        </w:rPr>
        <w:t>Parcial</w:t>
      </w:r>
      <w:r>
        <w:rPr>
          <w:rFonts w:ascii="Arial" w:hAnsi="Arial"/>
          <w:b/>
          <w:spacing w:val="10"/>
          <w:sz w:val="24"/>
        </w:rPr>
        <w:t> </w:t>
      </w:r>
      <w:r>
        <w:rPr>
          <w:w w:val="85"/>
          <w:sz w:val="24"/>
        </w:rPr>
        <w:t>ao</w:t>
      </w:r>
      <w:r>
        <w:rPr>
          <w:spacing w:val="6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6"/>
          <w:sz w:val="24"/>
        </w:rPr>
        <w:t> </w:t>
      </w:r>
      <w:r>
        <w:rPr>
          <w:w w:val="85"/>
          <w:sz w:val="24"/>
        </w:rPr>
        <w:t>do</w:t>
      </w:r>
      <w:r>
        <w:rPr>
          <w:spacing w:val="7"/>
          <w:sz w:val="24"/>
        </w:rPr>
        <w:t> </w:t>
      </w:r>
      <w:r>
        <w:rPr>
          <w:w w:val="85"/>
          <w:sz w:val="24"/>
        </w:rPr>
        <w:t>Sr.</w:t>
      </w:r>
      <w:r>
        <w:rPr>
          <w:spacing w:val="6"/>
          <w:sz w:val="24"/>
        </w:rPr>
        <w:t> </w:t>
      </w:r>
      <w:r>
        <w:rPr>
          <w:w w:val="85"/>
          <w:sz w:val="24"/>
        </w:rPr>
        <w:t>Glênio</w:t>
      </w:r>
      <w:r>
        <w:rPr>
          <w:spacing w:val="6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7"/>
          <w:sz w:val="24"/>
        </w:rPr>
        <w:t> </w:t>
      </w:r>
      <w:r>
        <w:rPr>
          <w:w w:val="85"/>
          <w:sz w:val="24"/>
        </w:rPr>
        <w:t>Marques</w:t>
      </w:r>
      <w:r>
        <w:rPr>
          <w:spacing w:val="6"/>
          <w:sz w:val="24"/>
        </w:rPr>
        <w:t> </w:t>
      </w:r>
      <w:r>
        <w:rPr>
          <w:w w:val="85"/>
          <w:sz w:val="24"/>
        </w:rPr>
        <w:t>Seixas,</w:t>
      </w:r>
      <w:r>
        <w:rPr>
          <w:spacing w:val="5"/>
          <w:sz w:val="24"/>
        </w:rPr>
        <w:t> </w:t>
      </w:r>
      <w:r>
        <w:rPr>
          <w:w w:val="85"/>
          <w:sz w:val="24"/>
        </w:rPr>
        <w:t>alterando</w:t>
      </w:r>
      <w:r>
        <w:rPr>
          <w:spacing w:val="11"/>
          <w:sz w:val="24"/>
        </w:rPr>
        <w:t> </w:t>
      </w:r>
      <w:r>
        <w:rPr>
          <w:w w:val="85"/>
          <w:sz w:val="24"/>
        </w:rPr>
        <w:t>o</w:t>
      </w:r>
      <w:r>
        <w:rPr>
          <w:spacing w:val="7"/>
          <w:sz w:val="24"/>
        </w:rPr>
        <w:t> </w:t>
      </w:r>
      <w:r>
        <w:rPr>
          <w:w w:val="85"/>
          <w:sz w:val="24"/>
        </w:rPr>
        <w:t>item</w:t>
      </w:r>
      <w:r>
        <w:rPr>
          <w:spacing w:val="5"/>
          <w:sz w:val="24"/>
        </w:rPr>
        <w:t> </w:t>
      </w:r>
      <w:r>
        <w:rPr>
          <w:w w:val="85"/>
          <w:sz w:val="24"/>
        </w:rPr>
        <w:t>o</w:t>
      </w:r>
      <w:r>
        <w:rPr>
          <w:spacing w:val="7"/>
          <w:sz w:val="24"/>
        </w:rPr>
        <w:t> </w:t>
      </w:r>
      <w:r>
        <w:rPr>
          <w:w w:val="85"/>
          <w:sz w:val="24"/>
        </w:rPr>
        <w:t>item</w:t>
      </w:r>
      <w:r>
        <w:rPr>
          <w:spacing w:val="5"/>
          <w:sz w:val="24"/>
        </w:rPr>
        <w:t> </w:t>
      </w:r>
      <w:r>
        <w:rPr>
          <w:w w:val="85"/>
          <w:sz w:val="24"/>
        </w:rPr>
        <w:t>9.3</w:t>
      </w:r>
      <w:r>
        <w:rPr>
          <w:spacing w:val="6"/>
          <w:sz w:val="24"/>
        </w:rPr>
        <w:t> </w:t>
      </w:r>
      <w:r>
        <w:rPr>
          <w:spacing w:val="-5"/>
          <w:w w:val="85"/>
          <w:sz w:val="24"/>
        </w:rPr>
        <w:t>que</w:t>
      </w:r>
    </w:p>
    <w:p>
      <w:pPr>
        <w:pStyle w:val="BodyText"/>
        <w:ind w:left="2" w:right="134"/>
        <w:jc w:val="both"/>
      </w:pPr>
      <w:r>
        <w:rPr>
          <w:w w:val="80"/>
        </w:rPr>
        <w:t>passará a ter a seguinte redação: “Aplicar Multa ao Sr. Glênio José Marques Seixas no valor de R$ 13.654,39 (treze</w:t>
      </w:r>
      <w:r>
        <w:rPr/>
        <w:t> </w:t>
      </w:r>
      <w:r>
        <w:rPr>
          <w:w w:val="80"/>
        </w:rPr>
        <w:t>mil, seiscentos e cinquenta e quatro reais e trinta e nove reais) por contrariar o art. 3º, §1º, I e II da Lei 8.666/1993; o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6º,</w:t>
      </w:r>
      <w:r>
        <w:rPr>
          <w:spacing w:val="-10"/>
          <w:w w:val="90"/>
        </w:rPr>
        <w:t> </w:t>
      </w:r>
      <w:r>
        <w:rPr>
          <w:w w:val="90"/>
        </w:rPr>
        <w:t>I;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11"/>
          <w:w w:val="90"/>
        </w:rPr>
        <w:t> </w:t>
      </w:r>
      <w:r>
        <w:rPr>
          <w:w w:val="90"/>
        </w:rPr>
        <w:t>VI;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8º,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IV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8º,</w:t>
      </w:r>
      <w:r>
        <w:rPr>
          <w:spacing w:val="-10"/>
          <w:w w:val="90"/>
        </w:rPr>
        <w:t> </w:t>
      </w:r>
      <w:r>
        <w:rPr>
          <w:w w:val="90"/>
        </w:rPr>
        <w:t>§</w:t>
      </w:r>
      <w:r>
        <w:rPr>
          <w:spacing w:val="-10"/>
          <w:w w:val="90"/>
        </w:rPr>
        <w:t> </w:t>
      </w:r>
      <w:r>
        <w:rPr>
          <w:w w:val="90"/>
        </w:rPr>
        <w:t>2º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12.527/20211</w:t>
      </w:r>
      <w:r>
        <w:rPr>
          <w:spacing w:val="-10"/>
          <w:w w:val="90"/>
        </w:rPr>
        <w:t> </w:t>
      </w:r>
      <w:r>
        <w:rPr>
          <w:w w:val="90"/>
        </w:rPr>
        <w:t>(LAI);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48,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II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LC </w:t>
      </w:r>
      <w:r>
        <w:rPr>
          <w:w w:val="85"/>
        </w:rPr>
        <w:t>101/2000</w:t>
      </w:r>
      <w:r>
        <w:rPr>
          <w:spacing w:val="-1"/>
          <w:w w:val="85"/>
        </w:rPr>
        <w:t> </w:t>
      </w:r>
      <w:r>
        <w:rPr>
          <w:w w:val="85"/>
        </w:rPr>
        <w:t>(LRF)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7º do</w:t>
      </w:r>
      <w:r>
        <w:rPr>
          <w:spacing w:val="-1"/>
          <w:w w:val="85"/>
        </w:rPr>
        <w:t> </w:t>
      </w:r>
      <w:r>
        <w:rPr>
          <w:w w:val="85"/>
        </w:rPr>
        <w:t>Decreto</w:t>
      </w:r>
      <w:r>
        <w:rPr>
          <w:spacing w:val="-1"/>
          <w:w w:val="85"/>
        </w:rPr>
        <w:t> </w:t>
      </w:r>
      <w:r>
        <w:rPr>
          <w:w w:val="85"/>
        </w:rPr>
        <w:t>Federal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7.724/2012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37,</w:t>
      </w:r>
      <w:r>
        <w:rPr>
          <w:spacing w:val="-1"/>
          <w:w w:val="85"/>
        </w:rPr>
        <w:t> </w:t>
      </w:r>
      <w:r>
        <w:rPr>
          <w:w w:val="85"/>
        </w:rPr>
        <w:t>CF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fixar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30</w:t>
      </w:r>
      <w:r>
        <w:rPr>
          <w:spacing w:val="-1"/>
          <w:w w:val="85"/>
        </w:rPr>
        <w:t> </w:t>
      </w:r>
      <w:r>
        <w:rPr>
          <w:w w:val="85"/>
        </w:rPr>
        <w:t>(trinta)</w:t>
      </w:r>
      <w:r>
        <w:rPr>
          <w:spacing w:val="-3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para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responsável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recolha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multa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esfera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órgão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</w:t>
      </w:r>
      <w:r>
        <w:rPr>
          <w:spacing w:val="-7"/>
        </w:rPr>
        <w:t> </w:t>
      </w:r>
      <w:r>
        <w:rPr>
          <w:w w:val="85"/>
        </w:rPr>
        <w:t>– Multas aplicadas pelo TCE/AM – Fundo de Apoio ao Exercício do Controle Externo – FAECE”. Dentro do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spacing w:val="-2"/>
          <w:w w:val="85"/>
        </w:rPr>
        <w:t>Corte de Contas (art. 72, inciso III, alínea "a", da Lei Orgânica do TCE/AM), condição imprescindível para emissão do Termo de Quitação. O não adimplemento dessa obrigação pecuniária no prazo legal importará na continuidade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cobrança</w:t>
      </w:r>
      <w:r>
        <w:rPr>
          <w:spacing w:val="-1"/>
          <w:w w:val="85"/>
        </w:rPr>
        <w:t> </w:t>
      </w:r>
      <w:r>
        <w:rPr>
          <w:w w:val="85"/>
        </w:rPr>
        <w:t>administrativa</w:t>
      </w:r>
      <w:r>
        <w:rPr>
          <w:spacing w:val="-2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judicial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3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(art.</w:t>
      </w:r>
      <w:r>
        <w:rPr>
          <w:spacing w:val="-1"/>
          <w:w w:val="85"/>
        </w:rPr>
        <w:t> </w:t>
      </w:r>
      <w:r>
        <w:rPr>
          <w:w w:val="85"/>
        </w:rPr>
        <w:t>73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Orgânica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ficando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DERED autorizado,</w:t>
      </w:r>
      <w:r>
        <w:rPr>
          <w:spacing w:val="-2"/>
          <w:w w:val="85"/>
        </w:rPr>
        <w:t> </w:t>
      </w:r>
      <w:r>
        <w:rPr>
          <w:w w:val="85"/>
        </w:rPr>
        <w:t>caso</w:t>
      </w:r>
      <w:r>
        <w:rPr>
          <w:spacing w:val="-2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referido</w:t>
      </w:r>
      <w:r>
        <w:rPr>
          <w:spacing w:val="-1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2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2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 Capítulo</w:t>
      </w:r>
      <w:r>
        <w:rPr>
          <w:spacing w:val="37"/>
        </w:rPr>
        <w:t> </w:t>
      </w:r>
      <w:r>
        <w:rPr>
          <w:w w:val="85"/>
        </w:rPr>
        <w:t>X,</w:t>
      </w:r>
      <w:r>
        <w:rPr>
          <w:spacing w:val="37"/>
        </w:rPr>
        <w:t> </w:t>
      </w:r>
      <w:r>
        <w:rPr>
          <w:w w:val="85"/>
        </w:rPr>
        <w:t>da</w:t>
      </w:r>
      <w:r>
        <w:rPr>
          <w:spacing w:val="37"/>
        </w:rPr>
        <w:t> </w:t>
      </w:r>
      <w:r>
        <w:rPr>
          <w:w w:val="85"/>
        </w:rPr>
        <w:t>Resolução</w:t>
      </w:r>
      <w:r>
        <w:rPr>
          <w:spacing w:val="37"/>
        </w:rPr>
        <w:t> </w:t>
      </w:r>
      <w:r>
        <w:rPr>
          <w:w w:val="85"/>
        </w:rPr>
        <w:t>nº</w:t>
      </w:r>
      <w:r>
        <w:rPr>
          <w:spacing w:val="37"/>
        </w:rPr>
        <w:t> </w:t>
      </w:r>
      <w:r>
        <w:rPr>
          <w:w w:val="85"/>
        </w:rPr>
        <w:t>04/2002-TCE/AM,</w:t>
      </w:r>
      <w:r>
        <w:rPr>
          <w:spacing w:val="37"/>
        </w:rPr>
        <w:t> </w:t>
      </w:r>
      <w:r>
        <w:rPr>
          <w:w w:val="85"/>
        </w:rPr>
        <w:t>bem</w:t>
      </w:r>
      <w:r>
        <w:rPr>
          <w:spacing w:val="37"/>
        </w:rPr>
        <w:t> </w:t>
      </w:r>
      <w:r>
        <w:rPr>
          <w:w w:val="85"/>
        </w:rPr>
        <w:t>como</w:t>
      </w:r>
      <w:r>
        <w:rPr>
          <w:spacing w:val="37"/>
        </w:rPr>
        <w:t> </w:t>
      </w:r>
      <w:r>
        <w:rPr>
          <w:w w:val="85"/>
        </w:rPr>
        <w:t>proceder,</w:t>
      </w:r>
      <w:r>
        <w:rPr>
          <w:spacing w:val="37"/>
        </w:rPr>
        <w:t> </w:t>
      </w:r>
      <w:r>
        <w:rPr>
          <w:w w:val="85"/>
        </w:rPr>
        <w:t>conforme</w:t>
      </w:r>
      <w:r>
        <w:rPr>
          <w:spacing w:val="37"/>
        </w:rPr>
        <w:t> </w:t>
      </w:r>
      <w:r>
        <w:rPr>
          <w:w w:val="85"/>
        </w:rPr>
        <w:t>estabelecido</w:t>
      </w:r>
      <w:r>
        <w:rPr>
          <w:spacing w:val="38"/>
        </w:rPr>
        <w:t> </w:t>
      </w:r>
      <w:r>
        <w:rPr>
          <w:w w:val="85"/>
        </w:rPr>
        <w:t>no</w:t>
      </w:r>
      <w:r>
        <w:rPr>
          <w:spacing w:val="37"/>
        </w:rPr>
        <w:t> </w:t>
      </w:r>
      <w:r>
        <w:rPr>
          <w:w w:val="85"/>
        </w:rPr>
        <w:t>Acordo</w:t>
      </w:r>
      <w:r>
        <w:rPr>
          <w:spacing w:val="37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0"/>
        </w:rPr>
        <w:t>Cooperação firmado com o Instituto de Estudos de Protesto de Títulos do Brasil - Seção Amazonas - IEPTB/AM, ao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responsável;”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Glênio</w:t>
      </w:r>
      <w:r>
        <w:rPr>
          <w:spacing w:val="-6"/>
          <w:w w:val="85"/>
        </w:rPr>
        <w:t> </w:t>
      </w:r>
      <w:r>
        <w:rPr>
          <w:w w:val="85"/>
        </w:rPr>
        <w:t>José </w:t>
      </w:r>
      <w:r>
        <w:rPr>
          <w:w w:val="80"/>
        </w:rPr>
        <w:t>Marques Seixas e aos demais interessados.</w:t>
      </w:r>
      <w:r>
        <w:rPr/>
        <w:t> </w:t>
      </w:r>
      <w:r>
        <w:rPr>
          <w:rFonts w:ascii="Arial" w:hAnsi="Arial"/>
          <w:b/>
          <w:w w:val="80"/>
        </w:rPr>
        <w:t>PROCESSO Nº 13.037/2021 </w:t>
      </w:r>
      <w:r>
        <w:rPr>
          <w:w w:val="80"/>
        </w:rPr>
        <w:t>- Prestação de Contas Anual da Câmara </w:t>
      </w:r>
      <w:r>
        <w:rPr>
          <w:w w:val="85"/>
        </w:rPr>
        <w:t>Municipal de Humaitá, de responsabilidade do Sr. Luiz Alexandre Rogerio de Oliveira, referente ao exercício de 2020.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192/2024: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8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spacing w:val="-8"/>
          <w:w w:val="90"/>
        </w:rPr>
        <w:t> </w:t>
      </w:r>
      <w:r>
        <w:rPr>
          <w:w w:val="90"/>
        </w:rPr>
        <w:t>atribuída</w:t>
      </w:r>
      <w:r>
        <w:rPr>
          <w:spacing w:val="-5"/>
          <w:w w:val="90"/>
        </w:rPr>
        <w:t> </w:t>
      </w:r>
      <w:r>
        <w:rPr>
          <w:w w:val="90"/>
        </w:rPr>
        <w:t>pelos</w:t>
      </w:r>
      <w:r>
        <w:rPr>
          <w:spacing w:val="-8"/>
          <w:w w:val="90"/>
        </w:rPr>
        <w:t> </w:t>
      </w:r>
      <w:r>
        <w:rPr>
          <w:w w:val="90"/>
        </w:rPr>
        <w:t>arts.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“a”,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8"/>
          <w:w w:val="90"/>
        </w:rPr>
        <w:t> </w:t>
      </w:r>
      <w:r>
        <w:rPr>
          <w:w w:val="90"/>
        </w:rPr>
        <w:t>3,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irregular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Humaitá,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2020,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Sr. Luiz Alexandre Rogerio de Oliveira</w:t>
      </w:r>
      <w:r>
        <w:rPr>
          <w:w w:val="85"/>
        </w:rPr>
        <w:t>, com fundamento no artigo art. 22, III, “b”, da Lei Estadual nº 2.423/96;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Luiz Alexandre Rogerio de Oliveira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R$ 13.654,39 </w:t>
      </w:r>
      <w:r>
        <w:rPr>
          <w:w w:val="80"/>
        </w:rPr>
        <w:t>e fixar </w:t>
      </w:r>
      <w:r>
        <w:rPr>
          <w:rFonts w:ascii="Arial" w:hAnsi="Arial"/>
          <w:b/>
          <w:w w:val="80"/>
        </w:rPr>
        <w:t>prazo de 30 dias </w:t>
      </w:r>
      <w:r>
        <w:rPr>
          <w:w w:val="90"/>
        </w:rPr>
        <w:t>para</w:t>
      </w:r>
      <w:r>
        <w:rPr>
          <w:w w:val="90"/>
        </w:rPr>
        <w:t> que</w:t>
      </w:r>
      <w:r>
        <w:rPr>
          <w:w w:val="90"/>
        </w:rPr>
        <w:t> o</w:t>
      </w:r>
      <w:r>
        <w:rPr>
          <w:w w:val="90"/>
        </w:rPr>
        <w:t> responsável</w:t>
      </w:r>
      <w:r>
        <w:rPr>
          <w:w w:val="90"/>
        </w:rPr>
        <w:t> recolha</w:t>
      </w:r>
      <w:r>
        <w:rPr>
          <w:w w:val="90"/>
        </w:rPr>
        <w:t> o</w:t>
      </w:r>
      <w:r>
        <w:rPr>
          <w:w w:val="90"/>
        </w:rPr>
        <w:t> valor</w:t>
      </w:r>
      <w:r>
        <w:rPr>
          <w:w w:val="90"/>
        </w:rPr>
        <w:t> da</w:t>
      </w:r>
      <w:r>
        <w:rPr>
          <w:w w:val="90"/>
        </w:rPr>
        <w:t> MULTA,</w:t>
      </w:r>
      <w:r>
        <w:rPr>
          <w:w w:val="90"/>
        </w:rPr>
        <w:t> mencionado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54,</w:t>
      </w:r>
      <w:r>
        <w:rPr>
          <w:w w:val="90"/>
        </w:rPr>
        <w:t> VI,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2.423/96,</w:t>
      </w:r>
      <w:r>
        <w:rPr>
          <w:w w:val="90"/>
        </w:rPr>
        <w:t> pelas </w:t>
      </w:r>
      <w:r>
        <w:rPr>
          <w:w w:val="80"/>
        </w:rPr>
        <w:t>irregularidades não sanadas conforme fundamentado nos achados de auditoria nº 02, 06</w:t>
      </w:r>
      <w:r>
        <w:rPr/>
        <w:t> </w:t>
      </w:r>
      <w:r>
        <w:rPr>
          <w:w w:val="80"/>
        </w:rPr>
        <w:t>e 07 da presente peça, na </w:t>
      </w:r>
      <w:r>
        <w:rPr>
          <w:w w:val="85"/>
        </w:rPr>
        <w:t>esfera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órgão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 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 </w:t>
      </w:r>
      <w:r>
        <w:rPr>
          <w:w w:val="80"/>
        </w:rPr>
        <w:t>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</w:t>
      </w:r>
      <w:r>
        <w:rPr/>
        <w:t> </w:t>
      </w:r>
      <w:r>
        <w:rPr>
          <w:w w:val="80"/>
        </w:rPr>
        <w:t>do Controle Externo</w:t>
      </w:r>
      <w:r>
        <w:rPr/>
        <w:t> </w:t>
      </w:r>
      <w:r>
        <w:rPr>
          <w:w w:val="80"/>
        </w:rPr>
        <w:t>– FAECE”. Dentro do prazo anteriormente</w:t>
      </w:r>
      <w:r>
        <w:rPr/>
        <w:t> </w:t>
      </w:r>
      <w:r>
        <w:rPr>
          <w:w w:val="80"/>
        </w:rPr>
        <w:t>conferido, é obrigatório o encaminhamento</w:t>
      </w:r>
      <w:r>
        <w:rPr>
          <w:spacing w:val="80"/>
        </w:rPr>
        <w:t> </w:t>
      </w:r>
      <w:r>
        <w:rPr>
          <w:w w:val="80"/>
        </w:rPr>
        <w:t>do comprovante de pagamento (autenticado pelo Banco) a esta Corte de Contas (art. 72, inciso III, alínea "a", da Lei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</w:t>
      </w:r>
      <w:r>
        <w:rPr>
          <w:w w:val="85"/>
        </w:rPr>
        <w:t> judicial</w:t>
      </w:r>
      <w:r>
        <w:rPr>
          <w:w w:val="85"/>
        </w:rPr>
        <w:t> do</w:t>
      </w:r>
      <w:r>
        <w:rPr>
          <w:w w:val="85"/>
        </w:rPr>
        <w:t> título 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/>
        <w:t> </w:t>
      </w:r>
      <w:r>
        <w:rPr>
          <w:w w:val="85"/>
        </w:rPr>
        <w:t>bem como proceder, conforme estabelecido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alcance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Alexandre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Rogerio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50.200,00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(cinquenta</w:t>
      </w:r>
      <w:r>
        <w:rPr>
          <w:spacing w:val="-2"/>
          <w:w w:val="85"/>
        </w:rPr>
        <w:t> </w:t>
      </w:r>
      <w:r>
        <w:rPr>
          <w:w w:val="85"/>
        </w:rPr>
        <w:t>mil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duzentos</w:t>
      </w:r>
      <w:r>
        <w:rPr>
          <w:spacing w:val="-3"/>
          <w:w w:val="85"/>
        </w:rPr>
        <w:t> </w:t>
      </w:r>
      <w:r>
        <w:rPr>
          <w:w w:val="85"/>
        </w:rPr>
        <w:t>reais)</w:t>
      </w:r>
      <w:r>
        <w:rPr>
          <w:spacing w:val="-5"/>
          <w:w w:val="85"/>
        </w:rPr>
        <w:t> </w:t>
      </w:r>
      <w:r>
        <w:rPr>
          <w:w w:val="85"/>
        </w:rPr>
        <w:t>e fixar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(trinta)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dias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recolha</w:t>
      </w:r>
      <w:r>
        <w:rPr>
          <w:spacing w:val="-2"/>
          <w:w w:val="85"/>
        </w:rPr>
        <w:t> </w:t>
      </w:r>
      <w:r>
        <w:rPr>
          <w:w w:val="85"/>
        </w:rPr>
        <w:t>o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do ALCANCE/GLOSA,</w:t>
      </w:r>
      <w:r>
        <w:rPr/>
        <w:t> </w:t>
      </w:r>
      <w:r>
        <w:rPr>
          <w:w w:val="80"/>
        </w:rPr>
        <w:t>com devolução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cofres públicos</w:t>
      </w:r>
      <w:r>
        <w:rPr/>
        <w:t> </w:t>
      </w:r>
      <w:r>
        <w:rPr>
          <w:w w:val="80"/>
        </w:rPr>
        <w:t>corrigidos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304,</w:t>
      </w:r>
      <w:r>
        <w:rPr/>
        <w:t> </w:t>
      </w:r>
      <w:r>
        <w:rPr>
          <w:w w:val="80"/>
        </w:rPr>
        <w:t>IV, da</w:t>
      </w:r>
      <w:r>
        <w:rPr/>
        <w:t> </w:t>
      </w:r>
      <w:r>
        <w:rPr>
          <w:w w:val="80"/>
        </w:rPr>
        <w:t>Resolução nº 04/2002-Regimento Interno do TCE, devido ao achado de auditoria nº 07 não sanado, na esfera Municipal para o </w:t>
      </w:r>
      <w:r>
        <w:rPr>
          <w:w w:val="85"/>
        </w:rPr>
        <w:t>órgão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Humaitá;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Humaitá,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cumprir </w:t>
      </w:r>
      <w:r>
        <w:rPr>
          <w:w w:val="80"/>
        </w:rPr>
        <w:t>com rigor os prazos de remessa e publicação dos dados do Relatório de Gestão Fiscal- RGF, via Sistema e-Contas- </w:t>
      </w:r>
      <w:r>
        <w:rPr>
          <w:w w:val="90"/>
        </w:rPr>
        <w:t>GEFIS,</w:t>
      </w:r>
      <w:r>
        <w:rPr>
          <w:w w:val="90"/>
        </w:rPr>
        <w:t> em</w:t>
      </w:r>
      <w:r>
        <w:rPr>
          <w:w w:val="90"/>
        </w:rPr>
        <w:t> cumprimento</w:t>
      </w:r>
      <w:r>
        <w:rPr>
          <w:w w:val="90"/>
        </w:rPr>
        <w:t> aos</w:t>
      </w:r>
      <w:r>
        <w:rPr>
          <w:w w:val="90"/>
        </w:rPr>
        <w:t> normativos</w:t>
      </w:r>
      <w:r>
        <w:rPr>
          <w:w w:val="90"/>
        </w:rPr>
        <w:t> legais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sob</w:t>
      </w:r>
      <w:r>
        <w:rPr>
          <w:w w:val="90"/>
        </w:rPr>
        <w:t> pena</w:t>
      </w:r>
      <w:r>
        <w:rPr>
          <w:w w:val="90"/>
        </w:rPr>
        <w:t> de</w:t>
      </w:r>
      <w:r>
        <w:rPr>
          <w:w w:val="90"/>
        </w:rPr>
        <w:t> reincidência.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 Recomendar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Câmara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Humaitá,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sentido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cumprir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rigor</w:t>
      </w:r>
      <w:r>
        <w:rPr>
          <w:spacing w:val="-3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prazos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remessa</w:t>
      </w:r>
      <w:r>
        <w:rPr>
          <w:spacing w:val="-2"/>
          <w:w w:val="90"/>
        </w:rPr>
        <w:t> </w:t>
      </w:r>
      <w:r>
        <w:rPr>
          <w:w w:val="90"/>
        </w:rPr>
        <w:t>dos </w:t>
      </w:r>
      <w:r>
        <w:rPr>
          <w:w w:val="80"/>
        </w:rPr>
        <w:t>balancetes mensais, via Sistema e-Contas, em cumprimento aos normativos legais desta Corte de Contas, sob pena</w:t>
      </w:r>
      <w:r>
        <w:rPr>
          <w:spacing w:val="40"/>
        </w:rPr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reincidência.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CONSELHEIRO-RELATOR: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LUÍS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FABIAN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BARBOSA.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12.222/2022</w:t>
      </w:r>
      <w:r>
        <w:rPr>
          <w:rFonts w:ascii="Arial" w:hAnsi="Arial"/>
          <w:b/>
          <w:spacing w:val="28"/>
        </w:rPr>
        <w:t> </w:t>
      </w:r>
      <w:r>
        <w:rPr>
          <w:spacing w:val="-10"/>
          <w:w w:val="80"/>
        </w:rPr>
        <w:t>-</w:t>
      </w:r>
    </w:p>
    <w:p>
      <w:pPr>
        <w:spacing w:line="240" w:lineRule="auto"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Prestação de Contas Anual da Maternidade Dona Nazira Daou, de responsabilidade da Sra. Andrea Goncalves Castro,</w:t>
      </w:r>
      <w:r>
        <w:rPr>
          <w:w w:val="85"/>
          <w:sz w:val="24"/>
        </w:rPr>
        <w:t> referente</w:t>
      </w:r>
      <w:r>
        <w:rPr>
          <w:w w:val="85"/>
          <w:sz w:val="24"/>
        </w:rPr>
        <w:t> ao</w:t>
      </w:r>
      <w:r>
        <w:rPr>
          <w:w w:val="85"/>
          <w:sz w:val="24"/>
        </w:rPr>
        <w:t> exercício</w:t>
      </w:r>
      <w:r>
        <w:rPr>
          <w:w w:val="85"/>
          <w:sz w:val="24"/>
        </w:rPr>
        <w:t> de</w:t>
      </w:r>
      <w:r>
        <w:rPr>
          <w:w w:val="85"/>
          <w:sz w:val="24"/>
        </w:rPr>
        <w:t> 2021.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14.894/2023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(Apenso:</w:t>
      </w:r>
    </w:p>
    <w:p>
      <w:pPr>
        <w:pStyle w:val="BodyText"/>
        <w:ind w:left="2" w:right="133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11.804/2020)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Inominado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Nortino</w:t>
      </w:r>
      <w:r>
        <w:rPr/>
        <w:t>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Medeiros,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reformar</w:t>
      </w:r>
      <w:r>
        <w:rPr>
          <w:spacing w:val="2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exarada no Despacho nº 1076/2023–GP, para fins de admitir o Recurso de Revisão por ele interposto em face do Acórdão n° 926/2020-TCE-Primeira Câmara, exarado nos autos do Processo n° 11.804/2020.</w:t>
      </w:r>
      <w:r>
        <w:rPr/>
        <w:t> </w:t>
      </w:r>
      <w:r>
        <w:rPr>
          <w:rFonts w:ascii="Arial" w:hAnsi="Arial"/>
          <w:b/>
          <w:w w:val="80"/>
        </w:rPr>
        <w:t>ACÓRDÃO nº 193/2024: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Inominado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1"/>
          <w:w w:val="85"/>
        </w:rPr>
        <w:t> </w:t>
      </w:r>
      <w:r>
        <w:rPr>
          <w:w w:val="85"/>
        </w:rPr>
        <w:t>pelo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Nortino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Nunes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0"/>
        </w:rPr>
        <w:t>Medeiros </w:t>
      </w:r>
      <w:r>
        <w:rPr>
          <w:w w:val="80"/>
        </w:rPr>
        <w:t>em face do Despacho de Admissibilidade nº 1076/2023- GP, nos termos do Art. 155, inciso II c/c Art. 145, caput e incisos, todos da Resolução nº 04/2002 (Regimento Interno do TCE/AM); </w:t>
      </w:r>
      <w:r>
        <w:rPr>
          <w:rFonts w:ascii="Arial" w:hAnsi="Arial"/>
          <w:b/>
          <w:w w:val="80"/>
        </w:rPr>
        <w:t>7.2. Dar provimento </w:t>
      </w:r>
      <w:r>
        <w:rPr>
          <w:w w:val="80"/>
        </w:rPr>
        <w:t>ao Recurso </w:t>
      </w:r>
      <w:r>
        <w:rPr>
          <w:w w:val="85"/>
        </w:rPr>
        <w:t>Inominado do </w:t>
      </w:r>
      <w:r>
        <w:rPr>
          <w:rFonts w:ascii="Arial" w:hAnsi="Arial"/>
          <w:b/>
          <w:w w:val="85"/>
        </w:rPr>
        <w:t>Sr. José Nortino Nunes Medeiros</w:t>
      </w:r>
      <w:r>
        <w:rPr>
          <w:w w:val="85"/>
        </w:rPr>
        <w:t>, no sentido de reformar a decisão exarada no Despacho nº 1076/2023 – GP, para fins de admitir o Recurso de Revisão por ele interposto em face do Acórdão n° 926/2020- </w:t>
      </w:r>
      <w:r>
        <w:rPr>
          <w:w w:val="80"/>
        </w:rPr>
        <w:t>TCE-Primeira Câmara, exarado nos autos do Processo n° 11804/2020, com supedâneo nos fundamentos fáticos e </w:t>
      </w:r>
      <w:r>
        <w:rPr>
          <w:spacing w:val="-2"/>
          <w:w w:val="85"/>
        </w:rPr>
        <w:t>jurídicos expostos no voto condutor; encaminhando o feito para análise meritória, após a distribuição da Relatoria, </w:t>
      </w:r>
      <w:r>
        <w:rPr>
          <w:w w:val="85"/>
        </w:rPr>
        <w:t>nos termos da Portaria nº 13/2023-GP; </w:t>
      </w:r>
      <w:r>
        <w:rPr>
          <w:rFonts w:ascii="Arial" w:hAnsi="Arial"/>
          <w:b/>
          <w:w w:val="85"/>
        </w:rPr>
        <w:t>7.3. Determinar </w:t>
      </w:r>
      <w:r>
        <w:rPr>
          <w:w w:val="85"/>
        </w:rPr>
        <w:t>a publicação do Acórdão no Diário Oficial Eletrônico do </w:t>
      </w:r>
      <w:r>
        <w:rPr>
          <w:spacing w:val="-2"/>
          <w:w w:val="85"/>
        </w:rPr>
        <w:t>TCE/AM, em observância ao disposto no Art. 153, §1º, da Resolução nº 04/2002 (Regimento Interno do TCE/AM);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0"/>
        </w:rPr>
        <w:t>7.4. Determinar </w:t>
      </w:r>
      <w:r>
        <w:rPr>
          <w:w w:val="80"/>
        </w:rPr>
        <w:t>o encaminhamento dos autos à Secretaria do Tribunal Pleno</w:t>
      </w:r>
      <w:r>
        <w:rPr/>
        <w:t> </w:t>
      </w:r>
      <w:r>
        <w:rPr>
          <w:w w:val="80"/>
        </w:rPr>
        <w:t>- SEPLENO para: </w:t>
      </w:r>
      <w:r>
        <w:rPr>
          <w:rFonts w:ascii="Arial" w:hAnsi="Arial"/>
          <w:b/>
          <w:w w:val="80"/>
        </w:rPr>
        <w:t>7.4.1. </w:t>
      </w:r>
      <w:r>
        <w:rPr>
          <w:w w:val="80"/>
        </w:rPr>
        <w:t>Notificar o Sr. José Nortino Nunes Medeiros, bem como o Órgão Sindical que lhe representa nestes autos, remetendo, em anexo, </w:t>
      </w:r>
      <w:r>
        <w:rPr>
          <w:w w:val="85"/>
        </w:rPr>
        <w:t>cópia do Acórdão exarado, com o respectivo Relatório-Voto e Parecer Ministerial; </w:t>
      </w:r>
      <w:r>
        <w:rPr>
          <w:rFonts w:ascii="Arial" w:hAnsi="Arial"/>
          <w:b/>
          <w:w w:val="85"/>
        </w:rPr>
        <w:t>7.4.2. </w:t>
      </w:r>
      <w:r>
        <w:rPr>
          <w:w w:val="85"/>
        </w:rPr>
        <w:t>Adotar as providências </w:t>
      </w:r>
      <w:r>
        <w:rPr>
          <w:w w:val="80"/>
        </w:rPr>
        <w:t>cabíveis, nos termos do art. 4º da Portaria nº 13/2023-GP.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Xavier </w:t>
      </w:r>
      <w:r>
        <w:rPr>
          <w:w w:val="85"/>
        </w:rPr>
        <w:t>Desterro e Silva (art. 65 do Regimento Interno). </w:t>
      </w:r>
      <w:r>
        <w:rPr>
          <w:rFonts w:ascii="Arial" w:hAnsi="Arial"/>
          <w:b/>
          <w:w w:val="85"/>
        </w:rPr>
        <w:t>PROCESSO Nº 15.488/2023 (Apenso: 14.991/2019) </w:t>
      </w:r>
      <w:r>
        <w:rPr>
          <w:w w:val="85"/>
        </w:rPr>
        <w:t>- Recurso Inominado interposto pela</w:t>
      </w:r>
      <w:r>
        <w:rPr>
          <w:spacing w:val="-3"/>
          <w:w w:val="85"/>
        </w:rPr>
        <w:t> </w:t>
      </w:r>
      <w:r>
        <w:rPr>
          <w:w w:val="85"/>
        </w:rPr>
        <w:t>Sra. Neuda Maria de Lima,</w:t>
      </w:r>
      <w:r>
        <w:rPr>
          <w:spacing w:val="-3"/>
          <w:w w:val="85"/>
        </w:rPr>
        <w:t> </w:t>
      </w:r>
      <w:r>
        <w:rPr>
          <w:w w:val="85"/>
        </w:rPr>
        <w:t>no sentido de reformar</w:t>
      </w:r>
      <w:r>
        <w:rPr>
          <w:spacing w:val="-1"/>
          <w:w w:val="85"/>
        </w:rPr>
        <w:t> </w:t>
      </w:r>
      <w:r>
        <w:rPr>
          <w:w w:val="85"/>
        </w:rPr>
        <w:t>a decisão exarada no Despacho nº 1214/2023–GP, para fins de admitir o Recurso de Revisão por ele interposto em face da Decisão n° 1787/2019- </w:t>
      </w:r>
      <w:r>
        <w:rPr>
          <w:w w:val="80"/>
        </w:rPr>
        <w:t>TCE-Primeira</w:t>
      </w:r>
      <w:r>
        <w:rPr>
          <w:spacing w:val="14"/>
        </w:rPr>
        <w:t> </w:t>
      </w:r>
      <w:r>
        <w:rPr>
          <w:w w:val="80"/>
        </w:rPr>
        <w:t>Câmara,</w:t>
      </w:r>
      <w:r>
        <w:rPr>
          <w:spacing w:val="14"/>
        </w:rPr>
        <w:t> </w:t>
      </w:r>
      <w:r>
        <w:rPr>
          <w:w w:val="80"/>
        </w:rPr>
        <w:t>exarada</w:t>
      </w:r>
      <w:r>
        <w:rPr>
          <w:spacing w:val="14"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>
          <w:spacing w:val="14"/>
        </w:rPr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14.991/2019.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194/2024: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>
          <w:spacing w:val="14"/>
        </w:rPr>
        <w:t> </w:t>
      </w:r>
      <w:r>
        <w:rPr>
          <w:w w:val="80"/>
        </w:rPr>
        <w:t>relatados</w:t>
      </w:r>
      <w:r>
        <w:rPr>
          <w:spacing w:val="40"/>
        </w:rPr>
        <w:t> </w:t>
      </w:r>
      <w:r>
        <w:rPr>
          <w:w w:val="80"/>
        </w:rPr>
        <w:t>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art.11,</w:t>
      </w:r>
      <w:r>
        <w:rPr>
          <w:spacing w:val="-6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7"/>
          <w:w w:val="90"/>
        </w:rPr>
        <w:t> </w:t>
      </w:r>
      <w:r>
        <w:rPr>
          <w:w w:val="90"/>
        </w:rPr>
        <w:t>alínea</w:t>
      </w:r>
      <w:r>
        <w:rPr>
          <w:spacing w:val="-6"/>
          <w:w w:val="90"/>
        </w:rPr>
        <w:t> </w:t>
      </w:r>
      <w:r>
        <w:rPr>
          <w:w w:val="90"/>
        </w:rPr>
        <w:t>“g”,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presente Recurso</w:t>
      </w:r>
      <w:r>
        <w:rPr/>
        <w:t> </w:t>
      </w:r>
      <w:r>
        <w:rPr>
          <w:w w:val="80"/>
        </w:rPr>
        <w:t>Inominado</w:t>
      </w:r>
      <w:r>
        <w:rPr/>
        <w:t> </w:t>
      </w:r>
      <w:r>
        <w:rPr>
          <w:w w:val="80"/>
        </w:rPr>
        <w:t>interposto pela</w:t>
      </w:r>
      <w:r>
        <w:rPr/>
        <w:t> </w:t>
      </w:r>
      <w:r>
        <w:rPr>
          <w:rFonts w:ascii="Arial" w:hAnsi="Arial"/>
          <w:b/>
          <w:w w:val="80"/>
        </w:rPr>
        <w:t>Sra. Neuda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 Lima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Despacho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Admissibilidade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12142023 -</w:t>
      </w:r>
      <w:r>
        <w:rPr>
          <w:spacing w:val="-4"/>
          <w:w w:val="85"/>
        </w:rPr>
        <w:t> </w:t>
      </w:r>
      <w:r>
        <w:rPr>
          <w:w w:val="85"/>
        </w:rPr>
        <w:t>GP,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155,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145,</w:t>
      </w:r>
      <w:r>
        <w:rPr>
          <w:spacing w:val="-6"/>
          <w:w w:val="85"/>
        </w:rPr>
        <w:t> </w:t>
      </w:r>
      <w:r>
        <w:rPr>
          <w:w w:val="85"/>
        </w:rPr>
        <w:t>caput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w w:val="80"/>
        </w:rPr>
        <w:t>incisos, todos da Resolução nº 04/2002 (Regimento Interno do TCE/AM);</w:t>
      </w:r>
      <w:r>
        <w:rPr/>
        <w:t> </w:t>
      </w:r>
      <w:r>
        <w:rPr>
          <w:rFonts w:ascii="Arial" w:hAnsi="Arial"/>
          <w:b/>
          <w:w w:val="80"/>
        </w:rPr>
        <w:t>7.2. Dar provimento </w:t>
      </w:r>
      <w:r>
        <w:rPr>
          <w:w w:val="80"/>
        </w:rPr>
        <w:t>ao presente Recurso </w:t>
      </w:r>
      <w:r>
        <w:rPr>
          <w:spacing w:val="-2"/>
          <w:w w:val="85"/>
        </w:rPr>
        <w:t>Inominado da </w:t>
      </w:r>
      <w:r>
        <w:rPr>
          <w:rFonts w:ascii="Arial" w:hAnsi="Arial"/>
          <w:b/>
          <w:spacing w:val="-2"/>
          <w:w w:val="85"/>
        </w:rPr>
        <w:t>Sra. Neuda Maria de Lima</w:t>
      </w:r>
      <w:r>
        <w:rPr>
          <w:spacing w:val="-2"/>
          <w:w w:val="85"/>
        </w:rPr>
        <w:t>, no sentido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reformar a decisão exarada no Despacho nº 1214/2023</w:t>
      </w:r>
      <w:r>
        <w:rPr>
          <w:spacing w:val="-3"/>
        </w:rPr>
        <w:t> </w:t>
      </w:r>
      <w:r>
        <w:rPr>
          <w:spacing w:val="-2"/>
          <w:w w:val="85"/>
        </w:rPr>
        <w:t>– </w:t>
      </w:r>
      <w:r>
        <w:rPr>
          <w:w w:val="85"/>
        </w:rPr>
        <w:t>GP,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fins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admitir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Revisão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ele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1787/2019-TCE-Primeira Câmara,</w:t>
      </w:r>
      <w:r>
        <w:rPr>
          <w:w w:val="85"/>
        </w:rPr>
        <w:t> exarada nos</w:t>
      </w:r>
      <w:r>
        <w:rPr>
          <w:w w:val="85"/>
        </w:rPr>
        <w:t> autos</w:t>
      </w:r>
      <w:r>
        <w:rPr>
          <w:w w:val="85"/>
        </w:rPr>
        <w:t> do processo n°</w:t>
      </w:r>
      <w:r>
        <w:rPr>
          <w:w w:val="85"/>
        </w:rPr>
        <w:t> 14991/2019,</w:t>
      </w:r>
      <w:r>
        <w:rPr>
          <w:w w:val="85"/>
        </w:rPr>
        <w:t> com supedâneo</w:t>
      </w:r>
      <w:r>
        <w:rPr>
          <w:w w:val="85"/>
        </w:rPr>
        <w:t> nos</w:t>
      </w:r>
      <w:r>
        <w:rPr>
          <w:w w:val="85"/>
        </w:rPr>
        <w:t> fundamentos</w:t>
      </w:r>
      <w:r>
        <w:rPr>
          <w:w w:val="85"/>
        </w:rPr>
        <w:t> fáticos</w:t>
      </w:r>
      <w:r>
        <w:rPr>
          <w:w w:val="85"/>
        </w:rPr>
        <w:t> e</w:t>
      </w:r>
      <w:r>
        <w:rPr>
          <w:w w:val="85"/>
        </w:rPr>
        <w:t> jurídicos </w:t>
      </w:r>
      <w:r>
        <w:rPr>
          <w:w w:val="80"/>
        </w:rPr>
        <w:t>expostos no voto condutor; encaminhando o feito para análise meritória, após a distribuição da Relatoria, nos termos</w:t>
      </w:r>
      <w:r>
        <w:rPr>
          <w:spacing w:val="40"/>
        </w:rPr>
        <w:t> </w:t>
      </w:r>
      <w:r>
        <w:rPr>
          <w:w w:val="80"/>
        </w:rPr>
        <w:t>da Portaria nº 13/2023-GP;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a publicação deste Acórdão no Diário Oficial Eletrônico do TCE/AM, em </w:t>
      </w:r>
      <w:r>
        <w:rPr>
          <w:w w:val="90"/>
        </w:rPr>
        <w:t>observância</w:t>
      </w:r>
      <w:r>
        <w:rPr>
          <w:w w:val="90"/>
        </w:rPr>
        <w:t> ao</w:t>
      </w:r>
      <w:r>
        <w:rPr>
          <w:w w:val="90"/>
        </w:rPr>
        <w:t> disposto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153,</w:t>
      </w:r>
      <w:r>
        <w:rPr>
          <w:w w:val="90"/>
        </w:rPr>
        <w:t> §1º,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(Regimento</w:t>
      </w:r>
      <w:r>
        <w:rPr>
          <w:w w:val="90"/>
        </w:rPr>
        <w:t> Interno</w:t>
      </w:r>
      <w:r>
        <w:rPr>
          <w:w w:val="90"/>
        </w:rPr>
        <w:t> do</w:t>
      </w:r>
      <w:r>
        <w:rPr>
          <w:w w:val="90"/>
        </w:rPr>
        <w:t> TCE/AM);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7.4.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 -</w:t>
      </w:r>
      <w:r>
        <w:rPr>
          <w:spacing w:val="-6"/>
          <w:w w:val="85"/>
        </w:rPr>
        <w:t> </w:t>
      </w:r>
      <w:r>
        <w:rPr>
          <w:w w:val="85"/>
        </w:rPr>
        <w:t>SEPLENO</w:t>
      </w:r>
      <w:r>
        <w:rPr>
          <w:spacing w:val="-6"/>
          <w:w w:val="85"/>
        </w:rPr>
        <w:t> </w:t>
      </w:r>
      <w:r>
        <w:rPr>
          <w:w w:val="85"/>
        </w:rPr>
        <w:t>para: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7.4.1.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Notificar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Sra. </w:t>
      </w:r>
      <w:r>
        <w:rPr>
          <w:w w:val="80"/>
        </w:rPr>
        <w:t>Neuda Maria de Lima, bem como o Órgão Sindical que lhe representa nestes autos, remetendo, em anexo, cópia do Acórdão exarado, com o respectivo Relatório-Voto e Parecer Ministerial; </w:t>
      </w:r>
      <w:r>
        <w:rPr>
          <w:rFonts w:ascii="Arial" w:hAnsi="Arial"/>
          <w:b/>
          <w:w w:val="80"/>
        </w:rPr>
        <w:t>7.4.2. </w:t>
      </w:r>
      <w:r>
        <w:rPr>
          <w:w w:val="80"/>
        </w:rPr>
        <w:t>Adotar as providências cabíveis, nos </w:t>
      </w:r>
      <w:r>
        <w:rPr>
          <w:w w:val="85"/>
        </w:rPr>
        <w:t>termos do art. 4º da Portaria nº 13/2023-GP.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</w:t>
      </w:r>
      <w:r>
        <w:rPr>
          <w:spacing w:val="-1"/>
          <w:w w:val="85"/>
        </w:rPr>
        <w:t> </w:t>
      </w:r>
      <w:r>
        <w:rPr>
          <w:w w:val="85"/>
        </w:rPr>
        <w:t>Érico Xavier Desterro e Silva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11.279/2016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12.272/2017)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 </w:t>
      </w:r>
      <w:r>
        <w:rPr>
          <w:w w:val="80"/>
        </w:rPr>
        <w:t>Anual da Câmara Municipal de Manicoré,</w:t>
      </w:r>
      <w:r>
        <w:rPr/>
        <w:t> </w:t>
      </w:r>
      <w:r>
        <w:rPr>
          <w:w w:val="80"/>
        </w:rPr>
        <w:t>de responsabilidade do Sr. Roberval Edgar Medeiros Neves, referente ao </w:t>
      </w:r>
      <w:r>
        <w:rPr>
          <w:spacing w:val="-2"/>
          <w:w w:val="85"/>
        </w:rPr>
        <w:t>exercício de 2015. </w:t>
      </w:r>
      <w:r>
        <w:rPr>
          <w:rFonts w:ascii="Arial" w:hAnsi="Arial"/>
          <w:b/>
          <w:spacing w:val="-2"/>
          <w:w w:val="85"/>
        </w:rPr>
        <w:t>Advogado: </w:t>
      </w:r>
      <w:r>
        <w:rPr>
          <w:spacing w:val="-2"/>
          <w:w w:val="85"/>
        </w:rPr>
        <w:t>Juarez Frazão Rodrigues Júnior - OAB/AM 5851. </w:t>
      </w:r>
      <w:r>
        <w:rPr>
          <w:rFonts w:ascii="Arial" w:hAnsi="Arial"/>
          <w:b/>
          <w:spacing w:val="-2"/>
          <w:w w:val="85"/>
        </w:rPr>
        <w:t>ACÓRDÃO Nº 195/2024: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w w:val="85"/>
        </w:rPr>
        <w:t>atribuída Art. 11, III, alínea "a", item 2, da resolução nº 04/2002-TCE/AM, nos termos do voto do Excelentíssimo </w:t>
      </w:r>
      <w:r>
        <w:rPr>
          <w:w w:val="80"/>
        </w:rPr>
        <w:t>Senhor 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À UNANIMIDADE: 10.1.1. </w:t>
      </w:r>
      <w:r>
        <w:rPr>
          <w:w w:val="85"/>
        </w:rPr>
        <w:t>Reconhecer a ocorrência da prescrição das pretensões punitiva e ressarcitória desta Corte de Contas no bojo da Prestação de Contas Anual da Câmara Municipal de Manicoré, exercício</w:t>
      </w:r>
      <w:r>
        <w:rPr>
          <w:spacing w:val="-7"/>
          <w:w w:val="85"/>
        </w:rPr>
        <w:t> </w:t>
      </w:r>
      <w:r>
        <w:rPr>
          <w:w w:val="85"/>
        </w:rPr>
        <w:t>2015,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5"/>
        </w:rPr>
        <w:t>Roberval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Edgar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Medeiros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Neves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dispõe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§4º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40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Constituição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1989,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qual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afasta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pretensões</w:t>
      </w:r>
      <w:r>
        <w:rPr>
          <w:spacing w:val="-10"/>
          <w:w w:val="90"/>
        </w:rPr>
        <w:t> </w:t>
      </w:r>
      <w:r>
        <w:rPr>
          <w:w w:val="90"/>
        </w:rPr>
        <w:t>punitiva</w:t>
      </w:r>
      <w:r>
        <w:rPr>
          <w:spacing w:val="-9"/>
          <w:w w:val="90"/>
        </w:rPr>
        <w:t> </w:t>
      </w:r>
      <w:r>
        <w:rPr>
          <w:w w:val="90"/>
        </w:rPr>
        <w:t>e </w:t>
      </w:r>
      <w:r>
        <w:rPr>
          <w:w w:val="85"/>
        </w:rPr>
        <w:t>ressarcitória</w:t>
      </w:r>
      <w:r>
        <w:rPr>
          <w:spacing w:val="34"/>
        </w:rPr>
        <w:t> </w:t>
      </w:r>
      <w:r>
        <w:rPr>
          <w:w w:val="85"/>
        </w:rPr>
        <w:t>desta</w:t>
      </w:r>
      <w:r>
        <w:rPr>
          <w:spacing w:val="33"/>
        </w:rPr>
        <w:t> </w:t>
      </w:r>
      <w:r>
        <w:rPr>
          <w:w w:val="85"/>
        </w:rPr>
        <w:t>Corte</w:t>
      </w:r>
      <w:r>
        <w:rPr>
          <w:spacing w:val="31"/>
        </w:rPr>
        <w:t> </w:t>
      </w:r>
      <w:r>
        <w:rPr>
          <w:w w:val="85"/>
        </w:rPr>
        <w:t>em</w:t>
      </w:r>
      <w:r>
        <w:rPr>
          <w:spacing w:val="33"/>
        </w:rPr>
        <w:t> </w:t>
      </w:r>
      <w:r>
        <w:rPr>
          <w:w w:val="85"/>
        </w:rPr>
        <w:t>decorrência</w:t>
      </w:r>
      <w:r>
        <w:rPr>
          <w:spacing w:val="32"/>
        </w:rPr>
        <w:t> </w:t>
      </w:r>
      <w:r>
        <w:rPr>
          <w:w w:val="85"/>
        </w:rPr>
        <w:t>do</w:t>
      </w:r>
      <w:r>
        <w:rPr>
          <w:spacing w:val="32"/>
        </w:rPr>
        <w:t> </w:t>
      </w:r>
      <w:r>
        <w:rPr>
          <w:w w:val="85"/>
        </w:rPr>
        <w:t>exacerbado</w:t>
      </w:r>
      <w:r>
        <w:rPr>
          <w:spacing w:val="32"/>
        </w:rPr>
        <w:t> </w:t>
      </w:r>
      <w:r>
        <w:rPr>
          <w:w w:val="85"/>
        </w:rPr>
        <w:t>lapso</w:t>
      </w:r>
      <w:r>
        <w:rPr>
          <w:spacing w:val="34"/>
        </w:rPr>
        <w:t> </w:t>
      </w:r>
      <w:r>
        <w:rPr>
          <w:w w:val="85"/>
        </w:rPr>
        <w:t>temporal</w:t>
      </w:r>
      <w:r>
        <w:rPr>
          <w:spacing w:val="31"/>
        </w:rPr>
        <w:t> </w:t>
      </w:r>
      <w:r>
        <w:rPr>
          <w:w w:val="85"/>
        </w:rPr>
        <w:t>decorrido,</w:t>
      </w:r>
      <w:r>
        <w:rPr>
          <w:spacing w:val="34"/>
        </w:rPr>
        <w:t> </w:t>
      </w:r>
      <w:r>
        <w:rPr>
          <w:w w:val="85"/>
        </w:rPr>
        <w:t>conforme</w:t>
      </w:r>
      <w:r>
        <w:rPr>
          <w:spacing w:val="32"/>
        </w:rPr>
        <w:t> </w:t>
      </w:r>
      <w:r>
        <w:rPr>
          <w:w w:val="85"/>
        </w:rPr>
        <w:t>explicitado</w:t>
      </w:r>
      <w:r>
        <w:rPr>
          <w:spacing w:val="34"/>
        </w:rPr>
        <w:t> </w:t>
      </w:r>
      <w:r>
        <w:rPr>
          <w:w w:val="85"/>
        </w:rPr>
        <w:t>na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0"/>
        </w:rPr>
        <w:t>fundamentação do hodierno Relatório/Voto;</w:t>
      </w:r>
      <w:r>
        <w:rPr/>
        <w:t> </w:t>
      </w:r>
      <w:r>
        <w:rPr>
          <w:rFonts w:ascii="Arial" w:hAnsi="Arial"/>
          <w:b/>
          <w:w w:val="80"/>
        </w:rPr>
        <w:t>10.1.2. </w:t>
      </w:r>
      <w:r>
        <w:rPr>
          <w:w w:val="80"/>
        </w:rPr>
        <w:t>Determinar a remessa de cópia dos autos ao Ministério Público Estadual, para que, assim entendendo, mediante juízo de caracterização de dolo específico, promova a respectiva</w:t>
      </w:r>
      <w:r>
        <w:rPr/>
        <w:t> </w:t>
      </w:r>
      <w:r>
        <w:rPr>
          <w:w w:val="85"/>
        </w:rPr>
        <w:t>ação de improbidade administrativa cabível para o ressarcimento do Estado; </w:t>
      </w:r>
      <w:r>
        <w:rPr>
          <w:rFonts w:ascii="Arial" w:hAnsi="Arial"/>
          <w:b/>
          <w:w w:val="85"/>
        </w:rPr>
        <w:t>10.1.3. </w:t>
      </w:r>
      <w:r>
        <w:rPr>
          <w:w w:val="85"/>
        </w:rPr>
        <w:t>Determinar à Secretaria do </w:t>
      </w:r>
      <w:r>
        <w:rPr>
          <w:w w:val="80"/>
        </w:rPr>
        <w:t>Tribunal Pleno que encaminhe cópia do presente Relatório/Voto e do Decisum a ser exarado por este Tribunal Pleno</w:t>
      </w:r>
      <w:r>
        <w:rPr>
          <w:spacing w:val="40"/>
        </w:rPr>
        <w:t> </w:t>
      </w:r>
      <w:r>
        <w:rPr>
          <w:w w:val="90"/>
        </w:rPr>
        <w:t>ao</w:t>
      </w:r>
      <w:r>
        <w:rPr>
          <w:w w:val="90"/>
        </w:rPr>
        <w:t> Corregedor-Geral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para</w:t>
      </w:r>
      <w:r>
        <w:rPr>
          <w:w w:val="90"/>
        </w:rPr>
        <w:t> que,</w:t>
      </w:r>
      <w:r>
        <w:rPr>
          <w:w w:val="90"/>
        </w:rPr>
        <w:t> caso</w:t>
      </w:r>
      <w:r>
        <w:rPr>
          <w:w w:val="90"/>
        </w:rPr>
        <w:t> entenda</w:t>
      </w:r>
      <w:r>
        <w:rPr>
          <w:w w:val="90"/>
        </w:rPr>
        <w:t> cabível,</w:t>
      </w:r>
      <w:r>
        <w:rPr>
          <w:w w:val="90"/>
        </w:rPr>
        <w:t> proceda</w:t>
      </w:r>
      <w:r>
        <w:rPr>
          <w:w w:val="90"/>
        </w:rPr>
        <w:t> à</w:t>
      </w:r>
      <w:r>
        <w:rPr>
          <w:w w:val="90"/>
        </w:rPr>
        <w:t> verificação</w:t>
      </w:r>
      <w:r>
        <w:rPr>
          <w:w w:val="90"/>
        </w:rPr>
        <w:t> da </w:t>
      </w:r>
      <w:r>
        <w:rPr>
          <w:w w:val="85"/>
        </w:rPr>
        <w:t>responsabilidade dos servidores desta Corte pelo lapso temporal decorrido na instrução da matéria contida nos autos</w:t>
      </w:r>
      <w:r>
        <w:rPr>
          <w:spacing w:val="-7"/>
          <w:w w:val="85"/>
        </w:rPr>
        <w:t> </w:t>
      </w:r>
      <w:r>
        <w:rPr>
          <w:w w:val="85"/>
        </w:rPr>
        <w:t>apensos;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10.1.4.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Roberval</w:t>
      </w:r>
      <w:r>
        <w:rPr>
          <w:spacing w:val="-7"/>
          <w:w w:val="85"/>
        </w:rPr>
        <w:t> </w:t>
      </w:r>
      <w:r>
        <w:rPr>
          <w:w w:val="85"/>
        </w:rPr>
        <w:t>Edgar</w:t>
      </w:r>
      <w:r>
        <w:rPr>
          <w:spacing w:val="-7"/>
          <w:w w:val="85"/>
        </w:rPr>
        <w:t> </w:t>
      </w:r>
      <w:r>
        <w:rPr>
          <w:w w:val="85"/>
        </w:rPr>
        <w:t>Medeiros</w:t>
      </w:r>
      <w:r>
        <w:rPr>
          <w:spacing w:val="-6"/>
          <w:w w:val="85"/>
        </w:rPr>
        <w:t> </w:t>
      </w:r>
      <w:r>
        <w:rPr>
          <w:w w:val="85"/>
        </w:rPr>
        <w:t>Neves,</w:t>
      </w:r>
      <w:r>
        <w:rPr>
          <w:spacing w:val="-7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Manicoré,</w:t>
      </w:r>
      <w:r>
        <w:rPr>
          <w:spacing w:val="-6"/>
          <w:w w:val="85"/>
        </w:rPr>
        <w:t> </w:t>
      </w:r>
      <w:r>
        <w:rPr>
          <w:w w:val="85"/>
        </w:rPr>
        <w:t>à </w:t>
      </w:r>
      <w:r>
        <w:rPr>
          <w:w w:val="80"/>
        </w:rPr>
        <w:t>época, e demais interessados acerca da decisão, nos termos regimentais.</w:t>
      </w:r>
      <w:r>
        <w:rPr/>
        <w:t> </w:t>
      </w:r>
      <w:r>
        <w:rPr>
          <w:rFonts w:ascii="Arial" w:hAnsi="Arial"/>
          <w:b/>
          <w:w w:val="80"/>
        </w:rPr>
        <w:t>10.1.5. </w:t>
      </w:r>
      <w:r>
        <w:rPr>
          <w:w w:val="80"/>
        </w:rPr>
        <w:t>Arquivar os presentes autos, após </w:t>
      </w:r>
      <w:r>
        <w:rPr>
          <w:w w:val="85"/>
        </w:rPr>
        <w:t>cumpridas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formalidades</w:t>
      </w:r>
      <w:r>
        <w:rPr>
          <w:spacing w:val="-4"/>
          <w:w w:val="85"/>
        </w:rPr>
        <w:t> </w:t>
      </w:r>
      <w:r>
        <w:rPr>
          <w:w w:val="85"/>
        </w:rPr>
        <w:t>legais.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MAIORIA: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Julgar</w:t>
      </w:r>
      <w:r>
        <w:rPr>
          <w:spacing w:val="-2"/>
          <w:w w:val="85"/>
        </w:rPr>
        <w:t> </w:t>
      </w:r>
      <w:r>
        <w:rPr>
          <w:w w:val="85"/>
        </w:rPr>
        <w:t>irregular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Anual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Câmara Municipal de Manicoré, exercício financeiro de 2015, sob responsabilidade do Sr. Roberval Edgar Medeiros </w:t>
      </w:r>
      <w:r>
        <w:rPr>
          <w:w w:val="90"/>
        </w:rPr>
        <w:t>Neves,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condição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Presidente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ordenador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despesa,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época,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22,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“b”,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2.423/1996,</w:t>
      </w:r>
      <w:r>
        <w:rPr>
          <w:spacing w:val="-5"/>
          <w:w w:val="85"/>
        </w:rPr>
        <w:t> </w:t>
      </w:r>
      <w:r>
        <w:rPr>
          <w:w w:val="85"/>
        </w:rPr>
        <w:t>ante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manutenção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restrições</w:t>
      </w:r>
      <w:r>
        <w:rPr>
          <w:spacing w:val="-6"/>
          <w:w w:val="85"/>
        </w:rPr>
        <w:t> </w:t>
      </w:r>
      <w:r>
        <w:rPr>
          <w:w w:val="85"/>
        </w:rPr>
        <w:t>insanadas</w:t>
      </w:r>
      <w:r>
        <w:rPr>
          <w:spacing w:val="-6"/>
          <w:w w:val="85"/>
        </w:rPr>
        <w:t> </w:t>
      </w:r>
      <w:r>
        <w:rPr>
          <w:w w:val="85"/>
        </w:rPr>
        <w:t>elencadas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bojo</w:t>
      </w:r>
      <w:r>
        <w:rPr>
          <w:spacing w:val="-5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Relatório/Voto.</w:t>
      </w:r>
      <w:r>
        <w:rPr>
          <w:spacing w:val="-6"/>
        </w:rPr>
        <w:t>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voto- </w:t>
      </w:r>
      <w:r>
        <w:rPr>
          <w:rFonts w:ascii="Arial" w:hAnsi="Arial"/>
          <w:i/>
          <w:spacing w:val="-2"/>
          <w:w w:val="85"/>
        </w:rPr>
        <w:t>destaque do Excelentíssimo Senhor Conselheiro Érico Xavier Desterro e Silva 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2"/>
          <w:w w:val="85"/>
        </w:rPr>
        <w:t>votou quanto ao julgamento do </w:t>
      </w:r>
      <w:r>
        <w:rPr>
          <w:rFonts w:ascii="Arial" w:hAnsi="Arial"/>
          <w:i/>
          <w:w w:val="80"/>
        </w:rPr>
        <w:t>processo por reconhecer a prescrição para extinguir o feito com resolução do mérito.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 Nº 11.026/2023 </w:t>
      </w:r>
      <w:r>
        <w:rPr>
          <w:w w:val="80"/>
        </w:rPr>
        <w:t>- </w:t>
      </w:r>
      <w:r>
        <w:rPr>
          <w:w w:val="85"/>
        </w:rPr>
        <w:t>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da</w:t>
      </w:r>
      <w:r>
        <w:rPr>
          <w:w w:val="85"/>
        </w:rPr>
        <w:t> Câmara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Codajás,</w:t>
      </w:r>
      <w:r>
        <w:rPr>
          <w:w w:val="85"/>
        </w:rPr>
        <w:t> de</w:t>
      </w:r>
      <w:r>
        <w:rPr>
          <w:w w:val="85"/>
        </w:rPr>
        <w:t> responsabilidade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Cleberton</w:t>
      </w:r>
      <w:r>
        <w:rPr>
          <w:w w:val="85"/>
        </w:rPr>
        <w:t> Marques </w:t>
      </w:r>
      <w:r>
        <w:rPr>
          <w:w w:val="80"/>
        </w:rPr>
        <w:t>Antunes, referente ao exercício de 2022.</w:t>
      </w:r>
      <w:r>
        <w:rPr/>
        <w:t>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Luciene Helena da Silva Dias - OAB/AM 4697. </w:t>
      </w:r>
      <w:r>
        <w:rPr>
          <w:rFonts w:ascii="Arial" w:hAnsi="Arial"/>
          <w:b/>
          <w:w w:val="80"/>
        </w:rPr>
        <w:t>ACÓRDÃO Nº 196/2024: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 atribuída Art. 11, III, alínea "a", item 2, da resolução nº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</w:t>
      </w:r>
      <w:r>
        <w:rPr>
          <w:w w:val="80"/>
        </w:rPr>
        <w:t>termos do voto do Excelentíssimo Senhor Conselheiro-Relator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da Câmara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Codajás,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Cleberton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Marques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Antunes</w:t>
      </w:r>
      <w:r>
        <w:rPr>
          <w:w w:val="85"/>
        </w:rPr>
        <w:t>, gestor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25,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2423/96;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Cleberton Marques Antunes</w:t>
      </w:r>
      <w:r>
        <w:rPr>
          <w:rFonts w:ascii="Arial" w:hAnsi="Arial"/>
          <w:b/>
        </w:rPr>
        <w:t>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1.706,80 </w:t>
      </w:r>
      <w:r>
        <w:rPr>
          <w:w w:val="80"/>
        </w:rPr>
        <w:t>(um mil, setecentos e seis reais e oitenta centavos), com fulcro</w:t>
      </w:r>
      <w:r>
        <w:rPr/>
        <w:t> </w:t>
      </w:r>
      <w:r>
        <w:rPr>
          <w:w w:val="80"/>
        </w:rPr>
        <w:t>no 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VII, 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nº.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apontadas nas</w:t>
      </w:r>
      <w:r>
        <w:rPr/>
        <w:t> </w:t>
      </w:r>
      <w:r>
        <w:rPr>
          <w:w w:val="80"/>
        </w:rPr>
        <w:t>Restrições</w:t>
      </w:r>
      <w:r>
        <w:rPr/>
        <w:t> </w:t>
      </w:r>
      <w:r>
        <w:rPr>
          <w:w w:val="80"/>
        </w:rPr>
        <w:t>n.º 4</w:t>
      </w:r>
      <w:r>
        <w:rPr/>
        <w:t> </w:t>
      </w:r>
      <w:r>
        <w:rPr>
          <w:w w:val="80"/>
        </w:rPr>
        <w:t>e n.º</w:t>
      </w:r>
      <w:r>
        <w:rPr/>
        <w:t> </w:t>
      </w:r>
      <w:r>
        <w:rPr>
          <w:w w:val="80"/>
        </w:rPr>
        <w:t>5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Conclusivo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285/2023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DICAMI,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multa, na esfera Estadual para o órgão Fundo</w:t>
      </w:r>
      <w:r>
        <w:rPr>
          <w:spacing w:val="-5"/>
        </w:rPr>
        <w:t> </w:t>
      </w:r>
      <w:r>
        <w:rPr>
          <w:spacing w:val="-2"/>
          <w:w w:val="85"/>
        </w:rPr>
        <w:t>de Apoio ao Exercício do Controle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Externo</w:t>
      </w:r>
      <w:r>
        <w:rPr>
          <w:spacing w:val="-6"/>
        </w:rPr>
        <w:t> </w:t>
      </w:r>
      <w:r>
        <w:rPr>
          <w:spacing w:val="-2"/>
          <w:w w:val="85"/>
        </w:rPr>
        <w:t>- FAECE, através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dar avulso extraído do sítio eletrônico da SEFAZ/AM, sob o código “5508</w:t>
      </w:r>
      <w:r>
        <w:rPr>
          <w:spacing w:val="-4"/>
        </w:rPr>
        <w:t> </w:t>
      </w:r>
      <w:r>
        <w:rPr>
          <w:spacing w:val="-2"/>
          <w:w w:val="85"/>
        </w:rPr>
        <w:t>– Multas aplicadas pelo TCE/AM – Fundo de </w:t>
      </w:r>
      <w:r>
        <w:rPr>
          <w:w w:val="90"/>
        </w:rPr>
        <w:t>Apoio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Externo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FAECE”.</w:t>
      </w:r>
      <w:r>
        <w:rPr>
          <w:spacing w:val="-10"/>
          <w:w w:val="90"/>
        </w:rPr>
        <w:t> </w:t>
      </w:r>
      <w:r>
        <w:rPr>
          <w:w w:val="90"/>
        </w:rPr>
        <w:t>Dentro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anteriormente</w:t>
      </w:r>
      <w:r>
        <w:rPr>
          <w:spacing w:val="-9"/>
          <w:w w:val="90"/>
        </w:rPr>
        <w:t> </w:t>
      </w:r>
      <w:r>
        <w:rPr>
          <w:w w:val="90"/>
        </w:rPr>
        <w:t>conferido,</w:t>
      </w:r>
      <w:r>
        <w:rPr>
          <w:spacing w:val="-10"/>
          <w:w w:val="90"/>
        </w:rPr>
        <w:t> </w:t>
      </w:r>
      <w:r>
        <w:rPr>
          <w:w w:val="90"/>
        </w:rPr>
        <w:t>é</w:t>
      </w:r>
      <w:r>
        <w:rPr>
          <w:spacing w:val="-10"/>
          <w:w w:val="90"/>
        </w:rPr>
        <w:t> </w:t>
      </w:r>
      <w:r>
        <w:rPr>
          <w:w w:val="90"/>
        </w:rPr>
        <w:t>obrigatório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encaminhamento do comprovante de pagamento (autenticado pelo Banco) a esta Corte de Contas (art. 72, inciso III, </w:t>
      </w:r>
      <w:r>
        <w:rPr>
          <w:w w:val="85"/>
        </w:rPr>
        <w:t>alínea "a", da Lei Orgânica do TCE/AM), condição imprescindível para emissão do Termo de Quitação. O não </w:t>
      </w:r>
      <w:r>
        <w:rPr>
          <w:spacing w:val="-2"/>
          <w:w w:val="85"/>
        </w:rPr>
        <w:t>adimplemento dessa obrigação pecuniária no prazo legal importará na continuidade da cobrança administrativa ou </w:t>
      </w:r>
      <w:r>
        <w:rPr>
          <w:w w:val="85"/>
        </w:rPr>
        <w:t>judicial do título executivo (art. 73 da Lei Orgânica do TCE/AM), ficando o DERED autorizado, caso expirado o 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5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subseções</w:t>
      </w:r>
      <w:r>
        <w:rPr>
          <w:spacing w:val="-5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Capítulo</w:t>
      </w:r>
      <w:r>
        <w:rPr>
          <w:spacing w:val="-4"/>
          <w:w w:val="85"/>
        </w:rPr>
        <w:t> </w:t>
      </w:r>
      <w:r>
        <w:rPr>
          <w:w w:val="85"/>
        </w:rPr>
        <w:t>X,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04/2002-TCE/AM, bem como proceder, conforme estabelecido no Acordo de Cooperação firmado com o Instituto de </w:t>
      </w:r>
      <w:r>
        <w:rPr>
          <w:w w:val="85"/>
        </w:rPr>
        <w:t>Estudos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Brasil -</w:t>
      </w:r>
      <w:r>
        <w:rPr>
          <w:spacing w:val="-3"/>
          <w:w w:val="85"/>
        </w:rPr>
        <w:t> </w:t>
      </w:r>
      <w:r>
        <w:rPr>
          <w:w w:val="85"/>
        </w:rPr>
        <w:t>Seção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IEPTB/AM,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 para protesto em nome do responsável; </w:t>
      </w:r>
      <w:r>
        <w:rPr>
          <w:rFonts w:ascii="Arial" w:hAnsi="Arial"/>
          <w:b/>
          <w:w w:val="85"/>
        </w:rPr>
        <w:t>10.3. Dar ciência </w:t>
      </w:r>
      <w:r>
        <w:rPr>
          <w:w w:val="85"/>
        </w:rPr>
        <w:t>do decisório prolatado nestes autos ao Sr. Cleberton Marques Antunes, por intermédio de seus patronos, se for o caso.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 CONVOCADO: </w:t>
      </w:r>
      <w:r>
        <w:rPr>
          <w:rFonts w:ascii="Arial" w:hAnsi="Arial"/>
          <w:b/>
          <w:w w:val="80"/>
        </w:rPr>
        <w:t>MÁRIO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JOSÉ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MORAES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COSTA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FILHO.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0"/>
        </w:rPr>
        <w:t>12.999/2023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0"/>
        </w:rPr>
        <w:t>(Apenso: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13.564/2022)</w:t>
      </w:r>
      <w:r>
        <w:rPr>
          <w:rFonts w:ascii="Arial" w:hAnsi="Arial"/>
          <w:b/>
          <w:spacing w:val="17"/>
        </w:rPr>
        <w:t> </w:t>
      </w:r>
      <w:r>
        <w:rPr>
          <w:w w:val="80"/>
        </w:rPr>
        <w:t>–</w:t>
      </w:r>
      <w:r>
        <w:rPr>
          <w:spacing w:val="14"/>
        </w:rPr>
        <w:t> </w:t>
      </w:r>
      <w:r>
        <w:rPr>
          <w:w w:val="80"/>
        </w:rPr>
        <w:t>Embargos</w:t>
      </w:r>
      <w:r>
        <w:rPr>
          <w:spacing w:val="13"/>
        </w:rPr>
        <w:t> </w:t>
      </w:r>
      <w:r>
        <w:rPr>
          <w:spacing w:val="-7"/>
          <w:w w:val="80"/>
        </w:rPr>
        <w:t>de</w:t>
      </w:r>
    </w:p>
    <w:p>
      <w:pPr>
        <w:pStyle w:val="BodyText"/>
        <w:spacing w:line="254" w:lineRule="exact"/>
        <w:ind w:left="2"/>
        <w:jc w:val="both"/>
      </w:pPr>
      <w:r>
        <w:rPr>
          <w:w w:val="85"/>
        </w:rPr>
        <w:t>Declaração</w:t>
      </w:r>
      <w:r>
        <w:rPr>
          <w:spacing w:val="-7"/>
        </w:rPr>
        <w:t> </w:t>
      </w:r>
      <w:r>
        <w:rPr>
          <w:w w:val="85"/>
        </w:rPr>
        <w:t>em</w:t>
      </w:r>
      <w:r>
        <w:rPr>
          <w:spacing w:val="-7"/>
        </w:rPr>
        <w:t> </w:t>
      </w:r>
      <w:r>
        <w:rPr>
          <w:w w:val="85"/>
        </w:rPr>
        <w:t>Recurso</w:t>
      </w:r>
      <w:r>
        <w:rPr>
          <w:spacing w:val="-7"/>
        </w:rPr>
        <w:t> </w:t>
      </w:r>
      <w:r>
        <w:rPr>
          <w:w w:val="85"/>
        </w:rPr>
        <w:t>Ordinário</w:t>
      </w:r>
      <w:r>
        <w:rPr>
          <w:spacing w:val="-6"/>
        </w:rPr>
        <w:t> </w:t>
      </w:r>
      <w:r>
        <w:rPr>
          <w:w w:val="85"/>
        </w:rPr>
        <w:t>interposto</w:t>
      </w:r>
      <w:r>
        <w:rPr>
          <w:spacing w:val="-6"/>
        </w:rPr>
        <w:t> </w:t>
      </w:r>
      <w:r>
        <w:rPr>
          <w:w w:val="85"/>
        </w:rPr>
        <w:t>pelo</w:t>
      </w:r>
      <w:r>
        <w:rPr>
          <w:spacing w:val="-5"/>
        </w:rPr>
        <w:t> </w:t>
      </w:r>
      <w:r>
        <w:rPr>
          <w:w w:val="85"/>
        </w:rPr>
        <w:t>Sr.</w:t>
      </w:r>
      <w:r>
        <w:rPr>
          <w:spacing w:val="-8"/>
        </w:rPr>
        <w:t> </w:t>
      </w:r>
      <w:r>
        <w:rPr>
          <w:w w:val="85"/>
        </w:rPr>
        <w:t>Keitton</w:t>
      </w:r>
      <w:r>
        <w:rPr>
          <w:spacing w:val="-5"/>
        </w:rPr>
        <w:t> </w:t>
      </w:r>
      <w:r>
        <w:rPr>
          <w:w w:val="85"/>
        </w:rPr>
        <w:t>Wyllyson</w:t>
      </w:r>
      <w:r>
        <w:rPr>
          <w:spacing w:val="-6"/>
        </w:rPr>
        <w:t> </w:t>
      </w:r>
      <w:r>
        <w:rPr>
          <w:w w:val="85"/>
        </w:rPr>
        <w:t>Pinheiro</w:t>
      </w:r>
      <w:r>
        <w:rPr>
          <w:spacing w:val="-7"/>
        </w:rPr>
        <w:t> </w:t>
      </w:r>
      <w:r>
        <w:rPr>
          <w:w w:val="85"/>
        </w:rPr>
        <w:t>Batista,</w:t>
      </w:r>
      <w:r>
        <w:rPr>
          <w:spacing w:val="-6"/>
        </w:rPr>
        <w:t> </w:t>
      </w:r>
      <w:r>
        <w:rPr>
          <w:w w:val="85"/>
        </w:rPr>
        <w:t>em</w:t>
      </w:r>
      <w:r>
        <w:rPr>
          <w:spacing w:val="-6"/>
        </w:rPr>
        <w:t> </w:t>
      </w:r>
      <w:r>
        <w:rPr>
          <w:w w:val="85"/>
        </w:rPr>
        <w:t>face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5"/>
        </w:rPr>
        <w:t> </w:t>
      </w:r>
      <w:r>
        <w:rPr>
          <w:w w:val="85"/>
        </w:rPr>
        <w:t>Acórdão</w:t>
      </w:r>
      <w:r>
        <w:rPr>
          <w:spacing w:val="-7"/>
        </w:rPr>
        <w:t> </w:t>
      </w:r>
      <w:r>
        <w:rPr>
          <w:spacing w:val="-5"/>
          <w:w w:val="85"/>
        </w:rPr>
        <w:t>n°</w:t>
      </w:r>
    </w:p>
    <w:p>
      <w:pPr>
        <w:pStyle w:val="BodyText"/>
        <w:ind w:left="2" w:right="131"/>
        <w:jc w:val="both"/>
      </w:pPr>
      <w:r>
        <w:rPr>
          <w:w w:val="85"/>
        </w:rPr>
        <w:t>28/2023-TCE-Segunda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</w:t>
      </w:r>
      <w:r>
        <w:rPr>
          <w:w w:val="85"/>
        </w:rPr>
        <w:t> 13.564/2022.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Fábio</w:t>
      </w:r>
      <w:r>
        <w:rPr>
          <w:w w:val="85"/>
        </w:rPr>
        <w:t> Nunes </w:t>
      </w:r>
      <w:r>
        <w:rPr>
          <w:w w:val="80"/>
        </w:rPr>
        <w:t>Bandeira de Melo - OAB/AM 4331, Bruno Vieira da Rocha Barbirato</w:t>
      </w:r>
      <w:r>
        <w:rPr/>
        <w:t> </w:t>
      </w:r>
      <w:r>
        <w:rPr>
          <w:w w:val="80"/>
        </w:rPr>
        <w:t>- OAB/AM 6975, Any Gresy Carvalho da Silva</w:t>
      </w:r>
      <w:r>
        <w:rPr/>
        <w:t> </w:t>
      </w:r>
      <w:r>
        <w:rPr>
          <w:w w:val="80"/>
        </w:rPr>
        <w:t>-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12438,</w:t>
      </w:r>
      <w:r>
        <w:rPr>
          <w:spacing w:val="-2"/>
          <w:w w:val="85"/>
        </w:rPr>
        <w:t> </w:t>
      </w:r>
      <w:r>
        <w:rPr>
          <w:w w:val="85"/>
        </w:rPr>
        <w:t>Igor</w:t>
      </w:r>
      <w:r>
        <w:rPr>
          <w:spacing w:val="-3"/>
          <w:w w:val="85"/>
        </w:rPr>
        <w:t> </w:t>
      </w:r>
      <w:r>
        <w:rPr>
          <w:w w:val="85"/>
        </w:rPr>
        <w:t>Arnaud</w:t>
      </w:r>
      <w:r>
        <w:rPr>
          <w:spacing w:val="-2"/>
          <w:w w:val="85"/>
        </w:rPr>
        <w:t> </w:t>
      </w:r>
      <w:r>
        <w:rPr>
          <w:w w:val="85"/>
        </w:rPr>
        <w:t>Ferreira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10428,</w:t>
      </w:r>
      <w:r>
        <w:rPr>
          <w:spacing w:val="-2"/>
          <w:w w:val="85"/>
        </w:rPr>
        <w:t> </w:t>
      </w:r>
      <w:r>
        <w:rPr>
          <w:w w:val="85"/>
        </w:rPr>
        <w:t>Laiz</w:t>
      </w:r>
      <w:r>
        <w:rPr>
          <w:spacing w:val="-3"/>
          <w:w w:val="85"/>
        </w:rPr>
        <w:t> </w:t>
      </w:r>
      <w:r>
        <w:rPr>
          <w:w w:val="85"/>
        </w:rPr>
        <w:t>Araújo</w:t>
      </w:r>
      <w:r>
        <w:rPr>
          <w:spacing w:val="-2"/>
          <w:w w:val="85"/>
        </w:rPr>
        <w:t> </w:t>
      </w:r>
      <w:r>
        <w:rPr>
          <w:w w:val="85"/>
        </w:rPr>
        <w:t>Russo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Melo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Silva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6897,</w:t>
      </w:r>
      <w:r>
        <w:rPr>
          <w:spacing w:val="-2"/>
          <w:w w:val="85"/>
        </w:rPr>
        <w:t> </w:t>
      </w:r>
      <w:r>
        <w:rPr>
          <w:w w:val="85"/>
        </w:rPr>
        <w:t>Livia Rocha Brito – OAB/AM 6474, Camila Pontes Torres - OAB/AM 12280 e Maria Priscila Soares Sahdo Monteiro - OAB/AM</w:t>
      </w:r>
      <w:r>
        <w:rPr>
          <w:spacing w:val="40"/>
        </w:rPr>
        <w:t> </w:t>
      </w:r>
      <w:r>
        <w:rPr>
          <w:w w:val="85"/>
        </w:rPr>
        <w:t>16367.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197/2024: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Vistos,</w:t>
      </w:r>
      <w:r>
        <w:rPr>
          <w:spacing w:val="40"/>
        </w:rPr>
        <w:t> </w:t>
      </w:r>
      <w:r>
        <w:rPr>
          <w:w w:val="85"/>
        </w:rPr>
        <w:t>relatados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discutidos</w:t>
      </w:r>
      <w:r>
        <w:rPr>
          <w:spacing w:val="40"/>
        </w:rPr>
        <w:t> </w:t>
      </w:r>
      <w:r>
        <w:rPr>
          <w:w w:val="85"/>
        </w:rPr>
        <w:t>estes</w:t>
      </w:r>
      <w:r>
        <w:rPr>
          <w:spacing w:val="40"/>
        </w:rPr>
        <w:t> </w:t>
      </w:r>
      <w:r>
        <w:rPr>
          <w:w w:val="85"/>
        </w:rPr>
        <w:t>autos</w:t>
      </w:r>
      <w:r>
        <w:rPr>
          <w:spacing w:val="40"/>
        </w:rPr>
        <w:t> </w:t>
      </w:r>
      <w:r>
        <w:rPr>
          <w:w w:val="85"/>
        </w:rPr>
        <w:t>acima</w:t>
      </w:r>
      <w:r>
        <w:rPr>
          <w:spacing w:val="40"/>
        </w:rPr>
        <w:t> </w:t>
      </w:r>
      <w:r>
        <w:rPr>
          <w:w w:val="85"/>
        </w:rPr>
        <w:t>identificados,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 </w:t>
      </w:r>
      <w:r>
        <w:rPr>
          <w:spacing w:val="-2"/>
          <w:w w:val="90"/>
        </w:rPr>
        <w:t>Resolução</w:t>
      </w:r>
      <w:r>
        <w:rPr>
          <w:spacing w:val="-2"/>
          <w:w w:val="90"/>
        </w:rPr>
        <w:t> n.</w:t>
      </w:r>
      <w:r>
        <w:rPr>
          <w:spacing w:val="-2"/>
          <w:w w:val="90"/>
        </w:rPr>
        <w:t> 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2"/>
          <w:w w:val="90"/>
        </w:rPr>
        <w:t> unanimidade,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voto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Excelentíssimo</w:t>
      </w:r>
      <w:r>
        <w:rPr>
          <w:spacing w:val="-2"/>
          <w:w w:val="90"/>
        </w:rPr>
        <w:t> Senhor</w:t>
      </w:r>
      <w:r>
        <w:rPr>
          <w:spacing w:val="-2"/>
          <w:w w:val="90"/>
        </w:rPr>
        <w:t> Conselheiro </w:t>
      </w:r>
      <w:r>
        <w:rPr>
          <w:w w:val="85"/>
        </w:rPr>
        <w:t>Convocado</w:t>
      </w:r>
      <w:r>
        <w:rPr>
          <w:spacing w:val="-1"/>
          <w:w w:val="85"/>
        </w:rPr>
        <w:t> </w:t>
      </w:r>
      <w:r>
        <w:rPr>
          <w:w w:val="85"/>
        </w:rPr>
        <w:t>e 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 oral do Ministério</w:t>
      </w:r>
      <w:r>
        <w:rPr>
          <w:spacing w:val="-2"/>
          <w:w w:val="85"/>
        </w:rPr>
        <w:t> </w:t>
      </w:r>
      <w:r>
        <w:rPr>
          <w:w w:val="85"/>
        </w:rPr>
        <w:t>Público junto a</w:t>
      </w:r>
      <w:r>
        <w:rPr>
          <w:spacing w:val="-1"/>
          <w:w w:val="85"/>
        </w:rPr>
        <w:t> </w:t>
      </w:r>
      <w:r>
        <w:rPr>
          <w:w w:val="85"/>
        </w:rPr>
        <w:t>este Tribunal,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opostos pelo Sr. Keitton Wyllyson Pinheiro Batista em face do Acórdão nº 1771/2023-TCE-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Pleno;</w:t>
      </w:r>
      <w:r>
        <w:rPr/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Keitton</w:t>
      </w:r>
      <w:r>
        <w:rPr/>
        <w:t> </w:t>
      </w:r>
      <w:r>
        <w:rPr>
          <w:w w:val="80"/>
        </w:rPr>
        <w:t>Wyllyson</w:t>
      </w:r>
      <w:r>
        <w:rPr/>
        <w:t> </w:t>
      </w:r>
      <w:r>
        <w:rPr>
          <w:w w:val="80"/>
        </w:rPr>
        <w:t>Pinheiro</w:t>
      </w:r>
      <w:r>
        <w:rPr/>
        <w:t> </w:t>
      </w:r>
      <w:r>
        <w:rPr>
          <w:w w:val="80"/>
        </w:rPr>
        <w:t>Batista,</w:t>
      </w:r>
      <w:r>
        <w:rPr>
          <w:spacing w:val="40"/>
        </w:rPr>
        <w:t> </w:t>
      </w:r>
      <w:r>
        <w:rPr>
          <w:w w:val="85"/>
        </w:rPr>
        <w:t>de modo que a redação do Acórdão nº 1771/2023-TCE-Tribunal Pleno passe a vigorar da seguinte forma: </w:t>
      </w:r>
      <w:r>
        <w:rPr>
          <w:rFonts w:ascii="Arial" w:hAnsi="Arial"/>
          <w:b/>
          <w:w w:val="85"/>
        </w:rPr>
        <w:t>7.2.1. </w:t>
      </w:r>
      <w:r>
        <w:rPr>
          <w:w w:val="85"/>
        </w:rPr>
        <w:t>Conhecer do Recurso Ordinário, interposto pelo Sr. Keitton Wyllyson Pinheiro Batista, em face do Acórdão nº </w:t>
      </w:r>
      <w:r>
        <w:rPr>
          <w:w w:val="80"/>
        </w:rPr>
        <w:t>28/2023–TCE–Segunda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(processo</w:t>
      </w:r>
      <w:r>
        <w:rPr/>
        <w:t> </w:t>
      </w:r>
      <w:r>
        <w:rPr>
          <w:w w:val="80"/>
        </w:rPr>
        <w:t>13564/2022);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trata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aposentadoria</w:t>
      </w:r>
      <w:r>
        <w:rPr/>
        <w:t> </w:t>
      </w:r>
      <w:r>
        <w:rPr>
          <w:w w:val="80"/>
        </w:rPr>
        <w:t>compulsória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>
          <w:spacing w:val="80"/>
        </w:rPr>
        <w:t> </w:t>
      </w:r>
      <w:r>
        <w:rPr>
          <w:spacing w:val="-2"/>
          <w:w w:val="85"/>
        </w:rPr>
        <w:t>de Souza Rodrigues, matrícula nº 922, no cargo de Assistente Administrativo, classe ‘’C’’, grupo 10, referência ‘’I’’, </w:t>
      </w:r>
      <w:r>
        <w:rPr>
          <w:w w:val="85"/>
        </w:rPr>
        <w:t>da Prefeitura Municipal de Coari; </w:t>
      </w:r>
      <w:r>
        <w:rPr>
          <w:rFonts w:ascii="Arial" w:hAnsi="Arial"/>
          <w:b/>
          <w:w w:val="85"/>
        </w:rPr>
        <w:t>7.2.2. </w:t>
      </w:r>
      <w:r>
        <w:rPr>
          <w:w w:val="85"/>
        </w:rPr>
        <w:t>Negar provimento ao recurso do Sr. Keitton Wyllyson Pinheiro Batista, mantendo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íntegra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28/2023–TCE–Segunda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(processo</w:t>
      </w:r>
      <w:r>
        <w:rPr>
          <w:spacing w:val="-7"/>
          <w:w w:val="85"/>
        </w:rPr>
        <w:t> </w:t>
      </w:r>
      <w:r>
        <w:rPr>
          <w:w w:val="85"/>
        </w:rPr>
        <w:t>13564/2022);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7.2.3.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6"/>
          <w:w w:val="85"/>
        </w:rPr>
        <w:t> </w:t>
      </w:r>
      <w:r>
        <w:rPr>
          <w:w w:val="85"/>
        </w:rPr>
        <w:t>ao Sr.</w:t>
      </w:r>
      <w:r>
        <w:rPr>
          <w:spacing w:val="-6"/>
          <w:w w:val="85"/>
        </w:rPr>
        <w:t> </w:t>
      </w:r>
      <w:r>
        <w:rPr>
          <w:w w:val="85"/>
        </w:rPr>
        <w:t>Keitton</w:t>
      </w:r>
      <w:r>
        <w:rPr>
          <w:spacing w:val="-7"/>
          <w:w w:val="85"/>
        </w:rPr>
        <w:t> </w:t>
      </w:r>
      <w:r>
        <w:rPr>
          <w:w w:val="85"/>
        </w:rPr>
        <w:t>Wyllyson</w:t>
      </w:r>
      <w:r>
        <w:rPr>
          <w:spacing w:val="-5"/>
          <w:w w:val="85"/>
        </w:rPr>
        <w:t> </w:t>
      </w:r>
      <w:r>
        <w:rPr>
          <w:w w:val="85"/>
        </w:rPr>
        <w:t>Pinheiro</w:t>
      </w:r>
      <w:r>
        <w:rPr>
          <w:spacing w:val="-5"/>
          <w:w w:val="85"/>
        </w:rPr>
        <w:t> </w:t>
      </w:r>
      <w:r>
        <w:rPr>
          <w:w w:val="85"/>
        </w:rPr>
        <w:t>Batista,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seu causídico,</w:t>
      </w:r>
      <w:r>
        <w:rPr>
          <w:spacing w:val="-5"/>
          <w:w w:val="85"/>
        </w:rPr>
        <w:t> </w:t>
      </w:r>
      <w:r>
        <w:rPr>
          <w:w w:val="85"/>
        </w:rPr>
        <w:t>se</w:t>
      </w:r>
      <w:r>
        <w:rPr>
          <w:spacing w:val="-5"/>
          <w:w w:val="85"/>
        </w:rPr>
        <w:t> </w:t>
      </w:r>
      <w:r>
        <w:rPr>
          <w:w w:val="85"/>
        </w:rPr>
        <w:t>legalmente</w:t>
      </w:r>
      <w:r>
        <w:rPr>
          <w:spacing w:val="-5"/>
          <w:w w:val="85"/>
        </w:rPr>
        <w:t> </w:t>
      </w:r>
      <w:r>
        <w:rPr>
          <w:w w:val="85"/>
        </w:rPr>
        <w:t>constituído;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7.2.4.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Determinar</w:t>
      </w:r>
      <w:r>
        <w:rPr>
          <w:spacing w:val="-6"/>
          <w:w w:val="85"/>
        </w:rPr>
        <w:t> </w:t>
      </w:r>
      <w:r>
        <w:rPr>
          <w:w w:val="85"/>
        </w:rPr>
        <w:t>a remessa dos autos ao relator do processo recorrido, após o cumprimento das deliberações anteriores.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 Sr. Keitton Wyllyson Pinheiro Batista, bem como aos seus advogados legalmente</w:t>
      </w:r>
      <w:r>
        <w:rPr>
          <w:w w:val="85"/>
        </w:rPr>
        <w:t> constituídos; </w:t>
      </w:r>
      <w:r>
        <w:rPr>
          <w:rFonts w:ascii="Arial" w:hAnsi="Arial"/>
          <w:b/>
          <w:w w:val="85"/>
        </w:rPr>
        <w:t>7.4. </w:t>
      </w:r>
      <w:r>
        <w:rPr>
          <w:rFonts w:ascii="Arial" w:hAnsi="Arial"/>
          <w:b/>
          <w:spacing w:val="-2"/>
          <w:w w:val="85"/>
        </w:rPr>
        <w:t>Determinar </w:t>
      </w:r>
      <w:r>
        <w:rPr>
          <w:spacing w:val="-2"/>
          <w:w w:val="85"/>
        </w:rPr>
        <w:t>a remessa dos autos ao relator do processo recorrido, após o cumprimento das diligências anteriores. </w:t>
      </w:r>
      <w:r>
        <w:rPr>
          <w:rFonts w:ascii="Arial" w:hAnsi="Arial"/>
          <w:b/>
          <w:spacing w:val="-2"/>
          <w:w w:val="85"/>
        </w:rPr>
        <w:t>Declaração de Impedimento: </w:t>
      </w:r>
      <w:r>
        <w:rPr>
          <w:spacing w:val="-2"/>
          <w:w w:val="85"/>
        </w:rPr>
        <w:t>Conselheiro Júlio Assis Corrêa Pinheiro (art. 65 do Regimento Interno).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AUDITOR- </w:t>
      </w:r>
      <w:r>
        <w:rPr>
          <w:rFonts w:ascii="Arial" w:hAnsi="Arial"/>
          <w:b/>
          <w:w w:val="85"/>
        </w:rPr>
        <w:t>RELATOR: MÁRIO JOSÉ DE MORAES COSTA FILHO. </w:t>
      </w:r>
      <w:r>
        <w:rPr>
          <w:w w:val="85"/>
          <w:u w:val="single"/>
        </w:rPr>
        <w:t>Nesta fase de julgamento assumiu a presidência dos</w:t>
      </w:r>
      <w:r>
        <w:rPr>
          <w:w w:val="85"/>
        </w:rPr>
        <w:t> </w:t>
      </w:r>
      <w:r>
        <w:rPr>
          <w:w w:val="90"/>
          <w:u w:val="single"/>
        </w:rPr>
        <w:t>trabalhos</w:t>
      </w:r>
      <w:r>
        <w:rPr>
          <w:w w:val="90"/>
          <w:u w:val="single"/>
        </w:rPr>
        <w:t> o</w:t>
      </w:r>
      <w:r>
        <w:rPr>
          <w:w w:val="90"/>
          <w:u w:val="single"/>
        </w:rPr>
        <w:t> Excelentíssimo</w:t>
      </w:r>
      <w:r>
        <w:rPr>
          <w:w w:val="90"/>
          <w:u w:val="single"/>
        </w:rPr>
        <w:t> Senhor</w:t>
      </w:r>
      <w:r>
        <w:rPr>
          <w:w w:val="90"/>
          <w:u w:val="single"/>
        </w:rPr>
        <w:t> Conselheiro</w:t>
      </w:r>
      <w:r>
        <w:rPr>
          <w:w w:val="90"/>
          <w:u w:val="single"/>
        </w:rPr>
        <w:t> Luís</w:t>
      </w:r>
      <w:r>
        <w:rPr>
          <w:w w:val="90"/>
          <w:u w:val="single"/>
        </w:rPr>
        <w:t> Fabian</w:t>
      </w:r>
      <w:r>
        <w:rPr>
          <w:w w:val="90"/>
          <w:u w:val="single"/>
        </w:rPr>
        <w:t> Pereira</w:t>
      </w:r>
      <w:r>
        <w:rPr>
          <w:w w:val="90"/>
          <w:u w:val="single"/>
        </w:rPr>
        <w:t> Barbosa,</w:t>
      </w:r>
      <w:r>
        <w:rPr>
          <w:w w:val="90"/>
          <w:u w:val="single"/>
        </w:rPr>
        <w:t> em</w:t>
      </w:r>
      <w:r>
        <w:rPr>
          <w:w w:val="90"/>
          <w:u w:val="single"/>
        </w:rPr>
        <w:t> face</w:t>
      </w:r>
      <w:r>
        <w:rPr>
          <w:w w:val="90"/>
          <w:u w:val="single"/>
        </w:rPr>
        <w:t> do</w:t>
      </w:r>
      <w:r>
        <w:rPr>
          <w:w w:val="90"/>
          <w:u w:val="single"/>
        </w:rPr>
        <w:t> impedimento</w:t>
      </w:r>
      <w:r>
        <w:rPr>
          <w:w w:val="90"/>
          <w:u w:val="single"/>
        </w:rPr>
        <w:t> da</w:t>
      </w:r>
      <w:r>
        <w:rPr>
          <w:w w:val="90"/>
        </w:rPr>
        <w:t> </w:t>
      </w:r>
      <w:r>
        <w:rPr>
          <w:w w:val="85"/>
          <w:u w:val="single"/>
        </w:rPr>
        <w:t>Excelentíssima</w:t>
      </w:r>
      <w:r>
        <w:rPr>
          <w:w w:val="85"/>
          <w:u w:val="single"/>
        </w:rPr>
        <w:t> Senhora</w:t>
      </w:r>
      <w:r>
        <w:rPr>
          <w:w w:val="85"/>
          <w:u w:val="single"/>
        </w:rPr>
        <w:t> Conselheira</w:t>
      </w:r>
      <w:r>
        <w:rPr>
          <w:w w:val="85"/>
          <w:u w:val="single"/>
        </w:rPr>
        <w:t> Yara</w:t>
      </w:r>
      <w:r>
        <w:rPr>
          <w:w w:val="85"/>
          <w:u w:val="single"/>
        </w:rPr>
        <w:t> 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15.217/2023 </w:t>
      </w:r>
      <w:r>
        <w:rPr>
          <w:rFonts w:ascii="Arial" w:hAnsi="Arial"/>
          <w:b/>
          <w:w w:val="80"/>
        </w:rPr>
        <w:t>(Apensos: 12.324/2018 e 11.649/2018)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José Maria Rodrigues da </w:t>
      </w:r>
      <w:r>
        <w:rPr>
          <w:w w:val="85"/>
        </w:rPr>
        <w:t>Rocha</w:t>
      </w:r>
      <w:r>
        <w:rPr>
          <w:w w:val="85"/>
        </w:rPr>
        <w:t> Junior,</w:t>
      </w:r>
      <w:r>
        <w:rPr>
          <w:w w:val="85"/>
        </w:rPr>
        <w:t> em face do Parecer Prévio</w:t>
      </w:r>
      <w:r>
        <w:rPr>
          <w:w w:val="85"/>
        </w:rPr>
        <w:t> nº 21/2023-TCE-Tribunal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nos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nº 11.649/2018.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5851.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198/2024: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alínea“f”, item 2,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</w:t>
      </w:r>
      <w:r>
        <w:rPr>
          <w:w w:val="85"/>
        </w:rPr>
        <w:t>proposta de voto do Excelentíssimo Senhor Auditor-Relator</w:t>
      </w:r>
      <w:r>
        <w:rPr>
          <w:rFonts w:ascii="Arial" w:hAnsi="Arial"/>
          <w:b/>
          <w:w w:val="85"/>
        </w:rPr>
        <w:t>, em divergência </w:t>
      </w:r>
      <w:r>
        <w:rPr>
          <w:w w:val="85"/>
        </w:rPr>
        <w:t>com pronunciamento do Ministério 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Maria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Rodrigues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Rocha Junior</w:t>
      </w:r>
      <w:r>
        <w:rPr>
          <w:w w:val="85"/>
        </w:rPr>
        <w:t>, com fulcro no disposto no art. 145 do Regimento Interno desta Corte de Contas (Resolução nº 04/2002- TCEAM), para, no mérito: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do </w:t>
      </w:r>
      <w:r>
        <w:rPr>
          <w:rFonts w:ascii="Arial" w:hAnsi="Arial"/>
          <w:b/>
          <w:w w:val="85"/>
        </w:rPr>
        <w:t>Sr. José Maria Rodrigues da Rocha Junior</w:t>
      </w:r>
      <w:r>
        <w:rPr>
          <w:w w:val="85"/>
        </w:rPr>
        <w:t>,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íntegra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recorrido,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atendimento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orientações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Portaria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152/2021-GP,</w:t>
      </w:r>
      <w:r>
        <w:rPr>
          <w:spacing w:val="40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disposições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outorgada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artigos</w:t>
      </w:r>
      <w:r>
        <w:rPr>
          <w:spacing w:val="-7"/>
          <w:w w:val="85"/>
        </w:rPr>
        <w:t> </w:t>
      </w:r>
      <w:r>
        <w:rPr>
          <w:w w:val="85"/>
        </w:rPr>
        <w:t>32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42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2.423,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10</w:t>
      </w:r>
      <w:r>
        <w:rPr>
          <w:spacing w:val="-6"/>
          <w:w w:val="85"/>
        </w:rPr>
        <w:t> </w:t>
      </w:r>
      <w:r>
        <w:rPr>
          <w:w w:val="85"/>
        </w:rPr>
        <w:t>de dezembro de 1996 (Lei Orgânica do Tribunal de Contas do Estado do Amazonas);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José Maria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Junior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deslinde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feito,</w:t>
      </w:r>
      <w:r>
        <w:rPr>
          <w:spacing w:val="-6"/>
          <w:w w:val="85"/>
        </w:rPr>
        <w:t> </w:t>
      </w:r>
      <w:r>
        <w:rPr>
          <w:w w:val="85"/>
        </w:rPr>
        <w:t>obedecendo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patronos.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</w:t>
      </w:r>
      <w:r>
        <w:rPr>
          <w:spacing w:val="-1"/>
          <w:w w:val="85"/>
        </w:rPr>
        <w:t> </w:t>
      </w:r>
      <w:r>
        <w:rPr>
          <w:w w:val="85"/>
        </w:rPr>
        <w:t>Amazônia 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 (art. 65 do Regimento Interno). </w:t>
      </w:r>
      <w:r>
        <w:rPr>
          <w:w w:val="85"/>
          <w:u w:val="single"/>
        </w:rPr>
        <w:t>Nesta</w:t>
      </w:r>
      <w:r>
        <w:rPr>
          <w:w w:val="85"/>
        </w:rPr>
        <w:t> </w:t>
      </w:r>
      <w:r>
        <w:rPr>
          <w:w w:val="80"/>
          <w:u w:val="single"/>
        </w:rPr>
        <w:t>fase de julgamento retornou à presidência dos trabalhos a Excelentíssima Senhora Conselheira Yara Amazônia Lins</w:t>
      </w:r>
      <w:r>
        <w:rPr>
          <w:w w:val="80"/>
        </w:rPr>
        <w:t> </w:t>
      </w:r>
      <w:r>
        <w:rPr>
          <w:w w:val="90"/>
          <w:u w:val="single"/>
        </w:rPr>
        <w:t>Rodrigues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Santos.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14.447/2023</w:t>
      </w:r>
      <w:r>
        <w:rPr>
          <w:rFonts w:ascii="Arial" w:hAnsi="Arial"/>
          <w:b/>
          <w:w w:val="90"/>
        </w:rPr>
        <w:t> (Apensos:</w:t>
      </w:r>
      <w:r>
        <w:rPr>
          <w:rFonts w:ascii="Arial" w:hAnsi="Arial"/>
          <w:b/>
          <w:w w:val="90"/>
        </w:rPr>
        <w:t> 11.045/2021,</w:t>
      </w:r>
      <w:r>
        <w:rPr>
          <w:rFonts w:ascii="Arial" w:hAnsi="Arial"/>
          <w:b/>
          <w:w w:val="90"/>
        </w:rPr>
        <w:t> 11.048/2021,</w:t>
      </w:r>
      <w:r>
        <w:rPr>
          <w:rFonts w:ascii="Arial" w:hAnsi="Arial"/>
          <w:b/>
          <w:w w:val="90"/>
        </w:rPr>
        <w:t> 11.046/2021, </w:t>
      </w:r>
      <w:r>
        <w:rPr>
          <w:rFonts w:ascii="Arial" w:hAnsi="Arial"/>
          <w:b/>
          <w:spacing w:val="-2"/>
          <w:w w:val="85"/>
        </w:rPr>
        <w:t>11.047/2021, 14.445/2023 e 14.442/2023) </w:t>
      </w:r>
      <w:r>
        <w:rPr>
          <w:spacing w:val="-2"/>
          <w:w w:val="85"/>
        </w:rPr>
        <w:t>- Recurso de Reconsideração interposto pela Sra. Idage Maria Abrahim </w:t>
      </w:r>
      <w:r>
        <w:rPr>
          <w:w w:val="90"/>
        </w:rPr>
        <w:t>Fernandes,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 852/2023-TCE-Segunda</w:t>
      </w:r>
      <w:r>
        <w:rPr>
          <w:w w:val="90"/>
        </w:rPr>
        <w:t> Cãmara,</w:t>
      </w:r>
      <w:r>
        <w:rPr>
          <w:w w:val="90"/>
        </w:rPr>
        <w:t> exarado</w:t>
      </w:r>
      <w:r>
        <w:rPr>
          <w:w w:val="90"/>
        </w:rPr>
        <w:t> nos autos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11.047/2021.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 Bandeira de Melo</w:t>
      </w:r>
      <w:r>
        <w:rPr/>
        <w:t> </w:t>
      </w:r>
      <w:r>
        <w:rPr>
          <w:w w:val="80"/>
        </w:rPr>
        <w:t>- OAB/AM 4331, Livia Rocha Brito – OAB/AM 6474, Laiz Araújo Russo de Melo e Silva - OAB/AM 6897, Igor Arnaud Ferreira - OAB/AM 10428, Any Gresy Carvalho da Silva</w:t>
      </w:r>
      <w:r>
        <w:rPr/>
        <w:t> </w:t>
      </w:r>
      <w:r>
        <w:rPr>
          <w:w w:val="80"/>
        </w:rPr>
        <w:t>- </w:t>
      </w:r>
      <w:r>
        <w:rPr>
          <w:spacing w:val="-2"/>
          <w:w w:val="85"/>
        </w:rPr>
        <w:t>OAB/AM 12438 e Bruno Vieira da Rocha Barbirato</w:t>
      </w:r>
      <w:r>
        <w:rPr>
          <w:spacing w:val="-3"/>
        </w:rPr>
        <w:t> </w:t>
      </w:r>
      <w:r>
        <w:rPr>
          <w:spacing w:val="-2"/>
          <w:w w:val="85"/>
        </w:rPr>
        <w:t>- OAB/AM 69755. </w:t>
      </w:r>
      <w:r>
        <w:rPr>
          <w:rFonts w:ascii="Arial" w:hAnsi="Arial"/>
          <w:b/>
          <w:spacing w:val="-2"/>
          <w:w w:val="85"/>
        </w:rPr>
        <w:t>ACÓRDÃO Nº 199/2024: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2,</w:t>
      </w:r>
      <w:r>
        <w:rPr>
          <w:spacing w:val="13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por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maioria,</w:t>
      </w:r>
      <w:r>
        <w:rPr>
          <w:rFonts w:ascii="Arial" w:hAnsi="Arial"/>
          <w:b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w w:val="80"/>
          <w:sz w:val="24"/>
        </w:rPr>
        <w:t>voto do Excelentíssimo Senhor Auditor-Relator</w:t>
      </w:r>
      <w:r>
        <w:rPr>
          <w:rFonts w:ascii="Arial" w:hAnsi="Arial"/>
          <w:b/>
          <w:w w:val="80"/>
          <w:sz w:val="24"/>
        </w:rPr>
        <w:t>, em divergência </w:t>
      </w:r>
      <w:r>
        <w:rPr>
          <w:w w:val="80"/>
          <w:sz w:val="24"/>
        </w:rPr>
        <w:t>com pronunciamento do Ministério Público junto a </w:t>
      </w:r>
      <w:r>
        <w:rPr>
          <w:w w:val="90"/>
          <w:sz w:val="24"/>
        </w:rPr>
        <w:t>este</w:t>
      </w:r>
      <w:r>
        <w:rPr>
          <w:w w:val="90"/>
          <w:sz w:val="24"/>
        </w:rPr>
        <w:t> Tribunal,</w:t>
      </w:r>
      <w:r>
        <w:rPr>
          <w:w w:val="90"/>
          <w:sz w:val="24"/>
        </w:rPr>
        <w:t> 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w w:val="90"/>
          <w:sz w:val="24"/>
        </w:rPr>
        <w:t> Conhecer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Recurso</w:t>
      </w:r>
      <w:r>
        <w:rPr>
          <w:w w:val="90"/>
          <w:sz w:val="24"/>
        </w:rPr>
        <w:t> como</w:t>
      </w:r>
      <w:r>
        <w:rPr>
          <w:w w:val="90"/>
          <w:sz w:val="24"/>
        </w:rPr>
        <w:t> ordinário,</w:t>
      </w:r>
      <w:r>
        <w:rPr>
          <w:w w:val="90"/>
          <w:sz w:val="24"/>
        </w:rPr>
        <w:t> em</w:t>
      </w:r>
      <w:r>
        <w:rPr>
          <w:w w:val="90"/>
          <w:sz w:val="24"/>
        </w:rPr>
        <w:t> homenagem</w:t>
      </w:r>
      <w:r>
        <w:rPr>
          <w:w w:val="90"/>
          <w:sz w:val="24"/>
        </w:rPr>
        <w:t> ao</w:t>
      </w:r>
      <w:r>
        <w:rPr>
          <w:w w:val="90"/>
          <w:sz w:val="24"/>
        </w:rPr>
        <w:t> princípio</w:t>
      </w:r>
      <w:r>
        <w:rPr>
          <w:w w:val="90"/>
          <w:sz w:val="24"/>
        </w:rPr>
        <w:t> da </w:t>
      </w:r>
      <w:r>
        <w:rPr>
          <w:w w:val="80"/>
          <w:sz w:val="24"/>
        </w:rPr>
        <w:t>fungibilidade, interposto pela </w:t>
      </w:r>
      <w:r>
        <w:rPr>
          <w:rFonts w:ascii="Arial" w:hAnsi="Arial"/>
          <w:b/>
          <w:w w:val="80"/>
          <w:sz w:val="24"/>
        </w:rPr>
        <w:t>Sra. Idage Maria Abrahim Fernandes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(p. 2-20), contra o Acórdão n° 852/2023-TCE- </w:t>
      </w:r>
      <w:r>
        <w:rPr>
          <w:w w:val="85"/>
          <w:sz w:val="24"/>
        </w:rPr>
        <w:t>Segunda Câmara que julgou irregular a Prestação de Contas da 3º parcela do Termo de Convênio nº 06/2012, </w:t>
      </w:r>
      <w:r>
        <w:rPr>
          <w:w w:val="80"/>
          <w:sz w:val="24"/>
        </w:rPr>
        <w:t>firmado</w:t>
      </w:r>
      <w:r>
        <w:rPr>
          <w:spacing w:val="16"/>
          <w:sz w:val="24"/>
        </w:rPr>
        <w:t> </w:t>
      </w:r>
      <w:r>
        <w:rPr>
          <w:w w:val="80"/>
          <w:sz w:val="24"/>
        </w:rPr>
        <w:t>entre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pacing w:val="16"/>
          <w:sz w:val="24"/>
        </w:rPr>
        <w:t> </w:t>
      </w:r>
      <w:r>
        <w:rPr>
          <w:w w:val="80"/>
          <w:sz w:val="24"/>
        </w:rPr>
        <w:t>Manauscult,</w:t>
      </w:r>
      <w:r>
        <w:rPr>
          <w:spacing w:val="16"/>
          <w:sz w:val="24"/>
        </w:rPr>
        <w:t> </w:t>
      </w:r>
      <w:r>
        <w:rPr>
          <w:w w:val="80"/>
          <w:sz w:val="24"/>
        </w:rPr>
        <w:t>representada,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época,</w:t>
      </w:r>
      <w:r>
        <w:rPr>
          <w:sz w:val="24"/>
        </w:rPr>
        <w:t> </w:t>
      </w:r>
      <w:r>
        <w:rPr>
          <w:w w:val="80"/>
          <w:sz w:val="24"/>
        </w:rPr>
        <w:t>pela</w:t>
      </w:r>
      <w:r>
        <w:rPr>
          <w:spacing w:val="16"/>
          <w:sz w:val="24"/>
        </w:rPr>
        <w:t> </w:t>
      </w:r>
      <w:r>
        <w:rPr>
          <w:w w:val="80"/>
          <w:sz w:val="24"/>
        </w:rPr>
        <w:t>Diretora-Presidente,</w:t>
      </w:r>
      <w:r>
        <w:rPr>
          <w:spacing w:val="16"/>
          <w:sz w:val="24"/>
        </w:rPr>
        <w:t> </w:t>
      </w:r>
      <w:r>
        <w:rPr>
          <w:w w:val="80"/>
          <w:sz w:val="24"/>
        </w:rPr>
        <w:t>Sra.</w:t>
      </w:r>
      <w:r>
        <w:rPr>
          <w:sz w:val="24"/>
        </w:rPr>
        <w:t> </w:t>
      </w:r>
      <w:r>
        <w:rPr>
          <w:w w:val="80"/>
          <w:sz w:val="24"/>
        </w:rPr>
        <w:t>Idage</w:t>
      </w:r>
      <w:r>
        <w:rPr>
          <w:spacing w:val="16"/>
          <w:sz w:val="24"/>
        </w:rPr>
        <w:t> </w:t>
      </w:r>
      <w:r>
        <w:rPr>
          <w:w w:val="80"/>
          <w:sz w:val="24"/>
        </w:rPr>
        <w:t>Maria</w:t>
      </w:r>
      <w:r>
        <w:rPr>
          <w:sz w:val="24"/>
        </w:rPr>
        <w:t> </w:t>
      </w:r>
      <w:r>
        <w:rPr>
          <w:w w:val="80"/>
          <w:sz w:val="24"/>
        </w:rPr>
        <w:t>Abrahim</w:t>
      </w:r>
      <w:r>
        <w:rPr>
          <w:spacing w:val="15"/>
          <w:sz w:val="24"/>
        </w:rPr>
        <w:t> </w:t>
      </w:r>
      <w:r>
        <w:rPr>
          <w:w w:val="80"/>
          <w:sz w:val="24"/>
        </w:rPr>
        <w:t>Fernandes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Centro</w:t>
      </w:r>
      <w:r>
        <w:rPr>
          <w:sz w:val="24"/>
        </w:rPr>
        <w:t> </w:t>
      </w:r>
      <w:r>
        <w:rPr>
          <w:w w:val="80"/>
          <w:sz w:val="24"/>
        </w:rPr>
        <w:t>Desportivo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Compensa,</w:t>
      </w:r>
      <w:r>
        <w:rPr>
          <w:sz w:val="24"/>
        </w:rPr>
        <w:t> </w:t>
      </w:r>
      <w:r>
        <w:rPr>
          <w:w w:val="80"/>
          <w:sz w:val="24"/>
        </w:rPr>
        <w:t>representado,</w:t>
      </w:r>
      <w:r>
        <w:rPr>
          <w:sz w:val="24"/>
        </w:rPr>
        <w:t> </w:t>
      </w:r>
      <w:r>
        <w:rPr>
          <w:w w:val="80"/>
          <w:sz w:val="24"/>
        </w:rPr>
        <w:t>à época,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Presidente,</w:t>
      </w:r>
      <w:r>
        <w:rPr>
          <w:sz w:val="24"/>
        </w:rPr>
        <w:t> </w:t>
      </w:r>
      <w:r>
        <w:rPr>
          <w:w w:val="80"/>
          <w:sz w:val="24"/>
        </w:rPr>
        <w:t>Sr. Sérgio</w:t>
      </w:r>
      <w:r>
        <w:rPr>
          <w:sz w:val="24"/>
        </w:rPr>
        <w:t> </w:t>
      </w:r>
      <w:r>
        <w:rPr>
          <w:w w:val="80"/>
          <w:sz w:val="24"/>
        </w:rPr>
        <w:t>Ferreira</w:t>
      </w:r>
      <w:r>
        <w:rPr>
          <w:sz w:val="24"/>
        </w:rPr>
        <w:t> </w:t>
      </w:r>
      <w:r>
        <w:rPr>
          <w:w w:val="80"/>
          <w:sz w:val="24"/>
        </w:rPr>
        <w:t>Saraiva</w:t>
      </w:r>
      <w:r>
        <w:rPr>
          <w:sz w:val="24"/>
        </w:rPr>
        <w:t> </w:t>
      </w:r>
      <w:r>
        <w:rPr>
          <w:w w:val="80"/>
          <w:sz w:val="24"/>
        </w:rPr>
        <w:t>nos autos </w:t>
      </w:r>
      <w:r>
        <w:rPr>
          <w:w w:val="85"/>
          <w:sz w:val="24"/>
        </w:rPr>
        <w:t>do Processo nº 11047/2021 (p. 364/365 daqueles autos); </w:t>
      </w:r>
      <w:r>
        <w:rPr>
          <w:rFonts w:ascii="Arial" w:hAnsi="Arial"/>
          <w:b/>
          <w:w w:val="85"/>
          <w:sz w:val="24"/>
        </w:rPr>
        <w:t>8.2. Dar Provimento </w:t>
      </w:r>
      <w:r>
        <w:rPr>
          <w:w w:val="85"/>
          <w:sz w:val="24"/>
        </w:rPr>
        <w:t>ao Recurso da </w:t>
      </w:r>
      <w:r>
        <w:rPr>
          <w:rFonts w:ascii="Arial" w:hAnsi="Arial"/>
          <w:b/>
          <w:w w:val="85"/>
          <w:sz w:val="24"/>
        </w:rPr>
        <w:t>Sra. Idage Maria </w:t>
      </w:r>
      <w:r>
        <w:rPr>
          <w:rFonts w:ascii="Arial" w:hAnsi="Arial"/>
          <w:b/>
          <w:w w:val="90"/>
          <w:sz w:val="24"/>
        </w:rPr>
        <w:t>Abrahim</w:t>
      </w:r>
      <w:r>
        <w:rPr>
          <w:rFonts w:ascii="Arial" w:hAnsi="Arial"/>
          <w:b/>
          <w:w w:val="90"/>
          <w:sz w:val="24"/>
        </w:rPr>
        <w:t> Fernandes</w:t>
      </w:r>
      <w:r>
        <w:rPr>
          <w:w w:val="90"/>
          <w:sz w:val="24"/>
        </w:rPr>
        <w:t>,</w:t>
      </w:r>
      <w:r>
        <w:rPr>
          <w:w w:val="90"/>
          <w:sz w:val="24"/>
        </w:rPr>
        <w:t> passando</w:t>
      </w:r>
      <w:r>
        <w:rPr>
          <w:w w:val="90"/>
          <w:sz w:val="24"/>
        </w:rPr>
        <w:t> a</w:t>
      </w:r>
      <w:r>
        <w:rPr>
          <w:w w:val="90"/>
          <w:sz w:val="24"/>
        </w:rPr>
        <w:t> redação</w:t>
      </w:r>
      <w:r>
        <w:rPr>
          <w:w w:val="90"/>
          <w:sz w:val="24"/>
        </w:rPr>
        <w:t> do</w:t>
      </w:r>
      <w:r>
        <w:rPr>
          <w:w w:val="90"/>
          <w:sz w:val="24"/>
        </w:rPr>
        <w:t> Acórdão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849/2023-TCE-Segunda</w:t>
      </w:r>
      <w:r>
        <w:rPr>
          <w:w w:val="90"/>
          <w:sz w:val="24"/>
        </w:rPr>
        <w:t> Câmara</w:t>
      </w:r>
      <w:r>
        <w:rPr>
          <w:w w:val="90"/>
          <w:sz w:val="24"/>
        </w:rPr>
        <w:t> vigorar: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8.2.1. </w:t>
      </w:r>
      <w:r>
        <w:rPr>
          <w:w w:val="90"/>
          <w:sz w:val="24"/>
        </w:rPr>
        <w:t>Reconhecer a</w:t>
      </w:r>
      <w:r>
        <w:rPr>
          <w:w w:val="90"/>
          <w:sz w:val="24"/>
        </w:rPr>
        <w:t> Prescrição</w:t>
      </w:r>
      <w:r>
        <w:rPr>
          <w:w w:val="90"/>
          <w:sz w:val="24"/>
        </w:rPr>
        <w:t> da</w:t>
      </w:r>
      <w:r>
        <w:rPr>
          <w:w w:val="90"/>
          <w:sz w:val="24"/>
        </w:rPr>
        <w:t> pretensão</w:t>
      </w:r>
      <w:r>
        <w:rPr>
          <w:w w:val="90"/>
          <w:sz w:val="24"/>
        </w:rPr>
        <w:t> punitiva/ressarcitória</w:t>
      </w:r>
      <w:r>
        <w:rPr>
          <w:w w:val="90"/>
          <w:sz w:val="24"/>
        </w:rPr>
        <w:t> quanto</w:t>
      </w:r>
      <w:r>
        <w:rPr>
          <w:w w:val="90"/>
          <w:sz w:val="24"/>
        </w:rPr>
        <w:t> ao</w:t>
      </w:r>
      <w:r>
        <w:rPr>
          <w:w w:val="90"/>
          <w:sz w:val="24"/>
        </w:rPr>
        <w:t> Termo</w:t>
      </w:r>
      <w:r>
        <w:rPr>
          <w:w w:val="90"/>
          <w:sz w:val="24"/>
        </w:rPr>
        <w:t> de</w:t>
      </w:r>
      <w:r>
        <w:rPr>
          <w:w w:val="90"/>
          <w:sz w:val="24"/>
        </w:rPr>
        <w:t> Convênio</w:t>
      </w:r>
      <w:r>
        <w:rPr>
          <w:w w:val="90"/>
          <w:sz w:val="24"/>
        </w:rPr>
        <w:t> 06/2012,</w:t>
      </w:r>
      <w:r>
        <w:rPr>
          <w:w w:val="90"/>
          <w:sz w:val="24"/>
        </w:rPr>
        <w:t> com </w:t>
      </w:r>
      <w:r>
        <w:rPr>
          <w:w w:val="80"/>
          <w:sz w:val="24"/>
        </w:rPr>
        <w:t>consequente extinção do Processo nº 11.047/2021 com resolução do mérito, fundamentado no art. 2º c/c art. 127 da</w:t>
      </w:r>
      <w:r>
        <w:rPr>
          <w:spacing w:val="40"/>
          <w:sz w:val="24"/>
        </w:rPr>
        <w:t> </w:t>
      </w:r>
      <w:r>
        <w:rPr>
          <w:w w:val="80"/>
          <w:sz w:val="24"/>
        </w:rPr>
        <w:t>Lei nº 2.423/1996 e art. 487 do Código de Processo Civil e na Emenda 132 de 2022 à Constituição do Amazonas e </w:t>
      </w:r>
      <w:r>
        <w:rPr>
          <w:w w:val="85"/>
          <w:sz w:val="24"/>
        </w:rPr>
        <w:t>precedentes desta Corte; e </w:t>
      </w:r>
      <w:r>
        <w:rPr>
          <w:rFonts w:ascii="Arial" w:hAnsi="Arial"/>
          <w:b/>
          <w:w w:val="85"/>
          <w:sz w:val="24"/>
        </w:rPr>
        <w:t>8.2.2. </w:t>
      </w:r>
      <w:r>
        <w:rPr>
          <w:w w:val="85"/>
          <w:sz w:val="24"/>
        </w:rPr>
        <w:t>Arquivar o processo. </w:t>
      </w:r>
      <w:r>
        <w:rPr>
          <w:rFonts w:ascii="Arial" w:hAnsi="Arial"/>
          <w:b/>
          <w:w w:val="85"/>
          <w:sz w:val="24"/>
        </w:rPr>
        <w:t>8.3. Dar ciência </w:t>
      </w:r>
      <w:r>
        <w:rPr>
          <w:w w:val="85"/>
          <w:sz w:val="24"/>
        </w:rPr>
        <w:t>à Sra. Idage Maria Abrahim Fernandes, bem como ao seu advogado (a), a respeito do julgamento do feito; e </w:t>
      </w:r>
      <w:r>
        <w:rPr>
          <w:rFonts w:ascii="Arial" w:hAnsi="Arial"/>
          <w:b/>
          <w:w w:val="85"/>
          <w:sz w:val="24"/>
        </w:rPr>
        <w:t>8.4. Determinar </w:t>
      </w:r>
      <w:r>
        <w:rPr>
          <w:w w:val="85"/>
          <w:sz w:val="24"/>
        </w:rPr>
        <w:t>a remessa dos autos ao </w:t>
      </w:r>
      <w:r>
        <w:rPr>
          <w:spacing w:val="-2"/>
          <w:w w:val="90"/>
          <w:sz w:val="24"/>
        </w:rPr>
        <w:t>relator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processo</w:t>
      </w:r>
      <w:r>
        <w:rPr>
          <w:spacing w:val="-2"/>
          <w:w w:val="90"/>
          <w:sz w:val="24"/>
        </w:rPr>
        <w:t> recorrido.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Vencido</w:t>
      </w:r>
      <w:r>
        <w:rPr>
          <w:rFonts w:ascii="Arial" w:hAnsi="Arial"/>
          <w:i/>
          <w:spacing w:val="-2"/>
          <w:w w:val="90"/>
          <w:sz w:val="24"/>
        </w:rPr>
        <w:t> o</w:t>
      </w:r>
      <w:r>
        <w:rPr>
          <w:rFonts w:ascii="Arial" w:hAnsi="Arial"/>
          <w:i/>
          <w:spacing w:val="-2"/>
          <w:w w:val="90"/>
          <w:sz w:val="24"/>
        </w:rPr>
        <w:t> voto-</w:t>
      </w:r>
      <w:r>
        <w:rPr>
          <w:rFonts w:ascii="Arial" w:hAnsi="Arial"/>
          <w:i/>
          <w:spacing w:val="-2"/>
          <w:w w:val="90"/>
          <w:sz w:val="24"/>
        </w:rPr>
        <w:t> destaque</w:t>
      </w:r>
      <w:r>
        <w:rPr>
          <w:rFonts w:ascii="Arial" w:hAnsi="Arial"/>
          <w:i/>
          <w:spacing w:val="-2"/>
          <w:w w:val="90"/>
          <w:sz w:val="24"/>
        </w:rPr>
        <w:t> do</w:t>
      </w:r>
      <w:r>
        <w:rPr>
          <w:rFonts w:ascii="Arial" w:hAnsi="Arial"/>
          <w:i/>
          <w:spacing w:val="-2"/>
          <w:w w:val="90"/>
          <w:sz w:val="24"/>
        </w:rPr>
        <w:t> Excelentíssimo</w:t>
      </w:r>
      <w:r>
        <w:rPr>
          <w:rFonts w:ascii="Arial" w:hAnsi="Arial"/>
          <w:i/>
          <w:spacing w:val="-2"/>
          <w:w w:val="90"/>
          <w:sz w:val="24"/>
        </w:rPr>
        <w:t> Senhor</w:t>
      </w:r>
      <w:r>
        <w:rPr>
          <w:rFonts w:ascii="Arial" w:hAnsi="Arial"/>
          <w:i/>
          <w:spacing w:val="-2"/>
          <w:w w:val="90"/>
          <w:sz w:val="24"/>
        </w:rPr>
        <w:t> Conselheiro</w:t>
      </w:r>
      <w:r>
        <w:rPr>
          <w:rFonts w:ascii="Arial" w:hAnsi="Arial"/>
          <w:i/>
          <w:spacing w:val="-2"/>
          <w:w w:val="90"/>
          <w:sz w:val="24"/>
        </w:rPr>
        <w:t> Érico</w:t>
      </w:r>
      <w:r>
        <w:rPr>
          <w:rFonts w:ascii="Arial" w:hAnsi="Arial"/>
          <w:i/>
          <w:spacing w:val="-2"/>
          <w:w w:val="90"/>
          <w:sz w:val="24"/>
        </w:rPr>
        <w:t> Xavier </w:t>
      </w:r>
      <w:r>
        <w:rPr>
          <w:rFonts w:ascii="Arial" w:hAnsi="Arial"/>
          <w:i/>
          <w:spacing w:val="-2"/>
          <w:w w:val="85"/>
          <w:sz w:val="24"/>
        </w:rPr>
        <w:t>Desterro e Silva que acompanhou o Ministério Público quanto ao julgamento do processo que votou no sentido de </w:t>
      </w:r>
      <w:r>
        <w:rPr>
          <w:rFonts w:ascii="Arial" w:hAnsi="Arial"/>
          <w:i/>
          <w:w w:val="85"/>
          <w:sz w:val="24"/>
        </w:rPr>
        <w:t>negativa do recurso e notificação ao recorrente.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 de Impedimento: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Conselheiro Júlio Assis Corrêa Pinheiro</w:t>
      </w:r>
      <w:r>
        <w:rPr>
          <w:w w:val="85"/>
          <w:sz w:val="24"/>
        </w:rPr>
        <w:t> (art.</w:t>
      </w:r>
      <w:r>
        <w:rPr>
          <w:w w:val="85"/>
          <w:sz w:val="24"/>
        </w:rPr>
        <w:t> 65</w:t>
      </w:r>
      <w:r>
        <w:rPr>
          <w:w w:val="85"/>
          <w:sz w:val="24"/>
        </w:rPr>
        <w:t> do</w:t>
      </w:r>
      <w:r>
        <w:rPr>
          <w:w w:val="85"/>
          <w:sz w:val="24"/>
        </w:rPr>
        <w:t> Regimento</w:t>
      </w:r>
      <w:r>
        <w:rPr>
          <w:w w:val="85"/>
          <w:sz w:val="24"/>
        </w:rPr>
        <w:t> Interno).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14.442/2023</w:t>
      </w:r>
      <w:r>
        <w:rPr>
          <w:rFonts w:ascii="Arial" w:hAnsi="Arial"/>
          <w:b/>
          <w:w w:val="85"/>
          <w:sz w:val="24"/>
        </w:rPr>
        <w:t> (Apensos:</w:t>
      </w:r>
      <w:r>
        <w:rPr>
          <w:rFonts w:ascii="Arial" w:hAnsi="Arial"/>
          <w:b/>
          <w:w w:val="85"/>
          <w:sz w:val="24"/>
        </w:rPr>
        <w:t> 14.447/2023,</w:t>
      </w:r>
      <w:r>
        <w:rPr>
          <w:rFonts w:ascii="Arial" w:hAnsi="Arial"/>
          <w:b/>
          <w:w w:val="85"/>
          <w:sz w:val="24"/>
        </w:rPr>
        <w:t> 11.045/2021, 11.048/2021, 11.046/2021, 11.047/2021, 14.445/2023)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Recurso de Reconsideração interposto pela Sra. Idage </w:t>
      </w:r>
      <w:r>
        <w:rPr>
          <w:w w:val="90"/>
          <w:sz w:val="24"/>
        </w:rPr>
        <w:t>Maria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Abrahim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Fernandes,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849/2023-TCE-Segunda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Cãmara,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exarado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Processo n° 11.045/2021. </w:t>
      </w:r>
      <w:r>
        <w:rPr>
          <w:rFonts w:ascii="Arial" w:hAnsi="Arial"/>
          <w:b/>
          <w:w w:val="85"/>
          <w:sz w:val="24"/>
        </w:rPr>
        <w:t>Advogados: </w:t>
      </w:r>
      <w:r>
        <w:rPr>
          <w:w w:val="85"/>
          <w:sz w:val="24"/>
        </w:rPr>
        <w:t>Fábio Nunes Bandeira de Melo - OAB/AM 4331, Bruno Vieira da Rocha Barbirato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6975,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Livia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Rocha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Brito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6474,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Laiz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Araújo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Russo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6897, Igor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Arnaud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10428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Any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Gresy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Carvalho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12438.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201/2024: </w:t>
      </w:r>
      <w:r>
        <w:rPr>
          <w:w w:val="90"/>
          <w:sz w:val="24"/>
        </w:rPr>
        <w:t>Vistos,</w:t>
      </w:r>
      <w:r>
        <w:rPr>
          <w:w w:val="90"/>
          <w:sz w:val="24"/>
        </w:rPr>
        <w:t> 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</w:t>
      </w:r>
      <w:r>
        <w:rPr>
          <w:w w:val="90"/>
          <w:sz w:val="24"/>
        </w:rPr>
        <w:t> identificados,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Excelentíssimos</w:t>
      </w:r>
      <w:r>
        <w:rPr>
          <w:w w:val="90"/>
          <w:sz w:val="24"/>
        </w:rPr>
        <w:t> 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 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alínea“f”,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por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maioria, </w:t>
      </w:r>
      <w:r>
        <w:rPr>
          <w:w w:val="80"/>
          <w:sz w:val="24"/>
        </w:rPr>
        <w:t>nos termos da proposta de voto do Excelentíssimo Senhor Auditor-Relator</w:t>
      </w:r>
      <w:r>
        <w:rPr>
          <w:rFonts w:ascii="Arial" w:hAnsi="Arial"/>
          <w:b/>
          <w:w w:val="80"/>
          <w:sz w:val="24"/>
        </w:rPr>
        <w:t>, em divergência </w:t>
      </w:r>
      <w:r>
        <w:rPr>
          <w:w w:val="80"/>
          <w:sz w:val="24"/>
        </w:rPr>
        <w:t>com pronunciamento do 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junto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Conhecer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como</w:t>
      </w:r>
      <w:r>
        <w:rPr>
          <w:sz w:val="24"/>
        </w:rPr>
        <w:t> </w:t>
      </w:r>
      <w:r>
        <w:rPr>
          <w:w w:val="80"/>
          <w:sz w:val="24"/>
        </w:rPr>
        <w:t>ordinário,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homenagem </w:t>
      </w:r>
      <w:r>
        <w:rPr>
          <w:spacing w:val="-2"/>
          <w:w w:val="85"/>
          <w:sz w:val="24"/>
        </w:rPr>
        <w:t>ao princípio da fungibilidade, interposto pela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Sra. Idage Maria Abrahim Fernandes </w:t>
      </w:r>
      <w:r>
        <w:rPr>
          <w:spacing w:val="-2"/>
          <w:w w:val="85"/>
          <w:sz w:val="24"/>
        </w:rPr>
        <w:t>(p. 2/20), contra o Acórdão n° 849/2023-TCE–Segunda Câmara que julgou irregular a Prestação de Contas da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1º parcela do Termo de Convênio </w:t>
      </w:r>
      <w:r>
        <w:rPr>
          <w:w w:val="80"/>
          <w:sz w:val="24"/>
        </w:rPr>
        <w:t>nº 06/2012, firmado entre a Manauscult, representada, à época, pela Diretora-Presidente, Sra. Idage Maria</w:t>
      </w:r>
      <w:r>
        <w:rPr>
          <w:sz w:val="24"/>
        </w:rPr>
        <w:t> </w:t>
      </w:r>
      <w:r>
        <w:rPr>
          <w:w w:val="80"/>
          <w:sz w:val="24"/>
        </w:rPr>
        <w:t>Abrahim Fernandes e o Centro Desportivo da Compensa, representado, à época, pelo Presidente, Sr. Sérgio Ferreira Saraiva nos autos do Processo nº 11.045/2021 (p. 970/971 daqueles autos);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8.2. Dar Provimento </w:t>
      </w:r>
      <w:r>
        <w:rPr>
          <w:w w:val="80"/>
          <w:sz w:val="24"/>
        </w:rPr>
        <w:t>ao Recurso da </w:t>
      </w:r>
      <w:r>
        <w:rPr>
          <w:rFonts w:ascii="Arial" w:hAnsi="Arial"/>
          <w:b/>
          <w:w w:val="80"/>
          <w:sz w:val="24"/>
        </w:rPr>
        <w:t>Sra. Idage </w:t>
      </w:r>
      <w:r>
        <w:rPr>
          <w:rFonts w:ascii="Arial" w:hAnsi="Arial"/>
          <w:b/>
          <w:w w:val="85"/>
          <w:sz w:val="24"/>
        </w:rPr>
        <w:t>Maria Abrahim Fernandes</w:t>
      </w:r>
      <w:r>
        <w:rPr>
          <w:w w:val="85"/>
          <w:sz w:val="24"/>
        </w:rPr>
        <w:t>, passando a redação do Acórdão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849/2023-TCE-Segunda Câmara vigorar: </w:t>
      </w:r>
      <w:r>
        <w:rPr>
          <w:rFonts w:ascii="Arial" w:hAnsi="Arial"/>
          <w:b/>
          <w:w w:val="85"/>
          <w:sz w:val="24"/>
        </w:rPr>
        <w:t>8.2.1. </w:t>
      </w:r>
      <w:r>
        <w:rPr>
          <w:w w:val="90"/>
          <w:sz w:val="24"/>
        </w:rPr>
        <w:t>Reconhecer</w:t>
      </w:r>
      <w:r>
        <w:rPr>
          <w:w w:val="90"/>
          <w:sz w:val="24"/>
        </w:rPr>
        <w:t> a</w:t>
      </w:r>
      <w:r>
        <w:rPr>
          <w:w w:val="90"/>
          <w:sz w:val="24"/>
        </w:rPr>
        <w:t> prescrição</w:t>
      </w:r>
      <w:r>
        <w:rPr>
          <w:w w:val="90"/>
          <w:sz w:val="24"/>
        </w:rPr>
        <w:t> da</w:t>
      </w:r>
      <w:r>
        <w:rPr>
          <w:w w:val="90"/>
          <w:sz w:val="24"/>
        </w:rPr>
        <w:t> pretensão</w:t>
      </w:r>
      <w:r>
        <w:rPr>
          <w:w w:val="90"/>
          <w:sz w:val="24"/>
        </w:rPr>
        <w:t> punitiva/ressarcitória</w:t>
      </w:r>
      <w:r>
        <w:rPr>
          <w:w w:val="90"/>
          <w:sz w:val="24"/>
        </w:rPr>
        <w:t> quanto</w:t>
      </w:r>
      <w:r>
        <w:rPr>
          <w:w w:val="90"/>
          <w:sz w:val="24"/>
        </w:rPr>
        <w:t> ao</w:t>
      </w:r>
      <w:r>
        <w:rPr>
          <w:w w:val="90"/>
          <w:sz w:val="24"/>
        </w:rPr>
        <w:t> Termo</w:t>
      </w:r>
      <w:r>
        <w:rPr>
          <w:w w:val="90"/>
          <w:sz w:val="24"/>
        </w:rPr>
        <w:t> de</w:t>
      </w:r>
      <w:r>
        <w:rPr>
          <w:w w:val="90"/>
          <w:sz w:val="24"/>
        </w:rPr>
        <w:t> Convênio</w:t>
      </w:r>
      <w:r>
        <w:rPr>
          <w:w w:val="90"/>
          <w:sz w:val="24"/>
        </w:rPr>
        <w:t> 06/2012,</w:t>
      </w:r>
      <w:r>
        <w:rPr>
          <w:w w:val="90"/>
          <w:sz w:val="24"/>
        </w:rPr>
        <w:t> com </w:t>
      </w:r>
      <w:r>
        <w:rPr>
          <w:w w:val="80"/>
          <w:sz w:val="24"/>
        </w:rPr>
        <w:t>consequente extinção do Processo nº 11.045/2021 com resolução do mérito, fundamentado no art. 2º c/c art. 127 da</w:t>
      </w:r>
      <w:r>
        <w:rPr>
          <w:spacing w:val="40"/>
          <w:sz w:val="24"/>
        </w:rPr>
        <w:t> </w:t>
      </w:r>
      <w:r>
        <w:rPr>
          <w:w w:val="80"/>
          <w:sz w:val="24"/>
        </w:rPr>
        <w:t>Lei nº 2.423/1996 e art. 487 do Código de Processo Civil e na Emenda 132 de 2022 à Constituição do Amazonas e </w:t>
      </w:r>
      <w:r>
        <w:rPr>
          <w:w w:val="85"/>
          <w:sz w:val="24"/>
        </w:rPr>
        <w:t>precedentes desta Corte; e </w:t>
      </w:r>
      <w:r>
        <w:rPr>
          <w:rFonts w:ascii="Arial" w:hAnsi="Arial"/>
          <w:b/>
          <w:w w:val="85"/>
          <w:sz w:val="24"/>
        </w:rPr>
        <w:t>8.2.2. </w:t>
      </w:r>
      <w:r>
        <w:rPr>
          <w:w w:val="85"/>
          <w:sz w:val="24"/>
        </w:rPr>
        <w:t>Arquivar o processo. </w:t>
      </w:r>
      <w:r>
        <w:rPr>
          <w:rFonts w:ascii="Arial" w:hAnsi="Arial"/>
          <w:b/>
          <w:w w:val="85"/>
          <w:sz w:val="24"/>
        </w:rPr>
        <w:t>8.3. Dar ciência </w:t>
      </w:r>
      <w:r>
        <w:rPr>
          <w:w w:val="85"/>
          <w:sz w:val="24"/>
        </w:rPr>
        <w:t>à Sra. Idage Maria Abrahim Fernandes, </w:t>
      </w:r>
      <w:r>
        <w:rPr>
          <w:w w:val="80"/>
          <w:sz w:val="24"/>
        </w:rPr>
        <w:t>bem como ao seu advogado (a), sobre o julgamento do processo; e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8.4. Determinar </w:t>
      </w:r>
      <w:r>
        <w:rPr>
          <w:w w:val="80"/>
          <w:sz w:val="24"/>
        </w:rPr>
        <w:t>a remessa dos autos ao relator</w:t>
      </w:r>
      <w:r>
        <w:rPr>
          <w:spacing w:val="80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recorrido,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cumprimento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diligências. </w:t>
      </w:r>
      <w:r>
        <w:rPr>
          <w:rFonts w:ascii="Arial" w:hAnsi="Arial"/>
          <w:i/>
          <w:w w:val="85"/>
          <w:sz w:val="24"/>
        </w:rPr>
        <w:t>Vencido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voto-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destaque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 </w:t>
      </w:r>
      <w:r>
        <w:rPr>
          <w:rFonts w:ascii="Arial" w:hAnsi="Arial"/>
          <w:i/>
          <w:w w:val="80"/>
          <w:sz w:val="24"/>
        </w:rPr>
        <w:t>Conselheiro Érico Xavier Desterro 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Silva que acompanhou o Ministério Público quanto ao julgamento do processo</w:t>
      </w:r>
      <w:r>
        <w:rPr>
          <w:rFonts w:ascii="Arial" w:hAnsi="Arial"/>
          <w:i/>
          <w:spacing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que votou no sentido de negativa do recurso e notificação ao recorrente.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Conselheiro </w:t>
      </w:r>
      <w:r>
        <w:rPr>
          <w:w w:val="85"/>
          <w:sz w:val="24"/>
        </w:rPr>
        <w:t>Júlio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Pinheiro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Interno).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14.445/2023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14.447/2023, </w:t>
      </w:r>
      <w:r>
        <w:rPr>
          <w:rFonts w:ascii="Arial" w:hAnsi="Arial"/>
          <w:b/>
          <w:w w:val="80"/>
          <w:sz w:val="24"/>
        </w:rPr>
        <w:t>11.045/2021, 11.048/2021, 11.046/2021, 11.047/2021 e 14.442/2023)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pela Sra.</w:t>
      </w:r>
      <w:r>
        <w:rPr>
          <w:sz w:val="24"/>
        </w:rPr>
        <w:t> </w:t>
      </w:r>
      <w:r>
        <w:rPr>
          <w:w w:val="80"/>
          <w:sz w:val="24"/>
        </w:rPr>
        <w:t>Idage</w:t>
      </w:r>
      <w:r>
        <w:rPr>
          <w:sz w:val="24"/>
        </w:rPr>
        <w:t> </w:t>
      </w:r>
      <w:r>
        <w:rPr>
          <w:w w:val="80"/>
          <w:sz w:val="24"/>
        </w:rPr>
        <w:t>Maria</w:t>
      </w:r>
      <w:r>
        <w:rPr>
          <w:sz w:val="24"/>
        </w:rPr>
        <w:t> </w:t>
      </w:r>
      <w:r>
        <w:rPr>
          <w:w w:val="80"/>
          <w:sz w:val="24"/>
        </w:rPr>
        <w:t>Abrahim</w:t>
      </w:r>
      <w:r>
        <w:rPr>
          <w:sz w:val="24"/>
        </w:rPr>
        <w:t> </w:t>
      </w:r>
      <w:r>
        <w:rPr>
          <w:w w:val="80"/>
          <w:sz w:val="24"/>
        </w:rPr>
        <w:t>Fernandes,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face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n°</w:t>
      </w:r>
      <w:r>
        <w:rPr>
          <w:sz w:val="24"/>
        </w:rPr>
        <w:t> </w:t>
      </w:r>
      <w:r>
        <w:rPr>
          <w:w w:val="80"/>
          <w:sz w:val="24"/>
        </w:rPr>
        <w:t>850/2023-TCE-Segunda</w:t>
      </w:r>
      <w:r>
        <w:rPr>
          <w:sz w:val="24"/>
        </w:rPr>
        <w:t> </w:t>
      </w:r>
      <w:r>
        <w:rPr>
          <w:w w:val="80"/>
          <w:sz w:val="24"/>
        </w:rPr>
        <w:t>Cãmara,</w:t>
      </w:r>
      <w:r>
        <w:rPr>
          <w:sz w:val="24"/>
        </w:rPr>
        <w:t> </w:t>
      </w:r>
      <w:r>
        <w:rPr>
          <w:w w:val="80"/>
          <w:sz w:val="24"/>
        </w:rPr>
        <w:t>exarado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pacing w:val="40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n°</w:t>
      </w:r>
      <w:r>
        <w:rPr>
          <w:sz w:val="24"/>
        </w:rPr>
        <w:t> </w:t>
      </w:r>
      <w:r>
        <w:rPr>
          <w:w w:val="80"/>
          <w:sz w:val="24"/>
        </w:rPr>
        <w:t>11.046/2021.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Advogados: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Fábio</w:t>
      </w:r>
      <w:r>
        <w:rPr>
          <w:sz w:val="24"/>
        </w:rPr>
        <w:t> </w:t>
      </w:r>
      <w:r>
        <w:rPr>
          <w:w w:val="80"/>
          <w:sz w:val="24"/>
        </w:rPr>
        <w:t>Nunes</w:t>
      </w:r>
      <w:r>
        <w:rPr>
          <w:sz w:val="24"/>
        </w:rPr>
        <w:t> </w:t>
      </w:r>
      <w:r>
        <w:rPr>
          <w:w w:val="80"/>
          <w:sz w:val="24"/>
        </w:rPr>
        <w:t>Bandeira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Melo</w:t>
      </w:r>
      <w:r>
        <w:rPr>
          <w:spacing w:val="16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OAB/AM</w:t>
      </w:r>
      <w:r>
        <w:rPr>
          <w:sz w:val="24"/>
        </w:rPr>
        <w:t> </w:t>
      </w:r>
      <w:r>
        <w:rPr>
          <w:w w:val="80"/>
          <w:sz w:val="24"/>
        </w:rPr>
        <w:t>4331,</w:t>
      </w:r>
      <w:r>
        <w:rPr>
          <w:sz w:val="24"/>
        </w:rPr>
        <w:t> </w:t>
      </w:r>
      <w:r>
        <w:rPr>
          <w:w w:val="80"/>
          <w:sz w:val="24"/>
        </w:rPr>
        <w:t>Bruno</w:t>
      </w:r>
      <w:r>
        <w:rPr>
          <w:sz w:val="24"/>
        </w:rPr>
        <w:t> </w:t>
      </w:r>
      <w:r>
        <w:rPr>
          <w:w w:val="80"/>
          <w:sz w:val="24"/>
        </w:rPr>
        <w:t>Vieira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Rocha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Barbirato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6975,</w:t>
      </w:r>
      <w:r>
        <w:rPr>
          <w:spacing w:val="-7"/>
          <w:w w:val="85"/>
        </w:rPr>
        <w:t> </w:t>
      </w:r>
      <w:r>
        <w:rPr>
          <w:w w:val="85"/>
        </w:rPr>
        <w:t>Livia</w:t>
      </w:r>
      <w:r>
        <w:rPr>
          <w:spacing w:val="-7"/>
          <w:w w:val="85"/>
        </w:rPr>
        <w:t> </w:t>
      </w:r>
      <w:r>
        <w:rPr>
          <w:w w:val="85"/>
        </w:rPr>
        <w:t>Rocha</w:t>
      </w:r>
      <w:r>
        <w:rPr>
          <w:spacing w:val="-6"/>
          <w:w w:val="85"/>
        </w:rPr>
        <w:t> </w:t>
      </w:r>
      <w:r>
        <w:rPr>
          <w:w w:val="85"/>
        </w:rPr>
        <w:t>Brito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6474,</w:t>
      </w:r>
      <w:r>
        <w:rPr>
          <w:spacing w:val="-6"/>
          <w:w w:val="85"/>
        </w:rPr>
        <w:t> </w:t>
      </w:r>
      <w:r>
        <w:rPr>
          <w:w w:val="85"/>
        </w:rPr>
        <w:t>Any</w:t>
      </w:r>
      <w:r>
        <w:rPr>
          <w:spacing w:val="-7"/>
          <w:w w:val="85"/>
        </w:rPr>
        <w:t> </w:t>
      </w:r>
      <w:r>
        <w:rPr>
          <w:w w:val="85"/>
        </w:rPr>
        <w:t>Gresy</w:t>
      </w:r>
      <w:r>
        <w:rPr>
          <w:spacing w:val="-7"/>
          <w:w w:val="85"/>
        </w:rPr>
        <w:t> </w:t>
      </w:r>
      <w:r>
        <w:rPr>
          <w:w w:val="85"/>
        </w:rPr>
        <w:t>Carvalho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12438,</w:t>
      </w:r>
      <w:r>
        <w:rPr>
          <w:spacing w:val="-7"/>
          <w:w w:val="85"/>
        </w:rPr>
        <w:t> </w:t>
      </w:r>
      <w:r>
        <w:rPr>
          <w:w w:val="85"/>
        </w:rPr>
        <w:t>Laiz Araújo</w:t>
      </w:r>
      <w:r>
        <w:rPr>
          <w:spacing w:val="-5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6897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Igor</w:t>
      </w:r>
      <w:r>
        <w:rPr>
          <w:spacing w:val="-7"/>
          <w:w w:val="85"/>
        </w:rPr>
        <w:t> </w:t>
      </w:r>
      <w:r>
        <w:rPr>
          <w:w w:val="85"/>
        </w:rPr>
        <w:t>Arnaud</w:t>
      </w:r>
      <w:r>
        <w:rPr>
          <w:spacing w:val="-4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200/2024: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 do Tribunal de Contas do Estado do Amazonas, reunidos 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</w:t>
      </w:r>
      <w:r>
        <w:rPr/>
        <w:t> </w:t>
      </w:r>
      <w:r>
        <w:rPr>
          <w:w w:val="80"/>
        </w:rPr>
        <w:t>exercício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alínea“f”,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2,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maioria,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ordinário,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homenagem </w:t>
      </w:r>
      <w:r>
        <w:rPr>
          <w:spacing w:val="-2"/>
          <w:w w:val="85"/>
        </w:rPr>
        <w:t>ao princípio da fungibilidade, interposto pela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Sra. Idage Maria Abrahim Fernandes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(p. 2-20), contra o Acórdão n° </w:t>
      </w:r>
      <w:r>
        <w:rPr>
          <w:w w:val="80"/>
        </w:rPr>
        <w:t>850/2023-TCE–Segunda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julgou</w:t>
      </w:r>
      <w:r>
        <w:rPr/>
        <w:t> </w:t>
      </w:r>
      <w:r>
        <w:rPr>
          <w:w w:val="80"/>
        </w:rPr>
        <w:t>irregular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2º</w:t>
      </w:r>
      <w:r>
        <w:rPr/>
        <w:t> </w:t>
      </w:r>
      <w:r>
        <w:rPr>
          <w:w w:val="80"/>
        </w:rPr>
        <w:t>parcela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>
          <w:spacing w:val="80"/>
        </w:rPr>
        <w:t> </w:t>
      </w:r>
      <w:r>
        <w:rPr>
          <w:w w:val="80"/>
        </w:rPr>
        <w:t>nº 06/2012, firmado entre a Manauscult, representada, à época, pela Diretora-Presidente, Sra. Idage Maria Abrahim Fernandes e o Centro Desportivo da Compensa, representado, à época, pelo Presidente, Sr.</w:t>
      </w:r>
      <w:r>
        <w:rPr/>
        <w:t> </w:t>
      </w:r>
      <w:r>
        <w:rPr>
          <w:w w:val="80"/>
        </w:rPr>
        <w:t>Sérgio Ferreira Saraiva nos autos do Processo nº 11.046/2021 (p. 627/628 daqueles autos);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da </w:t>
      </w:r>
      <w:r>
        <w:rPr>
          <w:rFonts w:ascii="Arial" w:hAnsi="Arial"/>
          <w:b/>
          <w:w w:val="80"/>
        </w:rPr>
        <w:t>Sra. Idage </w:t>
      </w:r>
      <w:r>
        <w:rPr>
          <w:rFonts w:ascii="Arial" w:hAnsi="Arial"/>
          <w:b/>
          <w:w w:val="85"/>
        </w:rPr>
        <w:t>Maria Abrahim Fernandes</w:t>
      </w:r>
      <w:r>
        <w:rPr>
          <w:w w:val="85"/>
        </w:rPr>
        <w:t>, passando a redação do Acórdão nº</w:t>
      </w:r>
      <w:r>
        <w:rPr>
          <w:spacing w:val="-1"/>
          <w:w w:val="85"/>
        </w:rPr>
        <w:t> </w:t>
      </w:r>
      <w:r>
        <w:rPr>
          <w:w w:val="85"/>
        </w:rPr>
        <w:t>850/2023-TCE-Segunda Câmara vigorar: </w:t>
      </w:r>
      <w:r>
        <w:rPr>
          <w:rFonts w:ascii="Arial" w:hAnsi="Arial"/>
          <w:b/>
          <w:w w:val="85"/>
        </w:rPr>
        <w:t>8.2.1. </w:t>
      </w:r>
      <w:r>
        <w:rPr>
          <w:w w:val="90"/>
        </w:rPr>
        <w:t>Reconhecer</w:t>
      </w:r>
      <w:r>
        <w:rPr>
          <w:w w:val="90"/>
        </w:rPr>
        <w:t> a</w:t>
      </w:r>
      <w:r>
        <w:rPr>
          <w:w w:val="90"/>
        </w:rPr>
        <w:t> prescrição</w:t>
      </w:r>
      <w:r>
        <w:rPr>
          <w:w w:val="90"/>
        </w:rPr>
        <w:t> da</w:t>
      </w:r>
      <w:r>
        <w:rPr>
          <w:w w:val="90"/>
        </w:rPr>
        <w:t> pretensão</w:t>
      </w:r>
      <w:r>
        <w:rPr>
          <w:w w:val="90"/>
        </w:rPr>
        <w:t> punitiva/ressarcitória</w:t>
      </w:r>
      <w:r>
        <w:rPr>
          <w:w w:val="90"/>
        </w:rPr>
        <w:t> quanto</w:t>
      </w:r>
      <w:r>
        <w:rPr>
          <w:w w:val="90"/>
        </w:rPr>
        <w:t> ao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Convênio</w:t>
      </w:r>
      <w:r>
        <w:rPr>
          <w:w w:val="90"/>
        </w:rPr>
        <w:t> 06/2012,</w:t>
      </w:r>
      <w:r>
        <w:rPr>
          <w:w w:val="90"/>
        </w:rPr>
        <w:t> com </w:t>
      </w:r>
      <w:r>
        <w:rPr>
          <w:w w:val="80"/>
        </w:rPr>
        <w:t>consequente extinção do Processo nº 11.046/2021 com resolução do mérito, fundamentado no art. 2º c/c art. 127 da</w:t>
      </w:r>
      <w:r>
        <w:rPr>
          <w:spacing w:val="40"/>
        </w:rPr>
        <w:t> </w:t>
      </w:r>
      <w:r>
        <w:rPr>
          <w:w w:val="80"/>
        </w:rPr>
        <w:t>Lei nº 2.423/1996 e art. 487 do Código de Processo Civil e na Emenda 132 de 2022 à Constituição do Amazonas e </w:t>
      </w:r>
      <w:r>
        <w:rPr>
          <w:w w:val="85"/>
        </w:rPr>
        <w:t>precedentes desta Corte; e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Arquivar o processo.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à Sra. Idage Maria Abrahim Fernandes, bem como o seu advogado (a), a respeito do julgamento do processo; </w:t>
      </w:r>
      <w:r>
        <w:rPr>
          <w:rFonts w:ascii="Arial" w:hAnsi="Arial"/>
          <w:b/>
          <w:w w:val="85"/>
        </w:rPr>
        <w:t>8.4. Determinar </w:t>
      </w:r>
      <w:r>
        <w:rPr>
          <w:w w:val="85"/>
        </w:rPr>
        <w:t>a remessa dos autos ao </w:t>
      </w:r>
      <w:r>
        <w:rPr>
          <w:w w:val="90"/>
        </w:rPr>
        <w:t>relator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processo</w:t>
      </w:r>
      <w:r>
        <w:rPr>
          <w:spacing w:val="-2"/>
          <w:w w:val="90"/>
        </w:rPr>
        <w:t> </w:t>
      </w:r>
      <w:r>
        <w:rPr>
          <w:w w:val="90"/>
        </w:rPr>
        <w:t>recorrido,</w:t>
      </w:r>
      <w:r>
        <w:rPr>
          <w:spacing w:val="-3"/>
          <w:w w:val="90"/>
        </w:rPr>
        <w:t> </w:t>
      </w:r>
      <w:r>
        <w:rPr>
          <w:w w:val="90"/>
        </w:rPr>
        <w:t>após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cumprimento</w:t>
      </w:r>
      <w:r>
        <w:rPr>
          <w:spacing w:val="-3"/>
          <w:w w:val="90"/>
        </w:rPr>
        <w:t> </w:t>
      </w:r>
      <w:r>
        <w:rPr>
          <w:w w:val="90"/>
        </w:rPr>
        <w:t>das</w:t>
      </w:r>
      <w:r>
        <w:rPr>
          <w:spacing w:val="-4"/>
          <w:w w:val="90"/>
        </w:rPr>
        <w:t> </w:t>
      </w:r>
      <w:r>
        <w:rPr>
          <w:w w:val="90"/>
        </w:rPr>
        <w:t>diligências</w:t>
      </w:r>
      <w:r>
        <w:rPr>
          <w:spacing w:val="-3"/>
          <w:w w:val="90"/>
        </w:rPr>
        <w:t> </w:t>
      </w:r>
      <w:r>
        <w:rPr>
          <w:w w:val="90"/>
        </w:rPr>
        <w:t>anteriores.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Vencido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2"/>
          <w:w w:val="90"/>
        </w:rPr>
        <w:t> </w:t>
      </w:r>
      <w:r>
        <w:rPr>
          <w:rFonts w:ascii="Arial" w:hAnsi="Arial"/>
          <w:i/>
          <w:w w:val="90"/>
        </w:rPr>
        <w:t>voto-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destaque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do </w:t>
      </w:r>
      <w:r>
        <w:rPr>
          <w:rFonts w:ascii="Arial" w:hAnsi="Arial"/>
          <w:i/>
          <w:spacing w:val="-2"/>
          <w:w w:val="85"/>
        </w:rPr>
        <w:t>Excelentíssimo Senhor Conselheiro Érico Xavier Desterro e Silva que acompanhou o Ministério Público quanto ao </w:t>
      </w:r>
      <w:r>
        <w:rPr>
          <w:rFonts w:ascii="Arial" w:hAnsi="Arial"/>
          <w:i/>
          <w:w w:val="85"/>
        </w:rPr>
        <w:t>julgamento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processo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sentido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negativa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recurso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notificação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recorrente.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Júlio Assis Corrêa Pinheiro 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14.062/2023 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14.413/2021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14.061/2023)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Ordinário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Edimar</w:t>
      </w:r>
      <w:r>
        <w:rPr/>
        <w:t> </w:t>
      </w:r>
      <w:r>
        <w:rPr>
          <w:w w:val="80"/>
        </w:rPr>
        <w:t>Vizolli,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>
          <w:spacing w:val="40"/>
        </w:rPr>
        <w:t> </w:t>
      </w:r>
      <w:r>
        <w:rPr>
          <w:w w:val="85"/>
        </w:rPr>
        <w:t>n° 474/2023-TCE-Primeira Câmara, exarado nos autos do Processo n° 14.413/2021.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 202/2024: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art.11, III, alínea “f”, item 3,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proposta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do </w:t>
      </w:r>
      <w:r>
        <w:rPr>
          <w:rFonts w:ascii="Arial" w:hAnsi="Arial"/>
          <w:b/>
          <w:w w:val="80"/>
        </w:rPr>
        <w:t>Sr. Edimar Vizolli</w:t>
      </w:r>
      <w:r>
        <w:rPr>
          <w:w w:val="80"/>
        </w:rPr>
        <w:t>, em face do Acórdão n° 474/2023-TCE-Primeira Câmara, exarado nos autos do Processo n° 14413/2021 (apenso), que trata da 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Itamarati,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Convenio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12/2014,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</w:t>
      </w:r>
      <w:r>
        <w:rPr>
          <w:w w:val="85"/>
        </w:rPr>
        <w:t>o IDAM, que julgou ilegal o Termo de Convênio nº 12/2014, irregular a sua Prestação de Contas e condenou na </w:t>
      </w:r>
      <w:r>
        <w:rPr>
          <w:w w:val="80"/>
        </w:rPr>
        <w:t>aplicação de multas, tanto a parte concedente quanto a parte convenente, tanto a parte concedente quanto a parte convenente,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151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153,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02/2004-TCE/AM;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Sr. Edimar Vizolli</w:t>
      </w:r>
      <w:r>
        <w:rPr>
          <w:spacing w:val="-2"/>
          <w:w w:val="85"/>
        </w:rPr>
        <w:t>, de modo a anular o Acórdão nº 474/2023-TCE-Primeira Câmara, devendo o feito retornar à fase de notificação dos responsáveis, para apresentação de defesa;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spacing w:val="-2"/>
          <w:w w:val="85"/>
        </w:rPr>
        <w:t>ao Sr. Edimar Vizolli sobre o </w:t>
      </w:r>
      <w:r>
        <w:rPr>
          <w:w w:val="80"/>
        </w:rPr>
        <w:t>deslinde do feito. </w:t>
      </w:r>
      <w:r>
        <w:rPr>
          <w:rFonts w:ascii="Arial" w:hAnsi="Arial"/>
          <w:b/>
          <w:w w:val="80"/>
        </w:rPr>
        <w:t>PROCESSO Nº 14.061/2023 (Apensos: 14.062/2023, 14.413/2021)</w:t>
      </w:r>
      <w:r>
        <w:rPr>
          <w:rFonts w:ascii="Arial" w:hAnsi="Arial"/>
          <w:b/>
        </w:rPr>
        <w:t> </w:t>
      </w:r>
      <w:r>
        <w:rPr>
          <w:w w:val="80"/>
        </w:rPr>
        <w:t>- Recurso Ordinário interposto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João</w:t>
      </w:r>
      <w:r>
        <w:rPr>
          <w:spacing w:val="-3"/>
          <w:w w:val="85"/>
        </w:rPr>
        <w:t> </w:t>
      </w:r>
      <w:r>
        <w:rPr>
          <w:w w:val="85"/>
        </w:rPr>
        <w:t>Medeiros</w:t>
      </w:r>
      <w:r>
        <w:rPr>
          <w:spacing w:val="-4"/>
          <w:w w:val="85"/>
        </w:rPr>
        <w:t> </w:t>
      </w:r>
      <w:r>
        <w:rPr>
          <w:w w:val="85"/>
        </w:rPr>
        <w:t>Campelo,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474/2023-TCE-Primeira</w:t>
      </w:r>
      <w:r>
        <w:rPr>
          <w:spacing w:val="-3"/>
          <w:w w:val="85"/>
        </w:rPr>
        <w:t> </w:t>
      </w:r>
      <w:r>
        <w:rPr>
          <w:w w:val="85"/>
        </w:rPr>
        <w:t>Câmara,</w:t>
      </w:r>
      <w:r>
        <w:rPr>
          <w:spacing w:val="-5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Processo n° 14.413/2021.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Juarez Frazão Rodrigues Júnior - OAB/AM 5851. </w:t>
      </w:r>
      <w:r>
        <w:rPr>
          <w:rFonts w:ascii="Arial" w:hAnsi="Arial"/>
          <w:b/>
          <w:w w:val="80"/>
        </w:rPr>
        <w:t>ACÓRDÃO Nº 203/2024: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art.11, III, alínea “f”, item 3,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proposta de</w:t>
      </w:r>
      <w:r>
        <w:rPr>
          <w:spacing w:val="-1"/>
          <w:w w:val="85"/>
        </w:rPr>
        <w:t> </w:t>
      </w:r>
      <w:r>
        <w:rPr>
          <w:w w:val="85"/>
        </w:rPr>
        <w:t>voto do 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do </w:t>
      </w:r>
      <w:r>
        <w:rPr>
          <w:rFonts w:ascii="Arial" w:hAnsi="Arial"/>
          <w:b/>
          <w:w w:val="80"/>
        </w:rPr>
        <w:t>Sr. João Medeiros Campelo</w:t>
      </w:r>
      <w:r>
        <w:rPr>
          <w:w w:val="80"/>
        </w:rPr>
        <w:t>,</w:t>
      </w:r>
      <w:r>
        <w:rPr>
          <w:spacing w:val="80"/>
        </w:rPr>
        <w:t> </w:t>
      </w:r>
      <w:r>
        <w:rPr>
          <w:w w:val="85"/>
        </w:rPr>
        <w:t>por meio de seus Procuradores, em face do Acórdão n° 474/2023-TCE-Primeira Câmara, exarado nos autos do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14413/2021</w:t>
      </w:r>
      <w:r>
        <w:rPr/>
        <w:t> </w:t>
      </w:r>
      <w:r>
        <w:rPr>
          <w:w w:val="80"/>
        </w:rPr>
        <w:t>(apenso), que</w:t>
      </w:r>
      <w:r>
        <w:rPr/>
        <w:t> </w:t>
      </w:r>
      <w:r>
        <w:rPr>
          <w:w w:val="80"/>
        </w:rPr>
        <w:t>trata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Itamarati,</w:t>
      </w:r>
      <w:r>
        <w:rPr/>
        <w:t> </w:t>
      </w:r>
      <w:r>
        <w:rPr>
          <w:w w:val="80"/>
        </w:rPr>
        <w:t>referente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Convenio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12/2014,</w:t>
      </w:r>
      <w:r>
        <w:rPr>
          <w:spacing w:val="-11"/>
          <w:w w:val="90"/>
        </w:rPr>
        <w:t> </w:t>
      </w:r>
      <w:r>
        <w:rPr>
          <w:w w:val="90"/>
        </w:rPr>
        <w:t>firmado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IDAM,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julgou</w:t>
      </w:r>
      <w:r>
        <w:rPr>
          <w:spacing w:val="-10"/>
          <w:w w:val="90"/>
        </w:rPr>
        <w:t> </w:t>
      </w:r>
      <w:r>
        <w:rPr>
          <w:w w:val="90"/>
        </w:rPr>
        <w:t>ilegal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Convênio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12/2014, </w:t>
      </w:r>
      <w:r>
        <w:rPr>
          <w:w w:val="85"/>
        </w:rPr>
        <w:t>irregular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condenou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aplicação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multas,</w:t>
      </w:r>
      <w:r>
        <w:rPr>
          <w:spacing w:val="-6"/>
          <w:w w:val="85"/>
        </w:rPr>
        <w:t> </w:t>
      </w:r>
      <w:r>
        <w:rPr>
          <w:w w:val="85"/>
        </w:rPr>
        <w:t>tanto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parte</w:t>
      </w:r>
      <w:r>
        <w:rPr>
          <w:spacing w:val="-5"/>
          <w:w w:val="85"/>
        </w:rPr>
        <w:t> </w:t>
      </w:r>
      <w:r>
        <w:rPr>
          <w:w w:val="85"/>
        </w:rPr>
        <w:t>concedente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parte </w:t>
      </w:r>
      <w:r>
        <w:rPr>
          <w:w w:val="80"/>
        </w:rPr>
        <w:t>convenente,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151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153,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02/2004-TCE/AM;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Sr. João Medeiros Campelo</w:t>
      </w:r>
      <w:r>
        <w:rPr>
          <w:w w:val="80"/>
        </w:rPr>
        <w:t>, de modo a anular o Acórdão nº 474/2023-TCE-Primeira Câmara, devendo o feito retornar à fase de notificação do Sr. João Medeiros Campelo, para</w:t>
      </w:r>
      <w:r>
        <w:rPr/>
        <w:t> </w:t>
      </w:r>
      <w:r>
        <w:rPr>
          <w:w w:val="80"/>
        </w:rPr>
        <w:t>apresentação de defesa;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João Medeiros Campelo sobre o deslinde do feito, obedecendo a constituição de seus advogados.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12.346/2018 (Apensos: 13.213/2017 e 12.347/2018) </w:t>
      </w:r>
      <w:r>
        <w:rPr>
          <w:w w:val="85"/>
        </w:rPr>
        <w:t>- Prestação de Contas referente a 1ª Parcela do Termo de Convênio n º 161/2005, firmado entre a Prefeitura Municipal de Nova Olinda do Norte e</w:t>
      </w:r>
      <w:r>
        <w:rPr>
          <w:spacing w:val="40"/>
        </w:rPr>
        <w:t> </w:t>
      </w:r>
      <w:r>
        <w:rPr>
          <w:w w:val="85"/>
        </w:rPr>
        <w:t>SEDUC. </w:t>
      </w:r>
      <w:r>
        <w:rPr>
          <w:rFonts w:ascii="Arial" w:hAnsi="Arial"/>
          <w:b/>
          <w:w w:val="85"/>
        </w:rPr>
        <w:t>Advogados: </w:t>
      </w:r>
      <w:r>
        <w:rPr>
          <w:spacing w:val="-2"/>
          <w:w w:val="85"/>
        </w:rPr>
        <w:t>Paulo Victor Vieira da Rocha</w:t>
      </w:r>
      <w:r>
        <w:rPr>
          <w:spacing w:val="-6"/>
        </w:rPr>
        <w:t> </w:t>
      </w:r>
      <w:r>
        <w:rPr>
          <w:spacing w:val="-2"/>
          <w:w w:val="85"/>
        </w:rPr>
        <w:t>- OAB/AM 540-A, Leandro Souza Benevides</w:t>
      </w:r>
      <w:r>
        <w:rPr>
          <w:spacing w:val="-7"/>
        </w:rPr>
        <w:t> </w:t>
      </w:r>
      <w:r>
        <w:rPr>
          <w:spacing w:val="-2"/>
          <w:w w:val="85"/>
        </w:rPr>
        <w:t>- OAB/AM 491-A, Bruno Giotto Gavinho </w:t>
      </w:r>
      <w:r>
        <w:rPr>
          <w:w w:val="85"/>
        </w:rPr>
        <w:t>Frota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4514,</w:t>
      </w:r>
      <w:r>
        <w:rPr>
          <w:spacing w:val="-6"/>
          <w:w w:val="85"/>
        </w:rPr>
        <w:t> </w:t>
      </w:r>
      <w:r>
        <w:rPr>
          <w:w w:val="85"/>
        </w:rPr>
        <w:t>Lívia</w:t>
      </w:r>
      <w:r>
        <w:rPr>
          <w:spacing w:val="-6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Brito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6474,</w:t>
      </w:r>
      <w:r>
        <w:rPr>
          <w:spacing w:val="-6"/>
          <w:w w:val="85"/>
        </w:rPr>
        <w:t> </w:t>
      </w:r>
      <w:r>
        <w:rPr>
          <w:w w:val="85"/>
        </w:rPr>
        <w:t>Pedro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6"/>
          <w:w w:val="85"/>
        </w:rPr>
        <w:t> </w:t>
      </w:r>
      <w:r>
        <w:rPr>
          <w:w w:val="85"/>
        </w:rPr>
        <w:t>Ribeiro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OAM/AM</w:t>
      </w:r>
      <w:r>
        <w:rPr>
          <w:spacing w:val="-7"/>
          <w:w w:val="85"/>
        </w:rPr>
        <w:t> </w:t>
      </w:r>
      <w:r>
        <w:rPr>
          <w:w w:val="85"/>
        </w:rPr>
        <w:t>6935,</w:t>
      </w:r>
      <w:r>
        <w:rPr>
          <w:spacing w:val="-6"/>
          <w:w w:val="85"/>
        </w:rPr>
        <w:t> </w:t>
      </w:r>
      <w:r>
        <w:rPr>
          <w:w w:val="85"/>
        </w:rPr>
        <w:t>Bruno</w:t>
      </w:r>
      <w:r>
        <w:rPr>
          <w:spacing w:val="-6"/>
          <w:w w:val="85"/>
        </w:rPr>
        <w:t> </w:t>
      </w:r>
      <w:r>
        <w:rPr>
          <w:w w:val="85"/>
        </w:rPr>
        <w:t>Vieira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Rocha </w:t>
      </w:r>
      <w:r>
        <w:rPr>
          <w:spacing w:val="-2"/>
          <w:w w:val="85"/>
        </w:rPr>
        <w:t>Barbirato - OAB/AM 6975, Fábio Nunes Bandeira de Melo</w:t>
      </w:r>
      <w:r>
        <w:rPr>
          <w:spacing w:val="-4"/>
        </w:rPr>
        <w:t> </w:t>
      </w:r>
      <w:r>
        <w:rPr>
          <w:spacing w:val="-2"/>
          <w:w w:val="85"/>
        </w:rPr>
        <w:t>- OAB/AM 4331, Igor Arnaud Ferreira</w:t>
      </w:r>
      <w:r>
        <w:rPr>
          <w:spacing w:val="-5"/>
        </w:rPr>
        <w:t> </w:t>
      </w:r>
      <w:r>
        <w:rPr>
          <w:spacing w:val="-2"/>
          <w:w w:val="85"/>
        </w:rPr>
        <w:t>- OAB/AM 10428, </w:t>
      </w:r>
      <w:r>
        <w:rPr>
          <w:w w:val="85"/>
        </w:rPr>
        <w:t>Laiz Araújo Russo de Melo e Silva - OAB/AM 6897, Any Gresy Carvalho da Silva – OAM/AM 12.438 e Larissa Oliveira de Sousa - OAB/AM 14193. </w:t>
      </w:r>
      <w:r>
        <w:rPr>
          <w:rFonts w:ascii="Arial" w:hAnsi="Arial"/>
          <w:b/>
          <w:w w:val="85"/>
        </w:rPr>
        <w:t>ACÓRDÃO Nº 204/2024: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"i",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sentido de: </w:t>
      </w:r>
      <w:r>
        <w:rPr>
          <w:rFonts w:ascii="Arial" w:hAnsi="Arial"/>
          <w:b/>
          <w:w w:val="85"/>
        </w:rPr>
        <w:t>8.1. Reconhecer </w:t>
      </w:r>
      <w:r>
        <w:rPr>
          <w:w w:val="85"/>
        </w:rPr>
        <w:t>a prescrição da pretensão punitiva/ressarcitória quanto ao Termo de Convênio nº </w:t>
      </w:r>
      <w:r>
        <w:rPr>
          <w:w w:val="90"/>
        </w:rPr>
        <w:t>161/2005</w:t>
      </w:r>
      <w:r>
        <w:rPr>
          <w:w w:val="90"/>
        </w:rPr>
        <w:t> -</w:t>
      </w:r>
      <w:r>
        <w:rPr>
          <w:w w:val="90"/>
        </w:rPr>
        <w:t> SEDUC,</w:t>
      </w:r>
      <w:r>
        <w:rPr>
          <w:w w:val="90"/>
        </w:rPr>
        <w:t> com</w:t>
      </w:r>
      <w:r>
        <w:rPr>
          <w:w w:val="90"/>
        </w:rPr>
        <w:t> consequente</w:t>
      </w:r>
      <w:r>
        <w:rPr>
          <w:w w:val="90"/>
        </w:rPr>
        <w:t> extinção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12.346/2018,</w:t>
      </w:r>
      <w:r>
        <w:rPr>
          <w:w w:val="90"/>
        </w:rPr>
        <w:t> com</w:t>
      </w:r>
      <w:r>
        <w:rPr>
          <w:w w:val="90"/>
        </w:rPr>
        <w:t> resolução</w:t>
      </w:r>
      <w:r>
        <w:rPr>
          <w:w w:val="90"/>
        </w:rPr>
        <w:t> do</w:t>
      </w:r>
      <w:r>
        <w:rPr>
          <w:w w:val="90"/>
        </w:rPr>
        <w:t> mérito, </w:t>
      </w:r>
      <w:r>
        <w:rPr>
          <w:spacing w:val="-2"/>
          <w:w w:val="85"/>
        </w:rPr>
        <w:t>fundamentado no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2º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c/c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127 da Lei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2.423/1996 e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487 do Código</w:t>
      </w:r>
      <w:r>
        <w:rPr>
          <w:spacing w:val="-1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Processo Civil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na Emenda 132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2022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Constituição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Amazonas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precedentes</w:t>
      </w:r>
      <w:r>
        <w:rPr>
          <w:spacing w:val="-3"/>
          <w:w w:val="90"/>
        </w:rPr>
        <w:t> </w:t>
      </w:r>
      <w:r>
        <w:rPr>
          <w:w w:val="90"/>
        </w:rPr>
        <w:t>desta</w:t>
      </w:r>
      <w:r>
        <w:rPr>
          <w:spacing w:val="-3"/>
          <w:w w:val="90"/>
        </w:rPr>
        <w:t> </w:t>
      </w:r>
      <w:r>
        <w:rPr>
          <w:w w:val="90"/>
        </w:rPr>
        <w:t>Corte.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12.347/2018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(Apensos: </w:t>
      </w:r>
      <w:r>
        <w:rPr>
          <w:rFonts w:ascii="Arial" w:hAnsi="Arial"/>
          <w:b/>
          <w:w w:val="85"/>
        </w:rPr>
        <w:t>12.346/2018, 13.213/2017) </w:t>
      </w:r>
      <w:r>
        <w:rPr>
          <w:w w:val="85"/>
        </w:rPr>
        <w:t>- Prestação de Contas referente à 2ª Parcela do Termo de Convênio nº 161/2005,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Olinda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Norte</w:t>
      </w:r>
      <w:r>
        <w:rPr/>
        <w:t> </w:t>
      </w:r>
      <w:r>
        <w:rPr>
          <w:w w:val="80"/>
        </w:rPr>
        <w:t>e</w:t>
      </w:r>
      <w:r>
        <w:rPr>
          <w:spacing w:val="75"/>
        </w:rPr>
        <w:t> </w:t>
      </w:r>
      <w:r>
        <w:rPr>
          <w:w w:val="80"/>
        </w:rPr>
        <w:t>SEDUC.</w:t>
      </w:r>
      <w:r>
        <w:rPr/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Victor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Rocha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</w:tabs>
        <w:spacing w:line="240" w:lineRule="auto" w:before="0" w:after="0"/>
        <w:ind w:left="2" w:right="132" w:firstLine="0"/>
        <w:jc w:val="both"/>
        <w:rPr>
          <w:sz w:val="24"/>
        </w:rPr>
      </w:pPr>
      <w:r>
        <w:rPr>
          <w:w w:val="85"/>
          <w:sz w:val="24"/>
        </w:rPr>
        <w:t>OAB/AM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540-A,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Leandro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Benevides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491-A,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Bruno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Giotto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Gavinho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Frota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4514,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Lívia </w:t>
      </w:r>
      <w:r>
        <w:rPr>
          <w:w w:val="80"/>
          <w:sz w:val="24"/>
        </w:rPr>
        <w:t>Rocha Brito - 6474, Pedro de Araújo Ribeiro</w:t>
      </w:r>
      <w:r>
        <w:rPr>
          <w:sz w:val="24"/>
        </w:rPr>
        <w:t> </w:t>
      </w:r>
      <w:r>
        <w:rPr>
          <w:w w:val="80"/>
          <w:sz w:val="24"/>
        </w:rPr>
        <w:t>- 6935, Bruno Vieira da Rocha Barbirato - OAB/AM 6975, Fábio Nunes </w:t>
      </w:r>
      <w:r>
        <w:rPr>
          <w:w w:val="85"/>
          <w:sz w:val="24"/>
        </w:rPr>
        <w:t>Bandeira de Melo - OAB/AM 4331, Igor Arnaud Ferreira - OAB/AM 10428, Laiz Araújo Russo de Melo e Silva - </w:t>
      </w:r>
      <w:r>
        <w:rPr>
          <w:w w:val="80"/>
          <w:sz w:val="24"/>
        </w:rPr>
        <w:t>OAB/AM 6897 e Larissa Oliveira de Sousa</w:t>
      </w:r>
      <w:r>
        <w:rPr>
          <w:sz w:val="24"/>
        </w:rPr>
        <w:t> </w:t>
      </w:r>
      <w:r>
        <w:rPr>
          <w:w w:val="80"/>
          <w:sz w:val="24"/>
        </w:rPr>
        <w:t>- OAB/AM 14193. </w:t>
      </w:r>
      <w:r>
        <w:rPr>
          <w:rFonts w:ascii="Arial" w:hAnsi="Arial"/>
          <w:b/>
          <w:w w:val="80"/>
          <w:sz w:val="24"/>
        </w:rPr>
        <w:t>ACÓRDÃO Nº 206/2024: </w:t>
      </w:r>
      <w:r>
        <w:rPr>
          <w:w w:val="80"/>
          <w:sz w:val="24"/>
        </w:rPr>
        <w:t>Vistos, relatados e discutidos </w:t>
      </w:r>
      <w:r>
        <w:rPr>
          <w:spacing w:val="-2"/>
          <w:w w:val="85"/>
          <w:sz w:val="24"/>
        </w:rPr>
        <w:t>estes autos acima identificados,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 </w:t>
      </w:r>
      <w:r>
        <w:rPr>
          <w:spacing w:val="-2"/>
          <w:w w:val="85"/>
          <w:sz w:val="24"/>
        </w:rPr>
        <w:t>os Excelentíssimos Senhores Conselheiros do Tribunal de Contas do Estado do Amazonas, reunidos em Sessão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do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no exercício da competência atribuída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art. 11, </w:t>
      </w:r>
      <w:r>
        <w:rPr>
          <w:w w:val="90"/>
          <w:sz w:val="24"/>
        </w:rPr>
        <w:t>inciso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IV,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alínea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"i",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unanimidade</w:t>
      </w:r>
      <w:r>
        <w:rPr>
          <w:w w:val="90"/>
          <w:sz w:val="24"/>
        </w:rPr>
        <w:t>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proposta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Excelentíssimo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Auditor-Relator,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consonância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pronunciamento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junto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este Tribunal, no sentido de: </w:t>
      </w:r>
      <w:r>
        <w:rPr>
          <w:rFonts w:ascii="Arial" w:hAnsi="Arial"/>
          <w:b/>
          <w:w w:val="85"/>
          <w:sz w:val="24"/>
        </w:rPr>
        <w:t>8.1. Reconhecer </w:t>
      </w:r>
      <w:r>
        <w:rPr>
          <w:w w:val="85"/>
          <w:sz w:val="24"/>
        </w:rPr>
        <w:t>a prescrição da pretensão punitiva/ressarcitória quanto ao Termo de </w:t>
      </w:r>
      <w:r>
        <w:rPr>
          <w:w w:val="80"/>
          <w:sz w:val="24"/>
        </w:rPr>
        <w:t>Convênio nº 161/2005-SEDUC, com consequente extinção do Processo nº 12.347/2018, com resolução do mérito, </w:t>
      </w:r>
      <w:r>
        <w:rPr>
          <w:spacing w:val="-2"/>
          <w:w w:val="85"/>
          <w:sz w:val="24"/>
        </w:rPr>
        <w:t>fundamentado no art.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2º c/c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art. 127 da Lei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nº 2.423/1996 e art. 487 do Código de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Processo Civil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 na Emenda 132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2022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Constituição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Amazonas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precedentes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desta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Corte.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13.213/2017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(Apensos: </w:t>
      </w:r>
      <w:r>
        <w:rPr>
          <w:rFonts w:ascii="Arial" w:hAnsi="Arial"/>
          <w:b/>
          <w:w w:val="85"/>
          <w:sz w:val="24"/>
        </w:rPr>
        <w:t>12.346/2018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12.347/2018)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Tomada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Especial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161/2005,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firmado entre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Nova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Olinda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Norte 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AM.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Paulo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Victor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Vieira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Rocha 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OAB/AM </w:t>
      </w:r>
      <w:r>
        <w:rPr>
          <w:w w:val="80"/>
          <w:sz w:val="24"/>
        </w:rPr>
        <w:t>540-A, Leandro Souza Benevides - OAB/AM 491-A, Bruno Giotto Gavinho Frota</w:t>
      </w:r>
      <w:r>
        <w:rPr>
          <w:sz w:val="24"/>
        </w:rPr>
        <w:t> </w:t>
      </w:r>
      <w:r>
        <w:rPr>
          <w:w w:val="80"/>
          <w:sz w:val="24"/>
        </w:rPr>
        <w:t>- OAB/AM 4514, Lívia Rocha Brito</w:t>
      </w:r>
      <w:r>
        <w:rPr>
          <w:sz w:val="24"/>
        </w:rPr>
        <w:t> </w:t>
      </w:r>
      <w:r>
        <w:rPr>
          <w:w w:val="80"/>
          <w:sz w:val="24"/>
        </w:rPr>
        <w:t>- </w:t>
      </w:r>
      <w:r>
        <w:rPr>
          <w:w w:val="85"/>
          <w:sz w:val="24"/>
        </w:rPr>
        <w:t>6474, Pedro de Araújo Ribeiro - 6935, Fábio Nunes Bandeira de Melo - OAB/AM 4331, Bruno Vieira da Rocha Barbirato - OAB/AM 6975, Laiz Araújo Russo de Melo e Silva - OAB/AM 6897, Igor Arnaud Ferreira - OAB/AM 10428,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Any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Gresy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Carvalho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OAM/AM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12.438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Larissa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Oliveira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Sousa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14193.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2"/>
          <w:w w:val="90"/>
          <w:sz w:val="24"/>
        </w:rPr>
        <w:t> 205/2024: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Vistos,</w:t>
      </w:r>
      <w:r>
        <w:rPr>
          <w:spacing w:val="-2"/>
          <w:w w:val="90"/>
          <w:sz w:val="24"/>
        </w:rPr>
        <w:t> relatados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discutidos</w:t>
      </w:r>
      <w:r>
        <w:rPr>
          <w:spacing w:val="-2"/>
          <w:w w:val="90"/>
          <w:sz w:val="24"/>
        </w:rPr>
        <w:t> estes</w:t>
      </w:r>
      <w:r>
        <w:rPr>
          <w:spacing w:val="-2"/>
          <w:w w:val="90"/>
          <w:sz w:val="24"/>
        </w:rPr>
        <w:t> autos</w:t>
      </w:r>
      <w:r>
        <w:rPr>
          <w:spacing w:val="-2"/>
          <w:w w:val="90"/>
          <w:sz w:val="24"/>
        </w:rPr>
        <w:t> acima</w:t>
      </w:r>
      <w:r>
        <w:rPr>
          <w:spacing w:val="-2"/>
          <w:w w:val="90"/>
          <w:sz w:val="24"/>
        </w:rPr>
        <w:t> identificados,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ACORDAM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os</w:t>
      </w:r>
      <w:r>
        <w:rPr>
          <w:spacing w:val="-2"/>
          <w:w w:val="90"/>
          <w:sz w:val="24"/>
        </w:rPr>
        <w:t> Excelentíssimos </w:t>
      </w:r>
      <w:r>
        <w:rPr>
          <w:w w:val="80"/>
          <w:sz w:val="24"/>
        </w:rPr>
        <w:t>Senhores Conselheiros do Tribunal de Contas do Estado do Amazonas, reunidos em Sessão</w:t>
      </w:r>
      <w:r>
        <w:rPr>
          <w:sz w:val="24"/>
        </w:rPr>
        <w:t> </w:t>
      </w:r>
      <w:r>
        <w:rPr>
          <w:w w:val="80"/>
          <w:sz w:val="24"/>
        </w:rPr>
        <w:t>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</w:t>
      </w:r>
      <w:r>
        <w:rPr>
          <w:spacing w:val="-2"/>
          <w:w w:val="85"/>
          <w:sz w:val="24"/>
        </w:rPr>
        <w:t>exercício da competência atribuída pelo art. 15, inciso VI, da Resolução nº 04/2002-TCE/AM, </w:t>
      </w:r>
      <w:r>
        <w:rPr>
          <w:rFonts w:ascii="Arial" w:hAnsi="Arial"/>
          <w:b/>
          <w:spacing w:val="-2"/>
          <w:w w:val="85"/>
          <w:sz w:val="24"/>
        </w:rPr>
        <w:t>à unanimidade, </w:t>
      </w:r>
      <w:r>
        <w:rPr>
          <w:spacing w:val="-2"/>
          <w:w w:val="85"/>
          <w:sz w:val="24"/>
        </w:rPr>
        <w:t>nos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spacing w:val="-2"/>
          <w:w w:val="85"/>
        </w:rPr>
        <w:t>termos da proposta de voto do Excelentíssimo Senhor</w:t>
      </w:r>
      <w:r>
        <w:rPr/>
        <w:t> </w:t>
      </w:r>
      <w:r>
        <w:rPr>
          <w:spacing w:val="-2"/>
          <w:w w:val="85"/>
        </w:rPr>
        <w:t>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</w:t>
      </w:r>
      <w:r>
        <w:rPr>
          <w:w w:val="90"/>
        </w:rPr>
        <w:t>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Reconhecer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prescrição</w:t>
      </w:r>
      <w:r>
        <w:rPr>
          <w:w w:val="90"/>
        </w:rPr>
        <w:t> da</w:t>
      </w:r>
      <w:r>
        <w:rPr>
          <w:w w:val="90"/>
        </w:rPr>
        <w:t> pretensão </w:t>
      </w:r>
      <w:r>
        <w:rPr>
          <w:w w:val="80"/>
        </w:rPr>
        <w:t>punitiva/ressarcitória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161/2005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SEDUC,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consequente</w:t>
      </w:r>
      <w:r>
        <w:rPr/>
        <w:t> </w:t>
      </w:r>
      <w:r>
        <w:rPr>
          <w:w w:val="80"/>
        </w:rPr>
        <w:t>extinção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nº 13.213/2017 com</w:t>
      </w:r>
      <w:r>
        <w:rPr>
          <w:spacing w:val="-1"/>
          <w:w w:val="85"/>
        </w:rPr>
        <w:t> </w:t>
      </w:r>
      <w:r>
        <w:rPr>
          <w:w w:val="85"/>
        </w:rPr>
        <w:t>resolução do mérito, fundamentado no art. 2º c/c art.</w:t>
      </w:r>
      <w:r>
        <w:rPr>
          <w:spacing w:val="-1"/>
          <w:w w:val="85"/>
        </w:rPr>
        <w:t> </w:t>
      </w:r>
      <w:r>
        <w:rPr>
          <w:w w:val="85"/>
        </w:rPr>
        <w:t>127</w:t>
      </w:r>
      <w:r>
        <w:rPr>
          <w:spacing w:val="-1"/>
          <w:w w:val="85"/>
        </w:rPr>
        <w:t> </w:t>
      </w:r>
      <w:r>
        <w:rPr>
          <w:w w:val="85"/>
        </w:rPr>
        <w:t>da 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2.423/1996 e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487</w:t>
      </w:r>
      <w:r>
        <w:rPr>
          <w:spacing w:val="-1"/>
          <w:w w:val="85"/>
        </w:rPr>
        <w:t> </w:t>
      </w:r>
      <w:r>
        <w:rPr>
          <w:w w:val="85"/>
        </w:rPr>
        <w:t>do Código de Processo Civil e na Emenda 132 de 2022 à Constituição do Amazonas e precedentes desta Corte. </w:t>
      </w:r>
      <w:r>
        <w:rPr>
          <w:rFonts w:ascii="Arial" w:hAnsi="Arial"/>
          <w:b/>
          <w:w w:val="85"/>
        </w:rPr>
        <w:t>PROCESSO Nº 11.707/2023 </w:t>
      </w:r>
      <w:r>
        <w:rPr>
          <w:w w:val="85"/>
        </w:rPr>
        <w:t>- Prestação de Contas Anual da Fundação de Vigilância em Saúde do Estado do </w:t>
      </w:r>
      <w:r>
        <w:rPr>
          <w:w w:val="80"/>
        </w:rPr>
        <w:t>Amazonas – FVS/AM, de responsabilidade da Sra. Tatyana Costa Amorim Ramos, referente ao exercício de 2022.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208/2024: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exercício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spacing w:val="-8"/>
          <w:w w:val="90"/>
        </w:rPr>
        <w:t> </w:t>
      </w:r>
      <w:r>
        <w:rPr>
          <w:w w:val="90"/>
        </w:rPr>
        <w:t>atribuída</w:t>
      </w:r>
      <w:r>
        <w:rPr>
          <w:spacing w:val="-5"/>
          <w:w w:val="90"/>
        </w:rPr>
        <w:t> </w:t>
      </w:r>
      <w:r>
        <w:rPr>
          <w:w w:val="90"/>
        </w:rPr>
        <w:t>pelos</w:t>
      </w:r>
      <w:r>
        <w:rPr>
          <w:spacing w:val="-8"/>
          <w:w w:val="90"/>
        </w:rPr>
        <w:t> </w:t>
      </w:r>
      <w:r>
        <w:rPr>
          <w:w w:val="90"/>
        </w:rPr>
        <w:t>arts.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“a”,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7"/>
          <w:w w:val="90"/>
        </w:rPr>
        <w:t> </w:t>
      </w:r>
      <w:r>
        <w:rPr>
          <w:w w:val="90"/>
        </w:rPr>
        <w:t>4,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</w:t>
      </w:r>
      <w:r>
        <w:rPr>
          <w:rFonts w:ascii="Arial" w:hAnsi="Arial"/>
          <w:b/>
          <w:w w:val="80"/>
        </w:rPr>
        <w:t>Julgar regular </w:t>
      </w:r>
      <w:r>
        <w:rPr>
          <w:w w:val="80"/>
        </w:rPr>
        <w:t>a prestação de contas da</w:t>
      </w:r>
      <w:r>
        <w:rPr/>
        <w:t> </w:t>
      </w:r>
      <w:r>
        <w:rPr>
          <w:rFonts w:ascii="Arial" w:hAnsi="Arial"/>
          <w:b/>
          <w:w w:val="80"/>
        </w:rPr>
        <w:t>Sra. Tatyana Costa Amorim Ramos</w:t>
      </w:r>
      <w:r>
        <w:rPr>
          <w:w w:val="80"/>
        </w:rPr>
        <w:t>, exercício de 2022, na condição de </w:t>
      </w:r>
      <w:r>
        <w:rPr>
          <w:w w:val="85"/>
        </w:rPr>
        <w:t>Diretora-Presidente e ordenadora de despesas da Fundação de Vigilância em Saúde do Estado</w:t>
      </w:r>
      <w:r>
        <w:rPr>
          <w:spacing w:val="-1"/>
          <w:w w:val="85"/>
        </w:rPr>
        <w:t> </w:t>
      </w:r>
      <w:r>
        <w:rPr>
          <w:w w:val="85"/>
        </w:rPr>
        <w:t>do Amazonas</w:t>
      </w:r>
      <w:r>
        <w:rPr/>
        <w:t> </w:t>
      </w:r>
      <w:r>
        <w:rPr>
          <w:w w:val="85"/>
        </w:rPr>
        <w:t>– </w:t>
      </w:r>
      <w:r>
        <w:rPr>
          <w:w w:val="80"/>
        </w:rPr>
        <w:t>FVS;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à Sra. Tatyana Costa Amorim Ramos nos termos do art. 23 da Lei n.º 2.423/96;</w:t>
      </w:r>
      <w:r>
        <w:rPr/>
        <w:t> </w:t>
      </w: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do desfecho destes autos à interessada, Sra. Tatyana Costa Amorim Ramos.</w:t>
      </w:r>
      <w:r>
        <w:rPr/>
        <w:t> </w:t>
      </w:r>
      <w:r>
        <w:rPr>
          <w:rFonts w:ascii="Arial" w:hAnsi="Arial"/>
          <w:b/>
          <w:w w:val="80"/>
        </w:rPr>
        <w:t>PROCESSO Nº 14.671/2023</w:t>
      </w:r>
      <w:r>
        <w:rPr>
          <w:rFonts w:ascii="Arial" w:hAnsi="Arial"/>
          <w:b/>
        </w:rPr>
        <w:t> </w:t>
      </w:r>
      <w:r>
        <w:rPr>
          <w:w w:val="80"/>
        </w:rPr>
        <w:t>- </w:t>
      </w:r>
      <w:r>
        <w:rPr>
          <w:w w:val="90"/>
        </w:rPr>
        <w:t>Representação</w:t>
      </w:r>
      <w:r>
        <w:rPr>
          <w:w w:val="90"/>
        </w:rPr>
        <w:t> interposta</w:t>
      </w:r>
      <w:r>
        <w:rPr>
          <w:w w:val="90"/>
        </w:rPr>
        <w:t> pelo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da</w:t>
      </w:r>
      <w:r>
        <w:rPr>
          <w:w w:val="90"/>
        </w:rPr>
        <w:t> Agência</w:t>
      </w:r>
      <w:r>
        <w:rPr>
          <w:w w:val="90"/>
        </w:rPr>
        <w:t> Amazonense</w:t>
      </w:r>
      <w:r>
        <w:rPr>
          <w:w w:val="90"/>
        </w:rPr>
        <w:t> de Desenvolvimento</w:t>
      </w:r>
      <w:r>
        <w:rPr>
          <w:spacing w:val="-7"/>
          <w:w w:val="90"/>
        </w:rPr>
        <w:t> </w:t>
      </w:r>
      <w:r>
        <w:rPr>
          <w:w w:val="90"/>
        </w:rPr>
        <w:t>Cultural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AADC,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apuração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possíveis</w:t>
      </w:r>
      <w:r>
        <w:rPr>
          <w:spacing w:val="-8"/>
          <w:w w:val="90"/>
        </w:rPr>
        <w:t> </w:t>
      </w:r>
      <w:r>
        <w:rPr>
          <w:w w:val="90"/>
        </w:rPr>
        <w:t>irregularidades</w:t>
      </w:r>
      <w:r>
        <w:rPr>
          <w:spacing w:val="-8"/>
          <w:w w:val="90"/>
        </w:rPr>
        <w:t> </w:t>
      </w:r>
      <w:r>
        <w:rPr>
          <w:w w:val="90"/>
        </w:rPr>
        <w:t>acerca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gestão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omissão </w:t>
      </w:r>
      <w:r>
        <w:rPr>
          <w:w w:val="80"/>
        </w:rPr>
        <w:t>antijurídica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Agência.</w:t>
      </w:r>
      <w:r>
        <w:rPr/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Yasmin</w:t>
      </w:r>
      <w:r>
        <w:rPr/>
        <w:t> </w:t>
      </w:r>
      <w:r>
        <w:rPr>
          <w:w w:val="80"/>
        </w:rPr>
        <w:t>Mascarenhas</w:t>
      </w:r>
      <w:r>
        <w:rPr/>
        <w:t> </w:t>
      </w:r>
      <w:r>
        <w:rPr>
          <w:w w:val="80"/>
        </w:rPr>
        <w:t>Maués</w:t>
      </w:r>
      <w:r>
        <w:rPr/>
        <w:t> </w:t>
      </w:r>
      <w:r>
        <w:rPr>
          <w:w w:val="80"/>
        </w:rPr>
        <w:t>Levy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12768,</w:t>
      </w:r>
      <w:r>
        <w:rPr/>
        <w:t> </w:t>
      </w:r>
      <w:r>
        <w:rPr>
          <w:w w:val="80"/>
        </w:rPr>
        <w:t>Altemir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Pereira</w:t>
      </w:r>
    </w:p>
    <w:p>
      <w:pPr>
        <w:pStyle w:val="ListParagraph"/>
        <w:numPr>
          <w:ilvl w:val="0"/>
          <w:numId w:val="1"/>
        </w:numPr>
        <w:tabs>
          <w:tab w:pos="126" w:val="left" w:leader="none"/>
        </w:tabs>
        <w:spacing w:line="240" w:lineRule="auto" w:before="0" w:after="0"/>
        <w:ind w:left="2" w:right="133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OAB/AM 6773, Igor Belarmino</w:t>
      </w:r>
      <w:r>
        <w:rPr>
          <w:sz w:val="24"/>
        </w:rPr>
        <w:t> </w:t>
      </w:r>
      <w:r>
        <w:rPr>
          <w:w w:val="80"/>
          <w:sz w:val="24"/>
        </w:rPr>
        <w:t>Ribeiro Lins da Silva</w:t>
      </w:r>
      <w:r>
        <w:rPr>
          <w:sz w:val="24"/>
        </w:rPr>
        <w:t> </w:t>
      </w:r>
      <w:r>
        <w:rPr>
          <w:w w:val="80"/>
          <w:sz w:val="24"/>
        </w:rPr>
        <w:t>- OAB/AM 16143 e Mayza Moraes Antony</w:t>
      </w:r>
      <w:r>
        <w:rPr>
          <w:sz w:val="24"/>
        </w:rPr>
        <w:t> </w:t>
      </w:r>
      <w:r>
        <w:rPr>
          <w:w w:val="80"/>
          <w:sz w:val="24"/>
        </w:rPr>
        <w:t>– 2315.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Nº</w:t>
      </w:r>
      <w:r>
        <w:rPr>
          <w:rFonts w:ascii="Arial" w:hAnsi="Arial"/>
          <w:b/>
          <w:spacing w:val="-2"/>
          <w:w w:val="90"/>
          <w:sz w:val="24"/>
        </w:rPr>
        <w:t> 209/2024: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Vistos,</w:t>
      </w:r>
      <w:r>
        <w:rPr>
          <w:spacing w:val="-2"/>
          <w:w w:val="90"/>
          <w:sz w:val="24"/>
        </w:rPr>
        <w:t> relatados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discutidos</w:t>
      </w:r>
      <w:r>
        <w:rPr>
          <w:spacing w:val="-2"/>
          <w:w w:val="90"/>
          <w:sz w:val="24"/>
        </w:rPr>
        <w:t> estes</w:t>
      </w:r>
      <w:r>
        <w:rPr>
          <w:spacing w:val="-2"/>
          <w:w w:val="90"/>
          <w:sz w:val="24"/>
        </w:rPr>
        <w:t> autos</w:t>
      </w:r>
      <w:r>
        <w:rPr>
          <w:spacing w:val="-2"/>
          <w:w w:val="90"/>
          <w:sz w:val="24"/>
        </w:rPr>
        <w:t> acima</w:t>
      </w:r>
      <w:r>
        <w:rPr>
          <w:spacing w:val="-2"/>
          <w:w w:val="90"/>
          <w:sz w:val="24"/>
        </w:rPr>
        <w:t> identificados,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ACORDAM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os</w:t>
      </w:r>
      <w:r>
        <w:rPr>
          <w:spacing w:val="-2"/>
          <w:w w:val="90"/>
          <w:sz w:val="24"/>
        </w:rPr>
        <w:t> Excelentíssimos </w:t>
      </w:r>
      <w:r>
        <w:rPr>
          <w:w w:val="80"/>
          <w:sz w:val="24"/>
        </w:rPr>
        <w:t>Senhores Conselheiros do Tribunal de Contas do</w:t>
      </w:r>
      <w:r>
        <w:rPr>
          <w:sz w:val="24"/>
        </w:rPr>
        <w:t> </w:t>
      </w:r>
      <w:r>
        <w:rPr>
          <w:w w:val="80"/>
          <w:sz w:val="24"/>
        </w:rPr>
        <w:t>Estado do Amazonas, reunidos em Sessão</w:t>
      </w:r>
      <w:r>
        <w:rPr>
          <w:sz w:val="24"/>
        </w:rPr>
        <w:t> </w:t>
      </w:r>
      <w:r>
        <w:rPr>
          <w:w w:val="80"/>
          <w:sz w:val="24"/>
        </w:rPr>
        <w:t>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</w:t>
      </w:r>
      <w:r>
        <w:rPr>
          <w:w w:val="90"/>
          <w:sz w:val="24"/>
        </w:rPr>
        <w:t>exercício</w:t>
      </w:r>
      <w:r>
        <w:rPr>
          <w:w w:val="90"/>
          <w:sz w:val="24"/>
        </w:rPr>
        <w:t> da</w:t>
      </w:r>
      <w:r>
        <w:rPr>
          <w:w w:val="90"/>
          <w:sz w:val="24"/>
        </w:rPr>
        <w:t> 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11,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IV,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“i”,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</w:t>
      </w:r>
      <w:r>
        <w:rPr>
          <w:w w:val="85"/>
          <w:sz w:val="24"/>
        </w:rPr>
        <w:t>, nos termos da proposta de voto do Excelentíssimo Senhor Auditor-Relator,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9.1. Não conhecer </w:t>
      </w:r>
      <w:r>
        <w:rPr>
          <w:w w:val="85"/>
          <w:sz w:val="24"/>
        </w:rPr>
        <w:t>a representação </w:t>
      </w:r>
      <w:r>
        <w:rPr>
          <w:spacing w:val="-2"/>
          <w:w w:val="85"/>
          <w:sz w:val="24"/>
        </w:rPr>
        <w:t>apresentada pelo d. Ministério Público de Contas, considerando que a Agência Amazonense de Desenvolvimento </w:t>
      </w:r>
      <w:r>
        <w:rPr>
          <w:w w:val="80"/>
          <w:sz w:val="24"/>
        </w:rPr>
        <w:t>Cultural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AADC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compõe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rol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unidades</w:t>
      </w:r>
      <w:r>
        <w:rPr>
          <w:sz w:val="24"/>
        </w:rPr>
        <w:t> </w:t>
      </w:r>
      <w:r>
        <w:rPr>
          <w:w w:val="80"/>
          <w:sz w:val="24"/>
        </w:rPr>
        <w:t>administrativas</w:t>
      </w:r>
      <w:r>
        <w:rPr>
          <w:sz w:val="24"/>
        </w:rPr>
        <w:t> </w:t>
      </w:r>
      <w:r>
        <w:rPr>
          <w:w w:val="80"/>
          <w:sz w:val="24"/>
        </w:rPr>
        <w:t>jurisdicionadas</w:t>
      </w:r>
      <w:r>
        <w:rPr>
          <w:sz w:val="24"/>
        </w:rPr>
        <w:t> </w:t>
      </w:r>
      <w:r>
        <w:rPr>
          <w:w w:val="80"/>
          <w:sz w:val="24"/>
        </w:rPr>
        <w:t>deste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conforme</w:t>
      </w:r>
      <w:r>
        <w:rPr>
          <w:sz w:val="24"/>
        </w:rPr>
        <w:t> </w:t>
      </w:r>
      <w:r>
        <w:rPr>
          <w:w w:val="80"/>
          <w:sz w:val="24"/>
        </w:rPr>
        <w:t>orientação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já sedimentada no Acórdão nº 292/2019-TCE-Tribunal Pleno; </w:t>
      </w:r>
      <w:r>
        <w:rPr>
          <w:rFonts w:ascii="Arial" w:hAnsi="Arial"/>
          <w:b/>
          <w:spacing w:val="-2"/>
          <w:w w:val="85"/>
          <w:sz w:val="24"/>
        </w:rPr>
        <w:t>9.2. Dar ciência</w:t>
      </w:r>
      <w:r>
        <w:rPr>
          <w:rFonts w:ascii="Arial" w:hAnsi="Arial"/>
          <w:b/>
          <w:spacing w:val="-6"/>
          <w:sz w:val="24"/>
        </w:rPr>
        <w:t> </w:t>
      </w:r>
      <w:r>
        <w:rPr>
          <w:spacing w:val="-2"/>
          <w:w w:val="85"/>
          <w:sz w:val="24"/>
        </w:rPr>
        <w:t>sobre o deslinde do feito à Agência </w:t>
      </w:r>
      <w:r>
        <w:rPr>
          <w:spacing w:val="-2"/>
          <w:w w:val="90"/>
          <w:sz w:val="24"/>
        </w:rPr>
        <w:t>Amazonense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Desenvolvimento</w:t>
      </w:r>
      <w:r>
        <w:rPr>
          <w:spacing w:val="-2"/>
          <w:w w:val="90"/>
          <w:sz w:val="24"/>
        </w:rPr>
        <w:t> Cultural</w:t>
      </w:r>
      <w:r>
        <w:rPr>
          <w:spacing w:val="-2"/>
          <w:w w:val="90"/>
          <w:sz w:val="24"/>
        </w:rPr>
        <w:t> -</w:t>
      </w:r>
      <w:r>
        <w:rPr>
          <w:spacing w:val="-2"/>
          <w:w w:val="90"/>
          <w:sz w:val="24"/>
        </w:rPr>
        <w:t> AADC</w:t>
      </w:r>
      <w:r>
        <w:rPr>
          <w:spacing w:val="-2"/>
          <w:w w:val="90"/>
          <w:sz w:val="24"/>
        </w:rPr>
        <w:t> e</w:t>
      </w:r>
      <w:r>
        <w:rPr>
          <w:spacing w:val="-2"/>
          <w:w w:val="90"/>
          <w:sz w:val="24"/>
        </w:rPr>
        <w:t> aos</w:t>
      </w:r>
      <w:r>
        <w:rPr>
          <w:spacing w:val="-2"/>
          <w:w w:val="90"/>
          <w:sz w:val="24"/>
        </w:rPr>
        <w:t> patronos</w:t>
      </w:r>
      <w:r>
        <w:rPr>
          <w:spacing w:val="-2"/>
          <w:w w:val="90"/>
          <w:sz w:val="24"/>
        </w:rPr>
        <w:t> constituídos</w:t>
      </w:r>
      <w:r>
        <w:rPr>
          <w:spacing w:val="-2"/>
          <w:w w:val="90"/>
          <w:sz w:val="24"/>
        </w:rPr>
        <w:t> nos</w:t>
      </w:r>
      <w:r>
        <w:rPr>
          <w:spacing w:val="-2"/>
          <w:w w:val="90"/>
          <w:sz w:val="24"/>
        </w:rPr>
        <w:t> autos.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CONSELHEIRO- </w:t>
      </w:r>
      <w:r>
        <w:rPr>
          <w:rFonts w:ascii="Arial" w:hAnsi="Arial"/>
          <w:b/>
          <w:w w:val="85"/>
          <w:sz w:val="24"/>
        </w:rPr>
        <w:t>RELATOR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CONVOCADO: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MENDES.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w w:val="85"/>
          <w:sz w:val="24"/>
        </w:rPr>
        <w:t>12.411/2019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(Apenso: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0"/>
        </w:rPr>
        <w:t>11.632/2016) </w:t>
      </w:r>
      <w:r>
        <w:rPr>
          <w:w w:val="80"/>
        </w:rPr>
        <w:t>- Embargos de Declaração em Recurso de Reconsideração interposto pelo Sr. Joseias Lopes da Silva, em face do Acórdão n° 69/2018–TCE-Tribunal Pleno, exarado nos autos do Processo n° 11.632/2016.</w:t>
      </w:r>
      <w:r>
        <w:rPr/>
        <w:t> </w:t>
      </w:r>
      <w:r>
        <w:rPr>
          <w:rFonts w:ascii="Arial" w:hAnsi="Arial"/>
          <w:b/>
          <w:w w:val="80"/>
        </w:rPr>
        <w:t>Advogados: </w:t>
      </w:r>
      <w:r>
        <w:rPr>
          <w:w w:val="85"/>
        </w:rPr>
        <w:t>Ênia Jessica da Silva Garcia Cunha - OAB/AM 10416, Ayanne Fernandes Silva - OAB/AM 10351 e Antônio das </w:t>
      </w:r>
      <w:r>
        <w:rPr>
          <w:w w:val="80"/>
        </w:rPr>
        <w:t>Chagas Ferreira Batista - OAB/AM 4177. </w:t>
      </w:r>
      <w:r>
        <w:rPr>
          <w:rFonts w:ascii="Arial" w:hAnsi="Arial"/>
          <w:b/>
          <w:w w:val="80"/>
        </w:rPr>
        <w:t>ACÓRDÃO Nº 210/2024: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 “f”,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</w:t>
      </w:r>
      <w:r>
        <w:rPr>
          <w:spacing w:val="-1"/>
          <w:w w:val="85"/>
        </w:rPr>
        <w:t> </w:t>
      </w:r>
      <w:r>
        <w:rPr>
          <w:w w:val="85"/>
        </w:rPr>
        <w:t>Convocado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oral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opostos pelo Sr. Joseias Lopes da Silva, tendo </w:t>
      </w:r>
      <w:r>
        <w:rPr>
          <w:spacing w:val="-2"/>
          <w:w w:val="85"/>
        </w:rPr>
        <w:t>em vista restarem preenchidos os requisitos de admissibilidade;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7.2. Negar Provimento </w:t>
      </w:r>
      <w:r>
        <w:rPr>
          <w:spacing w:val="-2"/>
          <w:w w:val="85"/>
        </w:rPr>
        <w:t>no mérito, aos Embargos </w:t>
      </w:r>
      <w:r>
        <w:rPr>
          <w:w w:val="90"/>
        </w:rPr>
        <w:t>de</w:t>
      </w:r>
      <w:r>
        <w:rPr>
          <w:w w:val="90"/>
        </w:rPr>
        <w:t> Declaração</w:t>
      </w:r>
      <w:r>
        <w:rPr>
          <w:w w:val="90"/>
        </w:rPr>
        <w:t> opostos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Joseias</w:t>
      </w:r>
      <w:r>
        <w:rPr>
          <w:w w:val="90"/>
        </w:rPr>
        <w:t> Lopes</w:t>
      </w:r>
      <w:r>
        <w:rPr>
          <w:w w:val="90"/>
        </w:rPr>
        <w:t> da</w:t>
      </w:r>
      <w:r>
        <w:rPr>
          <w:w w:val="90"/>
        </w:rPr>
        <w:t> Silva,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inexistência</w:t>
      </w:r>
      <w:r>
        <w:rPr>
          <w:w w:val="90"/>
        </w:rPr>
        <w:t> de</w:t>
      </w:r>
      <w:r>
        <w:rPr>
          <w:w w:val="90"/>
        </w:rPr>
        <w:t> omissão</w:t>
      </w:r>
      <w:r>
        <w:rPr>
          <w:w w:val="90"/>
        </w:rPr>
        <w:t> no</w:t>
      </w:r>
      <w:r>
        <w:rPr>
          <w:w w:val="90"/>
        </w:rPr>
        <w:t> julgado </w:t>
      </w:r>
      <w:r>
        <w:rPr>
          <w:w w:val="85"/>
        </w:rPr>
        <w:t>vergastado,</w:t>
      </w:r>
      <w:r>
        <w:rPr>
          <w:w w:val="85"/>
        </w:rPr>
        <w:t> mantendo-se,</w:t>
      </w:r>
      <w:r>
        <w:rPr>
          <w:w w:val="85"/>
        </w:rPr>
        <w:t> na</w:t>
      </w:r>
      <w:r>
        <w:rPr>
          <w:w w:val="85"/>
        </w:rPr>
        <w:t> integralidade,</w:t>
      </w:r>
      <w:r>
        <w:rPr>
          <w:w w:val="85"/>
        </w:rPr>
        <w:t> o</w:t>
      </w:r>
      <w:r>
        <w:rPr>
          <w:w w:val="85"/>
        </w:rPr>
        <w:t> Acórdão</w:t>
      </w:r>
      <w:r>
        <w:rPr>
          <w:w w:val="85"/>
        </w:rPr>
        <w:t> nº</w:t>
      </w:r>
      <w:r>
        <w:rPr>
          <w:w w:val="85"/>
        </w:rPr>
        <w:t> 2.539–TCE–Tribunal</w:t>
      </w:r>
      <w:r>
        <w:rPr>
          <w:w w:val="85"/>
        </w:rPr>
        <w:t> Pleno;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deste Decisum ao Sr. Joseias Lopes da Silva, por intermédio de seu advogado constituído nos autos.</w:t>
      </w:r>
      <w:r>
        <w:rPr/>
        <w:t> </w:t>
      </w:r>
      <w:r>
        <w:rPr>
          <w:rFonts w:ascii="Arial" w:hAnsi="Arial"/>
          <w:b/>
          <w:w w:val="85"/>
        </w:rPr>
        <w:t>PROCESSO Nº </w:t>
      </w:r>
      <w:r>
        <w:rPr>
          <w:rFonts w:ascii="Arial" w:hAnsi="Arial"/>
          <w:b/>
          <w:w w:val="80"/>
        </w:rPr>
        <w:t>14.532/2023 (Apenso: 13.986/2022) </w:t>
      </w:r>
      <w:r>
        <w:rPr>
          <w:w w:val="80"/>
        </w:rPr>
        <w:t>- Embargos de Declaração em Recurso de Reconsideração interposto pelo Sr. </w:t>
      </w:r>
      <w:r>
        <w:rPr>
          <w:w w:val="85"/>
        </w:rPr>
        <w:t>Keitton Wyllyson Pinheiro Batista, em face do Acórdão n° 2087/2022-TCE-Tribunal Pleno, exarado nos autos do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Processo n° 13.986/2022.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Fábio Nunes Bandeira de Melo - OAB/AM 4331, Bruno Vieira da Rocha Barbirato - OAB/AM 6975, Lívia Rocha Brito - 6474, Any Gresy Carvalho da Silva - OAB/AM 12438, Igor Arnaud Ferreira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Laiz</w:t>
      </w:r>
      <w:r>
        <w:rPr>
          <w:spacing w:val="-5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 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6897.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211/2024: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art.11,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“f”,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 </w:t>
      </w:r>
      <w:r>
        <w:rPr>
          <w:w w:val="90"/>
        </w:rPr>
        <w:t>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</w:t>
      </w:r>
      <w:r>
        <w:rPr>
          <w:w w:val="90"/>
        </w:rPr>
        <w:t> Convocado</w:t>
      </w:r>
      <w:r>
        <w:rPr>
          <w:w w:val="90"/>
        </w:rPr>
        <w:t> Luiz</w:t>
      </w:r>
      <w:r>
        <w:rPr>
          <w:w w:val="90"/>
        </w:rPr>
        <w:t> Henrique</w:t>
      </w:r>
      <w:r>
        <w:rPr>
          <w:w w:val="90"/>
        </w:rPr>
        <w:t> Pereira</w:t>
      </w:r>
      <w:r>
        <w:rPr>
          <w:w w:val="90"/>
        </w:rPr>
        <w:t> Mendes,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oral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Embargos</w:t>
      </w:r>
      <w:r>
        <w:rPr>
          <w:spacing w:val="-5"/>
          <w:w w:val="85"/>
        </w:rPr>
        <w:t> </w:t>
      </w:r>
      <w:r>
        <w:rPr>
          <w:w w:val="85"/>
        </w:rPr>
        <w:t>dos </w:t>
      </w:r>
      <w:r>
        <w:rPr>
          <w:w w:val="80"/>
        </w:rPr>
        <w:t>Declaração opostos pelo Sr. Keitton Wyllyson Pinheiro Batista, tendo em vista restarem preenchidos os requisitos de admissibilidade; </w:t>
      </w:r>
      <w:r>
        <w:rPr>
          <w:rFonts w:ascii="Arial" w:hAnsi="Arial"/>
          <w:b/>
          <w:w w:val="80"/>
        </w:rPr>
        <w:t>7.2. Negar Provimento </w:t>
      </w:r>
      <w:r>
        <w:rPr>
          <w:w w:val="80"/>
        </w:rPr>
        <w:t>no mérito, aos Embargos de Declaração opostos pelo Sr.</w:t>
      </w:r>
      <w:r>
        <w:rPr/>
        <w:t> </w:t>
      </w:r>
      <w:r>
        <w:rPr>
          <w:w w:val="80"/>
        </w:rPr>
        <w:t>Keitton Wyllyson </w:t>
      </w:r>
      <w:r>
        <w:rPr>
          <w:w w:val="85"/>
        </w:rPr>
        <w:t>Pinheiro Batista, em razão da inexistência de omissão no julgado vergastado, mantendo-se, na integralidade, o Acórdão nº 2.548/2023–TCE–Tribunal Pleno;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deste Decisum ao Sr. Keitton Wyllyson Pinheiro Batista, por intermédio de seu advogado constituído nos autos.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Luis Fabian</w:t>
      </w:r>
      <w:r>
        <w:rPr>
          <w:spacing w:val="-3"/>
          <w:w w:val="85"/>
        </w:rPr>
        <w:t> </w:t>
      </w:r>
      <w:r>
        <w:rPr>
          <w:w w:val="85"/>
        </w:rPr>
        <w:t>Pereira</w:t>
      </w:r>
      <w:r>
        <w:rPr>
          <w:spacing w:val="-3"/>
          <w:w w:val="85"/>
        </w:rPr>
        <w:t> </w:t>
      </w:r>
      <w:r>
        <w:rPr>
          <w:w w:val="85"/>
        </w:rPr>
        <w:t>Barbosa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65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16.117/2023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interposta pela SECEX, em desfavor do Sr. Jander Paes de Almeida e do Sr. Irio Luis Monteiro Barreto, para apuração de </w:t>
      </w:r>
      <w:r>
        <w:rPr>
          <w:w w:val="80"/>
        </w:rPr>
        <w:t>possíveis irregularidades acerca de possível violação ao princípio da publicidade e ao dever da transparência ativa.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Isaac Luiz Miranda Almas - OAB/AM 12199, Ana Cláudia Soares Viana - OAB/AM 17319, Mariana </w:t>
      </w:r>
      <w:r>
        <w:rPr>
          <w:w w:val="80"/>
        </w:rPr>
        <w:t>Pereira Carlotto - OAB/AM 17299 e Tycianne Larissa de Vasconcelos Dias Marie</w:t>
      </w:r>
      <w:r>
        <w:rPr/>
        <w:t> </w:t>
      </w:r>
      <w:r>
        <w:rPr>
          <w:w w:val="80"/>
        </w:rPr>
        <w:t>- OAB/AM 10727. </w:t>
      </w:r>
      <w:r>
        <w:rPr>
          <w:rFonts w:ascii="Arial" w:hAnsi="Arial"/>
          <w:b/>
          <w:w w:val="80"/>
        </w:rPr>
        <w:t>ACÓRDÃO Nº 212/2024: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1"/>
          <w:w w:val="90"/>
        </w:rPr>
        <w:t> </w:t>
      </w:r>
      <w:r>
        <w:rPr>
          <w:w w:val="90"/>
        </w:rPr>
        <w:t>Conselheiro</w:t>
      </w:r>
      <w:r>
        <w:rPr>
          <w:spacing w:val="-10"/>
          <w:w w:val="90"/>
        </w:rPr>
        <w:t> </w:t>
      </w:r>
      <w:r>
        <w:rPr>
          <w:w w:val="90"/>
        </w:rPr>
        <w:t>Convocado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 </w:t>
      </w:r>
      <w:r>
        <w:rPr>
          <w:spacing w:val="-2"/>
          <w:w w:val="90"/>
        </w:rPr>
        <w:t>pronunciamento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2"/>
          <w:w w:val="90"/>
        </w:rPr>
        <w:t> junto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Representação </w:t>
      </w:r>
      <w:r>
        <w:rPr>
          <w:w w:val="90"/>
        </w:rPr>
        <w:t>apresentada</w:t>
      </w:r>
      <w:r>
        <w:rPr>
          <w:spacing w:val="-6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Secretaria</w:t>
      </w:r>
      <w:r>
        <w:rPr>
          <w:spacing w:val="-5"/>
          <w:w w:val="90"/>
        </w:rPr>
        <w:t> </w:t>
      </w:r>
      <w:r>
        <w:rPr>
          <w:w w:val="90"/>
        </w:rPr>
        <w:t>Geral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Controle</w:t>
      </w:r>
      <w:r>
        <w:rPr>
          <w:spacing w:val="-6"/>
          <w:w w:val="90"/>
        </w:rPr>
        <w:t> </w:t>
      </w:r>
      <w:r>
        <w:rPr>
          <w:w w:val="90"/>
        </w:rPr>
        <w:t>Externo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SECEX,</w:t>
      </w:r>
      <w:r>
        <w:rPr>
          <w:spacing w:val="-6"/>
          <w:w w:val="90"/>
        </w:rPr>
        <w:t> </w:t>
      </w:r>
      <w:r>
        <w:rPr>
          <w:w w:val="90"/>
        </w:rPr>
        <w:t>eis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presentes</w:t>
      </w:r>
      <w:r>
        <w:rPr>
          <w:spacing w:val="-5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requisitos</w:t>
      </w:r>
      <w:r>
        <w:rPr>
          <w:spacing w:val="-5"/>
          <w:w w:val="90"/>
        </w:rPr>
        <w:t> </w:t>
      </w:r>
      <w:r>
        <w:rPr>
          <w:w w:val="90"/>
        </w:rPr>
        <w:t>gerais</w:t>
      </w:r>
      <w:r>
        <w:rPr>
          <w:spacing w:val="-6"/>
          <w:w w:val="90"/>
        </w:rPr>
        <w:t> </w:t>
      </w:r>
      <w:r>
        <w:rPr>
          <w:w w:val="90"/>
        </w:rPr>
        <w:t>de </w:t>
      </w:r>
      <w:r>
        <w:rPr>
          <w:w w:val="80"/>
        </w:rPr>
        <w:t>admissibilidade; </w:t>
      </w:r>
      <w:r>
        <w:rPr>
          <w:rFonts w:ascii="Arial" w:hAnsi="Arial"/>
          <w:b/>
          <w:w w:val="80"/>
        </w:rPr>
        <w:t>9.2. Julgar Improcedente</w:t>
      </w:r>
      <w:r>
        <w:rPr>
          <w:rFonts w:ascii="Arial" w:hAnsi="Arial"/>
          <w:b/>
        </w:rPr>
        <w:t> </w:t>
      </w:r>
      <w:r>
        <w:rPr>
          <w:w w:val="80"/>
        </w:rPr>
        <w:t>a Representação apresentada pela Secretaria Geral de Controle Externo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- SECEX, ante a incompetência desta Corte de Contas estadual para fiscalizar a aplicação de recursos repassados </w:t>
      </w:r>
      <w:r>
        <w:rPr>
          <w:w w:val="85"/>
          <w:sz w:val="24"/>
        </w:rPr>
        <w:t>pela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União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outros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entes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Federação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mediante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instrumentos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congêneres;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desta </w:t>
      </w:r>
      <w:r>
        <w:rPr>
          <w:w w:val="80"/>
          <w:sz w:val="24"/>
        </w:rPr>
        <w:t>decisão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Geral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Controle</w:t>
      </w:r>
      <w:r>
        <w:rPr>
          <w:sz w:val="24"/>
        </w:rPr>
        <w:t> </w:t>
      </w:r>
      <w:r>
        <w:rPr>
          <w:w w:val="80"/>
          <w:sz w:val="24"/>
        </w:rPr>
        <w:t>Externo</w:t>
      </w:r>
      <w:r>
        <w:rPr>
          <w:spacing w:val="14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SECEX,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e ao Tribunal de Contas da União.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AUDITOR-RELATOR: LUIZ HENRIQUE PEREIRA MENDES. PROCESSO Nº </w:t>
      </w:r>
      <w:r>
        <w:rPr>
          <w:rFonts w:ascii="Arial" w:hAnsi="Arial"/>
          <w:b/>
          <w:w w:val="80"/>
          <w:sz w:val="24"/>
        </w:rPr>
        <w:t>14.704/2023 (Apenso: 10.748/2021)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Reconsideração interposto pelo Ministério Público de Contas, em face do Acórdão n° 1393/2023-TCE-Tribunal Pleno, exarado nos autos do Processo n° 10.748/2021.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90"/>
          <w:sz w:val="24"/>
        </w:rPr>
        <w:t>COSTA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FILHO.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11.662/2023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Prestação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Anual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Hosp.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Infantil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Dr.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Fajardo,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85"/>
          <w:sz w:val="24"/>
        </w:rPr>
        <w:t>responsabilidade do Sr. Aly Nasser Abrahim Ballut, referente ao exercício de 2022.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</w:t>
      </w:r>
      <w:r>
        <w:rPr>
          <w:rFonts w:ascii="Arial" w:hAnsi="Arial"/>
          <w:i/>
          <w:w w:val="85"/>
          <w:sz w:val="24"/>
        </w:rPr>
        <w:t> DOS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</w:t>
      </w:r>
      <w:r>
        <w:rPr>
          <w:rFonts w:ascii="Arial" w:hAnsi="Arial"/>
          <w:i/>
          <w:w w:val="90"/>
          <w:sz w:val="24"/>
        </w:rPr>
        <w:t> CONSELHEIRO</w:t>
      </w:r>
      <w:r>
        <w:rPr>
          <w:rFonts w:ascii="Arial" w:hAnsi="Arial"/>
          <w:i/>
          <w:w w:val="90"/>
          <w:sz w:val="24"/>
        </w:rPr>
        <w:t> LUÍS</w:t>
      </w:r>
      <w:r>
        <w:rPr>
          <w:rFonts w:ascii="Arial" w:hAnsi="Arial"/>
          <w:i/>
          <w:w w:val="90"/>
          <w:sz w:val="24"/>
        </w:rPr>
        <w:t> FABIAN</w:t>
      </w:r>
      <w:r>
        <w:rPr>
          <w:rFonts w:ascii="Arial" w:hAnsi="Arial"/>
          <w:i/>
          <w:w w:val="90"/>
          <w:sz w:val="24"/>
        </w:rPr>
        <w:t> PEREIRA</w:t>
      </w:r>
      <w:r>
        <w:rPr>
          <w:rFonts w:ascii="Arial" w:hAnsi="Arial"/>
          <w:i/>
          <w:w w:val="90"/>
          <w:sz w:val="24"/>
        </w:rPr>
        <w:t> BARBOSA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10.776/2023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Embargos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Declaração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 Contas,</w:t>
      </w:r>
      <w:r>
        <w:rPr>
          <w:spacing w:val="-7"/>
          <w:w w:val="85"/>
        </w:rPr>
        <w:t> </w:t>
      </w:r>
      <w:r>
        <w:rPr>
          <w:w w:val="85"/>
        </w:rPr>
        <w:t>contra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Ipixuna,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possível</w:t>
      </w:r>
      <w:r>
        <w:rPr>
          <w:spacing w:val="-7"/>
          <w:w w:val="85"/>
        </w:rPr>
        <w:t> </w:t>
      </w:r>
      <w:r>
        <w:rPr>
          <w:w w:val="85"/>
        </w:rPr>
        <w:t>omissão</w:t>
      </w:r>
      <w:r>
        <w:rPr>
          <w:spacing w:val="-7"/>
          <w:w w:val="85"/>
        </w:rPr>
        <w:t> </w:t>
      </w:r>
      <w:r>
        <w:rPr>
          <w:w w:val="85"/>
        </w:rPr>
        <w:t>antijurídica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falta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spacing w:val="-2"/>
          <w:w w:val="90"/>
        </w:rPr>
        <w:t>estruturação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mínima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Defesa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Civil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gestão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preventiva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precautória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desastres </w:t>
      </w:r>
      <w:r>
        <w:rPr>
          <w:w w:val="80"/>
        </w:rPr>
        <w:t>naturais.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Any Gresy Carvalho da Silva</w:t>
      </w:r>
      <w:r>
        <w:rPr/>
        <w:t> </w:t>
      </w:r>
      <w:r>
        <w:rPr>
          <w:w w:val="80"/>
        </w:rPr>
        <w:t>- OAB/AM nº</w:t>
      </w:r>
      <w:r>
        <w:rPr/>
        <w:t> </w:t>
      </w:r>
      <w:r>
        <w:rPr>
          <w:w w:val="80"/>
        </w:rPr>
        <w:t>12438, Bruno Vieira da Rocha Barbirato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40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6975,</w:t>
      </w:r>
      <w:r>
        <w:rPr>
          <w:spacing w:val="-6"/>
          <w:w w:val="85"/>
        </w:rPr>
        <w:t> </w:t>
      </w:r>
      <w:r>
        <w:rPr>
          <w:w w:val="85"/>
        </w:rPr>
        <w:t>Fábio</w:t>
      </w:r>
      <w:r>
        <w:rPr>
          <w:spacing w:val="-6"/>
          <w:w w:val="85"/>
        </w:rPr>
        <w:t> </w:t>
      </w:r>
      <w:r>
        <w:rPr>
          <w:w w:val="85"/>
        </w:rPr>
        <w:t>Nunes</w:t>
      </w:r>
      <w:r>
        <w:rPr>
          <w:spacing w:val="-6"/>
          <w:w w:val="85"/>
        </w:rPr>
        <w:t> </w:t>
      </w:r>
      <w:r>
        <w:rPr>
          <w:w w:val="85"/>
        </w:rPr>
        <w:t>Bandeira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Melo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4331,</w:t>
      </w:r>
      <w:r>
        <w:rPr>
          <w:spacing w:val="-5"/>
          <w:w w:val="85"/>
        </w:rPr>
        <w:t> </w:t>
      </w:r>
      <w:r>
        <w:rPr>
          <w:w w:val="85"/>
        </w:rPr>
        <w:t>Igor</w:t>
      </w:r>
      <w:r>
        <w:rPr>
          <w:spacing w:val="-7"/>
          <w:w w:val="85"/>
        </w:rPr>
        <w:t> </w:t>
      </w:r>
      <w:r>
        <w:rPr>
          <w:w w:val="85"/>
        </w:rPr>
        <w:t>Arnaud</w:t>
      </w:r>
      <w:r>
        <w:rPr>
          <w:spacing w:val="-5"/>
          <w:w w:val="85"/>
        </w:rPr>
        <w:t> </w:t>
      </w:r>
      <w:r>
        <w:rPr>
          <w:w w:val="85"/>
        </w:rPr>
        <w:t>Ferreira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10428,</w:t>
      </w:r>
      <w:r>
        <w:rPr>
          <w:spacing w:val="-6"/>
          <w:w w:val="85"/>
        </w:rPr>
        <w:t> </w:t>
      </w:r>
      <w:r>
        <w:rPr>
          <w:w w:val="85"/>
        </w:rPr>
        <w:t>Laiz</w:t>
      </w:r>
      <w:r>
        <w:rPr>
          <w:spacing w:val="-6"/>
          <w:w w:val="85"/>
        </w:rPr>
        <w:t> </w:t>
      </w:r>
      <w:r>
        <w:rPr>
          <w:w w:val="85"/>
        </w:rPr>
        <w:t>Araújo Russo de Melo e Silva - OAB/AM nº 6897. </w:t>
      </w:r>
      <w:r>
        <w:rPr>
          <w:rFonts w:ascii="Arial" w:hAnsi="Arial"/>
          <w:b/>
          <w:w w:val="85"/>
        </w:rPr>
        <w:t>ACÓRDÃO Nº 215/2024: </w:t>
      </w:r>
      <w:r>
        <w:rPr>
          <w:w w:val="85"/>
        </w:rPr>
        <w:t>Vistos, relatados e discutidos estes autos 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 pelo</w:t>
      </w:r>
      <w:r>
        <w:rPr>
          <w:spacing w:val="-4"/>
          <w:w w:val="85"/>
        </w:rPr>
        <w:t> </w:t>
      </w:r>
      <w:r>
        <w:rPr>
          <w:w w:val="85"/>
        </w:rPr>
        <w:t>art.11,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>
          <w:spacing w:val="15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spacing w:val="-2"/>
          <w:w w:val="85"/>
        </w:rPr>
        <w:t>Senhor Auditor-Relator, </w:t>
      </w:r>
      <w:r>
        <w:rPr>
          <w:rFonts w:ascii="Arial" w:hAnsi="Arial"/>
          <w:b/>
          <w:spacing w:val="-2"/>
          <w:w w:val="85"/>
        </w:rPr>
        <w:t>em consonância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com pronunciamento oral do Ministério Público junto a este Tribunal, no </w:t>
      </w:r>
      <w:r>
        <w:rPr>
          <w:spacing w:val="-2"/>
          <w:w w:val="90"/>
        </w:rPr>
        <w:t>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7.1.</w:t>
      </w:r>
      <w:r>
        <w:rPr>
          <w:rFonts w:ascii="Arial" w:hAnsi="Arial"/>
          <w:b/>
          <w:spacing w:val="-2"/>
          <w:w w:val="90"/>
        </w:rPr>
        <w:t> Conhecer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2"/>
          <w:w w:val="90"/>
        </w:rPr>
        <w:t> Embargos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Declaração</w:t>
      </w:r>
      <w:r>
        <w:rPr>
          <w:spacing w:val="-2"/>
          <w:w w:val="90"/>
        </w:rPr>
        <w:t> apresentados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Sra.</w:t>
      </w:r>
      <w:r>
        <w:rPr>
          <w:spacing w:val="-2"/>
          <w:w w:val="90"/>
        </w:rPr>
        <w:t> Maria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Socorro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Paula </w:t>
      </w:r>
      <w:r>
        <w:rPr>
          <w:w w:val="85"/>
        </w:rPr>
        <w:t>Oliveira,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vista</w:t>
      </w:r>
      <w:r>
        <w:rPr>
          <w:spacing w:val="-7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preenchidos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admissibilidade;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mérito </w:t>
      </w:r>
      <w:r>
        <w:rPr>
          <w:w w:val="80"/>
        </w:rPr>
        <w:t>aos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apresentados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Socorro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Paula</w:t>
      </w:r>
      <w:r>
        <w:rPr/>
        <w:t> </w:t>
      </w:r>
      <w:r>
        <w:rPr>
          <w:w w:val="80"/>
        </w:rPr>
        <w:t>Oliveira,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inexistência de</w:t>
      </w:r>
      <w:r>
        <w:rPr>
          <w:spacing w:val="23"/>
        </w:rPr>
        <w:t> </w:t>
      </w:r>
      <w:r>
        <w:rPr>
          <w:w w:val="80"/>
        </w:rPr>
        <w:t>omissão</w:t>
      </w:r>
      <w:r>
        <w:rPr>
          <w:spacing w:val="24"/>
        </w:rPr>
        <w:t> </w:t>
      </w:r>
      <w:r>
        <w:rPr>
          <w:w w:val="80"/>
        </w:rPr>
        <w:t>no</w:t>
      </w:r>
      <w:r>
        <w:rPr>
          <w:spacing w:val="23"/>
        </w:rPr>
        <w:t> </w:t>
      </w:r>
      <w:r>
        <w:rPr>
          <w:w w:val="80"/>
        </w:rPr>
        <w:t>julgado</w:t>
      </w:r>
      <w:r>
        <w:rPr>
          <w:spacing w:val="23"/>
        </w:rPr>
        <w:t> </w:t>
      </w:r>
      <w:r>
        <w:rPr>
          <w:w w:val="80"/>
        </w:rPr>
        <w:t>vergastado,</w:t>
      </w:r>
      <w:r>
        <w:rPr>
          <w:spacing w:val="23"/>
        </w:rPr>
        <w:t> </w:t>
      </w:r>
      <w:r>
        <w:rPr>
          <w:w w:val="80"/>
        </w:rPr>
        <w:t>mantendo-se,</w:t>
      </w:r>
      <w:r>
        <w:rPr>
          <w:spacing w:val="23"/>
        </w:rPr>
        <w:t> </w:t>
      </w:r>
      <w:r>
        <w:rPr>
          <w:w w:val="80"/>
        </w:rPr>
        <w:t>na</w:t>
      </w:r>
      <w:r>
        <w:rPr>
          <w:spacing w:val="23"/>
        </w:rPr>
        <w:t> </w:t>
      </w:r>
      <w:r>
        <w:rPr>
          <w:w w:val="80"/>
        </w:rPr>
        <w:t>integralidade,</w:t>
      </w:r>
      <w:r>
        <w:rPr>
          <w:spacing w:val="23"/>
        </w:rPr>
        <w:t> </w:t>
      </w:r>
      <w:r>
        <w:rPr>
          <w:w w:val="80"/>
        </w:rPr>
        <w:t>o</w:t>
      </w:r>
      <w:r>
        <w:rPr>
          <w:spacing w:val="23"/>
        </w:rPr>
        <w:t> </w:t>
      </w:r>
      <w:r>
        <w:rPr>
          <w:w w:val="80"/>
        </w:rPr>
        <w:t>Acórdão</w:t>
      </w:r>
      <w:r>
        <w:rPr>
          <w:spacing w:val="23"/>
        </w:rPr>
        <w:t> </w:t>
      </w:r>
      <w:r>
        <w:rPr>
          <w:w w:val="80"/>
        </w:rPr>
        <w:t>nº.</w:t>
      </w:r>
      <w:r>
        <w:rPr>
          <w:spacing w:val="20"/>
        </w:rPr>
        <w:t> </w:t>
      </w:r>
      <w:r>
        <w:rPr>
          <w:w w:val="80"/>
        </w:rPr>
        <w:t>2503/2023–TCE–Tribunal</w:t>
      </w:r>
      <w:r>
        <w:rPr>
          <w:spacing w:val="21"/>
        </w:rPr>
        <w:t> </w:t>
      </w:r>
      <w:r>
        <w:rPr>
          <w:w w:val="80"/>
        </w:rPr>
        <w:t>Pleno;</w:t>
      </w:r>
    </w:p>
    <w:p>
      <w:pPr>
        <w:pStyle w:val="BodyText"/>
        <w:ind w:left="2" w:right="133"/>
        <w:jc w:val="both"/>
      </w:pPr>
      <w:r>
        <w:rPr>
          <w:rFonts w:ascii="Arial" w:hAnsi="Arial"/>
          <w:b/>
          <w:w w:val="90"/>
        </w:rPr>
        <w:t>7.3.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deste</w:t>
      </w:r>
      <w:r>
        <w:rPr>
          <w:spacing w:val="-9"/>
          <w:w w:val="90"/>
        </w:rPr>
        <w:t> </w:t>
      </w:r>
      <w:r>
        <w:rPr>
          <w:w w:val="90"/>
        </w:rPr>
        <w:t>Decisum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Sra.</w:t>
      </w:r>
      <w:r>
        <w:rPr>
          <w:spacing w:val="-10"/>
          <w:w w:val="90"/>
        </w:rPr>
        <w:t> </w:t>
      </w:r>
      <w:r>
        <w:rPr>
          <w:w w:val="90"/>
        </w:rPr>
        <w:t>Maria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Socorro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Paula</w:t>
      </w:r>
      <w:r>
        <w:rPr>
          <w:spacing w:val="-10"/>
          <w:w w:val="90"/>
        </w:rPr>
        <w:t> </w:t>
      </w:r>
      <w:r>
        <w:rPr>
          <w:w w:val="90"/>
        </w:rPr>
        <w:t>Oliveira,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intermédio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seu</w:t>
      </w:r>
      <w:r>
        <w:rPr>
          <w:spacing w:val="-10"/>
          <w:w w:val="90"/>
        </w:rPr>
        <w:t> </w:t>
      </w:r>
      <w:r>
        <w:rPr>
          <w:w w:val="90"/>
        </w:rPr>
        <w:t>advogado </w:t>
      </w:r>
      <w:r>
        <w:rPr>
          <w:w w:val="85"/>
        </w:rPr>
        <w:t>constituído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15.719/2023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empresa</w:t>
      </w:r>
      <w:r>
        <w:rPr>
          <w:spacing w:val="-4"/>
          <w:w w:val="85"/>
        </w:rPr>
        <w:t> </w:t>
      </w:r>
      <w:r>
        <w:rPr>
          <w:w w:val="85"/>
        </w:rPr>
        <w:t>Reche</w:t>
      </w:r>
      <w:r>
        <w:rPr>
          <w:spacing w:val="-5"/>
          <w:w w:val="85"/>
        </w:rPr>
        <w:t> </w:t>
      </w:r>
      <w:r>
        <w:rPr>
          <w:w w:val="85"/>
        </w:rPr>
        <w:t>Galdeano</w:t>
      </w:r>
      <w:r>
        <w:rPr>
          <w:spacing w:val="-5"/>
          <w:w w:val="85"/>
        </w:rPr>
        <w:t> </w:t>
      </w:r>
      <w:r>
        <w:rPr>
          <w:w w:val="85"/>
        </w:rPr>
        <w:t>e </w:t>
      </w:r>
      <w:r>
        <w:rPr>
          <w:w w:val="90"/>
        </w:rPr>
        <w:t>Cia</w:t>
      </w:r>
      <w:r>
        <w:rPr>
          <w:spacing w:val="-10"/>
          <w:w w:val="90"/>
        </w:rPr>
        <w:t> </w:t>
      </w:r>
      <w:r>
        <w:rPr>
          <w:w w:val="90"/>
        </w:rPr>
        <w:t>Ltda.,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desfavor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Agência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Desenvolvimento</w:t>
      </w:r>
      <w:r>
        <w:rPr>
          <w:spacing w:val="-10"/>
          <w:w w:val="90"/>
        </w:rPr>
        <w:t> </w:t>
      </w:r>
      <w:r>
        <w:rPr>
          <w:w w:val="90"/>
        </w:rPr>
        <w:t>Sustentável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ADS,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apuração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ilegalidade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danos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erário.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Isabelly</w:t>
      </w:r>
      <w:r>
        <w:rPr>
          <w:spacing w:val="-6"/>
          <w:w w:val="85"/>
        </w:rPr>
        <w:t> </w:t>
      </w:r>
      <w:r>
        <w:rPr>
          <w:w w:val="85"/>
        </w:rPr>
        <w:t>Cristina</w:t>
      </w:r>
      <w:r>
        <w:rPr>
          <w:spacing w:val="-7"/>
          <w:w w:val="85"/>
        </w:rPr>
        <w:t> </w:t>
      </w:r>
      <w:r>
        <w:rPr>
          <w:w w:val="85"/>
        </w:rPr>
        <w:t>Bandeira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nº12540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Karime</w:t>
      </w:r>
      <w:r>
        <w:rPr/>
        <w:t> </w:t>
      </w:r>
      <w:r>
        <w:rPr>
          <w:w w:val="80"/>
        </w:rPr>
        <w:t>Said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Said</w:t>
      </w:r>
      <w:r>
        <w:rPr/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nº11800.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216/2024: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</w:t>
      </w:r>
      <w:r>
        <w:rPr>
          <w:spacing w:val="-1"/>
          <w:w w:val="85"/>
        </w:rPr>
        <w:t> </w:t>
      </w:r>
      <w:r>
        <w:rPr>
          <w:w w:val="85"/>
        </w:rPr>
        <w:t>termos da proposta de </w:t>
      </w:r>
      <w:r>
        <w:rPr>
          <w:w w:val="80"/>
        </w:rPr>
        <w:t>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apresentada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Reche</w:t>
      </w:r>
      <w:r>
        <w:rPr>
          <w:spacing w:val="-6"/>
          <w:w w:val="85"/>
        </w:rPr>
        <w:t> </w:t>
      </w:r>
      <w:r>
        <w:rPr>
          <w:w w:val="85"/>
        </w:rPr>
        <w:t>Galdeano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Cia </w:t>
      </w:r>
      <w:r>
        <w:rPr>
          <w:spacing w:val="-2"/>
          <w:w w:val="90"/>
        </w:rPr>
        <w:t>Ltda,</w:t>
      </w:r>
      <w:r>
        <w:rPr>
          <w:spacing w:val="-2"/>
          <w:w w:val="90"/>
        </w:rPr>
        <w:t> eis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presentes</w:t>
      </w:r>
      <w:r>
        <w:rPr>
          <w:spacing w:val="-2"/>
          <w:w w:val="90"/>
        </w:rPr>
        <w:t> os</w:t>
      </w:r>
      <w:r>
        <w:rPr>
          <w:spacing w:val="-2"/>
          <w:w w:val="90"/>
        </w:rPr>
        <w:t> requisitos</w:t>
      </w:r>
      <w:r>
        <w:rPr>
          <w:spacing w:val="-2"/>
          <w:w w:val="90"/>
        </w:rPr>
        <w:t> gerais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admissibilidade;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2"/>
          <w:w w:val="90"/>
        </w:rPr>
        <w:t> Julgar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Improcedente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Representação </w:t>
      </w:r>
      <w:r>
        <w:rPr>
          <w:spacing w:val="-2"/>
          <w:w w:val="85"/>
        </w:rPr>
        <w:t>apresentada pela empresa Reche Galdeano e Cia Ltda, na medida em que seu objeto não está abrangido pelo rol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competências</w:t>
      </w:r>
      <w:r>
        <w:rPr>
          <w:spacing w:val="-1"/>
          <w:w w:val="85"/>
        </w:rPr>
        <w:t> </w:t>
      </w:r>
      <w:r>
        <w:rPr>
          <w:w w:val="85"/>
        </w:rPr>
        <w:t>constitucionais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1"/>
          <w:w w:val="85"/>
        </w:rPr>
        <w:t> </w:t>
      </w:r>
      <w:r>
        <w:rPr>
          <w:w w:val="85"/>
        </w:rPr>
        <w:t>tratar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demanda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interesse</w:t>
      </w:r>
      <w:r>
        <w:rPr>
          <w:spacing w:val="-3"/>
          <w:w w:val="85"/>
        </w:rPr>
        <w:t> </w:t>
      </w:r>
      <w:r>
        <w:rPr>
          <w:w w:val="85"/>
        </w:rPr>
        <w:t>exclusivamente privado;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deste decisum à empresa Reche Galdeano e Cia Ltda e à representada.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AUDITOR- </w:t>
      </w:r>
      <w:r>
        <w:rPr>
          <w:rFonts w:ascii="Arial" w:hAnsi="Arial"/>
          <w:b/>
          <w:w w:val="80"/>
        </w:rPr>
        <w:t>RELATOR: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ALBER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FURTADO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0"/>
        </w:rPr>
        <w:t>JÚNIOR.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  <w:w w:val="80"/>
        </w:rPr>
        <w:t>11.570/2023</w:t>
      </w:r>
      <w:r>
        <w:rPr>
          <w:rFonts w:ascii="Arial" w:hAnsi="Arial"/>
          <w:b/>
          <w:spacing w:val="11"/>
        </w:rPr>
        <w:t> </w:t>
      </w:r>
      <w:r>
        <w:rPr>
          <w:w w:val="80"/>
        </w:rPr>
        <w:t>-</w:t>
      </w:r>
      <w:r>
        <w:rPr>
          <w:spacing w:val="6"/>
        </w:rPr>
        <w:t> </w:t>
      </w:r>
      <w:r>
        <w:rPr>
          <w:w w:val="80"/>
        </w:rPr>
        <w:t>Prestação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Contas</w:t>
      </w:r>
      <w:r>
        <w:rPr>
          <w:spacing w:val="5"/>
        </w:rPr>
        <w:t> </w:t>
      </w:r>
      <w:r>
        <w:rPr>
          <w:spacing w:val="-2"/>
          <w:w w:val="80"/>
        </w:rPr>
        <w:t>Anual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spacing w:val="-2"/>
          <w:w w:val="85"/>
          <w:sz w:val="24"/>
        </w:rPr>
        <w:t>da Prefeitura Municipal de Caapiranga, de responsabilidade do Sr. Francisco Andrade</w:t>
      </w:r>
      <w:r>
        <w:rPr>
          <w:sz w:val="24"/>
        </w:rPr>
        <w:t> </w:t>
      </w:r>
      <w:r>
        <w:rPr>
          <w:spacing w:val="-2"/>
          <w:w w:val="85"/>
          <w:sz w:val="24"/>
        </w:rPr>
        <w:t>Braz, referente ao exercício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2022.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8/2024: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uso</w:t>
      </w:r>
      <w:r>
        <w:rPr>
          <w:spacing w:val="-2"/>
          <w:w w:val="85"/>
          <w:sz w:val="24"/>
        </w:rPr>
        <w:t> </w:t>
      </w:r>
      <w:r>
        <w:rPr>
          <w:spacing w:val="-5"/>
          <w:w w:val="85"/>
          <w:sz w:val="24"/>
        </w:rPr>
        <w:t>de</w:t>
      </w:r>
    </w:p>
    <w:p>
      <w:pPr>
        <w:pStyle w:val="BodyText"/>
        <w:ind w:left="2" w:right="131"/>
        <w:jc w:val="both"/>
      </w:pPr>
      <w:r>
        <w:rPr>
          <w:w w:val="80"/>
        </w:rPr>
        <w:t>suas</w:t>
      </w:r>
      <w:r>
        <w:rPr/>
        <w:t> </w:t>
      </w:r>
      <w:r>
        <w:rPr>
          <w:w w:val="80"/>
        </w:rPr>
        <w:t>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31, §§</w:t>
      </w:r>
      <w:r>
        <w:rPr/>
        <w:t> </w:t>
      </w:r>
      <w:r>
        <w:rPr>
          <w:w w:val="80"/>
        </w:rPr>
        <w:t>1º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art.127,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4º,</w:t>
      </w:r>
      <w:r>
        <w:rPr/>
        <w:t> </w:t>
      </w:r>
      <w:r>
        <w:rPr>
          <w:w w:val="80"/>
        </w:rPr>
        <w:t>5º e 7º,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06/91;</w:t>
      </w:r>
      <w:r>
        <w:rPr>
          <w:spacing w:val="-10"/>
          <w:w w:val="90"/>
        </w:rPr>
        <w:t> </w:t>
      </w:r>
      <w:r>
        <w:rPr>
          <w:w w:val="90"/>
        </w:rPr>
        <w:t>arts.1º,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29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2.423/96;</w:t>
      </w:r>
      <w:r>
        <w:rPr>
          <w:spacing w:val="-10"/>
          <w:w w:val="90"/>
        </w:rPr>
        <w:t> </w:t>
      </w:r>
      <w:r>
        <w:rPr>
          <w:w w:val="90"/>
        </w:rPr>
        <w:t>e,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5º,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04/2002-TCE/AM)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no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pelos</w:t>
      </w:r>
      <w:r>
        <w:rPr>
          <w:spacing w:val="-3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1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w w:val="85"/>
        </w:rPr>
        <w:t>tendo </w:t>
      </w:r>
      <w:r>
        <w:rPr>
          <w:w w:val="80"/>
        </w:rPr>
        <w:t>discutido a matéria nestes autos, e acolhido,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a proposta de voto do Excelentíssimo Senhor Auditor- </w:t>
      </w:r>
      <w:r>
        <w:rPr>
          <w:spacing w:val="-2"/>
          <w:w w:val="85"/>
        </w:rPr>
        <w:t>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o pronunciamento do Ministério Público junto</w:t>
      </w:r>
      <w:r>
        <w:rPr>
          <w:spacing w:val="-2"/>
        </w:rPr>
        <w:t> </w:t>
      </w:r>
      <w:r>
        <w:rPr>
          <w:spacing w:val="-2"/>
          <w:w w:val="85"/>
        </w:rPr>
        <w:t>a este Tribunal: </w:t>
      </w:r>
      <w:r>
        <w:rPr>
          <w:rFonts w:ascii="Arial" w:hAnsi="Arial"/>
          <w:b/>
          <w:spacing w:val="-2"/>
          <w:w w:val="85"/>
        </w:rPr>
        <w:t>10.1. Emite Parecer </w:t>
      </w:r>
      <w:r>
        <w:rPr>
          <w:rFonts w:ascii="Arial" w:hAnsi="Arial"/>
          <w:b/>
          <w:spacing w:val="-2"/>
          <w:w w:val="90"/>
        </w:rPr>
        <w:t>Prévio</w:t>
      </w:r>
      <w:r>
        <w:rPr>
          <w:rFonts w:ascii="Arial" w:hAnsi="Arial"/>
          <w:b/>
          <w:spacing w:val="-2"/>
          <w:w w:val="90"/>
        </w:rPr>
        <w:t> recomendando</w:t>
      </w:r>
      <w:r>
        <w:rPr>
          <w:rFonts w:ascii="Arial" w:hAnsi="Arial"/>
          <w:b/>
          <w:spacing w:val="-2"/>
          <w:w w:val="90"/>
        </w:rPr>
        <w:t> à</w:t>
      </w:r>
      <w:r>
        <w:rPr>
          <w:rFonts w:ascii="Arial" w:hAnsi="Arial"/>
          <w:b/>
          <w:spacing w:val="-2"/>
          <w:w w:val="90"/>
        </w:rPr>
        <w:t> Câmara</w:t>
      </w:r>
      <w:r>
        <w:rPr>
          <w:rFonts w:ascii="Arial" w:hAnsi="Arial"/>
          <w:b/>
          <w:spacing w:val="-2"/>
          <w:w w:val="90"/>
        </w:rPr>
        <w:t> Municipal</w:t>
      </w:r>
      <w:r>
        <w:rPr>
          <w:rFonts w:ascii="Arial" w:hAnsi="Arial"/>
          <w:b/>
          <w:spacing w:val="-2"/>
          <w:w w:val="90"/>
        </w:rPr>
        <w:t> a</w:t>
      </w:r>
      <w:r>
        <w:rPr>
          <w:rFonts w:ascii="Arial" w:hAnsi="Arial"/>
          <w:b/>
          <w:spacing w:val="-2"/>
          <w:w w:val="90"/>
        </w:rPr>
        <w:t> aprovação</w:t>
      </w:r>
      <w:r>
        <w:rPr>
          <w:rFonts w:ascii="Arial" w:hAnsi="Arial"/>
          <w:b/>
          <w:spacing w:val="-2"/>
          <w:w w:val="90"/>
        </w:rPr>
        <w:t> com</w:t>
      </w:r>
      <w:r>
        <w:rPr>
          <w:rFonts w:ascii="Arial" w:hAnsi="Arial"/>
          <w:b/>
          <w:spacing w:val="-2"/>
          <w:w w:val="90"/>
        </w:rPr>
        <w:t> ressalvas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Anuais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Prefeitura </w:t>
      </w:r>
      <w:r>
        <w:rPr>
          <w:w w:val="80"/>
        </w:rPr>
        <w:t>Municipal de Caapiranga, referente ao exercício de 2022, de responsabilidade do Senhor Francisco Andrade Braz, Prefeito Municipal de Caapiranga e Ordenador de Despesas, nos termos do art. 31, §§ 1º e 2º, da CRFB/1988, c/c o </w:t>
      </w:r>
      <w:r>
        <w:rPr>
          <w:w w:val="85"/>
        </w:rPr>
        <w:t>artigo</w:t>
      </w:r>
      <w:r>
        <w:rPr>
          <w:spacing w:val="-1"/>
          <w:w w:val="85"/>
        </w:rPr>
        <w:t> </w:t>
      </w:r>
      <w:r>
        <w:rPr>
          <w:w w:val="85"/>
        </w:rPr>
        <w:t>127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redação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EC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15/1995,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18,</w:t>
      </w:r>
      <w:r>
        <w:rPr>
          <w:spacing w:val="-2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LC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06/1991, </w:t>
      </w:r>
      <w:r>
        <w:rPr>
          <w:w w:val="80"/>
        </w:rPr>
        <w:t>artigos 1º, inciso I, e 29 da Lei nº 2423/1996, e art. 5º, I, da Resolução nº 04/2002–TCE/AM, e artigo 3º, inciso III, da </w:t>
      </w:r>
      <w:r>
        <w:rPr>
          <w:w w:val="90"/>
        </w:rPr>
        <w:t>Resolução</w:t>
      </w:r>
      <w:r>
        <w:rPr>
          <w:w w:val="90"/>
        </w:rPr>
        <w:t> nº</w:t>
      </w:r>
      <w:r>
        <w:rPr>
          <w:w w:val="90"/>
        </w:rPr>
        <w:t> 09/1997–TCE/AM.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pelos arts. 5º, II e 11, III,</w:t>
      </w:r>
      <w:r>
        <w:rPr>
          <w:spacing w:val="40"/>
        </w:rPr>
        <w:t> </w:t>
      </w:r>
      <w:r>
        <w:rPr>
          <w:spacing w:val="-2"/>
          <w:w w:val="85"/>
        </w:rPr>
        <w:t>“a” item 1,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de voto do Excelentíssimo </w:t>
      </w:r>
      <w:r>
        <w:rPr>
          <w:w w:val="90"/>
        </w:rPr>
        <w:t>Senhor</w:t>
      </w:r>
      <w:r>
        <w:rPr>
          <w:w w:val="90"/>
        </w:rPr>
        <w:t> Auditor-Relator,</w:t>
      </w:r>
      <w:r>
        <w:rPr>
          <w:w w:val="90"/>
        </w:rPr>
        <w:t> que</w:t>
      </w:r>
      <w:r>
        <w:rPr>
          <w:w w:val="90"/>
        </w:rPr>
        <w:t> passa</w:t>
      </w:r>
      <w:r>
        <w:rPr>
          <w:w w:val="90"/>
        </w:rPr>
        <w:t> a</w:t>
      </w:r>
      <w:r>
        <w:rPr>
          <w:w w:val="90"/>
        </w:rPr>
        <w:t> ser</w:t>
      </w:r>
      <w:r>
        <w:rPr>
          <w:w w:val="90"/>
        </w:rPr>
        <w:t> parte</w:t>
      </w:r>
      <w:r>
        <w:rPr>
          <w:w w:val="90"/>
        </w:rPr>
        <w:t> integrante</w:t>
      </w:r>
      <w:r>
        <w:rPr>
          <w:w w:val="90"/>
        </w:rPr>
        <w:t> do</w:t>
      </w:r>
      <w:r>
        <w:rPr>
          <w:w w:val="90"/>
        </w:rPr>
        <w:t> Parecer</w:t>
      </w:r>
      <w:r>
        <w:rPr>
          <w:w w:val="90"/>
        </w:rPr>
        <w:t> Prévio,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ORIGEM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188,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04/2002–TCE/AM,</w:t>
      </w:r>
      <w:r>
        <w:rPr/>
        <w:t> </w:t>
      </w:r>
      <w:r>
        <w:rPr>
          <w:w w:val="80"/>
        </w:rPr>
        <w:t>evite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ocorrência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seguintes</w:t>
      </w:r>
      <w:r>
        <w:rPr/>
        <w:t> </w:t>
      </w:r>
      <w:r>
        <w:rPr>
          <w:w w:val="80"/>
        </w:rPr>
        <w:t>impropriedades,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futuras</w:t>
      </w:r>
      <w:r>
        <w:rPr>
          <w:spacing w:val="-7"/>
          <w:w w:val="85"/>
        </w:rPr>
        <w:t> </w:t>
      </w:r>
      <w:r>
        <w:rPr>
          <w:w w:val="85"/>
        </w:rPr>
        <w:t>prestações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anuais: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Poder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cumpra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rigor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prazos</w:t>
      </w:r>
      <w:r>
        <w:rPr>
          <w:spacing w:val="-7"/>
          <w:w w:val="85"/>
        </w:rPr>
        <w:t> </w:t>
      </w:r>
      <w:r>
        <w:rPr>
          <w:w w:val="85"/>
        </w:rPr>
        <w:t>de envio ao TCE/AM e de publicação, do RREO (bimestral) e do RGF (semestral ou quadrimestral); </w:t>
      </w:r>
      <w:r>
        <w:rPr>
          <w:rFonts w:ascii="Arial" w:hAnsi="Arial"/>
          <w:b/>
          <w:w w:val="85"/>
        </w:rPr>
        <w:t>10.1.2. </w:t>
      </w:r>
      <w:r>
        <w:rPr>
          <w:w w:val="85"/>
        </w:rPr>
        <w:t>Que o </w:t>
      </w:r>
      <w:r>
        <w:rPr>
          <w:spacing w:val="-2"/>
          <w:w w:val="90"/>
        </w:rPr>
        <w:t>Poder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cumpra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rigor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prazos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remessa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informações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exigidas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Sistema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</w:t>
      </w:r>
      <w:r>
        <w:rPr>
          <w:w w:val="80"/>
        </w:rPr>
        <w:t>Informações sobre Orçamentos Públicos em Educação</w:t>
      </w:r>
      <w:r>
        <w:rPr/>
        <w:t> </w:t>
      </w:r>
      <w:r>
        <w:rPr>
          <w:w w:val="80"/>
        </w:rPr>
        <w:t>– SIOPE, em cumprimento ao disposto no art. 52 da Lei de </w:t>
      </w:r>
      <w:r>
        <w:rPr>
          <w:w w:val="85"/>
        </w:rPr>
        <w:t>Responsabilidade</w:t>
      </w:r>
      <w:r>
        <w:rPr/>
        <w:t> </w:t>
      </w:r>
      <w:r>
        <w:rPr>
          <w:w w:val="85"/>
        </w:rPr>
        <w:t>Fiscal;</w:t>
      </w:r>
      <w:r>
        <w:rPr/>
        <w:t> </w:t>
      </w:r>
      <w:r>
        <w:rPr>
          <w:rFonts w:ascii="Arial" w:hAnsi="Arial"/>
          <w:b/>
          <w:w w:val="85"/>
        </w:rPr>
        <w:t>10.1.3.</w:t>
      </w:r>
      <w:r>
        <w:rPr>
          <w:rFonts w:ascii="Arial" w:hAnsi="Arial"/>
          <w:b/>
        </w:rPr>
        <w:t> </w:t>
      </w:r>
      <w:r>
        <w:rPr>
          <w:w w:val="85"/>
        </w:rPr>
        <w:t>Elaborar</w:t>
      </w:r>
      <w:r>
        <w:rPr/>
        <w:t> </w:t>
      </w:r>
      <w:r>
        <w:rPr>
          <w:w w:val="85"/>
        </w:rPr>
        <w:t>um</w:t>
      </w:r>
      <w:r>
        <w:rPr/>
        <w:t> </w:t>
      </w:r>
      <w:r>
        <w:rPr>
          <w:w w:val="85"/>
        </w:rPr>
        <w:t>plano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educação</w:t>
      </w:r>
      <w:r>
        <w:rPr/>
        <w:t> </w:t>
      </w:r>
      <w:r>
        <w:rPr>
          <w:w w:val="85"/>
        </w:rPr>
        <w:t>permanente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saúde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buscar</w:t>
      </w:r>
      <w:r>
        <w:rPr/>
        <w:t> </w:t>
      </w:r>
      <w:r>
        <w:rPr>
          <w:w w:val="85"/>
        </w:rPr>
        <w:t>junto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área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técnica da atenção básica</w:t>
      </w:r>
      <w:r>
        <w:rPr>
          <w:spacing w:val="-1"/>
          <w:w w:val="85"/>
        </w:rPr>
        <w:t> </w:t>
      </w:r>
      <w:r>
        <w:rPr>
          <w:w w:val="85"/>
        </w:rPr>
        <w:t>da Secretaria de Estado de Saúde os meios para qualificar a atuação das equipes da atenção</w:t>
      </w:r>
      <w:r>
        <w:rPr>
          <w:spacing w:val="-4"/>
          <w:w w:val="85"/>
        </w:rPr>
        <w:t> </w:t>
      </w:r>
      <w:r>
        <w:rPr>
          <w:w w:val="85"/>
        </w:rPr>
        <w:t>primária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maneira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ampliar a</w:t>
      </w:r>
      <w:r>
        <w:rPr>
          <w:spacing w:val="-3"/>
          <w:w w:val="85"/>
        </w:rPr>
        <w:t> </w:t>
      </w:r>
      <w:r>
        <w:rPr>
          <w:w w:val="85"/>
        </w:rPr>
        <w:t>oferta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serviços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qualificar</w:t>
      </w:r>
      <w:r>
        <w:rPr>
          <w:spacing w:val="-3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ações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identificação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população-alvo das estratégias preconizadas pelo programa Previne Brasil;</w:t>
      </w:r>
      <w:r>
        <w:rPr/>
        <w:t> </w:t>
      </w:r>
      <w:r>
        <w:rPr>
          <w:rFonts w:ascii="Arial" w:hAnsi="Arial"/>
          <w:b/>
          <w:spacing w:val="-2"/>
          <w:w w:val="85"/>
        </w:rPr>
        <w:t>10.1.4. </w:t>
      </w:r>
      <w:r>
        <w:rPr>
          <w:spacing w:val="-2"/>
          <w:w w:val="85"/>
        </w:rPr>
        <w:t>Identificar fatores de risco que </w:t>
      </w:r>
      <w:r>
        <w:rPr>
          <w:w w:val="80"/>
        </w:rPr>
        <w:t>possam ocasionar a perda dos dados quando da sua apresentação aos sistemas do</w:t>
      </w:r>
      <w:r>
        <w:rPr/>
        <w:t> </w:t>
      </w:r>
      <w:r>
        <w:rPr>
          <w:w w:val="80"/>
        </w:rPr>
        <w:t>Ministério da Saúde, tais como, </w:t>
      </w:r>
      <w:r>
        <w:rPr>
          <w:w w:val="85"/>
        </w:rPr>
        <w:t>alta rotatividade e/ou dispersão dos servidores que alimentam</w:t>
      </w:r>
      <w:r>
        <w:rPr>
          <w:spacing w:val="-1"/>
          <w:w w:val="85"/>
        </w:rPr>
        <w:t> </w:t>
      </w:r>
      <w:r>
        <w:rPr>
          <w:w w:val="85"/>
        </w:rPr>
        <w:t>os sistemas; falta</w:t>
      </w:r>
      <w:r>
        <w:rPr>
          <w:spacing w:val="-1"/>
          <w:w w:val="85"/>
        </w:rPr>
        <w:t> </w:t>
      </w:r>
      <w:r>
        <w:rPr>
          <w:w w:val="85"/>
        </w:rPr>
        <w:t>da qualificação necessária para </w:t>
      </w:r>
      <w:r>
        <w:rPr>
          <w:w w:val="80"/>
        </w:rPr>
        <w:t>manipulação dos sistemas; deficiência de conectividade; utilização dos formulários físicos (CDS) e; baixo índice de </w:t>
      </w:r>
      <w:r>
        <w:rPr>
          <w:w w:val="85"/>
        </w:rPr>
        <w:t>informatização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primária;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10.1.5.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Implantar</w:t>
      </w:r>
      <w:r>
        <w:rPr>
          <w:spacing w:val="-6"/>
          <w:w w:val="85"/>
        </w:rPr>
        <w:t> </w:t>
      </w:r>
      <w:r>
        <w:rPr>
          <w:w w:val="85"/>
        </w:rPr>
        <w:t>processos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trabalho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melhoria dos</w:t>
      </w:r>
      <w:r>
        <w:rPr>
          <w:spacing w:val="-4"/>
          <w:w w:val="85"/>
        </w:rPr>
        <w:t> </w:t>
      </w:r>
      <w:r>
        <w:rPr>
          <w:w w:val="85"/>
        </w:rPr>
        <w:t>resultados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indicadores</w:t>
      </w:r>
      <w:r>
        <w:rPr>
          <w:spacing w:val="-4"/>
          <w:w w:val="85"/>
        </w:rPr>
        <w:t> </w:t>
      </w:r>
      <w:r>
        <w:rPr>
          <w:w w:val="85"/>
        </w:rPr>
        <w:t>abaixo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meta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orientações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adequando-as</w:t>
      </w:r>
      <w:r>
        <w:rPr>
          <w:spacing w:val="-4"/>
          <w:w w:val="85"/>
        </w:rPr>
        <w:t> </w:t>
      </w:r>
      <w:r>
        <w:rPr>
          <w:w w:val="85"/>
        </w:rPr>
        <w:t>à realidade do município, a saber: </w:t>
      </w:r>
      <w:r>
        <w:rPr>
          <w:rFonts w:ascii="Arial" w:hAnsi="Arial"/>
          <w:b/>
          <w:w w:val="85"/>
        </w:rPr>
        <w:t>- Ação estratégica: </w:t>
      </w:r>
      <w:r>
        <w:rPr>
          <w:w w:val="85"/>
        </w:rPr>
        <w:t>Pré-Natal: 1: Nota Técnica nº 13/2022-SAPS/MS; 2: Nota Técnica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14/2022-SAPS/MS;</w:t>
      </w:r>
      <w:r>
        <w:rPr>
          <w:spacing w:val="-2"/>
          <w:w w:val="85"/>
        </w:rPr>
        <w:t> </w:t>
      </w:r>
      <w:r>
        <w:rPr>
          <w:w w:val="85"/>
        </w:rPr>
        <w:t>3:</w:t>
      </w:r>
      <w:r>
        <w:rPr>
          <w:spacing w:val="-4"/>
          <w:w w:val="85"/>
        </w:rPr>
        <w:t> </w:t>
      </w:r>
      <w:r>
        <w:rPr>
          <w:w w:val="85"/>
        </w:rPr>
        <w:t>Nota</w:t>
      </w:r>
      <w:r>
        <w:rPr>
          <w:spacing w:val="-2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15/2022-SAPS/MS;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estratégica: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Saúde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Mulher: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4: </w:t>
      </w:r>
      <w:r>
        <w:rPr>
          <w:w w:val="80"/>
        </w:rPr>
        <w:t>Nota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16/2022-SAPS/MS;</w:t>
      </w:r>
      <w:r>
        <w:rPr/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estratégica: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Saúde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Criança:</w:t>
      </w:r>
      <w:r>
        <w:rPr>
          <w:rFonts w:ascii="Arial" w:hAnsi="Arial"/>
          <w:b/>
        </w:rPr>
        <w:t> </w:t>
      </w:r>
      <w:r>
        <w:rPr>
          <w:w w:val="80"/>
        </w:rPr>
        <w:t>5:</w:t>
      </w:r>
      <w:r>
        <w:rPr/>
        <w:t> </w:t>
      </w:r>
      <w:r>
        <w:rPr>
          <w:w w:val="80"/>
        </w:rPr>
        <w:t>Nota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22/2022-SAPS/MS;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w w:val="85"/>
        </w:rPr>
        <w:t> Ação</w:t>
      </w:r>
      <w:r>
        <w:rPr>
          <w:rFonts w:ascii="Arial" w:hAnsi="Arial"/>
          <w:b/>
          <w:w w:val="85"/>
        </w:rPr>
        <w:t> estratégica:</w:t>
      </w:r>
      <w:r>
        <w:rPr>
          <w:rFonts w:ascii="Arial" w:hAnsi="Arial"/>
          <w:b/>
          <w:w w:val="85"/>
        </w:rPr>
        <w:t> Doenças</w:t>
      </w:r>
      <w:r>
        <w:rPr>
          <w:rFonts w:ascii="Arial" w:hAnsi="Arial"/>
          <w:b/>
          <w:w w:val="85"/>
        </w:rPr>
        <w:t> Crônicas: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6:</w:t>
      </w:r>
      <w:r>
        <w:rPr>
          <w:w w:val="85"/>
        </w:rPr>
        <w:t> Nota</w:t>
      </w:r>
      <w:r>
        <w:rPr>
          <w:w w:val="85"/>
        </w:rPr>
        <w:t> Técnica</w:t>
      </w:r>
      <w:r>
        <w:rPr>
          <w:w w:val="85"/>
        </w:rPr>
        <w:t> nº</w:t>
      </w:r>
      <w:r>
        <w:rPr>
          <w:w w:val="85"/>
        </w:rPr>
        <w:t> 18/2022-SAPS/MS;</w:t>
      </w:r>
      <w:r>
        <w:rPr>
          <w:w w:val="85"/>
        </w:rPr>
        <w:t> 7:</w:t>
      </w:r>
      <w:r>
        <w:rPr>
          <w:w w:val="85"/>
        </w:rPr>
        <w:t> Nota</w:t>
      </w:r>
      <w:r>
        <w:rPr>
          <w:w w:val="85"/>
        </w:rPr>
        <w:t> Técnica</w:t>
      </w:r>
      <w:r>
        <w:rPr>
          <w:w w:val="85"/>
        </w:rPr>
        <w:t> nº</w:t>
      </w:r>
      <w:r>
        <w:rPr>
          <w:w w:val="85"/>
        </w:rPr>
        <w:t> 23/2022- </w:t>
      </w:r>
      <w:r>
        <w:rPr>
          <w:w w:val="80"/>
        </w:rPr>
        <w:t>SAPS/MS; </w:t>
      </w:r>
      <w:r>
        <w:rPr>
          <w:rFonts w:ascii="Arial" w:hAnsi="Arial"/>
          <w:b/>
          <w:w w:val="80"/>
        </w:rPr>
        <w:t>10.1.6. </w:t>
      </w:r>
      <w:r>
        <w:rPr>
          <w:w w:val="80"/>
        </w:rPr>
        <w:t>Desenvolver métodos para implantar as boas práticas de outros municípios do Amazonas e/ou do restante do país e verificar a possibilidade de adaptá-las ao município considerando as particularidades amazônicas </w:t>
      </w:r>
      <w:r>
        <w:rPr>
          <w:w w:val="85"/>
        </w:rPr>
        <w:t>que lhes são inerentes; </w:t>
      </w:r>
      <w:r>
        <w:rPr>
          <w:rFonts w:ascii="Arial" w:hAnsi="Arial"/>
          <w:b/>
          <w:w w:val="85"/>
        </w:rPr>
        <w:t>10.1.7. </w:t>
      </w:r>
      <w:r>
        <w:rPr>
          <w:w w:val="85"/>
        </w:rPr>
        <w:t>Com base nas diretrizes, objetivos, metas e indicadores do plano municipal de saúde, elaborar o PPA com programas e ações orçamentárias e indicadores quantitativos e qualitativos para a </w:t>
      </w:r>
      <w:r>
        <w:rPr>
          <w:w w:val="80"/>
        </w:rPr>
        <w:t>saúde pública em todos os níveis de atenção (básica à alta complexidade) estabelecendo sinergia entre tais com o </w:t>
      </w:r>
      <w:r>
        <w:rPr>
          <w:w w:val="85"/>
        </w:rPr>
        <w:t>objetivo de garantir a integralidade e universalidade da assistência em saúde</w:t>
      </w:r>
      <w:r>
        <w:rPr>
          <w:w w:val="85"/>
        </w:rPr>
        <w:t> à população do município. Neste contexto, considerar os indicadores quantitativos do programa Previne Brasil como base para a construção de </w:t>
      </w:r>
      <w:r>
        <w:rPr>
          <w:w w:val="80"/>
        </w:rPr>
        <w:t>indicadores qualitativos que possibilitem mensurar a efetividade dos serviços ofertados nos pontos de atenção das redes de atenção em saúde do município;</w:t>
      </w:r>
      <w:r>
        <w:rPr/>
        <w:t> </w:t>
      </w:r>
      <w:r>
        <w:rPr>
          <w:rFonts w:ascii="Arial" w:hAnsi="Arial"/>
          <w:b/>
          <w:w w:val="80"/>
        </w:rPr>
        <w:t>10.1.8. </w:t>
      </w:r>
      <w:r>
        <w:rPr>
          <w:w w:val="80"/>
        </w:rPr>
        <w:t>Qualificar as peças orçamentárias do município por, dentre outras </w:t>
      </w:r>
      <w:r>
        <w:rPr>
          <w:w w:val="85"/>
        </w:rPr>
        <w:t>medidas</w:t>
      </w:r>
      <w:r>
        <w:rPr>
          <w:w w:val="85"/>
        </w:rPr>
        <w:t> que</w:t>
      </w:r>
      <w:r>
        <w:rPr>
          <w:w w:val="85"/>
        </w:rPr>
        <w:t> confiram</w:t>
      </w:r>
      <w:r>
        <w:rPr>
          <w:w w:val="85"/>
        </w:rPr>
        <w:t> maior</w:t>
      </w:r>
      <w:r>
        <w:rPr>
          <w:w w:val="85"/>
        </w:rPr>
        <w:t> transparência</w:t>
      </w:r>
      <w:r>
        <w:rPr>
          <w:w w:val="85"/>
        </w:rPr>
        <w:t> aos</w:t>
      </w:r>
      <w:r>
        <w:rPr>
          <w:w w:val="85"/>
        </w:rPr>
        <w:t> dados,</w:t>
      </w:r>
      <w:r>
        <w:rPr>
          <w:w w:val="85"/>
        </w:rPr>
        <w:t> seguir as</w:t>
      </w:r>
      <w:r>
        <w:rPr>
          <w:w w:val="85"/>
        </w:rPr>
        <w:t> orientações</w:t>
      </w:r>
      <w:r>
        <w:rPr>
          <w:w w:val="85"/>
        </w:rPr>
        <w:t> do</w:t>
      </w:r>
      <w:r>
        <w:rPr>
          <w:w w:val="85"/>
        </w:rPr>
        <w:t> TCEAM presentes</w:t>
      </w:r>
      <w:r>
        <w:rPr>
          <w:w w:val="85"/>
        </w:rPr>
        <w:t> nas Notas Técnicas nos 03</w:t>
      </w:r>
      <w:r>
        <w:rPr>
          <w:spacing w:val="-1"/>
          <w:w w:val="85"/>
        </w:rPr>
        <w:t> </w:t>
      </w:r>
      <w:r>
        <w:rPr>
          <w:w w:val="85"/>
        </w:rPr>
        <w:t>e 04/2022/DEAS</w:t>
      </w:r>
      <w:r>
        <w:rPr>
          <w:spacing w:val="-1"/>
          <w:w w:val="85"/>
        </w:rPr>
        <w:t> </w:t>
      </w:r>
      <w:r>
        <w:rPr>
          <w:w w:val="85"/>
        </w:rPr>
        <w:t>publicadas</w:t>
      </w:r>
      <w:r>
        <w:rPr>
          <w:spacing w:val="-2"/>
          <w:w w:val="85"/>
        </w:rPr>
        <w:t> </w:t>
      </w:r>
      <w:r>
        <w:rPr>
          <w:w w:val="85"/>
        </w:rPr>
        <w:t>no portal do TCE-AM; </w:t>
      </w:r>
      <w:r>
        <w:rPr>
          <w:rFonts w:ascii="Arial" w:hAnsi="Arial"/>
          <w:b/>
          <w:w w:val="85"/>
        </w:rPr>
        <w:t>10.1.9. </w:t>
      </w:r>
      <w:r>
        <w:rPr>
          <w:w w:val="85"/>
        </w:rPr>
        <w:t>Com base na programação</w:t>
      </w:r>
      <w:r>
        <w:rPr>
          <w:spacing w:val="-1"/>
          <w:w w:val="85"/>
        </w:rPr>
        <w:t> </w:t>
      </w:r>
      <w:r>
        <w:rPr>
          <w:w w:val="85"/>
        </w:rPr>
        <w:t>anual de </w:t>
      </w:r>
      <w:r>
        <w:rPr>
          <w:w w:val="80"/>
        </w:rPr>
        <w:t>saúde,</w:t>
      </w:r>
      <w:r>
        <w:rPr/>
        <w:t> </w:t>
      </w:r>
      <w:r>
        <w:rPr>
          <w:w w:val="80"/>
        </w:rPr>
        <w:t>identificar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prioritárias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metas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serem</w:t>
      </w:r>
      <w:r>
        <w:rPr/>
        <w:t> </w:t>
      </w:r>
      <w:r>
        <w:rPr>
          <w:w w:val="80"/>
        </w:rPr>
        <w:t>alcançadas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subsequente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fazê-las</w:t>
      </w:r>
      <w:r>
        <w:rPr/>
        <w:t> </w:t>
      </w:r>
      <w:r>
        <w:rPr>
          <w:w w:val="80"/>
        </w:rPr>
        <w:t>constar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projeto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Diretrizes</w:t>
      </w:r>
      <w:r>
        <w:rPr>
          <w:spacing w:val="-4"/>
          <w:w w:val="85"/>
        </w:rPr>
        <w:t> </w:t>
      </w:r>
      <w:r>
        <w:rPr>
          <w:w w:val="85"/>
        </w:rPr>
        <w:t>Orçamentárias</w:t>
      </w:r>
      <w:r>
        <w:rPr>
          <w:spacing w:val="-4"/>
          <w:w w:val="85"/>
        </w:rPr>
        <w:t> </w:t>
      </w:r>
      <w:r>
        <w:rPr>
          <w:w w:val="85"/>
        </w:rPr>
        <w:t>(LDO)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município; </w:t>
      </w:r>
      <w:r>
        <w:rPr>
          <w:rFonts w:ascii="Arial" w:hAnsi="Arial"/>
          <w:b/>
          <w:w w:val="85"/>
        </w:rPr>
        <w:t>10.1.10.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Identificar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projeto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LDO</w:t>
      </w:r>
      <w:r>
        <w:rPr>
          <w:spacing w:val="-4"/>
          <w:w w:val="85"/>
        </w:rPr>
        <w:t> </w:t>
      </w:r>
      <w:r>
        <w:rPr>
          <w:w w:val="85"/>
        </w:rPr>
        <w:t>quais</w:t>
      </w:r>
      <w:r>
        <w:rPr>
          <w:spacing w:val="-5"/>
          <w:w w:val="85"/>
        </w:rPr>
        <w:t> </w:t>
      </w:r>
      <w:r>
        <w:rPr>
          <w:w w:val="85"/>
        </w:rPr>
        <w:t>as diretrizes para o orçamento da seguridade social (saúde, assistência social e previdência);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10.1.11. </w:t>
      </w:r>
      <w:r>
        <w:rPr>
          <w:w w:val="85"/>
        </w:rPr>
        <w:t>Dentro das </w:t>
      </w:r>
      <w:r>
        <w:rPr>
          <w:w w:val="80"/>
        </w:rPr>
        <w:t>diretrizes para o orçamento da saúde priorizar as ações da atenção primária haja vista as ações preventivas</w:t>
      </w:r>
      <w:r>
        <w:rPr/>
        <w:t> </w:t>
      </w:r>
      <w:r>
        <w:rPr>
          <w:w w:val="80"/>
        </w:rPr>
        <w:t>serem </w:t>
      </w:r>
      <w:r>
        <w:rPr>
          <w:w w:val="90"/>
        </w:rPr>
        <w:t>classificadas</w:t>
      </w:r>
      <w:r>
        <w:rPr>
          <w:w w:val="90"/>
        </w:rPr>
        <w:t> como</w:t>
      </w:r>
      <w:r>
        <w:rPr>
          <w:w w:val="90"/>
        </w:rPr>
        <w:t> prioritárias</w:t>
      </w:r>
      <w:r>
        <w:rPr>
          <w:w w:val="90"/>
        </w:rPr>
        <w:t> pela</w:t>
      </w:r>
      <w:r>
        <w:rPr>
          <w:w w:val="90"/>
        </w:rPr>
        <w:t> CF/88</w:t>
      </w:r>
      <w:r>
        <w:rPr>
          <w:w w:val="90"/>
        </w:rPr>
        <w:t> (Art.</w:t>
      </w:r>
      <w:r>
        <w:rPr>
          <w:w w:val="90"/>
        </w:rPr>
        <w:t> 198,</w:t>
      </w:r>
      <w:r>
        <w:rPr>
          <w:w w:val="90"/>
        </w:rPr>
        <w:t> II);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10.1.12.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Encaminhar</w:t>
      </w:r>
      <w:r>
        <w:rPr>
          <w:w w:val="90"/>
        </w:rPr>
        <w:t> anualmente</w:t>
      </w:r>
      <w:r>
        <w:rPr>
          <w:w w:val="90"/>
        </w:rPr>
        <w:t> ao</w:t>
      </w:r>
      <w:r>
        <w:rPr>
          <w:w w:val="90"/>
        </w:rPr>
        <w:t> TCE-AM</w:t>
      </w:r>
      <w:r>
        <w:rPr>
          <w:w w:val="90"/>
        </w:rPr>
        <w:t> a</w:t>
      </w:r>
      <w:r>
        <w:rPr>
          <w:w w:val="90"/>
        </w:rPr>
        <w:t> lei </w:t>
      </w:r>
      <w:r>
        <w:rPr>
          <w:w w:val="85"/>
        </w:rPr>
        <w:t>orçamentária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quadros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demonstrativos</w:t>
      </w:r>
      <w:r>
        <w:rPr>
          <w:spacing w:val="-7"/>
          <w:w w:val="85"/>
        </w:rPr>
        <w:t> </w:t>
      </w:r>
      <w:r>
        <w:rPr>
          <w:w w:val="85"/>
        </w:rPr>
        <w:t>previstos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4320/1964;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10.1.13.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elaborar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90"/>
        </w:rPr>
        <w:t>Projeto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orçamentária</w:t>
      </w:r>
      <w:r>
        <w:rPr>
          <w:spacing w:val="-3"/>
          <w:w w:val="90"/>
        </w:rPr>
        <w:t> </w:t>
      </w:r>
      <w:r>
        <w:rPr>
          <w:w w:val="90"/>
        </w:rPr>
        <w:t>anual</w:t>
      </w:r>
      <w:r>
        <w:rPr>
          <w:spacing w:val="-1"/>
          <w:w w:val="90"/>
        </w:rPr>
        <w:t> </w:t>
      </w:r>
      <w:r>
        <w:rPr>
          <w:w w:val="90"/>
        </w:rPr>
        <w:t>(PLOA)</w:t>
      </w:r>
      <w:r>
        <w:rPr>
          <w:spacing w:val="-4"/>
          <w:w w:val="90"/>
        </w:rPr>
        <w:t> </w:t>
      </w:r>
      <w:r>
        <w:rPr>
          <w:w w:val="90"/>
        </w:rPr>
        <w:t>assegurar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dotação</w:t>
      </w:r>
      <w:r>
        <w:rPr>
          <w:spacing w:val="-3"/>
          <w:w w:val="90"/>
        </w:rPr>
        <w:t> </w:t>
      </w:r>
      <w:r>
        <w:rPr>
          <w:w w:val="90"/>
        </w:rPr>
        <w:t>orçamentária</w:t>
      </w:r>
      <w:r>
        <w:rPr>
          <w:spacing w:val="-3"/>
          <w:w w:val="90"/>
        </w:rPr>
        <w:t> </w:t>
      </w:r>
      <w:r>
        <w:rPr>
          <w:w w:val="90"/>
        </w:rPr>
        <w:t>esteja</w:t>
      </w:r>
      <w:r>
        <w:rPr>
          <w:spacing w:val="-3"/>
          <w:w w:val="90"/>
        </w:rPr>
        <w:t> </w:t>
      </w:r>
      <w:r>
        <w:rPr>
          <w:w w:val="90"/>
        </w:rPr>
        <w:t>compatível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as </w:t>
      </w:r>
      <w:r>
        <w:rPr>
          <w:w w:val="85"/>
        </w:rPr>
        <w:t>diretrizes, objetivos e metas do planejamento do município (Plano de Saúde e PPA) para as ações e serviços públicos de saúde, inclusive da atenção básica; </w:t>
      </w:r>
      <w:r>
        <w:rPr>
          <w:rFonts w:ascii="Arial" w:hAnsi="Arial"/>
          <w:b/>
          <w:w w:val="85"/>
        </w:rPr>
        <w:t>10.1.14. </w:t>
      </w:r>
      <w:r>
        <w:rPr>
          <w:w w:val="85"/>
        </w:rPr>
        <w:t>Estabelecer metas físicas e financeiras para as ações orçamentárias relacionadas com a atenção primária em consonância com os bens e serviços que se pretendem produzir com sua execução. Sugere-se tomar como referência as orientações do TCE-AM para a elaboração do </w:t>
      </w:r>
      <w:r>
        <w:rPr>
          <w:w w:val="80"/>
        </w:rPr>
        <w:t>Quadro de Detalhamento das Despesas (QDD) conforme Nota Técnica nº 04/2022/DEAS/SECEX publicada na área </w:t>
      </w:r>
      <w:r>
        <w:rPr>
          <w:w w:val="90"/>
        </w:rPr>
        <w:t>dos</w:t>
      </w:r>
      <w:r>
        <w:rPr>
          <w:spacing w:val="-5"/>
          <w:w w:val="90"/>
        </w:rPr>
        <w:t> </w:t>
      </w:r>
      <w:r>
        <w:rPr>
          <w:w w:val="90"/>
        </w:rPr>
        <w:t>jurisdicionados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portal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TCE-AM</w:t>
      </w:r>
      <w:r>
        <w:rPr>
          <w:spacing w:val="-5"/>
          <w:w w:val="90"/>
        </w:rPr>
        <w:t> </w:t>
      </w:r>
      <w:r>
        <w:rPr>
          <w:w w:val="90"/>
        </w:rPr>
        <w:t>acessível</w:t>
      </w:r>
      <w:r>
        <w:rPr>
          <w:spacing w:val="-5"/>
          <w:w w:val="90"/>
        </w:rPr>
        <w:t> </w:t>
      </w:r>
      <w:r>
        <w:rPr>
          <w:w w:val="90"/>
        </w:rPr>
        <w:t>na</w:t>
      </w:r>
      <w:r>
        <w:rPr>
          <w:spacing w:val="-5"/>
          <w:w w:val="90"/>
        </w:rPr>
        <w:t> </w:t>
      </w:r>
      <w:r>
        <w:rPr>
          <w:w w:val="90"/>
        </w:rPr>
        <w:t>página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endereço</w:t>
      </w:r>
      <w:r>
        <w:rPr>
          <w:spacing w:val="-5"/>
          <w:w w:val="90"/>
        </w:rPr>
        <w:t> </w:t>
      </w:r>
      <w:r>
        <w:rPr>
          <w:w w:val="90"/>
        </w:rPr>
        <w:t>https://www2.tce.am.gov.br/wp- </w:t>
      </w:r>
      <w:r>
        <w:rPr>
          <w:spacing w:val="-2"/>
          <w:w w:val="85"/>
        </w:rPr>
        <w:t>content/uploads/2022/03/nota-tecnicano04_2022_</w:t>
      </w:r>
      <w:r>
        <w:rPr>
          <w:spacing w:val="-2"/>
          <w:w w:val="85"/>
        </w:rPr>
        <w:t> quadro-de-detalhamento-da-despesa.pdf;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2"/>
          <w:w w:val="85"/>
        </w:rPr>
        <w:t>10.1.15.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2"/>
          <w:w w:val="85"/>
        </w:rPr>
        <w:t>Transpor</w:t>
      </w:r>
      <w:r>
        <w:rPr>
          <w:spacing w:val="-2"/>
          <w:w w:val="85"/>
        </w:rPr>
        <w:t> as </w:t>
      </w:r>
      <w:r>
        <w:rPr>
          <w:w w:val="80"/>
        </w:rPr>
        <w:t>diretrizes aprovadas no plano de saúde para o quadriênio 2022-2025 para as leis orçamentárias do município (PPA, LDO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LOA)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sejam</w:t>
      </w:r>
      <w:r>
        <w:rPr/>
        <w:t> </w:t>
      </w:r>
      <w:r>
        <w:rPr>
          <w:w w:val="80"/>
        </w:rPr>
        <w:t>destinados</w:t>
      </w:r>
      <w:r>
        <w:rPr/>
        <w:t> </w:t>
      </w:r>
      <w:r>
        <w:rPr>
          <w:w w:val="80"/>
        </w:rPr>
        <w:t>recursos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metas</w:t>
      </w:r>
      <w:r>
        <w:rPr/>
        <w:t> </w:t>
      </w:r>
      <w:r>
        <w:rPr>
          <w:w w:val="80"/>
        </w:rPr>
        <w:t>elencadas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plano</w:t>
      </w:r>
      <w:r>
        <w:rPr/>
        <w:t> </w:t>
      </w:r>
      <w:r>
        <w:rPr>
          <w:w w:val="80"/>
        </w:rPr>
        <w:t>municipal de saúde; </w:t>
      </w:r>
      <w:r>
        <w:rPr>
          <w:rFonts w:ascii="Arial" w:hAnsi="Arial"/>
          <w:b/>
          <w:w w:val="80"/>
        </w:rPr>
        <w:t>10.1.16. </w:t>
      </w:r>
      <w:r>
        <w:rPr>
          <w:w w:val="80"/>
        </w:rPr>
        <w:t>Desenvolver medidas que tornem as ações e serviços da atenção primárias mais eficientes, tais </w:t>
      </w:r>
      <w:r>
        <w:rPr>
          <w:w w:val="90"/>
        </w:rPr>
        <w:t>como,</w:t>
      </w:r>
      <w:r>
        <w:rPr>
          <w:spacing w:val="-9"/>
          <w:w w:val="90"/>
        </w:rPr>
        <w:t> </w:t>
      </w:r>
      <w:r>
        <w:rPr>
          <w:w w:val="90"/>
        </w:rPr>
        <w:t>negociação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preço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insumos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fornecedores</w:t>
      </w:r>
      <w:r>
        <w:rPr>
          <w:spacing w:val="-9"/>
          <w:w w:val="90"/>
        </w:rPr>
        <w:t> </w:t>
      </w:r>
      <w:r>
        <w:rPr>
          <w:w w:val="90"/>
        </w:rPr>
        <w:t>e/ou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formalização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consórcios;</w:t>
      </w:r>
      <w:r>
        <w:rPr>
          <w:spacing w:val="-9"/>
          <w:w w:val="90"/>
        </w:rPr>
        <w:t> </w:t>
      </w:r>
      <w:r>
        <w:rPr>
          <w:w w:val="90"/>
        </w:rPr>
        <w:t>melhoria</w:t>
      </w:r>
      <w:r>
        <w:rPr>
          <w:spacing w:val="-9"/>
          <w:w w:val="90"/>
        </w:rPr>
        <w:t> </w:t>
      </w:r>
      <w:r>
        <w:rPr>
          <w:w w:val="90"/>
        </w:rPr>
        <w:t>nos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trabalho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expandir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população-alvo</w:t>
      </w:r>
      <w:r>
        <w:rPr/>
        <w:t>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mesma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serviços;</w:t>
      </w:r>
      <w:r>
        <w:rPr/>
        <w:t> </w:t>
      </w:r>
      <w:r>
        <w:rPr>
          <w:w w:val="80"/>
        </w:rPr>
        <w:t>aprimoramento</w:t>
      </w:r>
      <w:r>
        <w:rPr>
          <w:w w:val="90"/>
        </w:rPr>
        <w:t> do</w:t>
      </w:r>
      <w:r>
        <w:rPr>
          <w:spacing w:val="-5"/>
          <w:w w:val="90"/>
        </w:rPr>
        <w:t> </w:t>
      </w:r>
      <w:r>
        <w:rPr>
          <w:w w:val="90"/>
        </w:rPr>
        <w:t>controle</w:t>
      </w:r>
      <w:r>
        <w:rPr>
          <w:spacing w:val="-6"/>
          <w:w w:val="90"/>
        </w:rPr>
        <w:t> </w:t>
      </w:r>
      <w:r>
        <w:rPr>
          <w:w w:val="90"/>
        </w:rPr>
        <w:t>patrimonial,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especial</w:t>
      </w:r>
      <w:r>
        <w:rPr>
          <w:spacing w:val="-6"/>
          <w:w w:val="90"/>
        </w:rPr>
        <w:t> </w:t>
      </w:r>
      <w:r>
        <w:rPr>
          <w:w w:val="90"/>
        </w:rPr>
        <w:t>dos</w:t>
      </w:r>
      <w:r>
        <w:rPr>
          <w:spacing w:val="-5"/>
          <w:w w:val="90"/>
        </w:rPr>
        <w:t> </w:t>
      </w:r>
      <w:r>
        <w:rPr>
          <w:w w:val="90"/>
        </w:rPr>
        <w:t>materiais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consumo</w:t>
      </w:r>
      <w:r>
        <w:rPr>
          <w:spacing w:val="-6"/>
          <w:w w:val="90"/>
        </w:rPr>
        <w:t> </w:t>
      </w:r>
      <w:r>
        <w:rPr>
          <w:w w:val="90"/>
        </w:rPr>
        <w:t>etc;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10.1.17.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Verificar,</w:t>
      </w:r>
      <w:r>
        <w:rPr>
          <w:spacing w:val="-6"/>
          <w:w w:val="90"/>
        </w:rPr>
        <w:t> </w:t>
      </w:r>
      <w:r>
        <w:rPr>
          <w:w w:val="90"/>
        </w:rPr>
        <w:t>dentre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indicações </w:t>
      </w:r>
      <w:r>
        <w:rPr>
          <w:spacing w:val="-2"/>
          <w:w w:val="85"/>
        </w:rPr>
        <w:t>enumeradas abaixo, àquelas que o município ainda não executa: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- 1. </w:t>
      </w:r>
      <w:r>
        <w:rPr>
          <w:spacing w:val="-2"/>
          <w:w w:val="85"/>
        </w:rPr>
        <w:t>Seguir as orientações técnicas da Secretaria </w:t>
      </w:r>
      <w:r>
        <w:rPr>
          <w:w w:val="85"/>
        </w:rPr>
        <w:t>de</w:t>
      </w:r>
      <w:r>
        <w:rPr/>
        <w:t> </w:t>
      </w:r>
      <w:r>
        <w:rPr>
          <w:w w:val="85"/>
        </w:rPr>
        <w:t>Atenção</w:t>
      </w:r>
      <w:r>
        <w:rPr/>
        <w:t> </w:t>
      </w:r>
      <w:r>
        <w:rPr>
          <w:w w:val="85"/>
        </w:rPr>
        <w:t>Primária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Ministério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Saúde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Departamento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Atenção</w:t>
      </w:r>
      <w:r>
        <w:rPr/>
        <w:t> </w:t>
      </w:r>
      <w:r>
        <w:rPr>
          <w:w w:val="85"/>
        </w:rPr>
        <w:t>Básica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Ações</w:t>
      </w:r>
      <w:r>
        <w:rPr/>
        <w:t> </w:t>
      </w:r>
      <w:r>
        <w:rPr>
          <w:w w:val="85"/>
        </w:rPr>
        <w:t>Estratégicas</w:t>
      </w:r>
      <w:r>
        <w:rPr/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Secretaria de Estado de Saúde para a melhoria do acesso da população aos serviços de saúde da atenção primária </w:t>
      </w:r>
      <w:r>
        <w:rPr>
          <w:w w:val="85"/>
        </w:rPr>
        <w:t>voltados</w:t>
      </w:r>
      <w:r>
        <w:rPr>
          <w:w w:val="85"/>
        </w:rPr>
        <w:t> para</w:t>
      </w:r>
      <w:r>
        <w:rPr>
          <w:w w:val="85"/>
        </w:rPr>
        <w:t> a</w:t>
      </w:r>
      <w:r>
        <w:rPr>
          <w:w w:val="85"/>
        </w:rPr>
        <w:t> primeira</w:t>
      </w:r>
      <w:r>
        <w:rPr>
          <w:w w:val="85"/>
        </w:rPr>
        <w:t> infância,</w:t>
      </w:r>
      <w:r>
        <w:rPr>
          <w:w w:val="85"/>
        </w:rPr>
        <w:t> adotando,</w:t>
      </w:r>
      <w:r>
        <w:rPr>
          <w:w w:val="85"/>
        </w:rPr>
        <w:t> dentre</w:t>
      </w:r>
      <w:r>
        <w:rPr>
          <w:w w:val="85"/>
        </w:rPr>
        <w:t> outras</w:t>
      </w:r>
      <w:r>
        <w:rPr>
          <w:w w:val="85"/>
        </w:rPr>
        <w:t> medidas,</w:t>
      </w:r>
      <w:r>
        <w:rPr>
          <w:w w:val="85"/>
        </w:rPr>
        <w:t> o</w:t>
      </w:r>
      <w:r>
        <w:rPr>
          <w:w w:val="85"/>
        </w:rPr>
        <w:t> acompanhamento</w:t>
      </w:r>
      <w:r>
        <w:rPr>
          <w:w w:val="85"/>
        </w:rPr>
        <w:t> dos</w:t>
      </w:r>
      <w:r>
        <w:rPr>
          <w:w w:val="85"/>
        </w:rPr>
        <w:t> informes</w:t>
      </w:r>
      <w:r>
        <w:rPr>
          <w:w w:val="85"/>
        </w:rPr>
        <w:t> para</w:t>
      </w:r>
      <w:r>
        <w:rPr>
          <w:w w:val="85"/>
        </w:rPr>
        <w:t> a </w:t>
      </w:r>
      <w:r>
        <w:rPr>
          <w:w w:val="80"/>
        </w:rPr>
        <w:t>melhoria do desempenho e qualificação dos dados que são publicados no perfil do programa Previne Brasil e/ou do Ministério da Saúde na rede social INSTAGRAM e em outros meios dinâmicos</w:t>
      </w:r>
      <w:r>
        <w:rPr/>
        <w:t> </w:t>
      </w:r>
      <w:r>
        <w:rPr>
          <w:w w:val="80"/>
        </w:rPr>
        <w:t>de comunicação em mídia social; </w:t>
      </w:r>
      <w:r>
        <w:rPr>
          <w:rFonts w:ascii="Arial" w:hAnsi="Arial"/>
          <w:b/>
          <w:w w:val="80"/>
        </w:rPr>
        <w:t>- 2. </w:t>
      </w:r>
      <w:r>
        <w:rPr>
          <w:w w:val="85"/>
        </w:rPr>
        <w:t>Fortalecer</w:t>
      </w:r>
      <w:r>
        <w:rPr>
          <w:w w:val="85"/>
        </w:rPr>
        <w:t> o</w:t>
      </w:r>
      <w:r>
        <w:rPr>
          <w:w w:val="85"/>
        </w:rPr>
        <w:t> relacionamento</w:t>
      </w:r>
      <w:r>
        <w:rPr>
          <w:w w:val="85"/>
        </w:rPr>
        <w:t> transorganizacional</w:t>
      </w:r>
      <w:r>
        <w:rPr>
          <w:w w:val="85"/>
        </w:rPr>
        <w:t> com</w:t>
      </w:r>
      <w:r>
        <w:rPr>
          <w:w w:val="85"/>
        </w:rPr>
        <w:t> ênfase</w:t>
      </w:r>
      <w:r>
        <w:rPr>
          <w:w w:val="85"/>
        </w:rPr>
        <w:t> (1)</w:t>
      </w:r>
      <w:r>
        <w:rPr>
          <w:w w:val="85"/>
        </w:rPr>
        <w:t> na</w:t>
      </w:r>
      <w:r>
        <w:rPr>
          <w:w w:val="85"/>
        </w:rPr>
        <w:t> articulação</w:t>
      </w:r>
      <w:r>
        <w:rPr>
          <w:w w:val="85"/>
        </w:rPr>
        <w:t> interfederativa</w:t>
      </w:r>
      <w:r>
        <w:rPr>
          <w:w w:val="85"/>
        </w:rPr>
        <w:t> com</w:t>
      </w:r>
      <w:r>
        <w:rPr>
          <w:w w:val="85"/>
        </w:rPr>
        <w:t> as</w:t>
      </w:r>
      <w:r>
        <w:rPr>
          <w:w w:val="85"/>
        </w:rPr>
        <w:t> gestões municipais do SUS em sua região de saúde (Comissão Intergestores Regional), a gestão estadual do SUS em âmbito</w:t>
      </w:r>
      <w:r>
        <w:rPr>
          <w:spacing w:val="-4"/>
          <w:w w:val="85"/>
        </w:rPr>
        <w:t> </w:t>
      </w:r>
      <w:r>
        <w:rPr>
          <w:w w:val="85"/>
        </w:rPr>
        <w:t>regional</w:t>
      </w:r>
      <w:r>
        <w:rPr>
          <w:spacing w:val="-4"/>
          <w:w w:val="85"/>
        </w:rPr>
        <w:t> </w:t>
      </w:r>
      <w:r>
        <w:rPr>
          <w:w w:val="85"/>
        </w:rPr>
        <w:t>(Comissão</w:t>
      </w:r>
      <w:r>
        <w:rPr>
          <w:spacing w:val="-5"/>
          <w:w w:val="85"/>
        </w:rPr>
        <w:t> </w:t>
      </w:r>
      <w:r>
        <w:rPr>
          <w:w w:val="85"/>
        </w:rPr>
        <w:t>Intergestores</w:t>
      </w:r>
      <w:r>
        <w:rPr>
          <w:spacing w:val="-4"/>
          <w:w w:val="85"/>
        </w:rPr>
        <w:t> </w:t>
      </w:r>
      <w:r>
        <w:rPr>
          <w:w w:val="85"/>
        </w:rPr>
        <w:t>Bipartite/Secretaria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Saúde)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federal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SUS</w:t>
      </w:r>
      <w:r>
        <w:rPr>
          <w:spacing w:val="-4"/>
          <w:w w:val="85"/>
        </w:rPr>
        <w:t> </w:t>
      </w:r>
      <w:r>
        <w:rPr>
          <w:w w:val="85"/>
        </w:rPr>
        <w:t>em </w:t>
      </w:r>
      <w:r>
        <w:rPr>
          <w:w w:val="90"/>
        </w:rPr>
        <w:t>âmbito</w:t>
      </w:r>
      <w:r>
        <w:rPr>
          <w:spacing w:val="-7"/>
          <w:w w:val="90"/>
        </w:rPr>
        <w:t> </w:t>
      </w:r>
      <w:r>
        <w:rPr>
          <w:w w:val="90"/>
        </w:rPr>
        <w:t>nacional</w:t>
      </w:r>
      <w:r>
        <w:rPr>
          <w:spacing w:val="-8"/>
          <w:w w:val="90"/>
        </w:rPr>
        <w:t> </w:t>
      </w:r>
      <w:r>
        <w:rPr>
          <w:w w:val="90"/>
        </w:rPr>
        <w:t>(Ministério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Saúde/Comissão</w:t>
      </w:r>
      <w:r>
        <w:rPr>
          <w:spacing w:val="-7"/>
          <w:w w:val="90"/>
        </w:rPr>
        <w:t> </w:t>
      </w:r>
      <w:r>
        <w:rPr>
          <w:w w:val="90"/>
        </w:rPr>
        <w:t>Intergestores</w:t>
      </w:r>
      <w:r>
        <w:rPr>
          <w:spacing w:val="-8"/>
          <w:w w:val="90"/>
        </w:rPr>
        <w:t> </w:t>
      </w:r>
      <w:r>
        <w:rPr>
          <w:w w:val="90"/>
        </w:rPr>
        <w:t>Tripartite/Conselho</w:t>
      </w:r>
      <w:r>
        <w:rPr>
          <w:spacing w:val="-7"/>
          <w:w w:val="90"/>
        </w:rPr>
        <w:t> </w:t>
      </w:r>
      <w:r>
        <w:rPr>
          <w:w w:val="90"/>
        </w:rPr>
        <w:t>Nacional</w:t>
      </w:r>
      <w:r>
        <w:rPr>
          <w:spacing w:val="-8"/>
          <w:w w:val="90"/>
        </w:rPr>
        <w:t> </w:t>
      </w:r>
      <w:r>
        <w:rPr>
          <w:w w:val="90"/>
        </w:rPr>
        <w:t>das</w:t>
      </w:r>
      <w:r>
        <w:rPr>
          <w:spacing w:val="-8"/>
          <w:w w:val="90"/>
        </w:rPr>
        <w:t> </w:t>
      </w:r>
      <w:r>
        <w:rPr>
          <w:w w:val="90"/>
        </w:rPr>
        <w:t>Secretarias </w:t>
      </w:r>
      <w:r>
        <w:rPr>
          <w:w w:val="80"/>
        </w:rPr>
        <w:t>Municipais de Saúde) para a organização e financiamento da atenção primária e; (2) na articulação intersetorial no âmbito do município para:</w:t>
      </w:r>
      <w:r>
        <w:rPr/>
        <w:t> </w:t>
      </w:r>
      <w:r>
        <w:rPr>
          <w:rFonts w:ascii="Arial" w:hAnsi="Arial"/>
          <w:b/>
          <w:w w:val="80"/>
        </w:rPr>
        <w:t>(A) </w:t>
      </w:r>
      <w:r>
        <w:rPr>
          <w:w w:val="80"/>
        </w:rPr>
        <w:t>Articular com outras secretarias do município e demais atores correlatos a construção</w:t>
      </w:r>
      <w:r>
        <w:rPr>
          <w:spacing w:val="80"/>
        </w:rPr>
        <w:t> </w:t>
      </w:r>
      <w:r>
        <w:rPr>
          <w:w w:val="85"/>
        </w:rPr>
        <w:t>de planos estratégicos para a operacionalização (organização, execução,</w:t>
      </w:r>
      <w:r>
        <w:rPr>
          <w:w w:val="85"/>
        </w:rPr>
        <w:t> avaliação e monitoramento) de ações transversais (que envolvem mais de uma função de governo) que consolidem políticas públicas voltadas para a </w:t>
      </w:r>
      <w:r>
        <w:rPr>
          <w:w w:val="80"/>
        </w:rPr>
        <w:t>primeira infância. Sugere-se, neste contexto, verificar a possibilidade de adaptar modelos bem-sucedidos de planos </w:t>
      </w:r>
      <w:r>
        <w:rPr>
          <w:spacing w:val="-2"/>
          <w:w w:val="85"/>
        </w:rPr>
        <w:t>estratégicos da primeira infância de outros municípios do Estado e/ou país;</w:t>
      </w:r>
      <w:r>
        <w:rPr/>
        <w:t> </w:t>
      </w:r>
      <w:r>
        <w:rPr>
          <w:rFonts w:ascii="Arial" w:hAnsi="Arial"/>
          <w:b/>
          <w:spacing w:val="-2"/>
          <w:w w:val="85"/>
        </w:rPr>
        <w:t>(B) </w:t>
      </w:r>
      <w:r>
        <w:rPr>
          <w:spacing w:val="-2"/>
          <w:w w:val="85"/>
        </w:rPr>
        <w:t>Fomentar o diálogo interfederativo </w:t>
      </w:r>
      <w:r>
        <w:rPr>
          <w:w w:val="85"/>
        </w:rPr>
        <w:t>para a pactuação de ações na área da saúde materno-infantil em que se discutam organização, financiamento, metas e indicadores das ações e serviços prestados para atender a população maternoinfantil;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(C) </w:t>
      </w:r>
      <w:r>
        <w:rPr>
          <w:w w:val="85"/>
        </w:rPr>
        <w:t>Construir e </w:t>
      </w:r>
      <w:r>
        <w:rPr>
          <w:w w:val="80"/>
        </w:rPr>
        <w:t>monitorar</w:t>
      </w:r>
      <w:r>
        <w:rPr/>
        <w:t> </w:t>
      </w:r>
      <w:r>
        <w:rPr>
          <w:w w:val="80"/>
        </w:rPr>
        <w:t>indicadores</w:t>
      </w:r>
      <w:r>
        <w:rPr/>
        <w:t> </w:t>
      </w:r>
      <w:r>
        <w:rPr>
          <w:w w:val="80"/>
        </w:rPr>
        <w:t>qualitativos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principais</w:t>
      </w:r>
      <w:r>
        <w:rPr/>
        <w:t> </w:t>
      </w:r>
      <w:r>
        <w:rPr>
          <w:w w:val="80"/>
        </w:rPr>
        <w:t>agravos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relacionados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infância,</w:t>
      </w:r>
      <w:r>
        <w:rPr/>
        <w:t> </w:t>
      </w:r>
      <w:r>
        <w:rPr>
          <w:w w:val="80"/>
        </w:rPr>
        <w:t>tais</w:t>
      </w:r>
      <w:r>
        <w:rPr/>
        <w:t> </w:t>
      </w:r>
      <w:r>
        <w:rPr>
          <w:w w:val="80"/>
        </w:rPr>
        <w:t>como:</w:t>
      </w:r>
      <w:r>
        <w:rPr/>
        <w:t> </w:t>
      </w:r>
      <w:r>
        <w:rPr>
          <w:w w:val="80"/>
        </w:rPr>
        <w:t>taxa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mortalidade</w:t>
      </w:r>
      <w:r>
        <w:rPr>
          <w:spacing w:val="-2"/>
          <w:w w:val="85"/>
        </w:rPr>
        <w:t> </w:t>
      </w:r>
      <w:r>
        <w:rPr>
          <w:w w:val="85"/>
        </w:rPr>
        <w:t>infantil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menores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1</w:t>
      </w:r>
      <w:r>
        <w:rPr>
          <w:spacing w:val="-2"/>
          <w:w w:val="85"/>
        </w:rPr>
        <w:t> </w:t>
      </w:r>
      <w:r>
        <w:rPr>
          <w:w w:val="85"/>
        </w:rPr>
        <w:t>ano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idade;</w:t>
      </w:r>
      <w:r>
        <w:rPr>
          <w:spacing w:val="-2"/>
          <w:w w:val="85"/>
        </w:rPr>
        <w:t> </w:t>
      </w:r>
      <w:r>
        <w:rPr>
          <w:w w:val="85"/>
        </w:rPr>
        <w:t>percentual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mortalidade</w:t>
      </w:r>
      <w:r>
        <w:rPr>
          <w:spacing w:val="-2"/>
          <w:w w:val="85"/>
        </w:rPr>
        <w:t> </w:t>
      </w:r>
      <w:r>
        <w:rPr>
          <w:w w:val="85"/>
        </w:rPr>
        <w:t>infantil</w:t>
      </w:r>
      <w:r>
        <w:rPr>
          <w:spacing w:val="-3"/>
          <w:w w:val="85"/>
        </w:rPr>
        <w:t> </w:t>
      </w:r>
      <w:r>
        <w:rPr>
          <w:w w:val="85"/>
        </w:rPr>
        <w:t>(0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1</w:t>
      </w:r>
      <w:r>
        <w:rPr>
          <w:spacing w:val="-2"/>
          <w:w w:val="85"/>
        </w:rPr>
        <w:t> </w:t>
      </w:r>
      <w:r>
        <w:rPr>
          <w:w w:val="85"/>
        </w:rPr>
        <w:t>ano)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causas </w:t>
      </w:r>
      <w:r>
        <w:rPr>
          <w:w w:val="80"/>
        </w:rPr>
        <w:t>evitáveis; percentual de gestantes com mais de 7 consultas pré-natais; percentual de cobertura da equipe saúde da </w:t>
      </w:r>
      <w:r>
        <w:rPr>
          <w:w w:val="85"/>
        </w:rPr>
        <w:t>família; percentual de parto de mães adolescentes (até 19 anos); além de outros, a exemplo dos indicadores de saúde materno-infantil previstos na Resolução CIT nº 8/2016 que, mesmo tendo</w:t>
      </w:r>
      <w:r>
        <w:rPr>
          <w:spacing w:val="-1"/>
          <w:w w:val="85"/>
        </w:rPr>
        <w:t> </w:t>
      </w:r>
      <w:r>
        <w:rPr>
          <w:w w:val="85"/>
        </w:rPr>
        <w:t>perdido a vigência e não serem mais objeto de pactuação obrigatória, ainda podem ser úteis na construção do planejamento local e regional da saúde; </w:t>
      </w:r>
      <w:r>
        <w:rPr>
          <w:rFonts w:ascii="Arial" w:hAnsi="Arial"/>
          <w:b/>
          <w:w w:val="85"/>
        </w:rPr>
        <w:t>(D) </w:t>
      </w:r>
      <w:r>
        <w:rPr>
          <w:w w:val="85"/>
        </w:rPr>
        <w:t>Com base no planejamento estratégico para a primeira infância, criar programas orçamentários para </w:t>
      </w:r>
      <w:r>
        <w:rPr>
          <w:w w:val="80"/>
        </w:rPr>
        <w:t>custeio e/ou investimentos na execução do planejamento de médio prazo (Plano Plurianual) cujos resultados sejam mensurados pelos indicadores qualitativos possibilitando a avaliação da efetividade (transformação do meio social)</w:t>
      </w:r>
      <w:r>
        <w:rPr>
          <w:spacing w:val="80"/>
        </w:rPr>
        <w:t> </w:t>
      </w:r>
      <w:r>
        <w:rPr>
          <w:w w:val="85"/>
        </w:rPr>
        <w:t>das atividades administrativas sanitárias e não sanitárias do município 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(E) </w:t>
      </w:r>
      <w:r>
        <w:rPr>
          <w:w w:val="85"/>
        </w:rPr>
        <w:t>Operacionalizar ações e serviços </w:t>
      </w:r>
      <w:r>
        <w:rPr>
          <w:spacing w:val="-2"/>
          <w:w w:val="85"/>
        </w:rPr>
        <w:t>públicos de saúde na atenção primária na busca de impactos positivos nos resultados dos indicadores qualitativos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melhoria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qualidade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vida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população</w:t>
      </w:r>
      <w:r>
        <w:rPr>
          <w:spacing w:val="-4"/>
          <w:w w:val="85"/>
        </w:rPr>
        <w:t> </w:t>
      </w:r>
      <w:r>
        <w:rPr>
          <w:w w:val="85"/>
        </w:rPr>
        <w:t>materno-infantil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município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foco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6"/>
          <w:w w:val="85"/>
        </w:rPr>
        <w:t> </w:t>
      </w:r>
      <w:r>
        <w:rPr>
          <w:w w:val="85"/>
        </w:rPr>
        <w:t>ações</w:t>
      </w:r>
      <w:r>
        <w:rPr>
          <w:spacing w:val="-4"/>
          <w:w w:val="85"/>
        </w:rPr>
        <w:t> </w:t>
      </w:r>
      <w:r>
        <w:rPr>
          <w:w w:val="85"/>
        </w:rPr>
        <w:t>e </w:t>
      </w:r>
      <w:r>
        <w:rPr>
          <w:w w:val="80"/>
        </w:rPr>
        <w:t>serviços voltados para a população-alvo da primeira infância e para além das ações previstas no programa Previne Brasil.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o encaminhamento deste Parecer Prévio, publicado e acompanhado de cópias integrais do </w:t>
      </w:r>
      <w:r>
        <w:rPr>
          <w:spacing w:val="-2"/>
          <w:w w:val="90"/>
        </w:rPr>
        <w:t>presente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processo,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Câmara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Municipal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Caapiranga,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prevista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127,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spacing w:val="-2"/>
          <w:w w:val="85"/>
        </w:rPr>
        <w:t>CE/1989, julgue as referidas Contas; </w:t>
      </w: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à Secretaria do Tribunal Pleno que dê ciência do desfecho </w:t>
      </w:r>
      <w:r>
        <w:rPr>
          <w:w w:val="80"/>
        </w:rPr>
        <w:t>destes</w:t>
      </w:r>
      <w:r>
        <w:rPr>
          <w:spacing w:val="-1"/>
        </w:rPr>
        <w:t> </w:t>
      </w:r>
      <w:r>
        <w:rPr>
          <w:w w:val="80"/>
        </w:rPr>
        <w:t>autos</w:t>
      </w:r>
      <w:r>
        <w:rPr>
          <w:spacing w:val="-1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interessado,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Caapiranga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>
          <w:spacing w:val="-1"/>
        </w:rPr>
        <w:t> </w:t>
      </w:r>
      <w:r>
        <w:rPr>
          <w:w w:val="80"/>
        </w:rPr>
        <w:t>Municipal;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5"/>
        </w:rPr>
        <w:t>o</w:t>
      </w:r>
      <w:r>
        <w:rPr>
          <w:w w:val="85"/>
        </w:rPr>
        <w:t> presente processo,</w:t>
      </w:r>
      <w:r>
        <w:rPr>
          <w:w w:val="85"/>
        </w:rPr>
        <w:t> após o</w:t>
      </w:r>
      <w:r>
        <w:rPr>
          <w:w w:val="85"/>
        </w:rPr>
        <w:t> cumprimento das</w:t>
      </w:r>
      <w:r>
        <w:rPr>
          <w:w w:val="85"/>
        </w:rPr>
        <w:t> determinações acima, nos termos</w:t>
      </w:r>
      <w:r>
        <w:rPr>
          <w:w w:val="85"/>
        </w:rPr>
        <w:t> regimentais.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11.816/2023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Maternidade</w:t>
      </w:r>
      <w:r>
        <w:rPr>
          <w:spacing w:val="-2"/>
          <w:w w:val="85"/>
        </w:rPr>
        <w:t> </w:t>
      </w:r>
      <w:r>
        <w:rPr>
          <w:w w:val="85"/>
        </w:rPr>
        <w:t>Alvorada –</w:t>
      </w:r>
      <w:r>
        <w:rPr>
          <w:spacing w:val="-2"/>
          <w:w w:val="85"/>
        </w:rPr>
        <w:t> </w:t>
      </w:r>
      <w:r>
        <w:rPr>
          <w:w w:val="85"/>
        </w:rPr>
        <w:t>CAMI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Maria Aladia</w:t>
      </w:r>
      <w:r>
        <w:rPr>
          <w:spacing w:val="-1"/>
          <w:w w:val="85"/>
        </w:rPr>
        <w:t> </w:t>
      </w:r>
      <w:r>
        <w:rPr>
          <w:w w:val="85"/>
        </w:rPr>
        <w:t>Tavares</w:t>
      </w:r>
      <w:r>
        <w:rPr>
          <w:spacing w:val="-1"/>
          <w:w w:val="85"/>
        </w:rPr>
        <w:t> </w:t>
      </w:r>
      <w:r>
        <w:rPr>
          <w:w w:val="85"/>
        </w:rPr>
        <w:t>Jimenez,</w:t>
      </w:r>
      <w:r>
        <w:rPr>
          <w:spacing w:val="-1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2022.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218/2024: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>
          <w:spacing w:val="-1"/>
        </w:rPr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 </w:t>
      </w:r>
      <w:r>
        <w:rPr>
          <w:spacing w:val="-2"/>
          <w:w w:val="85"/>
        </w:rPr>
        <w:t>II e 11, inciso III, alínea “a”, item 3, da Resolução n. 04/2002-TCE/AM,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de </w:t>
      </w:r>
      <w:r>
        <w:rPr>
          <w:w w:val="80"/>
        </w:rPr>
        <w:t>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do Sr. Maria Aladia Tavares Jimenez, responsável pela Maternidade Alvorada</w:t>
      </w:r>
      <w:r>
        <w:rPr/>
        <w:t> </w:t>
      </w:r>
      <w:r>
        <w:rPr>
          <w:w w:val="80"/>
        </w:rPr>
        <w:t>– CAMI I, no curso do exercício 2022, após constatar que</w:t>
      </w:r>
      <w:r>
        <w:rPr>
          <w:spacing w:val="80"/>
        </w:rPr>
        <w:t> </w:t>
      </w:r>
      <w:r>
        <w:rPr>
          <w:w w:val="85"/>
        </w:rPr>
        <w:t>os episódios de irregularidades constatados nos achados de n° 4, 6 e 10, não comprometerem integralmente as contas,</w:t>
      </w:r>
      <w:r>
        <w:rPr>
          <w:w w:val="85"/>
        </w:rPr>
        <w:t> justificando, portanto,</w:t>
      </w:r>
      <w:r>
        <w:rPr>
          <w:w w:val="85"/>
        </w:rPr>
        <w:t> a</w:t>
      </w:r>
      <w:r>
        <w:rPr>
          <w:w w:val="85"/>
        </w:rPr>
        <w:t> aprovação</w:t>
      </w:r>
      <w:r>
        <w:rPr>
          <w:w w:val="85"/>
        </w:rPr>
        <w:t> com ressalvas</w:t>
      </w:r>
      <w:r>
        <w:rPr>
          <w:w w:val="85"/>
        </w:rPr>
        <w:t> considerando</w:t>
      </w:r>
      <w:r>
        <w:rPr>
          <w:w w:val="85"/>
        </w:rPr>
        <w:t> o princípio</w:t>
      </w:r>
      <w:r>
        <w:rPr>
          <w:w w:val="85"/>
        </w:rPr>
        <w:t> da proporcionalidade;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spacing w:val="-2"/>
          <w:w w:val="85"/>
        </w:rPr>
        <w:t>Determinar </w:t>
      </w:r>
      <w:r>
        <w:rPr>
          <w:spacing w:val="-2"/>
          <w:w w:val="85"/>
        </w:rPr>
        <w:t>a Maternidade Alvorada, que: </w:t>
      </w:r>
      <w:r>
        <w:rPr>
          <w:rFonts w:ascii="Arial" w:hAnsi="Arial"/>
          <w:b/>
          <w:spacing w:val="-2"/>
          <w:w w:val="85"/>
        </w:rPr>
        <w:t>10.2.1. </w:t>
      </w:r>
      <w:r>
        <w:rPr>
          <w:spacing w:val="-2"/>
          <w:w w:val="85"/>
        </w:rPr>
        <w:t>Cumpra rigorosamente os prazos estabelecidos para a remessa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dos</w:t>
      </w:r>
      <w:r>
        <w:rPr/>
        <w:t> </w:t>
      </w:r>
      <w:r>
        <w:rPr>
          <w:w w:val="80"/>
        </w:rPr>
        <w:t>balancetes</w:t>
      </w:r>
      <w:r>
        <w:rPr/>
        <w:t> </w:t>
      </w:r>
      <w:r>
        <w:rPr>
          <w:w w:val="80"/>
        </w:rPr>
        <w:t>mensais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e-Contas,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04/2022-RITCE-AM,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185,</w:t>
      </w:r>
      <w:r>
        <w:rPr/>
        <w:t> </w:t>
      </w:r>
      <w:r>
        <w:rPr>
          <w:w w:val="80"/>
        </w:rPr>
        <w:t>§2º,</w:t>
      </w:r>
      <w:r>
        <w:rPr>
          <w:spacing w:val="8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evitar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reincidências; </w:t>
      </w:r>
      <w:r>
        <w:rPr>
          <w:rFonts w:ascii="Arial" w:hAnsi="Arial"/>
          <w:b/>
          <w:spacing w:val="-2"/>
          <w:w w:val="90"/>
        </w:rPr>
        <w:t>10.2.2.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Observe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rigor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implantação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Sistema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Ajuri,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modo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permitir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 </w:t>
      </w:r>
      <w:r>
        <w:rPr>
          <w:w w:val="85"/>
        </w:rPr>
        <w:t>atualização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ajustes</w:t>
      </w:r>
      <w:r>
        <w:rPr>
          <w:spacing w:val="-7"/>
          <w:w w:val="85"/>
        </w:rPr>
        <w:t> </w:t>
      </w:r>
      <w:r>
        <w:rPr>
          <w:w w:val="85"/>
        </w:rPr>
        <w:t>necessários,</w:t>
      </w:r>
      <w:r>
        <w:rPr>
          <w:spacing w:val="-7"/>
          <w:w w:val="85"/>
        </w:rPr>
        <w:t> </w:t>
      </w:r>
      <w:r>
        <w:rPr>
          <w:w w:val="85"/>
        </w:rPr>
        <w:t>objetivando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melhor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patrimonial;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Observe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renovações contratuais</w:t>
      </w:r>
      <w:r>
        <w:rPr>
          <w:spacing w:val="-6"/>
          <w:w w:val="85"/>
        </w:rPr>
        <w:t> </w:t>
      </w:r>
      <w:r>
        <w:rPr>
          <w:w w:val="85"/>
        </w:rPr>
        <w:t>(conforme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artigos</w:t>
      </w:r>
      <w:r>
        <w:rPr>
          <w:spacing w:val="-6"/>
          <w:w w:val="85"/>
        </w:rPr>
        <w:t> </w:t>
      </w:r>
      <w:r>
        <w:rPr>
          <w:w w:val="85"/>
        </w:rPr>
        <w:t>106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107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14.133,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1º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abril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2021),</w:t>
      </w:r>
      <w:r>
        <w:rPr>
          <w:spacing w:val="-6"/>
          <w:w w:val="85"/>
        </w:rPr>
        <w:t> </w:t>
      </w:r>
      <w:r>
        <w:rPr>
          <w:w w:val="85"/>
        </w:rPr>
        <w:t>utilizando</w:t>
      </w:r>
      <w:r>
        <w:rPr>
          <w:spacing w:val="-5"/>
          <w:w w:val="85"/>
        </w:rPr>
        <w:t> </w:t>
      </w:r>
      <w:r>
        <w:rPr>
          <w:w w:val="85"/>
        </w:rPr>
        <w:t>fontes</w:t>
      </w:r>
      <w:r>
        <w:rPr>
          <w:spacing w:val="-7"/>
          <w:w w:val="85"/>
        </w:rPr>
        <w:t> </w:t>
      </w:r>
      <w:r>
        <w:rPr>
          <w:w w:val="85"/>
        </w:rPr>
        <w:t>variadas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spacing w:val="-2"/>
          <w:w w:val="90"/>
        </w:rPr>
        <w:t>pesquisa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preços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demonstrar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vantagem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prorrogar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contrato,</w:t>
      </w:r>
      <w:r>
        <w:rPr>
          <w:spacing w:val="-2"/>
          <w:w w:val="90"/>
        </w:rPr>
        <w:t> priorizando</w:t>
      </w:r>
      <w:r>
        <w:rPr>
          <w:spacing w:val="-2"/>
          <w:w w:val="90"/>
        </w:rPr>
        <w:t> consultas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Portal</w:t>
      </w:r>
      <w:r>
        <w:rPr>
          <w:spacing w:val="-2"/>
          <w:w w:val="90"/>
        </w:rPr>
        <w:t> de </w:t>
      </w:r>
      <w:r>
        <w:rPr>
          <w:w w:val="85"/>
        </w:rPr>
        <w:t>Compras Governamentais e a contratações semelhantes de outros órgãos públicos, ao invés de pesquisas com fornecedores,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devem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consideradas</w:t>
      </w:r>
      <w:r>
        <w:rPr>
          <w:spacing w:val="-6"/>
          <w:w w:val="85"/>
        </w:rPr>
        <w:t> </w:t>
      </w:r>
      <w:r>
        <w:rPr>
          <w:w w:val="85"/>
        </w:rPr>
        <w:t>apenas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opções</w:t>
      </w:r>
      <w:r>
        <w:rPr>
          <w:spacing w:val="-6"/>
          <w:w w:val="85"/>
        </w:rPr>
        <w:t> </w:t>
      </w:r>
      <w:r>
        <w:rPr>
          <w:w w:val="85"/>
        </w:rPr>
        <w:t>subsidiárias; </w:t>
      </w:r>
      <w:r>
        <w:rPr>
          <w:rFonts w:ascii="Arial" w:hAnsi="Arial"/>
          <w:b/>
          <w:w w:val="85"/>
        </w:rPr>
        <w:t>10.2.4.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Observe,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último,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a reincidência, nas</w:t>
      </w:r>
      <w:r>
        <w:rPr>
          <w:spacing w:val="-2"/>
          <w:w w:val="85"/>
        </w:rPr>
        <w:t> </w:t>
      </w:r>
      <w:r>
        <w:rPr>
          <w:w w:val="85"/>
        </w:rPr>
        <w:t>próximas</w:t>
      </w:r>
      <w:r>
        <w:rPr>
          <w:spacing w:val="-2"/>
          <w:w w:val="85"/>
        </w:rPr>
        <w:t> </w:t>
      </w:r>
      <w:r>
        <w:rPr>
          <w:w w:val="85"/>
        </w:rPr>
        <w:t>Prestações de Contas, das determinações ora veiculadas</w:t>
      </w:r>
      <w:r>
        <w:rPr>
          <w:spacing w:val="-2"/>
          <w:w w:val="85"/>
        </w:rPr>
        <w:t> </w:t>
      </w:r>
      <w:r>
        <w:rPr>
          <w:w w:val="85"/>
        </w:rPr>
        <w:t>acarretará</w:t>
      </w:r>
      <w:r>
        <w:rPr>
          <w:spacing w:val="-2"/>
          <w:w w:val="85"/>
        </w:rPr>
        <w:t> </w:t>
      </w:r>
      <w:r>
        <w:rPr>
          <w:w w:val="85"/>
        </w:rPr>
        <w:t>o julgamento da </w:t>
      </w:r>
      <w:r>
        <w:rPr>
          <w:w w:val="90"/>
        </w:rPr>
        <w:t>Irregularidade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respectiva</w:t>
      </w:r>
      <w:r>
        <w:rPr>
          <w:spacing w:val="-1"/>
          <w:w w:val="90"/>
        </w:rPr>
        <w:t> </w:t>
      </w:r>
      <w:r>
        <w:rPr>
          <w:w w:val="90"/>
        </w:rPr>
        <w:t>Conta,</w:t>
      </w:r>
      <w:r>
        <w:rPr>
          <w:spacing w:val="-1"/>
          <w:w w:val="90"/>
        </w:rPr>
        <w:t> </w:t>
      </w:r>
      <w:r>
        <w:rPr>
          <w:w w:val="90"/>
        </w:rPr>
        <w:t>conforme</w:t>
      </w:r>
      <w:r>
        <w:rPr>
          <w:spacing w:val="-2"/>
          <w:w w:val="90"/>
        </w:rPr>
        <w:t> </w:t>
      </w:r>
      <w:r>
        <w:rPr>
          <w:w w:val="90"/>
        </w:rPr>
        <w:t>prevê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alínea</w:t>
      </w:r>
      <w:r>
        <w:rPr>
          <w:spacing w:val="-1"/>
          <w:w w:val="90"/>
        </w:rPr>
        <w:t> </w:t>
      </w:r>
      <w:r>
        <w:rPr>
          <w:w w:val="90"/>
        </w:rPr>
        <w:t>“E”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III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parágrafo</w:t>
      </w:r>
      <w:r>
        <w:rPr>
          <w:spacing w:val="-1"/>
          <w:w w:val="90"/>
        </w:rPr>
        <w:t> </w:t>
      </w:r>
      <w:r>
        <w:rPr>
          <w:w w:val="90"/>
        </w:rPr>
        <w:t>1º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188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 Interno/TCE-AM. </w:t>
      </w:r>
      <w:r>
        <w:rPr>
          <w:rFonts w:ascii="Arial" w:hAnsi="Arial"/>
          <w:b/>
          <w:w w:val="85"/>
        </w:rPr>
        <w:t>10.3. Comunicar </w:t>
      </w:r>
      <w:r>
        <w:rPr>
          <w:w w:val="85"/>
        </w:rPr>
        <w:t>a Sra. Maria Aladia Tavares</w:t>
      </w:r>
      <w:r>
        <w:rPr>
          <w:spacing w:val="-1"/>
          <w:w w:val="85"/>
        </w:rPr>
        <w:t> </w:t>
      </w:r>
      <w:r>
        <w:rPr>
          <w:w w:val="85"/>
        </w:rPr>
        <w:t>Jimenez sobre</w:t>
      </w:r>
      <w:r>
        <w:rPr>
          <w:spacing w:val="-1"/>
          <w:w w:val="85"/>
        </w:rPr>
        <w:t> </w:t>
      </w:r>
      <w:r>
        <w:rPr>
          <w:w w:val="85"/>
        </w:rPr>
        <w:t>o teor desta Decisão, </w:t>
      </w:r>
      <w:r>
        <w:rPr>
          <w:w w:val="80"/>
        </w:rPr>
        <w:t>com cópia do Relatório-Voto e do respectivo Acórdão;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 processo, após cumpridas as determinações </w:t>
      </w:r>
      <w:r>
        <w:rPr>
          <w:w w:val="85"/>
        </w:rPr>
        <w:t>acima. </w:t>
      </w:r>
      <w:r>
        <w:rPr>
          <w:rFonts w:ascii="Arial" w:hAnsi="Arial"/>
          <w:b/>
          <w:w w:val="85"/>
        </w:rPr>
        <w:t>PROCESSO Nº 15.724/2023 </w:t>
      </w:r>
      <w:r>
        <w:rPr>
          <w:w w:val="85"/>
        </w:rPr>
        <w:t>- Representação interposta pela empresa Reche Galdeano e Cia Ltda., em desfavor do Instituto de Pesos e Medidas do Estado do Amazonas - IPEM, para apuração de possíveis atos de </w:t>
      </w:r>
      <w:r>
        <w:rPr>
          <w:w w:val="90"/>
        </w:rPr>
        <w:t>ilegalidade</w:t>
      </w:r>
      <w:r>
        <w:rPr>
          <w:w w:val="90"/>
        </w:rPr>
        <w:t> e</w:t>
      </w:r>
      <w:r>
        <w:rPr>
          <w:w w:val="90"/>
        </w:rPr>
        <w:t> danos</w:t>
      </w:r>
      <w:r>
        <w:rPr>
          <w:w w:val="90"/>
        </w:rPr>
        <w:t> ao</w:t>
      </w:r>
      <w:r>
        <w:rPr>
          <w:w w:val="90"/>
        </w:rPr>
        <w:t> erário.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219/2024: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Reche</w:t>
      </w:r>
      <w:r>
        <w:rPr/>
        <w:t> </w:t>
      </w:r>
      <w:r>
        <w:rPr>
          <w:w w:val="80"/>
        </w:rPr>
        <w:t>Galdeano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Cia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Pesos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IPEM,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possíveis</w:t>
      </w:r>
      <w:r>
        <w:rPr>
          <w:spacing w:val="-6"/>
          <w:w w:val="85"/>
        </w:rPr>
        <w:t> </w:t>
      </w:r>
      <w:r>
        <w:rPr>
          <w:w w:val="85"/>
        </w:rPr>
        <w:t>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ilegalidade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danos</w:t>
      </w:r>
      <w:r>
        <w:rPr>
          <w:spacing w:val="-6"/>
          <w:w w:val="85"/>
        </w:rPr>
        <w:t> </w:t>
      </w:r>
      <w:r>
        <w:rPr>
          <w:w w:val="85"/>
        </w:rPr>
        <w:t>ao erário</w:t>
      </w:r>
      <w:r>
        <w:rPr>
          <w:spacing w:val="-1"/>
          <w:w w:val="85"/>
        </w:rPr>
        <w:t> </w:t>
      </w:r>
      <w:r>
        <w:rPr>
          <w:w w:val="85"/>
        </w:rPr>
        <w:t>praticado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gestor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pasta,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Renato Marinho</w:t>
      </w:r>
      <w:r>
        <w:rPr>
          <w:spacing w:val="-1"/>
          <w:w w:val="85"/>
        </w:rPr>
        <w:t> </w:t>
      </w:r>
      <w:r>
        <w:rPr>
          <w:w w:val="85"/>
        </w:rPr>
        <w:t>Bezerra</w:t>
      </w:r>
      <w:r>
        <w:rPr>
          <w:spacing w:val="-1"/>
          <w:w w:val="85"/>
        </w:rPr>
        <w:t> </w:t>
      </w:r>
      <w:r>
        <w:rPr>
          <w:w w:val="85"/>
        </w:rPr>
        <w:t>Júnior,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288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RI-TCE/AM;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spacing w:val="-2"/>
          <w:w w:val="85"/>
        </w:rPr>
        <w:t>9.2. Julgar Improcedente </w:t>
      </w:r>
      <w:r>
        <w:rPr>
          <w:spacing w:val="-2"/>
          <w:w w:val="85"/>
        </w:rPr>
        <w:t>a presente representação da empresa Reche Galdeano e Cia Ltda., em virtude da falta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materialidade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elementos</w:t>
      </w:r>
      <w:r>
        <w:rPr>
          <w:spacing w:val="-2"/>
          <w:w w:val="90"/>
        </w:rPr>
        <w:t> apresentados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inicial,</w:t>
      </w:r>
      <w:r>
        <w:rPr>
          <w:spacing w:val="-2"/>
          <w:w w:val="90"/>
        </w:rPr>
        <w:t> referente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possíveis</w:t>
      </w:r>
      <w:r>
        <w:rPr>
          <w:spacing w:val="-2"/>
          <w:w w:val="90"/>
        </w:rPr>
        <w:t> irregularidades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âmbito</w:t>
      </w:r>
      <w:r>
        <w:rPr>
          <w:spacing w:val="-2"/>
          <w:w w:val="90"/>
        </w:rPr>
        <w:t> dos </w:t>
      </w:r>
      <w:r>
        <w:rPr>
          <w:w w:val="85"/>
        </w:rPr>
        <w:t>contratos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09/2023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016/2018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IPEM;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Pesos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IPEM </w:t>
      </w:r>
      <w:r>
        <w:rPr>
          <w:w w:val="90"/>
        </w:rPr>
        <w:t>que</w:t>
      </w:r>
      <w:r>
        <w:rPr>
          <w:w w:val="90"/>
        </w:rPr>
        <w:t> em</w:t>
      </w:r>
      <w:r>
        <w:rPr>
          <w:w w:val="90"/>
        </w:rPr>
        <w:t> futuras</w:t>
      </w:r>
      <w:r>
        <w:rPr>
          <w:w w:val="90"/>
        </w:rPr>
        <w:t> contratações</w:t>
      </w:r>
      <w:r>
        <w:rPr>
          <w:w w:val="90"/>
        </w:rPr>
        <w:t> insiram</w:t>
      </w:r>
      <w:r>
        <w:rPr>
          <w:w w:val="90"/>
        </w:rPr>
        <w:t> de</w:t>
      </w:r>
      <w:r>
        <w:rPr>
          <w:w w:val="90"/>
        </w:rPr>
        <w:t> maneira</w:t>
      </w:r>
      <w:r>
        <w:rPr>
          <w:w w:val="90"/>
        </w:rPr>
        <w:t> expressa</w:t>
      </w:r>
      <w:r>
        <w:rPr>
          <w:w w:val="90"/>
        </w:rPr>
        <w:t> cláusulas</w:t>
      </w:r>
      <w:r>
        <w:rPr>
          <w:w w:val="90"/>
        </w:rPr>
        <w:t> contratuais</w:t>
      </w:r>
      <w:r>
        <w:rPr>
          <w:w w:val="90"/>
        </w:rPr>
        <w:t> que</w:t>
      </w:r>
      <w:r>
        <w:rPr>
          <w:w w:val="90"/>
        </w:rPr>
        <w:t> esclareçam</w:t>
      </w:r>
      <w:r>
        <w:rPr>
          <w:w w:val="90"/>
        </w:rPr>
        <w:t> as </w:t>
      </w:r>
      <w:r>
        <w:rPr>
          <w:w w:val="85"/>
        </w:rPr>
        <w:t>responsabilidades das partes contratantes, no que se refere às multas de trânsito em contratos de locação de </w:t>
      </w:r>
      <w:r>
        <w:rPr>
          <w:w w:val="80"/>
        </w:rPr>
        <w:t>veículos,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evitar</w:t>
      </w:r>
      <w:r>
        <w:rPr/>
        <w:t> </w:t>
      </w:r>
      <w:r>
        <w:rPr>
          <w:w w:val="80"/>
        </w:rPr>
        <w:t>futuros</w:t>
      </w:r>
      <w:r>
        <w:rPr/>
        <w:t> </w:t>
      </w:r>
      <w:r>
        <w:rPr>
          <w:w w:val="80"/>
        </w:rPr>
        <w:t>questionamentos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litígios</w:t>
      </w:r>
      <w:r>
        <w:rPr/>
        <w:t> </w:t>
      </w:r>
      <w:r>
        <w:rPr>
          <w:w w:val="80"/>
        </w:rPr>
        <w:t>judiciais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extrajudiciais,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preceitua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55, </w:t>
      </w:r>
      <w:r>
        <w:rPr>
          <w:w w:val="85"/>
        </w:rPr>
        <w:t>VII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8.666/1993;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Pesos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IPEM,</w:t>
      </w:r>
      <w:r>
        <w:rPr>
          <w:spacing w:val="-7"/>
          <w:w w:val="85"/>
        </w:rPr>
        <w:t> </w:t>
      </w:r>
      <w:r>
        <w:rPr>
          <w:w w:val="85"/>
        </w:rPr>
        <w:t>que, </w:t>
      </w:r>
      <w:r>
        <w:rPr>
          <w:w w:val="80"/>
        </w:rPr>
        <w:t>nas próximas contratações destinadas à locação de veículos, pondere acerca das vantagens gerenciais atinentes à </w:t>
      </w:r>
      <w:r>
        <w:rPr>
          <w:w w:val="90"/>
        </w:rPr>
        <w:t>elaboração</w:t>
      </w:r>
      <w:r>
        <w:rPr>
          <w:w w:val="90"/>
        </w:rPr>
        <w:t> de</w:t>
      </w:r>
      <w:r>
        <w:rPr>
          <w:w w:val="90"/>
        </w:rPr>
        <w:t> matriz</w:t>
      </w:r>
      <w:r>
        <w:rPr>
          <w:w w:val="90"/>
        </w:rPr>
        <w:t> de</w:t>
      </w:r>
      <w:r>
        <w:rPr>
          <w:w w:val="90"/>
        </w:rPr>
        <w:t> riscos,</w:t>
      </w:r>
      <w:r>
        <w:rPr>
          <w:w w:val="90"/>
        </w:rPr>
        <w:t> passando</w:t>
      </w:r>
      <w:r>
        <w:rPr>
          <w:w w:val="90"/>
        </w:rPr>
        <w:t> a</w:t>
      </w:r>
      <w:r>
        <w:rPr>
          <w:w w:val="90"/>
        </w:rPr>
        <w:t> adotá-la</w:t>
      </w:r>
      <w:r>
        <w:rPr>
          <w:w w:val="90"/>
        </w:rPr>
        <w:t> especialmente</w:t>
      </w:r>
      <w:r>
        <w:rPr>
          <w:w w:val="90"/>
        </w:rPr>
        <w:t> no</w:t>
      </w:r>
      <w:r>
        <w:rPr>
          <w:w w:val="90"/>
        </w:rPr>
        <w:t> que</w:t>
      </w:r>
      <w:r>
        <w:rPr>
          <w:w w:val="90"/>
        </w:rPr>
        <w:t> se</w:t>
      </w:r>
      <w:r>
        <w:rPr>
          <w:w w:val="90"/>
        </w:rPr>
        <w:t> refere</w:t>
      </w:r>
      <w:r>
        <w:rPr>
          <w:w w:val="90"/>
        </w:rPr>
        <w:t> à</w:t>
      </w:r>
      <w:r>
        <w:rPr>
          <w:w w:val="90"/>
        </w:rPr>
        <w:t> alocação</w:t>
      </w:r>
      <w:r>
        <w:rPr>
          <w:w w:val="90"/>
        </w:rPr>
        <w:t> de </w:t>
      </w:r>
      <w:r>
        <w:rPr>
          <w:w w:val="85"/>
        </w:rPr>
        <w:t>responsabilidades</w:t>
      </w:r>
      <w:r>
        <w:rPr>
          <w:spacing w:val="-7"/>
          <w:w w:val="85"/>
        </w:rPr>
        <w:t> </w:t>
      </w:r>
      <w:r>
        <w:rPr>
          <w:w w:val="85"/>
        </w:rPr>
        <w:t>atinentes</w:t>
      </w:r>
      <w:r>
        <w:rPr>
          <w:spacing w:val="-7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trânsito</w:t>
      </w:r>
      <w:r>
        <w:rPr>
          <w:spacing w:val="-6"/>
          <w:w w:val="85"/>
        </w:rPr>
        <w:t> </w:t>
      </w:r>
      <w:r>
        <w:rPr>
          <w:w w:val="85"/>
        </w:rPr>
        <w:t>decorrentes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utilização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veículos</w:t>
      </w:r>
      <w:r>
        <w:rPr>
          <w:spacing w:val="-7"/>
          <w:w w:val="85"/>
        </w:rPr>
        <w:t> </w:t>
      </w:r>
      <w:r>
        <w:rPr>
          <w:w w:val="85"/>
        </w:rPr>
        <w:t>locados,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 </w:t>
      </w:r>
      <w:r>
        <w:rPr>
          <w:spacing w:val="-2"/>
          <w:w w:val="85"/>
        </w:rPr>
        <w:t>22 da Lei Federal nº 14.133/21;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9.5. Dar ciência </w:t>
      </w:r>
      <w:r>
        <w:rPr>
          <w:spacing w:val="-2"/>
          <w:w w:val="85"/>
        </w:rPr>
        <w:t>ao Senhor Renato Marinho Bezerra Junior, Diretor-Presidente do </w:t>
      </w:r>
      <w:r>
        <w:rPr>
          <w:w w:val="80"/>
        </w:rPr>
        <w:t>Instituto de Pesos e Medidas do Estado</w:t>
      </w:r>
      <w:r>
        <w:rPr/>
        <w:t> </w:t>
      </w:r>
      <w:r>
        <w:rPr>
          <w:w w:val="80"/>
        </w:rPr>
        <w:t>do Amazonas - IPEM, sobre o teor desta Decisão, com cópia do Relatório-</w:t>
      </w:r>
      <w:r>
        <w:rPr/>
        <w:t> </w:t>
      </w:r>
      <w:r>
        <w:rPr>
          <w:w w:val="80"/>
        </w:rPr>
        <w:t>Voto e do respectivo Acórdão; </w:t>
      </w: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a empresa Reche Galdeano e Cia Ltda., sobre o teor desta Decisão, </w:t>
      </w:r>
      <w:r>
        <w:rPr>
          <w:w w:val="85"/>
        </w:rPr>
        <w:t>com cópia do Relatório-Voto e do respectivo Acórdão;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9.7. Arquivar </w:t>
      </w:r>
      <w:r>
        <w:rPr>
          <w:w w:val="85"/>
        </w:rPr>
        <w:t>o presente processo, após cumpridas as determinações acima. /===/ Nada mais havendo a tratar, a Presidência deu por encerrada a presente Sessão </w:t>
      </w:r>
      <w:r>
        <w:rPr>
          <w:w w:val="80"/>
        </w:rPr>
        <w:t>Ordinária, às 11h03, convocando outra para o</w:t>
      </w:r>
      <w:r>
        <w:rPr/>
        <w:t> </w:t>
      </w:r>
      <w:r>
        <w:rPr>
          <w:w w:val="80"/>
        </w:rPr>
        <w:t>vigésimo sétimo dia do mês de fevereiro do ano de dois mil e vinte e </w:t>
      </w:r>
      <w:r>
        <w:rPr>
          <w:spacing w:val="-2"/>
          <w:w w:val="90"/>
        </w:rPr>
        <w:t>quatro,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hora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regimental.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8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before="3"/>
        <w:ind w:left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2532379</wp:posOffset>
            </wp:positionH>
            <wp:positionV relativeFrom="paragraph">
              <wp:posOffset>30375</wp:posOffset>
            </wp:positionV>
            <wp:extent cx="2316703" cy="16535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03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26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0" w:left="850" w:right="708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9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ARYEL VICTOR COSTA FURTADO</dc:creator>
  <dcterms:created xsi:type="dcterms:W3CDTF">2025-10-07T16:46:39Z</dcterms:created>
  <dcterms:modified xsi:type="dcterms:W3CDTF">2025-10-07T16:46:39Z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