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0"/>
        <w:rPr>
          <w:rFonts w:ascii="Times New Roman"/>
        </w:rPr>
      </w:pPr>
    </w:p>
    <w:p>
      <w:pPr>
        <w:pStyle w:val="Heading1"/>
        <w:ind w:right="119"/>
      </w:pPr>
      <w:r>
        <w:rPr>
          <w:w w:val="80"/>
        </w:rPr>
        <w:t>ATA</w:t>
      </w:r>
      <w:r>
        <w:rPr/>
        <w:t> </w:t>
      </w:r>
      <w:r>
        <w:rPr>
          <w:w w:val="80"/>
        </w:rPr>
        <w:t>DA</w:t>
      </w:r>
      <w:r>
        <w:rPr>
          <w:w w:val="80"/>
        </w:rPr>
        <w:t> 22ª SESSÃO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REALIZADA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EGRÉGIO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</w:t>
      </w:r>
      <w:r>
        <w:rPr>
          <w:w w:val="80"/>
        </w:rPr>
        <w:t> DO TRIBUNAL DE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ESTADO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AMAZONAS,</w:t>
      </w:r>
      <w:r>
        <w:rPr>
          <w:spacing w:val="-9"/>
          <w:w w:val="90"/>
        </w:rPr>
        <w:t> </w:t>
      </w:r>
      <w:r>
        <w:rPr>
          <w:w w:val="90"/>
        </w:rPr>
        <w:t>SOB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PRESIDÊNCIA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EXMA.</w:t>
      </w:r>
      <w:r>
        <w:rPr>
          <w:spacing w:val="-5"/>
          <w:w w:val="90"/>
        </w:rPr>
        <w:t> </w:t>
      </w:r>
      <w:r>
        <w:rPr>
          <w:w w:val="90"/>
        </w:rPr>
        <w:t>CONSELHEIRA</w:t>
      </w:r>
      <w:r>
        <w:rPr>
          <w:spacing w:val="-6"/>
          <w:w w:val="90"/>
        </w:rPr>
        <w:t> </w:t>
      </w:r>
      <w:r>
        <w:rPr>
          <w:w w:val="90"/>
        </w:rPr>
        <w:t>SRA.</w:t>
      </w:r>
      <w:r>
        <w:rPr>
          <w:spacing w:val="-6"/>
          <w:w w:val="90"/>
        </w:rPr>
        <w:t> </w:t>
      </w:r>
      <w:r>
        <w:rPr>
          <w:w w:val="90"/>
        </w:rPr>
        <w:t>YARA </w:t>
      </w:r>
      <w:r>
        <w:rPr>
          <w:w w:val="80"/>
        </w:rPr>
        <w:t>AMAZÔNIA LINS RODRIGUES DOS SANTOS, REALIZADA NO DIA</w:t>
      </w:r>
      <w:r>
        <w:rPr/>
        <w:t> </w:t>
      </w:r>
      <w:r>
        <w:rPr>
          <w:w w:val="80"/>
        </w:rPr>
        <w:t>25 DE JUNHO DE 2024.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6"/>
        <w:rPr>
          <w:rFonts w:ascii="Arial"/>
          <w:b/>
        </w:rPr>
      </w:pPr>
    </w:p>
    <w:p>
      <w:pPr>
        <w:spacing w:line="240" w:lineRule="auto" w:before="0"/>
        <w:ind w:left="2" w:right="137" w:firstLine="0"/>
        <w:jc w:val="both"/>
        <w:rPr>
          <w:rFonts w:ascii="Arial" w:hAnsi="Arial"/>
          <w:b/>
          <w:sz w:val="24"/>
        </w:rPr>
      </w:pPr>
      <w:r>
        <w:rPr>
          <w:w w:val="85"/>
          <w:sz w:val="24"/>
        </w:rPr>
        <w:t>Ao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vigésimo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quinto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dia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mês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junho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ano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dois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mil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vinte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quatro,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reuniu-se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Egrégio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Pleno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 Tribunal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Contas 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Amazonas,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sua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sede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própria,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na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Rua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Efigênio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Sales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1.155,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Parque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Dez,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às 10h,</w:t>
      </w:r>
      <w:r>
        <w:rPr>
          <w:w w:val="85"/>
          <w:sz w:val="24"/>
        </w:rPr>
        <w:t> sob</w:t>
      </w:r>
      <w:r>
        <w:rPr>
          <w:w w:val="85"/>
          <w:sz w:val="24"/>
        </w:rPr>
        <w:t> a</w:t>
      </w:r>
      <w:r>
        <w:rPr>
          <w:w w:val="85"/>
          <w:sz w:val="24"/>
        </w:rPr>
        <w:t> Presidência</w:t>
      </w:r>
      <w:r>
        <w:rPr>
          <w:w w:val="85"/>
          <w:sz w:val="24"/>
        </w:rPr>
        <w:t> da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Conselheira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YARA</w:t>
      </w:r>
      <w:r>
        <w:rPr>
          <w:rFonts w:ascii="Arial" w:hAnsi="Arial"/>
          <w:b/>
          <w:w w:val="85"/>
          <w:sz w:val="24"/>
        </w:rPr>
        <w:t> AMAZÔNIA</w:t>
      </w:r>
      <w:r>
        <w:rPr>
          <w:rFonts w:ascii="Arial" w:hAnsi="Arial"/>
          <w:b/>
          <w:w w:val="85"/>
          <w:sz w:val="24"/>
        </w:rPr>
        <w:t> LINS</w:t>
      </w:r>
      <w:r>
        <w:rPr>
          <w:rFonts w:ascii="Arial" w:hAnsi="Arial"/>
          <w:b/>
          <w:w w:val="85"/>
          <w:sz w:val="24"/>
        </w:rPr>
        <w:t> RODRIGUES</w:t>
      </w:r>
      <w:r>
        <w:rPr>
          <w:rFonts w:ascii="Arial" w:hAnsi="Arial"/>
          <w:b/>
          <w:w w:val="85"/>
          <w:sz w:val="24"/>
        </w:rPr>
        <w:t> DOS SANTOS</w:t>
      </w:r>
      <w:r>
        <w:rPr>
          <w:w w:val="85"/>
          <w:sz w:val="24"/>
        </w:rPr>
        <w:t>, com as presenças</w:t>
      </w:r>
      <w:r>
        <w:rPr>
          <w:w w:val="85"/>
          <w:sz w:val="24"/>
        </w:rPr>
        <w:t> dos Excelentíssimos Senhores Conselheiros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JÚLIO</w:t>
      </w:r>
      <w:r>
        <w:rPr>
          <w:rFonts w:ascii="Arial" w:hAnsi="Arial"/>
          <w:b/>
          <w:w w:val="85"/>
          <w:sz w:val="24"/>
        </w:rPr>
        <w:t> ASSIS CORRÊA PINHEIRO</w:t>
      </w:r>
      <w:r>
        <w:rPr>
          <w:w w:val="85"/>
          <w:sz w:val="24"/>
        </w:rPr>
        <w:t>, </w:t>
      </w:r>
      <w:r>
        <w:rPr>
          <w:rFonts w:ascii="Arial" w:hAnsi="Arial"/>
          <w:b/>
          <w:w w:val="85"/>
          <w:sz w:val="24"/>
        </w:rPr>
        <w:t>ÉRICO XAVIER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DESTERRO E SILVA</w:t>
      </w:r>
      <w:r>
        <w:rPr>
          <w:w w:val="85"/>
          <w:sz w:val="24"/>
        </w:rPr>
        <w:t>, </w:t>
      </w:r>
      <w:r>
        <w:rPr>
          <w:rFonts w:ascii="Arial" w:hAnsi="Arial"/>
          <w:b/>
          <w:w w:val="85"/>
          <w:sz w:val="24"/>
        </w:rPr>
        <w:t>MARIO MANOEL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COELHO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 MELLO</w:t>
      </w:r>
      <w:r>
        <w:rPr>
          <w:w w:val="85"/>
          <w:sz w:val="24"/>
        </w:rPr>
        <w:t>, </w:t>
      </w:r>
      <w:r>
        <w:rPr>
          <w:rFonts w:ascii="Arial" w:hAnsi="Arial"/>
          <w:b/>
          <w:w w:val="85"/>
          <w:sz w:val="24"/>
        </w:rPr>
        <w:t>JOSUÉ CLÁUDIO DE SOUZA NETO</w:t>
      </w:r>
      <w:r>
        <w:rPr>
          <w:w w:val="85"/>
          <w:sz w:val="24"/>
        </w:rPr>
        <w:t>,</w:t>
      </w:r>
      <w:r>
        <w:rPr>
          <w:spacing w:val="30"/>
          <w:sz w:val="24"/>
        </w:rPr>
        <w:t> </w:t>
      </w:r>
      <w:r>
        <w:rPr>
          <w:rFonts w:ascii="Arial" w:hAnsi="Arial"/>
          <w:b/>
          <w:w w:val="85"/>
          <w:sz w:val="24"/>
        </w:rPr>
        <w:t>LUÍS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w w:val="85"/>
          <w:sz w:val="24"/>
        </w:rPr>
        <w:t>FABIAN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w w:val="85"/>
          <w:sz w:val="24"/>
        </w:rPr>
        <w:t>PEREIRA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w w:val="85"/>
          <w:sz w:val="24"/>
        </w:rPr>
        <w:t>BARBOSA</w:t>
      </w:r>
      <w:r>
        <w:rPr>
          <w:w w:val="85"/>
          <w:sz w:val="24"/>
        </w:rPr>
        <w:t>,</w:t>
      </w:r>
      <w:r>
        <w:rPr>
          <w:spacing w:val="30"/>
          <w:sz w:val="24"/>
        </w:rPr>
        <w:t> </w:t>
      </w:r>
      <w:r>
        <w:rPr>
          <w:rFonts w:ascii="Arial" w:hAnsi="Arial"/>
          <w:b/>
          <w:w w:val="85"/>
          <w:sz w:val="24"/>
        </w:rPr>
        <w:t>MÁRIO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w w:val="85"/>
          <w:sz w:val="24"/>
        </w:rPr>
        <w:t>JOSÉ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w w:val="85"/>
          <w:sz w:val="24"/>
        </w:rPr>
        <w:t>MORAES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w w:val="85"/>
          <w:sz w:val="24"/>
        </w:rPr>
        <w:t>COSTA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w w:val="85"/>
          <w:sz w:val="24"/>
        </w:rPr>
        <w:t>FILHO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w w:val="85"/>
          <w:sz w:val="24"/>
        </w:rPr>
        <w:t>(convocado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w w:val="85"/>
          <w:sz w:val="24"/>
        </w:rPr>
        <w:t>em</w:t>
      </w:r>
    </w:p>
    <w:p>
      <w:pPr>
        <w:spacing w:line="240" w:lineRule="auto" w:before="0"/>
        <w:ind w:left="2" w:right="136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substituição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Excelentíssimo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Senhor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Conselheiro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Ari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Jorge Moutinho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Costa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Júnior)</w:t>
      </w:r>
      <w:r>
        <w:rPr>
          <w:w w:val="85"/>
          <w:sz w:val="24"/>
        </w:rPr>
        <w:t>;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Excelentíssimos Senhores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Auditores</w:t>
      </w:r>
      <w:r>
        <w:rPr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ALÍPIO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REIS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FIRMO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FILHO</w:t>
      </w:r>
      <w:r>
        <w:rPr>
          <w:w w:val="85"/>
          <w:sz w:val="24"/>
        </w:rPr>
        <w:t>,</w:t>
      </w:r>
      <w:r>
        <w:rPr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LUIZ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HENRIQUE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PEREIRA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MENDES</w:t>
      </w:r>
      <w:r>
        <w:rPr>
          <w:w w:val="85"/>
          <w:sz w:val="24"/>
        </w:rPr>
        <w:t>;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Excelentíssimo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Senhor Procurador-Geral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JOÃO</w:t>
      </w:r>
      <w:r>
        <w:rPr>
          <w:rFonts w:ascii="Arial" w:hAnsi="Arial"/>
          <w:b/>
          <w:w w:val="85"/>
          <w:sz w:val="24"/>
        </w:rPr>
        <w:t> BARROSO</w:t>
      </w:r>
      <w:r>
        <w:rPr>
          <w:rFonts w:ascii="Arial" w:hAnsi="Arial"/>
          <w:b/>
          <w:w w:val="85"/>
          <w:sz w:val="24"/>
        </w:rPr>
        <w:t> DE</w:t>
      </w:r>
      <w:r>
        <w:rPr>
          <w:rFonts w:ascii="Arial" w:hAnsi="Arial"/>
          <w:b/>
          <w:w w:val="85"/>
          <w:sz w:val="24"/>
        </w:rPr>
        <w:t> SOUZA</w:t>
      </w:r>
      <w:r>
        <w:rPr>
          <w:w w:val="85"/>
          <w:sz w:val="24"/>
        </w:rPr>
        <w:t>.</w:t>
      </w:r>
      <w:r>
        <w:rPr>
          <w:w w:val="85"/>
          <w:sz w:val="24"/>
        </w:rPr>
        <w:t> /===/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AUSENTES: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Excelentíssimo</w:t>
      </w:r>
      <w:r>
        <w:rPr>
          <w:w w:val="85"/>
          <w:sz w:val="24"/>
        </w:rPr>
        <w:t> Senhor</w:t>
      </w:r>
      <w:r>
        <w:rPr>
          <w:w w:val="85"/>
          <w:sz w:val="24"/>
        </w:rPr>
        <w:t> Conselheiro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ARI </w:t>
      </w:r>
      <w:r>
        <w:rPr>
          <w:rFonts w:ascii="Arial" w:hAnsi="Arial"/>
          <w:b/>
          <w:w w:val="80"/>
          <w:sz w:val="24"/>
        </w:rPr>
        <w:t>JORGE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MOUTINHO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DA COSTA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JÚNIOR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por motivo de</w:t>
      </w:r>
      <w:r>
        <w:rPr>
          <w:sz w:val="24"/>
        </w:rPr>
        <w:t> </w:t>
      </w:r>
      <w:r>
        <w:rPr>
          <w:w w:val="80"/>
          <w:sz w:val="24"/>
        </w:rPr>
        <w:t>férias;</w:t>
      </w:r>
      <w:r>
        <w:rPr>
          <w:sz w:val="24"/>
        </w:rPr>
        <w:t> </w:t>
      </w:r>
      <w:r>
        <w:rPr>
          <w:w w:val="80"/>
          <w:sz w:val="24"/>
        </w:rPr>
        <w:t>Excelentíssimo Senhor Auditor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ALBER FURTADO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0"/>
          <w:sz w:val="24"/>
        </w:rPr>
        <w:t>DE OLIVEIRA JÚNIOR</w:t>
      </w:r>
      <w:r>
        <w:rPr>
          <w:w w:val="80"/>
          <w:sz w:val="24"/>
        </w:rPr>
        <w:t>, por motivo de saúde. /===/ Havendo número legal, a Excelentíssima Senhora Conselheira- </w:t>
      </w:r>
      <w:r>
        <w:rPr>
          <w:w w:val="85"/>
          <w:sz w:val="24"/>
        </w:rPr>
        <w:t>Presidente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Yara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Amazônia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Lins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Rodrigues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Santos,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invocou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proteção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Deus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trabalhos,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dando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por </w:t>
      </w:r>
      <w:r>
        <w:rPr>
          <w:w w:val="80"/>
          <w:sz w:val="24"/>
        </w:rPr>
        <w:t>aberta a 22ª Sessão Administrativa do Egrégio Tribunal Pleno do Tribunal de Contas do Estado do Amazonas.</w:t>
      </w:r>
      <w:r>
        <w:rPr>
          <w:sz w:val="24"/>
        </w:rPr>
        <w:t> </w:t>
      </w:r>
      <w:r>
        <w:rPr>
          <w:w w:val="80"/>
          <w:sz w:val="24"/>
        </w:rPr>
        <w:t>/===/ </w:t>
      </w:r>
      <w:r>
        <w:rPr>
          <w:rFonts w:ascii="Arial" w:hAnsi="Arial"/>
          <w:b/>
          <w:w w:val="85"/>
          <w:sz w:val="24"/>
        </w:rPr>
        <w:t>APROVAÇÃO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ATA</w:t>
      </w:r>
      <w:r>
        <w:rPr>
          <w:w w:val="85"/>
          <w:sz w:val="24"/>
        </w:rPr>
        <w:t>: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Aprovada,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restrições,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Ata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20ª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Sessão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Administrativa,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realizada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11/06/2024.</w:t>
      </w:r>
    </w:p>
    <w:p>
      <w:pPr>
        <w:spacing w:line="271" w:lineRule="exact" w:before="0"/>
        <w:ind w:left="2" w:right="0" w:firstLine="0"/>
        <w:jc w:val="both"/>
        <w:rPr>
          <w:sz w:val="24"/>
        </w:rPr>
      </w:pPr>
      <w:r>
        <w:rPr>
          <w:w w:val="80"/>
          <w:sz w:val="24"/>
        </w:rPr>
        <w:t>/===/</w:t>
      </w:r>
      <w:r>
        <w:rPr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LEITURA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EXPEDIENTE</w:t>
      </w:r>
      <w:r>
        <w:rPr>
          <w:w w:val="80"/>
          <w:sz w:val="24"/>
        </w:rPr>
        <w:t>:</w:t>
      </w:r>
      <w:r>
        <w:rPr>
          <w:spacing w:val="-2"/>
          <w:sz w:val="24"/>
        </w:rPr>
        <w:t> </w:t>
      </w:r>
      <w:r>
        <w:rPr>
          <w:w w:val="80"/>
          <w:sz w:val="24"/>
        </w:rPr>
        <w:t>Não</w:t>
      </w:r>
      <w:r>
        <w:rPr>
          <w:spacing w:val="-4"/>
          <w:sz w:val="24"/>
        </w:rPr>
        <w:t> </w:t>
      </w:r>
      <w:r>
        <w:rPr>
          <w:w w:val="80"/>
          <w:sz w:val="24"/>
        </w:rPr>
        <w:t>houve.</w:t>
      </w:r>
      <w:r>
        <w:rPr>
          <w:spacing w:val="-5"/>
          <w:sz w:val="24"/>
        </w:rPr>
        <w:t> </w:t>
      </w:r>
      <w:r>
        <w:rPr>
          <w:w w:val="80"/>
          <w:sz w:val="24"/>
        </w:rPr>
        <w:t>/===/</w:t>
      </w:r>
      <w:r>
        <w:rPr>
          <w:spacing w:val="-5"/>
          <w:sz w:val="24"/>
        </w:rPr>
        <w:t> </w:t>
      </w:r>
      <w:r>
        <w:rPr>
          <w:rFonts w:ascii="Arial" w:hAnsi="Arial"/>
          <w:b/>
          <w:w w:val="80"/>
          <w:sz w:val="24"/>
        </w:rPr>
        <w:t>INDICAÇÕES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PROPOSTAS:</w:t>
      </w:r>
      <w:r>
        <w:rPr>
          <w:rFonts w:ascii="Arial" w:hAnsi="Arial"/>
          <w:b/>
          <w:spacing w:val="-2"/>
          <w:sz w:val="24"/>
        </w:rPr>
        <w:t> </w:t>
      </w:r>
      <w:r>
        <w:rPr>
          <w:w w:val="80"/>
          <w:sz w:val="24"/>
        </w:rPr>
        <w:t>Não</w:t>
      </w:r>
      <w:r>
        <w:rPr>
          <w:spacing w:val="-3"/>
          <w:sz w:val="24"/>
        </w:rPr>
        <w:t> </w:t>
      </w:r>
      <w:r>
        <w:rPr>
          <w:spacing w:val="-2"/>
          <w:w w:val="80"/>
          <w:sz w:val="24"/>
        </w:rPr>
        <w:t>houve.</w:t>
      </w:r>
    </w:p>
    <w:p>
      <w:pPr>
        <w:pStyle w:val="Heading1"/>
        <w:spacing w:before="275"/>
      </w:pPr>
      <w:r>
        <w:rPr>
          <w:w w:val="80"/>
        </w:rPr>
        <w:t>JULGAMENTO</w:t>
      </w:r>
      <w:r>
        <w:rPr>
          <w:spacing w:val="2"/>
        </w:rPr>
        <w:t> </w:t>
      </w:r>
      <w:r>
        <w:rPr>
          <w:w w:val="80"/>
        </w:rPr>
        <w:t>EM</w:t>
      </w:r>
      <w:r>
        <w:rPr/>
        <w:t> </w:t>
      </w:r>
      <w:r>
        <w:rPr>
          <w:spacing w:val="-2"/>
          <w:w w:val="80"/>
        </w:rPr>
        <w:t>PAUTA:</w:t>
      </w:r>
    </w:p>
    <w:p>
      <w:pPr>
        <w:pStyle w:val="BodyText"/>
        <w:spacing w:before="4"/>
        <w:rPr>
          <w:rFonts w:ascii="Arial"/>
          <w:b/>
        </w:rPr>
      </w:pPr>
    </w:p>
    <w:p>
      <w:pPr>
        <w:spacing w:before="1"/>
        <w:ind w:left="2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CONSELHEIRA-RELATORA: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0"/>
          <w:sz w:val="24"/>
        </w:rPr>
        <w:t>YARA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AMAZÔNIA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LINS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w w:val="80"/>
          <w:sz w:val="24"/>
        </w:rPr>
        <w:t>RODRIGUES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SANTOS.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2" w:right="144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5"/>
          <w:sz w:val="24"/>
        </w:rPr>
        <w:t>PROCESSO Nº 001971/2024 – </w:t>
      </w:r>
      <w:r>
        <w:rPr>
          <w:w w:val="85"/>
          <w:sz w:val="24"/>
        </w:rPr>
        <w:t>Requerimento de Aposentadoria Voluntária, tendo como interessado o servidor Roberto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Carlos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Sá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Miranda.</w:t>
      </w:r>
      <w:r>
        <w:rPr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RETIRADO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PAUTA</w:t>
      </w:r>
      <w:r>
        <w:rPr>
          <w:rFonts w:ascii="Arial" w:hAnsi="Arial"/>
          <w:b/>
          <w:w w:val="85"/>
          <w:sz w:val="24"/>
        </w:rPr>
        <w:t>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1"/>
        <w:ind w:left="2" w:right="139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w w:val="85"/>
          <w:sz w:val="24"/>
        </w:rPr>
        <w:t> Nº 009805/2024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w w:val="85"/>
          <w:sz w:val="24"/>
        </w:rPr>
        <w:t> Projeto Político</w:t>
      </w:r>
      <w:r>
        <w:rPr>
          <w:w w:val="85"/>
          <w:sz w:val="24"/>
        </w:rPr>
        <w:t> Pedagógico</w:t>
      </w:r>
      <w:r>
        <w:rPr>
          <w:w w:val="85"/>
          <w:sz w:val="24"/>
        </w:rPr>
        <w:t> da</w:t>
      </w:r>
      <w:r>
        <w:rPr>
          <w:w w:val="85"/>
          <w:sz w:val="24"/>
        </w:rPr>
        <w:t> Escola</w:t>
      </w:r>
      <w:r>
        <w:rPr>
          <w:w w:val="85"/>
          <w:sz w:val="24"/>
        </w:rPr>
        <w:t> de</w:t>
      </w:r>
      <w:r>
        <w:rPr>
          <w:w w:val="85"/>
          <w:sz w:val="24"/>
        </w:rPr>
        <w:t> Contas</w:t>
      </w:r>
      <w:r>
        <w:rPr>
          <w:w w:val="85"/>
          <w:sz w:val="24"/>
        </w:rPr>
        <w:t> Públicas</w:t>
      </w:r>
      <w:r>
        <w:rPr>
          <w:w w:val="85"/>
          <w:sz w:val="24"/>
        </w:rPr>
        <w:t> (PPP),</w:t>
      </w:r>
      <w:r>
        <w:rPr>
          <w:w w:val="85"/>
          <w:sz w:val="24"/>
        </w:rPr>
        <w:t> tendo</w:t>
      </w:r>
      <w:r>
        <w:rPr>
          <w:w w:val="85"/>
          <w:sz w:val="24"/>
        </w:rPr>
        <w:t> como interessado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Excelentíssimo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Senhor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Conselheiro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Júlio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Assis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Corrêa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Pinheiro.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VISTA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AUTOS </w:t>
      </w:r>
      <w:r>
        <w:rPr>
          <w:rFonts w:ascii="Arial" w:hAnsi="Arial"/>
          <w:i/>
          <w:w w:val="80"/>
          <w:sz w:val="24"/>
        </w:rPr>
        <w:t>AO EXCELENTÍSSIMO SENHOR CONSELHEIRO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ÉRICO XAVIER DESTERRO E SILVA</w:t>
      </w:r>
      <w:r>
        <w:rPr>
          <w:rFonts w:ascii="Arial" w:hAnsi="Arial"/>
          <w:b/>
          <w:w w:val="80"/>
          <w:sz w:val="24"/>
        </w:rPr>
        <w:t>.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2" w:right="138"/>
        <w:jc w:val="both"/>
      </w:pPr>
      <w:r>
        <w:rPr>
          <w:rFonts w:ascii="Arial" w:hAnsi="Arial"/>
          <w:b/>
          <w:w w:val="80"/>
        </w:rPr>
        <w:t>PROCESSO Nº 001737/2024 - </w:t>
      </w:r>
      <w:r>
        <w:rPr>
          <w:w w:val="80"/>
        </w:rPr>
        <w:t>Requerimento de Isenção de Imposto de Renda, tendo como interessado o</w:t>
      </w:r>
      <w:r>
        <w:rPr/>
        <w:t> </w:t>
      </w:r>
      <w:r>
        <w:rPr>
          <w:w w:val="80"/>
        </w:rPr>
        <w:t>Sr. Elias </w:t>
      </w:r>
      <w:r>
        <w:rPr>
          <w:w w:val="85"/>
        </w:rPr>
        <w:t>Cruz</w:t>
      </w:r>
      <w:r>
        <w:rPr>
          <w:w w:val="85"/>
        </w:rPr>
        <w:t> da</w:t>
      </w:r>
      <w:r>
        <w:rPr>
          <w:w w:val="85"/>
        </w:rPr>
        <w:t> Silva.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262/2024: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</w:t>
      </w:r>
      <w:r>
        <w:rPr>
          <w:spacing w:val="-2"/>
          <w:w w:val="90"/>
        </w:rPr>
        <w:t>Senhora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Conselheira-Relatora,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base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Informação</w:t>
      </w:r>
      <w:r>
        <w:rPr>
          <w:spacing w:val="-2"/>
          <w:w w:val="90"/>
        </w:rPr>
        <w:t> da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DGP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Parecer</w:t>
      </w:r>
      <w:r>
        <w:rPr>
          <w:spacing w:val="-2"/>
          <w:w w:val="90"/>
        </w:rPr>
        <w:t> da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DIJUR</w:t>
      </w:r>
      <w:r>
        <w:rPr>
          <w:spacing w:val="-2"/>
          <w:w w:val="90"/>
        </w:rPr>
        <w:t>,</w:t>
      </w:r>
      <w:r>
        <w:rPr>
          <w:spacing w:val="-2"/>
        </w:rPr>
        <w:t> </w:t>
      </w:r>
      <w:r>
        <w:rPr>
          <w:spacing w:val="-2"/>
          <w:w w:val="90"/>
        </w:rPr>
        <w:t>no</w:t>
      </w:r>
      <w:r>
        <w:rPr>
          <w:spacing w:val="-2"/>
        </w:rPr>
        <w:t> </w:t>
      </w:r>
      <w:r>
        <w:rPr>
          <w:spacing w:val="-2"/>
          <w:w w:val="90"/>
        </w:rPr>
        <w:t>sentido</w:t>
      </w:r>
      <w:r>
        <w:rPr>
          <w:spacing w:val="-2"/>
          <w:w w:val="90"/>
        </w:rPr>
        <w:t> de:</w:t>
      </w:r>
      <w:r>
        <w:rPr>
          <w:rFonts w:ascii="Arial" w:hAnsi="Arial"/>
          <w:b/>
          <w:spacing w:val="-2"/>
          <w:w w:val="90"/>
        </w:rPr>
        <w:t>9.1. </w:t>
      </w:r>
      <w:r>
        <w:rPr>
          <w:rFonts w:ascii="Arial" w:hAnsi="Arial"/>
          <w:b/>
          <w:w w:val="85"/>
        </w:rPr>
        <w:t>INDEFERIR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pedido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isenção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Imposto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Renda</w:t>
      </w:r>
      <w:r>
        <w:rPr>
          <w:spacing w:val="-7"/>
          <w:w w:val="85"/>
        </w:rPr>
        <w:t> </w:t>
      </w:r>
      <w:r>
        <w:rPr>
          <w:w w:val="85"/>
        </w:rPr>
        <w:t>formulado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Elias</w:t>
      </w:r>
      <w:r>
        <w:rPr>
          <w:spacing w:val="-6"/>
          <w:w w:val="85"/>
        </w:rPr>
        <w:t> </w:t>
      </w:r>
      <w:r>
        <w:rPr>
          <w:w w:val="85"/>
        </w:rPr>
        <w:t>Cruz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Silva,</w:t>
      </w:r>
      <w:r>
        <w:rPr>
          <w:spacing w:val="-7"/>
          <w:w w:val="85"/>
        </w:rPr>
        <w:t> </w:t>
      </w:r>
      <w:r>
        <w:rPr>
          <w:w w:val="85"/>
        </w:rPr>
        <w:t>Auditor</w:t>
      </w:r>
      <w:r>
        <w:rPr>
          <w:spacing w:val="-6"/>
          <w:w w:val="85"/>
        </w:rPr>
        <w:t> </w:t>
      </w:r>
      <w:r>
        <w:rPr>
          <w:w w:val="85"/>
        </w:rPr>
        <w:t>Técnico</w:t>
      </w:r>
      <w:r>
        <w:rPr>
          <w:spacing w:val="-5"/>
          <w:w w:val="85"/>
        </w:rPr>
        <w:t> </w:t>
      </w:r>
      <w:r>
        <w:rPr>
          <w:w w:val="85"/>
        </w:rPr>
        <w:t>de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Externo,</w:t>
      </w:r>
      <w:r>
        <w:rPr/>
        <w:t> </w:t>
      </w:r>
      <w:r>
        <w:rPr>
          <w:w w:val="80"/>
        </w:rPr>
        <w:t>desta</w:t>
      </w:r>
      <w:r>
        <w:rPr/>
        <w:t> </w:t>
      </w:r>
      <w:r>
        <w:rPr>
          <w:w w:val="80"/>
        </w:rPr>
        <w:t>Corte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Contas,</w:t>
      </w:r>
      <w:r>
        <w:rPr/>
        <w:t> </w:t>
      </w:r>
      <w:r>
        <w:rPr>
          <w:w w:val="80"/>
        </w:rPr>
        <w:t>matrícula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0013366-A,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encontrar-se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suas</w:t>
      </w:r>
      <w:r>
        <w:rPr/>
        <w:t> </w:t>
      </w:r>
      <w:r>
        <w:rPr>
          <w:w w:val="80"/>
        </w:rPr>
        <w:t>atividades.</w:t>
      </w:r>
    </w:p>
    <w:p>
      <w:pPr>
        <w:spacing w:line="240" w:lineRule="auto" w:before="0"/>
        <w:ind w:left="2" w:right="142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9.2</w:t>
      </w:r>
      <w:r>
        <w:rPr>
          <w:w w:val="80"/>
          <w:sz w:val="24"/>
        </w:rPr>
        <w:t>.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DAR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CIÊNCIA</w:t>
      </w:r>
      <w:r>
        <w:rPr>
          <w:rFonts w:ascii="Arial" w:hAnsi="Arial"/>
          <w:b/>
          <w:spacing w:val="-1"/>
          <w:sz w:val="24"/>
        </w:rPr>
        <w:t> </w:t>
      </w:r>
      <w:r>
        <w:rPr>
          <w:w w:val="80"/>
          <w:sz w:val="24"/>
        </w:rPr>
        <w:t>ao</w:t>
      </w:r>
      <w:r>
        <w:rPr>
          <w:sz w:val="24"/>
        </w:rPr>
        <w:t> </w:t>
      </w:r>
      <w:r>
        <w:rPr>
          <w:w w:val="80"/>
          <w:sz w:val="24"/>
        </w:rPr>
        <w:t>interessado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teor</w:t>
      </w:r>
      <w:r>
        <w:rPr>
          <w:sz w:val="24"/>
        </w:rPr>
        <w:t> </w:t>
      </w:r>
      <w:r>
        <w:rPr>
          <w:w w:val="80"/>
          <w:sz w:val="24"/>
        </w:rPr>
        <w:t>desta</w:t>
      </w:r>
      <w:r>
        <w:rPr>
          <w:sz w:val="24"/>
        </w:rPr>
        <w:t> </w:t>
      </w:r>
      <w:r>
        <w:rPr>
          <w:w w:val="80"/>
          <w:sz w:val="24"/>
        </w:rPr>
        <w:t>decisão;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9.3.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ARQUIVAR</w:t>
      </w:r>
      <w:r>
        <w:rPr>
          <w:rFonts w:ascii="Arial" w:hAnsi="Arial"/>
          <w:b/>
          <w:spacing w:val="-1"/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processo</w:t>
      </w:r>
      <w:r>
        <w:rPr>
          <w:sz w:val="24"/>
        </w:rPr>
        <w:t> </w:t>
      </w:r>
      <w:r>
        <w:rPr>
          <w:w w:val="80"/>
          <w:sz w:val="24"/>
        </w:rPr>
        <w:t>nos</w:t>
      </w:r>
      <w:r>
        <w:rPr>
          <w:sz w:val="24"/>
        </w:rPr>
        <w:t> </w:t>
      </w:r>
      <w:r>
        <w:rPr>
          <w:w w:val="80"/>
          <w:sz w:val="24"/>
        </w:rPr>
        <w:t>termos</w:t>
      </w:r>
      <w:r>
        <w:rPr>
          <w:sz w:val="24"/>
        </w:rPr>
        <w:t> </w:t>
      </w:r>
      <w:r>
        <w:rPr>
          <w:w w:val="80"/>
          <w:sz w:val="24"/>
        </w:rPr>
        <w:t>regimentais,</w:t>
      </w:r>
      <w:r>
        <w:rPr>
          <w:sz w:val="24"/>
        </w:rPr>
        <w:t> </w:t>
      </w:r>
      <w:r>
        <w:rPr>
          <w:w w:val="80"/>
          <w:sz w:val="24"/>
        </w:rPr>
        <w:t>após </w:t>
      </w:r>
      <w:r>
        <w:rPr>
          <w:w w:val="85"/>
          <w:sz w:val="24"/>
        </w:rPr>
        <w:t>o cumprimento integral do </w:t>
      </w:r>
      <w:r>
        <w:rPr>
          <w:rFonts w:ascii="Arial" w:hAnsi="Arial"/>
          <w:i/>
          <w:w w:val="85"/>
          <w:sz w:val="24"/>
        </w:rPr>
        <w:t>decisum</w:t>
      </w:r>
      <w:r>
        <w:rPr>
          <w:w w:val="85"/>
          <w:sz w:val="24"/>
        </w:rPr>
        <w:t>.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7"/>
        <w:jc w:val="both"/>
      </w:pPr>
      <w:r>
        <w:rPr>
          <w:rFonts w:ascii="Arial" w:hAnsi="Arial"/>
          <w:b/>
          <w:w w:val="85"/>
        </w:rPr>
        <w:t>PROCESSO Nº 006893/2024</w:t>
      </w:r>
      <w:r>
        <w:rPr>
          <w:rFonts w:ascii="Arial" w:hAnsi="Arial"/>
          <w:b/>
          <w:w w:val="85"/>
        </w:rPr>
        <w:t> – </w:t>
      </w:r>
      <w:r>
        <w:rPr>
          <w:w w:val="85"/>
        </w:rPr>
        <w:t>Requerimento de Aposentadoria Voluntária, tendo como interessado o</w:t>
      </w:r>
      <w:r>
        <w:rPr>
          <w:w w:val="85"/>
        </w:rPr>
        <w:t> servidor </w:t>
      </w:r>
      <w:r>
        <w:rPr>
          <w:w w:val="80"/>
        </w:rPr>
        <w:t>Evandro Dib Botelho. </w:t>
      </w:r>
      <w:r>
        <w:rPr>
          <w:rFonts w:ascii="Arial" w:hAnsi="Arial"/>
          <w:b/>
          <w:w w:val="80"/>
        </w:rPr>
        <w:t>ACÓRDÃO ADMINISTRATIVO Nº 263/2024: </w:t>
      </w:r>
      <w:r>
        <w:rPr>
          <w:w w:val="80"/>
        </w:rPr>
        <w:t>Vistos, relatados e discutidos estes autos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pedido de Aposentadoria Voluntária</w:t>
      </w:r>
      <w:r>
        <w:rPr>
          <w:w w:val="85"/>
        </w:rPr>
        <w:t> por Idade e Tempo de Contribuição, do 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Evandro Dib </w:t>
      </w:r>
      <w:r>
        <w:rPr>
          <w:rFonts w:ascii="Arial" w:hAnsi="Arial"/>
          <w:b/>
          <w:w w:val="90"/>
        </w:rPr>
        <w:t>Botelho,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Auditor</w:t>
      </w:r>
      <w:r>
        <w:rPr>
          <w:spacing w:val="-10"/>
          <w:w w:val="90"/>
        </w:rPr>
        <w:t> </w:t>
      </w:r>
      <w:r>
        <w:rPr>
          <w:w w:val="90"/>
        </w:rPr>
        <w:t>Técnico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Controle</w:t>
      </w:r>
      <w:r>
        <w:rPr>
          <w:spacing w:val="-10"/>
          <w:w w:val="90"/>
        </w:rPr>
        <w:t> </w:t>
      </w:r>
      <w:r>
        <w:rPr>
          <w:w w:val="90"/>
        </w:rPr>
        <w:t>Externo,</w:t>
      </w:r>
      <w:r>
        <w:rPr>
          <w:spacing w:val="-11"/>
          <w:w w:val="90"/>
        </w:rPr>
        <w:t> </w:t>
      </w:r>
      <w:r>
        <w:rPr>
          <w:w w:val="90"/>
        </w:rPr>
        <w:t>matrícula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000.496-A,</w:t>
      </w:r>
      <w:r>
        <w:rPr>
          <w:spacing w:val="-10"/>
          <w:w w:val="90"/>
        </w:rPr>
        <w:t> </w:t>
      </w:r>
      <w:r>
        <w:rPr>
          <w:w w:val="90"/>
        </w:rPr>
        <w:t>ora</w:t>
      </w:r>
      <w:r>
        <w:rPr>
          <w:spacing w:val="-10"/>
          <w:w w:val="90"/>
        </w:rPr>
        <w:t> </w:t>
      </w:r>
      <w:r>
        <w:rPr>
          <w:w w:val="90"/>
        </w:rPr>
        <w:t>lotado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Diretoria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Gestão</w:t>
      </w:r>
      <w:r>
        <w:rPr>
          <w:spacing w:val="-10"/>
          <w:w w:val="90"/>
        </w:rPr>
        <w:t> </w:t>
      </w:r>
      <w:r>
        <w:rPr>
          <w:w w:val="90"/>
        </w:rPr>
        <w:t>de </w:t>
      </w:r>
      <w:r>
        <w:rPr>
          <w:w w:val="80"/>
        </w:rPr>
        <w:t>Pessoas</w:t>
      </w:r>
      <w:r>
        <w:rPr/>
        <w:t> </w:t>
      </w:r>
      <w:r>
        <w:rPr>
          <w:w w:val="80"/>
        </w:rPr>
        <w:t>- DGP,</w:t>
      </w:r>
      <w:r>
        <w:rPr/>
        <w:t> </w:t>
      </w:r>
      <w:r>
        <w:rPr>
          <w:w w:val="80"/>
        </w:rPr>
        <w:t>nos termos do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3º da</w:t>
      </w:r>
      <w:r>
        <w:rPr/>
        <w:t> </w:t>
      </w:r>
      <w:r>
        <w:rPr>
          <w:w w:val="80"/>
        </w:rPr>
        <w:t>Emenda</w:t>
      </w:r>
      <w:r>
        <w:rPr/>
        <w:t> </w:t>
      </w:r>
      <w:r>
        <w:rPr>
          <w:w w:val="80"/>
        </w:rPr>
        <w:t>Constitucional nº 47/2005,</w:t>
      </w:r>
      <w:r>
        <w:rPr/>
        <w:t> </w:t>
      </w:r>
      <w:r>
        <w:rPr>
          <w:w w:val="80"/>
        </w:rPr>
        <w:t>incorporando-se</w:t>
      </w:r>
      <w:r>
        <w:rPr/>
        <w:t> </w:t>
      </w:r>
      <w:r>
        <w:rPr>
          <w:w w:val="80"/>
        </w:rPr>
        <w:t>aos seus proventos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parcelas</w:t>
      </w:r>
      <w:r>
        <w:rPr/>
        <w:t> </w:t>
      </w:r>
      <w:r>
        <w:rPr>
          <w:w w:val="80"/>
        </w:rPr>
        <w:t>discriminadas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Guia</w:t>
      </w:r>
      <w:r>
        <w:rPr/>
        <w:t> </w:t>
      </w:r>
      <w:r>
        <w:rPr>
          <w:w w:val="80"/>
        </w:rPr>
        <w:t>Financeira/Planilha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cálculos</w:t>
      </w:r>
      <w:r>
        <w:rPr/>
        <w:t> </w:t>
      </w:r>
      <w:r>
        <w:rPr>
          <w:w w:val="80"/>
        </w:rPr>
        <w:t>elaborada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Diretoria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Gestão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Pessoas;</w:t>
      </w:r>
    </w:p>
    <w:p>
      <w:pPr>
        <w:spacing w:line="237" w:lineRule="auto" w:before="0"/>
        <w:ind w:left="2" w:right="138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9.2. DETERMINAR </w:t>
      </w:r>
      <w:r>
        <w:rPr>
          <w:w w:val="85"/>
          <w:sz w:val="24"/>
        </w:rPr>
        <w:t>o envio do processo à DGP para registro da aposentadoria e demais atos necessários;</w:t>
      </w:r>
      <w:r>
        <w:rPr>
          <w:sz w:val="24"/>
        </w:rPr>
        <w:t> </w:t>
      </w:r>
      <w:r>
        <w:rPr>
          <w:rFonts w:ascii="Arial" w:hAnsi="Arial"/>
          <w:b/>
          <w:w w:val="85"/>
          <w:sz w:val="24"/>
        </w:rPr>
        <w:t>9.3. </w:t>
      </w:r>
      <w:r>
        <w:rPr>
          <w:rFonts w:ascii="Arial" w:hAnsi="Arial"/>
          <w:b/>
          <w:w w:val="80"/>
          <w:sz w:val="24"/>
        </w:rPr>
        <w:t>ARQUIVAR </w:t>
      </w:r>
      <w:r>
        <w:rPr>
          <w:w w:val="80"/>
          <w:sz w:val="24"/>
        </w:rPr>
        <w:t>o processo nos termos regimentais, após o cumprimento integral do</w:t>
      </w:r>
      <w:r>
        <w:rPr>
          <w:sz w:val="24"/>
        </w:rPr>
        <w:t> </w:t>
      </w:r>
      <w:r>
        <w:rPr>
          <w:rFonts w:ascii="Arial" w:hAnsi="Arial"/>
          <w:i/>
          <w:w w:val="80"/>
          <w:sz w:val="24"/>
        </w:rPr>
        <w:t>decisum.</w:t>
      </w:r>
    </w:p>
    <w:p>
      <w:pPr>
        <w:pStyle w:val="BodyText"/>
        <w:spacing w:before="4"/>
        <w:rPr>
          <w:rFonts w:ascii="Arial"/>
          <w:i/>
        </w:rPr>
      </w:pPr>
    </w:p>
    <w:p>
      <w:pPr>
        <w:pStyle w:val="BodyText"/>
        <w:ind w:left="2" w:right="137"/>
        <w:jc w:val="both"/>
        <w:rPr>
          <w:rFonts w:ascii="Arial" w:hAnsi="Arial"/>
          <w:i/>
        </w:rPr>
      </w:pPr>
      <w:r>
        <w:rPr>
          <w:rFonts w:ascii="Arial" w:hAnsi="Arial"/>
          <w:b/>
          <w:w w:val="85"/>
        </w:rPr>
        <w:t>PROCESSO Nº 019555/2023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– Requerimento de Aposentadoria Voluntária, tendo como interessado o</w:t>
      </w:r>
      <w:r>
        <w:rPr>
          <w:w w:val="85"/>
        </w:rPr>
        <w:t> servidor Walter</w:t>
      </w:r>
      <w:r>
        <w:rPr>
          <w:spacing w:val="-7"/>
          <w:w w:val="85"/>
        </w:rPr>
        <w:t> </w:t>
      </w:r>
      <w:r>
        <w:rPr>
          <w:w w:val="85"/>
        </w:rPr>
        <w:t>Rodrigues</w:t>
      </w:r>
      <w:r>
        <w:rPr>
          <w:spacing w:val="-7"/>
          <w:w w:val="85"/>
        </w:rPr>
        <w:t> </w:t>
      </w:r>
      <w:r>
        <w:rPr>
          <w:w w:val="85"/>
        </w:rPr>
        <w:t>Salles.</w:t>
      </w:r>
      <w:r>
        <w:rPr>
          <w:spacing w:val="23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264/2024: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Vistos,</w:t>
      </w:r>
      <w:r>
        <w:rPr>
          <w:spacing w:val="-7"/>
          <w:w w:val="85"/>
        </w:rPr>
        <w:t> </w:t>
      </w:r>
      <w:r>
        <w:rPr>
          <w:w w:val="85"/>
        </w:rPr>
        <w:t>relatados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discutidos</w:t>
      </w:r>
      <w:r>
        <w:rPr>
          <w:spacing w:val="-7"/>
          <w:w w:val="85"/>
        </w:rPr>
        <w:t> </w:t>
      </w:r>
      <w:r>
        <w:rPr>
          <w:w w:val="85"/>
        </w:rPr>
        <w:t>estes</w:t>
      </w:r>
      <w:r>
        <w:rPr>
          <w:spacing w:val="-7"/>
          <w:w w:val="85"/>
        </w:rPr>
        <w:t> </w:t>
      </w:r>
      <w:r>
        <w:rPr>
          <w:w w:val="85"/>
        </w:rPr>
        <w:t>autos 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3"/>
          <w:w w:val="85"/>
        </w:rPr>
        <w:t> </w:t>
      </w:r>
      <w:r>
        <w:rPr>
          <w:w w:val="85"/>
        </w:rPr>
        <w:t>Conselheiros do Tribunal de Contas</w:t>
      </w:r>
      <w:r>
        <w:rPr>
          <w:spacing w:val="-1"/>
          <w:w w:val="85"/>
        </w:rPr>
        <w:t> </w:t>
      </w:r>
      <w:r>
        <w:rPr>
          <w:w w:val="85"/>
        </w:rPr>
        <w:t>do Estado</w:t>
      </w:r>
      <w:r>
        <w:rPr>
          <w:spacing w:val="-2"/>
          <w:w w:val="85"/>
        </w:rPr>
        <w:t> </w:t>
      </w:r>
      <w:r>
        <w:rPr>
          <w:w w:val="85"/>
        </w:rPr>
        <w:t>do 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80"/>
        </w:rPr>
        <w:t>DEFERIR </w:t>
      </w:r>
      <w:r>
        <w:rPr>
          <w:w w:val="80"/>
        </w:rPr>
        <w:t>o pedido de Aposentadoria Voluntária por Idade e Tempo de Contribuição, do servidor </w:t>
      </w:r>
      <w:r>
        <w:rPr>
          <w:rFonts w:ascii="Arial" w:hAnsi="Arial"/>
          <w:b/>
          <w:w w:val="80"/>
        </w:rPr>
        <w:t>Walter Rodrigues </w:t>
      </w:r>
      <w:r>
        <w:rPr>
          <w:rFonts w:ascii="Arial" w:hAnsi="Arial"/>
          <w:b/>
          <w:spacing w:val="-2"/>
          <w:w w:val="85"/>
        </w:rPr>
        <w:t>Salles</w:t>
      </w:r>
      <w:r>
        <w:rPr>
          <w:spacing w:val="-2"/>
          <w:w w:val="85"/>
        </w:rPr>
        <w:t>, Auditor Técnico de Controle Externo</w:t>
      </w:r>
      <w:r>
        <w:rPr>
          <w:spacing w:val="-4"/>
        </w:rPr>
        <w:t> </w:t>
      </w:r>
      <w:r>
        <w:rPr>
          <w:spacing w:val="-2"/>
          <w:w w:val="85"/>
        </w:rPr>
        <w:t>- Auditoria Governamental C, sob Matrícula nº 000.507-0A, ora lotado </w:t>
      </w:r>
      <w:r>
        <w:rPr>
          <w:w w:val="90"/>
        </w:rPr>
        <w:t>na</w:t>
      </w:r>
      <w:r>
        <w:rPr>
          <w:w w:val="90"/>
        </w:rPr>
        <w:t> Diretoria</w:t>
      </w:r>
      <w:r>
        <w:rPr>
          <w:w w:val="90"/>
        </w:rPr>
        <w:t> de</w:t>
      </w:r>
      <w:r>
        <w:rPr>
          <w:w w:val="90"/>
        </w:rPr>
        <w:t> Administração</w:t>
      </w:r>
      <w:r>
        <w:rPr>
          <w:w w:val="90"/>
        </w:rPr>
        <w:t> Orçamentária</w:t>
      </w:r>
      <w:r>
        <w:rPr>
          <w:w w:val="90"/>
        </w:rPr>
        <w:t> e</w:t>
      </w:r>
      <w:r>
        <w:rPr>
          <w:w w:val="90"/>
        </w:rPr>
        <w:t> Financeira</w:t>
      </w:r>
      <w:r>
        <w:rPr>
          <w:w w:val="90"/>
        </w:rPr>
        <w:t> (DIORFI),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artigo</w:t>
      </w:r>
      <w:r>
        <w:rPr>
          <w:w w:val="90"/>
        </w:rPr>
        <w:t> 3º</w:t>
      </w:r>
      <w:r>
        <w:rPr>
          <w:w w:val="90"/>
        </w:rPr>
        <w:t> da</w:t>
      </w:r>
      <w:r>
        <w:rPr>
          <w:w w:val="90"/>
        </w:rPr>
        <w:t> Emenda Constitucional nº</w:t>
      </w:r>
      <w:r>
        <w:rPr>
          <w:w w:val="90"/>
        </w:rPr>
        <w:t> 47/2005,</w:t>
      </w:r>
      <w:r>
        <w:rPr>
          <w:w w:val="90"/>
        </w:rPr>
        <w:t> incorporando-se</w:t>
      </w:r>
      <w:r>
        <w:rPr>
          <w:w w:val="90"/>
        </w:rPr>
        <w:t> aos</w:t>
      </w:r>
      <w:r>
        <w:rPr>
          <w:w w:val="90"/>
        </w:rPr>
        <w:t> seus</w:t>
      </w:r>
      <w:r>
        <w:rPr>
          <w:w w:val="90"/>
        </w:rPr>
        <w:t> proventos</w:t>
      </w:r>
      <w:r>
        <w:rPr>
          <w:w w:val="90"/>
        </w:rPr>
        <w:t> as</w:t>
      </w:r>
      <w:r>
        <w:rPr>
          <w:w w:val="90"/>
        </w:rPr>
        <w:t> parcelas</w:t>
      </w:r>
      <w:r>
        <w:rPr>
          <w:w w:val="90"/>
        </w:rPr>
        <w:t> discriminadas</w:t>
      </w:r>
      <w:r>
        <w:rPr>
          <w:w w:val="90"/>
        </w:rPr>
        <w:t> na</w:t>
      </w:r>
      <w:r>
        <w:rPr>
          <w:w w:val="90"/>
        </w:rPr>
        <w:t> Guia </w:t>
      </w:r>
      <w:r>
        <w:rPr>
          <w:w w:val="85"/>
        </w:rPr>
        <w:t>Financeira/Planilha de cálculos elaborada pela Diretoria de Gestão de Pessoas;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o envio do </w:t>
      </w:r>
      <w:r>
        <w:rPr>
          <w:w w:val="80"/>
        </w:rPr>
        <w:t>processo à DGP para registro da aposentadoria e demais atos necessários; </w:t>
      </w:r>
      <w:r>
        <w:rPr>
          <w:rFonts w:ascii="Arial" w:hAnsi="Arial"/>
          <w:b/>
          <w:w w:val="80"/>
        </w:rPr>
        <w:t>9.3. ARQUIVAR </w:t>
      </w:r>
      <w:r>
        <w:rPr>
          <w:w w:val="80"/>
        </w:rPr>
        <w:t>o processo nos termos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cumprimento</w:t>
      </w:r>
      <w:r>
        <w:rPr>
          <w:spacing w:val="-5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rFonts w:ascii="Arial" w:hAnsi="Arial"/>
          <w:i/>
          <w:w w:val="85"/>
        </w:rPr>
        <w:t>decisum.</w:t>
      </w:r>
    </w:p>
    <w:p>
      <w:pPr>
        <w:pStyle w:val="BodyText"/>
        <w:spacing w:before="272"/>
        <w:ind w:left="2" w:right="137"/>
        <w:jc w:val="both"/>
        <w:rPr>
          <w:rFonts w:ascii="Arial" w:hAnsi="Arial"/>
          <w:i/>
        </w:rPr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005948/2024</w:t>
      </w:r>
      <w:r>
        <w:rPr>
          <w:rFonts w:ascii="Arial" w:hAnsi="Arial"/>
          <w:b/>
          <w:w w:val="85"/>
        </w:rPr>
        <w:t> –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Requerimento de</w:t>
      </w:r>
      <w:r>
        <w:rPr>
          <w:w w:val="85"/>
        </w:rPr>
        <w:t> Aposentadoria</w:t>
      </w:r>
      <w:r>
        <w:rPr>
          <w:w w:val="85"/>
        </w:rPr>
        <w:t> Voluntária,</w:t>
      </w:r>
      <w:r>
        <w:rPr>
          <w:w w:val="85"/>
        </w:rPr>
        <w:t> tendo</w:t>
      </w:r>
      <w:r>
        <w:rPr>
          <w:w w:val="85"/>
        </w:rPr>
        <w:t> como</w:t>
      </w:r>
      <w:r>
        <w:rPr>
          <w:w w:val="85"/>
        </w:rPr>
        <w:t> interessado o</w:t>
      </w:r>
      <w:r>
        <w:rPr>
          <w:w w:val="85"/>
        </w:rPr>
        <w:t> servidor </w:t>
      </w:r>
      <w:r>
        <w:rPr>
          <w:w w:val="80"/>
        </w:rPr>
        <w:t>Francisco Belarmino Lins da Silva.</w:t>
      </w:r>
      <w:r>
        <w:rPr/>
        <w:t> </w:t>
      </w:r>
      <w:r>
        <w:rPr>
          <w:rFonts w:ascii="Arial" w:hAnsi="Arial"/>
          <w:b/>
          <w:w w:val="80"/>
        </w:rPr>
        <w:t>ACÓRDÃO ADMINISTRATIVO Nº 265/2024: </w:t>
      </w:r>
      <w:r>
        <w:rPr>
          <w:w w:val="80"/>
        </w:rPr>
        <w:t>Vistos, relatados e discutidos estes 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90"/>
        </w:rPr>
        <w:t>DEFERIR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pedido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Aposentadoria</w:t>
      </w:r>
      <w:r>
        <w:rPr>
          <w:spacing w:val="-10"/>
          <w:w w:val="90"/>
        </w:rPr>
        <w:t> </w:t>
      </w:r>
      <w:r>
        <w:rPr>
          <w:w w:val="90"/>
        </w:rPr>
        <w:t>Voluntária</w:t>
      </w:r>
      <w:r>
        <w:rPr>
          <w:spacing w:val="-11"/>
          <w:w w:val="90"/>
        </w:rPr>
        <w:t> </w:t>
      </w:r>
      <w:r>
        <w:rPr>
          <w:w w:val="90"/>
        </w:rPr>
        <w:t>por</w:t>
      </w:r>
      <w:r>
        <w:rPr>
          <w:spacing w:val="-10"/>
          <w:w w:val="90"/>
        </w:rPr>
        <w:t> </w:t>
      </w:r>
      <w:r>
        <w:rPr>
          <w:w w:val="90"/>
        </w:rPr>
        <w:t>Idade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Tempo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Contribuição,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servidor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Francisco </w:t>
      </w:r>
      <w:r>
        <w:rPr>
          <w:rFonts w:ascii="Arial" w:hAnsi="Arial"/>
          <w:b/>
          <w:w w:val="80"/>
        </w:rPr>
        <w:t>Belarmino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Lins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Silva</w:t>
      </w:r>
      <w:r>
        <w:rPr>
          <w:w w:val="80"/>
        </w:rPr>
        <w:t>, Auditor</w:t>
      </w:r>
      <w:r>
        <w:rPr/>
        <w:t> </w:t>
      </w:r>
      <w:r>
        <w:rPr>
          <w:w w:val="80"/>
        </w:rPr>
        <w:t>Técnico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</w:t>
      </w:r>
      <w:r>
        <w:rPr/>
        <w:t> </w:t>
      </w:r>
      <w:r>
        <w:rPr>
          <w:w w:val="80"/>
        </w:rPr>
        <w:t>A desta</w:t>
      </w:r>
      <w:r>
        <w:rPr/>
        <w:t> </w:t>
      </w:r>
      <w:r>
        <w:rPr>
          <w:w w:val="80"/>
        </w:rPr>
        <w:t>Corte de Contas,</w:t>
      </w:r>
      <w:r>
        <w:rPr/>
        <w:t> </w:t>
      </w:r>
      <w:r>
        <w:rPr>
          <w:w w:val="80"/>
        </w:rPr>
        <w:t>matrícula nº</w:t>
      </w:r>
      <w:r>
        <w:rPr/>
        <w:t> </w:t>
      </w:r>
      <w:r>
        <w:rPr>
          <w:w w:val="80"/>
        </w:rPr>
        <w:t>000.495-2</w:t>
      </w:r>
      <w:r>
        <w:rPr/>
        <w:t> </w:t>
      </w:r>
      <w:r>
        <w:rPr>
          <w:w w:val="80"/>
        </w:rPr>
        <w:t>A, </w:t>
      </w:r>
      <w:r>
        <w:rPr>
          <w:w w:val="85"/>
        </w:rPr>
        <w:t>ora</w:t>
      </w:r>
      <w:r>
        <w:rPr>
          <w:spacing w:val="-4"/>
          <w:w w:val="85"/>
        </w:rPr>
        <w:t> </w:t>
      </w:r>
      <w:r>
        <w:rPr>
          <w:w w:val="85"/>
        </w:rPr>
        <w:t>lotado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Departamento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Registro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Execução</w:t>
      </w:r>
      <w:r>
        <w:rPr>
          <w:spacing w:val="-6"/>
          <w:w w:val="85"/>
        </w:rPr>
        <w:t> </w:t>
      </w:r>
      <w:r>
        <w:rPr>
          <w:w w:val="85"/>
        </w:rPr>
        <w:t>das</w:t>
      </w:r>
      <w:r>
        <w:rPr>
          <w:spacing w:val="-4"/>
          <w:w w:val="85"/>
        </w:rPr>
        <w:t> </w:t>
      </w:r>
      <w:r>
        <w:rPr>
          <w:w w:val="85"/>
        </w:rPr>
        <w:t>Decisões</w:t>
      </w:r>
      <w:r>
        <w:rPr>
          <w:spacing w:val="-4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DERED,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4"/>
          <w:w w:val="85"/>
        </w:rPr>
        <w:t> </w:t>
      </w:r>
      <w:r>
        <w:rPr>
          <w:w w:val="85"/>
        </w:rPr>
        <w:t>termos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artigo</w:t>
      </w:r>
      <w:r>
        <w:rPr>
          <w:spacing w:val="-4"/>
          <w:w w:val="85"/>
        </w:rPr>
        <w:t> </w:t>
      </w:r>
      <w:r>
        <w:rPr>
          <w:w w:val="85"/>
        </w:rPr>
        <w:t>3º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Emenda </w:t>
      </w:r>
      <w:r>
        <w:rPr>
          <w:w w:val="90"/>
        </w:rPr>
        <w:t>Constitucional nº</w:t>
      </w:r>
      <w:r>
        <w:rPr>
          <w:w w:val="90"/>
        </w:rPr>
        <w:t> 47/2005,</w:t>
      </w:r>
      <w:r>
        <w:rPr>
          <w:w w:val="90"/>
        </w:rPr>
        <w:t> incorporando-se</w:t>
      </w:r>
      <w:r>
        <w:rPr>
          <w:w w:val="90"/>
        </w:rPr>
        <w:t> aos</w:t>
      </w:r>
      <w:r>
        <w:rPr>
          <w:w w:val="90"/>
        </w:rPr>
        <w:t> seus</w:t>
      </w:r>
      <w:r>
        <w:rPr>
          <w:w w:val="90"/>
        </w:rPr>
        <w:t> proventos</w:t>
      </w:r>
      <w:r>
        <w:rPr>
          <w:w w:val="90"/>
        </w:rPr>
        <w:t> as</w:t>
      </w:r>
      <w:r>
        <w:rPr>
          <w:w w:val="90"/>
        </w:rPr>
        <w:t> parcelas</w:t>
      </w:r>
      <w:r>
        <w:rPr>
          <w:w w:val="90"/>
        </w:rPr>
        <w:t> discriminadas</w:t>
      </w:r>
      <w:r>
        <w:rPr>
          <w:w w:val="90"/>
        </w:rPr>
        <w:t> na</w:t>
      </w:r>
      <w:r>
        <w:rPr>
          <w:w w:val="90"/>
        </w:rPr>
        <w:t> Guia </w:t>
      </w:r>
      <w:r>
        <w:rPr>
          <w:w w:val="85"/>
        </w:rPr>
        <w:t>Financeira/Planilha de cálculos elaborada pela Diretoria de Gestão de Pessoas;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o envio do </w:t>
      </w:r>
      <w:r>
        <w:rPr>
          <w:w w:val="80"/>
        </w:rPr>
        <w:t>processo à DGP para registro da aposentadoria e demais atos necessários;</w:t>
      </w:r>
      <w:r>
        <w:rPr/>
        <w:t> </w:t>
      </w:r>
      <w:r>
        <w:rPr>
          <w:rFonts w:ascii="Arial" w:hAnsi="Arial"/>
          <w:b/>
          <w:w w:val="80"/>
        </w:rPr>
        <w:t>9.3. ARQUIVAR </w:t>
      </w:r>
      <w:r>
        <w:rPr>
          <w:w w:val="80"/>
        </w:rPr>
        <w:t>o processo nos termos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cumprimento</w:t>
      </w:r>
      <w:r>
        <w:rPr>
          <w:spacing w:val="-5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rFonts w:ascii="Arial" w:hAnsi="Arial"/>
          <w:i/>
          <w:w w:val="85"/>
        </w:rPr>
        <w:t>decisum.</w:t>
      </w:r>
    </w:p>
    <w:p>
      <w:pPr>
        <w:spacing w:before="272"/>
        <w:ind w:left="2" w:right="139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w w:val="85"/>
          <w:sz w:val="24"/>
        </w:rPr>
        <w:t> Nº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009095/2024</w:t>
      </w:r>
      <w:r>
        <w:rPr>
          <w:rFonts w:ascii="Arial" w:hAnsi="Arial"/>
          <w:b/>
          <w:w w:val="85"/>
          <w:sz w:val="24"/>
        </w:rPr>
        <w:t> –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Requerimento de</w:t>
      </w:r>
      <w:r>
        <w:rPr>
          <w:w w:val="85"/>
          <w:sz w:val="24"/>
        </w:rPr>
        <w:t> Reajuste</w:t>
      </w:r>
      <w:r>
        <w:rPr>
          <w:w w:val="85"/>
          <w:sz w:val="24"/>
        </w:rPr>
        <w:t> Salarial,</w:t>
      </w:r>
      <w:r>
        <w:rPr>
          <w:w w:val="85"/>
          <w:sz w:val="24"/>
        </w:rPr>
        <w:t> tendo</w:t>
      </w:r>
      <w:r>
        <w:rPr>
          <w:w w:val="85"/>
          <w:sz w:val="24"/>
        </w:rPr>
        <w:t> como</w:t>
      </w:r>
      <w:r>
        <w:rPr>
          <w:w w:val="85"/>
          <w:sz w:val="24"/>
        </w:rPr>
        <w:t> interessada a</w:t>
      </w:r>
      <w:r>
        <w:rPr>
          <w:w w:val="85"/>
          <w:sz w:val="24"/>
        </w:rPr>
        <w:t> servidora</w:t>
      </w:r>
      <w:r>
        <w:rPr>
          <w:w w:val="85"/>
          <w:sz w:val="24"/>
        </w:rPr>
        <w:t> Loren Rodrigues</w:t>
      </w:r>
      <w:r>
        <w:rPr>
          <w:w w:val="85"/>
          <w:sz w:val="24"/>
        </w:rPr>
        <w:t> Cavalcante</w:t>
      </w:r>
      <w:r>
        <w:rPr>
          <w:rFonts w:ascii="Arial" w:hAnsi="Arial"/>
          <w:b/>
          <w:w w:val="85"/>
          <w:sz w:val="24"/>
        </w:rPr>
        <w:t>.</w:t>
      </w:r>
      <w:r>
        <w:rPr>
          <w:rFonts w:ascii="Arial" w:hAnsi="Arial"/>
          <w:b/>
          <w:w w:val="85"/>
          <w:sz w:val="24"/>
        </w:rPr>
        <w:t> ACÓRDÃO</w:t>
      </w:r>
      <w:r>
        <w:rPr>
          <w:rFonts w:ascii="Arial" w:hAnsi="Arial"/>
          <w:b/>
          <w:w w:val="85"/>
          <w:sz w:val="24"/>
        </w:rPr>
        <w:t> ADMINISTRATIVO</w:t>
      </w:r>
      <w:r>
        <w:rPr>
          <w:rFonts w:ascii="Arial" w:hAnsi="Arial"/>
          <w:b/>
          <w:w w:val="85"/>
          <w:sz w:val="24"/>
        </w:rPr>
        <w:t> Nº</w:t>
      </w:r>
      <w:r>
        <w:rPr>
          <w:rFonts w:ascii="Arial" w:hAnsi="Arial"/>
          <w:b/>
          <w:w w:val="85"/>
          <w:sz w:val="24"/>
        </w:rPr>
        <w:t> 266/2024: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Vistos,</w:t>
      </w:r>
      <w:r>
        <w:rPr>
          <w:w w:val="85"/>
          <w:sz w:val="24"/>
        </w:rPr>
        <w:t> relatados</w:t>
      </w:r>
      <w:r>
        <w:rPr>
          <w:w w:val="85"/>
          <w:sz w:val="24"/>
        </w:rPr>
        <w:t> e</w:t>
      </w:r>
      <w:r>
        <w:rPr>
          <w:w w:val="85"/>
          <w:sz w:val="24"/>
        </w:rPr>
        <w:t> discutidos</w:t>
      </w:r>
      <w:r>
        <w:rPr>
          <w:w w:val="85"/>
          <w:sz w:val="24"/>
        </w:rPr>
        <w:t> estes</w:t>
      </w:r>
      <w:r>
        <w:rPr>
          <w:w w:val="85"/>
          <w:sz w:val="24"/>
        </w:rPr>
        <w:t> autos acima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identificados,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ACORDAM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Excelentíssimos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Senhores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Conselheiros do Tribunal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 Contas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 Estado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do Amazonas,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reunidos em Sessão do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Tribunal Pleno</w:t>
      </w:r>
      <w:r>
        <w:rPr>
          <w:w w:val="85"/>
          <w:sz w:val="24"/>
        </w:rPr>
        <w:t>, no exercício da competência atribuída pelo art. 12, inciso I,</w:t>
      </w:r>
    </w:p>
    <w:p>
      <w:pPr>
        <w:spacing w:after="0"/>
        <w:jc w:val="both"/>
        <w:rPr>
          <w:sz w:val="24"/>
        </w:rPr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8"/>
        <w:jc w:val="both"/>
      </w:pP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90"/>
        </w:rPr>
        <w:t>DEFERIR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pedido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servidora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Loren</w:t>
      </w:r>
      <w:r>
        <w:rPr>
          <w:rFonts w:ascii="Arial" w:hAnsi="Arial"/>
          <w:b/>
          <w:spacing w:val="-11"/>
          <w:w w:val="90"/>
        </w:rPr>
        <w:t> </w:t>
      </w:r>
      <w:r>
        <w:rPr>
          <w:rFonts w:ascii="Arial" w:hAnsi="Arial"/>
          <w:b/>
          <w:w w:val="90"/>
        </w:rPr>
        <w:t>Rodrigues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Cavalcante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matrícula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9"/>
          <w:w w:val="90"/>
        </w:rPr>
        <w:t> </w:t>
      </w:r>
      <w:r>
        <w:rPr>
          <w:w w:val="90"/>
        </w:rPr>
        <w:t>003.006-6A,</w:t>
      </w:r>
      <w:r>
        <w:rPr>
          <w:spacing w:val="-4"/>
          <w:w w:val="90"/>
        </w:rPr>
        <w:t> </w:t>
      </w:r>
      <w:r>
        <w:rPr>
          <w:w w:val="90"/>
        </w:rPr>
        <w:t>no</w:t>
      </w:r>
      <w:r>
        <w:rPr>
          <w:spacing w:val="-4"/>
          <w:w w:val="90"/>
        </w:rPr>
        <w:t> </w:t>
      </w:r>
      <w:r>
        <w:rPr>
          <w:w w:val="90"/>
        </w:rPr>
        <w:t>sentido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ser </w:t>
      </w:r>
      <w:r>
        <w:rPr>
          <w:spacing w:val="-2"/>
          <w:w w:val="85"/>
        </w:rPr>
        <w:t>concedido à servidora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 reajuste de seu subsídio, com efeitos retroativos, desde que o ônus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da cessão seja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para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o </w:t>
      </w:r>
      <w:r>
        <w:rPr>
          <w:w w:val="80"/>
        </w:rPr>
        <w:t>órgão de destino;</w:t>
      </w:r>
      <w:r>
        <w:rPr/>
        <w:t> </w:t>
      </w:r>
      <w:r>
        <w:rPr>
          <w:rFonts w:ascii="Arial" w:hAnsi="Arial"/>
          <w:b/>
          <w:w w:val="80"/>
        </w:rPr>
        <w:t>9.2. ARQUIVAR </w:t>
      </w:r>
      <w:r>
        <w:rPr>
          <w:w w:val="80"/>
        </w:rPr>
        <w:t>o processo nos termos regimentais, após o cumprimento</w:t>
      </w:r>
      <w:r>
        <w:rPr/>
        <w:t> </w:t>
      </w:r>
      <w:r>
        <w:rPr>
          <w:w w:val="80"/>
        </w:rPr>
        <w:t>integral do</w:t>
      </w:r>
      <w:r>
        <w:rPr/>
        <w:t>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.</w:t>
      </w:r>
    </w:p>
    <w:p>
      <w:pPr>
        <w:pStyle w:val="BodyText"/>
      </w:pPr>
    </w:p>
    <w:p>
      <w:pPr>
        <w:pStyle w:val="BodyText"/>
        <w:spacing w:before="1"/>
        <w:ind w:left="2" w:right="138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009092/2024 - </w:t>
      </w:r>
      <w:r>
        <w:rPr>
          <w:w w:val="85"/>
        </w:rPr>
        <w:t>Requerimento de Reajuste Salarial, tendo como interessada a</w:t>
      </w:r>
      <w:r>
        <w:rPr>
          <w:w w:val="85"/>
        </w:rPr>
        <w:t> servidora Fabiola Frota Magalhães. </w:t>
      </w:r>
      <w:r>
        <w:rPr>
          <w:rFonts w:ascii="Arial" w:hAnsi="Arial"/>
          <w:b/>
          <w:w w:val="85"/>
        </w:rPr>
        <w:t>ACÓRDÃO ADMINISTRATIVO Nº 267/2024: </w:t>
      </w:r>
      <w:r>
        <w:rPr>
          <w:w w:val="85"/>
        </w:rPr>
        <w:t>Vistos, relatados e discutidos</w:t>
      </w:r>
      <w:r>
        <w:rPr>
          <w:spacing w:val="-1"/>
          <w:w w:val="85"/>
        </w:rPr>
        <w:t> </w:t>
      </w:r>
      <w:r>
        <w:rPr>
          <w:w w:val="85"/>
        </w:rPr>
        <w:t>estes</w:t>
      </w:r>
      <w:r>
        <w:rPr>
          <w:spacing w:val="-1"/>
          <w:w w:val="85"/>
        </w:rPr>
        <w:t> </w:t>
      </w:r>
      <w:r>
        <w:rPr>
          <w:w w:val="85"/>
        </w:rPr>
        <w:t>autos</w:t>
      </w:r>
      <w:r>
        <w:rPr>
          <w:spacing w:val="-1"/>
          <w:w w:val="85"/>
        </w:rPr>
        <w:t> </w:t>
      </w:r>
      <w:r>
        <w:rPr>
          <w:w w:val="85"/>
        </w:rPr>
        <w:t>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3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80"/>
        </w:rPr>
        <w:t>DEFERIR </w:t>
      </w:r>
      <w:r>
        <w:rPr>
          <w:w w:val="80"/>
        </w:rPr>
        <w:t>o pedido da servidora </w:t>
      </w:r>
      <w:r>
        <w:rPr>
          <w:rFonts w:ascii="Arial" w:hAnsi="Arial"/>
          <w:b/>
          <w:w w:val="80"/>
        </w:rPr>
        <w:t>Fabiola Frota Magalhães</w:t>
      </w:r>
      <w:r>
        <w:rPr>
          <w:w w:val="80"/>
        </w:rPr>
        <w:t>, matrícula nº 002.482-1 A, no sentido de ser concedido à </w:t>
      </w:r>
      <w:r>
        <w:rPr>
          <w:w w:val="85"/>
        </w:rPr>
        <w:t>servidora o reajuste de seu subsídio, com efeitos retroativos, desde que o ônus da cessão seja para o órgão de </w:t>
      </w:r>
      <w:r>
        <w:rPr>
          <w:w w:val="80"/>
        </w:rPr>
        <w:t>destino;</w:t>
      </w:r>
      <w:r>
        <w:rPr/>
        <w:t> </w:t>
      </w:r>
      <w:r>
        <w:rPr>
          <w:rFonts w:ascii="Arial" w:hAnsi="Arial"/>
          <w:b/>
          <w:w w:val="80"/>
        </w:rPr>
        <w:t>9.2. ARQUIVAR </w:t>
      </w:r>
      <w:r>
        <w:rPr>
          <w:w w:val="80"/>
        </w:rPr>
        <w:t>o processo nos termos regimentais, após o cumprimento integral</w:t>
      </w:r>
      <w:r>
        <w:rPr/>
        <w:t> </w:t>
      </w:r>
      <w:r>
        <w:rPr>
          <w:w w:val="80"/>
        </w:rPr>
        <w:t>do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.</w:t>
      </w:r>
    </w:p>
    <w:p>
      <w:pPr>
        <w:pStyle w:val="BodyText"/>
      </w:pPr>
    </w:p>
    <w:p>
      <w:pPr>
        <w:pStyle w:val="BodyText"/>
        <w:ind w:left="2" w:right="138"/>
        <w:jc w:val="both"/>
        <w:rPr>
          <w:rFonts w:ascii="Arial" w:hAnsi="Arial"/>
          <w:i/>
        </w:rPr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001823/2024</w:t>
      </w:r>
      <w:r>
        <w:rPr>
          <w:rFonts w:ascii="Arial" w:hAnsi="Arial"/>
          <w:b/>
          <w:w w:val="85"/>
        </w:rPr>
        <w:t> -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Requerimento</w:t>
      </w:r>
      <w:r>
        <w:rPr>
          <w:w w:val="85"/>
        </w:rPr>
        <w:t> de</w:t>
      </w:r>
      <w:r>
        <w:rPr>
          <w:w w:val="85"/>
        </w:rPr>
        <w:t> Aposentadoria</w:t>
      </w:r>
      <w:r>
        <w:rPr>
          <w:w w:val="85"/>
        </w:rPr>
        <w:t> Voluntária,</w:t>
      </w:r>
      <w:r>
        <w:rPr>
          <w:w w:val="85"/>
        </w:rPr>
        <w:t> tendo</w:t>
      </w:r>
      <w:r>
        <w:rPr>
          <w:w w:val="85"/>
        </w:rPr>
        <w:t> como</w:t>
      </w:r>
      <w:r>
        <w:rPr>
          <w:w w:val="85"/>
        </w:rPr>
        <w:t> interessado</w:t>
      </w:r>
      <w:r>
        <w:rPr>
          <w:w w:val="85"/>
        </w:rPr>
        <w:t> o</w:t>
      </w:r>
      <w:r>
        <w:rPr>
          <w:w w:val="85"/>
        </w:rPr>
        <w:t> servidor </w:t>
      </w:r>
      <w:r>
        <w:rPr>
          <w:w w:val="80"/>
        </w:rPr>
        <w:t>André Vidal de Araújo Neto.</w:t>
      </w:r>
      <w:r>
        <w:rPr/>
        <w:t> </w:t>
      </w:r>
      <w:r>
        <w:rPr>
          <w:rFonts w:ascii="Arial" w:hAnsi="Arial"/>
          <w:b/>
          <w:w w:val="80"/>
        </w:rPr>
        <w:t>ACÓRDÃO ADMINISTRATIVO Nº 268/2024: </w:t>
      </w:r>
      <w:r>
        <w:rPr>
          <w:w w:val="80"/>
        </w:rPr>
        <w:t>Vistos, relatados e discutidos estes autos </w:t>
      </w:r>
      <w:r>
        <w:rPr>
          <w:w w:val="85"/>
        </w:rPr>
        <w:t>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3"/>
          <w:w w:val="85"/>
        </w:rPr>
        <w:t> </w:t>
      </w:r>
      <w:r>
        <w:rPr>
          <w:w w:val="85"/>
        </w:rPr>
        <w:t>Conselheiros do Tribunal de Contas</w:t>
      </w:r>
      <w:r>
        <w:rPr>
          <w:spacing w:val="-1"/>
          <w:w w:val="85"/>
        </w:rPr>
        <w:t> </w:t>
      </w:r>
      <w:r>
        <w:rPr>
          <w:w w:val="85"/>
        </w:rPr>
        <w:t>do Estado</w:t>
      </w:r>
      <w:r>
        <w:rPr>
          <w:spacing w:val="-2"/>
          <w:w w:val="85"/>
        </w:rPr>
        <w:t> </w:t>
      </w:r>
      <w:r>
        <w:rPr>
          <w:w w:val="85"/>
        </w:rPr>
        <w:t>do 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pedido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Aposentadoria</w:t>
      </w:r>
      <w:r>
        <w:rPr>
          <w:spacing w:val="-6"/>
          <w:w w:val="85"/>
        </w:rPr>
        <w:t> </w:t>
      </w:r>
      <w:r>
        <w:rPr>
          <w:w w:val="85"/>
        </w:rPr>
        <w:t>Voluntária</w:t>
      </w:r>
      <w:r>
        <w:rPr>
          <w:spacing w:val="-2"/>
          <w:w w:val="85"/>
        </w:rPr>
        <w:t> </w:t>
      </w:r>
      <w:r>
        <w:rPr>
          <w:w w:val="85"/>
        </w:rPr>
        <w:t>por</w:t>
      </w:r>
      <w:r>
        <w:rPr>
          <w:spacing w:val="-4"/>
          <w:w w:val="85"/>
        </w:rPr>
        <w:t> </w:t>
      </w:r>
      <w:r>
        <w:rPr>
          <w:w w:val="85"/>
        </w:rPr>
        <w:t>Idade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Tempo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Contribuição,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André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Vidal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de Araújo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Neto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Auditor</w:t>
      </w:r>
      <w:r>
        <w:rPr>
          <w:spacing w:val="-4"/>
          <w:w w:val="85"/>
        </w:rPr>
        <w:t> </w:t>
      </w:r>
      <w:r>
        <w:rPr>
          <w:w w:val="85"/>
        </w:rPr>
        <w:t>Técnico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Controle</w:t>
      </w:r>
      <w:r>
        <w:rPr>
          <w:spacing w:val="-3"/>
          <w:w w:val="85"/>
        </w:rPr>
        <w:t> </w:t>
      </w:r>
      <w:r>
        <w:rPr>
          <w:w w:val="85"/>
        </w:rPr>
        <w:t>Externo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Auditoria</w:t>
      </w:r>
      <w:r>
        <w:rPr>
          <w:spacing w:val="-3"/>
          <w:w w:val="85"/>
        </w:rPr>
        <w:t> </w:t>
      </w:r>
      <w:r>
        <w:rPr>
          <w:w w:val="85"/>
        </w:rPr>
        <w:t>Governamental</w:t>
      </w:r>
      <w:r>
        <w:rPr>
          <w:spacing w:val="-4"/>
          <w:w w:val="85"/>
        </w:rPr>
        <w:t> </w:t>
      </w:r>
      <w:r>
        <w:rPr>
          <w:w w:val="85"/>
        </w:rPr>
        <w:t>C, Matrícula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017-5A,</w:t>
      </w:r>
      <w:r>
        <w:rPr>
          <w:spacing w:val="-3"/>
          <w:w w:val="85"/>
        </w:rPr>
        <w:t> </w:t>
      </w:r>
      <w:r>
        <w:rPr>
          <w:w w:val="85"/>
        </w:rPr>
        <w:t>lotado</w:t>
      </w:r>
      <w:r>
        <w:rPr>
          <w:spacing w:val="-3"/>
          <w:w w:val="85"/>
        </w:rPr>
        <w:t> </w:t>
      </w:r>
      <w:r>
        <w:rPr>
          <w:w w:val="85"/>
        </w:rPr>
        <w:t>na DERED, nos termos do artigo 3º da Emenda Constitucional nº 47/2005, incorporando-se aos seus proventos as </w:t>
      </w:r>
      <w:r>
        <w:rPr>
          <w:w w:val="80"/>
        </w:rPr>
        <w:t>parcelas discriminadas na Guia Financeira/Planilha de cálculos elaborada pela Diretoria de Gestão de Pessoas;</w:t>
      </w:r>
      <w:r>
        <w:rPr/>
        <w:t> </w:t>
      </w:r>
      <w:r>
        <w:rPr>
          <w:rFonts w:ascii="Arial" w:hAnsi="Arial"/>
          <w:b/>
          <w:w w:val="80"/>
        </w:rPr>
        <w:t>9.2.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5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envio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processo</w:t>
      </w:r>
      <w:r>
        <w:rPr>
          <w:spacing w:val="-5"/>
          <w:w w:val="90"/>
        </w:rPr>
        <w:t> </w:t>
      </w:r>
      <w:r>
        <w:rPr>
          <w:w w:val="90"/>
        </w:rPr>
        <w:t>à</w:t>
      </w:r>
      <w:r>
        <w:rPr>
          <w:spacing w:val="-5"/>
          <w:w w:val="90"/>
        </w:rPr>
        <w:t> </w:t>
      </w:r>
      <w:r>
        <w:rPr>
          <w:w w:val="90"/>
        </w:rPr>
        <w:t>DGP</w:t>
      </w:r>
      <w:r>
        <w:rPr>
          <w:spacing w:val="-6"/>
          <w:w w:val="90"/>
        </w:rPr>
        <w:t> </w:t>
      </w:r>
      <w:r>
        <w:rPr>
          <w:w w:val="90"/>
        </w:rPr>
        <w:t>para</w:t>
      </w:r>
      <w:r>
        <w:rPr>
          <w:spacing w:val="-5"/>
          <w:w w:val="90"/>
        </w:rPr>
        <w:t> </w:t>
      </w:r>
      <w:r>
        <w:rPr>
          <w:w w:val="90"/>
        </w:rPr>
        <w:t>registro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aposentadoria</w:t>
      </w:r>
      <w:r>
        <w:rPr>
          <w:spacing w:val="-5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demais</w:t>
      </w:r>
      <w:r>
        <w:rPr>
          <w:spacing w:val="-5"/>
          <w:w w:val="90"/>
        </w:rPr>
        <w:t> </w:t>
      </w:r>
      <w:r>
        <w:rPr>
          <w:w w:val="90"/>
        </w:rPr>
        <w:t>atos</w:t>
      </w:r>
      <w:r>
        <w:rPr>
          <w:spacing w:val="-5"/>
          <w:w w:val="90"/>
        </w:rPr>
        <w:t> </w:t>
      </w:r>
      <w:r>
        <w:rPr>
          <w:w w:val="90"/>
        </w:rPr>
        <w:t>necessários;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 </w:t>
      </w:r>
      <w:r>
        <w:rPr>
          <w:rFonts w:ascii="Arial" w:hAnsi="Arial"/>
          <w:b/>
          <w:w w:val="80"/>
        </w:rPr>
        <w:t>ARQUIVAR </w:t>
      </w:r>
      <w:r>
        <w:rPr>
          <w:w w:val="80"/>
        </w:rPr>
        <w:t>o processo nos termos regimentais, após o cumprimento integral do</w:t>
      </w:r>
      <w:r>
        <w:rPr/>
        <w:t> </w:t>
      </w:r>
      <w:r>
        <w:rPr>
          <w:rFonts w:ascii="Arial" w:hAnsi="Arial"/>
          <w:i/>
          <w:w w:val="80"/>
        </w:rPr>
        <w:t>decisum.</w:t>
      </w:r>
    </w:p>
    <w:p>
      <w:pPr>
        <w:pStyle w:val="BodyText"/>
        <w:spacing w:before="272"/>
        <w:ind w:left="2" w:right="13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7392">
                <wp:simplePos x="0" y="0"/>
                <wp:positionH relativeFrom="page">
                  <wp:posOffset>3481451</wp:posOffset>
                </wp:positionH>
                <wp:positionV relativeFrom="paragraph">
                  <wp:posOffset>1514286</wp:posOffset>
                </wp:positionV>
                <wp:extent cx="41275" cy="762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12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7620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1148" y="7619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4.130005pt;margin-top:119.235176pt;width:3.24pt;height:.599980pt;mso-position-horizontal-relative:page;mso-position-vertical-relative:paragraph;z-index:-15769088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017980/2023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-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Requerimento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Equivalência</w:t>
      </w:r>
      <w:r>
        <w:rPr>
          <w:spacing w:val="-7"/>
          <w:w w:val="85"/>
        </w:rPr>
        <w:t> </w:t>
      </w:r>
      <w:r>
        <w:rPr>
          <w:w w:val="85"/>
        </w:rPr>
        <w:t>Remuneratória,</w:t>
      </w:r>
      <w:r>
        <w:rPr>
          <w:spacing w:val="-7"/>
          <w:w w:val="85"/>
        </w:rPr>
        <w:t> </w:t>
      </w:r>
      <w:r>
        <w:rPr>
          <w:w w:val="85"/>
        </w:rPr>
        <w:t>tendo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6"/>
          <w:w w:val="85"/>
        </w:rPr>
        <w:t> </w:t>
      </w:r>
      <w:r>
        <w:rPr>
          <w:w w:val="85"/>
        </w:rPr>
        <w:t>interessado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servidor Harleson dos Santos Arueira. </w:t>
      </w:r>
      <w:r>
        <w:rPr>
          <w:rFonts w:ascii="Arial" w:hAnsi="Arial"/>
          <w:b/>
          <w:w w:val="85"/>
        </w:rPr>
        <w:t>ACÓRDÃO ADMINISTRATIVO Nº 269/2024: </w:t>
      </w:r>
      <w:r>
        <w:rPr>
          <w:w w:val="85"/>
        </w:rPr>
        <w:t>Vistos, relatados e discutidos estes </w:t>
      </w:r>
      <w:r>
        <w:rPr>
          <w:w w:val="80"/>
        </w:rPr>
        <w:t>autos acima</w:t>
      </w:r>
      <w:r>
        <w:rPr>
          <w:spacing w:val="40"/>
        </w:rPr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 de Contas do Estado</w:t>
      </w:r>
      <w:r>
        <w:rPr>
          <w:spacing w:val="80"/>
        </w:rPr>
        <w:t> </w:t>
      </w:r>
      <w:r>
        <w:rPr>
          <w:w w:val="80"/>
        </w:rPr>
        <w:t>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pedido do 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Harleson dos Santos Arueira</w:t>
      </w:r>
      <w:r>
        <w:rPr>
          <w:w w:val="85"/>
        </w:rPr>
        <w:t>, Auditor Técnico de Controle Externo – Auditoria Governamental</w:t>
      </w:r>
      <w:r>
        <w:rPr>
          <w:spacing w:val="-7"/>
          <w:w w:val="85"/>
        </w:rPr>
        <w:t> </w:t>
      </w:r>
      <w:r>
        <w:rPr>
          <w:w w:val="85"/>
        </w:rPr>
        <w:t>desta</w:t>
      </w:r>
      <w:r>
        <w:rPr>
          <w:spacing w:val="-7"/>
          <w:w w:val="85"/>
        </w:rPr>
        <w:t> </w:t>
      </w:r>
      <w:r>
        <w:rPr>
          <w:w w:val="85"/>
        </w:rPr>
        <w:t>Corte</w:t>
      </w:r>
      <w:r>
        <w:rPr>
          <w:spacing w:val="-2"/>
          <w:w w:val="85"/>
        </w:rPr>
        <w:t> </w:t>
      </w:r>
      <w:r>
        <w:rPr>
          <w:w w:val="85"/>
        </w:rPr>
        <w:t>de Contas,</w:t>
      </w:r>
      <w:r>
        <w:rPr>
          <w:spacing w:val="-1"/>
          <w:w w:val="85"/>
        </w:rPr>
        <w:t> </w:t>
      </w:r>
      <w:r>
        <w:rPr>
          <w:w w:val="85"/>
        </w:rPr>
        <w:t>matrícula</w:t>
      </w:r>
      <w:r>
        <w:rPr>
          <w:spacing w:val="-1"/>
          <w:w w:val="85"/>
        </w:rPr>
        <w:t> </w:t>
      </w:r>
      <w:r>
        <w:rPr>
          <w:w w:val="85"/>
        </w:rPr>
        <w:t>n</w:t>
      </w:r>
      <w:r>
        <w:rPr>
          <w:w w:val="85"/>
          <w:position w:val="6"/>
          <w:sz w:val="16"/>
        </w:rPr>
        <w:t>°</w:t>
      </w:r>
      <w:r>
        <w:rPr>
          <w:spacing w:val="-5"/>
          <w:w w:val="85"/>
          <w:position w:val="6"/>
          <w:sz w:val="16"/>
        </w:rPr>
        <w:t> </w:t>
      </w:r>
      <w:r>
        <w:rPr>
          <w:w w:val="85"/>
        </w:rPr>
        <w:t>1279-3D,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concessão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Equivalência</w:t>
      </w:r>
      <w:r>
        <w:rPr>
          <w:spacing w:val="-1"/>
          <w:w w:val="85"/>
        </w:rPr>
        <w:t> </w:t>
      </w:r>
      <w:r>
        <w:rPr>
          <w:w w:val="85"/>
        </w:rPr>
        <w:t>Remuneratória,</w:t>
      </w:r>
      <w:r>
        <w:rPr>
          <w:spacing w:val="-1"/>
          <w:w w:val="85"/>
        </w:rPr>
        <w:t> </w:t>
      </w:r>
      <w:r>
        <w:rPr>
          <w:w w:val="85"/>
        </w:rPr>
        <w:t>nos </w:t>
      </w:r>
      <w:r>
        <w:rPr>
          <w:w w:val="90"/>
        </w:rPr>
        <w:t>termos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art.</w:t>
      </w:r>
      <w:r>
        <w:rPr>
          <w:spacing w:val="-1"/>
          <w:w w:val="90"/>
        </w:rPr>
        <w:t> </w:t>
      </w:r>
      <w:r>
        <w:rPr>
          <w:w w:val="90"/>
        </w:rPr>
        <w:t>23,</w:t>
      </w:r>
      <w:r>
        <w:rPr>
          <w:spacing w:val="-1"/>
          <w:w w:val="90"/>
        </w:rPr>
        <w:t> </w:t>
      </w:r>
      <w:r>
        <w:rPr>
          <w:w w:val="90"/>
        </w:rPr>
        <w:t>§</w:t>
      </w:r>
      <w:r>
        <w:rPr>
          <w:spacing w:val="-1"/>
          <w:w w:val="90"/>
        </w:rPr>
        <w:t> </w:t>
      </w:r>
      <w:r>
        <w:rPr>
          <w:w w:val="90"/>
        </w:rPr>
        <w:t>1.º</w:t>
      </w:r>
      <w:r>
        <w:rPr>
          <w:spacing w:val="-2"/>
          <w:w w:val="90"/>
        </w:rPr>
        <w:t> </w:t>
      </w:r>
      <w:r>
        <w:rPr>
          <w:w w:val="90"/>
        </w:rPr>
        <w:t>da</w:t>
      </w:r>
      <w:r>
        <w:rPr>
          <w:spacing w:val="-1"/>
          <w:w w:val="90"/>
        </w:rPr>
        <w:t> </w:t>
      </w:r>
      <w:r>
        <w:rPr>
          <w:w w:val="90"/>
        </w:rPr>
        <w:t>Lei</w:t>
      </w:r>
      <w:r>
        <w:rPr>
          <w:spacing w:val="-2"/>
          <w:w w:val="90"/>
        </w:rPr>
        <w:t> </w:t>
      </w:r>
      <w:r>
        <w:rPr>
          <w:w w:val="90"/>
        </w:rPr>
        <w:t>estadual</w:t>
      </w:r>
      <w:r>
        <w:rPr>
          <w:spacing w:val="-2"/>
          <w:w w:val="90"/>
        </w:rPr>
        <w:t> </w:t>
      </w:r>
      <w:r>
        <w:rPr>
          <w:w w:val="90"/>
        </w:rPr>
        <w:t>n.º</w:t>
      </w:r>
      <w:r>
        <w:rPr>
          <w:spacing w:val="-1"/>
          <w:w w:val="90"/>
        </w:rPr>
        <w:t> </w:t>
      </w:r>
      <w:r>
        <w:rPr>
          <w:w w:val="90"/>
        </w:rPr>
        <w:t>3.627</w:t>
      </w:r>
      <w:r>
        <w:rPr>
          <w:spacing w:val="-2"/>
          <w:w w:val="90"/>
        </w:rPr>
        <w:t> </w:t>
      </w:r>
      <w:r>
        <w:rPr>
          <w:w w:val="90"/>
        </w:rPr>
        <w:t>/2011,</w:t>
      </w:r>
      <w:r>
        <w:rPr>
          <w:spacing w:val="-1"/>
          <w:w w:val="90"/>
        </w:rPr>
        <w:t> </w:t>
      </w:r>
      <w:r>
        <w:rPr>
          <w:w w:val="90"/>
        </w:rPr>
        <w:t>devendo-se</w:t>
      </w:r>
      <w:r>
        <w:rPr>
          <w:spacing w:val="-1"/>
          <w:w w:val="90"/>
        </w:rPr>
        <w:t> </w:t>
      </w:r>
      <w:r>
        <w:rPr>
          <w:w w:val="90"/>
        </w:rPr>
        <w:t>considerar</w:t>
      </w:r>
      <w:r>
        <w:rPr>
          <w:spacing w:val="-2"/>
          <w:w w:val="90"/>
        </w:rPr>
        <w:t> </w:t>
      </w:r>
      <w:r>
        <w:rPr>
          <w:w w:val="90"/>
        </w:rPr>
        <w:t>para</w:t>
      </w:r>
      <w:r>
        <w:rPr>
          <w:spacing w:val="-1"/>
          <w:w w:val="90"/>
        </w:rPr>
        <w:t> </w:t>
      </w:r>
      <w:r>
        <w:rPr>
          <w:w w:val="90"/>
        </w:rPr>
        <w:t>efeito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equivalência </w:t>
      </w:r>
      <w:r>
        <w:rPr>
          <w:spacing w:val="-2"/>
          <w:w w:val="85"/>
        </w:rPr>
        <w:t>remuneratória o período compreendido entre 01.03.2010 a 01.03.2011, com efeitos financeiros retroativos da data </w:t>
      </w:r>
      <w:r>
        <w:rPr>
          <w:w w:val="80"/>
        </w:rPr>
        <w:t>do requerimento, respeitada a prescrição quinquenal; </w:t>
      </w:r>
      <w:r>
        <w:rPr>
          <w:rFonts w:ascii="Arial" w:hAnsi="Arial"/>
          <w:b/>
          <w:w w:val="80"/>
        </w:rPr>
        <w:t>9.2. DETERMINAR à DGP </w:t>
      </w:r>
      <w:r>
        <w:rPr>
          <w:w w:val="80"/>
        </w:rPr>
        <w:t>que passe a considerar o tempo de serviço prestado pelo servidor a este TCE desde o dia 01/03/2010 no sentido de posicioná-lo no Nível/Classe C-IV e </w:t>
      </w:r>
      <w:r>
        <w:rPr>
          <w:w w:val="85"/>
        </w:rPr>
        <w:t>consequente cômputo de todo o período já trabalhado neste Tribunal de Contas para as devidas progressões </w:t>
      </w:r>
      <w:r>
        <w:rPr>
          <w:w w:val="80"/>
        </w:rPr>
        <w:t>ulteriores;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DGP </w:t>
      </w:r>
      <w:r>
        <w:rPr>
          <w:w w:val="80"/>
        </w:rPr>
        <w:t>e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DIORF</w:t>
      </w:r>
      <w:r>
        <w:rPr/>
        <w:t> </w:t>
      </w:r>
      <w:r>
        <w:rPr>
          <w:w w:val="80"/>
        </w:rPr>
        <w:t>que procedam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cálculos financeiros</w:t>
      </w:r>
      <w:r>
        <w:rPr/>
        <w:t> </w:t>
      </w:r>
      <w:r>
        <w:rPr>
          <w:w w:val="80"/>
        </w:rPr>
        <w:t>decorrentes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concessão </w:t>
      </w:r>
      <w:r>
        <w:rPr>
          <w:w w:val="85"/>
        </w:rPr>
        <w:t>da</w:t>
      </w:r>
      <w:r>
        <w:rPr/>
        <w:t> </w:t>
      </w:r>
      <w:r>
        <w:rPr>
          <w:w w:val="85"/>
        </w:rPr>
        <w:t>Equivalência</w:t>
      </w:r>
      <w:r>
        <w:rPr/>
        <w:t> </w:t>
      </w:r>
      <w:r>
        <w:rPr>
          <w:w w:val="85"/>
        </w:rPr>
        <w:t>Remuneratória,</w:t>
      </w:r>
      <w:r>
        <w:rPr/>
        <w:t> </w:t>
      </w:r>
      <w:r>
        <w:rPr>
          <w:w w:val="85"/>
        </w:rPr>
        <w:t>deferida</w:t>
      </w:r>
      <w:r>
        <w:rPr/>
        <w:t> </w:t>
      </w:r>
      <w:r>
        <w:rPr>
          <w:w w:val="85"/>
        </w:rPr>
        <w:t>em</w:t>
      </w:r>
      <w:r>
        <w:rPr/>
        <w:t> </w:t>
      </w:r>
      <w:r>
        <w:rPr>
          <w:w w:val="85"/>
        </w:rPr>
        <w:t>favor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postulante,</w:t>
      </w:r>
      <w:r>
        <w:rPr/>
        <w:t> </w:t>
      </w:r>
      <w:r>
        <w:rPr>
          <w:w w:val="85"/>
        </w:rPr>
        <w:t>para</w:t>
      </w:r>
      <w:r>
        <w:rPr/>
        <w:t> </w:t>
      </w:r>
      <w:r>
        <w:rPr>
          <w:w w:val="85"/>
        </w:rPr>
        <w:t>fins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pagamento</w:t>
      </w:r>
      <w:r>
        <w:rPr/>
        <w:t> </w:t>
      </w:r>
      <w:r>
        <w:rPr>
          <w:w w:val="85"/>
        </w:rPr>
        <w:t>retroativo</w:t>
      </w:r>
      <w:r>
        <w:rPr/>
        <w:t> </w:t>
      </w:r>
      <w:r>
        <w:rPr>
          <w:w w:val="85"/>
        </w:rPr>
        <w:t>limitado</w:t>
      </w:r>
      <w:r>
        <w:rPr/>
        <w:t> </w:t>
      </w:r>
      <w:r>
        <w:rPr>
          <w:w w:val="85"/>
        </w:rPr>
        <w:t>à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/>
      </w:pPr>
      <w:r>
        <w:rPr>
          <w:w w:val="85"/>
        </w:rPr>
        <w:t>01.03.2011</w:t>
      </w:r>
      <w:r>
        <w:rPr/>
        <w:t> </w:t>
      </w:r>
      <w:r>
        <w:rPr>
          <w:w w:val="85"/>
        </w:rPr>
        <w:t>data essa em que ocorreu a posse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servidor</w:t>
      </w:r>
      <w:r>
        <w:rPr/>
        <w:t> </w:t>
      </w:r>
      <w:r>
        <w:rPr>
          <w:w w:val="85"/>
        </w:rPr>
        <w:t>no cargo</w:t>
      </w:r>
      <w:r>
        <w:rPr/>
        <w:t> </w:t>
      </w:r>
      <w:r>
        <w:rPr>
          <w:w w:val="85"/>
        </w:rPr>
        <w:t>efetivo e início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direito</w:t>
      </w:r>
      <w:r>
        <w:rPr/>
        <w:t> </w:t>
      </w:r>
      <w:r>
        <w:rPr>
          <w:w w:val="85"/>
        </w:rPr>
        <w:t>à progressão na </w:t>
      </w:r>
      <w:r>
        <w:rPr>
          <w:w w:val="80"/>
        </w:rPr>
        <w:t>carreira;</w:t>
      </w:r>
      <w:r>
        <w:rPr/>
        <w:t> </w:t>
      </w:r>
      <w:r>
        <w:rPr>
          <w:rFonts w:ascii="Arial" w:hAnsi="Arial"/>
          <w:b/>
          <w:w w:val="80"/>
        </w:rPr>
        <w:t>9.4. ARQUIVAR </w:t>
      </w:r>
      <w:r>
        <w:rPr>
          <w:w w:val="80"/>
        </w:rPr>
        <w:t>o processo nos termos regimentais, após o</w:t>
      </w:r>
      <w:r>
        <w:rPr/>
        <w:t> </w:t>
      </w:r>
      <w:r>
        <w:rPr>
          <w:w w:val="80"/>
        </w:rPr>
        <w:t>cumprimento integral do</w:t>
      </w:r>
      <w:r>
        <w:rPr/>
        <w:t>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.</w:t>
      </w:r>
    </w:p>
    <w:p>
      <w:pPr>
        <w:pStyle w:val="BodyText"/>
        <w:spacing w:before="3"/>
      </w:pPr>
    </w:p>
    <w:p>
      <w:pPr>
        <w:pStyle w:val="BodyText"/>
        <w:ind w:left="2"/>
      </w:pPr>
      <w:r>
        <w:rPr>
          <w:w w:val="85"/>
        </w:rPr>
        <w:t>Nada</w:t>
      </w:r>
      <w:r>
        <w:rPr>
          <w:spacing w:val="21"/>
        </w:rPr>
        <w:t> </w:t>
      </w:r>
      <w:r>
        <w:rPr>
          <w:w w:val="85"/>
        </w:rPr>
        <w:t>mais</w:t>
      </w:r>
      <w:r>
        <w:rPr>
          <w:spacing w:val="21"/>
        </w:rPr>
        <w:t> </w:t>
      </w:r>
      <w:r>
        <w:rPr>
          <w:w w:val="85"/>
        </w:rPr>
        <w:t>havendo</w:t>
      </w:r>
      <w:r>
        <w:rPr>
          <w:spacing w:val="21"/>
        </w:rPr>
        <w:t> </w:t>
      </w:r>
      <w:r>
        <w:rPr>
          <w:w w:val="85"/>
        </w:rPr>
        <w:t>a</w:t>
      </w:r>
      <w:r>
        <w:rPr>
          <w:spacing w:val="21"/>
        </w:rPr>
        <w:t> </w:t>
      </w:r>
      <w:r>
        <w:rPr>
          <w:w w:val="85"/>
        </w:rPr>
        <w:t>tratar,</w:t>
      </w:r>
      <w:r>
        <w:rPr>
          <w:spacing w:val="21"/>
        </w:rPr>
        <w:t> </w:t>
      </w:r>
      <w:r>
        <w:rPr>
          <w:w w:val="85"/>
        </w:rPr>
        <w:t>a</w:t>
      </w:r>
      <w:r>
        <w:rPr>
          <w:spacing w:val="21"/>
        </w:rPr>
        <w:t> </w:t>
      </w:r>
      <w:r>
        <w:rPr>
          <w:w w:val="85"/>
        </w:rPr>
        <w:t>Presidência</w:t>
      </w:r>
      <w:r>
        <w:rPr>
          <w:spacing w:val="21"/>
        </w:rPr>
        <w:t> </w:t>
      </w:r>
      <w:r>
        <w:rPr>
          <w:w w:val="85"/>
        </w:rPr>
        <w:t>deu</w:t>
      </w:r>
      <w:r>
        <w:rPr>
          <w:spacing w:val="21"/>
        </w:rPr>
        <w:t> </w:t>
      </w:r>
      <w:r>
        <w:rPr>
          <w:w w:val="85"/>
        </w:rPr>
        <w:t>por</w:t>
      </w:r>
      <w:r>
        <w:rPr>
          <w:spacing w:val="21"/>
        </w:rPr>
        <w:t> </w:t>
      </w:r>
      <w:r>
        <w:rPr>
          <w:w w:val="85"/>
        </w:rPr>
        <w:t>encerrada</w:t>
      </w:r>
      <w:r>
        <w:rPr>
          <w:spacing w:val="21"/>
        </w:rPr>
        <w:t> </w:t>
      </w:r>
      <w:r>
        <w:rPr>
          <w:w w:val="85"/>
        </w:rPr>
        <w:t>a</w:t>
      </w:r>
      <w:r>
        <w:rPr>
          <w:spacing w:val="21"/>
        </w:rPr>
        <w:t> </w:t>
      </w:r>
      <w:r>
        <w:rPr>
          <w:w w:val="85"/>
        </w:rPr>
        <w:t>presente</w:t>
      </w:r>
      <w:r>
        <w:rPr>
          <w:spacing w:val="31"/>
        </w:rPr>
        <w:t> </w:t>
      </w:r>
      <w:r>
        <w:rPr>
          <w:w w:val="85"/>
        </w:rPr>
        <w:t>Sessão</w:t>
      </w:r>
      <w:r>
        <w:rPr>
          <w:spacing w:val="21"/>
        </w:rPr>
        <w:t> </w:t>
      </w:r>
      <w:r>
        <w:rPr>
          <w:w w:val="85"/>
        </w:rPr>
        <w:t>Administrativa,</w:t>
      </w:r>
      <w:r>
        <w:rPr>
          <w:spacing w:val="21"/>
        </w:rPr>
        <w:t> </w:t>
      </w:r>
      <w:r>
        <w:rPr>
          <w:w w:val="85"/>
        </w:rPr>
        <w:t>às</w:t>
      </w:r>
      <w:r>
        <w:rPr>
          <w:spacing w:val="23"/>
        </w:rPr>
        <w:t> </w:t>
      </w:r>
      <w:r>
        <w:rPr>
          <w:w w:val="85"/>
        </w:rPr>
        <w:t>10h34, </w:t>
      </w:r>
      <w:r>
        <w:rPr>
          <w:w w:val="80"/>
        </w:rPr>
        <w:t>convocando</w:t>
      </w:r>
      <w:r>
        <w:rPr/>
        <w:t> </w:t>
      </w:r>
      <w:r>
        <w:rPr>
          <w:w w:val="80"/>
        </w:rPr>
        <w:t>a próxima</w:t>
      </w:r>
      <w:r>
        <w:rPr/>
        <w:t> </w:t>
      </w:r>
      <w:r>
        <w:rPr>
          <w:w w:val="80"/>
        </w:rPr>
        <w:t>para o</w:t>
      </w:r>
      <w:r>
        <w:rPr/>
        <w:t> </w:t>
      </w:r>
      <w:r>
        <w:rPr>
          <w:w w:val="80"/>
        </w:rPr>
        <w:t>segundo dia do mês de</w:t>
      </w:r>
      <w:r>
        <w:rPr/>
        <w:t> </w:t>
      </w:r>
      <w:r>
        <w:rPr>
          <w:w w:val="80"/>
        </w:rPr>
        <w:t>julho do ano de dois mil e</w:t>
      </w:r>
      <w:r>
        <w:rPr/>
        <w:t> </w:t>
      </w:r>
      <w:r>
        <w:rPr>
          <w:w w:val="80"/>
        </w:rPr>
        <w:t>vinte e quatro, à hora regimental.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jc w:val="left"/>
        <w:rPr>
          <w:rFonts w:ascii="Arial MT"/>
          <w:b w:val="0"/>
        </w:rPr>
      </w:pPr>
      <w:r>
        <w:rPr>
          <w:rFonts w:ascii="Arial MT"/>
          <w:b w:val="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2628900</wp:posOffset>
            </wp:positionH>
            <wp:positionV relativeFrom="paragraph">
              <wp:posOffset>161550</wp:posOffset>
            </wp:positionV>
            <wp:extent cx="2142533" cy="161544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533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SECRETARIA</w:t>
      </w:r>
      <w:r>
        <w:rPr>
          <w:spacing w:val="9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9"/>
        </w:rPr>
        <w:t> </w:t>
      </w:r>
      <w:r>
        <w:rPr>
          <w:w w:val="80"/>
        </w:rPr>
        <w:t>PLENO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8"/>
        </w:rPr>
        <w:t> </w:t>
      </w:r>
      <w:r>
        <w:rPr>
          <w:w w:val="80"/>
        </w:rPr>
        <w:t>DE</w:t>
      </w:r>
      <w:r>
        <w:rPr>
          <w:spacing w:val="10"/>
        </w:rPr>
        <w:t> </w:t>
      </w:r>
      <w:r>
        <w:rPr>
          <w:w w:val="80"/>
        </w:rPr>
        <w:t>CONTAS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0"/>
        </w:rPr>
        <w:t> </w:t>
      </w:r>
      <w:r>
        <w:rPr>
          <w:w w:val="80"/>
        </w:rPr>
        <w:t>ESTADO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AMAZONAS,</w:t>
      </w:r>
      <w:r>
        <w:rPr>
          <w:spacing w:val="20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11"/>
        </w:rPr>
        <w:t> </w:t>
      </w:r>
      <w:r>
        <w:rPr>
          <w:rFonts w:ascii="Arial MT"/>
          <w:b w:val="0"/>
          <w:spacing w:val="-2"/>
          <w:w w:val="80"/>
        </w:rPr>
        <w:t>Manaus,</w:t>
      </w:r>
    </w:p>
    <w:p>
      <w:pPr>
        <w:pStyle w:val="BodyText"/>
        <w:ind w:left="2"/>
      </w:pPr>
      <w:r>
        <w:rPr>
          <w:w w:val="80"/>
        </w:rPr>
        <w:t>26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w w:val="80"/>
        </w:rPr>
        <w:t>julho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spacing w:val="-4"/>
          <w:w w:val="80"/>
        </w:rPr>
        <w:t>2024.</w:t>
      </w:r>
    </w:p>
    <w:sectPr>
      <w:pgSz w:w="11920" w:h="16850"/>
      <w:pgMar w:top="194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dcterms:created xsi:type="dcterms:W3CDTF">2025-10-07T17:13:58Z</dcterms:created>
  <dcterms:modified xsi:type="dcterms:W3CDTF">2025-10-07T17:13:58Z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