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B5A80" w14:textId="77777777" w:rsidR="00AA57E4" w:rsidRPr="008013A2" w:rsidRDefault="00AA57E4" w:rsidP="008013A2">
      <w:pPr>
        <w:pStyle w:val="Normal2"/>
        <w:spacing w:line="240" w:lineRule="auto"/>
        <w:jc w:val="both"/>
        <w:rPr>
          <w:rFonts w:ascii="Arial Narrow" w:eastAsia="Arial" w:hAnsi="Arial Narrow" w:cs="Arial"/>
          <w:b/>
          <w:smallCaps/>
          <w:sz w:val="24"/>
          <w:szCs w:val="24"/>
        </w:rPr>
      </w:pPr>
      <w:r w:rsidRPr="008013A2">
        <w:rPr>
          <w:rFonts w:ascii="Arial Narrow" w:eastAsia="Arial" w:hAnsi="Arial Narrow" w:cs="Arial"/>
          <w:b/>
          <w:smallCaps/>
          <w:sz w:val="24"/>
          <w:szCs w:val="24"/>
        </w:rPr>
        <w:t>ATA DA 39ª SESSÃO ADMINISTRATIVA REALIZADA PELO EGRÉGIO TRIBUNAL PLENO DO TRIBUNAL DE CONTAS DO ESTADO DO AMAZONAS, EXERCÍCIO DE 2023.</w:t>
      </w:r>
    </w:p>
    <w:p w14:paraId="3794FEC5" w14:textId="77777777" w:rsidR="00FD4407" w:rsidRPr="008013A2" w:rsidRDefault="00FD4407" w:rsidP="008013A2">
      <w:pPr>
        <w:tabs>
          <w:tab w:val="left" w:pos="1560"/>
        </w:tabs>
        <w:spacing w:after="0" w:line="240" w:lineRule="auto"/>
        <w:jc w:val="both"/>
        <w:rPr>
          <w:rFonts w:ascii="Arial Narrow" w:hAnsi="Arial Narrow" w:cs="Arial"/>
          <w:sz w:val="24"/>
          <w:szCs w:val="24"/>
        </w:rPr>
      </w:pPr>
    </w:p>
    <w:p w14:paraId="0C610E14" w14:textId="5AE1C73F" w:rsidR="00AA57E4" w:rsidRPr="0027515F" w:rsidRDefault="00B14130" w:rsidP="008013A2">
      <w:pPr>
        <w:spacing w:line="240" w:lineRule="auto"/>
        <w:jc w:val="both"/>
        <w:rPr>
          <w:rFonts w:ascii="Arial Narrow" w:hAnsi="Arial Narrow" w:cs="Arial"/>
          <w:color w:val="000000"/>
          <w:sz w:val="24"/>
          <w:szCs w:val="24"/>
        </w:rPr>
      </w:pPr>
      <w:r w:rsidRPr="008013A2">
        <w:rPr>
          <w:rFonts w:ascii="Arial Narrow" w:hAnsi="Arial Narrow" w:cs="Arial"/>
          <w:sz w:val="24"/>
          <w:szCs w:val="24"/>
        </w:rPr>
        <w:t xml:space="preserve">Ao sétimo dia </w:t>
      </w:r>
      <w:r w:rsidRPr="008013A2">
        <w:rPr>
          <w:rFonts w:ascii="Arial Narrow" w:hAnsi="Arial Narrow" w:cs="Arial"/>
          <w:noProof/>
          <w:sz w:val="24"/>
          <w:szCs w:val="24"/>
        </w:rPr>
        <w:t>do mês de novembro do ano de dois mil e vinte e três</w:t>
      </w:r>
      <w:r w:rsidRPr="008013A2">
        <w:rPr>
          <w:rFonts w:ascii="Arial Narrow" w:hAnsi="Arial Narrow" w:cs="Arial"/>
          <w:sz w:val="24"/>
          <w:szCs w:val="24"/>
        </w:rPr>
        <w:t xml:space="preserve">, reuniu-se o Egrégio Tribunal Pleno do Tribunal de Contas do Estado do Amazonas, em sua sede própria, na Rua Efigênio Sales 1.155, Parque Dez, às 10h10, sob a Presidência do Excelentíssimo Senhor Conselheiro </w:t>
      </w:r>
      <w:r w:rsidRPr="008013A2">
        <w:rPr>
          <w:rFonts w:ascii="Arial Narrow" w:hAnsi="Arial Narrow" w:cs="Arial"/>
          <w:b/>
          <w:bCs/>
          <w:sz w:val="24"/>
          <w:szCs w:val="24"/>
        </w:rPr>
        <w:t>ÉRICO XAVIER DESTERRO E SILVA</w:t>
      </w:r>
      <w:r w:rsidRPr="008013A2">
        <w:rPr>
          <w:rFonts w:ascii="Arial Narrow" w:hAnsi="Arial Narrow" w:cs="Arial"/>
          <w:bCs/>
          <w:sz w:val="24"/>
          <w:szCs w:val="24"/>
        </w:rPr>
        <w:t>, com as presenças</w:t>
      </w:r>
      <w:r w:rsidRPr="008013A2">
        <w:rPr>
          <w:rFonts w:ascii="Arial Narrow" w:hAnsi="Arial Narrow" w:cs="Arial"/>
          <w:b/>
          <w:sz w:val="24"/>
          <w:szCs w:val="24"/>
        </w:rPr>
        <w:t xml:space="preserve"> </w:t>
      </w:r>
      <w:r w:rsidRPr="008013A2">
        <w:rPr>
          <w:rFonts w:ascii="Arial Narrow" w:hAnsi="Arial Narrow" w:cs="Arial"/>
          <w:sz w:val="24"/>
          <w:szCs w:val="24"/>
        </w:rPr>
        <w:t>dos Excelentíssimos Senhores Conselheiros</w:t>
      </w:r>
      <w:r w:rsidRPr="008013A2">
        <w:rPr>
          <w:rFonts w:ascii="Arial Narrow" w:hAnsi="Arial Narrow" w:cs="Arial"/>
          <w:b/>
          <w:sz w:val="24"/>
          <w:szCs w:val="24"/>
        </w:rPr>
        <w:t xml:space="preserve"> JÚLIO ASSIS CORRÊA PINHEIRO</w:t>
      </w:r>
      <w:r w:rsidRPr="008013A2">
        <w:rPr>
          <w:rFonts w:ascii="Arial Narrow" w:hAnsi="Arial Narrow" w:cs="Arial"/>
          <w:bCs/>
          <w:sz w:val="24"/>
          <w:szCs w:val="24"/>
        </w:rPr>
        <w:t>,</w:t>
      </w:r>
      <w:r w:rsidRPr="008013A2">
        <w:rPr>
          <w:rFonts w:ascii="Arial Narrow" w:hAnsi="Arial Narrow" w:cs="Arial"/>
          <w:b/>
          <w:sz w:val="24"/>
          <w:szCs w:val="24"/>
        </w:rPr>
        <w:t xml:space="preserve"> </w:t>
      </w:r>
      <w:r w:rsidRPr="008013A2">
        <w:rPr>
          <w:rFonts w:ascii="Arial Narrow" w:hAnsi="Arial Narrow" w:cs="Arial"/>
          <w:b/>
          <w:bCs/>
          <w:sz w:val="24"/>
          <w:szCs w:val="24"/>
        </w:rPr>
        <w:t>YARA AMAZÔNIA LINS RODRIGUES DOS SANTOS</w:t>
      </w:r>
      <w:r w:rsidRPr="008013A2">
        <w:rPr>
          <w:rFonts w:ascii="Arial Narrow" w:hAnsi="Arial Narrow" w:cs="Arial"/>
          <w:sz w:val="24"/>
          <w:szCs w:val="24"/>
        </w:rPr>
        <w:t>,</w:t>
      </w:r>
      <w:r w:rsidRPr="008013A2">
        <w:rPr>
          <w:rFonts w:ascii="Arial Narrow" w:hAnsi="Arial Narrow" w:cs="Arial"/>
          <w:b/>
          <w:sz w:val="24"/>
          <w:szCs w:val="24"/>
        </w:rPr>
        <w:t xml:space="preserve"> JOSUÉ CLÁUDIO DE SOUZA NETO</w:t>
      </w:r>
      <w:r w:rsidRPr="008013A2">
        <w:rPr>
          <w:rFonts w:ascii="Arial Narrow" w:hAnsi="Arial Narrow" w:cs="Arial"/>
          <w:bCs/>
          <w:sz w:val="24"/>
          <w:szCs w:val="24"/>
        </w:rPr>
        <w:t>,</w:t>
      </w:r>
      <w:r w:rsidRPr="008013A2">
        <w:rPr>
          <w:rFonts w:ascii="Arial Narrow" w:hAnsi="Arial Narrow" w:cs="Arial"/>
          <w:b/>
          <w:sz w:val="24"/>
          <w:szCs w:val="24"/>
        </w:rPr>
        <w:t xml:space="preserve"> LUÍS FABIAN PEREIRA</w:t>
      </w:r>
      <w:r w:rsidRPr="008013A2">
        <w:rPr>
          <w:rFonts w:ascii="Arial Narrow" w:hAnsi="Arial Narrow" w:cs="Arial"/>
          <w:sz w:val="24"/>
          <w:szCs w:val="24"/>
        </w:rPr>
        <w:t xml:space="preserve"> </w:t>
      </w:r>
      <w:r w:rsidRPr="008013A2">
        <w:rPr>
          <w:rFonts w:ascii="Arial Narrow" w:hAnsi="Arial Narrow" w:cs="Arial"/>
          <w:b/>
          <w:sz w:val="24"/>
          <w:szCs w:val="24"/>
        </w:rPr>
        <w:t>BARBOSA</w:t>
      </w:r>
      <w:r w:rsidRPr="008013A2">
        <w:rPr>
          <w:rFonts w:ascii="Arial Narrow" w:hAnsi="Arial Narrow" w:cs="Arial"/>
          <w:sz w:val="24"/>
          <w:szCs w:val="24"/>
        </w:rPr>
        <w:t>,</w:t>
      </w:r>
      <w:r w:rsidRPr="008013A2">
        <w:rPr>
          <w:rFonts w:ascii="Arial Narrow" w:hAnsi="Arial Narrow" w:cs="Arial"/>
          <w:b/>
          <w:sz w:val="24"/>
          <w:szCs w:val="24"/>
        </w:rPr>
        <w:t xml:space="preserve"> LUIZ HENRIQUE PEREIRA MENDES (convocado em substituição ao Excelentíssimo Senhor Conselheiro Ari Jorge Moutinho da Costa Júnior)</w:t>
      </w:r>
      <w:r w:rsidRPr="008013A2">
        <w:rPr>
          <w:rFonts w:ascii="Arial Narrow" w:hAnsi="Arial Narrow" w:cs="Arial"/>
          <w:bCs/>
          <w:sz w:val="24"/>
          <w:szCs w:val="24"/>
        </w:rPr>
        <w:t xml:space="preserve">; </w:t>
      </w:r>
      <w:r w:rsidRPr="008013A2">
        <w:rPr>
          <w:rFonts w:ascii="Arial Narrow" w:hAnsi="Arial Narrow" w:cs="Arial"/>
          <w:sz w:val="24"/>
          <w:szCs w:val="24"/>
        </w:rPr>
        <w:t>Excelentíssimos Senhores Auditores</w:t>
      </w:r>
      <w:r w:rsidRPr="008013A2">
        <w:rPr>
          <w:rFonts w:ascii="Arial Narrow" w:hAnsi="Arial Narrow" w:cs="Arial"/>
          <w:b/>
          <w:bCs/>
          <w:sz w:val="24"/>
          <w:szCs w:val="24"/>
        </w:rPr>
        <w:t xml:space="preserve"> </w:t>
      </w:r>
      <w:r w:rsidRPr="008013A2">
        <w:rPr>
          <w:rFonts w:ascii="Arial Narrow" w:hAnsi="Arial Narrow" w:cs="Arial"/>
          <w:b/>
          <w:sz w:val="24"/>
          <w:szCs w:val="24"/>
        </w:rPr>
        <w:t xml:space="preserve">MÁRIO JOSÉ DE MORAES COSTA FILHO, </w:t>
      </w:r>
      <w:r w:rsidRPr="008013A2">
        <w:rPr>
          <w:rFonts w:ascii="Arial Narrow" w:hAnsi="Arial Narrow" w:cs="Arial"/>
          <w:b/>
          <w:bCs/>
          <w:sz w:val="24"/>
          <w:szCs w:val="24"/>
        </w:rPr>
        <w:t>ALBER</w:t>
      </w:r>
      <w:r w:rsidRPr="008013A2">
        <w:rPr>
          <w:rFonts w:ascii="Arial Narrow" w:hAnsi="Arial Narrow" w:cs="Arial"/>
          <w:b/>
          <w:sz w:val="24"/>
          <w:szCs w:val="24"/>
        </w:rPr>
        <w:t xml:space="preserve"> FURTADO DE OLIVEIRA JÚNIOR</w:t>
      </w:r>
      <w:r w:rsidRPr="008013A2">
        <w:rPr>
          <w:rFonts w:ascii="Arial Narrow" w:hAnsi="Arial Narrow" w:cs="Arial"/>
          <w:bCs/>
          <w:sz w:val="24"/>
          <w:szCs w:val="24"/>
        </w:rPr>
        <w:t xml:space="preserve">; Excelentíssima Senhora Procuradora-Geral </w:t>
      </w:r>
      <w:r w:rsidRPr="008013A2">
        <w:rPr>
          <w:rFonts w:ascii="Arial Narrow" w:hAnsi="Arial Narrow" w:cs="Arial"/>
          <w:b/>
          <w:sz w:val="24"/>
          <w:szCs w:val="24"/>
        </w:rPr>
        <w:t>FERNANDA CANTANHEDE VEIGA MENDONÇA</w:t>
      </w:r>
      <w:r w:rsidRPr="008013A2">
        <w:rPr>
          <w:rFonts w:ascii="Arial Narrow" w:hAnsi="Arial Narrow" w:cs="Arial"/>
          <w:color w:val="000000"/>
          <w:sz w:val="24"/>
          <w:szCs w:val="24"/>
        </w:rPr>
        <w:t xml:space="preserve">. </w:t>
      </w:r>
      <w:r w:rsidRPr="008013A2">
        <w:rPr>
          <w:rFonts w:ascii="Arial Narrow" w:hAnsi="Arial Narrow" w:cs="Arial"/>
          <w:sz w:val="24"/>
          <w:szCs w:val="24"/>
        </w:rPr>
        <w:t xml:space="preserve">/===/ </w:t>
      </w:r>
      <w:r w:rsidRPr="008013A2">
        <w:rPr>
          <w:rFonts w:ascii="Arial Narrow" w:hAnsi="Arial Narrow" w:cs="Arial"/>
          <w:b/>
          <w:sz w:val="24"/>
          <w:szCs w:val="24"/>
        </w:rPr>
        <w:t xml:space="preserve">AUSENTES: </w:t>
      </w:r>
      <w:r w:rsidRPr="008013A2">
        <w:rPr>
          <w:rFonts w:ascii="Arial Narrow" w:hAnsi="Arial Narrow" w:cs="Arial"/>
          <w:sz w:val="24"/>
          <w:szCs w:val="24"/>
        </w:rPr>
        <w:t xml:space="preserve">Excelentíssimos Senhores Conselheiros </w:t>
      </w:r>
      <w:r w:rsidRPr="008013A2">
        <w:rPr>
          <w:rFonts w:ascii="Arial Narrow" w:hAnsi="Arial Narrow" w:cs="Arial"/>
          <w:b/>
          <w:sz w:val="24"/>
          <w:szCs w:val="24"/>
        </w:rPr>
        <w:t>ARI JORGE MOUTINHO DA COSTA JÚNIOR</w:t>
      </w:r>
      <w:r w:rsidRPr="008013A2">
        <w:rPr>
          <w:rFonts w:ascii="Arial Narrow" w:hAnsi="Arial Narrow" w:cs="Arial"/>
          <w:sz w:val="24"/>
          <w:szCs w:val="24"/>
        </w:rPr>
        <w:t>, por motivo de licença médica</w:t>
      </w:r>
      <w:r w:rsidRPr="008013A2">
        <w:rPr>
          <w:rFonts w:ascii="Arial Narrow" w:hAnsi="Arial Narrow" w:cs="Arial"/>
          <w:bCs/>
          <w:sz w:val="24"/>
          <w:szCs w:val="24"/>
        </w:rPr>
        <w:t xml:space="preserve">, </w:t>
      </w:r>
      <w:r w:rsidRPr="008013A2">
        <w:rPr>
          <w:rFonts w:ascii="Arial Narrow" w:hAnsi="Arial Narrow" w:cs="Arial"/>
          <w:b/>
          <w:sz w:val="24"/>
          <w:szCs w:val="24"/>
        </w:rPr>
        <w:t>MARIO MANOEL COELHO DE MELLO</w:t>
      </w:r>
      <w:r w:rsidRPr="008013A2">
        <w:rPr>
          <w:rFonts w:ascii="Arial Narrow" w:hAnsi="Arial Narrow" w:cs="Arial"/>
          <w:sz w:val="24"/>
          <w:szCs w:val="24"/>
        </w:rPr>
        <w:t>,</w:t>
      </w:r>
      <w:r w:rsidRPr="008013A2">
        <w:rPr>
          <w:rFonts w:ascii="Arial Narrow" w:hAnsi="Arial Narrow" w:cs="Arial"/>
          <w:b/>
          <w:sz w:val="24"/>
          <w:szCs w:val="24"/>
        </w:rPr>
        <w:t xml:space="preserve"> </w:t>
      </w:r>
      <w:r w:rsidRPr="008013A2">
        <w:rPr>
          <w:rFonts w:ascii="Arial Narrow" w:hAnsi="Arial Narrow" w:cs="Arial"/>
          <w:sz w:val="24"/>
          <w:szCs w:val="24"/>
        </w:rPr>
        <w:t xml:space="preserve">por motivo de viagem a serviço; Excelentíssimo Senhor Auditor </w:t>
      </w:r>
      <w:r w:rsidRPr="008013A2">
        <w:rPr>
          <w:rFonts w:ascii="Arial Narrow" w:hAnsi="Arial Narrow" w:cs="Arial"/>
          <w:b/>
          <w:bCs/>
          <w:sz w:val="24"/>
          <w:szCs w:val="24"/>
        </w:rPr>
        <w:t>ALÍPIO REIS FIRMO FILHO</w:t>
      </w:r>
      <w:r w:rsidRPr="008013A2">
        <w:rPr>
          <w:rFonts w:ascii="Arial Narrow" w:hAnsi="Arial Narrow" w:cs="Arial"/>
          <w:bCs/>
          <w:sz w:val="24"/>
          <w:szCs w:val="24"/>
        </w:rPr>
        <w:t>, por motivo de férias.</w:t>
      </w:r>
      <w:r w:rsidRPr="008013A2">
        <w:rPr>
          <w:rFonts w:ascii="Arial Narrow" w:hAnsi="Arial Narrow" w:cs="Arial"/>
          <w:sz w:val="24"/>
          <w:szCs w:val="24"/>
        </w:rPr>
        <w:t xml:space="preserve"> </w:t>
      </w:r>
      <w:r w:rsidR="00CA7262" w:rsidRPr="008013A2">
        <w:rPr>
          <w:rFonts w:ascii="Arial Narrow" w:hAnsi="Arial Narrow" w:cs="Arial"/>
          <w:sz w:val="24"/>
          <w:szCs w:val="24"/>
        </w:rPr>
        <w:t xml:space="preserve">/===/ Havendo número legal, </w:t>
      </w:r>
      <w:r w:rsidR="001A44FC" w:rsidRPr="008013A2">
        <w:rPr>
          <w:rFonts w:ascii="Arial Narrow" w:hAnsi="Arial Narrow" w:cs="Arial"/>
          <w:sz w:val="24"/>
          <w:szCs w:val="24"/>
        </w:rPr>
        <w:t>o</w:t>
      </w:r>
      <w:r w:rsidR="00CA7262" w:rsidRPr="008013A2">
        <w:rPr>
          <w:rFonts w:ascii="Arial Narrow" w:hAnsi="Arial Narrow" w:cs="Arial"/>
          <w:sz w:val="24"/>
          <w:szCs w:val="24"/>
        </w:rPr>
        <w:t xml:space="preserve"> Excelentíssim</w:t>
      </w:r>
      <w:r w:rsidR="001A44FC" w:rsidRPr="008013A2">
        <w:rPr>
          <w:rFonts w:ascii="Arial Narrow" w:hAnsi="Arial Narrow" w:cs="Arial"/>
          <w:sz w:val="24"/>
          <w:szCs w:val="24"/>
        </w:rPr>
        <w:t>o</w:t>
      </w:r>
      <w:r w:rsidR="00CA7262" w:rsidRPr="008013A2">
        <w:rPr>
          <w:rFonts w:ascii="Arial Narrow" w:hAnsi="Arial Narrow" w:cs="Arial"/>
          <w:sz w:val="24"/>
          <w:szCs w:val="24"/>
        </w:rPr>
        <w:t xml:space="preserve"> Senhor Conselheir</w:t>
      </w:r>
      <w:r w:rsidR="001A44FC" w:rsidRPr="008013A2">
        <w:rPr>
          <w:rFonts w:ascii="Arial Narrow" w:hAnsi="Arial Narrow" w:cs="Arial"/>
          <w:sz w:val="24"/>
          <w:szCs w:val="24"/>
        </w:rPr>
        <w:t>o</w:t>
      </w:r>
      <w:r w:rsidR="00CA7262" w:rsidRPr="008013A2">
        <w:rPr>
          <w:rFonts w:ascii="Arial Narrow" w:hAnsi="Arial Narrow" w:cs="Arial"/>
          <w:sz w:val="24"/>
          <w:szCs w:val="24"/>
        </w:rPr>
        <w:t xml:space="preserve">-Presidente </w:t>
      </w:r>
      <w:r w:rsidR="001A44FC" w:rsidRPr="008013A2">
        <w:rPr>
          <w:rFonts w:ascii="Arial Narrow" w:hAnsi="Arial Narrow" w:cs="Arial"/>
          <w:sz w:val="24"/>
          <w:szCs w:val="24"/>
        </w:rPr>
        <w:t>Érico Xavier Desterro e Silva</w:t>
      </w:r>
      <w:r w:rsidR="00CA7262" w:rsidRPr="008013A2">
        <w:rPr>
          <w:rFonts w:ascii="Arial Narrow" w:hAnsi="Arial Narrow" w:cs="Arial"/>
          <w:sz w:val="24"/>
          <w:szCs w:val="24"/>
        </w:rPr>
        <w:t>, invocou a proteção de Deus para os</w:t>
      </w:r>
      <w:r w:rsidR="00F2055C" w:rsidRPr="008013A2">
        <w:rPr>
          <w:rFonts w:ascii="Arial Narrow" w:hAnsi="Arial Narrow" w:cs="Arial"/>
          <w:sz w:val="24"/>
          <w:szCs w:val="24"/>
        </w:rPr>
        <w:t xml:space="preserve"> </w:t>
      </w:r>
      <w:r w:rsidR="00D82C11" w:rsidRPr="008013A2">
        <w:rPr>
          <w:rFonts w:ascii="Arial Narrow" w:hAnsi="Arial Narrow" w:cs="Arial"/>
          <w:sz w:val="24"/>
          <w:szCs w:val="24"/>
        </w:rPr>
        <w:t xml:space="preserve">trabalhos, </w:t>
      </w:r>
      <w:r w:rsidR="004E4E42" w:rsidRPr="008013A2">
        <w:rPr>
          <w:rFonts w:ascii="Arial Narrow" w:hAnsi="Arial Narrow" w:cs="Arial"/>
          <w:sz w:val="24"/>
          <w:szCs w:val="24"/>
        </w:rPr>
        <w:t>dando por aberta a 3</w:t>
      </w:r>
      <w:r w:rsidRPr="008013A2">
        <w:rPr>
          <w:rFonts w:ascii="Arial Narrow" w:hAnsi="Arial Narrow" w:cs="Arial"/>
          <w:sz w:val="24"/>
          <w:szCs w:val="24"/>
        </w:rPr>
        <w:t>9</w:t>
      </w:r>
      <w:r w:rsidR="00CA7262" w:rsidRPr="008013A2">
        <w:rPr>
          <w:rFonts w:ascii="Arial Narrow" w:hAnsi="Arial Narrow" w:cs="Arial"/>
          <w:sz w:val="24"/>
          <w:szCs w:val="24"/>
        </w:rPr>
        <w:t>ª Sessão Administrativa do Egrégio Tribunal Pleno do Tribunal de Contas do Estado do Amazonas.</w:t>
      </w:r>
      <w:r w:rsidR="009150FD" w:rsidRPr="008013A2">
        <w:rPr>
          <w:rFonts w:ascii="Arial Narrow" w:hAnsi="Arial Narrow" w:cs="Arial"/>
          <w:sz w:val="24"/>
          <w:szCs w:val="24"/>
        </w:rPr>
        <w:t xml:space="preserve"> </w:t>
      </w:r>
      <w:r w:rsidR="00F2055C" w:rsidRPr="008013A2">
        <w:rPr>
          <w:rFonts w:ascii="Arial Narrow" w:hAnsi="Arial Narrow" w:cs="Arial"/>
          <w:sz w:val="24"/>
          <w:szCs w:val="24"/>
        </w:rPr>
        <w:t xml:space="preserve">/===/ </w:t>
      </w:r>
      <w:r w:rsidR="00F2055C" w:rsidRPr="008013A2">
        <w:rPr>
          <w:rFonts w:ascii="Arial Narrow" w:hAnsi="Arial Narrow" w:cs="Arial"/>
          <w:b/>
          <w:sz w:val="24"/>
          <w:szCs w:val="24"/>
        </w:rPr>
        <w:t>APROVAÇÃO DA ATA</w:t>
      </w:r>
      <w:r w:rsidR="00F2055C" w:rsidRPr="008013A2">
        <w:rPr>
          <w:rFonts w:ascii="Arial Narrow" w:hAnsi="Arial Narrow" w:cs="Arial"/>
          <w:sz w:val="24"/>
          <w:szCs w:val="24"/>
        </w:rPr>
        <w:t xml:space="preserve">: </w:t>
      </w:r>
      <w:r w:rsidR="009150FD" w:rsidRPr="008013A2">
        <w:rPr>
          <w:rFonts w:ascii="Arial Narrow" w:hAnsi="Arial Narrow" w:cs="Arial"/>
          <w:sz w:val="24"/>
          <w:szCs w:val="24"/>
        </w:rPr>
        <w:t>Não houve</w:t>
      </w:r>
      <w:r w:rsidR="00CA4311" w:rsidRPr="008013A2">
        <w:rPr>
          <w:rFonts w:ascii="Arial Narrow" w:hAnsi="Arial Narrow" w:cs="Arial"/>
          <w:sz w:val="24"/>
          <w:szCs w:val="24"/>
        </w:rPr>
        <w:t>.</w:t>
      </w:r>
      <w:r w:rsidR="009150FD" w:rsidRPr="008013A2">
        <w:rPr>
          <w:rFonts w:ascii="Arial Narrow" w:hAnsi="Arial Narrow" w:cs="Arial"/>
          <w:sz w:val="24"/>
          <w:szCs w:val="24"/>
        </w:rPr>
        <w:t xml:space="preserve"> </w:t>
      </w:r>
      <w:r w:rsidR="00E20C17" w:rsidRPr="008013A2">
        <w:rPr>
          <w:rFonts w:ascii="Arial Narrow" w:eastAsia="Arial" w:hAnsi="Arial Narrow" w:cs="Arial"/>
          <w:sz w:val="24"/>
          <w:szCs w:val="24"/>
        </w:rPr>
        <w:t xml:space="preserve">/===/ </w:t>
      </w:r>
      <w:r w:rsidR="00E20C17" w:rsidRPr="008013A2">
        <w:rPr>
          <w:rFonts w:ascii="Arial Narrow" w:eastAsia="Arial" w:hAnsi="Arial Narrow" w:cs="Arial"/>
          <w:b/>
          <w:sz w:val="24"/>
          <w:szCs w:val="24"/>
        </w:rPr>
        <w:t xml:space="preserve">LEITURA DE EXPEDIENTE: </w:t>
      </w:r>
      <w:r w:rsidR="00AA57E4" w:rsidRPr="008013A2">
        <w:rPr>
          <w:rFonts w:ascii="Arial Narrow" w:eastAsia="Arial" w:hAnsi="Arial Narrow" w:cs="Arial"/>
          <w:sz w:val="24"/>
          <w:szCs w:val="24"/>
        </w:rPr>
        <w:t>Não houve</w:t>
      </w:r>
      <w:r w:rsidR="006107C3" w:rsidRPr="008013A2">
        <w:rPr>
          <w:rFonts w:ascii="Arial Narrow" w:hAnsi="Arial Narrow" w:cs="Arial"/>
          <w:sz w:val="24"/>
          <w:szCs w:val="24"/>
        </w:rPr>
        <w:t>.</w:t>
      </w:r>
      <w:r w:rsidR="00607417" w:rsidRPr="008013A2">
        <w:rPr>
          <w:rFonts w:ascii="Arial Narrow" w:hAnsi="Arial Narrow" w:cs="Arial"/>
          <w:sz w:val="24"/>
          <w:szCs w:val="24"/>
        </w:rPr>
        <w:t xml:space="preserve"> </w:t>
      </w:r>
      <w:r w:rsidR="0056730B" w:rsidRPr="008013A2">
        <w:rPr>
          <w:rFonts w:ascii="Arial Narrow" w:eastAsia="Arial" w:hAnsi="Arial Narrow" w:cs="Arial"/>
          <w:sz w:val="24"/>
          <w:szCs w:val="24"/>
        </w:rPr>
        <w:t xml:space="preserve">/===/ </w:t>
      </w:r>
      <w:r w:rsidR="0056730B" w:rsidRPr="008013A2">
        <w:rPr>
          <w:rFonts w:ascii="Arial Narrow" w:eastAsia="Arial" w:hAnsi="Arial Narrow" w:cs="Arial"/>
          <w:b/>
          <w:sz w:val="24"/>
          <w:szCs w:val="24"/>
        </w:rPr>
        <w:t xml:space="preserve">INDICAÇÕES E PROPOSTAS: </w:t>
      </w:r>
      <w:r w:rsidR="00AA57E4" w:rsidRPr="008013A2">
        <w:rPr>
          <w:rFonts w:ascii="Arial Narrow" w:eastAsia="Arial" w:hAnsi="Arial Narrow" w:cs="Arial"/>
          <w:sz w:val="24"/>
          <w:szCs w:val="24"/>
        </w:rPr>
        <w:t>Não houve</w:t>
      </w:r>
      <w:r w:rsidR="000A3150" w:rsidRPr="008013A2">
        <w:rPr>
          <w:rFonts w:ascii="Arial Narrow" w:hAnsi="Arial Narrow" w:cs="Arial"/>
          <w:sz w:val="24"/>
          <w:szCs w:val="24"/>
        </w:rPr>
        <w:t>.</w:t>
      </w:r>
      <w:r w:rsidR="001A56BB" w:rsidRPr="008013A2">
        <w:rPr>
          <w:rFonts w:ascii="Arial Narrow" w:hAnsi="Arial Narrow" w:cs="Arial"/>
          <w:sz w:val="24"/>
          <w:szCs w:val="24"/>
        </w:rPr>
        <w:t xml:space="preserve"> </w:t>
      </w:r>
      <w:r w:rsidR="000A3150" w:rsidRPr="008013A2">
        <w:rPr>
          <w:rFonts w:ascii="Arial Narrow" w:hAnsi="Arial Narrow" w:cs="Arial"/>
          <w:color w:val="000000"/>
          <w:sz w:val="24"/>
          <w:szCs w:val="24"/>
        </w:rPr>
        <w:t xml:space="preserve">/===/ </w:t>
      </w:r>
      <w:r w:rsidR="000A3150" w:rsidRPr="008013A2">
        <w:rPr>
          <w:rFonts w:ascii="Arial Narrow" w:eastAsia="Times New Roman" w:hAnsi="Arial Narrow" w:cs="Arial"/>
          <w:b/>
          <w:bCs/>
          <w:color w:val="000000"/>
          <w:sz w:val="24"/>
          <w:szCs w:val="24"/>
        </w:rPr>
        <w:t>JULGAMENTO EM PAUTA:</w:t>
      </w:r>
      <w:r w:rsidR="004477A5" w:rsidRPr="008013A2">
        <w:rPr>
          <w:rFonts w:ascii="Arial Narrow" w:eastAsia="Times New Roman" w:hAnsi="Arial Narrow" w:cs="Arial"/>
          <w:b/>
          <w:bCs/>
          <w:color w:val="000000"/>
          <w:sz w:val="24"/>
          <w:szCs w:val="24"/>
        </w:rPr>
        <w:t xml:space="preserve"> </w:t>
      </w:r>
      <w:r w:rsidR="00E6450F" w:rsidRPr="008013A2">
        <w:rPr>
          <w:rFonts w:ascii="Arial Narrow" w:eastAsia="Times New Roman" w:hAnsi="Arial Narrow" w:cs="Arial"/>
          <w:b/>
          <w:bCs/>
          <w:color w:val="000000"/>
          <w:sz w:val="24"/>
          <w:szCs w:val="24"/>
        </w:rPr>
        <w:t>CONSELHEIRO-RELATOR:</w:t>
      </w:r>
      <w:r w:rsidR="00E6450F" w:rsidRPr="008013A2">
        <w:rPr>
          <w:rFonts w:ascii="Arial Narrow" w:eastAsia="Times New Roman" w:hAnsi="Arial Narrow" w:cs="Arial"/>
          <w:color w:val="000000"/>
          <w:sz w:val="24"/>
          <w:szCs w:val="24"/>
        </w:rPr>
        <w:t> </w:t>
      </w:r>
      <w:r w:rsidR="00E6450F" w:rsidRPr="008013A2">
        <w:rPr>
          <w:rFonts w:ascii="Arial Narrow" w:eastAsia="Times New Roman" w:hAnsi="Arial Narrow" w:cs="Arial"/>
          <w:b/>
          <w:bCs/>
          <w:color w:val="000000"/>
          <w:sz w:val="24"/>
          <w:szCs w:val="24"/>
        </w:rPr>
        <w:t>ÉRICO XAVIER DESTERRO E SILVA.</w:t>
      </w:r>
      <w:r w:rsidR="00A76C86" w:rsidRPr="008013A2">
        <w:rPr>
          <w:rFonts w:ascii="Arial Narrow" w:eastAsia="Times New Roman" w:hAnsi="Arial Narrow" w:cs="Arial"/>
          <w:b/>
          <w:bCs/>
          <w:color w:val="000000"/>
          <w:sz w:val="24"/>
          <w:szCs w:val="24"/>
        </w:rPr>
        <w:t xml:space="preserve"> </w:t>
      </w:r>
      <w:r w:rsidR="00A76C86" w:rsidRPr="008013A2">
        <w:rPr>
          <w:rFonts w:ascii="Arial Narrow" w:hAnsi="Arial Narrow" w:cs="Arial"/>
          <w:b/>
          <w:bCs/>
          <w:color w:val="000000"/>
          <w:sz w:val="24"/>
          <w:szCs w:val="24"/>
        </w:rPr>
        <w:t>PROCESSO Nº </w:t>
      </w:r>
      <w:r w:rsidR="00AA0CAE" w:rsidRPr="008013A2">
        <w:rPr>
          <w:rStyle w:val="Forte"/>
          <w:rFonts w:ascii="Arial Narrow" w:hAnsi="Arial Narrow" w:cs="Arial"/>
          <w:color w:val="000000"/>
          <w:sz w:val="24"/>
          <w:szCs w:val="24"/>
        </w:rPr>
        <w:t>004264/2019</w:t>
      </w:r>
      <w:r w:rsidR="00A76C86" w:rsidRPr="008013A2">
        <w:rPr>
          <w:rFonts w:ascii="Arial Narrow" w:hAnsi="Arial Narrow" w:cs="Arial"/>
          <w:b/>
          <w:bCs/>
          <w:color w:val="000000"/>
          <w:sz w:val="24"/>
          <w:szCs w:val="24"/>
        </w:rPr>
        <w:t xml:space="preserve"> - </w:t>
      </w:r>
      <w:r w:rsidR="00A76C86" w:rsidRPr="008013A2">
        <w:rPr>
          <w:rFonts w:ascii="Arial Narrow" w:hAnsi="Arial Narrow" w:cs="Arial"/>
          <w:color w:val="000000"/>
          <w:sz w:val="24"/>
          <w:szCs w:val="24"/>
        </w:rPr>
        <w:t xml:space="preserve">Retificação de Concessão de Licença Especial, bem como a conversão em indenização pecuniária, tendo como interessado o servidor </w:t>
      </w:r>
      <w:r w:rsidR="00AA0CAE" w:rsidRPr="008013A2">
        <w:rPr>
          <w:rFonts w:ascii="Arial Narrow" w:hAnsi="Arial Narrow" w:cs="Arial"/>
          <w:color w:val="000000"/>
          <w:sz w:val="24"/>
          <w:szCs w:val="24"/>
        </w:rPr>
        <w:t>Carlos Alberto Guedes da Silva Júnior.</w:t>
      </w:r>
      <w:r w:rsidR="00A76C86" w:rsidRPr="008013A2">
        <w:rPr>
          <w:rFonts w:ascii="Arial Narrow" w:hAnsi="Arial Narrow" w:cs="Arial"/>
          <w:color w:val="000000"/>
          <w:sz w:val="24"/>
          <w:szCs w:val="24"/>
        </w:rPr>
        <w:t xml:space="preserve"> </w:t>
      </w:r>
      <w:r w:rsidR="00A76C86" w:rsidRPr="008013A2">
        <w:rPr>
          <w:rFonts w:ascii="Arial Narrow" w:hAnsi="Arial Narrow" w:cs="Arial"/>
          <w:b/>
          <w:bCs/>
          <w:caps/>
          <w:color w:val="000000"/>
          <w:sz w:val="24"/>
          <w:szCs w:val="24"/>
        </w:rPr>
        <w:t>ACÓRDÃO ADMINISTRATIVO Nº 248/2023</w:t>
      </w:r>
      <w:r w:rsidR="00AA0CAE" w:rsidRPr="008013A2">
        <w:rPr>
          <w:rFonts w:ascii="Arial Narrow" w:hAnsi="Arial Narrow" w:cs="Arial"/>
          <w:b/>
          <w:bCs/>
          <w:color w:val="000000"/>
          <w:sz w:val="24"/>
          <w:szCs w:val="24"/>
        </w:rPr>
        <w:t>:</w:t>
      </w:r>
      <w:r w:rsidR="00A76C86" w:rsidRPr="008013A2">
        <w:rPr>
          <w:rFonts w:ascii="Arial Narrow" w:hAnsi="Arial Narrow" w:cs="Arial"/>
          <w:b/>
          <w:bCs/>
          <w:color w:val="000000"/>
          <w:sz w:val="24"/>
          <w:szCs w:val="24"/>
        </w:rPr>
        <w:t xml:space="preserve"> </w:t>
      </w:r>
      <w:r w:rsidR="00AA0CAE" w:rsidRPr="008013A2">
        <w:rPr>
          <w:rFonts w:ascii="Arial Narrow" w:hAnsi="Arial Narrow" w:cs="Arial"/>
          <w:color w:val="000000"/>
          <w:sz w:val="24"/>
          <w:szCs w:val="24"/>
        </w:rPr>
        <w:t>Vistos, relatados e discutidos estes autos acima identificados, </w:t>
      </w:r>
      <w:r w:rsidR="00AA0CAE" w:rsidRPr="008013A2">
        <w:rPr>
          <w:rStyle w:val="Forte"/>
          <w:rFonts w:ascii="Arial Narrow" w:hAnsi="Arial Narrow" w:cs="Arial"/>
          <w:color w:val="000000"/>
          <w:sz w:val="24"/>
          <w:szCs w:val="24"/>
        </w:rPr>
        <w:t>ACORDAM </w:t>
      </w:r>
      <w:r w:rsidR="00AA0CAE" w:rsidRPr="008013A2">
        <w:rPr>
          <w:rFonts w:ascii="Arial Narrow" w:hAnsi="Arial Narrow" w:cs="Arial"/>
          <w:color w:val="000000"/>
          <w:sz w:val="24"/>
          <w:szCs w:val="24"/>
        </w:rPr>
        <w:t>os Excelentíssimos Senhores Conselheiros do Tribunal de Contas do Estado do Amazonas, reunidos em Sessão do </w:t>
      </w:r>
      <w:r w:rsidR="00AA0CAE" w:rsidRPr="008013A2">
        <w:rPr>
          <w:rStyle w:val="Forte"/>
          <w:rFonts w:ascii="Arial Narrow" w:hAnsi="Arial Narrow" w:cs="Arial"/>
          <w:color w:val="000000"/>
          <w:sz w:val="24"/>
          <w:szCs w:val="24"/>
        </w:rPr>
        <w:t>Tribunal Pleno</w:t>
      </w:r>
      <w:r w:rsidR="00AA0CAE" w:rsidRPr="008013A2">
        <w:rPr>
          <w:rFonts w:ascii="Arial Narrow" w:hAnsi="Arial Narrow" w:cs="Arial"/>
          <w:color w:val="000000"/>
          <w:sz w:val="24"/>
          <w:szCs w:val="24"/>
        </w:rPr>
        <w:t>, no exercício da competência atribuída pelo art. 12, inciso I, alínea “b” e inciso X, da Resolução nº 04/2002-TCE/AM,</w:t>
      </w:r>
      <w:r w:rsidR="00AA0CAE" w:rsidRPr="008013A2">
        <w:rPr>
          <w:rStyle w:val="Forte"/>
          <w:rFonts w:ascii="Arial Narrow" w:hAnsi="Arial Narrow" w:cs="Arial"/>
          <w:color w:val="000000"/>
          <w:sz w:val="24"/>
          <w:szCs w:val="24"/>
        </w:rPr>
        <w:t> à unanimidade,</w:t>
      </w:r>
      <w:r w:rsidR="00AA0CAE" w:rsidRPr="008013A2">
        <w:rPr>
          <w:rFonts w:ascii="Arial Narrow" w:hAnsi="Arial Narrow" w:cs="Arial"/>
          <w:color w:val="000000"/>
          <w:sz w:val="24"/>
          <w:szCs w:val="24"/>
        </w:rPr>
        <w:t> nos termos do voto do Excelentíssimo Senhor Conselheiro-Relator, com base na Informação da </w:t>
      </w:r>
      <w:r w:rsidR="00AA0CAE" w:rsidRPr="008013A2">
        <w:rPr>
          <w:rStyle w:val="Forte"/>
          <w:rFonts w:ascii="Arial Narrow" w:hAnsi="Arial Narrow" w:cs="Arial"/>
          <w:color w:val="000000"/>
          <w:sz w:val="24"/>
          <w:szCs w:val="24"/>
        </w:rPr>
        <w:t>DGP</w:t>
      </w:r>
      <w:r w:rsidR="00AA0CAE" w:rsidRPr="008013A2">
        <w:rPr>
          <w:rFonts w:ascii="Arial Narrow" w:hAnsi="Arial Narrow" w:cs="Arial"/>
          <w:color w:val="000000"/>
          <w:sz w:val="24"/>
          <w:szCs w:val="24"/>
        </w:rPr>
        <w:t> e no Parecer da </w:t>
      </w:r>
      <w:r w:rsidR="00AA0CAE" w:rsidRPr="008013A2">
        <w:rPr>
          <w:rStyle w:val="Forte"/>
          <w:rFonts w:ascii="Arial Narrow" w:hAnsi="Arial Narrow" w:cs="Arial"/>
          <w:color w:val="000000"/>
          <w:sz w:val="24"/>
          <w:szCs w:val="24"/>
        </w:rPr>
        <w:t>DIJUR</w:t>
      </w:r>
      <w:r w:rsidR="00AA0CAE" w:rsidRPr="008013A2">
        <w:rPr>
          <w:rFonts w:ascii="Arial Narrow" w:hAnsi="Arial Narrow" w:cs="Arial"/>
          <w:color w:val="000000"/>
          <w:sz w:val="24"/>
          <w:szCs w:val="24"/>
        </w:rPr>
        <w:t>, no sentido de:</w:t>
      </w:r>
      <w:r w:rsidR="00A76C86" w:rsidRPr="008013A2">
        <w:rPr>
          <w:rFonts w:ascii="Arial Narrow" w:hAnsi="Arial Narrow" w:cs="Arial"/>
          <w:color w:val="000000"/>
          <w:sz w:val="24"/>
          <w:szCs w:val="24"/>
        </w:rPr>
        <w:t xml:space="preserve"> </w:t>
      </w:r>
      <w:r w:rsidR="00AA0CAE" w:rsidRPr="008013A2">
        <w:rPr>
          <w:rStyle w:val="Forte"/>
          <w:rFonts w:ascii="Arial Narrow" w:hAnsi="Arial Narrow" w:cs="Arial"/>
          <w:color w:val="000000"/>
          <w:sz w:val="24"/>
          <w:szCs w:val="24"/>
        </w:rPr>
        <w:t>9.1. DEFERIR </w:t>
      </w:r>
      <w:r w:rsidR="00AA0CAE" w:rsidRPr="008013A2">
        <w:rPr>
          <w:rFonts w:ascii="Arial Narrow" w:hAnsi="Arial Narrow" w:cs="Arial"/>
          <w:color w:val="000000"/>
          <w:sz w:val="24"/>
          <w:szCs w:val="24"/>
        </w:rPr>
        <w:t>o pedido do servidor Carlos Alberto Guedes da Silva Júnior, Auditor de Controle Externo (MP), matrícula n° 001.369-2B, no sentido de conceder a Licença Especial, </w:t>
      </w:r>
      <w:r w:rsidR="00AA0CAE" w:rsidRPr="008013A2">
        <w:rPr>
          <w:rStyle w:val="Forte"/>
          <w:rFonts w:ascii="Arial Narrow" w:hAnsi="Arial Narrow" w:cs="Arial"/>
          <w:color w:val="000000"/>
          <w:sz w:val="24"/>
          <w:szCs w:val="24"/>
        </w:rPr>
        <w:t>retificando</w:t>
      </w:r>
      <w:r w:rsidR="00AA0CAE" w:rsidRPr="008013A2">
        <w:rPr>
          <w:rFonts w:ascii="Arial Narrow" w:hAnsi="Arial Narrow" w:cs="Arial"/>
          <w:color w:val="000000"/>
          <w:sz w:val="24"/>
          <w:szCs w:val="24"/>
        </w:rPr>
        <w:t> o quinquênio para </w:t>
      </w:r>
      <w:r w:rsidR="00AA0CAE" w:rsidRPr="008013A2">
        <w:rPr>
          <w:rStyle w:val="Forte"/>
          <w:rFonts w:ascii="Arial Narrow" w:hAnsi="Arial Narrow" w:cs="Arial"/>
          <w:color w:val="000000"/>
          <w:sz w:val="24"/>
          <w:szCs w:val="24"/>
        </w:rPr>
        <w:t>2014/2019, </w:t>
      </w:r>
      <w:r w:rsidR="00AA0CAE" w:rsidRPr="008013A2">
        <w:rPr>
          <w:rFonts w:ascii="Arial Narrow" w:hAnsi="Arial Narrow" w:cs="Arial"/>
          <w:color w:val="000000"/>
          <w:sz w:val="24"/>
          <w:szCs w:val="24"/>
        </w:rPr>
        <w:t>compreendendo o intervalo de </w:t>
      </w:r>
      <w:r w:rsidR="00AA0CAE" w:rsidRPr="008013A2">
        <w:rPr>
          <w:rStyle w:val="Forte"/>
          <w:rFonts w:ascii="Arial Narrow" w:hAnsi="Arial Narrow" w:cs="Arial"/>
          <w:color w:val="000000"/>
          <w:sz w:val="24"/>
          <w:szCs w:val="24"/>
        </w:rPr>
        <w:t>01/04/2014 a 01/04/2019,</w:t>
      </w:r>
      <w:r w:rsidR="00AA0CAE" w:rsidRPr="008013A2">
        <w:rPr>
          <w:rFonts w:ascii="Arial Narrow" w:hAnsi="Arial Narrow" w:cs="Arial"/>
          <w:color w:val="000000"/>
          <w:sz w:val="24"/>
          <w:szCs w:val="24"/>
        </w:rPr>
        <w:t> mas mantendo inalterada a conversão já concedida da referida licença em indenização pecuniária, nos termos do art. 7º, parágrafo 1º da Lei nº. 4.743 de 28 de dezembro de 2018, vedados os descontos de imposto de renda e de caráter previdenciário;</w:t>
      </w:r>
      <w:r w:rsidR="00A76C86" w:rsidRPr="008013A2">
        <w:rPr>
          <w:rFonts w:ascii="Arial Narrow" w:hAnsi="Arial Narrow" w:cs="Arial"/>
          <w:color w:val="000000"/>
          <w:sz w:val="24"/>
          <w:szCs w:val="24"/>
        </w:rPr>
        <w:t xml:space="preserve"> </w:t>
      </w:r>
      <w:r w:rsidR="00AA0CAE" w:rsidRPr="008013A2">
        <w:rPr>
          <w:rStyle w:val="Forte"/>
          <w:rFonts w:ascii="Arial Narrow" w:hAnsi="Arial Narrow" w:cs="Arial"/>
          <w:color w:val="000000"/>
          <w:sz w:val="24"/>
          <w:szCs w:val="24"/>
        </w:rPr>
        <w:t>9.2.</w:t>
      </w:r>
      <w:r w:rsidR="008013A2">
        <w:rPr>
          <w:rStyle w:val="Forte"/>
          <w:rFonts w:ascii="Arial Narrow" w:hAnsi="Arial Narrow" w:cs="Arial"/>
          <w:color w:val="000000"/>
          <w:sz w:val="24"/>
          <w:szCs w:val="24"/>
        </w:rPr>
        <w:t xml:space="preserve"> </w:t>
      </w:r>
      <w:r w:rsidR="00AA0CAE" w:rsidRPr="008013A2">
        <w:rPr>
          <w:rStyle w:val="Forte"/>
          <w:rFonts w:ascii="Arial Narrow" w:hAnsi="Arial Narrow" w:cs="Arial"/>
          <w:color w:val="000000"/>
          <w:sz w:val="24"/>
          <w:szCs w:val="24"/>
        </w:rPr>
        <w:t>DETERMINAR</w:t>
      </w:r>
      <w:r w:rsidR="008013A2">
        <w:rPr>
          <w:rStyle w:val="Forte"/>
          <w:rFonts w:ascii="Arial Narrow" w:hAnsi="Arial Narrow" w:cs="Arial"/>
          <w:b w:val="0"/>
          <w:bCs w:val="0"/>
          <w:color w:val="000000"/>
          <w:sz w:val="24"/>
          <w:szCs w:val="24"/>
        </w:rPr>
        <w:t xml:space="preserve"> </w:t>
      </w:r>
      <w:r w:rsidR="00AA0CAE" w:rsidRPr="008013A2">
        <w:rPr>
          <w:rFonts w:ascii="Arial Narrow" w:hAnsi="Arial Narrow" w:cs="Arial"/>
          <w:color w:val="000000"/>
          <w:sz w:val="24"/>
          <w:szCs w:val="24"/>
        </w:rPr>
        <w:t>à</w:t>
      </w:r>
      <w:r w:rsidR="008013A2">
        <w:rPr>
          <w:rFonts w:ascii="Arial Narrow" w:hAnsi="Arial Narrow" w:cs="Arial"/>
          <w:color w:val="000000"/>
          <w:sz w:val="24"/>
          <w:szCs w:val="24"/>
        </w:rPr>
        <w:t xml:space="preserve"> </w:t>
      </w:r>
      <w:r w:rsidR="00AA0CAE" w:rsidRPr="008013A2">
        <w:rPr>
          <w:rStyle w:val="Forte"/>
          <w:rFonts w:ascii="Arial Narrow" w:hAnsi="Arial Narrow" w:cs="Arial"/>
          <w:color w:val="000000"/>
          <w:sz w:val="24"/>
          <w:szCs w:val="24"/>
        </w:rPr>
        <w:t>SEPLENO</w:t>
      </w:r>
      <w:r w:rsidR="008013A2">
        <w:rPr>
          <w:rFonts w:ascii="Arial Narrow" w:hAnsi="Arial Narrow" w:cs="Arial"/>
          <w:color w:val="000000"/>
          <w:sz w:val="24"/>
          <w:szCs w:val="24"/>
        </w:rPr>
        <w:t xml:space="preserve"> </w:t>
      </w:r>
      <w:r w:rsidR="00AA0CAE" w:rsidRPr="008013A2">
        <w:rPr>
          <w:rFonts w:ascii="Arial Narrow" w:hAnsi="Arial Narrow" w:cs="Arial"/>
          <w:color w:val="000000"/>
          <w:sz w:val="24"/>
          <w:szCs w:val="24"/>
        </w:rPr>
        <w:t>que adote as providências visando à retificação da</w:t>
      </w:r>
      <w:r w:rsidR="008013A2">
        <w:rPr>
          <w:rFonts w:ascii="Arial Narrow" w:hAnsi="Arial Narrow" w:cs="Arial"/>
          <w:color w:val="000000"/>
          <w:sz w:val="24"/>
          <w:szCs w:val="24"/>
        </w:rPr>
        <w:t xml:space="preserve"> </w:t>
      </w:r>
      <w:r w:rsidR="00AA0CAE" w:rsidRPr="008013A2">
        <w:rPr>
          <w:rStyle w:val="Forte"/>
          <w:rFonts w:ascii="Arial Narrow" w:hAnsi="Arial Narrow" w:cs="Arial"/>
          <w:color w:val="000000"/>
          <w:sz w:val="24"/>
          <w:szCs w:val="24"/>
        </w:rPr>
        <w:t>Decisão Administrativa 69/2019 - Administrativa - Tribunal Pleno;</w:t>
      </w:r>
      <w:r w:rsidR="008013A2">
        <w:rPr>
          <w:rStyle w:val="Forte"/>
          <w:rFonts w:ascii="Arial Narrow" w:hAnsi="Arial Narrow" w:cs="Arial"/>
          <w:color w:val="000000"/>
          <w:sz w:val="24"/>
          <w:szCs w:val="24"/>
        </w:rPr>
        <w:t xml:space="preserve"> </w:t>
      </w:r>
      <w:r w:rsidR="00AA0CAE" w:rsidRPr="008013A2">
        <w:rPr>
          <w:rStyle w:val="Forte"/>
          <w:rFonts w:ascii="Arial Narrow" w:hAnsi="Arial Narrow" w:cs="Arial"/>
          <w:color w:val="000000"/>
          <w:sz w:val="24"/>
          <w:szCs w:val="24"/>
        </w:rPr>
        <w:t>9.3. DETERMINAR</w:t>
      </w:r>
      <w:r w:rsidR="008013A2">
        <w:rPr>
          <w:rStyle w:val="Forte"/>
          <w:rFonts w:ascii="Arial Narrow" w:hAnsi="Arial Narrow" w:cs="Arial"/>
          <w:b w:val="0"/>
          <w:bCs w:val="0"/>
          <w:color w:val="000000"/>
          <w:sz w:val="24"/>
          <w:szCs w:val="24"/>
        </w:rPr>
        <w:t xml:space="preserve"> </w:t>
      </w:r>
      <w:r w:rsidR="00AA0CAE" w:rsidRPr="008013A2">
        <w:rPr>
          <w:rFonts w:ascii="Arial Narrow" w:hAnsi="Arial Narrow" w:cs="Arial"/>
          <w:color w:val="000000"/>
          <w:sz w:val="24"/>
          <w:szCs w:val="24"/>
        </w:rPr>
        <w:t>à </w:t>
      </w:r>
      <w:r w:rsidR="00AA0CAE" w:rsidRPr="008013A2">
        <w:rPr>
          <w:rFonts w:ascii="Arial Narrow" w:hAnsi="Arial Narrow" w:cs="Arial"/>
          <w:b/>
          <w:bCs/>
          <w:color w:val="000000"/>
          <w:sz w:val="24"/>
          <w:szCs w:val="24"/>
        </w:rPr>
        <w:t>DGP</w:t>
      </w:r>
      <w:r w:rsidR="00AA0CAE" w:rsidRPr="008013A2">
        <w:rPr>
          <w:rFonts w:ascii="Arial Narrow" w:hAnsi="Arial Narrow" w:cs="Arial"/>
          <w:color w:val="000000"/>
          <w:sz w:val="24"/>
          <w:szCs w:val="24"/>
        </w:rPr>
        <w:t> que adote as providências para assinatura de nova Portaria com a retificação do quinquênio;</w:t>
      </w:r>
      <w:r w:rsidR="00A76C86" w:rsidRPr="008013A2">
        <w:rPr>
          <w:rFonts w:ascii="Arial Narrow" w:hAnsi="Arial Narrow" w:cs="Arial"/>
          <w:color w:val="000000"/>
          <w:sz w:val="24"/>
          <w:szCs w:val="24"/>
        </w:rPr>
        <w:t xml:space="preserve"> </w:t>
      </w:r>
      <w:r w:rsidR="00AA0CAE" w:rsidRPr="008013A2">
        <w:rPr>
          <w:rStyle w:val="Forte"/>
          <w:rFonts w:ascii="Arial Narrow" w:hAnsi="Arial Narrow" w:cs="Arial"/>
          <w:color w:val="000000"/>
          <w:sz w:val="24"/>
          <w:szCs w:val="24"/>
        </w:rPr>
        <w:t>9.4. ARQUIVAR </w:t>
      </w:r>
      <w:r w:rsidR="00AA0CAE" w:rsidRPr="008013A2">
        <w:rPr>
          <w:rFonts w:ascii="Arial Narrow" w:hAnsi="Arial Narrow" w:cs="Arial"/>
          <w:color w:val="000000"/>
          <w:sz w:val="24"/>
          <w:szCs w:val="24"/>
        </w:rPr>
        <w:t>o processo nos termos regimentais, após o cumprimento integral do </w:t>
      </w:r>
      <w:r w:rsidR="00AA0CAE" w:rsidRPr="008013A2">
        <w:rPr>
          <w:rStyle w:val="nfase"/>
          <w:rFonts w:ascii="Arial Narrow" w:hAnsi="Arial Narrow" w:cs="Arial"/>
          <w:color w:val="000000"/>
          <w:sz w:val="24"/>
          <w:szCs w:val="24"/>
        </w:rPr>
        <w:t>decisum</w:t>
      </w:r>
      <w:r w:rsidR="00AA0CAE" w:rsidRPr="008013A2">
        <w:rPr>
          <w:rFonts w:ascii="Arial Narrow" w:hAnsi="Arial Narrow" w:cs="Arial"/>
          <w:color w:val="000000"/>
          <w:sz w:val="24"/>
          <w:szCs w:val="24"/>
        </w:rPr>
        <w:t>.</w:t>
      </w:r>
      <w:r w:rsidR="00210F36" w:rsidRPr="008013A2">
        <w:rPr>
          <w:rFonts w:ascii="Arial Narrow" w:hAnsi="Arial Narrow" w:cs="Arial"/>
          <w:color w:val="000000"/>
          <w:sz w:val="24"/>
          <w:szCs w:val="24"/>
        </w:rPr>
        <w:t xml:space="preserve"> </w:t>
      </w:r>
      <w:r w:rsidR="00210F36" w:rsidRPr="008013A2">
        <w:rPr>
          <w:rFonts w:ascii="Arial Narrow" w:hAnsi="Arial Narrow" w:cs="Arial"/>
          <w:b/>
          <w:bCs/>
          <w:color w:val="000000"/>
          <w:sz w:val="24"/>
          <w:szCs w:val="24"/>
        </w:rPr>
        <w:t>PROCESSO Nº </w:t>
      </w:r>
      <w:r w:rsidR="00AA0CAE" w:rsidRPr="008013A2">
        <w:rPr>
          <w:rStyle w:val="Forte"/>
          <w:rFonts w:ascii="Arial Narrow" w:hAnsi="Arial Narrow" w:cs="Arial"/>
          <w:color w:val="000000"/>
          <w:sz w:val="24"/>
          <w:szCs w:val="24"/>
        </w:rPr>
        <w:t>015346/2023</w:t>
      </w:r>
      <w:r w:rsidR="00210F36" w:rsidRPr="008013A2">
        <w:rPr>
          <w:rFonts w:ascii="Arial Narrow" w:hAnsi="Arial Narrow" w:cs="Arial"/>
          <w:b/>
          <w:bCs/>
          <w:color w:val="000000"/>
          <w:sz w:val="24"/>
          <w:szCs w:val="24"/>
        </w:rPr>
        <w:t xml:space="preserve"> – </w:t>
      </w:r>
      <w:r w:rsidR="00210F36" w:rsidRPr="008013A2">
        <w:rPr>
          <w:rFonts w:ascii="Arial Narrow" w:hAnsi="Arial Narrow" w:cs="Arial"/>
          <w:color w:val="000000"/>
          <w:sz w:val="24"/>
          <w:szCs w:val="24"/>
        </w:rPr>
        <w:t>Solicitação de</w:t>
      </w:r>
      <w:r w:rsidR="00210F36" w:rsidRPr="008013A2">
        <w:rPr>
          <w:rFonts w:ascii="Arial Narrow" w:hAnsi="Arial Narrow" w:cs="Arial"/>
          <w:b/>
          <w:bCs/>
          <w:color w:val="000000"/>
          <w:sz w:val="24"/>
          <w:szCs w:val="24"/>
        </w:rPr>
        <w:t xml:space="preserve"> </w:t>
      </w:r>
      <w:r w:rsidR="00210F36" w:rsidRPr="008013A2">
        <w:rPr>
          <w:rFonts w:ascii="Arial Narrow" w:hAnsi="Arial Narrow" w:cs="Arial"/>
          <w:color w:val="000000"/>
          <w:sz w:val="24"/>
          <w:szCs w:val="24"/>
        </w:rPr>
        <w:t xml:space="preserve">Licença Especial, relativa ao quinquênio 2018/2023, bem como a conversão em indenização pecuniária, tendo como interessada a servidora </w:t>
      </w:r>
      <w:r w:rsidR="00AA0CAE" w:rsidRPr="008013A2">
        <w:rPr>
          <w:rFonts w:ascii="Arial Narrow" w:hAnsi="Arial Narrow" w:cs="Arial"/>
          <w:color w:val="000000"/>
          <w:sz w:val="24"/>
          <w:szCs w:val="24"/>
        </w:rPr>
        <w:t>Maria Dorotéia Queiroz Melo.</w:t>
      </w:r>
      <w:r w:rsidR="00210F36" w:rsidRPr="008013A2">
        <w:rPr>
          <w:rFonts w:ascii="Arial Narrow" w:hAnsi="Arial Narrow" w:cs="Arial"/>
          <w:color w:val="000000"/>
          <w:sz w:val="24"/>
          <w:szCs w:val="24"/>
        </w:rPr>
        <w:t xml:space="preserve"> </w:t>
      </w:r>
      <w:r w:rsidR="00210F36" w:rsidRPr="008013A2">
        <w:rPr>
          <w:rFonts w:ascii="Arial Narrow" w:hAnsi="Arial Narrow" w:cs="Arial"/>
          <w:b/>
          <w:bCs/>
          <w:caps/>
          <w:color w:val="000000"/>
          <w:sz w:val="24"/>
          <w:szCs w:val="24"/>
        </w:rPr>
        <w:t>ACÓRDÃO ADMINISTRATIVO Nº 249/2023</w:t>
      </w:r>
      <w:r w:rsidR="00AA0CAE" w:rsidRPr="008013A2">
        <w:rPr>
          <w:rFonts w:ascii="Arial Narrow" w:hAnsi="Arial Narrow" w:cs="Arial"/>
          <w:b/>
          <w:bCs/>
          <w:color w:val="000000"/>
          <w:sz w:val="24"/>
          <w:szCs w:val="24"/>
        </w:rPr>
        <w:t>:</w:t>
      </w:r>
      <w:r w:rsidR="00210F36" w:rsidRPr="008013A2">
        <w:rPr>
          <w:rFonts w:ascii="Arial Narrow" w:hAnsi="Arial Narrow" w:cs="Arial"/>
          <w:b/>
          <w:bCs/>
          <w:color w:val="000000"/>
          <w:sz w:val="24"/>
          <w:szCs w:val="24"/>
        </w:rPr>
        <w:t xml:space="preserve"> </w:t>
      </w:r>
      <w:r w:rsidR="00AA0CAE" w:rsidRPr="008013A2">
        <w:rPr>
          <w:rFonts w:ascii="Arial Narrow" w:hAnsi="Arial Narrow" w:cs="Arial"/>
          <w:color w:val="000000"/>
          <w:sz w:val="24"/>
          <w:szCs w:val="24"/>
        </w:rPr>
        <w:t>Vistos, relatados e discutidos estes autos acima identificados, </w:t>
      </w:r>
      <w:r w:rsidR="00AA0CAE" w:rsidRPr="008013A2">
        <w:rPr>
          <w:rStyle w:val="Forte"/>
          <w:rFonts w:ascii="Arial Narrow" w:hAnsi="Arial Narrow" w:cs="Arial"/>
          <w:color w:val="000000"/>
          <w:sz w:val="24"/>
          <w:szCs w:val="24"/>
        </w:rPr>
        <w:t>ACORDAM </w:t>
      </w:r>
      <w:r w:rsidR="00AA0CAE" w:rsidRPr="008013A2">
        <w:rPr>
          <w:rFonts w:ascii="Arial Narrow" w:hAnsi="Arial Narrow" w:cs="Arial"/>
          <w:color w:val="000000"/>
          <w:sz w:val="24"/>
          <w:szCs w:val="24"/>
        </w:rPr>
        <w:t>os Excelentíssimos Senhores Conselheiros do Tribunal de Contas do Estado do Amazonas, reunidos em Sessão do </w:t>
      </w:r>
      <w:r w:rsidR="00AA0CAE" w:rsidRPr="008013A2">
        <w:rPr>
          <w:rStyle w:val="Forte"/>
          <w:rFonts w:ascii="Arial Narrow" w:hAnsi="Arial Narrow" w:cs="Arial"/>
          <w:color w:val="000000"/>
          <w:sz w:val="24"/>
          <w:szCs w:val="24"/>
        </w:rPr>
        <w:t>Tribunal Pleno</w:t>
      </w:r>
      <w:r w:rsidR="00AA0CAE" w:rsidRPr="008013A2">
        <w:rPr>
          <w:rFonts w:ascii="Arial Narrow" w:hAnsi="Arial Narrow" w:cs="Arial"/>
          <w:color w:val="000000"/>
          <w:sz w:val="24"/>
          <w:szCs w:val="24"/>
        </w:rPr>
        <w:t>, no exercício da competência atribuída pelo art. 12, inciso I, alínea “b” e inciso X, da Resolução nº 04/2002-TCE/AM,</w:t>
      </w:r>
      <w:r w:rsidR="00AA0CAE" w:rsidRPr="008013A2">
        <w:rPr>
          <w:rStyle w:val="Forte"/>
          <w:rFonts w:ascii="Arial Narrow" w:hAnsi="Arial Narrow" w:cs="Arial"/>
          <w:color w:val="000000"/>
          <w:sz w:val="24"/>
          <w:szCs w:val="24"/>
        </w:rPr>
        <w:t> à unanimidade,</w:t>
      </w:r>
      <w:r w:rsidR="00AA0CAE" w:rsidRPr="008013A2">
        <w:rPr>
          <w:rFonts w:ascii="Arial Narrow" w:hAnsi="Arial Narrow" w:cs="Arial"/>
          <w:color w:val="000000"/>
          <w:sz w:val="24"/>
          <w:szCs w:val="24"/>
        </w:rPr>
        <w:t> nos termos do voto do Excelentíssimo Senhor Conselheiro-Relator, com base na Informação da </w:t>
      </w:r>
      <w:r w:rsidR="00AA0CAE" w:rsidRPr="008013A2">
        <w:rPr>
          <w:rStyle w:val="Forte"/>
          <w:rFonts w:ascii="Arial Narrow" w:hAnsi="Arial Narrow" w:cs="Arial"/>
          <w:color w:val="000000"/>
          <w:sz w:val="24"/>
          <w:szCs w:val="24"/>
        </w:rPr>
        <w:t>DGP</w:t>
      </w:r>
      <w:r w:rsidR="00AA0CAE" w:rsidRPr="008013A2">
        <w:rPr>
          <w:rFonts w:ascii="Arial Narrow" w:hAnsi="Arial Narrow" w:cs="Arial"/>
          <w:color w:val="000000"/>
          <w:sz w:val="24"/>
          <w:szCs w:val="24"/>
        </w:rPr>
        <w:t> e no Parecer da </w:t>
      </w:r>
      <w:r w:rsidR="00AA0CAE" w:rsidRPr="008013A2">
        <w:rPr>
          <w:rStyle w:val="Forte"/>
          <w:rFonts w:ascii="Arial Narrow" w:hAnsi="Arial Narrow" w:cs="Arial"/>
          <w:color w:val="000000"/>
          <w:sz w:val="24"/>
          <w:szCs w:val="24"/>
        </w:rPr>
        <w:t>DIJUR</w:t>
      </w:r>
      <w:r w:rsidR="00AA0CAE" w:rsidRPr="008013A2">
        <w:rPr>
          <w:rFonts w:ascii="Arial Narrow" w:hAnsi="Arial Narrow" w:cs="Arial"/>
          <w:color w:val="000000"/>
          <w:sz w:val="24"/>
          <w:szCs w:val="24"/>
        </w:rPr>
        <w:t>, no sentido de:</w:t>
      </w:r>
      <w:r w:rsidR="00210F36" w:rsidRPr="008013A2">
        <w:rPr>
          <w:rFonts w:ascii="Arial Narrow" w:hAnsi="Arial Narrow" w:cs="Arial"/>
          <w:color w:val="000000"/>
          <w:sz w:val="24"/>
          <w:szCs w:val="24"/>
        </w:rPr>
        <w:t xml:space="preserve"> </w:t>
      </w:r>
      <w:r w:rsidR="00AA0CAE" w:rsidRPr="008013A2">
        <w:rPr>
          <w:rStyle w:val="Forte"/>
          <w:rFonts w:ascii="Arial Narrow" w:hAnsi="Arial Narrow" w:cs="Arial"/>
          <w:color w:val="000000"/>
          <w:sz w:val="24"/>
          <w:szCs w:val="24"/>
        </w:rPr>
        <w:t>9.1. DEFERIR </w:t>
      </w:r>
      <w:r w:rsidR="00AA0CAE" w:rsidRPr="008013A2">
        <w:rPr>
          <w:rFonts w:ascii="Arial Narrow" w:hAnsi="Arial Narrow" w:cs="Arial"/>
          <w:color w:val="000000"/>
          <w:sz w:val="24"/>
          <w:szCs w:val="24"/>
        </w:rPr>
        <w:t>o pedido da servidora Maria Dorotéia Queiroz Melo, Assistente Técnico de Controle Externo, Matrícula Nº 000.365</w:t>
      </w:r>
      <w:r w:rsidR="00210F36" w:rsidRPr="008013A2">
        <w:rPr>
          <w:rFonts w:ascii="Arial Narrow" w:hAnsi="Arial Narrow" w:cs="Arial"/>
          <w:color w:val="000000"/>
          <w:sz w:val="24"/>
          <w:szCs w:val="24"/>
        </w:rPr>
        <w:t xml:space="preserve"> </w:t>
      </w:r>
      <w:r w:rsidR="00AA0CAE" w:rsidRPr="008013A2">
        <w:rPr>
          <w:rFonts w:ascii="Arial Narrow" w:hAnsi="Arial Narrow" w:cs="Arial"/>
          <w:color w:val="000000"/>
          <w:sz w:val="24"/>
          <w:szCs w:val="24"/>
        </w:rPr>
        <w:t>4A, quanto</w:t>
      </w:r>
      <w:r w:rsidR="00AA0CAE" w:rsidRPr="008013A2">
        <w:rPr>
          <w:rFonts w:ascii="Arial Narrow" w:hAnsi="Arial Narrow" w:cs="Arial"/>
          <w:b/>
          <w:bCs/>
          <w:color w:val="000000"/>
          <w:sz w:val="24"/>
          <w:szCs w:val="24"/>
        </w:rPr>
        <w:t> à </w:t>
      </w:r>
      <w:r w:rsidR="00AA0CAE" w:rsidRPr="008013A2">
        <w:rPr>
          <w:rStyle w:val="Forte"/>
          <w:rFonts w:ascii="Arial Narrow" w:hAnsi="Arial Narrow" w:cs="Arial"/>
          <w:color w:val="000000"/>
          <w:sz w:val="24"/>
          <w:szCs w:val="24"/>
        </w:rPr>
        <w:t>concessão </w:t>
      </w:r>
      <w:r w:rsidR="00AA0CAE" w:rsidRPr="008013A2">
        <w:rPr>
          <w:rFonts w:ascii="Arial Narrow" w:hAnsi="Arial Narrow" w:cs="Arial"/>
          <w:b/>
          <w:bCs/>
          <w:color w:val="000000"/>
          <w:sz w:val="24"/>
          <w:szCs w:val="24"/>
        </w:rPr>
        <w:t>de</w:t>
      </w:r>
      <w:r w:rsidR="00AA0CAE" w:rsidRPr="008013A2">
        <w:rPr>
          <w:rFonts w:ascii="Arial Narrow" w:hAnsi="Arial Narrow" w:cs="Arial"/>
          <w:color w:val="000000"/>
          <w:sz w:val="24"/>
          <w:szCs w:val="24"/>
        </w:rPr>
        <w:t> </w:t>
      </w:r>
      <w:r w:rsidR="00AA0CAE" w:rsidRPr="008013A2">
        <w:rPr>
          <w:rFonts w:ascii="Arial Narrow" w:hAnsi="Arial Narrow" w:cs="Arial"/>
          <w:b/>
          <w:bCs/>
          <w:color w:val="000000"/>
          <w:sz w:val="24"/>
          <w:szCs w:val="24"/>
        </w:rPr>
        <w:t>licença especial</w:t>
      </w:r>
      <w:r w:rsidR="00AA0CAE" w:rsidRPr="008013A2">
        <w:rPr>
          <w:rFonts w:ascii="Arial Narrow" w:hAnsi="Arial Narrow" w:cs="Arial"/>
          <w:color w:val="000000"/>
          <w:sz w:val="24"/>
          <w:szCs w:val="24"/>
        </w:rPr>
        <w:t> </w:t>
      </w:r>
      <w:r w:rsidR="00AA0CAE" w:rsidRPr="008013A2">
        <w:rPr>
          <w:rFonts w:ascii="Arial Narrow" w:hAnsi="Arial Narrow" w:cs="Arial"/>
          <w:b/>
          <w:bCs/>
          <w:color w:val="000000"/>
          <w:sz w:val="24"/>
          <w:szCs w:val="24"/>
        </w:rPr>
        <w:t>de 3 (três) meses </w:t>
      </w:r>
      <w:r w:rsidR="00AA0CAE" w:rsidRPr="008013A2">
        <w:rPr>
          <w:rFonts w:ascii="Arial Narrow" w:hAnsi="Arial Narrow" w:cs="Arial"/>
          <w:color w:val="000000"/>
          <w:sz w:val="24"/>
          <w:szCs w:val="24"/>
        </w:rPr>
        <w:t>e a </w:t>
      </w:r>
      <w:r w:rsidR="00AA0CAE" w:rsidRPr="008013A2">
        <w:rPr>
          <w:rStyle w:val="Forte"/>
          <w:rFonts w:ascii="Arial Narrow" w:hAnsi="Arial Narrow" w:cs="Arial"/>
          <w:color w:val="000000"/>
          <w:sz w:val="24"/>
          <w:szCs w:val="24"/>
        </w:rPr>
        <w:t>conversão em indenização pecuniária de 90 (noventa) dias</w:t>
      </w:r>
      <w:r w:rsidR="00AA0CAE" w:rsidRPr="008013A2">
        <w:rPr>
          <w:rFonts w:ascii="Arial Narrow" w:hAnsi="Arial Narrow" w:cs="Arial"/>
          <w:color w:val="000000"/>
          <w:sz w:val="24"/>
          <w:szCs w:val="24"/>
        </w:rPr>
        <w:t>, referente ao quinquênio de 2018/2023,</w:t>
      </w:r>
      <w:r w:rsidR="00AA0CAE" w:rsidRPr="008013A2">
        <w:rPr>
          <w:rStyle w:val="Forte"/>
          <w:rFonts w:ascii="Arial Narrow" w:hAnsi="Arial Narrow" w:cs="Arial"/>
          <w:color w:val="000000"/>
          <w:sz w:val="24"/>
          <w:szCs w:val="24"/>
        </w:rPr>
        <w:t> </w:t>
      </w:r>
      <w:r w:rsidR="00AA0CAE" w:rsidRPr="008013A2">
        <w:rPr>
          <w:rFonts w:ascii="Arial Narrow" w:hAnsi="Arial Narrow" w:cs="Arial"/>
          <w:color w:val="000000"/>
          <w:sz w:val="24"/>
          <w:szCs w:val="24"/>
        </w:rPr>
        <w:t>em consonância com o art. 7º, §1º, V, da Lei nº 4743/2018 c/c art. 78 da Lei nº 1.762/1986, vedados os descontos de imposto de renda e de caráter previdenciário;</w:t>
      </w:r>
      <w:r w:rsidR="00210F36" w:rsidRPr="008013A2">
        <w:rPr>
          <w:rFonts w:ascii="Arial Narrow" w:hAnsi="Arial Narrow" w:cs="Arial"/>
          <w:color w:val="000000"/>
          <w:sz w:val="24"/>
          <w:szCs w:val="24"/>
        </w:rPr>
        <w:t xml:space="preserve"> </w:t>
      </w:r>
      <w:r w:rsidR="00AA0CAE" w:rsidRPr="008013A2">
        <w:rPr>
          <w:rStyle w:val="Forte"/>
          <w:rFonts w:ascii="Arial Narrow" w:hAnsi="Arial Narrow" w:cs="Arial"/>
          <w:color w:val="000000"/>
          <w:sz w:val="24"/>
          <w:szCs w:val="24"/>
        </w:rPr>
        <w:t>9.2. DETERMINAR </w:t>
      </w:r>
      <w:r w:rsidR="00AA0CAE" w:rsidRPr="008013A2">
        <w:rPr>
          <w:rFonts w:ascii="Arial Narrow" w:hAnsi="Arial Narrow" w:cs="Arial"/>
          <w:color w:val="000000"/>
          <w:sz w:val="24"/>
          <w:szCs w:val="24"/>
        </w:rPr>
        <w:t>à </w:t>
      </w:r>
      <w:r w:rsidR="00AA0CAE" w:rsidRPr="008013A2">
        <w:rPr>
          <w:rStyle w:val="nfase"/>
          <w:rFonts w:ascii="Arial Narrow" w:hAnsi="Arial Narrow" w:cs="Arial"/>
          <w:color w:val="000000"/>
          <w:sz w:val="24"/>
          <w:szCs w:val="24"/>
          <w:u w:val="single"/>
        </w:rPr>
        <w:t>DGP</w:t>
      </w:r>
      <w:r w:rsidR="00AA0CAE" w:rsidRPr="008013A2">
        <w:rPr>
          <w:rStyle w:val="Forte"/>
          <w:rFonts w:ascii="Arial Narrow" w:hAnsi="Arial Narrow" w:cs="Arial"/>
          <w:color w:val="000000"/>
          <w:sz w:val="24"/>
          <w:szCs w:val="24"/>
        </w:rPr>
        <w:t> </w:t>
      </w:r>
      <w:r w:rsidR="00AA0CAE" w:rsidRPr="008013A2">
        <w:rPr>
          <w:rFonts w:ascii="Arial Narrow" w:hAnsi="Arial Narrow" w:cs="Arial"/>
          <w:color w:val="000000"/>
          <w:sz w:val="24"/>
          <w:szCs w:val="24"/>
        </w:rPr>
        <w:t>que:</w:t>
      </w:r>
      <w:r w:rsidR="00210F36" w:rsidRPr="008013A2">
        <w:rPr>
          <w:rFonts w:ascii="Arial Narrow" w:hAnsi="Arial Narrow" w:cs="Arial"/>
          <w:color w:val="000000"/>
          <w:sz w:val="24"/>
          <w:szCs w:val="24"/>
        </w:rPr>
        <w:t xml:space="preserve"> </w:t>
      </w:r>
      <w:r w:rsidR="00AA0CAE" w:rsidRPr="008013A2">
        <w:rPr>
          <w:rStyle w:val="Forte"/>
          <w:rFonts w:ascii="Arial Narrow" w:hAnsi="Arial Narrow" w:cs="Arial"/>
          <w:color w:val="000000"/>
          <w:sz w:val="24"/>
          <w:szCs w:val="24"/>
        </w:rPr>
        <w:t>a)</w:t>
      </w:r>
      <w:r w:rsidR="00AA0CAE" w:rsidRPr="008013A2">
        <w:rPr>
          <w:rFonts w:ascii="Arial Narrow" w:hAnsi="Arial Narrow" w:cs="Arial"/>
          <w:color w:val="000000"/>
          <w:sz w:val="24"/>
          <w:szCs w:val="24"/>
        </w:rPr>
        <w:t xml:space="preserve"> Providencie o registro da concessão da Licença Especial e </w:t>
      </w:r>
      <w:r w:rsidR="00AA0CAE" w:rsidRPr="008013A2">
        <w:rPr>
          <w:rFonts w:ascii="Arial Narrow" w:hAnsi="Arial Narrow" w:cs="Arial"/>
          <w:color w:val="000000"/>
          <w:sz w:val="24"/>
          <w:szCs w:val="24"/>
        </w:rPr>
        <w:lastRenderedPageBreak/>
        <w:t>da conversão de 90 (noventa) dias em indenização pecuniária, em razão da licença especial não gozada, referente ao quinquênio </w:t>
      </w:r>
      <w:r w:rsidR="00AA0CAE" w:rsidRPr="008013A2">
        <w:rPr>
          <w:rStyle w:val="Forte"/>
          <w:rFonts w:ascii="Arial Narrow" w:hAnsi="Arial Narrow" w:cs="Arial"/>
          <w:color w:val="000000"/>
          <w:sz w:val="24"/>
          <w:szCs w:val="24"/>
        </w:rPr>
        <w:t>2018/2023</w:t>
      </w:r>
      <w:r w:rsidR="00AA0CAE" w:rsidRPr="008013A2">
        <w:rPr>
          <w:rFonts w:ascii="Arial Narrow" w:hAnsi="Arial Narrow" w:cs="Arial"/>
          <w:color w:val="000000"/>
          <w:sz w:val="24"/>
          <w:szCs w:val="24"/>
        </w:rPr>
        <w:t>;</w:t>
      </w:r>
      <w:r w:rsidR="00210F36" w:rsidRPr="008013A2">
        <w:rPr>
          <w:rFonts w:ascii="Arial Narrow" w:hAnsi="Arial Narrow" w:cs="Arial"/>
          <w:color w:val="000000"/>
          <w:sz w:val="24"/>
          <w:szCs w:val="24"/>
        </w:rPr>
        <w:t xml:space="preserve"> </w:t>
      </w:r>
      <w:r w:rsidR="00AA0CAE" w:rsidRPr="008013A2">
        <w:rPr>
          <w:rStyle w:val="Forte"/>
          <w:rFonts w:ascii="Arial Narrow" w:hAnsi="Arial Narrow" w:cs="Arial"/>
          <w:color w:val="000000"/>
          <w:sz w:val="24"/>
          <w:szCs w:val="24"/>
        </w:rPr>
        <w:t>b)</w:t>
      </w:r>
      <w:r w:rsidR="00AA0CAE" w:rsidRPr="008013A2">
        <w:rPr>
          <w:rFonts w:ascii="Arial Narrow" w:hAnsi="Arial Narrow" w:cs="Arial"/>
          <w:color w:val="000000"/>
          <w:sz w:val="24"/>
          <w:szCs w:val="24"/>
        </w:rPr>
        <w:t> Aguarde o cronograma financeiro a ser disponibilizado pela DIORF para elaboração da respectiva folha de pagamento, conforme Cálculo de Indenização de Licença Especial </w:t>
      </w:r>
      <w:r w:rsidR="00AA0CAE" w:rsidRPr="008013A2">
        <w:rPr>
          <w:rStyle w:val="Forte"/>
          <w:rFonts w:ascii="Arial Narrow" w:hAnsi="Arial Narrow" w:cs="Arial"/>
          <w:color w:val="000000"/>
          <w:sz w:val="24"/>
          <w:szCs w:val="24"/>
        </w:rPr>
        <w:t>N. 045/2023 - DIPREFO</w:t>
      </w:r>
      <w:r w:rsidR="00AA0CAE" w:rsidRPr="008013A2">
        <w:rPr>
          <w:rFonts w:ascii="Arial Narrow" w:hAnsi="Arial Narrow" w:cs="Arial"/>
          <w:color w:val="000000"/>
          <w:sz w:val="24"/>
          <w:szCs w:val="24"/>
        </w:rPr>
        <w:t>;</w:t>
      </w:r>
      <w:r w:rsidR="00210F36" w:rsidRPr="008013A2">
        <w:rPr>
          <w:rFonts w:ascii="Arial Narrow" w:hAnsi="Arial Narrow" w:cs="Arial"/>
          <w:color w:val="000000"/>
          <w:sz w:val="24"/>
          <w:szCs w:val="24"/>
        </w:rPr>
        <w:t xml:space="preserve"> </w:t>
      </w:r>
      <w:r w:rsidR="00AA0CAE" w:rsidRPr="008013A2">
        <w:rPr>
          <w:rStyle w:val="Forte"/>
          <w:rFonts w:ascii="Arial Narrow" w:hAnsi="Arial Narrow" w:cs="Arial"/>
          <w:color w:val="000000"/>
          <w:sz w:val="24"/>
          <w:szCs w:val="24"/>
        </w:rPr>
        <w:t>c)</w:t>
      </w:r>
      <w:r w:rsidR="00AA0CAE" w:rsidRPr="008013A2">
        <w:rPr>
          <w:rFonts w:ascii="Arial Narrow" w:hAnsi="Arial Narrow" w:cs="Arial"/>
          <w:color w:val="000000"/>
          <w:sz w:val="24"/>
          <w:szCs w:val="24"/>
        </w:rPr>
        <w:t> Em seguida, encaminhe o caderno processual à DIORF para pagamento das verbas indenizatórias em observância ao cronograma financeiro.</w:t>
      </w:r>
      <w:r w:rsidR="00210F36" w:rsidRPr="008013A2">
        <w:rPr>
          <w:rFonts w:ascii="Arial Narrow" w:hAnsi="Arial Narrow" w:cs="Arial"/>
          <w:color w:val="000000"/>
          <w:sz w:val="24"/>
          <w:szCs w:val="24"/>
        </w:rPr>
        <w:t xml:space="preserve"> </w:t>
      </w:r>
      <w:r w:rsidR="00AA0CAE" w:rsidRPr="008013A2">
        <w:rPr>
          <w:rStyle w:val="Forte"/>
          <w:rFonts w:ascii="Arial Narrow" w:hAnsi="Arial Narrow" w:cs="Arial"/>
          <w:color w:val="000000"/>
          <w:sz w:val="24"/>
          <w:szCs w:val="24"/>
        </w:rPr>
        <w:t>9.3. ARQUIVAR </w:t>
      </w:r>
      <w:r w:rsidR="00AA0CAE" w:rsidRPr="008013A2">
        <w:rPr>
          <w:rFonts w:ascii="Arial Narrow" w:hAnsi="Arial Narrow" w:cs="Arial"/>
          <w:color w:val="000000"/>
          <w:sz w:val="24"/>
          <w:szCs w:val="24"/>
        </w:rPr>
        <w:t>o processo nos termos regimentais, após o cumprimento integral do </w:t>
      </w:r>
      <w:r w:rsidR="00AA0CAE" w:rsidRPr="008013A2">
        <w:rPr>
          <w:rStyle w:val="nfase"/>
          <w:rFonts w:ascii="Arial Narrow" w:hAnsi="Arial Narrow" w:cs="Arial"/>
          <w:color w:val="000000"/>
          <w:sz w:val="24"/>
          <w:szCs w:val="24"/>
        </w:rPr>
        <w:t>decisum</w:t>
      </w:r>
      <w:r w:rsidR="00AA0CAE" w:rsidRPr="008013A2">
        <w:rPr>
          <w:rFonts w:ascii="Arial Narrow" w:hAnsi="Arial Narrow" w:cs="Arial"/>
          <w:color w:val="000000"/>
          <w:sz w:val="24"/>
          <w:szCs w:val="24"/>
        </w:rPr>
        <w:t>.</w:t>
      </w:r>
      <w:r w:rsidR="00464206" w:rsidRPr="008013A2">
        <w:rPr>
          <w:rFonts w:ascii="Arial Narrow" w:hAnsi="Arial Narrow" w:cs="Arial"/>
          <w:color w:val="000000"/>
          <w:sz w:val="24"/>
          <w:szCs w:val="24"/>
        </w:rPr>
        <w:t xml:space="preserve"> </w:t>
      </w:r>
      <w:r w:rsidR="00464206" w:rsidRPr="008013A2">
        <w:rPr>
          <w:rFonts w:ascii="Arial Narrow" w:hAnsi="Arial Narrow" w:cs="Arial"/>
          <w:b/>
          <w:bCs/>
          <w:color w:val="000000"/>
          <w:sz w:val="24"/>
          <w:szCs w:val="24"/>
        </w:rPr>
        <w:t>PROCESSO Nº </w:t>
      </w:r>
      <w:r w:rsidR="00DA5078" w:rsidRPr="008013A2">
        <w:rPr>
          <w:rStyle w:val="Forte"/>
          <w:rFonts w:ascii="Arial Narrow" w:hAnsi="Arial Narrow" w:cs="Arial"/>
          <w:color w:val="000000"/>
          <w:sz w:val="24"/>
          <w:szCs w:val="24"/>
        </w:rPr>
        <w:t>016298/2023</w:t>
      </w:r>
      <w:r w:rsidR="00464206" w:rsidRPr="008013A2">
        <w:rPr>
          <w:rFonts w:ascii="Arial Narrow" w:hAnsi="Arial Narrow" w:cs="Arial"/>
          <w:b/>
          <w:bCs/>
          <w:color w:val="000000"/>
          <w:sz w:val="24"/>
          <w:szCs w:val="24"/>
        </w:rPr>
        <w:t xml:space="preserve"> – </w:t>
      </w:r>
      <w:r w:rsidR="00464206" w:rsidRPr="008013A2">
        <w:rPr>
          <w:rFonts w:ascii="Arial Narrow" w:hAnsi="Arial Narrow" w:cs="Arial"/>
          <w:color w:val="000000"/>
          <w:sz w:val="24"/>
          <w:szCs w:val="24"/>
        </w:rPr>
        <w:t xml:space="preserve">Solicitação de Licença Especial, relativa ao quinquênio 2018/2023, bem como a conversão em indenização pecuniária, tendo como interessado o servidor </w:t>
      </w:r>
      <w:r w:rsidR="00DA5078" w:rsidRPr="008013A2">
        <w:rPr>
          <w:rFonts w:ascii="Arial Narrow" w:hAnsi="Arial Narrow" w:cs="Arial"/>
          <w:color w:val="000000"/>
          <w:sz w:val="24"/>
          <w:szCs w:val="24"/>
        </w:rPr>
        <w:t>Geraldo Humberto de Arantes e Crispim.</w:t>
      </w:r>
      <w:r w:rsidR="00464206" w:rsidRPr="008013A2">
        <w:rPr>
          <w:rFonts w:ascii="Arial Narrow" w:hAnsi="Arial Narrow" w:cs="Arial"/>
          <w:color w:val="000000"/>
          <w:sz w:val="24"/>
          <w:szCs w:val="24"/>
        </w:rPr>
        <w:t xml:space="preserve"> </w:t>
      </w:r>
      <w:r w:rsidR="00464206" w:rsidRPr="008013A2">
        <w:rPr>
          <w:rFonts w:ascii="Arial Narrow" w:hAnsi="Arial Narrow" w:cs="Arial"/>
          <w:b/>
          <w:bCs/>
          <w:caps/>
          <w:color w:val="000000"/>
          <w:sz w:val="24"/>
          <w:szCs w:val="24"/>
        </w:rPr>
        <w:t>ACÓRDÃO ADMINISTRATIVO Nº 250/2023</w:t>
      </w:r>
      <w:r w:rsidR="00DA5078" w:rsidRPr="008013A2">
        <w:rPr>
          <w:rFonts w:ascii="Arial Narrow" w:hAnsi="Arial Narrow" w:cs="Arial"/>
          <w:b/>
          <w:bCs/>
          <w:color w:val="000000"/>
          <w:sz w:val="24"/>
          <w:szCs w:val="24"/>
        </w:rPr>
        <w:t>:</w:t>
      </w:r>
      <w:r w:rsidR="00464206" w:rsidRPr="008013A2">
        <w:rPr>
          <w:rFonts w:ascii="Arial Narrow" w:hAnsi="Arial Narrow" w:cs="Arial"/>
          <w:b/>
          <w:bCs/>
          <w:color w:val="000000"/>
          <w:sz w:val="24"/>
          <w:szCs w:val="24"/>
        </w:rPr>
        <w:t xml:space="preserve"> </w:t>
      </w:r>
      <w:r w:rsidR="00DA5078" w:rsidRPr="008013A2">
        <w:rPr>
          <w:rFonts w:ascii="Arial Narrow" w:hAnsi="Arial Narrow" w:cs="Arial"/>
          <w:color w:val="000000"/>
          <w:sz w:val="24"/>
          <w:szCs w:val="24"/>
        </w:rPr>
        <w:t>Vistos, relatados e discutidos estes autos acima identificados, </w:t>
      </w:r>
      <w:r w:rsidR="00DA5078" w:rsidRPr="008013A2">
        <w:rPr>
          <w:rStyle w:val="Forte"/>
          <w:rFonts w:ascii="Arial Narrow" w:hAnsi="Arial Narrow" w:cs="Arial"/>
          <w:color w:val="000000"/>
          <w:sz w:val="24"/>
          <w:szCs w:val="24"/>
        </w:rPr>
        <w:t>ACORDAM</w:t>
      </w:r>
      <w:r w:rsidR="008013A2">
        <w:rPr>
          <w:rStyle w:val="Forte"/>
          <w:rFonts w:ascii="Arial Narrow" w:hAnsi="Arial Narrow" w:cs="Arial"/>
          <w:color w:val="000000"/>
          <w:sz w:val="24"/>
          <w:szCs w:val="24"/>
        </w:rPr>
        <w:t xml:space="preserve"> </w:t>
      </w:r>
      <w:r w:rsidR="00DA5078" w:rsidRPr="008013A2">
        <w:rPr>
          <w:rFonts w:ascii="Arial Narrow" w:hAnsi="Arial Narrow" w:cs="Arial"/>
          <w:color w:val="000000"/>
          <w:sz w:val="24"/>
          <w:szCs w:val="24"/>
        </w:rPr>
        <w:t>os</w:t>
      </w:r>
      <w:r w:rsidR="008013A2">
        <w:rPr>
          <w:rFonts w:ascii="Arial Narrow" w:hAnsi="Arial Narrow" w:cs="Arial"/>
          <w:color w:val="000000"/>
          <w:sz w:val="24"/>
          <w:szCs w:val="24"/>
        </w:rPr>
        <w:t xml:space="preserve"> </w:t>
      </w:r>
      <w:r w:rsidR="00DA5078" w:rsidRPr="008013A2">
        <w:rPr>
          <w:rFonts w:ascii="Arial Narrow" w:hAnsi="Arial Narrow" w:cs="Arial"/>
          <w:color w:val="000000"/>
          <w:sz w:val="24"/>
          <w:szCs w:val="24"/>
        </w:rPr>
        <w:t>Excelentíssimos Senhores Conselheiros do Tribunal de Contas do Estado do Amazonas, reunidos em Sessão do </w:t>
      </w:r>
      <w:r w:rsidR="00DA5078" w:rsidRPr="008013A2">
        <w:rPr>
          <w:rStyle w:val="Forte"/>
          <w:rFonts w:ascii="Arial Narrow" w:hAnsi="Arial Narrow" w:cs="Arial"/>
          <w:color w:val="000000"/>
          <w:sz w:val="24"/>
          <w:szCs w:val="24"/>
        </w:rPr>
        <w:t>Tribunal Pleno</w:t>
      </w:r>
      <w:r w:rsidR="00DA5078" w:rsidRPr="008013A2">
        <w:rPr>
          <w:rFonts w:ascii="Arial Narrow" w:hAnsi="Arial Narrow" w:cs="Arial"/>
          <w:color w:val="000000"/>
          <w:sz w:val="24"/>
          <w:szCs w:val="24"/>
        </w:rPr>
        <w:t>, no exercício da competência atribuída pelo art. 12, inciso I, alínea “b” e inciso X, da Resolução nº 04/2002-TCE/AM,</w:t>
      </w:r>
      <w:r w:rsidR="00DA5078" w:rsidRPr="008013A2">
        <w:rPr>
          <w:rStyle w:val="Forte"/>
          <w:rFonts w:ascii="Arial Narrow" w:hAnsi="Arial Narrow" w:cs="Arial"/>
          <w:color w:val="000000"/>
          <w:sz w:val="24"/>
          <w:szCs w:val="24"/>
        </w:rPr>
        <w:t> à unanimidade,</w:t>
      </w:r>
      <w:r w:rsidR="00DA5078" w:rsidRPr="008013A2">
        <w:rPr>
          <w:rFonts w:ascii="Arial Narrow" w:hAnsi="Arial Narrow" w:cs="Arial"/>
          <w:color w:val="000000"/>
          <w:sz w:val="24"/>
          <w:szCs w:val="24"/>
        </w:rPr>
        <w:t> nos termos do voto do Excelentíssimo Senhor Conselheiro-Relator, com base na Informação da</w:t>
      </w:r>
      <w:r w:rsidR="008013A2">
        <w:rPr>
          <w:rFonts w:ascii="Arial Narrow" w:hAnsi="Arial Narrow" w:cs="Arial"/>
          <w:color w:val="000000"/>
          <w:sz w:val="24"/>
          <w:szCs w:val="24"/>
        </w:rPr>
        <w:t xml:space="preserve"> </w:t>
      </w:r>
      <w:r w:rsidR="00DA5078" w:rsidRPr="008013A2">
        <w:rPr>
          <w:rStyle w:val="Forte"/>
          <w:rFonts w:ascii="Arial Narrow" w:hAnsi="Arial Narrow" w:cs="Arial"/>
          <w:color w:val="000000"/>
          <w:sz w:val="24"/>
          <w:szCs w:val="24"/>
        </w:rPr>
        <w:t>DGP</w:t>
      </w:r>
      <w:r w:rsidR="00DA5078" w:rsidRPr="008013A2">
        <w:rPr>
          <w:rFonts w:ascii="Arial Narrow" w:hAnsi="Arial Narrow" w:cs="Arial"/>
          <w:color w:val="000000"/>
          <w:sz w:val="24"/>
          <w:szCs w:val="24"/>
        </w:rPr>
        <w:t> e no Parecer da </w:t>
      </w:r>
      <w:r w:rsidR="00DA5078" w:rsidRPr="008013A2">
        <w:rPr>
          <w:rStyle w:val="Forte"/>
          <w:rFonts w:ascii="Arial Narrow" w:hAnsi="Arial Narrow" w:cs="Arial"/>
          <w:color w:val="000000"/>
          <w:sz w:val="24"/>
          <w:szCs w:val="24"/>
        </w:rPr>
        <w:t>DIJUR</w:t>
      </w:r>
      <w:r w:rsidR="00DA5078" w:rsidRPr="008013A2">
        <w:rPr>
          <w:rFonts w:ascii="Arial Narrow" w:hAnsi="Arial Narrow" w:cs="Arial"/>
          <w:color w:val="000000"/>
          <w:sz w:val="24"/>
          <w:szCs w:val="24"/>
        </w:rPr>
        <w:t>, no sentido de:</w:t>
      </w:r>
      <w:r w:rsidR="00464206" w:rsidRPr="008013A2">
        <w:rPr>
          <w:rFonts w:ascii="Arial Narrow" w:hAnsi="Arial Narrow" w:cs="Arial"/>
          <w:color w:val="000000"/>
          <w:sz w:val="24"/>
          <w:szCs w:val="24"/>
        </w:rPr>
        <w:t xml:space="preserve"> </w:t>
      </w:r>
      <w:r w:rsidR="00DA5078" w:rsidRPr="008013A2">
        <w:rPr>
          <w:rStyle w:val="Forte"/>
          <w:rFonts w:ascii="Arial Narrow" w:hAnsi="Arial Narrow" w:cs="Arial"/>
          <w:color w:val="000000"/>
          <w:sz w:val="24"/>
          <w:szCs w:val="24"/>
        </w:rPr>
        <w:t>9.1. DEFERIR </w:t>
      </w:r>
      <w:r w:rsidR="00DA5078" w:rsidRPr="008013A2">
        <w:rPr>
          <w:rFonts w:ascii="Arial Narrow" w:hAnsi="Arial Narrow" w:cs="Arial"/>
          <w:color w:val="000000"/>
          <w:sz w:val="24"/>
          <w:szCs w:val="24"/>
        </w:rPr>
        <w:t>o pedido do servidor </w:t>
      </w:r>
      <w:r w:rsidR="00DA5078" w:rsidRPr="008013A2">
        <w:rPr>
          <w:rStyle w:val="Forte"/>
          <w:rFonts w:ascii="Arial Narrow" w:hAnsi="Arial Narrow" w:cs="Arial"/>
          <w:color w:val="000000"/>
          <w:sz w:val="24"/>
          <w:szCs w:val="24"/>
        </w:rPr>
        <w:t>GERALDO HUMBERTO DE ARANTES E CRISPIM</w:t>
      </w:r>
      <w:r w:rsidR="00DA5078" w:rsidRPr="008013A2">
        <w:rPr>
          <w:rFonts w:ascii="Arial Narrow" w:hAnsi="Arial Narrow" w:cs="Arial"/>
          <w:color w:val="000000"/>
          <w:sz w:val="24"/>
          <w:szCs w:val="24"/>
        </w:rPr>
        <w:t>, Auditor Técnico de Controle Externo - Ministério Público, matrícula nº 002.055-9A, quanto</w:t>
      </w:r>
      <w:r w:rsidR="00DA5078" w:rsidRPr="008013A2">
        <w:rPr>
          <w:rFonts w:ascii="Arial Narrow" w:hAnsi="Arial Narrow" w:cs="Arial"/>
          <w:b/>
          <w:bCs/>
          <w:color w:val="000000"/>
          <w:sz w:val="24"/>
          <w:szCs w:val="24"/>
        </w:rPr>
        <w:t> à </w:t>
      </w:r>
      <w:r w:rsidR="00DA5078" w:rsidRPr="008013A2">
        <w:rPr>
          <w:rStyle w:val="Forte"/>
          <w:rFonts w:ascii="Arial Narrow" w:hAnsi="Arial Narrow" w:cs="Arial"/>
          <w:color w:val="000000"/>
          <w:sz w:val="24"/>
          <w:szCs w:val="24"/>
        </w:rPr>
        <w:t>concessão </w:t>
      </w:r>
      <w:r w:rsidR="00DA5078" w:rsidRPr="008013A2">
        <w:rPr>
          <w:rFonts w:ascii="Arial Narrow" w:hAnsi="Arial Narrow" w:cs="Arial"/>
          <w:b/>
          <w:bCs/>
          <w:color w:val="000000"/>
          <w:sz w:val="24"/>
          <w:szCs w:val="24"/>
        </w:rPr>
        <w:t>de</w:t>
      </w:r>
      <w:r w:rsidR="00DA5078" w:rsidRPr="008013A2">
        <w:rPr>
          <w:rFonts w:ascii="Arial Narrow" w:hAnsi="Arial Narrow" w:cs="Arial"/>
          <w:color w:val="000000"/>
          <w:sz w:val="24"/>
          <w:szCs w:val="24"/>
        </w:rPr>
        <w:t> </w:t>
      </w:r>
      <w:r w:rsidR="00DA5078" w:rsidRPr="008013A2">
        <w:rPr>
          <w:rFonts w:ascii="Arial Narrow" w:hAnsi="Arial Narrow" w:cs="Arial"/>
          <w:b/>
          <w:bCs/>
          <w:color w:val="000000"/>
          <w:sz w:val="24"/>
          <w:szCs w:val="24"/>
        </w:rPr>
        <w:t>licença especial</w:t>
      </w:r>
      <w:r w:rsidR="00DA5078" w:rsidRPr="008013A2">
        <w:rPr>
          <w:rFonts w:ascii="Arial Narrow" w:hAnsi="Arial Narrow" w:cs="Arial"/>
          <w:color w:val="000000"/>
          <w:sz w:val="24"/>
          <w:szCs w:val="24"/>
        </w:rPr>
        <w:t> </w:t>
      </w:r>
      <w:r w:rsidR="00DA5078" w:rsidRPr="008013A2">
        <w:rPr>
          <w:rFonts w:ascii="Arial Narrow" w:hAnsi="Arial Narrow" w:cs="Arial"/>
          <w:b/>
          <w:bCs/>
          <w:color w:val="000000"/>
          <w:sz w:val="24"/>
          <w:szCs w:val="24"/>
        </w:rPr>
        <w:t>de 3 (três) meses </w:t>
      </w:r>
      <w:r w:rsidR="00DA5078" w:rsidRPr="008013A2">
        <w:rPr>
          <w:rFonts w:ascii="Arial Narrow" w:hAnsi="Arial Narrow" w:cs="Arial"/>
          <w:color w:val="000000"/>
          <w:sz w:val="24"/>
          <w:szCs w:val="24"/>
        </w:rPr>
        <w:t>e </w:t>
      </w:r>
      <w:r w:rsidR="00DA5078" w:rsidRPr="008013A2">
        <w:rPr>
          <w:rStyle w:val="Forte"/>
          <w:rFonts w:ascii="Arial Narrow" w:hAnsi="Arial Narrow" w:cs="Arial"/>
          <w:color w:val="000000"/>
          <w:sz w:val="24"/>
          <w:szCs w:val="24"/>
        </w:rPr>
        <w:t>conversão em indenização pecuniária de 90 (noventa) dias</w:t>
      </w:r>
      <w:r w:rsidR="00DA5078" w:rsidRPr="008013A2">
        <w:rPr>
          <w:rFonts w:ascii="Arial Narrow" w:hAnsi="Arial Narrow" w:cs="Arial"/>
          <w:color w:val="000000"/>
          <w:sz w:val="24"/>
          <w:szCs w:val="24"/>
        </w:rPr>
        <w:t>, referente ao quinquênio de 2018/2023,</w:t>
      </w:r>
      <w:r w:rsidR="00DA5078" w:rsidRPr="008013A2">
        <w:rPr>
          <w:rStyle w:val="Forte"/>
          <w:rFonts w:ascii="Arial Narrow" w:hAnsi="Arial Narrow" w:cs="Arial"/>
          <w:color w:val="000000"/>
          <w:sz w:val="24"/>
          <w:szCs w:val="24"/>
        </w:rPr>
        <w:t> </w:t>
      </w:r>
      <w:r w:rsidR="00DA5078" w:rsidRPr="008013A2">
        <w:rPr>
          <w:rFonts w:ascii="Arial Narrow" w:hAnsi="Arial Narrow" w:cs="Arial"/>
          <w:color w:val="000000"/>
          <w:sz w:val="24"/>
          <w:szCs w:val="24"/>
        </w:rPr>
        <w:t>em consonância com o art. 7º, §1º, V, da Lei nº 4743/2018 c/c art. 78 da Lei nº 1.762/1986, vedados os descontos de imposto de renda e de caráter previdenciário;</w:t>
      </w:r>
      <w:r w:rsidR="00464206" w:rsidRPr="008013A2">
        <w:rPr>
          <w:rFonts w:ascii="Arial Narrow" w:hAnsi="Arial Narrow" w:cs="Arial"/>
          <w:color w:val="000000"/>
          <w:sz w:val="24"/>
          <w:szCs w:val="24"/>
        </w:rPr>
        <w:t xml:space="preserve"> </w:t>
      </w:r>
      <w:r w:rsidR="00DA5078" w:rsidRPr="008013A2">
        <w:rPr>
          <w:rStyle w:val="Forte"/>
          <w:rFonts w:ascii="Arial Narrow" w:hAnsi="Arial Narrow" w:cs="Arial"/>
          <w:color w:val="000000"/>
          <w:sz w:val="24"/>
          <w:szCs w:val="24"/>
        </w:rPr>
        <w:t>9.2. DETERMINAR </w:t>
      </w:r>
      <w:r w:rsidR="00DA5078" w:rsidRPr="008013A2">
        <w:rPr>
          <w:rFonts w:ascii="Arial Narrow" w:hAnsi="Arial Narrow" w:cs="Arial"/>
          <w:color w:val="000000"/>
          <w:sz w:val="24"/>
          <w:szCs w:val="24"/>
        </w:rPr>
        <w:t>à </w:t>
      </w:r>
      <w:r w:rsidR="00DA5078" w:rsidRPr="008013A2">
        <w:rPr>
          <w:rStyle w:val="nfase"/>
          <w:rFonts w:ascii="Arial Narrow" w:hAnsi="Arial Narrow" w:cs="Arial"/>
          <w:color w:val="000000"/>
          <w:sz w:val="24"/>
          <w:szCs w:val="24"/>
          <w:u w:val="single"/>
        </w:rPr>
        <w:t>DGP</w:t>
      </w:r>
      <w:r w:rsidR="00DA5078" w:rsidRPr="008013A2">
        <w:rPr>
          <w:rStyle w:val="Forte"/>
          <w:rFonts w:ascii="Arial Narrow" w:hAnsi="Arial Narrow" w:cs="Arial"/>
          <w:color w:val="000000"/>
          <w:sz w:val="24"/>
          <w:szCs w:val="24"/>
        </w:rPr>
        <w:t> </w:t>
      </w:r>
      <w:r w:rsidR="00DA5078" w:rsidRPr="008013A2">
        <w:rPr>
          <w:rFonts w:ascii="Arial Narrow" w:hAnsi="Arial Narrow" w:cs="Arial"/>
          <w:color w:val="000000"/>
          <w:sz w:val="24"/>
          <w:szCs w:val="24"/>
        </w:rPr>
        <w:t>que:</w:t>
      </w:r>
      <w:r w:rsidR="00464206" w:rsidRPr="008013A2">
        <w:rPr>
          <w:rFonts w:ascii="Arial Narrow" w:hAnsi="Arial Narrow" w:cs="Arial"/>
          <w:color w:val="000000"/>
          <w:sz w:val="24"/>
          <w:szCs w:val="24"/>
        </w:rPr>
        <w:t xml:space="preserve"> </w:t>
      </w:r>
      <w:r w:rsidR="00DA5078" w:rsidRPr="008013A2">
        <w:rPr>
          <w:rStyle w:val="Forte"/>
          <w:rFonts w:ascii="Arial Narrow" w:hAnsi="Arial Narrow" w:cs="Arial"/>
          <w:color w:val="000000"/>
          <w:sz w:val="24"/>
          <w:szCs w:val="24"/>
        </w:rPr>
        <w:t>a)</w:t>
      </w:r>
      <w:r w:rsidR="00DA5078" w:rsidRPr="008013A2">
        <w:rPr>
          <w:rFonts w:ascii="Arial Narrow" w:hAnsi="Arial Narrow" w:cs="Arial"/>
          <w:color w:val="000000"/>
          <w:sz w:val="24"/>
          <w:szCs w:val="24"/>
        </w:rPr>
        <w:t> Providencie o registro da concessão da Licença Especial e da conversão de 90 (noventa) dias em indenização pecuniária, em razão da licença especial não gozada, referente ao quinquênio </w:t>
      </w:r>
      <w:r w:rsidR="00DA5078" w:rsidRPr="008013A2">
        <w:rPr>
          <w:rStyle w:val="Forte"/>
          <w:rFonts w:ascii="Arial Narrow" w:hAnsi="Arial Narrow" w:cs="Arial"/>
          <w:color w:val="000000"/>
          <w:sz w:val="24"/>
          <w:szCs w:val="24"/>
        </w:rPr>
        <w:t>2018/2023</w:t>
      </w:r>
      <w:r w:rsidR="00DA5078" w:rsidRPr="008013A2">
        <w:rPr>
          <w:rFonts w:ascii="Arial Narrow" w:hAnsi="Arial Narrow" w:cs="Arial"/>
          <w:color w:val="000000"/>
          <w:sz w:val="24"/>
          <w:szCs w:val="24"/>
        </w:rPr>
        <w:t>;</w:t>
      </w:r>
      <w:r w:rsidR="00464206" w:rsidRPr="008013A2">
        <w:rPr>
          <w:rFonts w:ascii="Arial Narrow" w:hAnsi="Arial Narrow" w:cs="Arial"/>
          <w:color w:val="000000"/>
          <w:sz w:val="24"/>
          <w:szCs w:val="24"/>
        </w:rPr>
        <w:t xml:space="preserve"> </w:t>
      </w:r>
      <w:r w:rsidR="00DA5078" w:rsidRPr="008013A2">
        <w:rPr>
          <w:rStyle w:val="Forte"/>
          <w:rFonts w:ascii="Arial Narrow" w:hAnsi="Arial Narrow" w:cs="Arial"/>
          <w:color w:val="000000"/>
          <w:sz w:val="24"/>
          <w:szCs w:val="24"/>
        </w:rPr>
        <w:t>b)</w:t>
      </w:r>
      <w:r w:rsidR="00DA5078" w:rsidRPr="008013A2">
        <w:rPr>
          <w:rFonts w:ascii="Arial Narrow" w:hAnsi="Arial Narrow" w:cs="Arial"/>
          <w:color w:val="000000"/>
          <w:sz w:val="24"/>
          <w:szCs w:val="24"/>
        </w:rPr>
        <w:t> Aguarde o cronograma financeiro a ser disponibilizado pela DIORF para elaboração da respectiva folha de pagamento, conforme Cálculo de Indenização de Licença Especial </w:t>
      </w:r>
      <w:r w:rsidR="00DA5078" w:rsidRPr="008013A2">
        <w:rPr>
          <w:rStyle w:val="Forte"/>
          <w:rFonts w:ascii="Arial Narrow" w:hAnsi="Arial Narrow" w:cs="Arial"/>
          <w:color w:val="000000"/>
          <w:sz w:val="24"/>
          <w:szCs w:val="24"/>
        </w:rPr>
        <w:t>N. 047/2023 - DIPREFO</w:t>
      </w:r>
      <w:r w:rsidR="00DA5078" w:rsidRPr="008013A2">
        <w:rPr>
          <w:rFonts w:ascii="Arial Narrow" w:hAnsi="Arial Narrow" w:cs="Arial"/>
          <w:color w:val="000000"/>
          <w:sz w:val="24"/>
          <w:szCs w:val="24"/>
        </w:rPr>
        <w:t>;</w:t>
      </w:r>
      <w:r w:rsidR="00464206" w:rsidRPr="008013A2">
        <w:rPr>
          <w:rFonts w:ascii="Arial Narrow" w:hAnsi="Arial Narrow" w:cs="Arial"/>
          <w:color w:val="000000"/>
          <w:sz w:val="24"/>
          <w:szCs w:val="24"/>
        </w:rPr>
        <w:t xml:space="preserve"> </w:t>
      </w:r>
      <w:r w:rsidR="00DA5078" w:rsidRPr="008013A2">
        <w:rPr>
          <w:rStyle w:val="Forte"/>
          <w:rFonts w:ascii="Arial Narrow" w:hAnsi="Arial Narrow" w:cs="Arial"/>
          <w:color w:val="000000"/>
          <w:sz w:val="24"/>
          <w:szCs w:val="24"/>
        </w:rPr>
        <w:t>c)</w:t>
      </w:r>
      <w:r w:rsidR="00DA5078" w:rsidRPr="008013A2">
        <w:rPr>
          <w:rFonts w:ascii="Arial Narrow" w:hAnsi="Arial Narrow" w:cs="Arial"/>
          <w:color w:val="000000"/>
          <w:sz w:val="24"/>
          <w:szCs w:val="24"/>
        </w:rPr>
        <w:t> Em seguida, encaminhe o caderno processual à DIORF para pagamento das verbas indenizatórias em observância ao cronograma financeiro.</w:t>
      </w:r>
      <w:r w:rsidR="00464206" w:rsidRPr="008013A2">
        <w:rPr>
          <w:rFonts w:ascii="Arial Narrow" w:hAnsi="Arial Narrow" w:cs="Arial"/>
          <w:color w:val="000000"/>
          <w:sz w:val="24"/>
          <w:szCs w:val="24"/>
        </w:rPr>
        <w:t xml:space="preserve"> </w:t>
      </w:r>
      <w:r w:rsidR="00DA5078" w:rsidRPr="008013A2">
        <w:rPr>
          <w:rStyle w:val="Forte"/>
          <w:rFonts w:ascii="Arial Narrow" w:hAnsi="Arial Narrow" w:cs="Arial"/>
          <w:color w:val="000000"/>
          <w:sz w:val="24"/>
          <w:szCs w:val="24"/>
        </w:rPr>
        <w:t>9.3. ARQUIVAR </w:t>
      </w:r>
      <w:r w:rsidR="00DA5078" w:rsidRPr="008013A2">
        <w:rPr>
          <w:rFonts w:ascii="Arial Narrow" w:hAnsi="Arial Narrow" w:cs="Arial"/>
          <w:color w:val="000000"/>
          <w:sz w:val="24"/>
          <w:szCs w:val="24"/>
        </w:rPr>
        <w:t>o processo nos termos regimentais, após o cumprimento integral do </w:t>
      </w:r>
      <w:r w:rsidR="00DA5078" w:rsidRPr="008013A2">
        <w:rPr>
          <w:rStyle w:val="nfase"/>
          <w:rFonts w:ascii="Arial Narrow" w:hAnsi="Arial Narrow" w:cs="Arial"/>
          <w:color w:val="000000"/>
          <w:sz w:val="24"/>
          <w:szCs w:val="24"/>
        </w:rPr>
        <w:t>decisum</w:t>
      </w:r>
      <w:r w:rsidR="00DA5078" w:rsidRPr="008013A2">
        <w:rPr>
          <w:rFonts w:ascii="Arial Narrow" w:hAnsi="Arial Narrow" w:cs="Arial"/>
          <w:color w:val="000000"/>
          <w:sz w:val="24"/>
          <w:szCs w:val="24"/>
        </w:rPr>
        <w:t>.</w:t>
      </w:r>
      <w:r w:rsidR="00C157CD" w:rsidRPr="008013A2">
        <w:rPr>
          <w:rFonts w:ascii="Arial Narrow" w:hAnsi="Arial Narrow" w:cs="Arial"/>
          <w:color w:val="000000"/>
          <w:sz w:val="24"/>
          <w:szCs w:val="24"/>
        </w:rPr>
        <w:t xml:space="preserve"> </w:t>
      </w:r>
      <w:r w:rsidR="00141DFE" w:rsidRPr="008013A2">
        <w:rPr>
          <w:rFonts w:ascii="Arial Narrow" w:hAnsi="Arial Narrow" w:cs="Arial"/>
          <w:b/>
          <w:bCs/>
          <w:color w:val="000000"/>
          <w:sz w:val="24"/>
          <w:szCs w:val="24"/>
        </w:rPr>
        <w:t>PROCESSO Nº </w:t>
      </w:r>
      <w:r w:rsidR="000B4BB2" w:rsidRPr="008013A2">
        <w:rPr>
          <w:rStyle w:val="Forte"/>
          <w:rFonts w:ascii="Arial Narrow" w:hAnsi="Arial Narrow" w:cs="Arial"/>
          <w:color w:val="000000"/>
          <w:sz w:val="24"/>
          <w:szCs w:val="24"/>
        </w:rPr>
        <w:t>016060/2023</w:t>
      </w:r>
      <w:r w:rsidR="00141DFE" w:rsidRPr="008013A2">
        <w:rPr>
          <w:rFonts w:ascii="Arial Narrow" w:hAnsi="Arial Narrow" w:cs="Arial"/>
          <w:b/>
          <w:bCs/>
          <w:color w:val="000000"/>
          <w:sz w:val="24"/>
          <w:szCs w:val="24"/>
        </w:rPr>
        <w:t xml:space="preserve"> – </w:t>
      </w:r>
      <w:r w:rsidR="00141DFE" w:rsidRPr="008013A2">
        <w:rPr>
          <w:rFonts w:ascii="Arial Narrow" w:hAnsi="Arial Narrow" w:cs="Arial"/>
          <w:color w:val="000000"/>
          <w:sz w:val="24"/>
          <w:szCs w:val="24"/>
        </w:rPr>
        <w:t xml:space="preserve">Solicitação de Licença Especial, relativa ao quinquênio 2018/2023, bem como a conversão em indenização pecuniária, tendo como interessado o servidor </w:t>
      </w:r>
      <w:r w:rsidR="000B4BB2" w:rsidRPr="008013A2">
        <w:rPr>
          <w:rFonts w:ascii="Arial Narrow" w:hAnsi="Arial Narrow" w:cs="Arial"/>
          <w:color w:val="000000"/>
          <w:sz w:val="24"/>
          <w:szCs w:val="24"/>
        </w:rPr>
        <w:t>Marcelo Ventura Barreto.</w:t>
      </w:r>
      <w:r w:rsidR="00C157CD" w:rsidRPr="008013A2">
        <w:rPr>
          <w:rFonts w:ascii="Arial Narrow" w:hAnsi="Arial Narrow" w:cs="Arial"/>
          <w:color w:val="000000"/>
          <w:sz w:val="24"/>
          <w:szCs w:val="24"/>
        </w:rPr>
        <w:t xml:space="preserve"> </w:t>
      </w:r>
      <w:r w:rsidR="00141DFE" w:rsidRPr="008013A2">
        <w:rPr>
          <w:rFonts w:ascii="Arial Narrow" w:hAnsi="Arial Narrow" w:cs="Arial"/>
          <w:b/>
          <w:bCs/>
          <w:caps/>
          <w:color w:val="000000"/>
          <w:sz w:val="24"/>
          <w:szCs w:val="24"/>
        </w:rPr>
        <w:t>ACÓRDÃO ADMINISTRATIVO Nº 251/2023</w:t>
      </w:r>
      <w:r w:rsidR="000B4BB2" w:rsidRPr="008013A2">
        <w:rPr>
          <w:rFonts w:ascii="Arial Narrow" w:hAnsi="Arial Narrow" w:cs="Arial"/>
          <w:b/>
          <w:bCs/>
          <w:color w:val="000000"/>
          <w:sz w:val="24"/>
          <w:szCs w:val="24"/>
        </w:rPr>
        <w:t>:</w:t>
      </w:r>
      <w:r w:rsidR="00141DFE" w:rsidRPr="008013A2">
        <w:rPr>
          <w:rFonts w:ascii="Arial Narrow" w:hAnsi="Arial Narrow" w:cs="Arial"/>
          <w:b/>
          <w:bCs/>
          <w:color w:val="000000"/>
          <w:sz w:val="24"/>
          <w:szCs w:val="24"/>
        </w:rPr>
        <w:t xml:space="preserve"> </w:t>
      </w:r>
      <w:r w:rsidR="000B4BB2" w:rsidRPr="008013A2">
        <w:rPr>
          <w:rFonts w:ascii="Arial Narrow" w:hAnsi="Arial Narrow" w:cs="Arial"/>
          <w:color w:val="000000"/>
          <w:sz w:val="24"/>
          <w:szCs w:val="24"/>
        </w:rPr>
        <w:t>Vistos, relatados e discutidos estes autos acima identificados, </w:t>
      </w:r>
      <w:r w:rsidR="000B4BB2" w:rsidRPr="008013A2">
        <w:rPr>
          <w:rStyle w:val="Forte"/>
          <w:rFonts w:ascii="Arial Narrow" w:hAnsi="Arial Narrow" w:cs="Arial"/>
          <w:color w:val="000000"/>
          <w:sz w:val="24"/>
          <w:szCs w:val="24"/>
        </w:rPr>
        <w:t>ACORDAM </w:t>
      </w:r>
      <w:r w:rsidR="000B4BB2" w:rsidRPr="008013A2">
        <w:rPr>
          <w:rFonts w:ascii="Arial Narrow" w:hAnsi="Arial Narrow" w:cs="Arial"/>
          <w:color w:val="000000"/>
          <w:sz w:val="24"/>
          <w:szCs w:val="24"/>
        </w:rPr>
        <w:t>os Excelentíssimos Senhores Conselheiros do Tribunal de Contas do Estado do Amazonas, reunidos em Sessão do </w:t>
      </w:r>
      <w:r w:rsidR="000B4BB2" w:rsidRPr="008013A2">
        <w:rPr>
          <w:rStyle w:val="Forte"/>
          <w:rFonts w:ascii="Arial Narrow" w:hAnsi="Arial Narrow" w:cs="Arial"/>
          <w:color w:val="000000"/>
          <w:sz w:val="24"/>
          <w:szCs w:val="24"/>
        </w:rPr>
        <w:t>Tribunal Pleno</w:t>
      </w:r>
      <w:r w:rsidR="000B4BB2" w:rsidRPr="008013A2">
        <w:rPr>
          <w:rFonts w:ascii="Arial Narrow" w:hAnsi="Arial Narrow" w:cs="Arial"/>
          <w:color w:val="000000"/>
          <w:sz w:val="24"/>
          <w:szCs w:val="24"/>
        </w:rPr>
        <w:t>, no exercício da competência atribuída pelo art. 12, inciso I, alínea “b” e inciso X, da Resolução nº 04/2002-TCE/AM,</w:t>
      </w:r>
      <w:r w:rsidR="000B4BB2" w:rsidRPr="008013A2">
        <w:rPr>
          <w:rStyle w:val="Forte"/>
          <w:rFonts w:ascii="Arial Narrow" w:hAnsi="Arial Narrow" w:cs="Arial"/>
          <w:color w:val="000000"/>
          <w:sz w:val="24"/>
          <w:szCs w:val="24"/>
        </w:rPr>
        <w:t> à unanimidade,</w:t>
      </w:r>
      <w:r w:rsidR="000B4BB2" w:rsidRPr="008013A2">
        <w:rPr>
          <w:rFonts w:ascii="Arial Narrow" w:hAnsi="Arial Narrow" w:cs="Arial"/>
          <w:color w:val="000000"/>
          <w:sz w:val="24"/>
          <w:szCs w:val="24"/>
        </w:rPr>
        <w:t> nos termos do voto do Excelentíssimo Senhor Conselheiro-Relator, com base na Informação da </w:t>
      </w:r>
      <w:r w:rsidR="000B4BB2" w:rsidRPr="008013A2">
        <w:rPr>
          <w:rStyle w:val="Forte"/>
          <w:rFonts w:ascii="Arial Narrow" w:hAnsi="Arial Narrow" w:cs="Arial"/>
          <w:color w:val="000000"/>
          <w:sz w:val="24"/>
          <w:szCs w:val="24"/>
        </w:rPr>
        <w:t>DGP</w:t>
      </w:r>
      <w:r w:rsidR="000B4BB2" w:rsidRPr="008013A2">
        <w:rPr>
          <w:rFonts w:ascii="Arial Narrow" w:hAnsi="Arial Narrow" w:cs="Arial"/>
          <w:color w:val="000000"/>
          <w:sz w:val="24"/>
          <w:szCs w:val="24"/>
        </w:rPr>
        <w:t> e no Parecer da </w:t>
      </w:r>
      <w:r w:rsidR="000B4BB2" w:rsidRPr="008013A2">
        <w:rPr>
          <w:rStyle w:val="Forte"/>
          <w:rFonts w:ascii="Arial Narrow" w:hAnsi="Arial Narrow" w:cs="Arial"/>
          <w:color w:val="000000"/>
          <w:sz w:val="24"/>
          <w:szCs w:val="24"/>
        </w:rPr>
        <w:t>DIJUR</w:t>
      </w:r>
      <w:r w:rsidR="000B4BB2" w:rsidRPr="008013A2">
        <w:rPr>
          <w:rFonts w:ascii="Arial Narrow" w:hAnsi="Arial Narrow" w:cs="Arial"/>
          <w:color w:val="000000"/>
          <w:sz w:val="24"/>
          <w:szCs w:val="24"/>
        </w:rPr>
        <w:t>, no sentido de:</w:t>
      </w:r>
      <w:r w:rsidR="00141DFE" w:rsidRPr="008013A2">
        <w:rPr>
          <w:rFonts w:ascii="Arial Narrow" w:hAnsi="Arial Narrow" w:cs="Arial"/>
          <w:color w:val="000000"/>
          <w:sz w:val="24"/>
          <w:szCs w:val="24"/>
        </w:rPr>
        <w:t xml:space="preserve"> </w:t>
      </w:r>
      <w:r w:rsidR="000B4BB2" w:rsidRPr="008013A2">
        <w:rPr>
          <w:rStyle w:val="Forte"/>
          <w:rFonts w:ascii="Arial Narrow" w:hAnsi="Arial Narrow" w:cs="Arial"/>
          <w:color w:val="000000"/>
          <w:sz w:val="24"/>
          <w:szCs w:val="24"/>
        </w:rPr>
        <w:t>9.1. DEFERIR </w:t>
      </w:r>
      <w:r w:rsidR="000B4BB2" w:rsidRPr="008013A2">
        <w:rPr>
          <w:rFonts w:ascii="Arial Narrow" w:hAnsi="Arial Narrow" w:cs="Arial"/>
          <w:color w:val="000000"/>
          <w:sz w:val="24"/>
          <w:szCs w:val="24"/>
        </w:rPr>
        <w:t>o pedido do servidor </w:t>
      </w:r>
      <w:r w:rsidR="000B4BB2" w:rsidRPr="008013A2">
        <w:rPr>
          <w:rFonts w:ascii="Arial Narrow" w:hAnsi="Arial Narrow" w:cs="Arial"/>
          <w:b/>
          <w:bCs/>
          <w:color w:val="000000"/>
          <w:sz w:val="24"/>
          <w:szCs w:val="24"/>
        </w:rPr>
        <w:t>MARCELO VENTURA BARRETO</w:t>
      </w:r>
      <w:r w:rsidR="000B4BB2" w:rsidRPr="008013A2">
        <w:rPr>
          <w:rFonts w:ascii="Arial Narrow" w:hAnsi="Arial Narrow" w:cs="Arial"/>
          <w:color w:val="000000"/>
          <w:sz w:val="24"/>
          <w:szCs w:val="24"/>
        </w:rPr>
        <w:t>, Auditor Técnico de Controle Externo – MP, matrícula n. 0020540A, lotado na 3ª Procuradoria do Ministério Público junto ao Tribunal de Contas, quanto</w:t>
      </w:r>
      <w:r w:rsidR="000B4BB2" w:rsidRPr="008013A2">
        <w:rPr>
          <w:rFonts w:ascii="Arial Narrow" w:hAnsi="Arial Narrow" w:cs="Arial"/>
          <w:b/>
          <w:bCs/>
          <w:color w:val="000000"/>
          <w:sz w:val="24"/>
          <w:szCs w:val="24"/>
        </w:rPr>
        <w:t> à </w:t>
      </w:r>
      <w:r w:rsidR="000B4BB2" w:rsidRPr="008013A2">
        <w:rPr>
          <w:rStyle w:val="Forte"/>
          <w:rFonts w:ascii="Arial Narrow" w:hAnsi="Arial Narrow" w:cs="Arial"/>
          <w:color w:val="000000"/>
          <w:sz w:val="24"/>
          <w:szCs w:val="24"/>
        </w:rPr>
        <w:t>concessão </w:t>
      </w:r>
      <w:r w:rsidR="000B4BB2" w:rsidRPr="008013A2">
        <w:rPr>
          <w:rFonts w:ascii="Arial Narrow" w:hAnsi="Arial Narrow" w:cs="Arial"/>
          <w:b/>
          <w:bCs/>
          <w:color w:val="000000"/>
          <w:sz w:val="24"/>
          <w:szCs w:val="24"/>
        </w:rPr>
        <w:t>de</w:t>
      </w:r>
      <w:r w:rsidR="000B4BB2" w:rsidRPr="008013A2">
        <w:rPr>
          <w:rFonts w:ascii="Arial Narrow" w:hAnsi="Arial Narrow" w:cs="Arial"/>
          <w:color w:val="000000"/>
          <w:sz w:val="24"/>
          <w:szCs w:val="24"/>
        </w:rPr>
        <w:t> </w:t>
      </w:r>
      <w:r w:rsidR="000B4BB2" w:rsidRPr="008013A2">
        <w:rPr>
          <w:rFonts w:ascii="Arial Narrow" w:hAnsi="Arial Narrow" w:cs="Arial"/>
          <w:b/>
          <w:bCs/>
          <w:color w:val="000000"/>
          <w:sz w:val="24"/>
          <w:szCs w:val="24"/>
        </w:rPr>
        <w:t>licença especial</w:t>
      </w:r>
      <w:r w:rsidR="000B4BB2" w:rsidRPr="008013A2">
        <w:rPr>
          <w:rFonts w:ascii="Arial Narrow" w:hAnsi="Arial Narrow" w:cs="Arial"/>
          <w:color w:val="000000"/>
          <w:sz w:val="24"/>
          <w:szCs w:val="24"/>
        </w:rPr>
        <w:t> </w:t>
      </w:r>
      <w:r w:rsidR="000B4BB2" w:rsidRPr="008013A2">
        <w:rPr>
          <w:rFonts w:ascii="Arial Narrow" w:hAnsi="Arial Narrow" w:cs="Arial"/>
          <w:b/>
          <w:bCs/>
          <w:color w:val="000000"/>
          <w:sz w:val="24"/>
          <w:szCs w:val="24"/>
        </w:rPr>
        <w:t>de 3 (três) meses </w:t>
      </w:r>
      <w:r w:rsidR="000B4BB2" w:rsidRPr="008013A2">
        <w:rPr>
          <w:rFonts w:ascii="Arial Narrow" w:hAnsi="Arial Narrow" w:cs="Arial"/>
          <w:color w:val="000000"/>
          <w:sz w:val="24"/>
          <w:szCs w:val="24"/>
        </w:rPr>
        <w:t>e </w:t>
      </w:r>
      <w:r w:rsidR="000B4BB2" w:rsidRPr="008013A2">
        <w:rPr>
          <w:rStyle w:val="Forte"/>
          <w:rFonts w:ascii="Arial Narrow" w:hAnsi="Arial Narrow" w:cs="Arial"/>
          <w:color w:val="000000"/>
          <w:sz w:val="24"/>
          <w:szCs w:val="24"/>
        </w:rPr>
        <w:t>conversão em indenização pecuniária de 90 (noventa) dias</w:t>
      </w:r>
      <w:r w:rsidR="000B4BB2" w:rsidRPr="008013A2">
        <w:rPr>
          <w:rFonts w:ascii="Arial Narrow" w:hAnsi="Arial Narrow" w:cs="Arial"/>
          <w:color w:val="000000"/>
          <w:sz w:val="24"/>
          <w:szCs w:val="24"/>
        </w:rPr>
        <w:t>, referente ao quinquênio de 2018/2023,</w:t>
      </w:r>
      <w:r w:rsidR="000B4BB2" w:rsidRPr="008013A2">
        <w:rPr>
          <w:rStyle w:val="Forte"/>
          <w:rFonts w:ascii="Arial Narrow" w:hAnsi="Arial Narrow" w:cs="Arial"/>
          <w:color w:val="000000"/>
          <w:sz w:val="24"/>
          <w:szCs w:val="24"/>
        </w:rPr>
        <w:t> </w:t>
      </w:r>
      <w:r w:rsidR="000B4BB2" w:rsidRPr="008013A2">
        <w:rPr>
          <w:rFonts w:ascii="Arial Narrow" w:hAnsi="Arial Narrow" w:cs="Arial"/>
          <w:color w:val="000000"/>
          <w:sz w:val="24"/>
          <w:szCs w:val="24"/>
        </w:rPr>
        <w:t>em consonância com o art. 7º, §1º, V, da Lei nº 4743/2018 c/c art. 78 da Lei nº 1.762/1986, vedados os descontos de imposto de renda e de caráter previdenciário;</w:t>
      </w:r>
      <w:r w:rsidR="00141DFE" w:rsidRPr="008013A2">
        <w:rPr>
          <w:rFonts w:ascii="Arial Narrow" w:hAnsi="Arial Narrow" w:cs="Arial"/>
          <w:color w:val="000000"/>
          <w:sz w:val="24"/>
          <w:szCs w:val="24"/>
        </w:rPr>
        <w:t xml:space="preserve"> </w:t>
      </w:r>
      <w:r w:rsidR="000B4BB2" w:rsidRPr="008013A2">
        <w:rPr>
          <w:rStyle w:val="Forte"/>
          <w:rFonts w:ascii="Arial Narrow" w:hAnsi="Arial Narrow" w:cs="Arial"/>
          <w:color w:val="000000"/>
          <w:sz w:val="24"/>
          <w:szCs w:val="24"/>
        </w:rPr>
        <w:t>9.2. DETERMINAR </w:t>
      </w:r>
      <w:r w:rsidR="000B4BB2" w:rsidRPr="008013A2">
        <w:rPr>
          <w:rFonts w:ascii="Arial Narrow" w:hAnsi="Arial Narrow" w:cs="Arial"/>
          <w:color w:val="000000"/>
          <w:sz w:val="24"/>
          <w:szCs w:val="24"/>
        </w:rPr>
        <w:t>à </w:t>
      </w:r>
      <w:r w:rsidR="000B4BB2" w:rsidRPr="008013A2">
        <w:rPr>
          <w:rStyle w:val="nfase"/>
          <w:rFonts w:ascii="Arial Narrow" w:hAnsi="Arial Narrow" w:cs="Arial"/>
          <w:color w:val="000000"/>
          <w:sz w:val="24"/>
          <w:szCs w:val="24"/>
          <w:u w:val="single"/>
        </w:rPr>
        <w:t>DGP</w:t>
      </w:r>
      <w:r w:rsidR="000B4BB2" w:rsidRPr="008013A2">
        <w:rPr>
          <w:rStyle w:val="Forte"/>
          <w:rFonts w:ascii="Arial Narrow" w:hAnsi="Arial Narrow" w:cs="Arial"/>
          <w:color w:val="000000"/>
          <w:sz w:val="24"/>
          <w:szCs w:val="24"/>
        </w:rPr>
        <w:t> </w:t>
      </w:r>
      <w:r w:rsidR="000B4BB2" w:rsidRPr="008013A2">
        <w:rPr>
          <w:rFonts w:ascii="Arial Narrow" w:hAnsi="Arial Narrow" w:cs="Arial"/>
          <w:color w:val="000000"/>
          <w:sz w:val="24"/>
          <w:szCs w:val="24"/>
        </w:rPr>
        <w:t>que:</w:t>
      </w:r>
      <w:r w:rsidR="00141DFE" w:rsidRPr="008013A2">
        <w:rPr>
          <w:rFonts w:ascii="Arial Narrow" w:hAnsi="Arial Narrow" w:cs="Arial"/>
          <w:color w:val="000000"/>
          <w:sz w:val="24"/>
          <w:szCs w:val="24"/>
        </w:rPr>
        <w:t xml:space="preserve"> </w:t>
      </w:r>
      <w:r w:rsidR="000B4BB2" w:rsidRPr="008013A2">
        <w:rPr>
          <w:rStyle w:val="Forte"/>
          <w:rFonts w:ascii="Arial Narrow" w:hAnsi="Arial Narrow" w:cs="Arial"/>
          <w:color w:val="000000"/>
          <w:sz w:val="24"/>
          <w:szCs w:val="24"/>
        </w:rPr>
        <w:t>a)</w:t>
      </w:r>
      <w:r w:rsidR="000B4BB2" w:rsidRPr="008013A2">
        <w:rPr>
          <w:rFonts w:ascii="Arial Narrow" w:hAnsi="Arial Narrow" w:cs="Arial"/>
          <w:color w:val="000000"/>
          <w:sz w:val="24"/>
          <w:szCs w:val="24"/>
        </w:rPr>
        <w:t> Providencie o registro da concessão da Licença Especial e da conversão de 90 (noventa) dias em indenização pecuniária, em razão da licença especial não gozada, referente ao quinquênio </w:t>
      </w:r>
      <w:r w:rsidR="000B4BB2" w:rsidRPr="008013A2">
        <w:rPr>
          <w:rStyle w:val="Forte"/>
          <w:rFonts w:ascii="Arial Narrow" w:hAnsi="Arial Narrow" w:cs="Arial"/>
          <w:color w:val="000000"/>
          <w:sz w:val="24"/>
          <w:szCs w:val="24"/>
        </w:rPr>
        <w:t>2018/2023</w:t>
      </w:r>
      <w:r w:rsidR="000B4BB2" w:rsidRPr="008013A2">
        <w:rPr>
          <w:rFonts w:ascii="Arial Narrow" w:hAnsi="Arial Narrow" w:cs="Arial"/>
          <w:color w:val="000000"/>
          <w:sz w:val="24"/>
          <w:szCs w:val="24"/>
        </w:rPr>
        <w:t>;</w:t>
      </w:r>
      <w:r w:rsidR="00141DFE" w:rsidRPr="008013A2">
        <w:rPr>
          <w:rFonts w:ascii="Arial Narrow" w:hAnsi="Arial Narrow" w:cs="Arial"/>
          <w:color w:val="000000"/>
          <w:sz w:val="24"/>
          <w:szCs w:val="24"/>
        </w:rPr>
        <w:t xml:space="preserve"> </w:t>
      </w:r>
      <w:r w:rsidR="000B4BB2" w:rsidRPr="008013A2">
        <w:rPr>
          <w:rStyle w:val="Forte"/>
          <w:rFonts w:ascii="Arial Narrow" w:hAnsi="Arial Narrow" w:cs="Arial"/>
          <w:color w:val="000000"/>
          <w:sz w:val="24"/>
          <w:szCs w:val="24"/>
        </w:rPr>
        <w:t>b)</w:t>
      </w:r>
      <w:r w:rsidR="000B4BB2" w:rsidRPr="008013A2">
        <w:rPr>
          <w:rFonts w:ascii="Arial Narrow" w:hAnsi="Arial Narrow" w:cs="Arial"/>
          <w:color w:val="000000"/>
          <w:sz w:val="24"/>
          <w:szCs w:val="24"/>
        </w:rPr>
        <w:t> Aguarde o cronograma financeiro a ser disponibilizado pela DIORF para elaboração da respectiva folha de pagamento, conforme Cálculo de Indenização de Licença Especial </w:t>
      </w:r>
      <w:r w:rsidR="000B4BB2" w:rsidRPr="008013A2">
        <w:rPr>
          <w:rStyle w:val="Forte"/>
          <w:rFonts w:ascii="Arial Narrow" w:hAnsi="Arial Narrow" w:cs="Arial"/>
          <w:color w:val="000000"/>
          <w:sz w:val="24"/>
          <w:szCs w:val="24"/>
        </w:rPr>
        <w:t>N. 046/2023 - DIPREFO;</w:t>
      </w:r>
      <w:r w:rsidR="00141DFE" w:rsidRPr="008013A2">
        <w:rPr>
          <w:rStyle w:val="Forte"/>
          <w:rFonts w:ascii="Arial Narrow" w:hAnsi="Arial Narrow" w:cs="Arial"/>
          <w:color w:val="000000"/>
          <w:sz w:val="24"/>
          <w:szCs w:val="24"/>
        </w:rPr>
        <w:t xml:space="preserve"> </w:t>
      </w:r>
      <w:r w:rsidR="000B4BB2" w:rsidRPr="008013A2">
        <w:rPr>
          <w:rStyle w:val="Forte"/>
          <w:rFonts w:ascii="Arial Narrow" w:hAnsi="Arial Narrow" w:cs="Arial"/>
          <w:color w:val="000000"/>
          <w:sz w:val="24"/>
          <w:szCs w:val="24"/>
        </w:rPr>
        <w:t>c)</w:t>
      </w:r>
      <w:r w:rsidR="000B4BB2" w:rsidRPr="008013A2">
        <w:rPr>
          <w:rFonts w:ascii="Arial Narrow" w:hAnsi="Arial Narrow" w:cs="Arial"/>
          <w:color w:val="000000"/>
          <w:sz w:val="24"/>
          <w:szCs w:val="24"/>
        </w:rPr>
        <w:t> Em seguida, encaminhe o caderno processual à DIORF para pagamento das verbas indenizatórias em observância ao cronograma financeiro.</w:t>
      </w:r>
      <w:r w:rsidR="00141DFE" w:rsidRPr="008013A2">
        <w:rPr>
          <w:rFonts w:ascii="Arial Narrow" w:hAnsi="Arial Narrow" w:cs="Arial"/>
          <w:color w:val="000000"/>
          <w:sz w:val="24"/>
          <w:szCs w:val="24"/>
        </w:rPr>
        <w:t xml:space="preserve"> </w:t>
      </w:r>
      <w:r w:rsidR="000B4BB2" w:rsidRPr="008013A2">
        <w:rPr>
          <w:rStyle w:val="Forte"/>
          <w:rFonts w:ascii="Arial Narrow" w:hAnsi="Arial Narrow" w:cs="Arial"/>
          <w:color w:val="000000"/>
          <w:sz w:val="24"/>
          <w:szCs w:val="24"/>
        </w:rPr>
        <w:t>9.3. ARQUIVAR </w:t>
      </w:r>
      <w:r w:rsidR="000B4BB2" w:rsidRPr="008013A2">
        <w:rPr>
          <w:rFonts w:ascii="Arial Narrow" w:hAnsi="Arial Narrow" w:cs="Arial"/>
          <w:color w:val="000000"/>
          <w:sz w:val="24"/>
          <w:szCs w:val="24"/>
        </w:rPr>
        <w:t>o processo nos termos regimentais, após o cumprimento integral do </w:t>
      </w:r>
      <w:r w:rsidR="000B4BB2" w:rsidRPr="008013A2">
        <w:rPr>
          <w:rStyle w:val="nfase"/>
          <w:rFonts w:ascii="Arial Narrow" w:hAnsi="Arial Narrow" w:cs="Arial"/>
          <w:color w:val="000000"/>
          <w:sz w:val="24"/>
          <w:szCs w:val="24"/>
        </w:rPr>
        <w:t>decisum</w:t>
      </w:r>
      <w:r w:rsidR="000B4BB2" w:rsidRPr="008013A2">
        <w:rPr>
          <w:rFonts w:ascii="Arial Narrow" w:hAnsi="Arial Narrow" w:cs="Arial"/>
          <w:color w:val="000000"/>
          <w:sz w:val="24"/>
          <w:szCs w:val="24"/>
        </w:rPr>
        <w:t>.</w:t>
      </w:r>
      <w:r w:rsidR="005E5DD5" w:rsidRPr="008013A2">
        <w:rPr>
          <w:rFonts w:ascii="Arial Narrow" w:hAnsi="Arial Narrow" w:cs="Arial"/>
          <w:color w:val="000000"/>
          <w:sz w:val="24"/>
          <w:szCs w:val="24"/>
        </w:rPr>
        <w:t xml:space="preserve"> </w:t>
      </w:r>
      <w:r w:rsidR="005E5DD5" w:rsidRPr="008013A2">
        <w:rPr>
          <w:rFonts w:ascii="Arial Narrow" w:hAnsi="Arial Narrow" w:cs="Arial"/>
          <w:b/>
          <w:bCs/>
          <w:color w:val="000000"/>
          <w:sz w:val="24"/>
          <w:szCs w:val="24"/>
        </w:rPr>
        <w:t>PROCESSO Nº </w:t>
      </w:r>
      <w:r w:rsidR="00AA7599" w:rsidRPr="008013A2">
        <w:rPr>
          <w:rStyle w:val="Forte"/>
          <w:rFonts w:ascii="Arial Narrow" w:hAnsi="Arial Narrow" w:cs="Arial"/>
          <w:color w:val="000000"/>
          <w:sz w:val="24"/>
          <w:szCs w:val="24"/>
        </w:rPr>
        <w:t>014041/2023</w:t>
      </w:r>
      <w:r w:rsidR="005E5DD5" w:rsidRPr="008013A2">
        <w:rPr>
          <w:rFonts w:ascii="Arial Narrow" w:hAnsi="Arial Narrow" w:cs="Arial"/>
          <w:b/>
          <w:bCs/>
          <w:color w:val="000000"/>
          <w:sz w:val="24"/>
          <w:szCs w:val="24"/>
        </w:rPr>
        <w:t xml:space="preserve"> – </w:t>
      </w:r>
      <w:r w:rsidR="005E5DD5" w:rsidRPr="008013A2">
        <w:rPr>
          <w:rFonts w:ascii="Arial Narrow" w:hAnsi="Arial Narrow" w:cs="Arial"/>
          <w:color w:val="000000"/>
          <w:sz w:val="24"/>
          <w:szCs w:val="24"/>
        </w:rPr>
        <w:t xml:space="preserve">Solicitação de Concessão de Abono de Permanência, tendo como interessado o servidor </w:t>
      </w:r>
      <w:proofErr w:type="spellStart"/>
      <w:r w:rsidR="00AA7599" w:rsidRPr="008013A2">
        <w:rPr>
          <w:rFonts w:ascii="Arial Narrow" w:hAnsi="Arial Narrow" w:cs="Arial"/>
          <w:color w:val="000000"/>
          <w:sz w:val="24"/>
          <w:szCs w:val="24"/>
        </w:rPr>
        <w:t>Greyson</w:t>
      </w:r>
      <w:proofErr w:type="spellEnd"/>
      <w:r w:rsidR="00AA7599" w:rsidRPr="008013A2">
        <w:rPr>
          <w:rFonts w:ascii="Arial Narrow" w:hAnsi="Arial Narrow" w:cs="Arial"/>
          <w:color w:val="000000"/>
          <w:sz w:val="24"/>
          <w:szCs w:val="24"/>
        </w:rPr>
        <w:t xml:space="preserve"> José Carvalho </w:t>
      </w:r>
      <w:proofErr w:type="spellStart"/>
      <w:r w:rsidR="00AA7599" w:rsidRPr="008013A2">
        <w:rPr>
          <w:rFonts w:ascii="Arial Narrow" w:hAnsi="Arial Narrow" w:cs="Arial"/>
          <w:color w:val="000000"/>
          <w:sz w:val="24"/>
          <w:szCs w:val="24"/>
        </w:rPr>
        <w:t>Benacon</w:t>
      </w:r>
      <w:proofErr w:type="spellEnd"/>
      <w:r w:rsidR="00AA7599" w:rsidRPr="008013A2">
        <w:rPr>
          <w:rFonts w:ascii="Arial Narrow" w:hAnsi="Arial Narrow" w:cs="Arial"/>
          <w:color w:val="000000"/>
          <w:sz w:val="24"/>
          <w:szCs w:val="24"/>
        </w:rPr>
        <w:t>.</w:t>
      </w:r>
      <w:r w:rsidR="005E5DD5" w:rsidRPr="008013A2">
        <w:rPr>
          <w:rFonts w:ascii="Arial Narrow" w:hAnsi="Arial Narrow" w:cs="Arial"/>
          <w:color w:val="000000"/>
          <w:sz w:val="24"/>
          <w:szCs w:val="24"/>
        </w:rPr>
        <w:t xml:space="preserve"> </w:t>
      </w:r>
      <w:r w:rsidR="007359B0" w:rsidRPr="008013A2">
        <w:rPr>
          <w:rFonts w:ascii="Arial Narrow" w:hAnsi="Arial Narrow" w:cs="Arial"/>
          <w:b/>
          <w:bCs/>
          <w:caps/>
          <w:color w:val="000000"/>
          <w:sz w:val="24"/>
          <w:szCs w:val="24"/>
        </w:rPr>
        <w:t>ACÓRDÃO ADMINISTRATIVO Nº 252/2023</w:t>
      </w:r>
      <w:r w:rsidR="00AA7599" w:rsidRPr="008013A2">
        <w:rPr>
          <w:rFonts w:ascii="Arial Narrow" w:hAnsi="Arial Narrow" w:cs="Arial"/>
          <w:b/>
          <w:bCs/>
          <w:color w:val="000000"/>
          <w:sz w:val="24"/>
          <w:szCs w:val="24"/>
        </w:rPr>
        <w:t>:</w:t>
      </w:r>
      <w:r w:rsidR="007359B0" w:rsidRPr="008013A2">
        <w:rPr>
          <w:rFonts w:ascii="Arial Narrow" w:hAnsi="Arial Narrow" w:cs="Arial"/>
          <w:b/>
          <w:bCs/>
          <w:color w:val="000000"/>
          <w:sz w:val="24"/>
          <w:szCs w:val="24"/>
        </w:rPr>
        <w:t xml:space="preserve"> </w:t>
      </w:r>
      <w:r w:rsidR="00AA7599" w:rsidRPr="008013A2">
        <w:rPr>
          <w:rFonts w:ascii="Arial Narrow" w:hAnsi="Arial Narrow" w:cs="Arial"/>
          <w:color w:val="000000"/>
          <w:sz w:val="24"/>
          <w:szCs w:val="24"/>
        </w:rPr>
        <w:t>Vistos, relatados e discutidos estes autos acima identificados, </w:t>
      </w:r>
      <w:r w:rsidR="00AA7599" w:rsidRPr="008013A2">
        <w:rPr>
          <w:rStyle w:val="Forte"/>
          <w:rFonts w:ascii="Arial Narrow" w:hAnsi="Arial Narrow" w:cs="Arial"/>
          <w:color w:val="000000"/>
          <w:sz w:val="24"/>
          <w:szCs w:val="24"/>
        </w:rPr>
        <w:t>ACORDAM </w:t>
      </w:r>
      <w:r w:rsidR="00AA7599" w:rsidRPr="008013A2">
        <w:rPr>
          <w:rFonts w:ascii="Arial Narrow" w:hAnsi="Arial Narrow" w:cs="Arial"/>
          <w:color w:val="000000"/>
          <w:sz w:val="24"/>
          <w:szCs w:val="24"/>
        </w:rPr>
        <w:t>os Excelentíssimos Senhores Conselheiros do Tribunal de Contas do Estado do Amazonas, reunidos em Sessão do </w:t>
      </w:r>
      <w:r w:rsidR="00AA7599" w:rsidRPr="008013A2">
        <w:rPr>
          <w:rStyle w:val="Forte"/>
          <w:rFonts w:ascii="Arial Narrow" w:hAnsi="Arial Narrow" w:cs="Arial"/>
          <w:color w:val="000000"/>
          <w:sz w:val="24"/>
          <w:szCs w:val="24"/>
        </w:rPr>
        <w:t>Tribunal Pleno</w:t>
      </w:r>
      <w:r w:rsidR="00AA7599" w:rsidRPr="008013A2">
        <w:rPr>
          <w:rFonts w:ascii="Arial Narrow" w:hAnsi="Arial Narrow" w:cs="Arial"/>
          <w:color w:val="000000"/>
          <w:sz w:val="24"/>
          <w:szCs w:val="24"/>
        </w:rPr>
        <w:t>, no exercício da competência atribuída pelo art. 12, inciso I, alínea “b” e inciso X, da Resolução nº 04/2002-TCE/AM,</w:t>
      </w:r>
      <w:r w:rsidR="00AA7599" w:rsidRPr="008013A2">
        <w:rPr>
          <w:rStyle w:val="Forte"/>
          <w:rFonts w:ascii="Arial Narrow" w:hAnsi="Arial Narrow" w:cs="Arial"/>
          <w:color w:val="000000"/>
          <w:sz w:val="24"/>
          <w:szCs w:val="24"/>
        </w:rPr>
        <w:t> à unanimidade,</w:t>
      </w:r>
      <w:r w:rsidR="00AA7599" w:rsidRPr="008013A2">
        <w:rPr>
          <w:rFonts w:ascii="Arial Narrow" w:hAnsi="Arial Narrow" w:cs="Arial"/>
          <w:color w:val="000000"/>
          <w:sz w:val="24"/>
          <w:szCs w:val="24"/>
        </w:rPr>
        <w:t> nos termos do voto do Excelentíssimo Senhor Conselheiro-Relator, com base na Informação da </w:t>
      </w:r>
      <w:r w:rsidR="00AA7599" w:rsidRPr="008013A2">
        <w:rPr>
          <w:rStyle w:val="Forte"/>
          <w:rFonts w:ascii="Arial Narrow" w:hAnsi="Arial Narrow" w:cs="Arial"/>
          <w:color w:val="000000"/>
          <w:sz w:val="24"/>
          <w:szCs w:val="24"/>
        </w:rPr>
        <w:t>DGP</w:t>
      </w:r>
      <w:r w:rsidR="00AA7599" w:rsidRPr="008013A2">
        <w:rPr>
          <w:rFonts w:ascii="Arial Narrow" w:hAnsi="Arial Narrow" w:cs="Arial"/>
          <w:color w:val="000000"/>
          <w:sz w:val="24"/>
          <w:szCs w:val="24"/>
        </w:rPr>
        <w:t> e no Parecer da </w:t>
      </w:r>
      <w:r w:rsidR="00AA7599" w:rsidRPr="008013A2">
        <w:rPr>
          <w:rStyle w:val="Forte"/>
          <w:rFonts w:ascii="Arial Narrow" w:hAnsi="Arial Narrow" w:cs="Arial"/>
          <w:color w:val="000000"/>
          <w:sz w:val="24"/>
          <w:szCs w:val="24"/>
        </w:rPr>
        <w:t>DIJUR</w:t>
      </w:r>
      <w:r w:rsidR="00AA7599" w:rsidRPr="008013A2">
        <w:rPr>
          <w:rFonts w:ascii="Arial Narrow" w:hAnsi="Arial Narrow" w:cs="Arial"/>
          <w:color w:val="000000"/>
          <w:sz w:val="24"/>
          <w:szCs w:val="24"/>
        </w:rPr>
        <w:t>, no sentido de:</w:t>
      </w:r>
      <w:r w:rsidR="007359B0" w:rsidRPr="008013A2">
        <w:rPr>
          <w:rFonts w:ascii="Arial Narrow" w:hAnsi="Arial Narrow" w:cs="Arial"/>
          <w:color w:val="000000"/>
          <w:sz w:val="24"/>
          <w:szCs w:val="24"/>
        </w:rPr>
        <w:t xml:space="preserve"> </w:t>
      </w:r>
      <w:r w:rsidR="00AA7599" w:rsidRPr="008013A2">
        <w:rPr>
          <w:rStyle w:val="Forte"/>
          <w:rFonts w:ascii="Arial Narrow" w:hAnsi="Arial Narrow" w:cs="Arial"/>
          <w:color w:val="000000"/>
          <w:sz w:val="24"/>
          <w:szCs w:val="24"/>
        </w:rPr>
        <w:lastRenderedPageBreak/>
        <w:t>9.1. DEFERIR </w:t>
      </w:r>
      <w:r w:rsidR="00AA7599" w:rsidRPr="008013A2">
        <w:rPr>
          <w:rFonts w:ascii="Arial Narrow" w:hAnsi="Arial Narrow" w:cs="Arial"/>
          <w:color w:val="000000"/>
          <w:sz w:val="24"/>
          <w:szCs w:val="24"/>
        </w:rPr>
        <w:t>o pedido do servidor </w:t>
      </w:r>
      <w:r w:rsidR="00AA7599" w:rsidRPr="008013A2">
        <w:rPr>
          <w:rStyle w:val="Forte"/>
          <w:rFonts w:ascii="Arial Narrow" w:hAnsi="Arial Narrow" w:cs="Arial"/>
          <w:color w:val="000000"/>
          <w:sz w:val="24"/>
          <w:szCs w:val="24"/>
        </w:rPr>
        <w:t>GREYSON JOSÉ CARVALHO BENACON</w:t>
      </w:r>
      <w:r w:rsidR="00AA7599" w:rsidRPr="008013A2">
        <w:rPr>
          <w:rFonts w:ascii="Arial Narrow" w:hAnsi="Arial Narrow" w:cs="Arial"/>
          <w:color w:val="000000"/>
          <w:sz w:val="24"/>
          <w:szCs w:val="24"/>
        </w:rPr>
        <w:t>, Assistente de Controle Externo "C", matrícula nº 000.046-9A, para</w:t>
      </w:r>
      <w:r w:rsidR="00AA7599" w:rsidRPr="008013A2">
        <w:rPr>
          <w:rStyle w:val="Forte"/>
          <w:rFonts w:ascii="Arial Narrow" w:hAnsi="Arial Narrow" w:cs="Arial"/>
          <w:color w:val="000000"/>
          <w:sz w:val="24"/>
          <w:szCs w:val="24"/>
        </w:rPr>
        <w:t> conceder o Abono de Permanência,</w:t>
      </w:r>
      <w:r w:rsidR="00AA7599" w:rsidRPr="008013A2">
        <w:rPr>
          <w:rFonts w:ascii="Arial Narrow" w:hAnsi="Arial Narrow" w:cs="Arial"/>
          <w:color w:val="000000"/>
          <w:sz w:val="24"/>
          <w:szCs w:val="24"/>
        </w:rPr>
        <w:t> tal como estabelecido no art. 40, §19, da CF/1988 c/c art. 3º da EC 47/2005;</w:t>
      </w:r>
      <w:r w:rsidR="007359B0" w:rsidRPr="008013A2">
        <w:rPr>
          <w:rFonts w:ascii="Arial Narrow" w:hAnsi="Arial Narrow" w:cs="Arial"/>
          <w:color w:val="000000"/>
          <w:sz w:val="24"/>
          <w:szCs w:val="24"/>
        </w:rPr>
        <w:t xml:space="preserve"> </w:t>
      </w:r>
      <w:r w:rsidR="00AA7599" w:rsidRPr="008013A2">
        <w:rPr>
          <w:rStyle w:val="Forte"/>
          <w:rFonts w:ascii="Arial Narrow" w:hAnsi="Arial Narrow" w:cs="Arial"/>
          <w:color w:val="000000"/>
          <w:sz w:val="24"/>
          <w:szCs w:val="24"/>
        </w:rPr>
        <w:t>9.2. DETERMINAR </w:t>
      </w:r>
      <w:r w:rsidR="00AA7599" w:rsidRPr="008013A2">
        <w:rPr>
          <w:rFonts w:ascii="Arial Narrow" w:hAnsi="Arial Narrow" w:cs="Arial"/>
          <w:color w:val="000000"/>
          <w:sz w:val="24"/>
          <w:szCs w:val="24"/>
        </w:rPr>
        <w:t>à </w:t>
      </w:r>
      <w:r w:rsidR="00AA7599" w:rsidRPr="008013A2">
        <w:rPr>
          <w:rStyle w:val="nfase"/>
          <w:rFonts w:ascii="Arial Narrow" w:hAnsi="Arial Narrow" w:cs="Arial"/>
          <w:color w:val="000000"/>
          <w:sz w:val="24"/>
          <w:szCs w:val="24"/>
          <w:u w:val="single"/>
        </w:rPr>
        <w:t>DGP</w:t>
      </w:r>
      <w:r w:rsidR="00AA7599" w:rsidRPr="008013A2">
        <w:rPr>
          <w:rStyle w:val="Forte"/>
          <w:rFonts w:ascii="Arial Narrow" w:hAnsi="Arial Narrow" w:cs="Arial"/>
          <w:color w:val="000000"/>
          <w:sz w:val="24"/>
          <w:szCs w:val="24"/>
        </w:rPr>
        <w:t> </w:t>
      </w:r>
      <w:r w:rsidR="00AA7599" w:rsidRPr="008013A2">
        <w:rPr>
          <w:rFonts w:ascii="Arial Narrow" w:hAnsi="Arial Narrow" w:cs="Arial"/>
          <w:color w:val="000000"/>
          <w:sz w:val="24"/>
          <w:szCs w:val="24"/>
        </w:rPr>
        <w:t>que:</w:t>
      </w:r>
      <w:r w:rsidR="007359B0" w:rsidRPr="008013A2">
        <w:rPr>
          <w:rFonts w:ascii="Arial Narrow" w:hAnsi="Arial Narrow" w:cs="Arial"/>
          <w:color w:val="000000"/>
          <w:sz w:val="24"/>
          <w:szCs w:val="24"/>
        </w:rPr>
        <w:t xml:space="preserve"> </w:t>
      </w:r>
      <w:r w:rsidR="00AA7599" w:rsidRPr="008013A2">
        <w:rPr>
          <w:rStyle w:val="Forte"/>
          <w:rFonts w:ascii="Arial Narrow" w:hAnsi="Arial Narrow" w:cs="Arial"/>
          <w:color w:val="000000"/>
          <w:sz w:val="24"/>
          <w:szCs w:val="24"/>
        </w:rPr>
        <w:t>a)</w:t>
      </w:r>
      <w:r w:rsidR="00AA7599" w:rsidRPr="008013A2">
        <w:rPr>
          <w:rFonts w:ascii="Arial Narrow" w:hAnsi="Arial Narrow" w:cs="Arial"/>
          <w:color w:val="000000"/>
          <w:sz w:val="24"/>
          <w:szCs w:val="24"/>
        </w:rPr>
        <w:t> Providencie o registro da concessão do Abono de Permanência nos assentamentos funcionais do servidor, dentro dos parâmetros legais;</w:t>
      </w:r>
      <w:r w:rsidR="007359B0" w:rsidRPr="008013A2">
        <w:rPr>
          <w:rFonts w:ascii="Arial Narrow" w:hAnsi="Arial Narrow" w:cs="Arial"/>
          <w:color w:val="000000"/>
          <w:sz w:val="24"/>
          <w:szCs w:val="24"/>
        </w:rPr>
        <w:t xml:space="preserve"> </w:t>
      </w:r>
      <w:r w:rsidR="00AA7599" w:rsidRPr="008013A2">
        <w:rPr>
          <w:rStyle w:val="Forte"/>
          <w:rFonts w:ascii="Arial Narrow" w:hAnsi="Arial Narrow" w:cs="Arial"/>
          <w:color w:val="000000"/>
          <w:sz w:val="24"/>
          <w:szCs w:val="24"/>
        </w:rPr>
        <w:t>b)</w:t>
      </w:r>
      <w:r w:rsidR="00AA7599" w:rsidRPr="008013A2">
        <w:rPr>
          <w:rFonts w:ascii="Arial Narrow" w:hAnsi="Arial Narrow" w:cs="Arial"/>
          <w:color w:val="000000"/>
          <w:sz w:val="24"/>
          <w:szCs w:val="24"/>
        </w:rPr>
        <w:t> Aguarde o cronograma financeiro a ser disponibilizado pelo DIORF e, em seguida, mediante disponibilidade financeira e orçamentária, encaminhe o feito à referida Diretoria para que proceda ao pagamento dos valores retroativos à data da implementação dos requisitos para o Abono de Permanência, qual seja,</w:t>
      </w:r>
      <w:r w:rsidR="00AA7599" w:rsidRPr="008013A2">
        <w:rPr>
          <w:rStyle w:val="Forte"/>
          <w:rFonts w:ascii="Arial Narrow" w:hAnsi="Arial Narrow" w:cs="Arial"/>
          <w:color w:val="000000"/>
          <w:sz w:val="24"/>
          <w:szCs w:val="24"/>
        </w:rPr>
        <w:t> 14 de fevereiro 2023</w:t>
      </w:r>
      <w:r w:rsidR="00AA7599" w:rsidRPr="008013A2">
        <w:rPr>
          <w:rFonts w:ascii="Arial Narrow" w:hAnsi="Arial Narrow" w:cs="Arial"/>
          <w:color w:val="000000"/>
          <w:sz w:val="24"/>
          <w:szCs w:val="24"/>
        </w:rPr>
        <w:t>, bem como a devolução dos valores descontados para Previdência Estadual a contar da referida data de implementação.</w:t>
      </w:r>
      <w:r w:rsidR="007359B0" w:rsidRPr="008013A2">
        <w:rPr>
          <w:rFonts w:ascii="Arial Narrow" w:hAnsi="Arial Narrow" w:cs="Arial"/>
          <w:color w:val="000000"/>
          <w:sz w:val="24"/>
          <w:szCs w:val="24"/>
        </w:rPr>
        <w:t xml:space="preserve"> </w:t>
      </w:r>
      <w:r w:rsidR="00AA7599" w:rsidRPr="008013A2">
        <w:rPr>
          <w:rStyle w:val="Forte"/>
          <w:rFonts w:ascii="Arial Narrow" w:hAnsi="Arial Narrow" w:cs="Arial"/>
          <w:color w:val="000000"/>
          <w:sz w:val="24"/>
          <w:szCs w:val="24"/>
        </w:rPr>
        <w:t>9.3. ARQUIVAR </w:t>
      </w:r>
      <w:r w:rsidR="00AA7599" w:rsidRPr="008013A2">
        <w:rPr>
          <w:rFonts w:ascii="Arial Narrow" w:hAnsi="Arial Narrow" w:cs="Arial"/>
          <w:color w:val="000000"/>
          <w:sz w:val="24"/>
          <w:szCs w:val="24"/>
        </w:rPr>
        <w:t>o processo nos termos regimentais, após o cumprimento integral do </w:t>
      </w:r>
      <w:r w:rsidR="00AA7599" w:rsidRPr="008013A2">
        <w:rPr>
          <w:rStyle w:val="nfase"/>
          <w:rFonts w:ascii="Arial Narrow" w:hAnsi="Arial Narrow" w:cs="Arial"/>
          <w:color w:val="000000"/>
          <w:sz w:val="24"/>
          <w:szCs w:val="24"/>
        </w:rPr>
        <w:t>decisum</w:t>
      </w:r>
      <w:r w:rsidR="00AA7599" w:rsidRPr="008013A2">
        <w:rPr>
          <w:rFonts w:ascii="Arial Narrow" w:hAnsi="Arial Narrow" w:cs="Arial"/>
          <w:color w:val="000000"/>
          <w:sz w:val="24"/>
          <w:szCs w:val="24"/>
        </w:rPr>
        <w:t>.</w:t>
      </w:r>
      <w:r w:rsidR="002C23A5" w:rsidRPr="008013A2">
        <w:rPr>
          <w:rFonts w:ascii="Arial Narrow" w:hAnsi="Arial Narrow" w:cs="Arial"/>
          <w:color w:val="000000"/>
          <w:sz w:val="24"/>
          <w:szCs w:val="24"/>
        </w:rPr>
        <w:t xml:space="preserve"> </w:t>
      </w:r>
      <w:r w:rsidR="000E2E35" w:rsidRPr="008013A2">
        <w:rPr>
          <w:rFonts w:ascii="Arial Narrow" w:hAnsi="Arial Narrow" w:cs="Arial"/>
          <w:b/>
          <w:bCs/>
          <w:color w:val="000000"/>
          <w:sz w:val="24"/>
          <w:szCs w:val="24"/>
        </w:rPr>
        <w:t>PROCESSO Nº </w:t>
      </w:r>
      <w:r w:rsidR="0097576F" w:rsidRPr="008013A2">
        <w:rPr>
          <w:rStyle w:val="Forte"/>
          <w:rFonts w:ascii="Arial Narrow" w:hAnsi="Arial Narrow" w:cs="Arial"/>
          <w:color w:val="000000"/>
          <w:sz w:val="24"/>
          <w:szCs w:val="24"/>
        </w:rPr>
        <w:t>016462/2023</w:t>
      </w:r>
      <w:r w:rsidR="000E2E35" w:rsidRPr="008013A2">
        <w:rPr>
          <w:rFonts w:ascii="Arial Narrow" w:hAnsi="Arial Narrow" w:cs="Arial"/>
          <w:b/>
          <w:bCs/>
          <w:color w:val="000000"/>
          <w:sz w:val="24"/>
          <w:szCs w:val="24"/>
        </w:rPr>
        <w:t xml:space="preserve"> - </w:t>
      </w:r>
      <w:r w:rsidR="000E2E35" w:rsidRPr="008013A2">
        <w:rPr>
          <w:rFonts w:ascii="Arial Narrow" w:hAnsi="Arial Narrow" w:cs="Arial"/>
          <w:color w:val="000000"/>
          <w:sz w:val="24"/>
          <w:szCs w:val="24"/>
        </w:rPr>
        <w:t>Requerimento de Concessão de Férias</w:t>
      </w:r>
      <w:r w:rsidR="001E7A53" w:rsidRPr="008013A2">
        <w:rPr>
          <w:rFonts w:ascii="Arial Narrow" w:hAnsi="Arial Narrow" w:cs="Arial"/>
          <w:color w:val="000000"/>
          <w:sz w:val="24"/>
          <w:szCs w:val="24"/>
        </w:rPr>
        <w:t>, referentes ao exercício de 2024,</w:t>
      </w:r>
      <w:r w:rsidR="000E2E35" w:rsidRPr="008013A2">
        <w:rPr>
          <w:rFonts w:ascii="Arial Narrow" w:hAnsi="Arial Narrow" w:cs="Arial"/>
          <w:color w:val="000000"/>
          <w:sz w:val="24"/>
          <w:szCs w:val="24"/>
        </w:rPr>
        <w:t xml:space="preserve"> e Pagamento de Benefícios, tendo como interessado o Excelentíssimo Senhor Auditor </w:t>
      </w:r>
      <w:r w:rsidR="0097576F" w:rsidRPr="008013A2">
        <w:rPr>
          <w:rFonts w:ascii="Arial Narrow" w:hAnsi="Arial Narrow" w:cs="Arial"/>
          <w:color w:val="000000"/>
          <w:sz w:val="24"/>
          <w:szCs w:val="24"/>
        </w:rPr>
        <w:t>Alípio Reis Firmo Filho.</w:t>
      </w:r>
      <w:r w:rsidR="002C23A5" w:rsidRPr="008013A2">
        <w:rPr>
          <w:rFonts w:ascii="Arial Narrow" w:hAnsi="Arial Narrow" w:cs="Arial"/>
          <w:color w:val="000000"/>
          <w:sz w:val="24"/>
          <w:szCs w:val="24"/>
        </w:rPr>
        <w:t xml:space="preserve"> </w:t>
      </w:r>
      <w:r w:rsidR="000E2E35" w:rsidRPr="008013A2">
        <w:rPr>
          <w:rFonts w:ascii="Arial Narrow" w:hAnsi="Arial Narrow" w:cs="Arial"/>
          <w:b/>
          <w:bCs/>
          <w:caps/>
          <w:color w:val="000000"/>
          <w:sz w:val="24"/>
          <w:szCs w:val="24"/>
        </w:rPr>
        <w:t>ACÓRDÃO ADMINISTRATIVO Nº 253/2023</w:t>
      </w:r>
      <w:r w:rsidR="0097576F" w:rsidRPr="008013A2">
        <w:rPr>
          <w:rFonts w:ascii="Arial Narrow" w:hAnsi="Arial Narrow" w:cs="Arial"/>
          <w:b/>
          <w:bCs/>
          <w:color w:val="000000"/>
          <w:sz w:val="24"/>
          <w:szCs w:val="24"/>
        </w:rPr>
        <w:t>:</w:t>
      </w:r>
      <w:r w:rsidR="000E2E35" w:rsidRPr="008013A2">
        <w:rPr>
          <w:rFonts w:ascii="Arial Narrow" w:hAnsi="Arial Narrow" w:cs="Arial"/>
          <w:b/>
          <w:bCs/>
          <w:color w:val="000000"/>
          <w:sz w:val="24"/>
          <w:szCs w:val="24"/>
        </w:rPr>
        <w:t xml:space="preserve"> </w:t>
      </w:r>
      <w:r w:rsidR="0097576F" w:rsidRPr="008013A2">
        <w:rPr>
          <w:rFonts w:ascii="Arial Narrow" w:hAnsi="Arial Narrow" w:cs="Arial"/>
          <w:color w:val="000000"/>
          <w:sz w:val="24"/>
          <w:szCs w:val="24"/>
        </w:rPr>
        <w:t>Vistos, relatados e discutidos estes autos acima identificados, </w:t>
      </w:r>
      <w:r w:rsidR="0097576F" w:rsidRPr="008013A2">
        <w:rPr>
          <w:rStyle w:val="Forte"/>
          <w:rFonts w:ascii="Arial Narrow" w:hAnsi="Arial Narrow" w:cs="Arial"/>
          <w:color w:val="000000"/>
          <w:sz w:val="24"/>
          <w:szCs w:val="24"/>
        </w:rPr>
        <w:t>ACORDAM </w:t>
      </w:r>
      <w:r w:rsidR="0097576F" w:rsidRPr="008013A2">
        <w:rPr>
          <w:rFonts w:ascii="Arial Narrow" w:hAnsi="Arial Narrow" w:cs="Arial"/>
          <w:color w:val="000000"/>
          <w:sz w:val="24"/>
          <w:szCs w:val="24"/>
        </w:rPr>
        <w:t>os Excelentíssimos Senhores Conselheiros do Tribunal de Contas do Estado do Amazonas, reunidos em Sessão do </w:t>
      </w:r>
      <w:r w:rsidR="0097576F" w:rsidRPr="008013A2">
        <w:rPr>
          <w:rStyle w:val="Forte"/>
          <w:rFonts w:ascii="Arial Narrow" w:hAnsi="Arial Narrow" w:cs="Arial"/>
          <w:color w:val="000000"/>
          <w:sz w:val="24"/>
          <w:szCs w:val="24"/>
        </w:rPr>
        <w:t>Tribunal Pleno</w:t>
      </w:r>
      <w:r w:rsidR="0097576F" w:rsidRPr="008013A2">
        <w:rPr>
          <w:rFonts w:ascii="Arial Narrow" w:hAnsi="Arial Narrow" w:cs="Arial"/>
          <w:color w:val="000000"/>
          <w:sz w:val="24"/>
          <w:szCs w:val="24"/>
        </w:rPr>
        <w:t>, no exercício da competência atribuída pelo art. 12, inciso I, alínea “b” e inciso X, da Resolução nº 04/2002-TCE/AM,</w:t>
      </w:r>
      <w:r w:rsidR="0097576F" w:rsidRPr="008013A2">
        <w:rPr>
          <w:rStyle w:val="Forte"/>
          <w:rFonts w:ascii="Arial Narrow" w:hAnsi="Arial Narrow" w:cs="Arial"/>
          <w:color w:val="000000"/>
          <w:sz w:val="24"/>
          <w:szCs w:val="24"/>
        </w:rPr>
        <w:t> à unanimidade,</w:t>
      </w:r>
      <w:r w:rsidR="0097576F" w:rsidRPr="008013A2">
        <w:rPr>
          <w:rFonts w:ascii="Arial Narrow" w:hAnsi="Arial Narrow" w:cs="Arial"/>
          <w:color w:val="000000"/>
          <w:sz w:val="24"/>
          <w:szCs w:val="24"/>
        </w:rPr>
        <w:t> nos termos do voto do Excelentíssimo Senhor Conselheiro-Relator, com base na Informação da </w:t>
      </w:r>
      <w:r w:rsidR="0097576F" w:rsidRPr="008013A2">
        <w:rPr>
          <w:rStyle w:val="Forte"/>
          <w:rFonts w:ascii="Arial Narrow" w:hAnsi="Arial Narrow" w:cs="Arial"/>
          <w:color w:val="000000"/>
          <w:sz w:val="24"/>
          <w:szCs w:val="24"/>
        </w:rPr>
        <w:t>DGP</w:t>
      </w:r>
      <w:r w:rsidR="0097576F" w:rsidRPr="008013A2">
        <w:rPr>
          <w:rFonts w:ascii="Arial Narrow" w:hAnsi="Arial Narrow" w:cs="Arial"/>
          <w:color w:val="000000"/>
          <w:sz w:val="24"/>
          <w:szCs w:val="24"/>
        </w:rPr>
        <w:t> e no Parecer da </w:t>
      </w:r>
      <w:r w:rsidR="0097576F" w:rsidRPr="008013A2">
        <w:rPr>
          <w:rStyle w:val="Forte"/>
          <w:rFonts w:ascii="Arial Narrow" w:hAnsi="Arial Narrow" w:cs="Arial"/>
          <w:color w:val="000000"/>
          <w:sz w:val="24"/>
          <w:szCs w:val="24"/>
        </w:rPr>
        <w:t>DIJUR</w:t>
      </w:r>
      <w:r w:rsidR="0097576F" w:rsidRPr="008013A2">
        <w:rPr>
          <w:rFonts w:ascii="Arial Narrow" w:hAnsi="Arial Narrow" w:cs="Arial"/>
          <w:color w:val="000000"/>
          <w:sz w:val="24"/>
          <w:szCs w:val="24"/>
        </w:rPr>
        <w:t>, no sentido de:</w:t>
      </w:r>
      <w:r w:rsidR="000E2E35" w:rsidRPr="008013A2">
        <w:rPr>
          <w:rFonts w:ascii="Arial Narrow" w:hAnsi="Arial Narrow" w:cs="Arial"/>
          <w:color w:val="000000"/>
          <w:sz w:val="24"/>
          <w:szCs w:val="24"/>
        </w:rPr>
        <w:t xml:space="preserve"> </w:t>
      </w:r>
      <w:r w:rsidR="0097576F" w:rsidRPr="008013A2">
        <w:rPr>
          <w:rStyle w:val="Forte"/>
          <w:rFonts w:ascii="Arial Narrow" w:hAnsi="Arial Narrow" w:cs="Arial"/>
          <w:color w:val="000000"/>
          <w:sz w:val="24"/>
          <w:szCs w:val="24"/>
        </w:rPr>
        <w:t>9.1. DEFERIR </w:t>
      </w:r>
      <w:r w:rsidR="0097576F" w:rsidRPr="008013A2">
        <w:rPr>
          <w:rFonts w:ascii="Arial Narrow" w:hAnsi="Arial Narrow" w:cs="Arial"/>
          <w:color w:val="000000"/>
          <w:sz w:val="24"/>
          <w:szCs w:val="24"/>
        </w:rPr>
        <w:t>o requerimento formulado pelo Auditor </w:t>
      </w:r>
      <w:r w:rsidR="0097576F" w:rsidRPr="008013A2">
        <w:rPr>
          <w:rFonts w:ascii="Arial Narrow" w:hAnsi="Arial Narrow" w:cs="Arial"/>
          <w:b/>
          <w:bCs/>
          <w:color w:val="000000"/>
          <w:sz w:val="24"/>
          <w:szCs w:val="24"/>
        </w:rPr>
        <w:t>ALÍPIO REIS FIRMO FILHO;</w:t>
      </w:r>
      <w:r w:rsidR="000E2E35" w:rsidRPr="008013A2">
        <w:rPr>
          <w:rFonts w:ascii="Arial Narrow" w:hAnsi="Arial Narrow" w:cs="Arial"/>
          <w:b/>
          <w:bCs/>
          <w:color w:val="000000"/>
          <w:sz w:val="24"/>
          <w:szCs w:val="24"/>
        </w:rPr>
        <w:t xml:space="preserve"> </w:t>
      </w:r>
      <w:r w:rsidR="0097576F" w:rsidRPr="008013A2">
        <w:rPr>
          <w:rStyle w:val="Forte"/>
          <w:rFonts w:ascii="Arial Narrow" w:hAnsi="Arial Narrow" w:cs="Arial"/>
          <w:color w:val="000000"/>
          <w:sz w:val="24"/>
          <w:szCs w:val="24"/>
        </w:rPr>
        <w:t>9.2. RECONHECER </w:t>
      </w:r>
      <w:r w:rsidR="0097576F" w:rsidRPr="008013A2">
        <w:rPr>
          <w:rFonts w:ascii="Arial Narrow" w:hAnsi="Arial Narrow" w:cs="Arial"/>
          <w:color w:val="000000"/>
          <w:sz w:val="24"/>
          <w:szCs w:val="24"/>
        </w:rPr>
        <w:t>o direito do Requerente a suas férias, referentes ao exercício de 2024, para gozo em data oportuna, com o pagamento dos benefícios legalmente garantidos, conforme estabelece o art. 9º da Lei Estadual nº 1897/89, condicionando-se o adiantamento da gratificação natalina a requerimento específico, a ser formulado no mês de janeiro de 2024, conforme previsão do art. 3º, § 2º, da mesma Lei;</w:t>
      </w:r>
      <w:r w:rsidR="000E2E35" w:rsidRPr="008013A2">
        <w:rPr>
          <w:rFonts w:ascii="Arial Narrow" w:hAnsi="Arial Narrow" w:cs="Arial"/>
          <w:color w:val="000000"/>
          <w:sz w:val="24"/>
          <w:szCs w:val="24"/>
        </w:rPr>
        <w:t xml:space="preserve"> </w:t>
      </w:r>
      <w:r w:rsidR="0097576F" w:rsidRPr="008013A2">
        <w:rPr>
          <w:rStyle w:val="Forte"/>
          <w:rFonts w:ascii="Arial Narrow" w:hAnsi="Arial Narrow" w:cs="Arial"/>
          <w:color w:val="000000"/>
          <w:sz w:val="24"/>
          <w:szCs w:val="24"/>
        </w:rPr>
        <w:t>9.3. DETERMINAR </w:t>
      </w:r>
      <w:r w:rsidR="0097576F" w:rsidRPr="008013A2">
        <w:rPr>
          <w:rFonts w:ascii="Arial Narrow" w:hAnsi="Arial Narrow" w:cs="Arial"/>
          <w:color w:val="000000"/>
          <w:sz w:val="24"/>
          <w:szCs w:val="24"/>
        </w:rPr>
        <w:t>à Diretoria de Gestão de Pessoas que providencie o registro nos assentamentos funcionais do servidor e adote as demais providências pertinentes ao caso em tela;</w:t>
      </w:r>
      <w:r w:rsidR="000E2E35" w:rsidRPr="008013A2">
        <w:rPr>
          <w:rFonts w:ascii="Arial Narrow" w:hAnsi="Arial Narrow" w:cs="Arial"/>
          <w:color w:val="000000"/>
          <w:sz w:val="24"/>
          <w:szCs w:val="24"/>
        </w:rPr>
        <w:t xml:space="preserve"> </w:t>
      </w:r>
      <w:r w:rsidR="0097576F" w:rsidRPr="008013A2">
        <w:rPr>
          <w:rStyle w:val="Forte"/>
          <w:rFonts w:ascii="Arial Narrow" w:hAnsi="Arial Narrow" w:cs="Arial"/>
          <w:color w:val="000000"/>
          <w:sz w:val="24"/>
          <w:szCs w:val="24"/>
        </w:rPr>
        <w:t>9.4. ARQUIVAR </w:t>
      </w:r>
      <w:r w:rsidR="0097576F" w:rsidRPr="008013A2">
        <w:rPr>
          <w:rFonts w:ascii="Arial Narrow" w:hAnsi="Arial Narrow" w:cs="Arial"/>
          <w:color w:val="000000"/>
          <w:sz w:val="24"/>
          <w:szCs w:val="24"/>
        </w:rPr>
        <w:t>o processo nos termos regimentais, após o cumprimento integral do </w:t>
      </w:r>
      <w:r w:rsidR="0097576F" w:rsidRPr="008013A2">
        <w:rPr>
          <w:rStyle w:val="nfase"/>
          <w:rFonts w:ascii="Arial Narrow" w:hAnsi="Arial Narrow" w:cs="Arial"/>
          <w:color w:val="000000"/>
          <w:sz w:val="24"/>
          <w:szCs w:val="24"/>
        </w:rPr>
        <w:t>decisum.</w:t>
      </w:r>
      <w:r w:rsidR="001E7A53" w:rsidRPr="008013A2">
        <w:rPr>
          <w:rStyle w:val="nfase"/>
          <w:rFonts w:ascii="Arial Narrow" w:hAnsi="Arial Narrow" w:cs="Arial"/>
          <w:color w:val="000000"/>
          <w:sz w:val="24"/>
          <w:szCs w:val="24"/>
        </w:rPr>
        <w:t xml:space="preserve"> </w:t>
      </w:r>
      <w:r w:rsidR="008E0B7E" w:rsidRPr="008013A2">
        <w:rPr>
          <w:rFonts w:ascii="Arial Narrow" w:hAnsi="Arial Narrow" w:cs="Arial"/>
          <w:b/>
          <w:bCs/>
          <w:color w:val="000000"/>
          <w:sz w:val="24"/>
          <w:szCs w:val="24"/>
        </w:rPr>
        <w:t>PROCESSO N</w:t>
      </w:r>
      <w:r w:rsidR="00D44896" w:rsidRPr="008013A2">
        <w:rPr>
          <w:rFonts w:ascii="Arial Narrow" w:hAnsi="Arial Narrow" w:cs="Arial"/>
          <w:b/>
          <w:bCs/>
          <w:color w:val="000000"/>
          <w:sz w:val="24"/>
          <w:szCs w:val="24"/>
        </w:rPr>
        <w:t>º </w:t>
      </w:r>
      <w:r w:rsidR="00D44896" w:rsidRPr="008013A2">
        <w:rPr>
          <w:rStyle w:val="Forte"/>
          <w:rFonts w:ascii="Arial Narrow" w:hAnsi="Arial Narrow" w:cs="Arial"/>
          <w:color w:val="000000"/>
          <w:sz w:val="24"/>
          <w:szCs w:val="24"/>
        </w:rPr>
        <w:t>016415/2023</w:t>
      </w:r>
      <w:r w:rsidR="008E0B7E" w:rsidRPr="008013A2">
        <w:rPr>
          <w:rFonts w:ascii="Arial Narrow" w:hAnsi="Arial Narrow" w:cs="Arial"/>
          <w:b/>
          <w:bCs/>
          <w:color w:val="000000"/>
          <w:sz w:val="24"/>
          <w:szCs w:val="24"/>
        </w:rPr>
        <w:t xml:space="preserve"> –</w:t>
      </w:r>
      <w:r w:rsidR="001E7A53" w:rsidRPr="008013A2">
        <w:rPr>
          <w:rFonts w:ascii="Arial Narrow" w:hAnsi="Arial Narrow" w:cs="Arial"/>
          <w:color w:val="000000"/>
          <w:sz w:val="24"/>
          <w:szCs w:val="24"/>
        </w:rPr>
        <w:t xml:space="preserve"> </w:t>
      </w:r>
      <w:r w:rsidR="008E0B7E" w:rsidRPr="008013A2">
        <w:rPr>
          <w:rFonts w:ascii="Arial Narrow" w:hAnsi="Arial Narrow" w:cs="Arial"/>
          <w:color w:val="000000"/>
          <w:sz w:val="24"/>
          <w:szCs w:val="24"/>
        </w:rPr>
        <w:t>Requerimento de Concessão de Férias</w:t>
      </w:r>
      <w:r w:rsidR="001E7A53" w:rsidRPr="008013A2">
        <w:rPr>
          <w:rFonts w:ascii="Arial Narrow" w:hAnsi="Arial Narrow" w:cs="Arial"/>
          <w:color w:val="000000"/>
          <w:sz w:val="24"/>
          <w:szCs w:val="24"/>
        </w:rPr>
        <w:t>, referentes ao exercício de 2024,</w:t>
      </w:r>
      <w:r w:rsidR="008E0B7E" w:rsidRPr="008013A2">
        <w:rPr>
          <w:rFonts w:ascii="Arial Narrow" w:hAnsi="Arial Narrow" w:cs="Arial"/>
          <w:color w:val="000000"/>
          <w:sz w:val="24"/>
          <w:szCs w:val="24"/>
        </w:rPr>
        <w:t xml:space="preserve"> e Pagamento de Benefícios, tendo como interessada a Excelentíssima Senhora Conselheira </w:t>
      </w:r>
      <w:r w:rsidR="00D44896" w:rsidRPr="008013A2">
        <w:rPr>
          <w:rFonts w:ascii="Arial Narrow" w:hAnsi="Arial Narrow" w:cs="Arial"/>
          <w:color w:val="000000"/>
          <w:sz w:val="24"/>
          <w:szCs w:val="24"/>
        </w:rPr>
        <w:t>Yara Amazonia Lins Rodrigues dos Santos.</w:t>
      </w:r>
      <w:r w:rsidR="001E7A53" w:rsidRPr="008013A2">
        <w:rPr>
          <w:rFonts w:ascii="Arial Narrow" w:hAnsi="Arial Narrow" w:cs="Arial"/>
          <w:color w:val="000000"/>
          <w:sz w:val="24"/>
          <w:szCs w:val="24"/>
        </w:rPr>
        <w:t xml:space="preserve"> </w:t>
      </w:r>
      <w:r w:rsidR="00F14743" w:rsidRPr="008013A2">
        <w:rPr>
          <w:rFonts w:ascii="Arial Narrow" w:hAnsi="Arial Narrow" w:cs="Arial"/>
          <w:b/>
          <w:bCs/>
          <w:caps/>
          <w:color w:val="000000"/>
          <w:sz w:val="24"/>
          <w:szCs w:val="24"/>
        </w:rPr>
        <w:t>ACÓRDÃO ADMINISTRATIVO Nº 254/2023</w:t>
      </w:r>
      <w:r w:rsidR="00D44896" w:rsidRPr="008013A2">
        <w:rPr>
          <w:rFonts w:ascii="Arial Narrow" w:hAnsi="Arial Narrow" w:cs="Arial"/>
          <w:b/>
          <w:bCs/>
          <w:color w:val="000000"/>
          <w:sz w:val="24"/>
          <w:szCs w:val="24"/>
        </w:rPr>
        <w:t>:</w:t>
      </w:r>
      <w:r w:rsidR="00F14743" w:rsidRPr="008013A2">
        <w:rPr>
          <w:rFonts w:ascii="Arial Narrow" w:hAnsi="Arial Narrow" w:cs="Arial"/>
          <w:b/>
          <w:bCs/>
          <w:color w:val="000000"/>
          <w:sz w:val="24"/>
          <w:szCs w:val="24"/>
        </w:rPr>
        <w:t xml:space="preserve"> </w:t>
      </w:r>
      <w:r w:rsidR="00D44896" w:rsidRPr="008013A2">
        <w:rPr>
          <w:rFonts w:ascii="Arial Narrow" w:hAnsi="Arial Narrow" w:cs="Arial"/>
          <w:color w:val="000000"/>
          <w:sz w:val="24"/>
          <w:szCs w:val="24"/>
        </w:rPr>
        <w:t>Vistos, relatados e discutidos estes autos acima identificados, </w:t>
      </w:r>
      <w:r w:rsidR="00D44896" w:rsidRPr="008013A2">
        <w:rPr>
          <w:rStyle w:val="Forte"/>
          <w:rFonts w:ascii="Arial Narrow" w:hAnsi="Arial Narrow" w:cs="Arial"/>
          <w:color w:val="000000"/>
          <w:sz w:val="24"/>
          <w:szCs w:val="24"/>
        </w:rPr>
        <w:t>ACORDAM </w:t>
      </w:r>
      <w:r w:rsidR="00D44896" w:rsidRPr="008013A2">
        <w:rPr>
          <w:rFonts w:ascii="Arial Narrow" w:hAnsi="Arial Narrow" w:cs="Arial"/>
          <w:color w:val="000000"/>
          <w:sz w:val="24"/>
          <w:szCs w:val="24"/>
        </w:rPr>
        <w:t>os Excelentíssimos Senhores Conselheiros do Tribunal de Contas do Estado do Amazonas, reunidos em Sessão do </w:t>
      </w:r>
      <w:r w:rsidR="00D44896" w:rsidRPr="008013A2">
        <w:rPr>
          <w:rStyle w:val="Forte"/>
          <w:rFonts w:ascii="Arial Narrow" w:hAnsi="Arial Narrow" w:cs="Arial"/>
          <w:color w:val="000000"/>
          <w:sz w:val="24"/>
          <w:szCs w:val="24"/>
        </w:rPr>
        <w:t>Tribunal Pleno</w:t>
      </w:r>
      <w:r w:rsidR="00D44896" w:rsidRPr="008013A2">
        <w:rPr>
          <w:rFonts w:ascii="Arial Narrow" w:hAnsi="Arial Narrow" w:cs="Arial"/>
          <w:color w:val="000000"/>
          <w:sz w:val="24"/>
          <w:szCs w:val="24"/>
        </w:rPr>
        <w:t>, no exercício da competência atribuída pelo art. 12, inciso I, alínea “b” e inciso X, da Resolução nº 04/2002-TCE/AM,</w:t>
      </w:r>
      <w:r w:rsidR="00D44896" w:rsidRPr="008013A2">
        <w:rPr>
          <w:rStyle w:val="Forte"/>
          <w:rFonts w:ascii="Arial Narrow" w:hAnsi="Arial Narrow" w:cs="Arial"/>
          <w:color w:val="000000"/>
          <w:sz w:val="24"/>
          <w:szCs w:val="24"/>
        </w:rPr>
        <w:t> à unanimidade,</w:t>
      </w:r>
      <w:r w:rsidR="00D44896" w:rsidRPr="008013A2">
        <w:rPr>
          <w:rFonts w:ascii="Arial Narrow" w:hAnsi="Arial Narrow" w:cs="Arial"/>
          <w:color w:val="000000"/>
          <w:sz w:val="24"/>
          <w:szCs w:val="24"/>
        </w:rPr>
        <w:t> nos termos do voto do Excelentíssimo Senhor Conselheiro-Relator, com base na Informação da </w:t>
      </w:r>
      <w:r w:rsidR="00D44896" w:rsidRPr="008013A2">
        <w:rPr>
          <w:rStyle w:val="Forte"/>
          <w:rFonts w:ascii="Arial Narrow" w:hAnsi="Arial Narrow" w:cs="Arial"/>
          <w:color w:val="000000"/>
          <w:sz w:val="24"/>
          <w:szCs w:val="24"/>
        </w:rPr>
        <w:t>DGP</w:t>
      </w:r>
      <w:r w:rsidR="00D44896" w:rsidRPr="008013A2">
        <w:rPr>
          <w:rFonts w:ascii="Arial Narrow" w:hAnsi="Arial Narrow" w:cs="Arial"/>
          <w:color w:val="000000"/>
          <w:sz w:val="24"/>
          <w:szCs w:val="24"/>
        </w:rPr>
        <w:t> e no Parecer da </w:t>
      </w:r>
      <w:r w:rsidR="00D44896" w:rsidRPr="008013A2">
        <w:rPr>
          <w:rStyle w:val="Forte"/>
          <w:rFonts w:ascii="Arial Narrow" w:hAnsi="Arial Narrow" w:cs="Arial"/>
          <w:color w:val="000000"/>
          <w:sz w:val="24"/>
          <w:szCs w:val="24"/>
        </w:rPr>
        <w:t>DIJUR</w:t>
      </w:r>
      <w:r w:rsidR="00D44896" w:rsidRPr="008013A2">
        <w:rPr>
          <w:rFonts w:ascii="Arial Narrow" w:hAnsi="Arial Narrow" w:cs="Arial"/>
          <w:color w:val="000000"/>
          <w:sz w:val="24"/>
          <w:szCs w:val="24"/>
        </w:rPr>
        <w:t>, no sentido de:</w:t>
      </w:r>
      <w:r w:rsidR="00F14743" w:rsidRPr="008013A2">
        <w:rPr>
          <w:rFonts w:ascii="Arial Narrow" w:hAnsi="Arial Narrow" w:cs="Arial"/>
          <w:color w:val="000000"/>
          <w:sz w:val="24"/>
          <w:szCs w:val="24"/>
        </w:rPr>
        <w:t xml:space="preserve"> </w:t>
      </w:r>
      <w:r w:rsidR="00D44896" w:rsidRPr="008013A2">
        <w:rPr>
          <w:rStyle w:val="Forte"/>
          <w:rFonts w:ascii="Arial Narrow" w:hAnsi="Arial Narrow" w:cs="Arial"/>
          <w:color w:val="000000"/>
          <w:sz w:val="24"/>
          <w:szCs w:val="24"/>
        </w:rPr>
        <w:t>9.1. DEFERIR </w:t>
      </w:r>
      <w:r w:rsidR="00D44896" w:rsidRPr="008013A2">
        <w:rPr>
          <w:rFonts w:ascii="Arial Narrow" w:hAnsi="Arial Narrow" w:cs="Arial"/>
          <w:color w:val="000000"/>
          <w:sz w:val="24"/>
          <w:szCs w:val="24"/>
        </w:rPr>
        <w:t>o requerimento formulado pela Conselheira </w:t>
      </w:r>
      <w:r w:rsidR="00D44896" w:rsidRPr="008013A2">
        <w:rPr>
          <w:rStyle w:val="Forte"/>
          <w:rFonts w:ascii="Arial Narrow" w:hAnsi="Arial Narrow" w:cs="Arial"/>
          <w:color w:val="000000"/>
          <w:sz w:val="24"/>
          <w:szCs w:val="24"/>
        </w:rPr>
        <w:t>Yara Amazônia Lins Rodrigues dos Santos;</w:t>
      </w:r>
      <w:r w:rsidR="00F14743" w:rsidRPr="008013A2">
        <w:rPr>
          <w:rStyle w:val="Forte"/>
          <w:rFonts w:ascii="Arial Narrow" w:hAnsi="Arial Narrow" w:cs="Arial"/>
          <w:color w:val="000000"/>
          <w:sz w:val="24"/>
          <w:szCs w:val="24"/>
        </w:rPr>
        <w:t xml:space="preserve"> </w:t>
      </w:r>
      <w:r w:rsidR="00D44896" w:rsidRPr="008013A2">
        <w:rPr>
          <w:rStyle w:val="Forte"/>
          <w:rFonts w:ascii="Arial Narrow" w:hAnsi="Arial Narrow" w:cs="Arial"/>
          <w:color w:val="000000"/>
          <w:sz w:val="24"/>
          <w:szCs w:val="24"/>
        </w:rPr>
        <w:t>9.2. RECONHECER </w:t>
      </w:r>
      <w:r w:rsidR="00D44896" w:rsidRPr="008013A2">
        <w:rPr>
          <w:rFonts w:ascii="Arial Narrow" w:hAnsi="Arial Narrow" w:cs="Arial"/>
          <w:color w:val="000000"/>
          <w:sz w:val="24"/>
          <w:szCs w:val="24"/>
        </w:rPr>
        <w:t>o direito da Requerente a suas férias, referentes ao exercício de 2024, para início em 05/02/2024, com o pagamento dos benefícios legalmente garantidos, conforme estabelece o art. 9º da Lei Estadual nº 1897/89, condicionando-se o adiantamento da gratificação natalina a requerimento específico, a ser formulado no mês de janeiro de 2024, conforme previsão do art. 3º, § 2º, da mesma Lei;</w:t>
      </w:r>
      <w:r w:rsidR="00F14743" w:rsidRPr="008013A2">
        <w:rPr>
          <w:rFonts w:ascii="Arial Narrow" w:hAnsi="Arial Narrow" w:cs="Arial"/>
          <w:color w:val="000000"/>
          <w:sz w:val="24"/>
          <w:szCs w:val="24"/>
        </w:rPr>
        <w:t xml:space="preserve"> </w:t>
      </w:r>
      <w:r w:rsidR="00D44896" w:rsidRPr="008013A2">
        <w:rPr>
          <w:rStyle w:val="Forte"/>
          <w:rFonts w:ascii="Arial Narrow" w:hAnsi="Arial Narrow" w:cs="Arial"/>
          <w:color w:val="000000"/>
          <w:sz w:val="24"/>
          <w:szCs w:val="24"/>
        </w:rPr>
        <w:t>9.3. DETERMINAR </w:t>
      </w:r>
      <w:r w:rsidR="00D44896" w:rsidRPr="008013A2">
        <w:rPr>
          <w:rFonts w:ascii="Arial Narrow" w:hAnsi="Arial Narrow" w:cs="Arial"/>
          <w:color w:val="000000"/>
          <w:sz w:val="24"/>
          <w:szCs w:val="24"/>
        </w:rPr>
        <w:t>à Diretoria de Gestão de Pessoas que providencie o registro nos assentamentos funcionais da Exma. Conselheira e adote as demais providências pertinentes ao caso em tela;</w:t>
      </w:r>
      <w:r w:rsidR="00F14743" w:rsidRPr="008013A2">
        <w:rPr>
          <w:rFonts w:ascii="Arial Narrow" w:hAnsi="Arial Narrow" w:cs="Arial"/>
          <w:color w:val="000000"/>
          <w:sz w:val="24"/>
          <w:szCs w:val="24"/>
        </w:rPr>
        <w:t xml:space="preserve"> </w:t>
      </w:r>
      <w:r w:rsidR="00D44896" w:rsidRPr="008013A2">
        <w:rPr>
          <w:rStyle w:val="Forte"/>
          <w:rFonts w:ascii="Arial Narrow" w:hAnsi="Arial Narrow" w:cs="Arial"/>
          <w:color w:val="000000"/>
          <w:sz w:val="24"/>
          <w:szCs w:val="24"/>
        </w:rPr>
        <w:t>9.4. ARQUIVAR </w:t>
      </w:r>
      <w:r w:rsidR="00D44896" w:rsidRPr="008013A2">
        <w:rPr>
          <w:rFonts w:ascii="Arial Narrow" w:hAnsi="Arial Narrow" w:cs="Arial"/>
          <w:color w:val="000000"/>
          <w:sz w:val="24"/>
          <w:szCs w:val="24"/>
        </w:rPr>
        <w:t>o processo nos termos regimentais, após o cumprimento integral do </w:t>
      </w:r>
      <w:r w:rsidR="00D44896" w:rsidRPr="008013A2">
        <w:rPr>
          <w:rStyle w:val="nfase"/>
          <w:rFonts w:ascii="Arial Narrow" w:hAnsi="Arial Narrow" w:cs="Arial"/>
          <w:color w:val="000000"/>
          <w:sz w:val="24"/>
          <w:szCs w:val="24"/>
        </w:rPr>
        <w:t>decisum</w:t>
      </w:r>
      <w:r w:rsidR="00D44896" w:rsidRPr="008013A2">
        <w:rPr>
          <w:rFonts w:ascii="Arial Narrow" w:hAnsi="Arial Narrow" w:cs="Arial"/>
          <w:color w:val="000000"/>
          <w:sz w:val="24"/>
          <w:szCs w:val="24"/>
        </w:rPr>
        <w:t>.</w:t>
      </w:r>
      <w:r w:rsidR="00577ACD" w:rsidRPr="008013A2">
        <w:rPr>
          <w:rFonts w:ascii="Arial Narrow" w:hAnsi="Arial Narrow" w:cs="Arial"/>
          <w:color w:val="000000"/>
          <w:sz w:val="24"/>
          <w:szCs w:val="24"/>
        </w:rPr>
        <w:t xml:space="preserve"> </w:t>
      </w:r>
      <w:r w:rsidR="00D44896" w:rsidRPr="008013A2">
        <w:rPr>
          <w:rFonts w:ascii="Arial Narrow" w:hAnsi="Arial Narrow" w:cs="Arial"/>
          <w:b/>
          <w:bCs/>
          <w:color w:val="000000"/>
          <w:sz w:val="24"/>
          <w:szCs w:val="24"/>
        </w:rPr>
        <w:t>Declaração de Impedimento:</w:t>
      </w:r>
      <w:r w:rsidR="00D44896" w:rsidRPr="008013A2">
        <w:rPr>
          <w:rFonts w:ascii="Arial Narrow" w:hAnsi="Arial Narrow" w:cs="Arial"/>
          <w:color w:val="000000"/>
          <w:sz w:val="24"/>
          <w:szCs w:val="24"/>
        </w:rPr>
        <w:t> Conselheira Yara Amazônia Lins Rodrigues dos Santos (art. 65 do Regimento Interno).</w:t>
      </w:r>
      <w:r w:rsidR="000C7ECE" w:rsidRPr="008013A2">
        <w:rPr>
          <w:rFonts w:ascii="Arial Narrow" w:hAnsi="Arial Narrow" w:cs="Arial"/>
          <w:color w:val="000000"/>
          <w:sz w:val="24"/>
          <w:szCs w:val="24"/>
        </w:rPr>
        <w:t xml:space="preserve"> </w:t>
      </w:r>
      <w:r w:rsidR="000C7ECE" w:rsidRPr="008013A2">
        <w:rPr>
          <w:rFonts w:ascii="Arial Narrow" w:hAnsi="Arial Narrow" w:cs="Arial"/>
          <w:b/>
          <w:bCs/>
          <w:color w:val="000000"/>
          <w:sz w:val="24"/>
          <w:szCs w:val="24"/>
        </w:rPr>
        <w:t>PROCESSO Nº </w:t>
      </w:r>
      <w:r w:rsidR="00220016" w:rsidRPr="008013A2">
        <w:rPr>
          <w:rStyle w:val="Forte"/>
          <w:rFonts w:ascii="Arial Narrow" w:hAnsi="Arial Narrow" w:cs="Arial"/>
          <w:color w:val="000000"/>
          <w:sz w:val="24"/>
          <w:szCs w:val="24"/>
        </w:rPr>
        <w:t>016461/2023</w:t>
      </w:r>
      <w:r w:rsidR="000C7ECE" w:rsidRPr="008013A2">
        <w:rPr>
          <w:rFonts w:ascii="Arial Narrow" w:hAnsi="Arial Narrow" w:cs="Arial"/>
          <w:b/>
          <w:bCs/>
          <w:color w:val="000000"/>
          <w:sz w:val="24"/>
          <w:szCs w:val="24"/>
        </w:rPr>
        <w:t xml:space="preserve"> – </w:t>
      </w:r>
      <w:r w:rsidR="000C7ECE" w:rsidRPr="008013A2">
        <w:rPr>
          <w:rFonts w:ascii="Arial Narrow" w:hAnsi="Arial Narrow" w:cs="Arial"/>
          <w:color w:val="000000"/>
          <w:sz w:val="24"/>
          <w:szCs w:val="24"/>
        </w:rPr>
        <w:t xml:space="preserve">Solicitação de Licença para Tratamento de Saúde, tendo como interessado o Excelentíssimo Senhor Conselheiro </w:t>
      </w:r>
      <w:r w:rsidR="00220016" w:rsidRPr="008013A2">
        <w:rPr>
          <w:rFonts w:ascii="Arial Narrow" w:hAnsi="Arial Narrow" w:cs="Arial"/>
          <w:color w:val="000000"/>
          <w:sz w:val="24"/>
          <w:szCs w:val="24"/>
        </w:rPr>
        <w:t>Ari Jorge Moutinho da Costa Júnior.</w:t>
      </w:r>
      <w:r w:rsidR="000C7ECE" w:rsidRPr="008013A2">
        <w:rPr>
          <w:rFonts w:ascii="Arial Narrow" w:hAnsi="Arial Narrow" w:cs="Arial"/>
          <w:color w:val="000000"/>
          <w:sz w:val="24"/>
          <w:szCs w:val="24"/>
        </w:rPr>
        <w:t xml:space="preserve"> </w:t>
      </w:r>
      <w:r w:rsidR="000C7ECE" w:rsidRPr="008013A2">
        <w:rPr>
          <w:rFonts w:ascii="Arial Narrow" w:hAnsi="Arial Narrow" w:cs="Arial"/>
          <w:b/>
          <w:bCs/>
          <w:caps/>
          <w:color w:val="000000"/>
          <w:sz w:val="24"/>
          <w:szCs w:val="24"/>
        </w:rPr>
        <w:t>ACÓRDÃO ADMINISTRATIVO Nº 255/2023</w:t>
      </w:r>
      <w:r w:rsidR="00220016" w:rsidRPr="008013A2">
        <w:rPr>
          <w:rFonts w:ascii="Arial Narrow" w:hAnsi="Arial Narrow" w:cs="Arial"/>
          <w:b/>
          <w:bCs/>
          <w:color w:val="000000"/>
          <w:sz w:val="24"/>
          <w:szCs w:val="24"/>
        </w:rPr>
        <w:t>:</w:t>
      </w:r>
      <w:r w:rsidR="000C7ECE" w:rsidRPr="008013A2">
        <w:rPr>
          <w:rFonts w:ascii="Arial Narrow" w:hAnsi="Arial Narrow" w:cs="Arial"/>
          <w:b/>
          <w:bCs/>
          <w:color w:val="000000"/>
          <w:sz w:val="24"/>
          <w:szCs w:val="24"/>
        </w:rPr>
        <w:t xml:space="preserve"> </w:t>
      </w:r>
      <w:r w:rsidR="00220016" w:rsidRPr="008013A2">
        <w:rPr>
          <w:rFonts w:ascii="Arial Narrow" w:hAnsi="Arial Narrow" w:cs="Arial"/>
          <w:color w:val="000000"/>
          <w:sz w:val="24"/>
          <w:szCs w:val="24"/>
        </w:rPr>
        <w:t>Vistos, relatados e discutidos estes autos acima identificados, </w:t>
      </w:r>
      <w:r w:rsidR="00220016" w:rsidRPr="008013A2">
        <w:rPr>
          <w:rStyle w:val="Forte"/>
          <w:rFonts w:ascii="Arial Narrow" w:hAnsi="Arial Narrow" w:cs="Arial"/>
          <w:color w:val="000000"/>
          <w:sz w:val="24"/>
          <w:szCs w:val="24"/>
        </w:rPr>
        <w:t>ACORDAM </w:t>
      </w:r>
      <w:r w:rsidR="00220016" w:rsidRPr="008013A2">
        <w:rPr>
          <w:rFonts w:ascii="Arial Narrow" w:hAnsi="Arial Narrow" w:cs="Arial"/>
          <w:color w:val="000000"/>
          <w:sz w:val="24"/>
          <w:szCs w:val="24"/>
        </w:rPr>
        <w:t>os Excelentíssimos Senhores Conselheiros do Tribunal de Contas do Estado do Amazonas, reunidos em Sessão do </w:t>
      </w:r>
      <w:r w:rsidR="00220016" w:rsidRPr="008013A2">
        <w:rPr>
          <w:rStyle w:val="Forte"/>
          <w:rFonts w:ascii="Arial Narrow" w:hAnsi="Arial Narrow" w:cs="Arial"/>
          <w:color w:val="000000"/>
          <w:sz w:val="24"/>
          <w:szCs w:val="24"/>
        </w:rPr>
        <w:t>Tribunal Pleno</w:t>
      </w:r>
      <w:r w:rsidR="00220016" w:rsidRPr="008013A2">
        <w:rPr>
          <w:rFonts w:ascii="Arial Narrow" w:hAnsi="Arial Narrow" w:cs="Arial"/>
          <w:color w:val="000000"/>
          <w:sz w:val="24"/>
          <w:szCs w:val="24"/>
        </w:rPr>
        <w:t>, no exercício da competência atribuída pelo art. 12, inciso I, alínea “b” e inciso X, da Resolução nº 04/2002-TCE/AM,</w:t>
      </w:r>
      <w:r w:rsidR="00220016" w:rsidRPr="008013A2">
        <w:rPr>
          <w:rStyle w:val="Forte"/>
          <w:rFonts w:ascii="Arial Narrow" w:hAnsi="Arial Narrow" w:cs="Arial"/>
          <w:color w:val="000000"/>
          <w:sz w:val="24"/>
          <w:szCs w:val="24"/>
        </w:rPr>
        <w:t> à unanimidade,</w:t>
      </w:r>
      <w:r w:rsidR="00220016" w:rsidRPr="008013A2">
        <w:rPr>
          <w:rFonts w:ascii="Arial Narrow" w:hAnsi="Arial Narrow" w:cs="Arial"/>
          <w:color w:val="000000"/>
          <w:sz w:val="24"/>
          <w:szCs w:val="24"/>
        </w:rPr>
        <w:t> nos termos do voto do Excelentíssimo Senhor Conselheiro-Relator, com base na Informação da </w:t>
      </w:r>
      <w:r w:rsidR="00220016" w:rsidRPr="008013A2">
        <w:rPr>
          <w:rStyle w:val="Forte"/>
          <w:rFonts w:ascii="Arial Narrow" w:hAnsi="Arial Narrow" w:cs="Arial"/>
          <w:color w:val="000000"/>
          <w:sz w:val="24"/>
          <w:szCs w:val="24"/>
        </w:rPr>
        <w:t>DGP</w:t>
      </w:r>
      <w:r w:rsidR="00220016" w:rsidRPr="008013A2">
        <w:rPr>
          <w:rFonts w:ascii="Arial Narrow" w:hAnsi="Arial Narrow" w:cs="Arial"/>
          <w:color w:val="000000"/>
          <w:sz w:val="24"/>
          <w:szCs w:val="24"/>
        </w:rPr>
        <w:t> e no Parecer da </w:t>
      </w:r>
      <w:r w:rsidR="00220016" w:rsidRPr="008013A2">
        <w:rPr>
          <w:rStyle w:val="Forte"/>
          <w:rFonts w:ascii="Arial Narrow" w:hAnsi="Arial Narrow" w:cs="Arial"/>
          <w:color w:val="000000"/>
          <w:sz w:val="24"/>
          <w:szCs w:val="24"/>
        </w:rPr>
        <w:t>DIJUR</w:t>
      </w:r>
      <w:r w:rsidR="00220016" w:rsidRPr="008013A2">
        <w:rPr>
          <w:rFonts w:ascii="Arial Narrow" w:hAnsi="Arial Narrow" w:cs="Arial"/>
          <w:color w:val="000000"/>
          <w:sz w:val="24"/>
          <w:szCs w:val="24"/>
        </w:rPr>
        <w:t>, no sentido de:</w:t>
      </w:r>
      <w:r w:rsidR="000C7ECE" w:rsidRPr="008013A2">
        <w:rPr>
          <w:rFonts w:ascii="Arial Narrow" w:hAnsi="Arial Narrow" w:cs="Arial"/>
          <w:color w:val="000000"/>
          <w:sz w:val="24"/>
          <w:szCs w:val="24"/>
        </w:rPr>
        <w:t xml:space="preserve"> </w:t>
      </w:r>
      <w:r w:rsidR="00220016" w:rsidRPr="008013A2">
        <w:rPr>
          <w:rStyle w:val="Forte"/>
          <w:rFonts w:ascii="Arial Narrow" w:hAnsi="Arial Narrow" w:cs="Arial"/>
          <w:color w:val="000000"/>
          <w:sz w:val="24"/>
          <w:szCs w:val="24"/>
        </w:rPr>
        <w:t>9.1. DEFERIR </w:t>
      </w:r>
      <w:r w:rsidR="00220016" w:rsidRPr="008013A2">
        <w:rPr>
          <w:rFonts w:ascii="Arial Narrow" w:hAnsi="Arial Narrow" w:cs="Arial"/>
          <w:color w:val="000000"/>
          <w:sz w:val="24"/>
          <w:szCs w:val="24"/>
        </w:rPr>
        <w:t>o pedido formulado pelo Excelentíssimo Conselheiro </w:t>
      </w:r>
      <w:r w:rsidR="00220016" w:rsidRPr="008013A2">
        <w:rPr>
          <w:rStyle w:val="Forte"/>
          <w:rFonts w:ascii="Arial Narrow" w:hAnsi="Arial Narrow" w:cs="Arial"/>
          <w:color w:val="000000"/>
          <w:sz w:val="24"/>
          <w:szCs w:val="24"/>
        </w:rPr>
        <w:t>ARI JORGE MOUTINHO DA COSTA JÚNIOR</w:t>
      </w:r>
      <w:r w:rsidR="00220016" w:rsidRPr="008013A2">
        <w:rPr>
          <w:rFonts w:ascii="Arial Narrow" w:hAnsi="Arial Narrow" w:cs="Arial"/>
          <w:color w:val="000000"/>
          <w:sz w:val="24"/>
          <w:szCs w:val="24"/>
        </w:rPr>
        <w:t> referente ao seu afastamento para tratamento de saúde </w:t>
      </w:r>
      <w:r w:rsidR="00220016" w:rsidRPr="008013A2">
        <w:rPr>
          <w:rStyle w:val="Forte"/>
          <w:rFonts w:ascii="Arial Narrow" w:hAnsi="Arial Narrow" w:cs="Arial"/>
          <w:color w:val="000000"/>
          <w:sz w:val="24"/>
          <w:szCs w:val="24"/>
        </w:rPr>
        <w:t>por prazo de 6 (seis) semanas, </w:t>
      </w:r>
      <w:r w:rsidR="00220016" w:rsidRPr="008013A2">
        <w:rPr>
          <w:rFonts w:ascii="Arial Narrow" w:hAnsi="Arial Narrow" w:cs="Arial"/>
          <w:color w:val="000000"/>
          <w:sz w:val="24"/>
          <w:szCs w:val="24"/>
        </w:rPr>
        <w:t xml:space="preserve">a contar de </w:t>
      </w:r>
      <w:r w:rsidR="00220016" w:rsidRPr="008013A2">
        <w:rPr>
          <w:rFonts w:ascii="Arial Narrow" w:hAnsi="Arial Narrow" w:cs="Arial"/>
          <w:color w:val="000000"/>
          <w:sz w:val="24"/>
          <w:szCs w:val="24"/>
        </w:rPr>
        <w:lastRenderedPageBreak/>
        <w:t>01/11/2023</w:t>
      </w:r>
      <w:r w:rsidR="000C7ECE" w:rsidRPr="008013A2">
        <w:rPr>
          <w:rFonts w:ascii="Arial Narrow" w:hAnsi="Arial Narrow" w:cs="Arial"/>
          <w:color w:val="000000"/>
          <w:sz w:val="24"/>
          <w:szCs w:val="24"/>
        </w:rPr>
        <w:t xml:space="preserve">; </w:t>
      </w:r>
      <w:r w:rsidR="00220016" w:rsidRPr="008013A2">
        <w:rPr>
          <w:rStyle w:val="Forte"/>
          <w:rFonts w:ascii="Arial Narrow" w:hAnsi="Arial Narrow" w:cs="Arial"/>
          <w:color w:val="000000"/>
          <w:sz w:val="24"/>
          <w:szCs w:val="24"/>
        </w:rPr>
        <w:t>9.2. DETERMINAR</w:t>
      </w:r>
      <w:r w:rsidR="00220016" w:rsidRPr="008013A2">
        <w:rPr>
          <w:rFonts w:ascii="Arial Narrow" w:hAnsi="Arial Narrow" w:cs="Arial"/>
          <w:color w:val="000000"/>
          <w:sz w:val="24"/>
          <w:szCs w:val="24"/>
        </w:rPr>
        <w:t> à </w:t>
      </w:r>
      <w:r w:rsidR="00220016" w:rsidRPr="008013A2">
        <w:rPr>
          <w:rStyle w:val="nfase"/>
          <w:rFonts w:ascii="Arial Narrow" w:hAnsi="Arial Narrow" w:cs="Arial"/>
          <w:color w:val="000000"/>
          <w:sz w:val="24"/>
          <w:szCs w:val="24"/>
        </w:rPr>
        <w:t>Diretoria de Gestão de Pessoas </w:t>
      </w:r>
      <w:r w:rsidR="00220016" w:rsidRPr="008013A2">
        <w:rPr>
          <w:rFonts w:ascii="Arial Narrow" w:hAnsi="Arial Narrow" w:cs="Arial"/>
          <w:color w:val="000000"/>
          <w:sz w:val="24"/>
          <w:szCs w:val="24"/>
        </w:rPr>
        <w:t>que providencie o registro da referida licença médica pleiteada, com base no artigo 3º, incisos V e VI, da Lei Estadual nº 2.423/1996 c/c art. 12, VI, da Resolução nº 04/2002 - TCE/AM;</w:t>
      </w:r>
      <w:r w:rsidR="000C7ECE" w:rsidRPr="008013A2">
        <w:rPr>
          <w:rFonts w:ascii="Arial Narrow" w:hAnsi="Arial Narrow" w:cs="Arial"/>
          <w:color w:val="000000"/>
          <w:sz w:val="24"/>
          <w:szCs w:val="24"/>
        </w:rPr>
        <w:t xml:space="preserve"> </w:t>
      </w:r>
      <w:r w:rsidR="00220016" w:rsidRPr="008013A2">
        <w:rPr>
          <w:rStyle w:val="Forte"/>
          <w:rFonts w:ascii="Arial Narrow" w:hAnsi="Arial Narrow" w:cs="Arial"/>
          <w:color w:val="000000"/>
          <w:sz w:val="24"/>
          <w:szCs w:val="24"/>
        </w:rPr>
        <w:t>9.3. ARQUIVAR </w:t>
      </w:r>
      <w:r w:rsidR="00220016" w:rsidRPr="008013A2">
        <w:rPr>
          <w:rFonts w:ascii="Arial Narrow" w:hAnsi="Arial Narrow" w:cs="Arial"/>
          <w:color w:val="000000"/>
          <w:sz w:val="24"/>
          <w:szCs w:val="24"/>
        </w:rPr>
        <w:t>os presentes autos, após o cumprimento dos procedimentos acima citados, nos termos regimentais.</w:t>
      </w:r>
      <w:r w:rsidR="0009159D" w:rsidRPr="008013A2">
        <w:rPr>
          <w:rFonts w:ascii="Arial Narrow" w:hAnsi="Arial Narrow" w:cs="Arial"/>
          <w:color w:val="000000"/>
          <w:sz w:val="24"/>
          <w:szCs w:val="24"/>
        </w:rPr>
        <w:t xml:space="preserve"> </w:t>
      </w:r>
      <w:r w:rsidR="0009159D" w:rsidRPr="008013A2">
        <w:rPr>
          <w:rFonts w:ascii="Arial Narrow" w:hAnsi="Arial Narrow" w:cs="Arial"/>
          <w:b/>
          <w:bCs/>
          <w:color w:val="000000"/>
          <w:sz w:val="24"/>
          <w:szCs w:val="24"/>
        </w:rPr>
        <w:t>PROCESSO Nº </w:t>
      </w:r>
      <w:r w:rsidR="00A241F9" w:rsidRPr="008013A2">
        <w:rPr>
          <w:rStyle w:val="Forte"/>
          <w:rFonts w:ascii="Arial Narrow" w:hAnsi="Arial Narrow" w:cs="Arial"/>
          <w:color w:val="000000"/>
          <w:sz w:val="24"/>
          <w:szCs w:val="24"/>
        </w:rPr>
        <w:t>008869/2023</w:t>
      </w:r>
      <w:r w:rsidR="0009159D" w:rsidRPr="008013A2">
        <w:rPr>
          <w:rFonts w:ascii="Arial Narrow" w:hAnsi="Arial Narrow" w:cs="Arial"/>
          <w:b/>
          <w:bCs/>
          <w:color w:val="000000"/>
          <w:sz w:val="24"/>
          <w:szCs w:val="24"/>
        </w:rPr>
        <w:t xml:space="preserve"> – </w:t>
      </w:r>
      <w:r w:rsidR="0009159D" w:rsidRPr="008013A2">
        <w:rPr>
          <w:rFonts w:ascii="Arial Narrow" w:hAnsi="Arial Narrow" w:cs="Arial"/>
          <w:color w:val="000000"/>
          <w:sz w:val="24"/>
          <w:szCs w:val="24"/>
        </w:rPr>
        <w:t xml:space="preserve">Solicitação de </w:t>
      </w:r>
      <w:r w:rsidR="00A241F9" w:rsidRPr="008013A2">
        <w:rPr>
          <w:rFonts w:ascii="Arial Narrow" w:hAnsi="Arial Narrow" w:cs="Arial"/>
          <w:color w:val="000000"/>
          <w:sz w:val="24"/>
          <w:szCs w:val="24"/>
        </w:rPr>
        <w:t xml:space="preserve">Incorporação de </w:t>
      </w:r>
      <w:r w:rsidR="0009159D" w:rsidRPr="008013A2">
        <w:rPr>
          <w:rFonts w:ascii="Arial Narrow" w:hAnsi="Arial Narrow" w:cs="Arial"/>
          <w:color w:val="000000"/>
          <w:sz w:val="24"/>
          <w:szCs w:val="24"/>
        </w:rPr>
        <w:t>V</w:t>
      </w:r>
      <w:r w:rsidR="00A241F9" w:rsidRPr="008013A2">
        <w:rPr>
          <w:rFonts w:ascii="Arial Narrow" w:hAnsi="Arial Narrow" w:cs="Arial"/>
          <w:color w:val="000000"/>
          <w:sz w:val="24"/>
          <w:szCs w:val="24"/>
        </w:rPr>
        <w:t xml:space="preserve">antagem </w:t>
      </w:r>
      <w:r w:rsidR="0009159D" w:rsidRPr="008013A2">
        <w:rPr>
          <w:rFonts w:ascii="Arial Narrow" w:hAnsi="Arial Narrow" w:cs="Arial"/>
          <w:color w:val="000000"/>
          <w:sz w:val="24"/>
          <w:szCs w:val="24"/>
        </w:rPr>
        <w:t>P</w:t>
      </w:r>
      <w:r w:rsidR="00A241F9" w:rsidRPr="008013A2">
        <w:rPr>
          <w:rFonts w:ascii="Arial Narrow" w:hAnsi="Arial Narrow" w:cs="Arial"/>
          <w:color w:val="000000"/>
          <w:sz w:val="24"/>
          <w:szCs w:val="24"/>
        </w:rPr>
        <w:t xml:space="preserve">essoal </w:t>
      </w:r>
      <w:r w:rsidR="0009159D" w:rsidRPr="008013A2">
        <w:rPr>
          <w:rFonts w:ascii="Arial Narrow" w:hAnsi="Arial Narrow" w:cs="Arial"/>
          <w:color w:val="000000"/>
          <w:sz w:val="24"/>
          <w:szCs w:val="24"/>
        </w:rPr>
        <w:t xml:space="preserve">de </w:t>
      </w:r>
      <w:r w:rsidR="00A241F9" w:rsidRPr="008013A2">
        <w:rPr>
          <w:rFonts w:ascii="Arial Narrow" w:hAnsi="Arial Narrow" w:cs="Arial"/>
          <w:color w:val="000000"/>
          <w:sz w:val="24"/>
          <w:szCs w:val="24"/>
        </w:rPr>
        <w:t>3/5</w:t>
      </w:r>
      <w:r w:rsidR="0009159D" w:rsidRPr="008013A2">
        <w:rPr>
          <w:rFonts w:ascii="Arial Narrow" w:hAnsi="Arial Narrow" w:cs="Arial"/>
          <w:color w:val="000000"/>
          <w:sz w:val="24"/>
          <w:szCs w:val="24"/>
        </w:rPr>
        <w:t xml:space="preserve"> (três quintos), em sua remuneração, tendo como interessado o servidor </w:t>
      </w:r>
      <w:r w:rsidR="00A241F9" w:rsidRPr="008013A2">
        <w:rPr>
          <w:rFonts w:ascii="Arial Narrow" w:hAnsi="Arial Narrow" w:cs="Arial"/>
          <w:color w:val="000000"/>
          <w:sz w:val="24"/>
          <w:szCs w:val="24"/>
        </w:rPr>
        <w:t>Ronaldo Almeida de Lima.</w:t>
      </w:r>
      <w:r w:rsidR="0009159D" w:rsidRPr="008013A2">
        <w:rPr>
          <w:rFonts w:ascii="Arial Narrow" w:hAnsi="Arial Narrow" w:cs="Arial"/>
          <w:color w:val="000000"/>
          <w:sz w:val="24"/>
          <w:szCs w:val="24"/>
        </w:rPr>
        <w:t xml:space="preserve"> </w:t>
      </w:r>
      <w:r w:rsidR="0009159D" w:rsidRPr="008013A2">
        <w:rPr>
          <w:rFonts w:ascii="Arial Narrow" w:hAnsi="Arial Narrow" w:cs="Arial"/>
          <w:b/>
          <w:bCs/>
          <w:caps/>
          <w:color w:val="000000"/>
          <w:sz w:val="24"/>
          <w:szCs w:val="24"/>
        </w:rPr>
        <w:t>ACÓRDÃO ADMINISTRATIVO Nº 256/2023</w:t>
      </w:r>
      <w:r w:rsidR="00A241F9" w:rsidRPr="008013A2">
        <w:rPr>
          <w:rFonts w:ascii="Arial Narrow" w:hAnsi="Arial Narrow" w:cs="Arial"/>
          <w:b/>
          <w:bCs/>
          <w:color w:val="000000"/>
          <w:sz w:val="24"/>
          <w:szCs w:val="24"/>
        </w:rPr>
        <w:t>:</w:t>
      </w:r>
      <w:r w:rsidR="0009159D" w:rsidRPr="008013A2">
        <w:rPr>
          <w:rFonts w:ascii="Arial Narrow" w:hAnsi="Arial Narrow" w:cs="Arial"/>
          <w:b/>
          <w:bCs/>
          <w:color w:val="000000"/>
          <w:sz w:val="24"/>
          <w:szCs w:val="24"/>
        </w:rPr>
        <w:t xml:space="preserve"> </w:t>
      </w:r>
      <w:r w:rsidR="00A241F9" w:rsidRPr="008013A2">
        <w:rPr>
          <w:rFonts w:ascii="Arial Narrow" w:hAnsi="Arial Narrow" w:cs="Arial"/>
          <w:color w:val="000000"/>
          <w:sz w:val="24"/>
          <w:szCs w:val="24"/>
        </w:rPr>
        <w:t>Vistos, relatados e discutidos estes autos acima identificados, </w:t>
      </w:r>
      <w:r w:rsidR="00A241F9" w:rsidRPr="008013A2">
        <w:rPr>
          <w:rStyle w:val="Forte"/>
          <w:rFonts w:ascii="Arial Narrow" w:hAnsi="Arial Narrow" w:cs="Arial"/>
          <w:color w:val="000000"/>
          <w:sz w:val="24"/>
          <w:szCs w:val="24"/>
        </w:rPr>
        <w:t>ACORDAM </w:t>
      </w:r>
      <w:r w:rsidR="00A241F9" w:rsidRPr="008013A2">
        <w:rPr>
          <w:rFonts w:ascii="Arial Narrow" w:hAnsi="Arial Narrow" w:cs="Arial"/>
          <w:color w:val="000000"/>
          <w:sz w:val="24"/>
          <w:szCs w:val="24"/>
        </w:rPr>
        <w:t>os Excelentíssimos Senhores Conselheiros do Tribunal de Contas do Estado do Amazonas, reunidos em Sessão do </w:t>
      </w:r>
      <w:r w:rsidR="00A241F9" w:rsidRPr="008013A2">
        <w:rPr>
          <w:rStyle w:val="Forte"/>
          <w:rFonts w:ascii="Arial Narrow" w:hAnsi="Arial Narrow" w:cs="Arial"/>
          <w:color w:val="000000"/>
          <w:sz w:val="24"/>
          <w:szCs w:val="24"/>
        </w:rPr>
        <w:t>Tribunal Pleno</w:t>
      </w:r>
      <w:r w:rsidR="00A241F9" w:rsidRPr="008013A2">
        <w:rPr>
          <w:rFonts w:ascii="Arial Narrow" w:hAnsi="Arial Narrow" w:cs="Arial"/>
          <w:color w:val="000000"/>
          <w:sz w:val="24"/>
          <w:szCs w:val="24"/>
        </w:rPr>
        <w:t>, no exercício da competência atribuída pelo art. 12, inciso I, alínea “b” e inciso X, da Resolução nº 04/2002-TCE/AM,</w:t>
      </w:r>
      <w:r w:rsidR="00A241F9" w:rsidRPr="008013A2">
        <w:rPr>
          <w:rStyle w:val="Forte"/>
          <w:rFonts w:ascii="Arial Narrow" w:hAnsi="Arial Narrow" w:cs="Arial"/>
          <w:color w:val="000000"/>
          <w:sz w:val="24"/>
          <w:szCs w:val="24"/>
        </w:rPr>
        <w:t> à unanimidade,</w:t>
      </w:r>
      <w:r w:rsidR="00A241F9" w:rsidRPr="008013A2">
        <w:rPr>
          <w:rFonts w:ascii="Arial Narrow" w:hAnsi="Arial Narrow" w:cs="Arial"/>
          <w:color w:val="000000"/>
          <w:sz w:val="24"/>
          <w:szCs w:val="24"/>
        </w:rPr>
        <w:t> nos termos do voto do Excelentíssimo Senhor Conselheiro-Relator, com base na Informação da</w:t>
      </w:r>
      <w:r w:rsidR="008013A2">
        <w:rPr>
          <w:rFonts w:ascii="Arial Narrow" w:hAnsi="Arial Narrow" w:cs="Arial"/>
          <w:color w:val="000000"/>
          <w:sz w:val="24"/>
          <w:szCs w:val="24"/>
        </w:rPr>
        <w:t xml:space="preserve"> </w:t>
      </w:r>
      <w:r w:rsidR="00A241F9" w:rsidRPr="008013A2">
        <w:rPr>
          <w:rStyle w:val="Forte"/>
          <w:rFonts w:ascii="Arial Narrow" w:hAnsi="Arial Narrow" w:cs="Arial"/>
          <w:color w:val="000000"/>
          <w:sz w:val="24"/>
          <w:szCs w:val="24"/>
        </w:rPr>
        <w:t>DGP</w:t>
      </w:r>
      <w:r w:rsidR="008013A2">
        <w:rPr>
          <w:rFonts w:ascii="Arial Narrow" w:hAnsi="Arial Narrow" w:cs="Arial"/>
          <w:color w:val="000000"/>
          <w:sz w:val="24"/>
          <w:szCs w:val="24"/>
        </w:rPr>
        <w:t xml:space="preserve"> </w:t>
      </w:r>
      <w:r w:rsidR="00A241F9" w:rsidRPr="008013A2">
        <w:rPr>
          <w:rFonts w:ascii="Arial Narrow" w:hAnsi="Arial Narrow" w:cs="Arial"/>
          <w:color w:val="000000"/>
          <w:sz w:val="24"/>
          <w:szCs w:val="24"/>
        </w:rPr>
        <w:t>e no Parecer da</w:t>
      </w:r>
      <w:r w:rsidR="008013A2">
        <w:rPr>
          <w:rFonts w:ascii="Arial Narrow" w:hAnsi="Arial Narrow" w:cs="Arial"/>
          <w:color w:val="000000"/>
          <w:sz w:val="24"/>
          <w:szCs w:val="24"/>
        </w:rPr>
        <w:t xml:space="preserve"> </w:t>
      </w:r>
      <w:r w:rsidR="00A241F9" w:rsidRPr="008013A2">
        <w:rPr>
          <w:rStyle w:val="Forte"/>
          <w:rFonts w:ascii="Arial Narrow" w:hAnsi="Arial Narrow" w:cs="Arial"/>
          <w:color w:val="000000"/>
          <w:sz w:val="24"/>
          <w:szCs w:val="24"/>
        </w:rPr>
        <w:t>DIJUR</w:t>
      </w:r>
      <w:r w:rsidR="00A241F9" w:rsidRPr="008013A2">
        <w:rPr>
          <w:rFonts w:ascii="Arial Narrow" w:hAnsi="Arial Narrow" w:cs="Arial"/>
          <w:color w:val="000000"/>
          <w:sz w:val="24"/>
          <w:szCs w:val="24"/>
        </w:rPr>
        <w:t>, no sentido de:</w:t>
      </w:r>
      <w:r w:rsidR="0009159D" w:rsidRPr="008013A2">
        <w:rPr>
          <w:rFonts w:ascii="Arial Narrow" w:hAnsi="Arial Narrow" w:cs="Arial"/>
          <w:color w:val="000000"/>
          <w:sz w:val="24"/>
          <w:szCs w:val="24"/>
        </w:rPr>
        <w:t xml:space="preserve"> </w:t>
      </w:r>
      <w:r w:rsidR="00A241F9" w:rsidRPr="008013A2">
        <w:rPr>
          <w:rStyle w:val="Forte"/>
          <w:rFonts w:ascii="Arial Narrow" w:hAnsi="Arial Narrow" w:cs="Arial"/>
          <w:color w:val="000000"/>
          <w:sz w:val="24"/>
          <w:szCs w:val="24"/>
        </w:rPr>
        <w:t>9.1.</w:t>
      </w:r>
      <w:r w:rsidR="008013A2">
        <w:rPr>
          <w:rFonts w:ascii="Arial Narrow" w:hAnsi="Arial Narrow" w:cs="Arial"/>
          <w:color w:val="000000"/>
          <w:sz w:val="24"/>
          <w:szCs w:val="24"/>
        </w:rPr>
        <w:t xml:space="preserve"> </w:t>
      </w:r>
      <w:r w:rsidR="00A241F9" w:rsidRPr="008013A2">
        <w:rPr>
          <w:rStyle w:val="Forte"/>
          <w:rFonts w:ascii="Arial Narrow" w:hAnsi="Arial Narrow" w:cs="Arial"/>
          <w:color w:val="000000"/>
          <w:sz w:val="24"/>
          <w:szCs w:val="24"/>
        </w:rPr>
        <w:t>DEFERIR</w:t>
      </w:r>
      <w:r w:rsidR="008013A2">
        <w:rPr>
          <w:rFonts w:ascii="Arial Narrow" w:hAnsi="Arial Narrow" w:cs="Arial"/>
          <w:color w:val="000000"/>
          <w:sz w:val="24"/>
          <w:szCs w:val="24"/>
        </w:rPr>
        <w:t xml:space="preserve"> </w:t>
      </w:r>
      <w:r w:rsidR="00A241F9" w:rsidRPr="008013A2">
        <w:rPr>
          <w:rFonts w:ascii="Arial Narrow" w:hAnsi="Arial Narrow" w:cs="Arial"/>
          <w:color w:val="000000"/>
          <w:sz w:val="24"/>
          <w:szCs w:val="24"/>
        </w:rPr>
        <w:t>o pedido formulado pelo servidor</w:t>
      </w:r>
      <w:r w:rsidR="008013A2">
        <w:rPr>
          <w:rFonts w:ascii="Arial Narrow" w:hAnsi="Arial Narrow" w:cs="Arial"/>
          <w:color w:val="000000"/>
          <w:sz w:val="24"/>
          <w:szCs w:val="24"/>
        </w:rPr>
        <w:t xml:space="preserve"> </w:t>
      </w:r>
      <w:r w:rsidR="00A241F9" w:rsidRPr="008013A2">
        <w:rPr>
          <w:rStyle w:val="Forte"/>
          <w:rFonts w:ascii="Arial Narrow" w:hAnsi="Arial Narrow" w:cs="Arial"/>
          <w:color w:val="000000"/>
          <w:sz w:val="24"/>
          <w:szCs w:val="24"/>
        </w:rPr>
        <w:t>RONALDO ALMEIDA DE LIMA</w:t>
      </w:r>
      <w:r w:rsidR="00A241F9" w:rsidRPr="008013A2">
        <w:rPr>
          <w:rFonts w:ascii="Arial Narrow" w:hAnsi="Arial Narrow" w:cs="Arial"/>
          <w:color w:val="000000"/>
          <w:sz w:val="24"/>
          <w:szCs w:val="24"/>
        </w:rPr>
        <w:t>, Auditor Técnico de Controle Externo, matrícula 0019500A, Diretor de Controle Externo de Obras Públicas - DICOP, para </w:t>
      </w:r>
      <w:r w:rsidR="00A241F9" w:rsidRPr="008013A2">
        <w:rPr>
          <w:rStyle w:val="Forte"/>
          <w:rFonts w:ascii="Arial Narrow" w:hAnsi="Arial Narrow" w:cs="Arial"/>
          <w:color w:val="000000"/>
          <w:sz w:val="24"/>
          <w:szCs w:val="24"/>
        </w:rPr>
        <w:t>reconhecer o direito à incorporação</w:t>
      </w:r>
      <w:r w:rsidR="00A241F9" w:rsidRPr="008013A2">
        <w:rPr>
          <w:rFonts w:ascii="Arial Narrow" w:hAnsi="Arial Narrow" w:cs="Arial"/>
          <w:color w:val="000000"/>
          <w:sz w:val="24"/>
          <w:szCs w:val="24"/>
        </w:rPr>
        <w:t>, em sua remuneração, do equivalente a 3/5 (três quintos), a título de vantagem pessoal, no cargo Comissionado de Assistente Administrativo (Símbolo FC05)</w:t>
      </w:r>
      <w:r w:rsidR="00A241F9" w:rsidRPr="008013A2">
        <w:rPr>
          <w:rStyle w:val="Forte"/>
          <w:rFonts w:ascii="Arial Narrow" w:hAnsi="Arial Narrow" w:cs="Arial"/>
          <w:color w:val="000000"/>
          <w:sz w:val="24"/>
          <w:szCs w:val="24"/>
        </w:rPr>
        <w:t>, no valor correspondente a R$</w:t>
      </w:r>
      <w:r w:rsidR="00A241F9" w:rsidRPr="008013A2">
        <w:rPr>
          <w:rFonts w:ascii="Arial Narrow" w:hAnsi="Arial Narrow" w:cs="Arial"/>
          <w:color w:val="000000"/>
          <w:sz w:val="24"/>
          <w:szCs w:val="24"/>
        </w:rPr>
        <w:t> </w:t>
      </w:r>
      <w:r w:rsidR="00A241F9" w:rsidRPr="008013A2">
        <w:rPr>
          <w:rStyle w:val="Forte"/>
          <w:rFonts w:ascii="Arial Narrow" w:hAnsi="Arial Narrow" w:cs="Arial"/>
          <w:color w:val="000000"/>
          <w:sz w:val="24"/>
          <w:szCs w:val="24"/>
        </w:rPr>
        <w:t>1.419,79 (mil, quatrocentos e dezenove reais e setenta e nove centavos)</w:t>
      </w:r>
      <w:r w:rsidR="00A241F9" w:rsidRPr="008013A2">
        <w:rPr>
          <w:rFonts w:ascii="Arial Narrow" w:hAnsi="Arial Narrow" w:cs="Arial"/>
          <w:color w:val="000000"/>
          <w:sz w:val="24"/>
          <w:szCs w:val="24"/>
        </w:rPr>
        <w:t>, nos termos do art. 82, §2º, do Estatuto dos Servidores Públicos Civis do Estado do Amazonas, bem como o pagamento retroativo, limitado ao prazo prescricional de 05 (cinco) anos, previsto no art. 1º do Decreto nº 20.910, de 06 de janeiro de 1932, condicionando-se, contudo, à disponibilidade orçamentária e financeira do TCE/AM para arcar com essa despesa;</w:t>
      </w:r>
      <w:r w:rsidR="0009159D" w:rsidRPr="008013A2">
        <w:rPr>
          <w:rFonts w:ascii="Arial Narrow" w:hAnsi="Arial Narrow" w:cs="Arial"/>
          <w:color w:val="000000"/>
          <w:sz w:val="24"/>
          <w:szCs w:val="24"/>
        </w:rPr>
        <w:t xml:space="preserve"> </w:t>
      </w:r>
      <w:r w:rsidR="00A241F9" w:rsidRPr="008013A2">
        <w:rPr>
          <w:rStyle w:val="Forte"/>
          <w:rFonts w:ascii="Arial Narrow" w:hAnsi="Arial Narrow" w:cs="Arial"/>
          <w:color w:val="000000"/>
          <w:sz w:val="24"/>
          <w:szCs w:val="24"/>
        </w:rPr>
        <w:t>9.2. DETERMINAR</w:t>
      </w:r>
      <w:r w:rsidR="00A241F9" w:rsidRPr="008013A2">
        <w:rPr>
          <w:rFonts w:ascii="Arial Narrow" w:hAnsi="Arial Narrow" w:cs="Arial"/>
          <w:color w:val="000000"/>
          <w:sz w:val="24"/>
          <w:szCs w:val="24"/>
        </w:rPr>
        <w:t> à DGP que:</w:t>
      </w:r>
      <w:r w:rsidR="0009159D" w:rsidRPr="008013A2">
        <w:rPr>
          <w:rFonts w:ascii="Arial Narrow" w:hAnsi="Arial Narrow" w:cs="Arial"/>
          <w:color w:val="000000"/>
          <w:sz w:val="24"/>
          <w:szCs w:val="24"/>
        </w:rPr>
        <w:t xml:space="preserve"> </w:t>
      </w:r>
      <w:r w:rsidR="00A241F9" w:rsidRPr="008013A2">
        <w:rPr>
          <w:rFonts w:ascii="Arial Narrow" w:hAnsi="Arial Narrow" w:cs="Arial"/>
          <w:color w:val="000000"/>
          <w:sz w:val="24"/>
          <w:szCs w:val="24"/>
        </w:rPr>
        <w:t>a) Providencie a concessão da vantagem pessoal ora reconhecida nos assentamentos funcionais do servidor, bem como elabore os atos normativos relativos ao caso em comento;</w:t>
      </w:r>
      <w:r w:rsidR="0009159D" w:rsidRPr="008013A2">
        <w:rPr>
          <w:rFonts w:ascii="Arial Narrow" w:hAnsi="Arial Narrow" w:cs="Arial"/>
          <w:color w:val="000000"/>
          <w:sz w:val="24"/>
          <w:szCs w:val="24"/>
        </w:rPr>
        <w:t xml:space="preserve"> </w:t>
      </w:r>
      <w:r w:rsidR="00A241F9" w:rsidRPr="008013A2">
        <w:rPr>
          <w:rFonts w:ascii="Arial Narrow" w:hAnsi="Arial Narrow" w:cs="Arial"/>
          <w:color w:val="000000"/>
          <w:sz w:val="24"/>
          <w:szCs w:val="24"/>
        </w:rPr>
        <w:t xml:space="preserve">b) Proceder o cálculo dos valores a que faz jus </w:t>
      </w:r>
      <w:proofErr w:type="spellStart"/>
      <w:r w:rsidR="00A241F9" w:rsidRPr="008013A2">
        <w:rPr>
          <w:rFonts w:ascii="Arial Narrow" w:hAnsi="Arial Narrow" w:cs="Arial"/>
          <w:color w:val="000000"/>
          <w:sz w:val="24"/>
          <w:szCs w:val="24"/>
        </w:rPr>
        <w:t>o</w:t>
      </w:r>
      <w:proofErr w:type="spellEnd"/>
      <w:r w:rsidR="00A241F9" w:rsidRPr="008013A2">
        <w:rPr>
          <w:rFonts w:ascii="Arial Narrow" w:hAnsi="Arial Narrow" w:cs="Arial"/>
          <w:color w:val="000000"/>
          <w:sz w:val="24"/>
          <w:szCs w:val="24"/>
        </w:rPr>
        <w:t xml:space="preserve"> requerente, inclusive o retroativo, limitado ao prazo prescricional;</w:t>
      </w:r>
      <w:r w:rsidR="0009159D" w:rsidRPr="008013A2">
        <w:rPr>
          <w:rFonts w:ascii="Arial Narrow" w:hAnsi="Arial Narrow" w:cs="Arial"/>
          <w:color w:val="000000"/>
          <w:sz w:val="24"/>
          <w:szCs w:val="24"/>
        </w:rPr>
        <w:t xml:space="preserve"> </w:t>
      </w:r>
      <w:r w:rsidR="00A241F9" w:rsidRPr="008013A2">
        <w:rPr>
          <w:rFonts w:ascii="Arial Narrow" w:hAnsi="Arial Narrow" w:cs="Arial"/>
          <w:color w:val="000000"/>
          <w:sz w:val="24"/>
          <w:szCs w:val="24"/>
        </w:rPr>
        <w:t>c) Encaminhar estes autos à DIORF, para fins de verificação da disponibilidade orçamentária e financeira, para cada situação detectada após a realização do levantamento</w:t>
      </w:r>
      <w:r w:rsidR="0009159D" w:rsidRPr="008013A2">
        <w:rPr>
          <w:rFonts w:ascii="Arial Narrow" w:hAnsi="Arial Narrow" w:cs="Arial"/>
          <w:color w:val="000000"/>
          <w:sz w:val="24"/>
          <w:szCs w:val="24"/>
        </w:rPr>
        <w:t xml:space="preserve">. </w:t>
      </w:r>
      <w:r w:rsidR="00A241F9" w:rsidRPr="008013A2">
        <w:rPr>
          <w:rStyle w:val="Forte"/>
          <w:rFonts w:ascii="Arial Narrow" w:hAnsi="Arial Narrow" w:cs="Arial"/>
          <w:color w:val="000000"/>
          <w:sz w:val="24"/>
          <w:szCs w:val="24"/>
        </w:rPr>
        <w:t>9.3. ARQUIVAR </w:t>
      </w:r>
      <w:r w:rsidR="00A241F9" w:rsidRPr="008013A2">
        <w:rPr>
          <w:rFonts w:ascii="Arial Narrow" w:hAnsi="Arial Narrow" w:cs="Arial"/>
          <w:color w:val="000000"/>
          <w:sz w:val="24"/>
          <w:szCs w:val="24"/>
        </w:rPr>
        <w:t>o processo nos termos regimentais, após o cumprimento integral do </w:t>
      </w:r>
      <w:r w:rsidR="00A241F9" w:rsidRPr="008013A2">
        <w:rPr>
          <w:rStyle w:val="nfase"/>
          <w:rFonts w:ascii="Arial Narrow" w:hAnsi="Arial Narrow" w:cs="Arial"/>
          <w:color w:val="000000"/>
          <w:sz w:val="24"/>
          <w:szCs w:val="24"/>
        </w:rPr>
        <w:t>decisum,</w:t>
      </w:r>
      <w:r w:rsidR="00A241F9" w:rsidRPr="008013A2">
        <w:rPr>
          <w:rFonts w:ascii="Arial Narrow" w:hAnsi="Arial Narrow" w:cs="Arial"/>
          <w:color w:val="000000"/>
          <w:sz w:val="24"/>
          <w:szCs w:val="24"/>
        </w:rPr>
        <w:t> nos termos da legislação vigente.</w:t>
      </w:r>
      <w:r w:rsidR="00637D5E" w:rsidRPr="008013A2">
        <w:rPr>
          <w:rFonts w:ascii="Arial Narrow" w:hAnsi="Arial Narrow" w:cs="Arial"/>
          <w:color w:val="000000"/>
          <w:sz w:val="24"/>
          <w:szCs w:val="24"/>
        </w:rPr>
        <w:t xml:space="preserve"> </w:t>
      </w:r>
      <w:r w:rsidR="00637D5E" w:rsidRPr="008013A2">
        <w:rPr>
          <w:rFonts w:ascii="Arial Narrow" w:hAnsi="Arial Narrow" w:cs="Arial"/>
          <w:b/>
          <w:bCs/>
          <w:color w:val="000000"/>
          <w:sz w:val="24"/>
          <w:szCs w:val="24"/>
        </w:rPr>
        <w:t>PROCESSO Nº </w:t>
      </w:r>
      <w:r w:rsidR="006B02EF" w:rsidRPr="008013A2">
        <w:rPr>
          <w:rStyle w:val="Forte"/>
          <w:rFonts w:ascii="Arial Narrow" w:hAnsi="Arial Narrow" w:cs="Arial"/>
          <w:color w:val="000000"/>
          <w:sz w:val="24"/>
          <w:szCs w:val="24"/>
        </w:rPr>
        <w:t>010558/2023</w:t>
      </w:r>
      <w:r w:rsidR="00637D5E" w:rsidRPr="008013A2">
        <w:rPr>
          <w:rFonts w:ascii="Arial Narrow" w:hAnsi="Arial Narrow" w:cs="Arial"/>
          <w:b/>
          <w:bCs/>
          <w:color w:val="000000"/>
          <w:sz w:val="24"/>
          <w:szCs w:val="24"/>
        </w:rPr>
        <w:t xml:space="preserve"> - </w:t>
      </w:r>
      <w:r w:rsidR="00637D5E" w:rsidRPr="008013A2">
        <w:rPr>
          <w:rFonts w:ascii="Arial Narrow" w:hAnsi="Arial Narrow" w:cs="Arial"/>
          <w:color w:val="000000"/>
          <w:sz w:val="24"/>
          <w:szCs w:val="24"/>
        </w:rPr>
        <w:t>Termo Aditivo de Convênio visando a prorrogação de cessão da servidora Izabel</w:t>
      </w:r>
      <w:r w:rsidR="00637D5E" w:rsidRPr="008013A2">
        <w:rPr>
          <w:rStyle w:val="Forte"/>
          <w:rFonts w:ascii="Arial Narrow" w:hAnsi="Arial Narrow" w:cs="Arial"/>
          <w:b w:val="0"/>
          <w:bCs w:val="0"/>
          <w:color w:val="000000"/>
          <w:sz w:val="24"/>
          <w:szCs w:val="24"/>
        </w:rPr>
        <w:t> Martins dos Anjos</w:t>
      </w:r>
      <w:r w:rsidR="00637D5E" w:rsidRPr="008013A2">
        <w:rPr>
          <w:rFonts w:ascii="Arial Narrow" w:hAnsi="Arial Narrow" w:cs="Arial"/>
          <w:color w:val="000000"/>
          <w:sz w:val="24"/>
          <w:szCs w:val="24"/>
        </w:rPr>
        <w:t xml:space="preserve">, </w:t>
      </w:r>
      <w:r w:rsidR="00637D5E" w:rsidRPr="008013A2">
        <w:rPr>
          <w:rStyle w:val="Forte"/>
          <w:rFonts w:ascii="Arial Narrow" w:hAnsi="Arial Narrow" w:cs="Arial"/>
          <w:b w:val="0"/>
          <w:bCs w:val="0"/>
          <w:color w:val="000000"/>
          <w:sz w:val="24"/>
          <w:szCs w:val="24"/>
        </w:rPr>
        <w:t>a ser celebrado entre o Tribunal de Contas do Estado do Amazonas – TCE/AM e a Secretaria Municipal de Educação - SEMED,</w:t>
      </w:r>
      <w:r w:rsidR="00637D5E" w:rsidRPr="008013A2">
        <w:rPr>
          <w:rFonts w:ascii="Arial Narrow" w:hAnsi="Arial Narrow" w:cs="Arial"/>
          <w:b/>
          <w:bCs/>
          <w:color w:val="000000"/>
          <w:sz w:val="24"/>
          <w:szCs w:val="24"/>
        </w:rPr>
        <w:t> </w:t>
      </w:r>
      <w:r w:rsidR="00637D5E" w:rsidRPr="008013A2">
        <w:rPr>
          <w:rFonts w:ascii="Arial Narrow" w:hAnsi="Arial Narrow" w:cs="Arial"/>
          <w:color w:val="000000"/>
          <w:sz w:val="24"/>
          <w:szCs w:val="24"/>
        </w:rPr>
        <w:t xml:space="preserve">a </w:t>
      </w:r>
      <w:proofErr w:type="spellStart"/>
      <w:r w:rsidR="00637D5E" w:rsidRPr="008013A2">
        <w:rPr>
          <w:rFonts w:ascii="Arial Narrow" w:hAnsi="Arial Narrow" w:cs="Arial"/>
          <w:color w:val="000000"/>
          <w:sz w:val="24"/>
          <w:szCs w:val="24"/>
        </w:rPr>
        <w:t>ﬁm</w:t>
      </w:r>
      <w:proofErr w:type="spellEnd"/>
      <w:r w:rsidR="00637D5E" w:rsidRPr="008013A2">
        <w:rPr>
          <w:rFonts w:ascii="Arial Narrow" w:hAnsi="Arial Narrow" w:cs="Arial"/>
          <w:color w:val="000000"/>
          <w:sz w:val="24"/>
          <w:szCs w:val="24"/>
        </w:rPr>
        <w:t xml:space="preserve"> de que a mesma venha exercer a sua função no TCE/AM, pelo período de 12 (doze) meses, a contar de 01/01/2024, com ônus para o órgão de origem; </w:t>
      </w:r>
      <w:r w:rsidR="00637D5E" w:rsidRPr="008013A2">
        <w:rPr>
          <w:rFonts w:ascii="Arial Narrow" w:hAnsi="Arial Narrow" w:cs="Arial"/>
          <w:b/>
          <w:bCs/>
          <w:caps/>
          <w:color w:val="000000"/>
          <w:sz w:val="24"/>
          <w:szCs w:val="24"/>
        </w:rPr>
        <w:t>ACÓRDÃO ADMINISTRATIVO Nº 257/2023</w:t>
      </w:r>
      <w:r w:rsidR="006B02EF" w:rsidRPr="008013A2">
        <w:rPr>
          <w:rFonts w:ascii="Arial Narrow" w:hAnsi="Arial Narrow" w:cs="Arial"/>
          <w:b/>
          <w:bCs/>
          <w:color w:val="000000"/>
          <w:sz w:val="24"/>
          <w:szCs w:val="24"/>
        </w:rPr>
        <w:t>:</w:t>
      </w:r>
      <w:r w:rsidR="00637D5E" w:rsidRPr="008013A2">
        <w:rPr>
          <w:rFonts w:ascii="Arial Narrow" w:hAnsi="Arial Narrow" w:cs="Arial"/>
          <w:b/>
          <w:bCs/>
          <w:color w:val="000000"/>
          <w:sz w:val="24"/>
          <w:szCs w:val="24"/>
        </w:rPr>
        <w:t xml:space="preserve"> </w:t>
      </w:r>
      <w:r w:rsidR="006B02EF" w:rsidRPr="008013A2">
        <w:rPr>
          <w:rFonts w:ascii="Arial Narrow" w:hAnsi="Arial Narrow" w:cs="Arial"/>
          <w:color w:val="000000"/>
          <w:sz w:val="24"/>
          <w:szCs w:val="24"/>
        </w:rPr>
        <w:t>Vistos, relatados e discutidos estes autos acima identificados, </w:t>
      </w:r>
      <w:r w:rsidR="006B02EF" w:rsidRPr="008013A2">
        <w:rPr>
          <w:rStyle w:val="Forte"/>
          <w:rFonts w:ascii="Arial Narrow" w:hAnsi="Arial Narrow" w:cs="Arial"/>
          <w:color w:val="000000"/>
          <w:sz w:val="24"/>
          <w:szCs w:val="24"/>
        </w:rPr>
        <w:t>ACORDAM </w:t>
      </w:r>
      <w:r w:rsidR="006B02EF" w:rsidRPr="008013A2">
        <w:rPr>
          <w:rFonts w:ascii="Arial Narrow" w:hAnsi="Arial Narrow" w:cs="Arial"/>
          <w:color w:val="000000"/>
          <w:sz w:val="24"/>
          <w:szCs w:val="24"/>
        </w:rPr>
        <w:t>os Excelentíssimos Senhores Conselheiros do Tribunal de Contas do Estado do Amazonas, reunidos em Sessão do </w:t>
      </w:r>
      <w:r w:rsidR="006B02EF" w:rsidRPr="008013A2">
        <w:rPr>
          <w:rStyle w:val="Forte"/>
          <w:rFonts w:ascii="Arial Narrow" w:hAnsi="Arial Narrow" w:cs="Arial"/>
          <w:color w:val="000000"/>
          <w:sz w:val="24"/>
          <w:szCs w:val="24"/>
        </w:rPr>
        <w:t>Tribunal Pleno</w:t>
      </w:r>
      <w:r w:rsidR="006B02EF" w:rsidRPr="008013A2">
        <w:rPr>
          <w:rFonts w:ascii="Arial Narrow" w:hAnsi="Arial Narrow" w:cs="Arial"/>
          <w:color w:val="000000"/>
          <w:sz w:val="24"/>
          <w:szCs w:val="24"/>
        </w:rPr>
        <w:t>, no exercício da competência atribuída pelo art. 12, inciso I, alínea “b” e inciso X, da Resolução nº 04/2002-TCE/AM,</w:t>
      </w:r>
      <w:r w:rsidR="006B02EF" w:rsidRPr="008013A2">
        <w:rPr>
          <w:rStyle w:val="Forte"/>
          <w:rFonts w:ascii="Arial Narrow" w:hAnsi="Arial Narrow" w:cs="Arial"/>
          <w:color w:val="000000"/>
          <w:sz w:val="24"/>
          <w:szCs w:val="24"/>
        </w:rPr>
        <w:t> à unanimidade,</w:t>
      </w:r>
      <w:r w:rsidR="006B02EF" w:rsidRPr="008013A2">
        <w:rPr>
          <w:rFonts w:ascii="Arial Narrow" w:hAnsi="Arial Narrow" w:cs="Arial"/>
          <w:color w:val="000000"/>
          <w:sz w:val="24"/>
          <w:szCs w:val="24"/>
        </w:rPr>
        <w:t> nos termos do voto do Excelentíssimo Senhor Conselheiro-Relator, com base na Informação da </w:t>
      </w:r>
      <w:proofErr w:type="spellStart"/>
      <w:r w:rsidR="006B02EF" w:rsidRPr="008013A2">
        <w:rPr>
          <w:rFonts w:ascii="Arial Narrow" w:hAnsi="Arial Narrow" w:cs="Arial"/>
          <w:b/>
          <w:bCs/>
          <w:color w:val="000000"/>
          <w:sz w:val="24"/>
          <w:szCs w:val="24"/>
        </w:rPr>
        <w:t>Consultec</w:t>
      </w:r>
      <w:proofErr w:type="spellEnd"/>
      <w:r w:rsidR="006B02EF" w:rsidRPr="008013A2">
        <w:rPr>
          <w:rFonts w:ascii="Arial Narrow" w:hAnsi="Arial Narrow" w:cs="Arial"/>
          <w:color w:val="000000"/>
          <w:sz w:val="24"/>
          <w:szCs w:val="24"/>
        </w:rPr>
        <w:t>, no sentido de:</w:t>
      </w:r>
      <w:r w:rsidR="00637D5E" w:rsidRPr="008013A2">
        <w:rPr>
          <w:rFonts w:ascii="Arial Narrow" w:hAnsi="Arial Narrow" w:cs="Arial"/>
          <w:color w:val="000000"/>
          <w:sz w:val="24"/>
          <w:szCs w:val="24"/>
        </w:rPr>
        <w:t xml:space="preserve"> </w:t>
      </w:r>
      <w:r w:rsidR="006B02EF" w:rsidRPr="008013A2">
        <w:rPr>
          <w:rStyle w:val="Forte"/>
          <w:rFonts w:ascii="Arial Narrow" w:hAnsi="Arial Narrow" w:cs="Arial"/>
          <w:color w:val="000000"/>
          <w:sz w:val="24"/>
          <w:szCs w:val="24"/>
        </w:rPr>
        <w:t>8.1. Autorizar</w:t>
      </w:r>
      <w:r w:rsidR="006B02EF" w:rsidRPr="008013A2">
        <w:rPr>
          <w:rFonts w:ascii="Arial Narrow" w:hAnsi="Arial Narrow" w:cs="Arial"/>
          <w:b/>
          <w:bCs/>
          <w:color w:val="000000"/>
          <w:sz w:val="24"/>
          <w:szCs w:val="24"/>
        </w:rPr>
        <w:t> </w:t>
      </w:r>
      <w:r w:rsidR="006B02EF" w:rsidRPr="008013A2">
        <w:rPr>
          <w:rFonts w:ascii="Arial Narrow" w:hAnsi="Arial Narrow" w:cs="Arial"/>
          <w:color w:val="000000"/>
          <w:sz w:val="24"/>
          <w:szCs w:val="24"/>
        </w:rPr>
        <w:t xml:space="preserve">a formalização da </w:t>
      </w:r>
      <w:bookmarkStart w:id="0" w:name="_Hlk151931472"/>
      <w:r w:rsidR="006B02EF" w:rsidRPr="008013A2">
        <w:rPr>
          <w:rFonts w:ascii="Arial Narrow" w:hAnsi="Arial Narrow" w:cs="Arial"/>
          <w:color w:val="000000"/>
          <w:sz w:val="24"/>
          <w:szCs w:val="24"/>
        </w:rPr>
        <w:t>termo aditivo de convênio visando a prorrogação de cessão da servidora </w:t>
      </w:r>
      <w:r w:rsidR="006B02EF" w:rsidRPr="008013A2">
        <w:rPr>
          <w:rFonts w:ascii="Arial Narrow" w:hAnsi="Arial Narrow" w:cs="Arial"/>
          <w:b/>
          <w:bCs/>
          <w:color w:val="000000"/>
          <w:sz w:val="24"/>
          <w:szCs w:val="24"/>
        </w:rPr>
        <w:t>IZABEL</w:t>
      </w:r>
      <w:r w:rsidR="006B02EF" w:rsidRPr="008013A2">
        <w:rPr>
          <w:rStyle w:val="Forte"/>
          <w:rFonts w:ascii="Arial Narrow" w:hAnsi="Arial Narrow" w:cs="Arial"/>
          <w:color w:val="000000"/>
          <w:sz w:val="24"/>
          <w:szCs w:val="24"/>
        </w:rPr>
        <w:t> MARTINS DOS ANJOS</w:t>
      </w:r>
      <w:r w:rsidR="006B02EF" w:rsidRPr="008013A2">
        <w:rPr>
          <w:rFonts w:ascii="Arial Narrow" w:hAnsi="Arial Narrow" w:cs="Arial"/>
          <w:color w:val="000000"/>
          <w:sz w:val="24"/>
          <w:szCs w:val="24"/>
        </w:rPr>
        <w:t>, pertencente ao quadro de pessoal da SEMED, </w:t>
      </w:r>
      <w:r w:rsidR="006B02EF" w:rsidRPr="008013A2">
        <w:rPr>
          <w:rStyle w:val="Forte"/>
          <w:rFonts w:ascii="Arial Narrow" w:hAnsi="Arial Narrow" w:cs="Arial"/>
          <w:color w:val="000000"/>
          <w:sz w:val="24"/>
          <w:szCs w:val="24"/>
        </w:rPr>
        <w:t>a ser celebrado entre o Tribunal de Contas do Estado do Amazonas – TCE/AM e a Secretaria Municipal de Educação - SEMED,</w:t>
      </w:r>
      <w:r w:rsidR="006B02EF" w:rsidRPr="008013A2">
        <w:rPr>
          <w:rFonts w:ascii="Arial Narrow" w:hAnsi="Arial Narrow" w:cs="Arial"/>
          <w:color w:val="000000"/>
          <w:sz w:val="24"/>
          <w:szCs w:val="24"/>
        </w:rPr>
        <w:t xml:space="preserve"> a </w:t>
      </w:r>
      <w:proofErr w:type="spellStart"/>
      <w:r w:rsidR="006B02EF" w:rsidRPr="008013A2">
        <w:rPr>
          <w:rFonts w:ascii="Arial Narrow" w:hAnsi="Arial Narrow" w:cs="Arial"/>
          <w:color w:val="000000"/>
          <w:sz w:val="24"/>
          <w:szCs w:val="24"/>
        </w:rPr>
        <w:t>ﬁm</w:t>
      </w:r>
      <w:proofErr w:type="spellEnd"/>
      <w:r w:rsidR="006B02EF" w:rsidRPr="008013A2">
        <w:rPr>
          <w:rFonts w:ascii="Arial Narrow" w:hAnsi="Arial Narrow" w:cs="Arial"/>
          <w:color w:val="000000"/>
          <w:sz w:val="24"/>
          <w:szCs w:val="24"/>
        </w:rPr>
        <w:t xml:space="preserve"> de que a mesma venha exercer a sua função no TCE/AM, pelo período de 12 (doze) meses, a contar de 01/01/2024, com ônus para o órgão de origem </w:t>
      </w:r>
      <w:bookmarkEnd w:id="0"/>
      <w:r w:rsidR="006B02EF" w:rsidRPr="008013A2">
        <w:rPr>
          <w:rFonts w:ascii="Arial Narrow" w:hAnsi="Arial Narrow" w:cs="Arial"/>
          <w:color w:val="000000"/>
          <w:sz w:val="24"/>
          <w:szCs w:val="24"/>
        </w:rPr>
        <w:t>(art. 62, §1º, inciso II da Lei Municipal n.º 1.126/2007), nos termos do plano de trabalho e da minuta apresentada;</w:t>
      </w:r>
      <w:r w:rsidR="00637D5E" w:rsidRPr="008013A2">
        <w:rPr>
          <w:rFonts w:ascii="Arial Narrow" w:hAnsi="Arial Narrow" w:cs="Arial"/>
          <w:color w:val="000000"/>
          <w:sz w:val="24"/>
          <w:szCs w:val="24"/>
        </w:rPr>
        <w:t xml:space="preserve"> </w:t>
      </w:r>
      <w:r w:rsidR="006B02EF" w:rsidRPr="008013A2">
        <w:rPr>
          <w:rStyle w:val="Forte"/>
          <w:rFonts w:ascii="Arial Narrow" w:hAnsi="Arial Narrow" w:cs="Arial"/>
          <w:color w:val="000000"/>
          <w:sz w:val="24"/>
          <w:szCs w:val="24"/>
        </w:rPr>
        <w:t>8.2.</w:t>
      </w:r>
      <w:r w:rsidR="006B02EF" w:rsidRPr="008013A2">
        <w:rPr>
          <w:rFonts w:ascii="Arial Narrow" w:hAnsi="Arial Narrow" w:cs="Arial"/>
          <w:color w:val="000000"/>
          <w:sz w:val="24"/>
          <w:szCs w:val="24"/>
        </w:rPr>
        <w:t> </w:t>
      </w:r>
      <w:r w:rsidR="006B02EF" w:rsidRPr="008013A2">
        <w:rPr>
          <w:rStyle w:val="Forte"/>
          <w:rFonts w:ascii="Arial Narrow" w:hAnsi="Arial Narrow" w:cs="Arial"/>
          <w:color w:val="000000"/>
          <w:sz w:val="24"/>
          <w:szCs w:val="24"/>
        </w:rPr>
        <w:t>Determinar </w:t>
      </w:r>
      <w:r w:rsidR="006B02EF" w:rsidRPr="008013A2">
        <w:rPr>
          <w:rFonts w:ascii="Arial Narrow" w:hAnsi="Arial Narrow" w:cs="Arial"/>
          <w:color w:val="000000"/>
          <w:sz w:val="24"/>
          <w:szCs w:val="24"/>
        </w:rPr>
        <w:t>a devolução do processo ao Gabinete da Presidência, objetivando a assinatura do ajuste pelas partes e remessa de Ofício;</w:t>
      </w:r>
      <w:r w:rsidR="00637D5E" w:rsidRPr="008013A2">
        <w:rPr>
          <w:rFonts w:ascii="Arial Narrow" w:hAnsi="Arial Narrow" w:cs="Arial"/>
          <w:color w:val="000000"/>
          <w:sz w:val="24"/>
          <w:szCs w:val="24"/>
        </w:rPr>
        <w:t xml:space="preserve"> </w:t>
      </w:r>
      <w:r w:rsidR="006B02EF" w:rsidRPr="008013A2">
        <w:rPr>
          <w:rStyle w:val="Forte"/>
          <w:rFonts w:ascii="Arial Narrow" w:hAnsi="Arial Narrow" w:cs="Arial"/>
          <w:color w:val="000000"/>
          <w:sz w:val="24"/>
          <w:szCs w:val="24"/>
        </w:rPr>
        <w:t>8.3</w:t>
      </w:r>
      <w:r w:rsidR="006B02EF" w:rsidRPr="008013A2">
        <w:rPr>
          <w:rStyle w:val="Forte"/>
          <w:rFonts w:ascii="Arial Narrow" w:hAnsi="Arial Narrow" w:cs="Arial"/>
          <w:b w:val="0"/>
          <w:bCs w:val="0"/>
          <w:color w:val="000000"/>
          <w:sz w:val="24"/>
          <w:szCs w:val="24"/>
        </w:rPr>
        <w:t>. </w:t>
      </w:r>
      <w:r w:rsidR="006B02EF" w:rsidRPr="008013A2">
        <w:rPr>
          <w:rStyle w:val="Forte"/>
          <w:rFonts w:ascii="Arial Narrow" w:hAnsi="Arial Narrow" w:cs="Arial"/>
          <w:color w:val="000000"/>
          <w:sz w:val="24"/>
          <w:szCs w:val="24"/>
        </w:rPr>
        <w:t>Determinar </w:t>
      </w:r>
      <w:r w:rsidR="006B02EF" w:rsidRPr="008013A2">
        <w:rPr>
          <w:rFonts w:ascii="Arial Narrow" w:hAnsi="Arial Narrow" w:cs="Arial"/>
          <w:color w:val="000000"/>
          <w:sz w:val="24"/>
          <w:szCs w:val="24"/>
        </w:rPr>
        <w:t>à </w:t>
      </w:r>
      <w:r w:rsidR="006B02EF" w:rsidRPr="008013A2">
        <w:rPr>
          <w:rStyle w:val="Forte"/>
          <w:rFonts w:ascii="Arial Narrow" w:hAnsi="Arial Narrow" w:cs="Arial"/>
          <w:b w:val="0"/>
          <w:bCs w:val="0"/>
          <w:color w:val="000000"/>
          <w:sz w:val="24"/>
          <w:szCs w:val="24"/>
        </w:rPr>
        <w:t>SEGER</w:t>
      </w:r>
      <w:r w:rsidR="006B02EF" w:rsidRPr="008013A2">
        <w:rPr>
          <w:rFonts w:ascii="Arial Narrow" w:hAnsi="Arial Narrow" w:cs="Arial"/>
          <w:color w:val="000000"/>
          <w:sz w:val="24"/>
          <w:szCs w:val="24"/>
        </w:rPr>
        <w:t> que elabore o extrato do Termo, devidamente assinado pelas partes, e, ato contínuo, </w:t>
      </w:r>
      <w:r w:rsidR="006B02EF" w:rsidRPr="008013A2">
        <w:rPr>
          <w:rFonts w:ascii="Arial Narrow" w:hAnsi="Arial Narrow" w:cs="Arial"/>
          <w:b/>
          <w:bCs/>
          <w:color w:val="000000"/>
          <w:sz w:val="24"/>
          <w:szCs w:val="24"/>
        </w:rPr>
        <w:t>remeta </w:t>
      </w:r>
      <w:r w:rsidR="006B02EF" w:rsidRPr="008013A2">
        <w:rPr>
          <w:rFonts w:ascii="Arial Narrow" w:hAnsi="Arial Narrow" w:cs="Arial"/>
          <w:color w:val="000000"/>
          <w:sz w:val="24"/>
          <w:szCs w:val="24"/>
        </w:rPr>
        <w:t>os autos à </w:t>
      </w:r>
      <w:r w:rsidR="006B02EF" w:rsidRPr="008013A2">
        <w:rPr>
          <w:rStyle w:val="Forte"/>
          <w:rFonts w:ascii="Arial Narrow" w:hAnsi="Arial Narrow" w:cs="Arial"/>
          <w:b w:val="0"/>
          <w:bCs w:val="0"/>
          <w:color w:val="000000"/>
          <w:sz w:val="24"/>
          <w:szCs w:val="24"/>
        </w:rPr>
        <w:t>DICOM</w:t>
      </w:r>
      <w:r w:rsidR="006B02EF" w:rsidRPr="008013A2">
        <w:rPr>
          <w:rFonts w:ascii="Arial Narrow" w:hAnsi="Arial Narrow" w:cs="Arial"/>
          <w:color w:val="000000"/>
          <w:sz w:val="24"/>
          <w:szCs w:val="24"/>
        </w:rPr>
        <w:t> para que proceda com a publicação do referido extrato, no Diário Oficial Eletrônico do TCE/AM, nos termos do parágrafo único do art. 61 da Lei nº 8.666/93; ademais, adote as medidas pertinentes, junto aos setores competentes, para finalização de todos os procedimentos de cessão da servidora </w:t>
      </w:r>
      <w:r w:rsidR="003C7A1B" w:rsidRPr="008013A2">
        <w:rPr>
          <w:rFonts w:ascii="Arial Narrow" w:hAnsi="Arial Narrow" w:cs="Arial"/>
          <w:color w:val="000000"/>
          <w:sz w:val="24"/>
          <w:szCs w:val="24"/>
        </w:rPr>
        <w:t>Izabel Martins dos Anjos</w:t>
      </w:r>
      <w:r w:rsidR="006B02EF" w:rsidRPr="008013A2">
        <w:rPr>
          <w:rFonts w:ascii="Arial Narrow" w:hAnsi="Arial Narrow" w:cs="Arial"/>
          <w:color w:val="000000"/>
          <w:sz w:val="24"/>
          <w:szCs w:val="24"/>
        </w:rPr>
        <w:t>.</w:t>
      </w:r>
      <w:r w:rsidR="003C7A1B" w:rsidRPr="008013A2">
        <w:rPr>
          <w:rFonts w:ascii="Arial Narrow" w:hAnsi="Arial Narrow" w:cs="Arial"/>
          <w:color w:val="000000"/>
          <w:sz w:val="24"/>
          <w:szCs w:val="24"/>
        </w:rPr>
        <w:t xml:space="preserve"> </w:t>
      </w:r>
      <w:r w:rsidR="00DB58FE" w:rsidRPr="008013A2">
        <w:rPr>
          <w:rFonts w:ascii="Arial Narrow" w:hAnsi="Arial Narrow" w:cs="Arial"/>
          <w:b/>
          <w:bCs/>
          <w:color w:val="000000"/>
          <w:sz w:val="24"/>
          <w:szCs w:val="24"/>
        </w:rPr>
        <w:t>PROCESSO Nº </w:t>
      </w:r>
      <w:r w:rsidR="00131DF7" w:rsidRPr="008013A2">
        <w:rPr>
          <w:rStyle w:val="Forte"/>
          <w:rFonts w:ascii="Arial Narrow" w:hAnsi="Arial Narrow" w:cs="Arial"/>
          <w:color w:val="000000"/>
          <w:sz w:val="24"/>
          <w:szCs w:val="24"/>
        </w:rPr>
        <w:t>010557/2023</w:t>
      </w:r>
      <w:r w:rsidR="00DB58FE" w:rsidRPr="008013A2">
        <w:rPr>
          <w:rFonts w:ascii="Arial Narrow" w:hAnsi="Arial Narrow" w:cs="Arial"/>
          <w:b/>
          <w:bCs/>
          <w:color w:val="000000"/>
          <w:sz w:val="24"/>
          <w:szCs w:val="24"/>
        </w:rPr>
        <w:t xml:space="preserve"> -</w:t>
      </w:r>
      <w:r w:rsidR="00C9164F" w:rsidRPr="008013A2">
        <w:rPr>
          <w:rFonts w:ascii="Arial Narrow" w:hAnsi="Arial Narrow" w:cs="Arial"/>
          <w:b/>
          <w:bCs/>
          <w:color w:val="000000"/>
          <w:sz w:val="24"/>
          <w:szCs w:val="24"/>
        </w:rPr>
        <w:t xml:space="preserve"> </w:t>
      </w:r>
      <w:r w:rsidR="00C9164F" w:rsidRPr="008013A2">
        <w:rPr>
          <w:rFonts w:ascii="Arial Narrow" w:hAnsi="Arial Narrow" w:cs="Arial"/>
          <w:color w:val="000000"/>
          <w:sz w:val="24"/>
          <w:szCs w:val="24"/>
        </w:rPr>
        <w:t>Termo Aditivo de Convênio para a prorrogação da cessão do servidor </w:t>
      </w:r>
      <w:proofErr w:type="spellStart"/>
      <w:r w:rsidR="00C9164F" w:rsidRPr="008013A2">
        <w:rPr>
          <w:rFonts w:ascii="Arial Narrow" w:hAnsi="Arial Narrow" w:cs="Arial"/>
          <w:color w:val="000000"/>
          <w:sz w:val="24"/>
          <w:szCs w:val="24"/>
        </w:rPr>
        <w:t>Edy</w:t>
      </w:r>
      <w:proofErr w:type="spellEnd"/>
      <w:r w:rsidR="00C9164F" w:rsidRPr="008013A2">
        <w:rPr>
          <w:rFonts w:ascii="Arial Narrow" w:hAnsi="Arial Narrow" w:cs="Arial"/>
          <w:color w:val="000000"/>
          <w:sz w:val="24"/>
          <w:szCs w:val="24"/>
        </w:rPr>
        <w:t xml:space="preserve"> Raimundo Correia Lima de Matos, a ser celebrado entre o Tribunal de Contas do Estado do Amazonas – TCE/AM e a Secretaria Municipal de Educação - SEMED, a </w:t>
      </w:r>
      <w:proofErr w:type="spellStart"/>
      <w:r w:rsidR="00C9164F" w:rsidRPr="008013A2">
        <w:rPr>
          <w:rFonts w:ascii="Arial Narrow" w:hAnsi="Arial Narrow" w:cs="Arial"/>
          <w:color w:val="000000"/>
          <w:sz w:val="24"/>
          <w:szCs w:val="24"/>
        </w:rPr>
        <w:t>ﬁm</w:t>
      </w:r>
      <w:proofErr w:type="spellEnd"/>
      <w:r w:rsidR="00C9164F" w:rsidRPr="008013A2">
        <w:rPr>
          <w:rFonts w:ascii="Arial Narrow" w:hAnsi="Arial Narrow" w:cs="Arial"/>
          <w:color w:val="000000"/>
          <w:sz w:val="24"/>
          <w:szCs w:val="24"/>
        </w:rPr>
        <w:t xml:space="preserve"> de que </w:t>
      </w:r>
      <w:proofErr w:type="gramStart"/>
      <w:r w:rsidR="00C9164F" w:rsidRPr="008013A2">
        <w:rPr>
          <w:rFonts w:ascii="Arial Narrow" w:hAnsi="Arial Narrow" w:cs="Arial"/>
          <w:color w:val="000000"/>
          <w:sz w:val="24"/>
          <w:szCs w:val="24"/>
        </w:rPr>
        <w:t>o mesmo</w:t>
      </w:r>
      <w:proofErr w:type="gramEnd"/>
      <w:r w:rsidR="00C9164F" w:rsidRPr="008013A2">
        <w:rPr>
          <w:rFonts w:ascii="Arial Narrow" w:hAnsi="Arial Narrow" w:cs="Arial"/>
          <w:color w:val="000000"/>
          <w:sz w:val="24"/>
          <w:szCs w:val="24"/>
        </w:rPr>
        <w:t xml:space="preserve"> venha exercer a sua função no TCE/AM, pelo período de 12 (doze) meses, a contar de 01/01/2024, com ônus para o órgão de origem. </w:t>
      </w:r>
      <w:r w:rsidR="00DB58FE" w:rsidRPr="008013A2">
        <w:rPr>
          <w:rFonts w:ascii="Arial Narrow" w:hAnsi="Arial Narrow" w:cs="Arial"/>
          <w:b/>
          <w:bCs/>
          <w:caps/>
          <w:color w:val="000000"/>
          <w:sz w:val="24"/>
          <w:szCs w:val="24"/>
        </w:rPr>
        <w:lastRenderedPageBreak/>
        <w:t>ACÓRDÃO ADMINISTRATIVO Nº 258/2023</w:t>
      </w:r>
      <w:r w:rsidR="00131DF7" w:rsidRPr="008013A2">
        <w:rPr>
          <w:rFonts w:ascii="Arial Narrow" w:hAnsi="Arial Narrow" w:cs="Arial"/>
          <w:b/>
          <w:bCs/>
          <w:color w:val="000000"/>
          <w:sz w:val="24"/>
          <w:szCs w:val="24"/>
        </w:rPr>
        <w:t>:</w:t>
      </w:r>
      <w:r w:rsidR="00DB58FE" w:rsidRPr="008013A2">
        <w:rPr>
          <w:rFonts w:ascii="Arial Narrow" w:hAnsi="Arial Narrow" w:cs="Arial"/>
          <w:b/>
          <w:bCs/>
          <w:color w:val="000000"/>
          <w:sz w:val="24"/>
          <w:szCs w:val="24"/>
        </w:rPr>
        <w:t xml:space="preserve"> </w:t>
      </w:r>
      <w:r w:rsidR="00131DF7" w:rsidRPr="008013A2">
        <w:rPr>
          <w:rFonts w:ascii="Arial Narrow" w:hAnsi="Arial Narrow" w:cs="Arial"/>
          <w:color w:val="000000"/>
          <w:sz w:val="24"/>
          <w:szCs w:val="24"/>
        </w:rPr>
        <w:t>Vistos, relatados e discutidos estes autos acima identificados, </w:t>
      </w:r>
      <w:r w:rsidR="00131DF7" w:rsidRPr="008013A2">
        <w:rPr>
          <w:rStyle w:val="Forte"/>
          <w:rFonts w:ascii="Arial Narrow" w:hAnsi="Arial Narrow" w:cs="Arial"/>
          <w:color w:val="000000"/>
          <w:sz w:val="24"/>
          <w:szCs w:val="24"/>
        </w:rPr>
        <w:t>ACORDAM</w:t>
      </w:r>
      <w:r w:rsidR="008013A2">
        <w:rPr>
          <w:rStyle w:val="Forte"/>
          <w:rFonts w:ascii="Arial Narrow" w:hAnsi="Arial Narrow" w:cs="Arial"/>
          <w:color w:val="000000"/>
          <w:sz w:val="24"/>
          <w:szCs w:val="24"/>
        </w:rPr>
        <w:t xml:space="preserve"> </w:t>
      </w:r>
      <w:r w:rsidR="00131DF7" w:rsidRPr="008013A2">
        <w:rPr>
          <w:rFonts w:ascii="Arial Narrow" w:hAnsi="Arial Narrow" w:cs="Arial"/>
          <w:color w:val="000000"/>
          <w:sz w:val="24"/>
          <w:szCs w:val="24"/>
        </w:rPr>
        <w:t>os Excelentíssimos Senhores Conselheiros do Tribunal de Contas do Estado do Amazonas, reunidos em Sessão do</w:t>
      </w:r>
      <w:r w:rsidR="0027515F">
        <w:rPr>
          <w:rFonts w:ascii="Arial Narrow" w:hAnsi="Arial Narrow" w:cs="Arial"/>
          <w:color w:val="000000"/>
          <w:sz w:val="24"/>
          <w:szCs w:val="24"/>
        </w:rPr>
        <w:t xml:space="preserve"> </w:t>
      </w:r>
      <w:r w:rsidR="00131DF7" w:rsidRPr="008013A2">
        <w:rPr>
          <w:rStyle w:val="Forte"/>
          <w:rFonts w:ascii="Arial Narrow" w:hAnsi="Arial Narrow" w:cs="Arial"/>
          <w:color w:val="000000"/>
          <w:sz w:val="24"/>
          <w:szCs w:val="24"/>
        </w:rPr>
        <w:t>Tribunal Pleno</w:t>
      </w:r>
      <w:r w:rsidR="00131DF7" w:rsidRPr="008013A2">
        <w:rPr>
          <w:rFonts w:ascii="Arial Narrow" w:hAnsi="Arial Narrow" w:cs="Arial"/>
          <w:color w:val="000000"/>
          <w:sz w:val="24"/>
          <w:szCs w:val="24"/>
        </w:rPr>
        <w:t>, no exercício da competência atribuída pelo art. 12, inciso I, alínea “b” e inciso X, da Resolução nº 04/2002-TCE/AM,</w:t>
      </w:r>
      <w:r w:rsidR="00131DF7" w:rsidRPr="008013A2">
        <w:rPr>
          <w:rStyle w:val="Forte"/>
          <w:rFonts w:ascii="Arial Narrow" w:hAnsi="Arial Narrow" w:cs="Arial"/>
          <w:color w:val="000000"/>
          <w:sz w:val="24"/>
          <w:szCs w:val="24"/>
        </w:rPr>
        <w:t> à unanimidade,</w:t>
      </w:r>
      <w:r w:rsidR="00131DF7" w:rsidRPr="008013A2">
        <w:rPr>
          <w:rFonts w:ascii="Arial Narrow" w:hAnsi="Arial Narrow" w:cs="Arial"/>
          <w:color w:val="000000"/>
          <w:sz w:val="24"/>
          <w:szCs w:val="24"/>
        </w:rPr>
        <w:t> nos termos do voto do Excelentíssimo Senhor Conselheiro-Relator, com base na Informação da </w:t>
      </w:r>
      <w:proofErr w:type="spellStart"/>
      <w:r w:rsidR="00131DF7" w:rsidRPr="008013A2">
        <w:rPr>
          <w:rFonts w:ascii="Arial Narrow" w:hAnsi="Arial Narrow" w:cs="Arial"/>
          <w:b/>
          <w:bCs/>
          <w:color w:val="000000"/>
          <w:sz w:val="24"/>
          <w:szCs w:val="24"/>
        </w:rPr>
        <w:t>Consultec</w:t>
      </w:r>
      <w:proofErr w:type="spellEnd"/>
      <w:r w:rsidR="00131DF7" w:rsidRPr="008013A2">
        <w:rPr>
          <w:rFonts w:ascii="Arial Narrow" w:hAnsi="Arial Narrow" w:cs="Arial"/>
          <w:color w:val="000000"/>
          <w:sz w:val="24"/>
          <w:szCs w:val="24"/>
        </w:rPr>
        <w:t>, no sentido de:</w:t>
      </w:r>
      <w:r w:rsidR="00DB58FE" w:rsidRPr="008013A2">
        <w:rPr>
          <w:rFonts w:ascii="Arial Narrow" w:hAnsi="Arial Narrow" w:cs="Arial"/>
          <w:color w:val="000000"/>
          <w:sz w:val="24"/>
          <w:szCs w:val="24"/>
        </w:rPr>
        <w:t xml:space="preserve"> </w:t>
      </w:r>
      <w:r w:rsidR="00131DF7" w:rsidRPr="008013A2">
        <w:rPr>
          <w:rStyle w:val="Forte"/>
          <w:rFonts w:ascii="Arial Narrow" w:hAnsi="Arial Narrow" w:cs="Arial"/>
          <w:color w:val="000000"/>
          <w:sz w:val="24"/>
          <w:szCs w:val="24"/>
        </w:rPr>
        <w:t>8.1. Autorizar</w:t>
      </w:r>
      <w:r w:rsidR="00131DF7" w:rsidRPr="008013A2">
        <w:rPr>
          <w:rFonts w:ascii="Arial Narrow" w:hAnsi="Arial Narrow" w:cs="Arial"/>
          <w:b/>
          <w:bCs/>
          <w:color w:val="000000"/>
          <w:sz w:val="24"/>
          <w:szCs w:val="24"/>
        </w:rPr>
        <w:t> </w:t>
      </w:r>
      <w:r w:rsidR="00131DF7" w:rsidRPr="008013A2">
        <w:rPr>
          <w:rFonts w:ascii="Arial Narrow" w:hAnsi="Arial Narrow" w:cs="Arial"/>
          <w:color w:val="000000"/>
          <w:sz w:val="24"/>
          <w:szCs w:val="24"/>
        </w:rPr>
        <w:t xml:space="preserve">a formalização do </w:t>
      </w:r>
      <w:bookmarkStart w:id="1" w:name="_Hlk151931643"/>
      <w:r w:rsidR="00131DF7" w:rsidRPr="008013A2">
        <w:rPr>
          <w:rFonts w:ascii="Arial Narrow" w:hAnsi="Arial Narrow" w:cs="Arial"/>
          <w:color w:val="000000"/>
          <w:sz w:val="24"/>
          <w:szCs w:val="24"/>
        </w:rPr>
        <w:t>termo aditivo de convênio para a prorrogação da cessão do servidor</w:t>
      </w:r>
      <w:r w:rsidR="00131DF7" w:rsidRPr="008013A2">
        <w:rPr>
          <w:rStyle w:val="Forte"/>
          <w:rFonts w:ascii="Arial Narrow" w:hAnsi="Arial Narrow" w:cs="Arial"/>
          <w:color w:val="000000"/>
          <w:sz w:val="24"/>
          <w:szCs w:val="24"/>
        </w:rPr>
        <w:t> </w:t>
      </w:r>
      <w:r w:rsidR="00131DF7" w:rsidRPr="008013A2">
        <w:rPr>
          <w:rFonts w:ascii="Arial Narrow" w:hAnsi="Arial Narrow" w:cs="Arial"/>
          <w:b/>
          <w:bCs/>
          <w:color w:val="000000"/>
          <w:sz w:val="24"/>
          <w:szCs w:val="24"/>
        </w:rPr>
        <w:t>EDY RAIMUNDO CORREIA LIMA DE MATOS</w:t>
      </w:r>
      <w:r w:rsidR="00131DF7" w:rsidRPr="008013A2">
        <w:rPr>
          <w:rFonts w:ascii="Arial Narrow" w:hAnsi="Arial Narrow" w:cs="Arial"/>
          <w:color w:val="000000"/>
          <w:sz w:val="24"/>
          <w:szCs w:val="24"/>
        </w:rPr>
        <w:t>, pertencente ao quadro de pessoal da SEMED, </w:t>
      </w:r>
      <w:r w:rsidR="00131DF7" w:rsidRPr="008013A2">
        <w:rPr>
          <w:rStyle w:val="Forte"/>
          <w:rFonts w:ascii="Arial Narrow" w:hAnsi="Arial Narrow" w:cs="Arial"/>
          <w:color w:val="000000"/>
          <w:sz w:val="24"/>
          <w:szCs w:val="24"/>
        </w:rPr>
        <w:t>a ser celebrado entre o Tribunal de Contas do Estado do Amazonas – TCE/AM e a Secretaria Municipal de Educação - SEMED,</w:t>
      </w:r>
      <w:r w:rsidR="00131DF7" w:rsidRPr="008013A2">
        <w:rPr>
          <w:rFonts w:ascii="Arial Narrow" w:hAnsi="Arial Narrow" w:cs="Arial"/>
          <w:color w:val="000000"/>
          <w:sz w:val="24"/>
          <w:szCs w:val="24"/>
        </w:rPr>
        <w:t xml:space="preserve"> a </w:t>
      </w:r>
      <w:proofErr w:type="spellStart"/>
      <w:r w:rsidR="00131DF7" w:rsidRPr="008013A2">
        <w:rPr>
          <w:rFonts w:ascii="Arial Narrow" w:hAnsi="Arial Narrow" w:cs="Arial"/>
          <w:color w:val="000000"/>
          <w:sz w:val="24"/>
          <w:szCs w:val="24"/>
        </w:rPr>
        <w:t>ﬁm</w:t>
      </w:r>
      <w:proofErr w:type="spellEnd"/>
      <w:r w:rsidR="00131DF7" w:rsidRPr="008013A2">
        <w:rPr>
          <w:rFonts w:ascii="Arial Narrow" w:hAnsi="Arial Narrow" w:cs="Arial"/>
          <w:color w:val="000000"/>
          <w:sz w:val="24"/>
          <w:szCs w:val="24"/>
        </w:rPr>
        <w:t xml:space="preserve"> de que o mesmo venha exercer a sua função no TCE/AM, pelo período de 12 (doze) meses, a contar de 01/01/2024, com ônus para o órgão de origem </w:t>
      </w:r>
      <w:bookmarkEnd w:id="1"/>
      <w:r w:rsidR="00131DF7" w:rsidRPr="008013A2">
        <w:rPr>
          <w:rFonts w:ascii="Arial Narrow" w:hAnsi="Arial Narrow" w:cs="Arial"/>
          <w:color w:val="000000"/>
          <w:sz w:val="24"/>
          <w:szCs w:val="24"/>
        </w:rPr>
        <w:t>(art. 62, §1º, inciso II da Lei Municipal n.º 1.126/2007), nos termos do plano de trabalho e da minuta apresentada;</w:t>
      </w:r>
      <w:r w:rsidR="00DB58FE" w:rsidRPr="008013A2">
        <w:rPr>
          <w:rFonts w:ascii="Arial Narrow" w:hAnsi="Arial Narrow" w:cs="Arial"/>
          <w:color w:val="000000"/>
          <w:sz w:val="24"/>
          <w:szCs w:val="24"/>
        </w:rPr>
        <w:t xml:space="preserve"> </w:t>
      </w:r>
      <w:r w:rsidR="00131DF7" w:rsidRPr="008013A2">
        <w:rPr>
          <w:rStyle w:val="Forte"/>
          <w:rFonts w:ascii="Arial Narrow" w:hAnsi="Arial Narrow" w:cs="Arial"/>
          <w:color w:val="000000"/>
          <w:sz w:val="24"/>
          <w:szCs w:val="24"/>
        </w:rPr>
        <w:t>8.2.</w:t>
      </w:r>
      <w:r w:rsidR="00131DF7" w:rsidRPr="008013A2">
        <w:rPr>
          <w:rFonts w:ascii="Arial Narrow" w:hAnsi="Arial Narrow" w:cs="Arial"/>
          <w:color w:val="000000"/>
          <w:sz w:val="24"/>
          <w:szCs w:val="24"/>
        </w:rPr>
        <w:t>  </w:t>
      </w:r>
      <w:r w:rsidR="00131DF7" w:rsidRPr="008013A2">
        <w:rPr>
          <w:rStyle w:val="Forte"/>
          <w:rFonts w:ascii="Arial Narrow" w:hAnsi="Arial Narrow" w:cs="Arial"/>
          <w:color w:val="000000"/>
          <w:sz w:val="24"/>
          <w:szCs w:val="24"/>
        </w:rPr>
        <w:t>Determinar </w:t>
      </w:r>
      <w:r w:rsidR="00131DF7" w:rsidRPr="008013A2">
        <w:rPr>
          <w:rFonts w:ascii="Arial Narrow" w:hAnsi="Arial Narrow" w:cs="Arial"/>
          <w:color w:val="000000"/>
          <w:sz w:val="24"/>
          <w:szCs w:val="24"/>
        </w:rPr>
        <w:t>a devolução do processo ao Gabinete da Presidência, objetivando a assinatura do ajuste pelas partes e remessa de Ofício;</w:t>
      </w:r>
      <w:r w:rsidR="00DB58FE" w:rsidRPr="008013A2">
        <w:rPr>
          <w:rFonts w:ascii="Arial Narrow" w:hAnsi="Arial Narrow" w:cs="Arial"/>
          <w:color w:val="000000"/>
          <w:sz w:val="24"/>
          <w:szCs w:val="24"/>
        </w:rPr>
        <w:t xml:space="preserve"> </w:t>
      </w:r>
      <w:r w:rsidR="00131DF7" w:rsidRPr="008013A2">
        <w:rPr>
          <w:rStyle w:val="Forte"/>
          <w:rFonts w:ascii="Arial Narrow" w:hAnsi="Arial Narrow" w:cs="Arial"/>
          <w:color w:val="000000"/>
          <w:sz w:val="24"/>
          <w:szCs w:val="24"/>
        </w:rPr>
        <w:t>8.3</w:t>
      </w:r>
      <w:r w:rsidR="00131DF7" w:rsidRPr="008013A2">
        <w:rPr>
          <w:rStyle w:val="Forte"/>
          <w:rFonts w:ascii="Arial Narrow" w:hAnsi="Arial Narrow" w:cs="Arial"/>
          <w:b w:val="0"/>
          <w:bCs w:val="0"/>
          <w:color w:val="000000"/>
          <w:sz w:val="24"/>
          <w:szCs w:val="24"/>
        </w:rPr>
        <w:t>. </w:t>
      </w:r>
      <w:r w:rsidR="00131DF7" w:rsidRPr="008013A2">
        <w:rPr>
          <w:rStyle w:val="Forte"/>
          <w:rFonts w:ascii="Arial Narrow" w:hAnsi="Arial Narrow" w:cs="Arial"/>
          <w:color w:val="000000"/>
          <w:sz w:val="24"/>
          <w:szCs w:val="24"/>
        </w:rPr>
        <w:t>Determinar </w:t>
      </w:r>
      <w:r w:rsidR="00131DF7" w:rsidRPr="008013A2">
        <w:rPr>
          <w:rFonts w:ascii="Arial Narrow" w:hAnsi="Arial Narrow" w:cs="Arial"/>
          <w:color w:val="000000"/>
          <w:sz w:val="24"/>
          <w:szCs w:val="24"/>
        </w:rPr>
        <w:t>à </w:t>
      </w:r>
      <w:r w:rsidR="00131DF7" w:rsidRPr="008013A2">
        <w:rPr>
          <w:rStyle w:val="Forte"/>
          <w:rFonts w:ascii="Arial Narrow" w:hAnsi="Arial Narrow" w:cs="Arial"/>
          <w:b w:val="0"/>
          <w:bCs w:val="0"/>
          <w:color w:val="000000"/>
          <w:sz w:val="24"/>
          <w:szCs w:val="24"/>
        </w:rPr>
        <w:t>SEGER</w:t>
      </w:r>
      <w:r w:rsidR="00131DF7" w:rsidRPr="008013A2">
        <w:rPr>
          <w:rFonts w:ascii="Arial Narrow" w:hAnsi="Arial Narrow" w:cs="Arial"/>
          <w:color w:val="000000"/>
          <w:sz w:val="24"/>
          <w:szCs w:val="24"/>
        </w:rPr>
        <w:t> que elabore o extrato do Termo, devidamente assinado pelas partes, e, ato contínuo, </w:t>
      </w:r>
      <w:r w:rsidR="00131DF7" w:rsidRPr="008013A2">
        <w:rPr>
          <w:rFonts w:ascii="Arial Narrow" w:hAnsi="Arial Narrow" w:cs="Arial"/>
          <w:b/>
          <w:bCs/>
          <w:color w:val="000000"/>
          <w:sz w:val="24"/>
          <w:szCs w:val="24"/>
        </w:rPr>
        <w:t>remeta </w:t>
      </w:r>
      <w:r w:rsidR="00131DF7" w:rsidRPr="008013A2">
        <w:rPr>
          <w:rFonts w:ascii="Arial Narrow" w:hAnsi="Arial Narrow" w:cs="Arial"/>
          <w:color w:val="000000"/>
          <w:sz w:val="24"/>
          <w:szCs w:val="24"/>
        </w:rPr>
        <w:t>os autos à </w:t>
      </w:r>
      <w:r w:rsidR="00131DF7" w:rsidRPr="008013A2">
        <w:rPr>
          <w:rStyle w:val="Forte"/>
          <w:rFonts w:ascii="Arial Narrow" w:hAnsi="Arial Narrow" w:cs="Arial"/>
          <w:b w:val="0"/>
          <w:bCs w:val="0"/>
          <w:color w:val="000000"/>
          <w:sz w:val="24"/>
          <w:szCs w:val="24"/>
          <w:u w:val="single"/>
        </w:rPr>
        <w:t>DICOM</w:t>
      </w:r>
      <w:r w:rsidR="00131DF7" w:rsidRPr="008013A2">
        <w:rPr>
          <w:rFonts w:ascii="Arial Narrow" w:hAnsi="Arial Narrow" w:cs="Arial"/>
          <w:color w:val="000000"/>
          <w:sz w:val="24"/>
          <w:szCs w:val="24"/>
        </w:rPr>
        <w:t> para que proceda com a publicação do referido extrato, no Diário Oficial Eletrônico do TCE/AM, nos termos do parágrafo único do art. 61 da Lei nº 8.666/93; ademais, adote as medidas pertinentes, junto aos setores competentes, para finalização de todos os procedimentos de cessão do servidor </w:t>
      </w:r>
      <w:proofErr w:type="spellStart"/>
      <w:r w:rsidR="00DB58FE" w:rsidRPr="008013A2">
        <w:rPr>
          <w:rFonts w:ascii="Arial Narrow" w:hAnsi="Arial Narrow" w:cs="Arial"/>
          <w:color w:val="000000"/>
          <w:sz w:val="24"/>
          <w:szCs w:val="24"/>
        </w:rPr>
        <w:t>Edy</w:t>
      </w:r>
      <w:proofErr w:type="spellEnd"/>
      <w:r w:rsidR="00DB58FE" w:rsidRPr="008013A2">
        <w:rPr>
          <w:rFonts w:ascii="Arial Narrow" w:hAnsi="Arial Narrow" w:cs="Arial"/>
          <w:color w:val="000000"/>
          <w:sz w:val="24"/>
          <w:szCs w:val="24"/>
        </w:rPr>
        <w:t xml:space="preserve"> Raimundo Correia Lima de Matos</w:t>
      </w:r>
      <w:r w:rsidR="00131DF7" w:rsidRPr="008013A2">
        <w:rPr>
          <w:rStyle w:val="Forte"/>
          <w:rFonts w:ascii="Arial Narrow" w:hAnsi="Arial Narrow" w:cs="Arial"/>
          <w:b w:val="0"/>
          <w:bCs w:val="0"/>
          <w:color w:val="000000"/>
          <w:sz w:val="24"/>
          <w:szCs w:val="24"/>
        </w:rPr>
        <w:t>.</w:t>
      </w:r>
      <w:r w:rsidR="00C55CFA" w:rsidRPr="008013A2">
        <w:rPr>
          <w:rStyle w:val="Forte"/>
          <w:rFonts w:ascii="Arial Narrow" w:hAnsi="Arial Narrow" w:cs="Arial"/>
          <w:b w:val="0"/>
          <w:bCs w:val="0"/>
          <w:color w:val="000000"/>
          <w:sz w:val="24"/>
          <w:szCs w:val="24"/>
        </w:rPr>
        <w:t xml:space="preserve"> </w:t>
      </w:r>
      <w:r w:rsidR="00C55CFA" w:rsidRPr="008013A2">
        <w:rPr>
          <w:rFonts w:ascii="Arial Narrow" w:hAnsi="Arial Narrow" w:cs="Arial"/>
          <w:b/>
          <w:bCs/>
          <w:color w:val="000000"/>
          <w:sz w:val="24"/>
          <w:szCs w:val="24"/>
        </w:rPr>
        <w:t>PROCESSO Nº </w:t>
      </w:r>
      <w:r w:rsidR="006E68B6" w:rsidRPr="008013A2">
        <w:rPr>
          <w:rStyle w:val="Forte"/>
          <w:rFonts w:ascii="Arial Narrow" w:hAnsi="Arial Narrow" w:cs="Arial"/>
          <w:color w:val="000000"/>
          <w:sz w:val="24"/>
          <w:szCs w:val="24"/>
        </w:rPr>
        <w:t>016443/2023</w:t>
      </w:r>
      <w:r w:rsidR="00C55CFA" w:rsidRPr="008013A2">
        <w:rPr>
          <w:rFonts w:ascii="Arial Narrow" w:hAnsi="Arial Narrow" w:cs="Arial"/>
          <w:b/>
          <w:bCs/>
          <w:color w:val="000000"/>
          <w:sz w:val="24"/>
          <w:szCs w:val="24"/>
        </w:rPr>
        <w:t xml:space="preserve"> - </w:t>
      </w:r>
      <w:r w:rsidR="00C55CFA" w:rsidRPr="008013A2">
        <w:rPr>
          <w:rFonts w:ascii="Arial Narrow" w:hAnsi="Arial Narrow" w:cs="Arial"/>
          <w:color w:val="000000"/>
          <w:sz w:val="24"/>
          <w:szCs w:val="24"/>
        </w:rPr>
        <w:t xml:space="preserve">Requerimento de Concessão de Auxílio Funeral, tendo como interessada a Sra. Rebeca Braga Albuquerque Marinho Lopes, em razão do falecimento do servidor aposentado, Sr. Marcus </w:t>
      </w:r>
      <w:proofErr w:type="spellStart"/>
      <w:r w:rsidR="00C55CFA" w:rsidRPr="008013A2">
        <w:rPr>
          <w:rFonts w:ascii="Arial Narrow" w:hAnsi="Arial Narrow" w:cs="Arial"/>
          <w:color w:val="000000"/>
          <w:sz w:val="24"/>
          <w:szCs w:val="24"/>
        </w:rPr>
        <w:t>Antonio</w:t>
      </w:r>
      <w:proofErr w:type="spellEnd"/>
      <w:r w:rsidR="00C55CFA" w:rsidRPr="008013A2">
        <w:rPr>
          <w:rFonts w:ascii="Arial Narrow" w:hAnsi="Arial Narrow" w:cs="Arial"/>
          <w:color w:val="000000"/>
          <w:sz w:val="24"/>
          <w:szCs w:val="24"/>
        </w:rPr>
        <w:t xml:space="preserve"> Albuquerque Marinho</w:t>
      </w:r>
      <w:r w:rsidR="006E68B6" w:rsidRPr="008013A2">
        <w:rPr>
          <w:rFonts w:ascii="Arial Narrow" w:hAnsi="Arial Narrow" w:cs="Arial"/>
          <w:color w:val="000000"/>
          <w:sz w:val="24"/>
          <w:szCs w:val="24"/>
        </w:rPr>
        <w:t>.</w:t>
      </w:r>
      <w:r w:rsidR="00C55CFA" w:rsidRPr="008013A2">
        <w:rPr>
          <w:rFonts w:ascii="Arial Narrow" w:hAnsi="Arial Narrow" w:cs="Arial"/>
          <w:color w:val="000000"/>
          <w:sz w:val="24"/>
          <w:szCs w:val="24"/>
        </w:rPr>
        <w:t xml:space="preserve"> </w:t>
      </w:r>
      <w:r w:rsidR="007D61CA" w:rsidRPr="008013A2">
        <w:rPr>
          <w:rFonts w:ascii="Arial Narrow" w:hAnsi="Arial Narrow" w:cs="Arial"/>
          <w:b/>
          <w:bCs/>
          <w:caps/>
          <w:color w:val="000000"/>
          <w:sz w:val="24"/>
          <w:szCs w:val="24"/>
        </w:rPr>
        <w:t>ACÓRDÃO ADMINISTRATIVO Nº 259/2023</w:t>
      </w:r>
      <w:r w:rsidR="006E68B6" w:rsidRPr="008013A2">
        <w:rPr>
          <w:rFonts w:ascii="Arial Narrow" w:hAnsi="Arial Narrow" w:cs="Arial"/>
          <w:b/>
          <w:bCs/>
          <w:color w:val="000000"/>
          <w:sz w:val="24"/>
          <w:szCs w:val="24"/>
        </w:rPr>
        <w:t>:</w:t>
      </w:r>
      <w:r w:rsidR="007D61CA" w:rsidRPr="008013A2">
        <w:rPr>
          <w:rFonts w:ascii="Arial Narrow" w:hAnsi="Arial Narrow" w:cs="Arial"/>
          <w:b/>
          <w:bCs/>
          <w:color w:val="000000"/>
          <w:sz w:val="24"/>
          <w:szCs w:val="24"/>
        </w:rPr>
        <w:t xml:space="preserve"> </w:t>
      </w:r>
      <w:r w:rsidR="006E68B6" w:rsidRPr="008013A2">
        <w:rPr>
          <w:rFonts w:ascii="Arial Narrow" w:hAnsi="Arial Narrow" w:cs="Arial"/>
          <w:color w:val="000000"/>
          <w:sz w:val="24"/>
          <w:szCs w:val="24"/>
        </w:rPr>
        <w:t>Vistos, relatados e discutidos estes autos acima identificados, </w:t>
      </w:r>
      <w:r w:rsidR="006E68B6" w:rsidRPr="008013A2">
        <w:rPr>
          <w:rStyle w:val="Forte"/>
          <w:rFonts w:ascii="Arial Narrow" w:hAnsi="Arial Narrow" w:cs="Arial"/>
          <w:color w:val="000000"/>
          <w:sz w:val="24"/>
          <w:szCs w:val="24"/>
        </w:rPr>
        <w:t>ACORDAM </w:t>
      </w:r>
      <w:r w:rsidR="006E68B6" w:rsidRPr="008013A2">
        <w:rPr>
          <w:rFonts w:ascii="Arial Narrow" w:hAnsi="Arial Narrow" w:cs="Arial"/>
          <w:color w:val="000000"/>
          <w:sz w:val="24"/>
          <w:szCs w:val="24"/>
        </w:rPr>
        <w:t>os Excelentíssimos Senhores Conselheiros do Tribunal de Contas do Estado do Amazonas, reunidos em Sessão do </w:t>
      </w:r>
      <w:r w:rsidR="006E68B6" w:rsidRPr="008013A2">
        <w:rPr>
          <w:rStyle w:val="Forte"/>
          <w:rFonts w:ascii="Arial Narrow" w:hAnsi="Arial Narrow" w:cs="Arial"/>
          <w:color w:val="000000"/>
          <w:sz w:val="24"/>
          <w:szCs w:val="24"/>
        </w:rPr>
        <w:t>Tribunal Pleno</w:t>
      </w:r>
      <w:r w:rsidR="006E68B6" w:rsidRPr="008013A2">
        <w:rPr>
          <w:rFonts w:ascii="Arial Narrow" w:hAnsi="Arial Narrow" w:cs="Arial"/>
          <w:color w:val="000000"/>
          <w:sz w:val="24"/>
          <w:szCs w:val="24"/>
        </w:rPr>
        <w:t>, no exercício da competência atribuída pelo art. 12, inciso I, alínea “b” e inciso X, da Resolução nº 04/2002-TCE/AM,</w:t>
      </w:r>
      <w:r w:rsidR="006E68B6" w:rsidRPr="008013A2">
        <w:rPr>
          <w:rStyle w:val="Forte"/>
          <w:rFonts w:ascii="Arial Narrow" w:hAnsi="Arial Narrow" w:cs="Arial"/>
          <w:color w:val="000000"/>
          <w:sz w:val="24"/>
          <w:szCs w:val="24"/>
        </w:rPr>
        <w:t> à unanimidade,</w:t>
      </w:r>
      <w:r w:rsidR="006E68B6" w:rsidRPr="008013A2">
        <w:rPr>
          <w:rFonts w:ascii="Arial Narrow" w:hAnsi="Arial Narrow" w:cs="Arial"/>
          <w:color w:val="000000"/>
          <w:sz w:val="24"/>
          <w:szCs w:val="24"/>
        </w:rPr>
        <w:t> nos termos do voto do Excelentíssimo Senhor Conselheiro-Relator, com base na Informação da </w:t>
      </w:r>
      <w:r w:rsidR="006E68B6" w:rsidRPr="008013A2">
        <w:rPr>
          <w:rStyle w:val="Forte"/>
          <w:rFonts w:ascii="Arial Narrow" w:hAnsi="Arial Narrow" w:cs="Arial"/>
          <w:color w:val="000000"/>
          <w:sz w:val="24"/>
          <w:szCs w:val="24"/>
        </w:rPr>
        <w:t>DGP</w:t>
      </w:r>
      <w:r w:rsidR="006E68B6" w:rsidRPr="008013A2">
        <w:rPr>
          <w:rFonts w:ascii="Arial Narrow" w:hAnsi="Arial Narrow" w:cs="Arial"/>
          <w:color w:val="000000"/>
          <w:sz w:val="24"/>
          <w:szCs w:val="24"/>
        </w:rPr>
        <w:t> e no Parecer da </w:t>
      </w:r>
      <w:r w:rsidR="006E68B6" w:rsidRPr="008013A2">
        <w:rPr>
          <w:rStyle w:val="Forte"/>
          <w:rFonts w:ascii="Arial Narrow" w:hAnsi="Arial Narrow" w:cs="Arial"/>
          <w:color w:val="000000"/>
          <w:sz w:val="24"/>
          <w:szCs w:val="24"/>
        </w:rPr>
        <w:t>DIJUR</w:t>
      </w:r>
      <w:r w:rsidR="006E68B6" w:rsidRPr="008013A2">
        <w:rPr>
          <w:rFonts w:ascii="Arial Narrow" w:hAnsi="Arial Narrow" w:cs="Arial"/>
          <w:color w:val="000000"/>
          <w:sz w:val="24"/>
          <w:szCs w:val="24"/>
        </w:rPr>
        <w:t>, no sentido de:</w:t>
      </w:r>
      <w:r w:rsidR="007D61CA" w:rsidRPr="008013A2">
        <w:rPr>
          <w:rFonts w:ascii="Arial Narrow" w:hAnsi="Arial Narrow" w:cs="Arial"/>
          <w:color w:val="000000"/>
          <w:sz w:val="24"/>
          <w:szCs w:val="24"/>
        </w:rPr>
        <w:t xml:space="preserve"> </w:t>
      </w:r>
      <w:r w:rsidR="006E68B6" w:rsidRPr="008013A2">
        <w:rPr>
          <w:rStyle w:val="Forte"/>
          <w:rFonts w:ascii="Arial Narrow" w:hAnsi="Arial Narrow" w:cs="Arial"/>
          <w:color w:val="000000"/>
          <w:sz w:val="24"/>
          <w:szCs w:val="24"/>
        </w:rPr>
        <w:t>9.1. DEFIRIR </w:t>
      </w:r>
      <w:r w:rsidR="006E68B6" w:rsidRPr="008013A2">
        <w:rPr>
          <w:rFonts w:ascii="Arial Narrow" w:hAnsi="Arial Narrow" w:cs="Arial"/>
          <w:color w:val="000000"/>
          <w:sz w:val="24"/>
          <w:szCs w:val="24"/>
        </w:rPr>
        <w:t>o pedido da Senhora </w:t>
      </w:r>
      <w:r w:rsidR="006E68B6" w:rsidRPr="008013A2">
        <w:rPr>
          <w:rStyle w:val="Forte"/>
          <w:rFonts w:ascii="Arial Narrow" w:hAnsi="Arial Narrow" w:cs="Arial"/>
          <w:color w:val="000000"/>
          <w:sz w:val="24"/>
          <w:szCs w:val="24"/>
        </w:rPr>
        <w:t>REBECA BRAGA ALBUQUERQUE MARINHO LOPES</w:t>
      </w:r>
      <w:r w:rsidR="006E68B6" w:rsidRPr="008013A2">
        <w:rPr>
          <w:rFonts w:ascii="Arial Narrow" w:hAnsi="Arial Narrow" w:cs="Arial"/>
          <w:color w:val="000000"/>
          <w:sz w:val="24"/>
          <w:szCs w:val="24"/>
        </w:rPr>
        <w:t>, no sentido de conceder o auxílio funeral em razão do falecimento de seu pai, Senhor</w:t>
      </w:r>
      <w:r w:rsidR="006E68B6" w:rsidRPr="008013A2">
        <w:rPr>
          <w:rStyle w:val="Forte"/>
          <w:rFonts w:ascii="Arial Narrow" w:hAnsi="Arial Narrow" w:cs="Arial"/>
          <w:color w:val="000000"/>
          <w:sz w:val="24"/>
          <w:szCs w:val="24"/>
        </w:rPr>
        <w:t> MARCUS ANTONIO ALBUQUERQUE MARINHO</w:t>
      </w:r>
      <w:r w:rsidR="006E68B6" w:rsidRPr="008013A2">
        <w:rPr>
          <w:rFonts w:ascii="Arial Narrow" w:hAnsi="Arial Narrow" w:cs="Arial"/>
          <w:color w:val="000000"/>
          <w:sz w:val="24"/>
          <w:szCs w:val="24"/>
        </w:rPr>
        <w:t>, servidor aposentado desta Corte de Contas, nos termos do art. 113, </w:t>
      </w:r>
      <w:r w:rsidR="006E68B6" w:rsidRPr="008013A2">
        <w:rPr>
          <w:rStyle w:val="nfase"/>
          <w:rFonts w:ascii="Arial Narrow" w:hAnsi="Arial Narrow" w:cs="Arial"/>
          <w:color w:val="000000"/>
          <w:sz w:val="24"/>
          <w:szCs w:val="24"/>
        </w:rPr>
        <w:t>caput</w:t>
      </w:r>
      <w:r w:rsidR="006E68B6" w:rsidRPr="008013A2">
        <w:rPr>
          <w:rFonts w:ascii="Arial Narrow" w:hAnsi="Arial Narrow" w:cs="Arial"/>
          <w:color w:val="000000"/>
          <w:sz w:val="24"/>
          <w:szCs w:val="24"/>
        </w:rPr>
        <w:t> e § 1.º da Lei n°1.762/1986;</w:t>
      </w:r>
      <w:r w:rsidR="007D61CA" w:rsidRPr="008013A2">
        <w:rPr>
          <w:rFonts w:ascii="Arial Narrow" w:hAnsi="Arial Narrow" w:cs="Arial"/>
          <w:color w:val="000000"/>
          <w:sz w:val="24"/>
          <w:szCs w:val="24"/>
        </w:rPr>
        <w:t xml:space="preserve"> </w:t>
      </w:r>
      <w:r w:rsidR="006E68B6" w:rsidRPr="008013A2">
        <w:rPr>
          <w:rStyle w:val="Forte"/>
          <w:rFonts w:ascii="Arial Narrow" w:hAnsi="Arial Narrow" w:cs="Arial"/>
          <w:color w:val="000000"/>
          <w:sz w:val="24"/>
          <w:szCs w:val="24"/>
        </w:rPr>
        <w:t>9.2. DETERMINAR </w:t>
      </w:r>
      <w:r w:rsidR="006E68B6" w:rsidRPr="008013A2">
        <w:rPr>
          <w:rFonts w:ascii="Arial Narrow" w:hAnsi="Arial Narrow" w:cs="Arial"/>
          <w:color w:val="000000"/>
          <w:sz w:val="24"/>
          <w:szCs w:val="24"/>
        </w:rPr>
        <w:t>à Diretoria de Gestão de Pessoas – DGP que providencie o registro da concessão e, ato contínuo, adote as providências necessárias, junto ao setor competente, para o pagamento ao Requerente do valor de </w:t>
      </w:r>
      <w:r w:rsidR="006E68B6" w:rsidRPr="008013A2">
        <w:rPr>
          <w:rStyle w:val="Forte"/>
          <w:rFonts w:ascii="Arial Narrow" w:hAnsi="Arial Narrow" w:cs="Arial"/>
          <w:color w:val="000000"/>
          <w:sz w:val="24"/>
          <w:szCs w:val="24"/>
        </w:rPr>
        <w:t>$ 20.549,60 (vinte mil, quinhentos e quarenta e nove reais e sessenta centavos)</w:t>
      </w:r>
      <w:r w:rsidR="006E68B6" w:rsidRPr="008013A2">
        <w:rPr>
          <w:rFonts w:ascii="Arial Narrow" w:hAnsi="Arial Narrow" w:cs="Arial"/>
          <w:color w:val="000000"/>
          <w:sz w:val="24"/>
          <w:szCs w:val="24"/>
        </w:rPr>
        <w:t>,</w:t>
      </w:r>
      <w:r w:rsidR="006E68B6" w:rsidRPr="008013A2">
        <w:rPr>
          <w:rStyle w:val="Forte"/>
          <w:rFonts w:ascii="Arial Narrow" w:hAnsi="Arial Narrow" w:cs="Arial"/>
          <w:color w:val="000000"/>
          <w:sz w:val="24"/>
          <w:szCs w:val="24"/>
        </w:rPr>
        <w:t> </w:t>
      </w:r>
      <w:r w:rsidR="006E68B6" w:rsidRPr="008013A2">
        <w:rPr>
          <w:rFonts w:ascii="Arial Narrow" w:hAnsi="Arial Narrow" w:cs="Arial"/>
          <w:color w:val="000000"/>
          <w:sz w:val="24"/>
          <w:szCs w:val="24"/>
        </w:rPr>
        <w:t>correspondente ao último provento do servidor falecido, o qual deve ser depositado na conta corrente da requerente.</w:t>
      </w:r>
      <w:r w:rsidR="007D61CA" w:rsidRPr="008013A2">
        <w:rPr>
          <w:rFonts w:ascii="Arial Narrow" w:hAnsi="Arial Narrow" w:cs="Arial"/>
          <w:color w:val="000000"/>
          <w:sz w:val="24"/>
          <w:szCs w:val="24"/>
        </w:rPr>
        <w:t xml:space="preserve"> </w:t>
      </w:r>
      <w:r w:rsidR="006E68B6" w:rsidRPr="008013A2">
        <w:rPr>
          <w:rStyle w:val="Forte"/>
          <w:rFonts w:ascii="Arial Narrow" w:hAnsi="Arial Narrow" w:cs="Arial"/>
          <w:color w:val="000000"/>
          <w:sz w:val="24"/>
          <w:szCs w:val="24"/>
        </w:rPr>
        <w:t>9.3. ARQUIVAR </w:t>
      </w:r>
      <w:r w:rsidR="006E68B6" w:rsidRPr="008013A2">
        <w:rPr>
          <w:rFonts w:ascii="Arial Narrow" w:hAnsi="Arial Narrow" w:cs="Arial"/>
          <w:color w:val="000000"/>
          <w:sz w:val="24"/>
          <w:szCs w:val="24"/>
        </w:rPr>
        <w:t>os autos, após os procedimentos acima determinados.</w:t>
      </w:r>
      <w:r w:rsidR="00C55CFA" w:rsidRPr="008013A2">
        <w:rPr>
          <w:rFonts w:ascii="Arial Narrow" w:hAnsi="Arial Narrow" w:cs="Arial"/>
          <w:color w:val="000000"/>
          <w:sz w:val="24"/>
          <w:szCs w:val="24"/>
        </w:rPr>
        <w:t xml:space="preserve"> </w:t>
      </w:r>
      <w:r w:rsidR="00AA0CAE" w:rsidRPr="008013A2">
        <w:rPr>
          <w:rFonts w:ascii="Arial Narrow" w:hAnsi="Arial Narrow" w:cs="Arial"/>
          <w:b/>
          <w:bCs/>
          <w:color w:val="000000"/>
          <w:sz w:val="24"/>
          <w:szCs w:val="24"/>
        </w:rPr>
        <w:t>CONSELHEIRA RELATORA VICE-PRESIDENTE</w:t>
      </w:r>
      <w:r w:rsidR="00C55CFA" w:rsidRPr="008013A2">
        <w:rPr>
          <w:rFonts w:ascii="Arial Narrow" w:hAnsi="Arial Narrow" w:cs="Arial"/>
          <w:b/>
          <w:bCs/>
          <w:color w:val="000000"/>
          <w:sz w:val="24"/>
          <w:szCs w:val="24"/>
        </w:rPr>
        <w:t>:</w:t>
      </w:r>
      <w:r w:rsidR="00AA0CAE" w:rsidRPr="008013A2">
        <w:rPr>
          <w:rFonts w:ascii="Arial Narrow" w:hAnsi="Arial Narrow" w:cs="Arial"/>
          <w:b/>
          <w:bCs/>
          <w:color w:val="000000"/>
          <w:sz w:val="24"/>
          <w:szCs w:val="24"/>
        </w:rPr>
        <w:t> YARA AMAZÔNIA LINS RODRIGUES DOS SANTOS</w:t>
      </w:r>
      <w:r w:rsidR="00C55CFA" w:rsidRPr="008013A2">
        <w:rPr>
          <w:rFonts w:ascii="Arial Narrow" w:hAnsi="Arial Narrow" w:cs="Arial"/>
          <w:b/>
          <w:bCs/>
          <w:color w:val="000000"/>
          <w:sz w:val="24"/>
          <w:szCs w:val="24"/>
        </w:rPr>
        <w:t>.</w:t>
      </w:r>
      <w:r w:rsidR="006C2075" w:rsidRPr="008013A2">
        <w:rPr>
          <w:rFonts w:ascii="Arial Narrow" w:hAnsi="Arial Narrow" w:cs="Arial"/>
          <w:b/>
          <w:bCs/>
          <w:color w:val="000000"/>
          <w:sz w:val="24"/>
          <w:szCs w:val="24"/>
        </w:rPr>
        <w:t xml:space="preserve"> PROCESSO Nº </w:t>
      </w:r>
      <w:r w:rsidR="00486DD0" w:rsidRPr="008013A2">
        <w:rPr>
          <w:rStyle w:val="Forte"/>
          <w:rFonts w:ascii="Arial Narrow" w:hAnsi="Arial Narrow" w:cs="Arial"/>
          <w:color w:val="000000"/>
          <w:sz w:val="24"/>
          <w:szCs w:val="24"/>
        </w:rPr>
        <w:t>016436/2023</w:t>
      </w:r>
      <w:r w:rsidR="006C2075" w:rsidRPr="008013A2">
        <w:rPr>
          <w:rFonts w:ascii="Arial Narrow" w:hAnsi="Arial Narrow" w:cs="Arial"/>
          <w:b/>
          <w:bCs/>
          <w:color w:val="000000"/>
          <w:sz w:val="24"/>
          <w:szCs w:val="24"/>
        </w:rPr>
        <w:t xml:space="preserve"> - </w:t>
      </w:r>
      <w:r w:rsidR="006C2075" w:rsidRPr="008013A2">
        <w:rPr>
          <w:rFonts w:ascii="Arial Narrow" w:hAnsi="Arial Narrow" w:cs="Arial"/>
          <w:color w:val="000000"/>
          <w:sz w:val="24"/>
          <w:szCs w:val="24"/>
        </w:rPr>
        <w:t xml:space="preserve">Requerimento de Concessão de Férias, referentes ao exercício de 2024, e Pagamento de Benefícios, tendo como interessado o Excelentíssimo Senhor Conselheiro </w:t>
      </w:r>
      <w:r w:rsidR="00486DD0" w:rsidRPr="008013A2">
        <w:rPr>
          <w:rFonts w:ascii="Arial Narrow" w:hAnsi="Arial Narrow" w:cs="Arial"/>
          <w:color w:val="000000"/>
          <w:sz w:val="24"/>
          <w:szCs w:val="24"/>
        </w:rPr>
        <w:t>Érico Xavier Desterro e Silva.</w:t>
      </w:r>
      <w:r w:rsidR="006C2075" w:rsidRPr="008013A2">
        <w:rPr>
          <w:rFonts w:ascii="Arial Narrow" w:hAnsi="Arial Narrow" w:cs="Arial"/>
          <w:color w:val="000000"/>
          <w:sz w:val="24"/>
          <w:szCs w:val="24"/>
        </w:rPr>
        <w:t xml:space="preserve"> </w:t>
      </w:r>
      <w:r w:rsidR="006C2075" w:rsidRPr="008013A2">
        <w:rPr>
          <w:rFonts w:ascii="Arial Narrow" w:hAnsi="Arial Narrow" w:cs="Arial"/>
          <w:b/>
          <w:bCs/>
          <w:caps/>
          <w:color w:val="000000"/>
          <w:sz w:val="24"/>
          <w:szCs w:val="24"/>
        </w:rPr>
        <w:t>ACÓRDÃO ADMINISTRATIVO Nº 260/2023</w:t>
      </w:r>
      <w:r w:rsidR="00486DD0" w:rsidRPr="008013A2">
        <w:rPr>
          <w:rFonts w:ascii="Arial Narrow" w:hAnsi="Arial Narrow" w:cs="Arial"/>
          <w:b/>
          <w:bCs/>
          <w:color w:val="000000"/>
          <w:sz w:val="24"/>
          <w:szCs w:val="24"/>
        </w:rPr>
        <w:t>:</w:t>
      </w:r>
      <w:r w:rsidR="006C2075" w:rsidRPr="008013A2">
        <w:rPr>
          <w:rFonts w:ascii="Arial Narrow" w:hAnsi="Arial Narrow" w:cs="Arial"/>
          <w:b/>
          <w:bCs/>
          <w:color w:val="000000"/>
          <w:sz w:val="24"/>
          <w:szCs w:val="24"/>
        </w:rPr>
        <w:t xml:space="preserve"> </w:t>
      </w:r>
      <w:r w:rsidR="00486DD0" w:rsidRPr="008013A2">
        <w:rPr>
          <w:rFonts w:ascii="Arial Narrow" w:hAnsi="Arial Narrow" w:cs="Arial"/>
          <w:color w:val="000000"/>
          <w:sz w:val="24"/>
          <w:szCs w:val="24"/>
        </w:rPr>
        <w:t>Vistos, relatados e discutidos estes autos acima identificados, </w:t>
      </w:r>
      <w:r w:rsidR="00486DD0" w:rsidRPr="008013A2">
        <w:rPr>
          <w:rStyle w:val="Forte"/>
          <w:rFonts w:ascii="Arial Narrow" w:hAnsi="Arial Narrow" w:cs="Arial"/>
          <w:color w:val="000000"/>
          <w:sz w:val="24"/>
          <w:szCs w:val="24"/>
        </w:rPr>
        <w:t>ACORDAM </w:t>
      </w:r>
      <w:r w:rsidR="00486DD0" w:rsidRPr="008013A2">
        <w:rPr>
          <w:rFonts w:ascii="Arial Narrow" w:hAnsi="Arial Narrow" w:cs="Arial"/>
          <w:color w:val="000000"/>
          <w:sz w:val="24"/>
          <w:szCs w:val="24"/>
        </w:rPr>
        <w:t>os Excelentíssimos Senhores Conselheiros do Tribunal de Contas do Estado do Amazonas, reunidos em Sessão do </w:t>
      </w:r>
      <w:r w:rsidR="00486DD0" w:rsidRPr="008013A2">
        <w:rPr>
          <w:rStyle w:val="Forte"/>
          <w:rFonts w:ascii="Arial Narrow" w:hAnsi="Arial Narrow" w:cs="Arial"/>
          <w:color w:val="000000"/>
          <w:sz w:val="24"/>
          <w:szCs w:val="24"/>
        </w:rPr>
        <w:t>Tribunal Pleno</w:t>
      </w:r>
      <w:r w:rsidR="00486DD0" w:rsidRPr="008013A2">
        <w:rPr>
          <w:rFonts w:ascii="Arial Narrow" w:hAnsi="Arial Narrow" w:cs="Arial"/>
          <w:color w:val="000000"/>
          <w:sz w:val="24"/>
          <w:szCs w:val="24"/>
        </w:rPr>
        <w:t>, no exercício da competência atribuída pelo art. 12, inciso I, alínea “b” e inciso X, da Resolução nº 04/2002-TCE/AM,</w:t>
      </w:r>
      <w:r w:rsidR="00486DD0" w:rsidRPr="008013A2">
        <w:rPr>
          <w:rStyle w:val="Forte"/>
          <w:rFonts w:ascii="Arial Narrow" w:hAnsi="Arial Narrow" w:cs="Arial"/>
          <w:color w:val="000000"/>
          <w:sz w:val="24"/>
          <w:szCs w:val="24"/>
        </w:rPr>
        <w:t> à unanimidade,</w:t>
      </w:r>
      <w:r w:rsidR="00486DD0" w:rsidRPr="008013A2">
        <w:rPr>
          <w:rFonts w:ascii="Arial Narrow" w:hAnsi="Arial Narrow" w:cs="Arial"/>
          <w:color w:val="000000"/>
          <w:sz w:val="24"/>
          <w:szCs w:val="24"/>
        </w:rPr>
        <w:t> nos termos do voto do Excelentíssimo Senhor Conselheiro-Relator, com base na Informação da </w:t>
      </w:r>
      <w:r w:rsidR="00486DD0" w:rsidRPr="008013A2">
        <w:rPr>
          <w:rStyle w:val="Forte"/>
          <w:rFonts w:ascii="Arial Narrow" w:hAnsi="Arial Narrow" w:cs="Arial"/>
          <w:color w:val="000000"/>
          <w:sz w:val="24"/>
          <w:szCs w:val="24"/>
        </w:rPr>
        <w:t>DGP</w:t>
      </w:r>
      <w:r w:rsidR="00486DD0" w:rsidRPr="008013A2">
        <w:rPr>
          <w:rFonts w:ascii="Arial Narrow" w:hAnsi="Arial Narrow" w:cs="Arial"/>
          <w:color w:val="000000"/>
          <w:sz w:val="24"/>
          <w:szCs w:val="24"/>
        </w:rPr>
        <w:t> e no Parecer da </w:t>
      </w:r>
      <w:r w:rsidR="00486DD0" w:rsidRPr="008013A2">
        <w:rPr>
          <w:rStyle w:val="Forte"/>
          <w:rFonts w:ascii="Arial Narrow" w:hAnsi="Arial Narrow" w:cs="Arial"/>
          <w:color w:val="000000"/>
          <w:sz w:val="24"/>
          <w:szCs w:val="24"/>
        </w:rPr>
        <w:t>DIJUR</w:t>
      </w:r>
      <w:r w:rsidR="00486DD0" w:rsidRPr="008013A2">
        <w:rPr>
          <w:rFonts w:ascii="Arial Narrow" w:hAnsi="Arial Narrow" w:cs="Arial"/>
          <w:color w:val="000000"/>
          <w:sz w:val="24"/>
          <w:szCs w:val="24"/>
        </w:rPr>
        <w:t>, no sentido de:</w:t>
      </w:r>
      <w:r w:rsidR="006C2075" w:rsidRPr="008013A2">
        <w:rPr>
          <w:rFonts w:ascii="Arial Narrow" w:hAnsi="Arial Narrow" w:cs="Arial"/>
          <w:color w:val="000000"/>
          <w:sz w:val="24"/>
          <w:szCs w:val="24"/>
        </w:rPr>
        <w:t xml:space="preserve"> </w:t>
      </w:r>
      <w:r w:rsidR="00486DD0" w:rsidRPr="008013A2">
        <w:rPr>
          <w:rFonts w:ascii="Arial Narrow" w:hAnsi="Arial Narrow" w:cs="Arial"/>
          <w:b/>
          <w:bCs/>
          <w:color w:val="000000"/>
          <w:sz w:val="24"/>
          <w:szCs w:val="24"/>
        </w:rPr>
        <w:t>9.1. </w:t>
      </w:r>
      <w:r w:rsidR="00486DD0" w:rsidRPr="008013A2">
        <w:rPr>
          <w:rStyle w:val="Forte"/>
          <w:rFonts w:ascii="Arial Narrow" w:hAnsi="Arial Narrow" w:cs="Arial"/>
          <w:color w:val="000000"/>
          <w:sz w:val="24"/>
          <w:szCs w:val="24"/>
        </w:rPr>
        <w:t>DEFERIR </w:t>
      </w:r>
      <w:r w:rsidR="00486DD0" w:rsidRPr="008013A2">
        <w:rPr>
          <w:rFonts w:ascii="Arial Narrow" w:hAnsi="Arial Narrow" w:cs="Arial"/>
          <w:color w:val="000000"/>
          <w:sz w:val="24"/>
          <w:szCs w:val="24"/>
        </w:rPr>
        <w:t>o requerimento formulado pelo Conselheiro Érico Xavier Desterro e Silva;</w:t>
      </w:r>
      <w:r w:rsidR="006C2075" w:rsidRPr="008013A2">
        <w:rPr>
          <w:rFonts w:ascii="Arial Narrow" w:hAnsi="Arial Narrow" w:cs="Arial"/>
          <w:color w:val="000000"/>
          <w:sz w:val="24"/>
          <w:szCs w:val="24"/>
        </w:rPr>
        <w:t xml:space="preserve"> </w:t>
      </w:r>
      <w:r w:rsidR="00486DD0" w:rsidRPr="008013A2">
        <w:rPr>
          <w:rFonts w:ascii="Arial Narrow" w:hAnsi="Arial Narrow" w:cs="Arial"/>
          <w:b/>
          <w:bCs/>
          <w:color w:val="000000"/>
          <w:sz w:val="24"/>
          <w:szCs w:val="24"/>
        </w:rPr>
        <w:t>9.2. </w:t>
      </w:r>
      <w:r w:rsidR="00486DD0" w:rsidRPr="008013A2">
        <w:rPr>
          <w:rStyle w:val="Forte"/>
          <w:rFonts w:ascii="Arial Narrow" w:hAnsi="Arial Narrow" w:cs="Arial"/>
          <w:color w:val="000000"/>
          <w:sz w:val="24"/>
          <w:szCs w:val="24"/>
        </w:rPr>
        <w:t>RECONHECER </w:t>
      </w:r>
      <w:r w:rsidR="00486DD0" w:rsidRPr="008013A2">
        <w:rPr>
          <w:rFonts w:ascii="Arial Narrow" w:hAnsi="Arial Narrow" w:cs="Arial"/>
          <w:color w:val="000000"/>
          <w:sz w:val="24"/>
          <w:szCs w:val="24"/>
        </w:rPr>
        <w:t>o direito do Requerente a suas férias, referentes ao exercício de 2024, para início em 05/02/2024, com o pagamento dos benefícios legalmente garantidos, conforme estabelece o art. 9º da Lei Estadual nº 1897/89, condicionando-se o adiantamento da gratificação natalina a requerimento específico, a ser formulado no mês de janeiro de 2024, conforme previsão do art. 3º, § 2º, da mesma Lei;</w:t>
      </w:r>
      <w:r w:rsidR="006C2075" w:rsidRPr="008013A2">
        <w:rPr>
          <w:rFonts w:ascii="Arial Narrow" w:hAnsi="Arial Narrow" w:cs="Arial"/>
          <w:color w:val="000000"/>
          <w:sz w:val="24"/>
          <w:szCs w:val="24"/>
        </w:rPr>
        <w:t xml:space="preserve"> </w:t>
      </w:r>
      <w:r w:rsidR="00486DD0" w:rsidRPr="008013A2">
        <w:rPr>
          <w:rFonts w:ascii="Arial Narrow" w:hAnsi="Arial Narrow" w:cs="Arial"/>
          <w:b/>
          <w:bCs/>
          <w:color w:val="000000"/>
          <w:sz w:val="24"/>
          <w:szCs w:val="24"/>
        </w:rPr>
        <w:t>9.3. </w:t>
      </w:r>
      <w:r w:rsidR="00486DD0" w:rsidRPr="008013A2">
        <w:rPr>
          <w:rStyle w:val="Forte"/>
          <w:rFonts w:ascii="Arial Narrow" w:hAnsi="Arial Narrow" w:cs="Arial"/>
          <w:color w:val="000000"/>
          <w:sz w:val="24"/>
          <w:szCs w:val="24"/>
        </w:rPr>
        <w:t>DETERMINAR </w:t>
      </w:r>
      <w:r w:rsidR="00486DD0" w:rsidRPr="008013A2">
        <w:rPr>
          <w:rFonts w:ascii="Arial Narrow" w:hAnsi="Arial Narrow" w:cs="Arial"/>
          <w:color w:val="000000"/>
          <w:sz w:val="24"/>
          <w:szCs w:val="24"/>
        </w:rPr>
        <w:t>à Diretoria de Gestão de Pessoas que providencie o registro nos assentamentos funcionais da Exma. Conselheira e adote as demais providências pertinentes ao caso em tela;</w:t>
      </w:r>
      <w:r w:rsidR="006C2075" w:rsidRPr="008013A2">
        <w:rPr>
          <w:rFonts w:ascii="Arial Narrow" w:hAnsi="Arial Narrow" w:cs="Arial"/>
          <w:color w:val="000000"/>
          <w:sz w:val="24"/>
          <w:szCs w:val="24"/>
        </w:rPr>
        <w:t xml:space="preserve"> </w:t>
      </w:r>
      <w:r w:rsidR="00486DD0" w:rsidRPr="008013A2">
        <w:rPr>
          <w:rFonts w:ascii="Arial Narrow" w:hAnsi="Arial Narrow" w:cs="Arial"/>
          <w:b/>
          <w:bCs/>
          <w:color w:val="000000"/>
          <w:sz w:val="24"/>
          <w:szCs w:val="24"/>
        </w:rPr>
        <w:t>9.4. </w:t>
      </w:r>
      <w:r w:rsidR="00486DD0" w:rsidRPr="008013A2">
        <w:rPr>
          <w:rStyle w:val="Forte"/>
          <w:rFonts w:ascii="Arial Narrow" w:hAnsi="Arial Narrow" w:cs="Arial"/>
          <w:color w:val="000000"/>
          <w:sz w:val="24"/>
          <w:szCs w:val="24"/>
        </w:rPr>
        <w:t>ARQUIVAR </w:t>
      </w:r>
      <w:r w:rsidR="00486DD0" w:rsidRPr="008013A2">
        <w:rPr>
          <w:rFonts w:ascii="Arial Narrow" w:hAnsi="Arial Narrow" w:cs="Arial"/>
          <w:color w:val="000000"/>
          <w:sz w:val="24"/>
          <w:szCs w:val="24"/>
        </w:rPr>
        <w:t>o processo nos termos regimentais, após o cumprimento integral do </w:t>
      </w:r>
      <w:r w:rsidR="00486DD0" w:rsidRPr="008013A2">
        <w:rPr>
          <w:rStyle w:val="nfase"/>
          <w:rFonts w:ascii="Arial Narrow" w:hAnsi="Arial Narrow" w:cs="Arial"/>
          <w:color w:val="000000"/>
          <w:sz w:val="24"/>
          <w:szCs w:val="24"/>
        </w:rPr>
        <w:t>decisum</w:t>
      </w:r>
      <w:r w:rsidR="00486DD0" w:rsidRPr="008013A2">
        <w:rPr>
          <w:rFonts w:ascii="Arial Narrow" w:hAnsi="Arial Narrow" w:cs="Arial"/>
          <w:color w:val="000000"/>
          <w:sz w:val="24"/>
          <w:szCs w:val="24"/>
        </w:rPr>
        <w:t>.</w:t>
      </w:r>
      <w:r w:rsidR="006C2075" w:rsidRPr="008013A2">
        <w:rPr>
          <w:rFonts w:ascii="Arial Narrow" w:hAnsi="Arial Narrow" w:cs="Arial"/>
          <w:color w:val="000000"/>
          <w:sz w:val="24"/>
          <w:szCs w:val="24"/>
        </w:rPr>
        <w:t xml:space="preserve"> </w:t>
      </w:r>
      <w:r w:rsidR="00486DD0" w:rsidRPr="008013A2">
        <w:rPr>
          <w:rStyle w:val="Forte"/>
          <w:rFonts w:ascii="Arial Narrow" w:hAnsi="Arial Narrow" w:cs="Arial"/>
          <w:color w:val="000000"/>
          <w:sz w:val="24"/>
          <w:szCs w:val="24"/>
        </w:rPr>
        <w:t>Declaração de impedimento:</w:t>
      </w:r>
      <w:r w:rsidR="00486DD0" w:rsidRPr="008013A2">
        <w:rPr>
          <w:rFonts w:ascii="Arial Narrow" w:hAnsi="Arial Narrow" w:cs="Arial"/>
          <w:color w:val="000000"/>
          <w:sz w:val="24"/>
          <w:szCs w:val="24"/>
        </w:rPr>
        <w:t> Conselheiro Érico Xavier Desterro e Silva (Art</w:t>
      </w:r>
      <w:r w:rsidR="0032346A" w:rsidRPr="008013A2">
        <w:rPr>
          <w:rFonts w:ascii="Arial Narrow" w:hAnsi="Arial Narrow" w:cs="Arial"/>
          <w:color w:val="000000"/>
          <w:sz w:val="24"/>
          <w:szCs w:val="24"/>
        </w:rPr>
        <w:t>.</w:t>
      </w:r>
      <w:r w:rsidR="00486DD0" w:rsidRPr="008013A2">
        <w:rPr>
          <w:rFonts w:ascii="Arial Narrow" w:hAnsi="Arial Narrow" w:cs="Arial"/>
          <w:color w:val="000000"/>
          <w:sz w:val="24"/>
          <w:szCs w:val="24"/>
        </w:rPr>
        <w:t xml:space="preserve"> 65 do Regimento Interno)</w:t>
      </w:r>
      <w:r w:rsidR="0032346A" w:rsidRPr="008013A2">
        <w:rPr>
          <w:rFonts w:ascii="Arial Narrow" w:hAnsi="Arial Narrow" w:cs="Arial"/>
          <w:color w:val="000000"/>
          <w:sz w:val="24"/>
          <w:szCs w:val="24"/>
        </w:rPr>
        <w:t>.</w:t>
      </w:r>
      <w:r w:rsidR="0032346A" w:rsidRPr="008013A2">
        <w:rPr>
          <w:rFonts w:ascii="Arial Narrow" w:hAnsi="Arial Narrow" w:cs="Arial"/>
          <w:sz w:val="24"/>
          <w:szCs w:val="24"/>
          <w:shd w:val="clear" w:color="auto" w:fill="FFFFFF"/>
        </w:rPr>
        <w:t xml:space="preserve"> </w:t>
      </w:r>
      <w:r w:rsidR="000F5D79" w:rsidRPr="008013A2">
        <w:rPr>
          <w:rFonts w:ascii="Arial Narrow" w:eastAsia="Arial" w:hAnsi="Arial Narrow" w:cs="Arial"/>
          <w:sz w:val="24"/>
          <w:szCs w:val="24"/>
        </w:rPr>
        <w:t xml:space="preserve">/===/ Nada mais havendo a </w:t>
      </w:r>
      <w:r w:rsidR="000F5D79" w:rsidRPr="008013A2">
        <w:rPr>
          <w:rFonts w:ascii="Arial Narrow" w:eastAsia="Arial" w:hAnsi="Arial Narrow" w:cs="Arial"/>
          <w:sz w:val="24"/>
          <w:szCs w:val="24"/>
        </w:rPr>
        <w:lastRenderedPageBreak/>
        <w:t>tratar, a Presidência deu por encerrada a present</w:t>
      </w:r>
      <w:r w:rsidR="00430CD6" w:rsidRPr="008013A2">
        <w:rPr>
          <w:rFonts w:ascii="Arial Narrow" w:eastAsia="Arial" w:hAnsi="Arial Narrow" w:cs="Arial"/>
          <w:sz w:val="24"/>
          <w:szCs w:val="24"/>
        </w:rPr>
        <w:t>e Sessão Admin</w:t>
      </w:r>
      <w:r w:rsidR="00843493" w:rsidRPr="008013A2">
        <w:rPr>
          <w:rFonts w:ascii="Arial Narrow" w:eastAsia="Arial" w:hAnsi="Arial Narrow" w:cs="Arial"/>
          <w:sz w:val="24"/>
          <w:szCs w:val="24"/>
        </w:rPr>
        <w:t>istrativa, às 10</w:t>
      </w:r>
      <w:r w:rsidR="00F74017" w:rsidRPr="008013A2">
        <w:rPr>
          <w:rFonts w:ascii="Arial Narrow" w:eastAsia="Arial" w:hAnsi="Arial Narrow" w:cs="Arial"/>
          <w:sz w:val="24"/>
          <w:szCs w:val="24"/>
        </w:rPr>
        <w:t>h</w:t>
      </w:r>
      <w:r w:rsidR="00814521" w:rsidRPr="008013A2">
        <w:rPr>
          <w:rFonts w:ascii="Arial Narrow" w:eastAsia="Arial" w:hAnsi="Arial Narrow" w:cs="Arial"/>
          <w:sz w:val="24"/>
          <w:szCs w:val="24"/>
        </w:rPr>
        <w:t>2</w:t>
      </w:r>
      <w:r w:rsidR="0032346A" w:rsidRPr="008013A2">
        <w:rPr>
          <w:rFonts w:ascii="Arial Narrow" w:eastAsia="Arial" w:hAnsi="Arial Narrow" w:cs="Arial"/>
          <w:sz w:val="24"/>
          <w:szCs w:val="24"/>
        </w:rPr>
        <w:t>0</w:t>
      </w:r>
      <w:r w:rsidR="00135699" w:rsidRPr="008013A2">
        <w:rPr>
          <w:rFonts w:ascii="Arial Narrow" w:eastAsia="Arial" w:hAnsi="Arial Narrow" w:cs="Arial"/>
          <w:sz w:val="24"/>
          <w:szCs w:val="24"/>
        </w:rPr>
        <w:t xml:space="preserve">, </w:t>
      </w:r>
      <w:r w:rsidR="000F5D79" w:rsidRPr="008013A2">
        <w:rPr>
          <w:rFonts w:ascii="Arial Narrow" w:eastAsia="Arial" w:hAnsi="Arial Narrow" w:cs="Arial"/>
          <w:sz w:val="24"/>
          <w:szCs w:val="24"/>
        </w:rPr>
        <w:t xml:space="preserve">convocando outra para o </w:t>
      </w:r>
      <w:r w:rsidR="0032346A" w:rsidRPr="008013A2">
        <w:rPr>
          <w:rFonts w:ascii="Arial Narrow" w:eastAsia="Arial" w:hAnsi="Arial Narrow" w:cs="Arial"/>
          <w:sz w:val="24"/>
          <w:szCs w:val="24"/>
        </w:rPr>
        <w:t xml:space="preserve">décimo quarto </w:t>
      </w:r>
      <w:r w:rsidR="000F5D79" w:rsidRPr="008013A2">
        <w:rPr>
          <w:rFonts w:ascii="Arial Narrow" w:eastAsia="Arial" w:hAnsi="Arial Narrow" w:cs="Arial"/>
          <w:sz w:val="24"/>
          <w:szCs w:val="24"/>
        </w:rPr>
        <w:t xml:space="preserve">dia do mês de </w:t>
      </w:r>
      <w:r w:rsidR="008D1CB3" w:rsidRPr="008013A2">
        <w:rPr>
          <w:rFonts w:ascii="Arial Narrow" w:eastAsia="Arial" w:hAnsi="Arial Narrow" w:cs="Arial"/>
          <w:sz w:val="24"/>
          <w:szCs w:val="24"/>
        </w:rPr>
        <w:t>novembro</w:t>
      </w:r>
      <w:r w:rsidR="000F5D79" w:rsidRPr="008013A2">
        <w:rPr>
          <w:rFonts w:ascii="Arial Narrow" w:eastAsia="Arial" w:hAnsi="Arial Narrow" w:cs="Arial"/>
          <w:sz w:val="24"/>
          <w:szCs w:val="24"/>
        </w:rPr>
        <w:t xml:space="preserve"> do ano de dois mil e </w:t>
      </w:r>
      <w:r w:rsidR="00834965" w:rsidRPr="008013A2">
        <w:rPr>
          <w:rFonts w:ascii="Arial Narrow" w:eastAsia="Arial" w:hAnsi="Arial Narrow" w:cs="Arial"/>
          <w:sz w:val="24"/>
          <w:szCs w:val="24"/>
        </w:rPr>
        <w:t>vinte e três, à hora regimental</w:t>
      </w:r>
      <w:r w:rsidR="00B14E30" w:rsidRPr="008013A2">
        <w:rPr>
          <w:rFonts w:ascii="Arial Narrow" w:hAnsi="Arial Narrow" w:cs="Arial"/>
          <w:color w:val="000000"/>
          <w:sz w:val="24"/>
          <w:szCs w:val="24"/>
        </w:rPr>
        <w:t>.</w:t>
      </w:r>
    </w:p>
    <w:p w14:paraId="7654D2F9" w14:textId="1CDDDC4D" w:rsidR="00AA57E4" w:rsidRPr="00AA57E4" w:rsidRDefault="00AA57E4" w:rsidP="008013A2">
      <w:pPr>
        <w:pStyle w:val="Ttulo1"/>
        <w:jc w:val="both"/>
        <w:rPr>
          <w:rFonts w:ascii="Arial Narrow" w:hAnsi="Arial Narrow"/>
          <w:b w:val="0"/>
          <w:bCs/>
          <w:sz w:val="24"/>
          <w:szCs w:val="24"/>
        </w:rPr>
      </w:pPr>
      <w:r w:rsidRPr="00AA57E4">
        <w:rPr>
          <w:rFonts w:ascii="Arial Narrow" w:hAnsi="Arial Narrow"/>
          <w:sz w:val="24"/>
          <w:szCs w:val="24"/>
        </w:rPr>
        <w:t>SECRETARIA</w:t>
      </w:r>
      <w:r w:rsidRPr="00AA57E4">
        <w:rPr>
          <w:rFonts w:ascii="Arial Narrow" w:hAnsi="Arial Narrow"/>
          <w:spacing w:val="49"/>
          <w:w w:val="150"/>
          <w:sz w:val="24"/>
          <w:szCs w:val="24"/>
        </w:rPr>
        <w:t xml:space="preserve"> </w:t>
      </w:r>
      <w:r w:rsidRPr="00AA57E4">
        <w:rPr>
          <w:rFonts w:ascii="Arial Narrow" w:hAnsi="Arial Narrow"/>
          <w:sz w:val="24"/>
          <w:szCs w:val="24"/>
        </w:rPr>
        <w:t>DO</w:t>
      </w:r>
      <w:r w:rsidRPr="00AA57E4">
        <w:rPr>
          <w:rFonts w:ascii="Arial Narrow" w:hAnsi="Arial Narrow"/>
          <w:spacing w:val="61"/>
          <w:w w:val="150"/>
          <w:sz w:val="24"/>
          <w:szCs w:val="24"/>
        </w:rPr>
        <w:t xml:space="preserve"> </w:t>
      </w:r>
      <w:r w:rsidRPr="00AA57E4">
        <w:rPr>
          <w:rFonts w:ascii="Arial Narrow" w:hAnsi="Arial Narrow"/>
          <w:sz w:val="24"/>
          <w:szCs w:val="24"/>
        </w:rPr>
        <w:t>TRIBUNAL</w:t>
      </w:r>
      <w:r w:rsidRPr="00AA57E4">
        <w:rPr>
          <w:rFonts w:ascii="Arial Narrow" w:hAnsi="Arial Narrow"/>
          <w:spacing w:val="59"/>
          <w:w w:val="150"/>
          <w:sz w:val="24"/>
          <w:szCs w:val="24"/>
        </w:rPr>
        <w:t xml:space="preserve"> </w:t>
      </w:r>
      <w:r w:rsidRPr="00AA57E4">
        <w:rPr>
          <w:rFonts w:ascii="Arial Narrow" w:hAnsi="Arial Narrow"/>
          <w:sz w:val="24"/>
          <w:szCs w:val="24"/>
        </w:rPr>
        <w:t>PLENO</w:t>
      </w:r>
      <w:r w:rsidRPr="00AA57E4">
        <w:rPr>
          <w:rFonts w:ascii="Arial Narrow" w:hAnsi="Arial Narrow"/>
          <w:spacing w:val="61"/>
          <w:w w:val="150"/>
          <w:sz w:val="24"/>
          <w:szCs w:val="24"/>
        </w:rPr>
        <w:t xml:space="preserve"> </w:t>
      </w:r>
      <w:r w:rsidRPr="00AA57E4">
        <w:rPr>
          <w:rFonts w:ascii="Arial Narrow" w:hAnsi="Arial Narrow"/>
          <w:sz w:val="24"/>
          <w:szCs w:val="24"/>
        </w:rPr>
        <w:t>DO</w:t>
      </w:r>
      <w:r w:rsidRPr="00AA57E4">
        <w:rPr>
          <w:rFonts w:ascii="Arial Narrow" w:hAnsi="Arial Narrow"/>
          <w:spacing w:val="61"/>
          <w:w w:val="150"/>
          <w:sz w:val="24"/>
          <w:szCs w:val="24"/>
        </w:rPr>
        <w:t xml:space="preserve"> </w:t>
      </w:r>
      <w:r w:rsidRPr="00AA57E4">
        <w:rPr>
          <w:rFonts w:ascii="Arial Narrow" w:hAnsi="Arial Narrow"/>
          <w:sz w:val="24"/>
          <w:szCs w:val="24"/>
        </w:rPr>
        <w:t>TRIBUNAL</w:t>
      </w:r>
      <w:r w:rsidRPr="00AA57E4">
        <w:rPr>
          <w:rFonts w:ascii="Arial Narrow" w:hAnsi="Arial Narrow"/>
          <w:spacing w:val="58"/>
          <w:w w:val="150"/>
          <w:sz w:val="24"/>
          <w:szCs w:val="24"/>
        </w:rPr>
        <w:t xml:space="preserve"> </w:t>
      </w:r>
      <w:r w:rsidRPr="00AA57E4">
        <w:rPr>
          <w:rFonts w:ascii="Arial Narrow" w:hAnsi="Arial Narrow"/>
          <w:sz w:val="24"/>
          <w:szCs w:val="24"/>
        </w:rPr>
        <w:t>DE</w:t>
      </w:r>
      <w:r w:rsidRPr="00AA57E4">
        <w:rPr>
          <w:rFonts w:ascii="Arial Narrow" w:hAnsi="Arial Narrow"/>
          <w:spacing w:val="61"/>
          <w:w w:val="150"/>
          <w:sz w:val="24"/>
          <w:szCs w:val="24"/>
        </w:rPr>
        <w:t xml:space="preserve"> </w:t>
      </w:r>
      <w:r w:rsidRPr="00AA57E4">
        <w:rPr>
          <w:rFonts w:ascii="Arial Narrow" w:hAnsi="Arial Narrow"/>
          <w:sz w:val="24"/>
          <w:szCs w:val="24"/>
        </w:rPr>
        <w:t>CONTAS</w:t>
      </w:r>
      <w:r w:rsidRPr="00AA57E4">
        <w:rPr>
          <w:rFonts w:ascii="Arial Narrow" w:hAnsi="Arial Narrow"/>
          <w:spacing w:val="62"/>
          <w:w w:val="150"/>
          <w:sz w:val="24"/>
          <w:szCs w:val="24"/>
        </w:rPr>
        <w:t xml:space="preserve"> </w:t>
      </w:r>
      <w:r w:rsidRPr="00AA57E4">
        <w:rPr>
          <w:rFonts w:ascii="Arial Narrow" w:hAnsi="Arial Narrow"/>
          <w:sz w:val="24"/>
          <w:szCs w:val="24"/>
        </w:rPr>
        <w:t>DO</w:t>
      </w:r>
      <w:r w:rsidRPr="00AA57E4">
        <w:rPr>
          <w:rFonts w:ascii="Arial Narrow" w:hAnsi="Arial Narrow"/>
          <w:spacing w:val="76"/>
          <w:sz w:val="24"/>
          <w:szCs w:val="24"/>
        </w:rPr>
        <w:t xml:space="preserve"> </w:t>
      </w:r>
      <w:r w:rsidRPr="00AA57E4">
        <w:rPr>
          <w:rFonts w:ascii="Arial Narrow" w:hAnsi="Arial Narrow"/>
          <w:sz w:val="24"/>
          <w:szCs w:val="24"/>
        </w:rPr>
        <w:t>ESTADO</w:t>
      </w:r>
      <w:r w:rsidRPr="00AA57E4">
        <w:rPr>
          <w:rFonts w:ascii="Arial Narrow" w:hAnsi="Arial Narrow"/>
          <w:spacing w:val="77"/>
          <w:sz w:val="24"/>
          <w:szCs w:val="24"/>
        </w:rPr>
        <w:t xml:space="preserve"> </w:t>
      </w:r>
      <w:r w:rsidRPr="00AA57E4">
        <w:rPr>
          <w:rFonts w:ascii="Arial Narrow" w:hAnsi="Arial Narrow"/>
          <w:spacing w:val="-5"/>
          <w:sz w:val="24"/>
          <w:szCs w:val="24"/>
        </w:rPr>
        <w:t xml:space="preserve">DO </w:t>
      </w:r>
      <w:r w:rsidRPr="00AA57E4">
        <w:rPr>
          <w:rFonts w:ascii="Arial Narrow" w:hAnsi="Arial Narrow"/>
          <w:sz w:val="24"/>
          <w:szCs w:val="24"/>
        </w:rPr>
        <w:t>AMAZONAS,</w:t>
      </w:r>
      <w:r w:rsidRPr="00AA57E4">
        <w:rPr>
          <w:rFonts w:ascii="Arial Narrow" w:hAnsi="Arial Narrow"/>
          <w:spacing w:val="-2"/>
          <w:sz w:val="24"/>
          <w:szCs w:val="24"/>
        </w:rPr>
        <w:t xml:space="preserve"> </w:t>
      </w:r>
      <w:r w:rsidRPr="00AA57E4">
        <w:rPr>
          <w:rFonts w:ascii="Arial Narrow" w:hAnsi="Arial Narrow"/>
          <w:b w:val="0"/>
          <w:bCs/>
          <w:sz w:val="24"/>
          <w:szCs w:val="24"/>
        </w:rPr>
        <w:t>em</w:t>
      </w:r>
      <w:r w:rsidRPr="00AA57E4">
        <w:rPr>
          <w:rFonts w:ascii="Arial Narrow" w:hAnsi="Arial Narrow"/>
          <w:b w:val="0"/>
          <w:bCs/>
          <w:spacing w:val="-2"/>
          <w:sz w:val="24"/>
          <w:szCs w:val="24"/>
        </w:rPr>
        <w:t xml:space="preserve"> </w:t>
      </w:r>
      <w:r w:rsidRPr="00AA57E4">
        <w:rPr>
          <w:rFonts w:ascii="Arial Narrow" w:hAnsi="Arial Narrow"/>
          <w:b w:val="0"/>
          <w:bCs/>
          <w:sz w:val="24"/>
          <w:szCs w:val="24"/>
        </w:rPr>
        <w:t>Manaus,</w:t>
      </w:r>
      <w:r w:rsidRPr="00AA57E4">
        <w:rPr>
          <w:rFonts w:ascii="Arial Narrow" w:hAnsi="Arial Narrow"/>
          <w:b w:val="0"/>
          <w:bCs/>
          <w:spacing w:val="-4"/>
          <w:sz w:val="24"/>
          <w:szCs w:val="24"/>
        </w:rPr>
        <w:t xml:space="preserve"> </w:t>
      </w:r>
      <w:r>
        <w:rPr>
          <w:rFonts w:ascii="Arial Narrow" w:hAnsi="Arial Narrow"/>
          <w:b w:val="0"/>
          <w:bCs/>
          <w:spacing w:val="-4"/>
          <w:sz w:val="24"/>
          <w:szCs w:val="24"/>
        </w:rPr>
        <w:t>1</w:t>
      </w:r>
      <w:r w:rsidR="008013A2">
        <w:rPr>
          <w:rFonts w:ascii="Arial Narrow" w:hAnsi="Arial Narrow"/>
          <w:b w:val="0"/>
          <w:bCs/>
          <w:spacing w:val="-4"/>
          <w:sz w:val="24"/>
          <w:szCs w:val="24"/>
        </w:rPr>
        <w:t>4</w:t>
      </w:r>
      <w:r w:rsidRPr="00AA57E4">
        <w:rPr>
          <w:rFonts w:ascii="Arial Narrow" w:hAnsi="Arial Narrow"/>
          <w:b w:val="0"/>
          <w:bCs/>
          <w:spacing w:val="-4"/>
          <w:sz w:val="24"/>
          <w:szCs w:val="24"/>
        </w:rPr>
        <w:t xml:space="preserve"> </w:t>
      </w:r>
      <w:r w:rsidRPr="00AA57E4">
        <w:rPr>
          <w:rFonts w:ascii="Arial Narrow" w:hAnsi="Arial Narrow"/>
          <w:b w:val="0"/>
          <w:bCs/>
          <w:sz w:val="24"/>
          <w:szCs w:val="24"/>
        </w:rPr>
        <w:t>de</w:t>
      </w:r>
      <w:r w:rsidRPr="00AA57E4">
        <w:rPr>
          <w:rFonts w:ascii="Arial Narrow" w:hAnsi="Arial Narrow"/>
          <w:b w:val="0"/>
          <w:bCs/>
          <w:spacing w:val="-5"/>
          <w:sz w:val="24"/>
          <w:szCs w:val="24"/>
        </w:rPr>
        <w:t xml:space="preserve"> </w:t>
      </w:r>
      <w:r w:rsidRPr="00AA57E4">
        <w:rPr>
          <w:rFonts w:ascii="Arial Narrow" w:hAnsi="Arial Narrow"/>
          <w:b w:val="0"/>
          <w:bCs/>
          <w:sz w:val="24"/>
          <w:szCs w:val="24"/>
        </w:rPr>
        <w:t>novembro</w:t>
      </w:r>
      <w:r w:rsidRPr="00AA57E4">
        <w:rPr>
          <w:rFonts w:ascii="Arial Narrow" w:hAnsi="Arial Narrow"/>
          <w:b w:val="0"/>
          <w:bCs/>
          <w:spacing w:val="-5"/>
          <w:sz w:val="24"/>
          <w:szCs w:val="24"/>
        </w:rPr>
        <w:t xml:space="preserve"> </w:t>
      </w:r>
      <w:r w:rsidRPr="00AA57E4">
        <w:rPr>
          <w:rFonts w:ascii="Arial Narrow" w:hAnsi="Arial Narrow"/>
          <w:b w:val="0"/>
          <w:bCs/>
          <w:sz w:val="24"/>
          <w:szCs w:val="24"/>
        </w:rPr>
        <w:t>de</w:t>
      </w:r>
      <w:r w:rsidRPr="00AA57E4">
        <w:rPr>
          <w:rFonts w:ascii="Arial Narrow" w:hAnsi="Arial Narrow"/>
          <w:b w:val="0"/>
          <w:bCs/>
          <w:spacing w:val="-4"/>
          <w:sz w:val="24"/>
          <w:szCs w:val="24"/>
        </w:rPr>
        <w:t xml:space="preserve"> </w:t>
      </w:r>
      <w:r w:rsidRPr="00AA57E4">
        <w:rPr>
          <w:rFonts w:ascii="Arial Narrow" w:hAnsi="Arial Narrow"/>
          <w:b w:val="0"/>
          <w:bCs/>
          <w:spacing w:val="-2"/>
          <w:sz w:val="24"/>
          <w:szCs w:val="24"/>
        </w:rPr>
        <w:t>2023.</w:t>
      </w:r>
    </w:p>
    <w:p w14:paraId="291E40A9" w14:textId="27A43130" w:rsidR="00AA57E4" w:rsidRPr="00AA57E4" w:rsidRDefault="00AA57E4" w:rsidP="008013A2">
      <w:pPr>
        <w:pStyle w:val="Corpodetexto"/>
        <w:spacing w:before="217"/>
        <w:jc w:val="both"/>
        <w:rPr>
          <w:sz w:val="24"/>
          <w:szCs w:val="24"/>
        </w:rPr>
      </w:pPr>
      <w:r w:rsidRPr="00AA57E4">
        <w:rPr>
          <w:noProof/>
          <w:sz w:val="24"/>
          <w:szCs w:val="24"/>
        </w:rPr>
        <w:drawing>
          <wp:anchor distT="0" distB="0" distL="0" distR="0" simplePos="0" relativeHeight="251659264" behindDoc="1" locked="0" layoutInCell="1" allowOverlap="1" wp14:anchorId="09F5C825" wp14:editId="76BE2FA8">
            <wp:simplePos x="0" y="0"/>
            <wp:positionH relativeFrom="page">
              <wp:align>center</wp:align>
            </wp:positionH>
            <wp:positionV relativeFrom="paragraph">
              <wp:posOffset>238125</wp:posOffset>
            </wp:positionV>
            <wp:extent cx="620740" cy="678942"/>
            <wp:effectExtent l="0" t="0" r="8255" b="6985"/>
            <wp:wrapNone/>
            <wp:docPr id="7" name="Image 7" descr="Ícone&#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Ícone&#10;&#10;Descrição gerada automaticamente"/>
                    <pic:cNvPicPr/>
                  </pic:nvPicPr>
                  <pic:blipFill>
                    <a:blip r:embed="rId8" cstate="print"/>
                    <a:stretch>
                      <a:fillRect/>
                    </a:stretch>
                  </pic:blipFill>
                  <pic:spPr>
                    <a:xfrm>
                      <a:off x="0" y="0"/>
                      <a:ext cx="620740" cy="678942"/>
                    </a:xfrm>
                    <a:prstGeom prst="rect">
                      <a:avLst/>
                    </a:prstGeom>
                  </pic:spPr>
                </pic:pic>
              </a:graphicData>
            </a:graphic>
          </wp:anchor>
        </w:drawing>
      </w:r>
    </w:p>
    <w:p w14:paraId="41F60981" w14:textId="7D971241" w:rsidR="00AA57E4" w:rsidRDefault="00AA57E4" w:rsidP="008013A2">
      <w:pPr>
        <w:pStyle w:val="Ttulo1"/>
        <w:spacing w:before="128"/>
        <w:jc w:val="center"/>
        <w:rPr>
          <w:rFonts w:ascii="Arial Narrow" w:hAnsi="Arial Narrow"/>
          <w:sz w:val="24"/>
          <w:szCs w:val="24"/>
        </w:rPr>
      </w:pPr>
    </w:p>
    <w:p w14:paraId="605F4A81" w14:textId="77777777" w:rsidR="00AA57E4" w:rsidRDefault="00AA57E4" w:rsidP="008013A2">
      <w:pPr>
        <w:pStyle w:val="Ttulo1"/>
        <w:spacing w:before="128"/>
        <w:jc w:val="center"/>
        <w:rPr>
          <w:rFonts w:ascii="Arial Narrow" w:hAnsi="Arial Narrow"/>
          <w:sz w:val="24"/>
          <w:szCs w:val="24"/>
        </w:rPr>
      </w:pPr>
    </w:p>
    <w:p w14:paraId="08A34E4B" w14:textId="16D7658B" w:rsidR="00AA57E4" w:rsidRPr="00AA57E4" w:rsidRDefault="00AA57E4" w:rsidP="008013A2">
      <w:pPr>
        <w:pStyle w:val="Ttulo1"/>
        <w:spacing w:before="0" w:after="0"/>
        <w:jc w:val="center"/>
        <w:rPr>
          <w:rFonts w:ascii="Arial Narrow" w:hAnsi="Arial Narrow"/>
          <w:sz w:val="24"/>
          <w:szCs w:val="24"/>
        </w:rPr>
      </w:pPr>
      <w:r w:rsidRPr="00AA57E4">
        <w:rPr>
          <w:rFonts w:ascii="Arial Narrow" w:hAnsi="Arial Narrow"/>
          <w:sz w:val="24"/>
          <w:szCs w:val="24"/>
        </w:rPr>
        <w:t>Patrícia Augusta</w:t>
      </w:r>
      <w:r w:rsidRPr="00AA57E4">
        <w:rPr>
          <w:rFonts w:ascii="Arial Narrow" w:hAnsi="Arial Narrow"/>
          <w:spacing w:val="-1"/>
          <w:sz w:val="24"/>
          <w:szCs w:val="24"/>
        </w:rPr>
        <w:t xml:space="preserve"> </w:t>
      </w:r>
      <w:r w:rsidRPr="00AA57E4">
        <w:rPr>
          <w:rFonts w:ascii="Arial Narrow" w:hAnsi="Arial Narrow"/>
          <w:sz w:val="24"/>
          <w:szCs w:val="24"/>
        </w:rPr>
        <w:t>do</w:t>
      </w:r>
      <w:r w:rsidRPr="00AA57E4">
        <w:rPr>
          <w:rFonts w:ascii="Arial Narrow" w:hAnsi="Arial Narrow"/>
          <w:spacing w:val="-2"/>
          <w:sz w:val="24"/>
          <w:szCs w:val="24"/>
        </w:rPr>
        <w:t xml:space="preserve"> </w:t>
      </w:r>
      <w:r w:rsidRPr="00AA57E4">
        <w:rPr>
          <w:rFonts w:ascii="Arial Narrow" w:hAnsi="Arial Narrow"/>
          <w:sz w:val="24"/>
          <w:szCs w:val="24"/>
        </w:rPr>
        <w:t>Rego</w:t>
      </w:r>
      <w:r w:rsidRPr="00AA57E4">
        <w:rPr>
          <w:rFonts w:ascii="Arial Narrow" w:hAnsi="Arial Narrow"/>
          <w:spacing w:val="-2"/>
          <w:sz w:val="24"/>
          <w:szCs w:val="24"/>
        </w:rPr>
        <w:t xml:space="preserve"> </w:t>
      </w:r>
      <w:r w:rsidRPr="00AA57E4">
        <w:rPr>
          <w:rFonts w:ascii="Arial Narrow" w:hAnsi="Arial Narrow"/>
          <w:sz w:val="24"/>
          <w:szCs w:val="24"/>
        </w:rPr>
        <w:t>Monteiro</w:t>
      </w:r>
      <w:r w:rsidRPr="00AA57E4">
        <w:rPr>
          <w:rFonts w:ascii="Arial Narrow" w:hAnsi="Arial Narrow"/>
          <w:spacing w:val="-2"/>
          <w:sz w:val="24"/>
          <w:szCs w:val="24"/>
        </w:rPr>
        <w:t xml:space="preserve"> Lacerda</w:t>
      </w:r>
    </w:p>
    <w:p w14:paraId="7BFF3DE1" w14:textId="61B949CB" w:rsidR="00AA57E4" w:rsidRPr="00AA57E4" w:rsidRDefault="00AA57E4" w:rsidP="008013A2">
      <w:pPr>
        <w:pStyle w:val="Corpodetexto"/>
        <w:jc w:val="center"/>
        <w:rPr>
          <w:rFonts w:ascii="Arial Narrow" w:hAnsi="Arial Narrow"/>
          <w:sz w:val="24"/>
          <w:szCs w:val="24"/>
        </w:rPr>
      </w:pPr>
      <w:r w:rsidRPr="00AA57E4">
        <w:rPr>
          <w:rFonts w:ascii="Arial Narrow" w:hAnsi="Arial Narrow"/>
          <w:sz w:val="24"/>
          <w:szCs w:val="24"/>
        </w:rPr>
        <w:t>Secretária</w:t>
      </w:r>
      <w:r w:rsidRPr="00AA57E4">
        <w:rPr>
          <w:rFonts w:ascii="Arial Narrow" w:hAnsi="Arial Narrow"/>
          <w:spacing w:val="-5"/>
          <w:sz w:val="24"/>
          <w:szCs w:val="24"/>
        </w:rPr>
        <w:t xml:space="preserve"> </w:t>
      </w:r>
      <w:r w:rsidRPr="00AA57E4">
        <w:rPr>
          <w:rFonts w:ascii="Arial Narrow" w:hAnsi="Arial Narrow"/>
          <w:sz w:val="24"/>
          <w:szCs w:val="24"/>
        </w:rPr>
        <w:t>do</w:t>
      </w:r>
      <w:r w:rsidRPr="00AA57E4">
        <w:rPr>
          <w:rFonts w:ascii="Arial Narrow" w:hAnsi="Arial Narrow"/>
          <w:spacing w:val="-5"/>
          <w:sz w:val="24"/>
          <w:szCs w:val="24"/>
        </w:rPr>
        <w:t xml:space="preserve"> </w:t>
      </w:r>
      <w:r w:rsidRPr="00AA57E4">
        <w:rPr>
          <w:rFonts w:ascii="Arial Narrow" w:hAnsi="Arial Narrow"/>
          <w:sz w:val="24"/>
          <w:szCs w:val="24"/>
        </w:rPr>
        <w:t>Tribunal</w:t>
      </w:r>
      <w:r w:rsidRPr="00AA57E4">
        <w:rPr>
          <w:rFonts w:ascii="Arial Narrow" w:hAnsi="Arial Narrow"/>
          <w:spacing w:val="-9"/>
          <w:sz w:val="24"/>
          <w:szCs w:val="24"/>
        </w:rPr>
        <w:t xml:space="preserve"> </w:t>
      </w:r>
      <w:r w:rsidRPr="00AA57E4">
        <w:rPr>
          <w:rFonts w:ascii="Arial Narrow" w:hAnsi="Arial Narrow"/>
          <w:sz w:val="24"/>
          <w:szCs w:val="24"/>
        </w:rPr>
        <w:t>Pleno</w:t>
      </w:r>
      <w:r w:rsidRPr="00AA57E4">
        <w:rPr>
          <w:rFonts w:ascii="Arial Narrow" w:hAnsi="Arial Narrow"/>
          <w:spacing w:val="-2"/>
          <w:sz w:val="24"/>
          <w:szCs w:val="24"/>
        </w:rPr>
        <w:t>.</w:t>
      </w:r>
    </w:p>
    <w:p w14:paraId="15519885" w14:textId="77777777" w:rsidR="00AA57E4" w:rsidRPr="0032346A" w:rsidRDefault="00AA57E4" w:rsidP="0032346A">
      <w:pPr>
        <w:spacing w:line="240" w:lineRule="auto"/>
        <w:ind w:left="-851"/>
        <w:jc w:val="both"/>
        <w:rPr>
          <w:rFonts w:ascii="Arial" w:hAnsi="Arial" w:cs="Arial"/>
          <w:sz w:val="24"/>
          <w:szCs w:val="24"/>
          <w:shd w:val="clear" w:color="auto" w:fill="FFFFFF"/>
        </w:rPr>
      </w:pPr>
    </w:p>
    <w:p w14:paraId="06BF85E5" w14:textId="7713CCEE" w:rsidR="00EA70F7" w:rsidRDefault="00EA70F7" w:rsidP="00B14E30">
      <w:pPr>
        <w:spacing w:after="120" w:line="240" w:lineRule="auto"/>
        <w:ind w:left="-851"/>
        <w:jc w:val="both"/>
        <w:rPr>
          <w:rFonts w:ascii="Arial" w:eastAsia="Times New Roman" w:hAnsi="Arial" w:cs="Arial"/>
          <w:color w:val="000000"/>
          <w:sz w:val="24"/>
          <w:szCs w:val="24"/>
        </w:rPr>
      </w:pPr>
    </w:p>
    <w:p w14:paraId="7A23B76A" w14:textId="5CCBF053" w:rsidR="00877257" w:rsidRPr="00EA70F7" w:rsidRDefault="00877257" w:rsidP="00EA70F7">
      <w:pPr>
        <w:tabs>
          <w:tab w:val="left" w:pos="6126"/>
        </w:tabs>
        <w:rPr>
          <w:rFonts w:ascii="Arial" w:eastAsia="Times New Roman" w:hAnsi="Arial" w:cs="Arial"/>
          <w:sz w:val="24"/>
          <w:szCs w:val="24"/>
        </w:rPr>
      </w:pPr>
    </w:p>
    <w:sectPr w:rsidR="00877257" w:rsidRPr="00EA70F7" w:rsidSect="00D33BFB">
      <w:headerReference w:type="default" r:id="rId9"/>
      <w:footerReference w:type="default" r:id="rId10"/>
      <w:pgSz w:w="11906" w:h="16838"/>
      <w:pgMar w:top="2693" w:right="851" w:bottom="1701" w:left="851" w:header="0" w:footer="1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F2BD" w14:textId="77777777" w:rsidR="00D33BFB" w:rsidRDefault="00D33BFB" w:rsidP="00E07AAA">
      <w:pPr>
        <w:spacing w:after="0" w:line="240" w:lineRule="auto"/>
      </w:pPr>
      <w:r>
        <w:separator/>
      </w:r>
    </w:p>
  </w:endnote>
  <w:endnote w:type="continuationSeparator" w:id="0">
    <w:p w14:paraId="70B046B4" w14:textId="77777777" w:rsidR="00D33BFB" w:rsidRDefault="00D33BFB" w:rsidP="00E0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A93A" w14:textId="66E9A01A" w:rsidR="00225B0F" w:rsidRPr="008E6CE2" w:rsidRDefault="00225B0F" w:rsidP="008013A2">
    <w:pPr>
      <w:pStyle w:val="Normal2"/>
      <w:pBdr>
        <w:top w:val="nil"/>
        <w:left w:val="nil"/>
        <w:bottom w:val="nil"/>
        <w:right w:val="nil"/>
        <w:between w:val="nil"/>
      </w:pBdr>
      <w:tabs>
        <w:tab w:val="center" w:pos="4252"/>
        <w:tab w:val="right" w:pos="8504"/>
      </w:tabs>
      <w:spacing w:after="0" w:line="240" w:lineRule="auto"/>
      <w:ind w:right="-14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5819" w14:textId="77777777" w:rsidR="00D33BFB" w:rsidRDefault="00D33BFB" w:rsidP="00E07AAA">
      <w:pPr>
        <w:spacing w:after="0" w:line="240" w:lineRule="auto"/>
      </w:pPr>
      <w:r>
        <w:separator/>
      </w:r>
    </w:p>
  </w:footnote>
  <w:footnote w:type="continuationSeparator" w:id="0">
    <w:p w14:paraId="02A86AC6" w14:textId="77777777" w:rsidR="00D33BFB" w:rsidRDefault="00D33BFB" w:rsidP="00E07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297C" w14:textId="1B324234" w:rsidR="00225B0F" w:rsidRDefault="00225B0F">
    <w:pPr>
      <w:pStyle w:val="Normal2"/>
      <w:pBdr>
        <w:top w:val="nil"/>
        <w:left w:val="nil"/>
        <w:bottom w:val="nil"/>
        <w:right w:val="nil"/>
        <w:between w:val="nil"/>
      </w:pBdr>
      <w:tabs>
        <w:tab w:val="center" w:pos="4252"/>
        <w:tab w:val="right" w:pos="8504"/>
      </w:tabs>
      <w:spacing w:after="0" w:line="240" w:lineRule="auto"/>
      <w:jc w:val="center"/>
      <w:rPr>
        <w:color w:val="000000"/>
      </w:rPr>
    </w:pPr>
  </w:p>
  <w:p w14:paraId="15B5C815" w14:textId="77777777" w:rsidR="00225B0F" w:rsidRPr="008E6CE2" w:rsidRDefault="00225B0F" w:rsidP="008E6CE2">
    <w:pPr>
      <w:pStyle w:val="Normal2"/>
      <w:pBdr>
        <w:top w:val="nil"/>
        <w:left w:val="nil"/>
        <w:bottom w:val="nil"/>
        <w:right w:val="nil"/>
        <w:between w:val="nil"/>
      </w:pBdr>
      <w:tabs>
        <w:tab w:val="center" w:pos="4252"/>
        <w:tab w:val="right" w:pos="8504"/>
      </w:tabs>
      <w:spacing w:after="0" w:line="240" w:lineRule="auto"/>
      <w:jc w:val="center"/>
      <w:rPr>
        <w:rFonts w:ascii="Arial" w:eastAsia="Arial" w:hAnsi="Arial" w:cs="Arial"/>
        <w:b/>
        <w:smallCaps/>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0555"/>
    <w:multiLevelType w:val="hybridMultilevel"/>
    <w:tmpl w:val="AF967B72"/>
    <w:lvl w:ilvl="0" w:tplc="F33A983C">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 w15:restartNumberingAfterBreak="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86BD7"/>
    <w:multiLevelType w:val="hybridMultilevel"/>
    <w:tmpl w:val="E9E21B58"/>
    <w:lvl w:ilvl="0" w:tplc="B7B8C11E">
      <w:start w:val="1"/>
      <w:numFmt w:val="decimal"/>
      <w:lvlText w:val="%1)"/>
      <w:lvlJc w:val="left"/>
      <w:pPr>
        <w:ind w:left="-49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505A65"/>
    <w:multiLevelType w:val="multilevel"/>
    <w:tmpl w:val="4AA0546A"/>
    <w:lvl w:ilvl="0">
      <w:start w:val="9"/>
      <w:numFmt w:val="decimal"/>
      <w:lvlText w:val="%1."/>
      <w:lvlJc w:val="left"/>
      <w:pPr>
        <w:ind w:left="360" w:hanging="360"/>
      </w:pPr>
      <w:rPr>
        <w:rFonts w:hint="default"/>
        <w:b/>
        <w:color w:val="050505"/>
        <w:sz w:val="16"/>
      </w:rPr>
    </w:lvl>
    <w:lvl w:ilvl="1">
      <w:start w:val="2"/>
      <w:numFmt w:val="decimal"/>
      <w:lvlText w:val="%1.%2."/>
      <w:lvlJc w:val="left"/>
      <w:pPr>
        <w:ind w:left="360" w:hanging="360"/>
      </w:pPr>
      <w:rPr>
        <w:rFonts w:hint="default"/>
        <w:b/>
        <w:color w:val="050505"/>
        <w:sz w:val="16"/>
      </w:rPr>
    </w:lvl>
    <w:lvl w:ilvl="2">
      <w:start w:val="1"/>
      <w:numFmt w:val="decimal"/>
      <w:lvlText w:val="%1.%2.%3."/>
      <w:lvlJc w:val="left"/>
      <w:pPr>
        <w:ind w:left="720" w:hanging="720"/>
      </w:pPr>
      <w:rPr>
        <w:rFonts w:hint="default"/>
        <w:b/>
        <w:color w:val="050505"/>
        <w:sz w:val="16"/>
      </w:rPr>
    </w:lvl>
    <w:lvl w:ilvl="3">
      <w:start w:val="1"/>
      <w:numFmt w:val="decimal"/>
      <w:lvlText w:val="%1.%2.%3.%4."/>
      <w:lvlJc w:val="left"/>
      <w:pPr>
        <w:ind w:left="720" w:hanging="720"/>
      </w:pPr>
      <w:rPr>
        <w:rFonts w:hint="default"/>
        <w:b/>
        <w:color w:val="050505"/>
        <w:sz w:val="16"/>
      </w:rPr>
    </w:lvl>
    <w:lvl w:ilvl="4">
      <w:start w:val="1"/>
      <w:numFmt w:val="decimal"/>
      <w:lvlText w:val="%1.%2.%3.%4.%5."/>
      <w:lvlJc w:val="left"/>
      <w:pPr>
        <w:ind w:left="720" w:hanging="720"/>
      </w:pPr>
      <w:rPr>
        <w:rFonts w:hint="default"/>
        <w:b/>
        <w:color w:val="050505"/>
        <w:sz w:val="16"/>
      </w:rPr>
    </w:lvl>
    <w:lvl w:ilvl="5">
      <w:start w:val="1"/>
      <w:numFmt w:val="decimal"/>
      <w:lvlText w:val="%1.%2.%3.%4.%5.%6."/>
      <w:lvlJc w:val="left"/>
      <w:pPr>
        <w:ind w:left="1080" w:hanging="1080"/>
      </w:pPr>
      <w:rPr>
        <w:rFonts w:hint="default"/>
        <w:b/>
        <w:color w:val="050505"/>
        <w:sz w:val="16"/>
      </w:rPr>
    </w:lvl>
    <w:lvl w:ilvl="6">
      <w:start w:val="1"/>
      <w:numFmt w:val="decimal"/>
      <w:lvlText w:val="%1.%2.%3.%4.%5.%6.%7."/>
      <w:lvlJc w:val="left"/>
      <w:pPr>
        <w:ind w:left="1080" w:hanging="1080"/>
      </w:pPr>
      <w:rPr>
        <w:rFonts w:hint="default"/>
        <w:b/>
        <w:color w:val="050505"/>
        <w:sz w:val="16"/>
      </w:rPr>
    </w:lvl>
    <w:lvl w:ilvl="7">
      <w:start w:val="1"/>
      <w:numFmt w:val="decimal"/>
      <w:lvlText w:val="%1.%2.%3.%4.%5.%6.%7.%8."/>
      <w:lvlJc w:val="left"/>
      <w:pPr>
        <w:ind w:left="1440" w:hanging="1440"/>
      </w:pPr>
      <w:rPr>
        <w:rFonts w:hint="default"/>
        <w:b/>
        <w:color w:val="050505"/>
        <w:sz w:val="16"/>
      </w:rPr>
    </w:lvl>
    <w:lvl w:ilvl="8">
      <w:start w:val="1"/>
      <w:numFmt w:val="decimal"/>
      <w:lvlText w:val="%1.%2.%3.%4.%5.%6.%7.%8.%9."/>
      <w:lvlJc w:val="left"/>
      <w:pPr>
        <w:ind w:left="1440" w:hanging="1440"/>
      </w:pPr>
      <w:rPr>
        <w:rFonts w:hint="default"/>
        <w:b/>
        <w:color w:val="050505"/>
        <w:sz w:val="16"/>
      </w:rPr>
    </w:lvl>
  </w:abstractNum>
  <w:abstractNum w:abstractNumId="4" w15:restartNumberingAfterBreak="0">
    <w:nsid w:val="10595362"/>
    <w:multiLevelType w:val="hybridMultilevel"/>
    <w:tmpl w:val="377A92F6"/>
    <w:lvl w:ilvl="0" w:tplc="5A0E3884">
      <w:start w:val="1"/>
      <w:numFmt w:val="decimal"/>
      <w:lvlText w:val="%1."/>
      <w:lvlJc w:val="left"/>
      <w:pPr>
        <w:ind w:left="963" w:hanging="241"/>
      </w:pPr>
      <w:rPr>
        <w:rFonts w:hint="default"/>
        <w:b/>
        <w:bCs/>
        <w:w w:val="96"/>
        <w:lang w:val="pt-PT" w:eastAsia="pt-PT" w:bidi="pt-PT"/>
      </w:rPr>
    </w:lvl>
    <w:lvl w:ilvl="1" w:tplc="87E04508">
      <w:numFmt w:val="bullet"/>
      <w:lvlText w:val="•"/>
      <w:lvlJc w:val="left"/>
      <w:pPr>
        <w:ind w:left="1940" w:hanging="241"/>
      </w:pPr>
      <w:rPr>
        <w:rFonts w:hint="default"/>
        <w:lang w:val="pt-PT" w:eastAsia="pt-PT" w:bidi="pt-PT"/>
      </w:rPr>
    </w:lvl>
    <w:lvl w:ilvl="2" w:tplc="9F806124">
      <w:numFmt w:val="bullet"/>
      <w:lvlText w:val="•"/>
      <w:lvlJc w:val="left"/>
      <w:pPr>
        <w:ind w:left="2921" w:hanging="241"/>
      </w:pPr>
      <w:rPr>
        <w:rFonts w:hint="default"/>
        <w:lang w:val="pt-PT" w:eastAsia="pt-PT" w:bidi="pt-PT"/>
      </w:rPr>
    </w:lvl>
    <w:lvl w:ilvl="3" w:tplc="2FC87670">
      <w:numFmt w:val="bullet"/>
      <w:lvlText w:val="•"/>
      <w:lvlJc w:val="left"/>
      <w:pPr>
        <w:ind w:left="3901" w:hanging="241"/>
      </w:pPr>
      <w:rPr>
        <w:rFonts w:hint="default"/>
        <w:lang w:val="pt-PT" w:eastAsia="pt-PT" w:bidi="pt-PT"/>
      </w:rPr>
    </w:lvl>
    <w:lvl w:ilvl="4" w:tplc="00A4D6B6">
      <w:numFmt w:val="bullet"/>
      <w:lvlText w:val="•"/>
      <w:lvlJc w:val="left"/>
      <w:pPr>
        <w:ind w:left="4882" w:hanging="241"/>
      </w:pPr>
      <w:rPr>
        <w:rFonts w:hint="default"/>
        <w:lang w:val="pt-PT" w:eastAsia="pt-PT" w:bidi="pt-PT"/>
      </w:rPr>
    </w:lvl>
    <w:lvl w:ilvl="5" w:tplc="8EC48B40">
      <w:numFmt w:val="bullet"/>
      <w:lvlText w:val="•"/>
      <w:lvlJc w:val="left"/>
      <w:pPr>
        <w:ind w:left="5863" w:hanging="241"/>
      </w:pPr>
      <w:rPr>
        <w:rFonts w:hint="default"/>
        <w:lang w:val="pt-PT" w:eastAsia="pt-PT" w:bidi="pt-PT"/>
      </w:rPr>
    </w:lvl>
    <w:lvl w:ilvl="6" w:tplc="927E8866">
      <w:numFmt w:val="bullet"/>
      <w:lvlText w:val="•"/>
      <w:lvlJc w:val="left"/>
      <w:pPr>
        <w:ind w:left="6843" w:hanging="241"/>
      </w:pPr>
      <w:rPr>
        <w:rFonts w:hint="default"/>
        <w:lang w:val="pt-PT" w:eastAsia="pt-PT" w:bidi="pt-PT"/>
      </w:rPr>
    </w:lvl>
    <w:lvl w:ilvl="7" w:tplc="42E0D97C">
      <w:numFmt w:val="bullet"/>
      <w:lvlText w:val="•"/>
      <w:lvlJc w:val="left"/>
      <w:pPr>
        <w:ind w:left="7824" w:hanging="241"/>
      </w:pPr>
      <w:rPr>
        <w:rFonts w:hint="default"/>
        <w:lang w:val="pt-PT" w:eastAsia="pt-PT" w:bidi="pt-PT"/>
      </w:rPr>
    </w:lvl>
    <w:lvl w:ilvl="8" w:tplc="1432333C">
      <w:numFmt w:val="bullet"/>
      <w:lvlText w:val="•"/>
      <w:lvlJc w:val="left"/>
      <w:pPr>
        <w:ind w:left="8805" w:hanging="241"/>
      </w:pPr>
      <w:rPr>
        <w:rFonts w:hint="default"/>
        <w:lang w:val="pt-PT" w:eastAsia="pt-PT" w:bidi="pt-PT"/>
      </w:rPr>
    </w:lvl>
  </w:abstractNum>
  <w:abstractNum w:abstractNumId="5" w15:restartNumberingAfterBreak="0">
    <w:nsid w:val="13BF460E"/>
    <w:multiLevelType w:val="hybridMultilevel"/>
    <w:tmpl w:val="AA82ECC0"/>
    <w:lvl w:ilvl="0" w:tplc="48344B3C">
      <w:start w:val="1"/>
      <w:numFmt w:val="decimal"/>
      <w:lvlText w:val="%1."/>
      <w:lvlJc w:val="left"/>
      <w:pPr>
        <w:ind w:left="800" w:hanging="197"/>
      </w:pPr>
      <w:rPr>
        <w:rFonts w:hint="default"/>
        <w:b/>
        <w:bCs/>
        <w:spacing w:val="-1"/>
        <w:w w:val="109"/>
      </w:rPr>
    </w:lvl>
    <w:lvl w:ilvl="1" w:tplc="ACA25AE2">
      <w:numFmt w:val="bullet"/>
      <w:lvlText w:val="•"/>
      <w:lvlJc w:val="left"/>
      <w:pPr>
        <w:ind w:left="1812" w:hanging="197"/>
      </w:pPr>
      <w:rPr>
        <w:rFonts w:hint="default"/>
      </w:rPr>
    </w:lvl>
    <w:lvl w:ilvl="2" w:tplc="0D828996">
      <w:numFmt w:val="bullet"/>
      <w:lvlText w:val="•"/>
      <w:lvlJc w:val="left"/>
      <w:pPr>
        <w:ind w:left="2825" w:hanging="197"/>
      </w:pPr>
      <w:rPr>
        <w:rFonts w:hint="default"/>
      </w:rPr>
    </w:lvl>
    <w:lvl w:ilvl="3" w:tplc="CBECC31C">
      <w:numFmt w:val="bullet"/>
      <w:lvlText w:val="•"/>
      <w:lvlJc w:val="left"/>
      <w:pPr>
        <w:ind w:left="3837" w:hanging="197"/>
      </w:pPr>
      <w:rPr>
        <w:rFonts w:hint="default"/>
      </w:rPr>
    </w:lvl>
    <w:lvl w:ilvl="4" w:tplc="8938A612">
      <w:numFmt w:val="bullet"/>
      <w:lvlText w:val="•"/>
      <w:lvlJc w:val="left"/>
      <w:pPr>
        <w:ind w:left="4850" w:hanging="197"/>
      </w:pPr>
      <w:rPr>
        <w:rFonts w:hint="default"/>
      </w:rPr>
    </w:lvl>
    <w:lvl w:ilvl="5" w:tplc="9E76AD22">
      <w:numFmt w:val="bullet"/>
      <w:lvlText w:val="•"/>
      <w:lvlJc w:val="left"/>
      <w:pPr>
        <w:ind w:left="5863" w:hanging="197"/>
      </w:pPr>
      <w:rPr>
        <w:rFonts w:hint="default"/>
      </w:rPr>
    </w:lvl>
    <w:lvl w:ilvl="6" w:tplc="897A922C">
      <w:numFmt w:val="bullet"/>
      <w:lvlText w:val="•"/>
      <w:lvlJc w:val="left"/>
      <w:pPr>
        <w:ind w:left="6875" w:hanging="197"/>
      </w:pPr>
      <w:rPr>
        <w:rFonts w:hint="default"/>
      </w:rPr>
    </w:lvl>
    <w:lvl w:ilvl="7" w:tplc="308AA7DE">
      <w:numFmt w:val="bullet"/>
      <w:lvlText w:val="•"/>
      <w:lvlJc w:val="left"/>
      <w:pPr>
        <w:ind w:left="7888" w:hanging="197"/>
      </w:pPr>
      <w:rPr>
        <w:rFonts w:hint="default"/>
      </w:rPr>
    </w:lvl>
    <w:lvl w:ilvl="8" w:tplc="7D0241C0">
      <w:numFmt w:val="bullet"/>
      <w:lvlText w:val="•"/>
      <w:lvlJc w:val="left"/>
      <w:pPr>
        <w:ind w:left="8901" w:hanging="197"/>
      </w:pPr>
      <w:rPr>
        <w:rFonts w:hint="default"/>
      </w:rPr>
    </w:lvl>
  </w:abstractNum>
  <w:abstractNum w:abstractNumId="6" w15:restartNumberingAfterBreak="0">
    <w:nsid w:val="19C13BC0"/>
    <w:multiLevelType w:val="hybridMultilevel"/>
    <w:tmpl w:val="EEF6E3F2"/>
    <w:lvl w:ilvl="0" w:tplc="0416000F">
      <w:start w:val="1"/>
      <w:numFmt w:val="decimal"/>
      <w:lvlText w:val="%1."/>
      <w:lvlJc w:val="left"/>
      <w:pPr>
        <w:ind w:left="-131" w:hanging="360"/>
      </w:pPr>
    </w:lvl>
    <w:lvl w:ilvl="1" w:tplc="04160019" w:tentative="1">
      <w:start w:val="1"/>
      <w:numFmt w:val="lowerLetter"/>
      <w:lvlText w:val="%2."/>
      <w:lvlJc w:val="left"/>
      <w:pPr>
        <w:ind w:left="589" w:hanging="360"/>
      </w:p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7" w15:restartNumberingAfterBreak="0">
    <w:nsid w:val="19F8051B"/>
    <w:multiLevelType w:val="multilevel"/>
    <w:tmpl w:val="1E1205FC"/>
    <w:lvl w:ilvl="0">
      <w:start w:val="9"/>
      <w:numFmt w:val="decimal"/>
      <w:lvlText w:val="%1"/>
      <w:lvlJc w:val="left"/>
      <w:pPr>
        <w:ind w:left="243" w:hanging="465"/>
      </w:pPr>
      <w:rPr>
        <w:rFonts w:hint="default"/>
        <w:lang w:val="pt-PT" w:eastAsia="pt-PT" w:bidi="pt-PT"/>
      </w:rPr>
    </w:lvl>
    <w:lvl w:ilvl="1">
      <w:start w:val="1"/>
      <w:numFmt w:val="decimal"/>
      <w:lvlText w:val="%1.%2."/>
      <w:lvlJc w:val="left"/>
      <w:pPr>
        <w:ind w:left="243" w:hanging="465"/>
      </w:pPr>
      <w:rPr>
        <w:rFonts w:hint="default"/>
        <w:spacing w:val="-1"/>
        <w:w w:val="98"/>
        <w:lang w:val="pt-PT" w:eastAsia="pt-PT" w:bidi="pt-PT"/>
      </w:rPr>
    </w:lvl>
    <w:lvl w:ilvl="2">
      <w:numFmt w:val="bullet"/>
      <w:lvlText w:val="•"/>
      <w:lvlJc w:val="left"/>
      <w:pPr>
        <w:ind w:left="2345" w:hanging="465"/>
      </w:pPr>
      <w:rPr>
        <w:rFonts w:hint="default"/>
        <w:lang w:val="pt-PT" w:eastAsia="pt-PT" w:bidi="pt-PT"/>
      </w:rPr>
    </w:lvl>
    <w:lvl w:ilvl="3">
      <w:numFmt w:val="bullet"/>
      <w:lvlText w:val="•"/>
      <w:lvlJc w:val="left"/>
      <w:pPr>
        <w:ind w:left="3397" w:hanging="465"/>
      </w:pPr>
      <w:rPr>
        <w:rFonts w:hint="default"/>
        <w:lang w:val="pt-PT" w:eastAsia="pt-PT" w:bidi="pt-PT"/>
      </w:rPr>
    </w:lvl>
    <w:lvl w:ilvl="4">
      <w:numFmt w:val="bullet"/>
      <w:lvlText w:val="•"/>
      <w:lvlJc w:val="left"/>
      <w:pPr>
        <w:ind w:left="4450" w:hanging="465"/>
      </w:pPr>
      <w:rPr>
        <w:rFonts w:hint="default"/>
        <w:lang w:val="pt-PT" w:eastAsia="pt-PT" w:bidi="pt-PT"/>
      </w:rPr>
    </w:lvl>
    <w:lvl w:ilvl="5">
      <w:numFmt w:val="bullet"/>
      <w:lvlText w:val="•"/>
      <w:lvlJc w:val="left"/>
      <w:pPr>
        <w:ind w:left="5503" w:hanging="465"/>
      </w:pPr>
      <w:rPr>
        <w:rFonts w:hint="default"/>
        <w:lang w:val="pt-PT" w:eastAsia="pt-PT" w:bidi="pt-PT"/>
      </w:rPr>
    </w:lvl>
    <w:lvl w:ilvl="6">
      <w:numFmt w:val="bullet"/>
      <w:lvlText w:val="•"/>
      <w:lvlJc w:val="left"/>
      <w:pPr>
        <w:ind w:left="6555" w:hanging="465"/>
      </w:pPr>
      <w:rPr>
        <w:rFonts w:hint="default"/>
        <w:lang w:val="pt-PT" w:eastAsia="pt-PT" w:bidi="pt-PT"/>
      </w:rPr>
    </w:lvl>
    <w:lvl w:ilvl="7">
      <w:numFmt w:val="bullet"/>
      <w:lvlText w:val="•"/>
      <w:lvlJc w:val="left"/>
      <w:pPr>
        <w:ind w:left="7608" w:hanging="465"/>
      </w:pPr>
      <w:rPr>
        <w:rFonts w:hint="default"/>
        <w:lang w:val="pt-PT" w:eastAsia="pt-PT" w:bidi="pt-PT"/>
      </w:rPr>
    </w:lvl>
    <w:lvl w:ilvl="8">
      <w:numFmt w:val="bullet"/>
      <w:lvlText w:val="•"/>
      <w:lvlJc w:val="left"/>
      <w:pPr>
        <w:ind w:left="8661" w:hanging="465"/>
      </w:pPr>
      <w:rPr>
        <w:rFonts w:hint="default"/>
        <w:lang w:val="pt-PT" w:eastAsia="pt-PT" w:bidi="pt-PT"/>
      </w:rPr>
    </w:lvl>
  </w:abstractNum>
  <w:abstractNum w:abstractNumId="8" w15:restartNumberingAfterBreak="0">
    <w:nsid w:val="1DF14E27"/>
    <w:multiLevelType w:val="hybridMultilevel"/>
    <w:tmpl w:val="E92250D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1E72324C"/>
    <w:multiLevelType w:val="multilevel"/>
    <w:tmpl w:val="BA7C9BBA"/>
    <w:lvl w:ilvl="0">
      <w:start w:val="9"/>
      <w:numFmt w:val="decimal"/>
      <w:lvlText w:val="%1"/>
      <w:lvlJc w:val="left"/>
      <w:pPr>
        <w:ind w:left="220" w:hanging="364"/>
      </w:pPr>
      <w:rPr>
        <w:rFonts w:hint="default"/>
      </w:rPr>
    </w:lvl>
    <w:lvl w:ilvl="1">
      <w:start w:val="1"/>
      <w:numFmt w:val="decimal"/>
      <w:lvlText w:val="%1.%2."/>
      <w:lvlJc w:val="left"/>
      <w:pPr>
        <w:ind w:left="220" w:hanging="364"/>
      </w:pPr>
      <w:rPr>
        <w:rFonts w:ascii="Arial" w:eastAsia="Arial" w:hAnsi="Arial" w:cs="Arial" w:hint="default"/>
        <w:b/>
        <w:bCs/>
        <w:color w:val="050505"/>
        <w:spacing w:val="-1"/>
        <w:w w:val="113"/>
        <w:sz w:val="16"/>
        <w:szCs w:val="16"/>
      </w:rPr>
    </w:lvl>
    <w:lvl w:ilvl="2">
      <w:numFmt w:val="bullet"/>
      <w:lvlText w:val="•"/>
      <w:lvlJc w:val="left"/>
      <w:pPr>
        <w:ind w:left="2361" w:hanging="364"/>
      </w:pPr>
      <w:rPr>
        <w:rFonts w:hint="default"/>
      </w:rPr>
    </w:lvl>
    <w:lvl w:ilvl="3">
      <w:numFmt w:val="bullet"/>
      <w:lvlText w:val="•"/>
      <w:lvlJc w:val="left"/>
      <w:pPr>
        <w:ind w:left="3431" w:hanging="364"/>
      </w:pPr>
      <w:rPr>
        <w:rFonts w:hint="default"/>
      </w:rPr>
    </w:lvl>
    <w:lvl w:ilvl="4">
      <w:numFmt w:val="bullet"/>
      <w:lvlText w:val="•"/>
      <w:lvlJc w:val="left"/>
      <w:pPr>
        <w:ind w:left="4502" w:hanging="364"/>
      </w:pPr>
      <w:rPr>
        <w:rFonts w:hint="default"/>
      </w:rPr>
    </w:lvl>
    <w:lvl w:ilvl="5">
      <w:numFmt w:val="bullet"/>
      <w:lvlText w:val="•"/>
      <w:lvlJc w:val="left"/>
      <w:pPr>
        <w:ind w:left="5573" w:hanging="364"/>
      </w:pPr>
      <w:rPr>
        <w:rFonts w:hint="default"/>
      </w:rPr>
    </w:lvl>
    <w:lvl w:ilvl="6">
      <w:numFmt w:val="bullet"/>
      <w:lvlText w:val="•"/>
      <w:lvlJc w:val="left"/>
      <w:pPr>
        <w:ind w:left="6643" w:hanging="364"/>
      </w:pPr>
      <w:rPr>
        <w:rFonts w:hint="default"/>
      </w:rPr>
    </w:lvl>
    <w:lvl w:ilvl="7">
      <w:numFmt w:val="bullet"/>
      <w:lvlText w:val="•"/>
      <w:lvlJc w:val="left"/>
      <w:pPr>
        <w:ind w:left="7714" w:hanging="364"/>
      </w:pPr>
      <w:rPr>
        <w:rFonts w:hint="default"/>
      </w:rPr>
    </w:lvl>
    <w:lvl w:ilvl="8">
      <w:numFmt w:val="bullet"/>
      <w:lvlText w:val="•"/>
      <w:lvlJc w:val="left"/>
      <w:pPr>
        <w:ind w:left="8785" w:hanging="364"/>
      </w:pPr>
      <w:rPr>
        <w:rFonts w:hint="default"/>
      </w:rPr>
    </w:lvl>
  </w:abstractNum>
  <w:abstractNum w:abstractNumId="10" w15:restartNumberingAfterBreak="0">
    <w:nsid w:val="2A0D798B"/>
    <w:multiLevelType w:val="hybridMultilevel"/>
    <w:tmpl w:val="89DA0C6E"/>
    <w:lvl w:ilvl="0" w:tplc="B7025BC8">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1" w15:restartNumberingAfterBreak="0">
    <w:nsid w:val="2E72770E"/>
    <w:multiLevelType w:val="hybridMultilevel"/>
    <w:tmpl w:val="3008238A"/>
    <w:lvl w:ilvl="0" w:tplc="C32E75AC">
      <w:numFmt w:val="bullet"/>
      <w:lvlText w:val="-"/>
      <w:lvlJc w:val="left"/>
      <w:pPr>
        <w:ind w:left="139" w:hanging="449"/>
      </w:pPr>
      <w:rPr>
        <w:rFonts w:ascii="Arial" w:eastAsia="Arial" w:hAnsi="Arial" w:cs="Arial" w:hint="default"/>
        <w:w w:val="99"/>
        <w:sz w:val="56"/>
        <w:szCs w:val="56"/>
        <w:lang w:val="pt-PT" w:eastAsia="en-US" w:bidi="ar-SA"/>
      </w:rPr>
    </w:lvl>
    <w:lvl w:ilvl="1" w:tplc="DE0C35EA">
      <w:numFmt w:val="bullet"/>
      <w:lvlText w:val="•"/>
      <w:lvlJc w:val="left"/>
      <w:pPr>
        <w:ind w:left="1686" w:hanging="449"/>
      </w:pPr>
      <w:rPr>
        <w:rFonts w:hint="default"/>
        <w:lang w:val="pt-PT" w:eastAsia="en-US" w:bidi="ar-SA"/>
      </w:rPr>
    </w:lvl>
    <w:lvl w:ilvl="2" w:tplc="D0562566">
      <w:numFmt w:val="bullet"/>
      <w:lvlText w:val="•"/>
      <w:lvlJc w:val="left"/>
      <w:pPr>
        <w:ind w:left="3232" w:hanging="449"/>
      </w:pPr>
      <w:rPr>
        <w:rFonts w:hint="default"/>
        <w:lang w:val="pt-PT" w:eastAsia="en-US" w:bidi="ar-SA"/>
      </w:rPr>
    </w:lvl>
    <w:lvl w:ilvl="3" w:tplc="3C86388E">
      <w:numFmt w:val="bullet"/>
      <w:lvlText w:val="•"/>
      <w:lvlJc w:val="left"/>
      <w:pPr>
        <w:ind w:left="4778" w:hanging="449"/>
      </w:pPr>
      <w:rPr>
        <w:rFonts w:hint="default"/>
        <w:lang w:val="pt-PT" w:eastAsia="en-US" w:bidi="ar-SA"/>
      </w:rPr>
    </w:lvl>
    <w:lvl w:ilvl="4" w:tplc="2250C97C">
      <w:numFmt w:val="bullet"/>
      <w:lvlText w:val="•"/>
      <w:lvlJc w:val="left"/>
      <w:pPr>
        <w:ind w:left="6324" w:hanging="449"/>
      </w:pPr>
      <w:rPr>
        <w:rFonts w:hint="default"/>
        <w:lang w:val="pt-PT" w:eastAsia="en-US" w:bidi="ar-SA"/>
      </w:rPr>
    </w:lvl>
    <w:lvl w:ilvl="5" w:tplc="2BBC15F0">
      <w:numFmt w:val="bullet"/>
      <w:lvlText w:val="•"/>
      <w:lvlJc w:val="left"/>
      <w:pPr>
        <w:ind w:left="7870" w:hanging="449"/>
      </w:pPr>
      <w:rPr>
        <w:rFonts w:hint="default"/>
        <w:lang w:val="pt-PT" w:eastAsia="en-US" w:bidi="ar-SA"/>
      </w:rPr>
    </w:lvl>
    <w:lvl w:ilvl="6" w:tplc="F910A16E">
      <w:numFmt w:val="bullet"/>
      <w:lvlText w:val="•"/>
      <w:lvlJc w:val="left"/>
      <w:pPr>
        <w:ind w:left="9416" w:hanging="449"/>
      </w:pPr>
      <w:rPr>
        <w:rFonts w:hint="default"/>
        <w:lang w:val="pt-PT" w:eastAsia="en-US" w:bidi="ar-SA"/>
      </w:rPr>
    </w:lvl>
    <w:lvl w:ilvl="7" w:tplc="A502CA0A">
      <w:numFmt w:val="bullet"/>
      <w:lvlText w:val="•"/>
      <w:lvlJc w:val="left"/>
      <w:pPr>
        <w:ind w:left="10962" w:hanging="449"/>
      </w:pPr>
      <w:rPr>
        <w:rFonts w:hint="default"/>
        <w:lang w:val="pt-PT" w:eastAsia="en-US" w:bidi="ar-SA"/>
      </w:rPr>
    </w:lvl>
    <w:lvl w:ilvl="8" w:tplc="56CE9CA2">
      <w:numFmt w:val="bullet"/>
      <w:lvlText w:val="•"/>
      <w:lvlJc w:val="left"/>
      <w:pPr>
        <w:ind w:left="12508" w:hanging="449"/>
      </w:pPr>
      <w:rPr>
        <w:rFonts w:hint="default"/>
        <w:lang w:val="pt-PT" w:eastAsia="en-US" w:bidi="ar-SA"/>
      </w:rPr>
    </w:lvl>
  </w:abstractNum>
  <w:abstractNum w:abstractNumId="12" w15:restartNumberingAfterBreak="0">
    <w:nsid w:val="334E0397"/>
    <w:multiLevelType w:val="hybridMultilevel"/>
    <w:tmpl w:val="AEBE65A6"/>
    <w:lvl w:ilvl="0" w:tplc="E84E8BB2">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3" w15:restartNumberingAfterBreak="0">
    <w:nsid w:val="3B1F4E52"/>
    <w:multiLevelType w:val="hybridMultilevel"/>
    <w:tmpl w:val="10A60302"/>
    <w:lvl w:ilvl="0" w:tplc="81E2619C">
      <w:start w:val="1"/>
      <w:numFmt w:val="decimal"/>
      <w:lvlText w:val="%1."/>
      <w:lvlJc w:val="left"/>
      <w:pPr>
        <w:ind w:left="960" w:hanging="360"/>
      </w:pPr>
      <w:rPr>
        <w:rFonts w:hint="default"/>
        <w:b/>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4" w15:restartNumberingAfterBreak="0">
    <w:nsid w:val="3BDA6B65"/>
    <w:multiLevelType w:val="multilevel"/>
    <w:tmpl w:val="A0A209EA"/>
    <w:lvl w:ilvl="0">
      <w:start w:val="9"/>
      <w:numFmt w:val="decimal"/>
      <w:lvlText w:val="%1."/>
      <w:lvlJc w:val="left"/>
      <w:pPr>
        <w:ind w:left="360" w:hanging="360"/>
      </w:pPr>
      <w:rPr>
        <w:rFonts w:hint="default"/>
        <w:b/>
        <w:color w:val="050505"/>
        <w:sz w:val="16"/>
      </w:rPr>
    </w:lvl>
    <w:lvl w:ilvl="1">
      <w:start w:val="2"/>
      <w:numFmt w:val="decimal"/>
      <w:lvlText w:val="%1.%2."/>
      <w:lvlJc w:val="left"/>
      <w:pPr>
        <w:ind w:left="360" w:hanging="360"/>
      </w:pPr>
      <w:rPr>
        <w:rFonts w:hint="default"/>
        <w:b/>
        <w:color w:val="050505"/>
        <w:sz w:val="16"/>
      </w:rPr>
    </w:lvl>
    <w:lvl w:ilvl="2">
      <w:start w:val="1"/>
      <w:numFmt w:val="decimal"/>
      <w:lvlText w:val="%1.%2.%3."/>
      <w:lvlJc w:val="left"/>
      <w:pPr>
        <w:ind w:left="720" w:hanging="720"/>
      </w:pPr>
      <w:rPr>
        <w:rFonts w:hint="default"/>
        <w:b/>
        <w:color w:val="050505"/>
        <w:sz w:val="16"/>
      </w:rPr>
    </w:lvl>
    <w:lvl w:ilvl="3">
      <w:start w:val="1"/>
      <w:numFmt w:val="decimal"/>
      <w:lvlText w:val="%1.%2.%3.%4."/>
      <w:lvlJc w:val="left"/>
      <w:pPr>
        <w:ind w:left="720" w:hanging="720"/>
      </w:pPr>
      <w:rPr>
        <w:rFonts w:hint="default"/>
        <w:b/>
        <w:color w:val="050505"/>
        <w:sz w:val="16"/>
      </w:rPr>
    </w:lvl>
    <w:lvl w:ilvl="4">
      <w:start w:val="1"/>
      <w:numFmt w:val="decimal"/>
      <w:lvlText w:val="%1.%2.%3.%4.%5."/>
      <w:lvlJc w:val="left"/>
      <w:pPr>
        <w:ind w:left="720" w:hanging="720"/>
      </w:pPr>
      <w:rPr>
        <w:rFonts w:hint="default"/>
        <w:b/>
        <w:color w:val="050505"/>
        <w:sz w:val="16"/>
      </w:rPr>
    </w:lvl>
    <w:lvl w:ilvl="5">
      <w:start w:val="1"/>
      <w:numFmt w:val="decimal"/>
      <w:lvlText w:val="%1.%2.%3.%4.%5.%6."/>
      <w:lvlJc w:val="left"/>
      <w:pPr>
        <w:ind w:left="1080" w:hanging="1080"/>
      </w:pPr>
      <w:rPr>
        <w:rFonts w:hint="default"/>
        <w:b/>
        <w:color w:val="050505"/>
        <w:sz w:val="16"/>
      </w:rPr>
    </w:lvl>
    <w:lvl w:ilvl="6">
      <w:start w:val="1"/>
      <w:numFmt w:val="decimal"/>
      <w:lvlText w:val="%1.%2.%3.%4.%5.%6.%7."/>
      <w:lvlJc w:val="left"/>
      <w:pPr>
        <w:ind w:left="1080" w:hanging="1080"/>
      </w:pPr>
      <w:rPr>
        <w:rFonts w:hint="default"/>
        <w:b/>
        <w:color w:val="050505"/>
        <w:sz w:val="16"/>
      </w:rPr>
    </w:lvl>
    <w:lvl w:ilvl="7">
      <w:start w:val="1"/>
      <w:numFmt w:val="decimal"/>
      <w:lvlText w:val="%1.%2.%3.%4.%5.%6.%7.%8."/>
      <w:lvlJc w:val="left"/>
      <w:pPr>
        <w:ind w:left="1440" w:hanging="1440"/>
      </w:pPr>
      <w:rPr>
        <w:rFonts w:hint="default"/>
        <w:b/>
        <w:color w:val="050505"/>
        <w:sz w:val="16"/>
      </w:rPr>
    </w:lvl>
    <w:lvl w:ilvl="8">
      <w:start w:val="1"/>
      <w:numFmt w:val="decimal"/>
      <w:lvlText w:val="%1.%2.%3.%4.%5.%6.%7.%8.%9."/>
      <w:lvlJc w:val="left"/>
      <w:pPr>
        <w:ind w:left="1440" w:hanging="1440"/>
      </w:pPr>
      <w:rPr>
        <w:rFonts w:hint="default"/>
        <w:b/>
        <w:color w:val="050505"/>
        <w:sz w:val="16"/>
      </w:rPr>
    </w:lvl>
  </w:abstractNum>
  <w:abstractNum w:abstractNumId="15" w15:restartNumberingAfterBreak="0">
    <w:nsid w:val="3DF75D66"/>
    <w:multiLevelType w:val="hybridMultilevel"/>
    <w:tmpl w:val="0D0E3AA8"/>
    <w:lvl w:ilvl="0" w:tplc="04160011">
      <w:start w:val="1"/>
      <w:numFmt w:val="decimal"/>
      <w:lvlText w:val="%1)"/>
      <w:lvlJc w:val="left"/>
      <w:pPr>
        <w:ind w:left="-60" w:hanging="360"/>
      </w:pPr>
    </w:lvl>
    <w:lvl w:ilvl="1" w:tplc="04160019">
      <w:start w:val="1"/>
      <w:numFmt w:val="lowerLetter"/>
      <w:lvlText w:val="%2."/>
      <w:lvlJc w:val="left"/>
      <w:pPr>
        <w:ind w:left="660" w:hanging="360"/>
      </w:pPr>
    </w:lvl>
    <w:lvl w:ilvl="2" w:tplc="0416001B" w:tentative="1">
      <w:start w:val="1"/>
      <w:numFmt w:val="lowerRoman"/>
      <w:lvlText w:val="%3."/>
      <w:lvlJc w:val="right"/>
      <w:pPr>
        <w:ind w:left="1380" w:hanging="180"/>
      </w:pPr>
    </w:lvl>
    <w:lvl w:ilvl="3" w:tplc="0416000F" w:tentative="1">
      <w:start w:val="1"/>
      <w:numFmt w:val="decimal"/>
      <w:lvlText w:val="%4."/>
      <w:lvlJc w:val="left"/>
      <w:pPr>
        <w:ind w:left="2100" w:hanging="360"/>
      </w:pPr>
    </w:lvl>
    <w:lvl w:ilvl="4" w:tplc="04160019" w:tentative="1">
      <w:start w:val="1"/>
      <w:numFmt w:val="lowerLetter"/>
      <w:lvlText w:val="%5."/>
      <w:lvlJc w:val="left"/>
      <w:pPr>
        <w:ind w:left="2820" w:hanging="360"/>
      </w:pPr>
    </w:lvl>
    <w:lvl w:ilvl="5" w:tplc="0416001B" w:tentative="1">
      <w:start w:val="1"/>
      <w:numFmt w:val="lowerRoman"/>
      <w:lvlText w:val="%6."/>
      <w:lvlJc w:val="right"/>
      <w:pPr>
        <w:ind w:left="3540" w:hanging="180"/>
      </w:pPr>
    </w:lvl>
    <w:lvl w:ilvl="6" w:tplc="0416000F" w:tentative="1">
      <w:start w:val="1"/>
      <w:numFmt w:val="decimal"/>
      <w:lvlText w:val="%7."/>
      <w:lvlJc w:val="left"/>
      <w:pPr>
        <w:ind w:left="4260" w:hanging="360"/>
      </w:pPr>
    </w:lvl>
    <w:lvl w:ilvl="7" w:tplc="04160019" w:tentative="1">
      <w:start w:val="1"/>
      <w:numFmt w:val="lowerLetter"/>
      <w:lvlText w:val="%8."/>
      <w:lvlJc w:val="left"/>
      <w:pPr>
        <w:ind w:left="4980" w:hanging="360"/>
      </w:pPr>
    </w:lvl>
    <w:lvl w:ilvl="8" w:tplc="0416001B" w:tentative="1">
      <w:start w:val="1"/>
      <w:numFmt w:val="lowerRoman"/>
      <w:lvlText w:val="%9."/>
      <w:lvlJc w:val="right"/>
      <w:pPr>
        <w:ind w:left="5700" w:hanging="180"/>
      </w:pPr>
    </w:lvl>
  </w:abstractNum>
  <w:abstractNum w:abstractNumId="16" w15:restartNumberingAfterBreak="0">
    <w:nsid w:val="45226DF4"/>
    <w:multiLevelType w:val="hybridMultilevel"/>
    <w:tmpl w:val="03621FB4"/>
    <w:lvl w:ilvl="0" w:tplc="8A22C686">
      <w:numFmt w:val="bullet"/>
      <w:lvlText w:val="-"/>
      <w:lvlJc w:val="left"/>
      <w:pPr>
        <w:ind w:left="139" w:hanging="442"/>
      </w:pPr>
      <w:rPr>
        <w:rFonts w:hint="default"/>
        <w:w w:val="99"/>
        <w:lang w:val="pt-PT" w:eastAsia="en-US" w:bidi="ar-SA"/>
      </w:rPr>
    </w:lvl>
    <w:lvl w:ilvl="1" w:tplc="87C40D4A">
      <w:numFmt w:val="bullet"/>
      <w:lvlText w:val="-"/>
      <w:lvlJc w:val="left"/>
      <w:pPr>
        <w:ind w:left="314" w:hanging="312"/>
      </w:pPr>
      <w:rPr>
        <w:rFonts w:ascii="Arial" w:eastAsia="Arial" w:hAnsi="Arial" w:cs="Arial" w:hint="default"/>
        <w:w w:val="99"/>
        <w:sz w:val="56"/>
        <w:szCs w:val="56"/>
        <w:lang w:val="pt-PT" w:eastAsia="en-US" w:bidi="ar-SA"/>
      </w:rPr>
    </w:lvl>
    <w:lvl w:ilvl="2" w:tplc="20B8B5CA">
      <w:numFmt w:val="bullet"/>
      <w:lvlText w:val="•"/>
      <w:lvlJc w:val="left"/>
      <w:pPr>
        <w:ind w:left="2017" w:hanging="312"/>
      </w:pPr>
      <w:rPr>
        <w:rFonts w:hint="default"/>
        <w:lang w:val="pt-PT" w:eastAsia="en-US" w:bidi="ar-SA"/>
      </w:rPr>
    </w:lvl>
    <w:lvl w:ilvl="3" w:tplc="9E8A8EAC">
      <w:numFmt w:val="bullet"/>
      <w:lvlText w:val="•"/>
      <w:lvlJc w:val="left"/>
      <w:pPr>
        <w:ind w:left="3715" w:hanging="312"/>
      </w:pPr>
      <w:rPr>
        <w:rFonts w:hint="default"/>
        <w:lang w:val="pt-PT" w:eastAsia="en-US" w:bidi="ar-SA"/>
      </w:rPr>
    </w:lvl>
    <w:lvl w:ilvl="4" w:tplc="C1149D02">
      <w:numFmt w:val="bullet"/>
      <w:lvlText w:val="•"/>
      <w:lvlJc w:val="left"/>
      <w:pPr>
        <w:ind w:left="5413" w:hanging="312"/>
      </w:pPr>
      <w:rPr>
        <w:rFonts w:hint="default"/>
        <w:lang w:val="pt-PT" w:eastAsia="en-US" w:bidi="ar-SA"/>
      </w:rPr>
    </w:lvl>
    <w:lvl w:ilvl="5" w:tplc="C818C172">
      <w:numFmt w:val="bullet"/>
      <w:lvlText w:val="•"/>
      <w:lvlJc w:val="left"/>
      <w:pPr>
        <w:ind w:left="7111" w:hanging="312"/>
      </w:pPr>
      <w:rPr>
        <w:rFonts w:hint="default"/>
        <w:lang w:val="pt-PT" w:eastAsia="en-US" w:bidi="ar-SA"/>
      </w:rPr>
    </w:lvl>
    <w:lvl w:ilvl="6" w:tplc="E3BA139A">
      <w:numFmt w:val="bullet"/>
      <w:lvlText w:val="•"/>
      <w:lvlJc w:val="left"/>
      <w:pPr>
        <w:ind w:left="8809" w:hanging="312"/>
      </w:pPr>
      <w:rPr>
        <w:rFonts w:hint="default"/>
        <w:lang w:val="pt-PT" w:eastAsia="en-US" w:bidi="ar-SA"/>
      </w:rPr>
    </w:lvl>
    <w:lvl w:ilvl="7" w:tplc="6352D250">
      <w:numFmt w:val="bullet"/>
      <w:lvlText w:val="•"/>
      <w:lvlJc w:val="left"/>
      <w:pPr>
        <w:ind w:left="10507" w:hanging="312"/>
      </w:pPr>
      <w:rPr>
        <w:rFonts w:hint="default"/>
        <w:lang w:val="pt-PT" w:eastAsia="en-US" w:bidi="ar-SA"/>
      </w:rPr>
    </w:lvl>
    <w:lvl w:ilvl="8" w:tplc="DF148052">
      <w:numFmt w:val="bullet"/>
      <w:lvlText w:val="•"/>
      <w:lvlJc w:val="left"/>
      <w:pPr>
        <w:ind w:left="12205" w:hanging="312"/>
      </w:pPr>
      <w:rPr>
        <w:rFonts w:hint="default"/>
        <w:lang w:val="pt-PT" w:eastAsia="en-US" w:bidi="ar-SA"/>
      </w:rPr>
    </w:lvl>
  </w:abstractNum>
  <w:abstractNum w:abstractNumId="17" w15:restartNumberingAfterBreak="0">
    <w:nsid w:val="4EB11F3B"/>
    <w:multiLevelType w:val="hybridMultilevel"/>
    <w:tmpl w:val="150CECEA"/>
    <w:lvl w:ilvl="0" w:tplc="B7B8C11E">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8" w15:restartNumberingAfterBreak="0">
    <w:nsid w:val="50854BAA"/>
    <w:multiLevelType w:val="hybridMultilevel"/>
    <w:tmpl w:val="EAD69B28"/>
    <w:lvl w:ilvl="0" w:tplc="B7B8C11E">
      <w:start w:val="1"/>
      <w:numFmt w:val="decimal"/>
      <w:lvlText w:val="%1)"/>
      <w:lvlJc w:val="left"/>
      <w:pPr>
        <w:ind w:left="-1341" w:hanging="360"/>
      </w:pPr>
      <w:rPr>
        <w:rFonts w:hint="default"/>
      </w:rPr>
    </w:lvl>
    <w:lvl w:ilvl="1" w:tplc="04160019" w:tentative="1">
      <w:start w:val="1"/>
      <w:numFmt w:val="lowerLetter"/>
      <w:lvlText w:val="%2."/>
      <w:lvlJc w:val="left"/>
      <w:pPr>
        <w:ind w:left="590" w:hanging="360"/>
      </w:pPr>
    </w:lvl>
    <w:lvl w:ilvl="2" w:tplc="0416001B" w:tentative="1">
      <w:start w:val="1"/>
      <w:numFmt w:val="lowerRoman"/>
      <w:lvlText w:val="%3."/>
      <w:lvlJc w:val="right"/>
      <w:pPr>
        <w:ind w:left="1310" w:hanging="180"/>
      </w:pPr>
    </w:lvl>
    <w:lvl w:ilvl="3" w:tplc="0416000F" w:tentative="1">
      <w:start w:val="1"/>
      <w:numFmt w:val="decimal"/>
      <w:lvlText w:val="%4."/>
      <w:lvlJc w:val="left"/>
      <w:pPr>
        <w:ind w:left="2030" w:hanging="360"/>
      </w:pPr>
    </w:lvl>
    <w:lvl w:ilvl="4" w:tplc="04160019" w:tentative="1">
      <w:start w:val="1"/>
      <w:numFmt w:val="lowerLetter"/>
      <w:lvlText w:val="%5."/>
      <w:lvlJc w:val="left"/>
      <w:pPr>
        <w:ind w:left="2750" w:hanging="360"/>
      </w:pPr>
    </w:lvl>
    <w:lvl w:ilvl="5" w:tplc="0416001B" w:tentative="1">
      <w:start w:val="1"/>
      <w:numFmt w:val="lowerRoman"/>
      <w:lvlText w:val="%6."/>
      <w:lvlJc w:val="right"/>
      <w:pPr>
        <w:ind w:left="3470" w:hanging="180"/>
      </w:pPr>
    </w:lvl>
    <w:lvl w:ilvl="6" w:tplc="0416000F" w:tentative="1">
      <w:start w:val="1"/>
      <w:numFmt w:val="decimal"/>
      <w:lvlText w:val="%7."/>
      <w:lvlJc w:val="left"/>
      <w:pPr>
        <w:ind w:left="4190" w:hanging="360"/>
      </w:pPr>
    </w:lvl>
    <w:lvl w:ilvl="7" w:tplc="04160019" w:tentative="1">
      <w:start w:val="1"/>
      <w:numFmt w:val="lowerLetter"/>
      <w:lvlText w:val="%8."/>
      <w:lvlJc w:val="left"/>
      <w:pPr>
        <w:ind w:left="4910" w:hanging="360"/>
      </w:pPr>
    </w:lvl>
    <w:lvl w:ilvl="8" w:tplc="0416001B" w:tentative="1">
      <w:start w:val="1"/>
      <w:numFmt w:val="lowerRoman"/>
      <w:lvlText w:val="%9."/>
      <w:lvlJc w:val="right"/>
      <w:pPr>
        <w:ind w:left="5630" w:hanging="180"/>
      </w:pPr>
    </w:lvl>
  </w:abstractNum>
  <w:abstractNum w:abstractNumId="19" w15:restartNumberingAfterBreak="0">
    <w:nsid w:val="5983487F"/>
    <w:multiLevelType w:val="multilevel"/>
    <w:tmpl w:val="D6065B4E"/>
    <w:lvl w:ilvl="0">
      <w:start w:val="1"/>
      <w:numFmt w:val="decimal"/>
      <w:lvlText w:val="%1-"/>
      <w:lvlJc w:val="left"/>
      <w:pPr>
        <w:ind w:left="548"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303" w:hanging="769"/>
      </w:pPr>
      <w:rPr>
        <w:rFonts w:ascii="Arial" w:eastAsia="Arial" w:hAnsi="Arial" w:cs="Arial" w:hint="default"/>
        <w:b/>
        <w:bCs/>
        <w:w w:val="100"/>
        <w:position w:val="3"/>
        <w:sz w:val="22"/>
        <w:szCs w:val="22"/>
        <w:lang w:val="pt-PT" w:eastAsia="en-US" w:bidi="ar-SA"/>
      </w:rPr>
    </w:lvl>
    <w:lvl w:ilvl="2">
      <w:numFmt w:val="bullet"/>
      <w:lvlText w:val="•"/>
      <w:lvlJc w:val="left"/>
      <w:pPr>
        <w:ind w:left="3086" w:hanging="769"/>
      </w:pPr>
      <w:rPr>
        <w:rFonts w:hint="default"/>
        <w:lang w:val="pt-PT" w:eastAsia="en-US" w:bidi="ar-SA"/>
      </w:rPr>
    </w:lvl>
    <w:lvl w:ilvl="3">
      <w:numFmt w:val="bullet"/>
      <w:lvlText w:val="•"/>
      <w:lvlJc w:val="left"/>
      <w:pPr>
        <w:ind w:left="3873" w:hanging="769"/>
      </w:pPr>
      <w:rPr>
        <w:rFonts w:hint="default"/>
        <w:lang w:val="pt-PT" w:eastAsia="en-US" w:bidi="ar-SA"/>
      </w:rPr>
    </w:lvl>
    <w:lvl w:ilvl="4">
      <w:numFmt w:val="bullet"/>
      <w:lvlText w:val="•"/>
      <w:lvlJc w:val="left"/>
      <w:pPr>
        <w:ind w:left="4660" w:hanging="769"/>
      </w:pPr>
      <w:rPr>
        <w:rFonts w:hint="default"/>
        <w:lang w:val="pt-PT" w:eastAsia="en-US" w:bidi="ar-SA"/>
      </w:rPr>
    </w:lvl>
    <w:lvl w:ilvl="5">
      <w:numFmt w:val="bullet"/>
      <w:lvlText w:val="•"/>
      <w:lvlJc w:val="left"/>
      <w:pPr>
        <w:ind w:left="5446" w:hanging="769"/>
      </w:pPr>
      <w:rPr>
        <w:rFonts w:hint="default"/>
        <w:lang w:val="pt-PT" w:eastAsia="en-US" w:bidi="ar-SA"/>
      </w:rPr>
    </w:lvl>
    <w:lvl w:ilvl="6">
      <w:numFmt w:val="bullet"/>
      <w:lvlText w:val="•"/>
      <w:lvlJc w:val="left"/>
      <w:pPr>
        <w:ind w:left="6233" w:hanging="769"/>
      </w:pPr>
      <w:rPr>
        <w:rFonts w:hint="default"/>
        <w:lang w:val="pt-PT" w:eastAsia="en-US" w:bidi="ar-SA"/>
      </w:rPr>
    </w:lvl>
    <w:lvl w:ilvl="7">
      <w:numFmt w:val="bullet"/>
      <w:lvlText w:val="•"/>
      <w:lvlJc w:val="left"/>
      <w:pPr>
        <w:ind w:left="7020" w:hanging="769"/>
      </w:pPr>
      <w:rPr>
        <w:rFonts w:hint="default"/>
        <w:lang w:val="pt-PT" w:eastAsia="en-US" w:bidi="ar-SA"/>
      </w:rPr>
    </w:lvl>
    <w:lvl w:ilvl="8">
      <w:numFmt w:val="bullet"/>
      <w:lvlText w:val="•"/>
      <w:lvlJc w:val="left"/>
      <w:pPr>
        <w:ind w:left="7806" w:hanging="769"/>
      </w:pPr>
      <w:rPr>
        <w:rFonts w:hint="default"/>
        <w:lang w:val="pt-PT" w:eastAsia="en-US" w:bidi="ar-SA"/>
      </w:rPr>
    </w:lvl>
  </w:abstractNum>
  <w:abstractNum w:abstractNumId="20" w15:restartNumberingAfterBreak="0">
    <w:nsid w:val="5DC80B1F"/>
    <w:multiLevelType w:val="hybridMultilevel"/>
    <w:tmpl w:val="9CC4A2DE"/>
    <w:lvl w:ilvl="0" w:tplc="8E804B50">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21" w15:restartNumberingAfterBreak="0">
    <w:nsid w:val="62801389"/>
    <w:multiLevelType w:val="multilevel"/>
    <w:tmpl w:val="2E7E1190"/>
    <w:lvl w:ilvl="0">
      <w:start w:val="9"/>
      <w:numFmt w:val="decimal"/>
      <w:lvlText w:val="%1."/>
      <w:lvlJc w:val="left"/>
      <w:pPr>
        <w:ind w:left="360" w:hanging="360"/>
      </w:pPr>
      <w:rPr>
        <w:rFonts w:hint="default"/>
        <w:b/>
        <w:color w:val="050505"/>
        <w:sz w:val="16"/>
      </w:rPr>
    </w:lvl>
    <w:lvl w:ilvl="1">
      <w:start w:val="2"/>
      <w:numFmt w:val="decimal"/>
      <w:lvlText w:val="%1.%2."/>
      <w:lvlJc w:val="left"/>
      <w:pPr>
        <w:ind w:left="-491" w:hanging="360"/>
      </w:pPr>
      <w:rPr>
        <w:rFonts w:hint="default"/>
        <w:b/>
        <w:color w:val="050505"/>
        <w:sz w:val="16"/>
      </w:rPr>
    </w:lvl>
    <w:lvl w:ilvl="2">
      <w:start w:val="1"/>
      <w:numFmt w:val="decimal"/>
      <w:lvlText w:val="%1.%2.%3."/>
      <w:lvlJc w:val="left"/>
      <w:pPr>
        <w:ind w:left="-982" w:hanging="720"/>
      </w:pPr>
      <w:rPr>
        <w:rFonts w:hint="default"/>
        <w:b/>
        <w:color w:val="050505"/>
        <w:sz w:val="16"/>
      </w:rPr>
    </w:lvl>
    <w:lvl w:ilvl="3">
      <w:start w:val="1"/>
      <w:numFmt w:val="decimal"/>
      <w:lvlText w:val="%1.%2.%3.%4."/>
      <w:lvlJc w:val="left"/>
      <w:pPr>
        <w:ind w:left="-1833" w:hanging="720"/>
      </w:pPr>
      <w:rPr>
        <w:rFonts w:hint="default"/>
        <w:b/>
        <w:color w:val="050505"/>
        <w:sz w:val="16"/>
      </w:rPr>
    </w:lvl>
    <w:lvl w:ilvl="4">
      <w:start w:val="1"/>
      <w:numFmt w:val="decimal"/>
      <w:lvlText w:val="%1.%2.%3.%4.%5."/>
      <w:lvlJc w:val="left"/>
      <w:pPr>
        <w:ind w:left="-2684" w:hanging="720"/>
      </w:pPr>
      <w:rPr>
        <w:rFonts w:hint="default"/>
        <w:b/>
        <w:color w:val="050505"/>
        <w:sz w:val="16"/>
      </w:rPr>
    </w:lvl>
    <w:lvl w:ilvl="5">
      <w:start w:val="1"/>
      <w:numFmt w:val="decimal"/>
      <w:lvlText w:val="%1.%2.%3.%4.%5.%6."/>
      <w:lvlJc w:val="left"/>
      <w:pPr>
        <w:ind w:left="-3175" w:hanging="1080"/>
      </w:pPr>
      <w:rPr>
        <w:rFonts w:hint="default"/>
        <w:b/>
        <w:color w:val="050505"/>
        <w:sz w:val="16"/>
      </w:rPr>
    </w:lvl>
    <w:lvl w:ilvl="6">
      <w:start w:val="1"/>
      <w:numFmt w:val="decimal"/>
      <w:lvlText w:val="%1.%2.%3.%4.%5.%6.%7."/>
      <w:lvlJc w:val="left"/>
      <w:pPr>
        <w:ind w:left="-4026" w:hanging="1080"/>
      </w:pPr>
      <w:rPr>
        <w:rFonts w:hint="default"/>
        <w:b/>
        <w:color w:val="050505"/>
        <w:sz w:val="16"/>
      </w:rPr>
    </w:lvl>
    <w:lvl w:ilvl="7">
      <w:start w:val="1"/>
      <w:numFmt w:val="decimal"/>
      <w:lvlText w:val="%1.%2.%3.%4.%5.%6.%7.%8."/>
      <w:lvlJc w:val="left"/>
      <w:pPr>
        <w:ind w:left="-4517" w:hanging="1440"/>
      </w:pPr>
      <w:rPr>
        <w:rFonts w:hint="default"/>
        <w:b/>
        <w:color w:val="050505"/>
        <w:sz w:val="16"/>
      </w:rPr>
    </w:lvl>
    <w:lvl w:ilvl="8">
      <w:start w:val="1"/>
      <w:numFmt w:val="decimal"/>
      <w:lvlText w:val="%1.%2.%3.%4.%5.%6.%7.%8.%9."/>
      <w:lvlJc w:val="left"/>
      <w:pPr>
        <w:ind w:left="-5368" w:hanging="1440"/>
      </w:pPr>
      <w:rPr>
        <w:rFonts w:hint="default"/>
        <w:b/>
        <w:color w:val="050505"/>
        <w:sz w:val="16"/>
      </w:rPr>
    </w:lvl>
  </w:abstractNum>
  <w:abstractNum w:abstractNumId="22" w15:restartNumberingAfterBreak="0">
    <w:nsid w:val="648A47CF"/>
    <w:multiLevelType w:val="multilevel"/>
    <w:tmpl w:val="4CB4E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1A93B7F"/>
    <w:multiLevelType w:val="multilevel"/>
    <w:tmpl w:val="77405D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45F2238"/>
    <w:multiLevelType w:val="hybridMultilevel"/>
    <w:tmpl w:val="CA3E23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49845C4"/>
    <w:multiLevelType w:val="hybridMultilevel"/>
    <w:tmpl w:val="4F24773E"/>
    <w:lvl w:ilvl="0" w:tplc="F140A33C">
      <w:start w:val="1"/>
      <w:numFmt w:val="decimal"/>
      <w:lvlText w:val="%1."/>
      <w:lvlJc w:val="left"/>
      <w:pPr>
        <w:ind w:left="964" w:hanging="241"/>
      </w:pPr>
      <w:rPr>
        <w:rFonts w:hint="default"/>
        <w:b/>
        <w:bCs/>
        <w:w w:val="100"/>
        <w:lang w:val="pt-PT" w:eastAsia="pt-PT" w:bidi="pt-PT"/>
      </w:rPr>
    </w:lvl>
    <w:lvl w:ilvl="1" w:tplc="CA20ECBA">
      <w:numFmt w:val="bullet"/>
      <w:lvlText w:val="•"/>
      <w:lvlJc w:val="left"/>
      <w:pPr>
        <w:ind w:left="1940" w:hanging="241"/>
      </w:pPr>
      <w:rPr>
        <w:rFonts w:hint="default"/>
        <w:lang w:val="pt-PT" w:eastAsia="pt-PT" w:bidi="pt-PT"/>
      </w:rPr>
    </w:lvl>
    <w:lvl w:ilvl="2" w:tplc="3B14E2B6">
      <w:numFmt w:val="bullet"/>
      <w:lvlText w:val="•"/>
      <w:lvlJc w:val="left"/>
      <w:pPr>
        <w:ind w:left="2921" w:hanging="241"/>
      </w:pPr>
      <w:rPr>
        <w:rFonts w:hint="default"/>
        <w:lang w:val="pt-PT" w:eastAsia="pt-PT" w:bidi="pt-PT"/>
      </w:rPr>
    </w:lvl>
    <w:lvl w:ilvl="3" w:tplc="22C069B6">
      <w:numFmt w:val="bullet"/>
      <w:lvlText w:val="•"/>
      <w:lvlJc w:val="left"/>
      <w:pPr>
        <w:ind w:left="3901" w:hanging="241"/>
      </w:pPr>
      <w:rPr>
        <w:rFonts w:hint="default"/>
        <w:lang w:val="pt-PT" w:eastAsia="pt-PT" w:bidi="pt-PT"/>
      </w:rPr>
    </w:lvl>
    <w:lvl w:ilvl="4" w:tplc="E1728A00">
      <w:numFmt w:val="bullet"/>
      <w:lvlText w:val="•"/>
      <w:lvlJc w:val="left"/>
      <w:pPr>
        <w:ind w:left="4882" w:hanging="241"/>
      </w:pPr>
      <w:rPr>
        <w:rFonts w:hint="default"/>
        <w:lang w:val="pt-PT" w:eastAsia="pt-PT" w:bidi="pt-PT"/>
      </w:rPr>
    </w:lvl>
    <w:lvl w:ilvl="5" w:tplc="9E7C8818">
      <w:numFmt w:val="bullet"/>
      <w:lvlText w:val="•"/>
      <w:lvlJc w:val="left"/>
      <w:pPr>
        <w:ind w:left="5863" w:hanging="241"/>
      </w:pPr>
      <w:rPr>
        <w:rFonts w:hint="default"/>
        <w:lang w:val="pt-PT" w:eastAsia="pt-PT" w:bidi="pt-PT"/>
      </w:rPr>
    </w:lvl>
    <w:lvl w:ilvl="6" w:tplc="A3603EC0">
      <w:numFmt w:val="bullet"/>
      <w:lvlText w:val="•"/>
      <w:lvlJc w:val="left"/>
      <w:pPr>
        <w:ind w:left="6843" w:hanging="241"/>
      </w:pPr>
      <w:rPr>
        <w:rFonts w:hint="default"/>
        <w:lang w:val="pt-PT" w:eastAsia="pt-PT" w:bidi="pt-PT"/>
      </w:rPr>
    </w:lvl>
    <w:lvl w:ilvl="7" w:tplc="A1C442D0">
      <w:numFmt w:val="bullet"/>
      <w:lvlText w:val="•"/>
      <w:lvlJc w:val="left"/>
      <w:pPr>
        <w:ind w:left="7824" w:hanging="241"/>
      </w:pPr>
      <w:rPr>
        <w:rFonts w:hint="default"/>
        <w:lang w:val="pt-PT" w:eastAsia="pt-PT" w:bidi="pt-PT"/>
      </w:rPr>
    </w:lvl>
    <w:lvl w:ilvl="8" w:tplc="883617FA">
      <w:numFmt w:val="bullet"/>
      <w:lvlText w:val="•"/>
      <w:lvlJc w:val="left"/>
      <w:pPr>
        <w:ind w:left="8805" w:hanging="241"/>
      </w:pPr>
      <w:rPr>
        <w:rFonts w:hint="default"/>
        <w:lang w:val="pt-PT" w:eastAsia="pt-PT" w:bidi="pt-PT"/>
      </w:rPr>
    </w:lvl>
  </w:abstractNum>
  <w:abstractNum w:abstractNumId="26" w15:restartNumberingAfterBreak="0">
    <w:nsid w:val="75686E3E"/>
    <w:multiLevelType w:val="hybridMultilevel"/>
    <w:tmpl w:val="236674DA"/>
    <w:lvl w:ilvl="0" w:tplc="3D24EA16">
      <w:start w:val="1"/>
      <w:numFmt w:val="decimal"/>
      <w:lvlText w:val="%1)"/>
      <w:lvlJc w:val="left"/>
      <w:pPr>
        <w:ind w:left="-490" w:hanging="360"/>
      </w:pPr>
      <w:rPr>
        <w:rFonts w:hint="default"/>
        <w:b w:val="0"/>
        <w:bCs/>
      </w:rPr>
    </w:lvl>
    <w:lvl w:ilvl="1" w:tplc="04160019" w:tentative="1">
      <w:start w:val="1"/>
      <w:numFmt w:val="lowerLetter"/>
      <w:lvlText w:val="%2."/>
      <w:lvlJc w:val="left"/>
      <w:pPr>
        <w:ind w:left="230" w:hanging="360"/>
      </w:pPr>
    </w:lvl>
    <w:lvl w:ilvl="2" w:tplc="0416001B" w:tentative="1">
      <w:start w:val="1"/>
      <w:numFmt w:val="lowerRoman"/>
      <w:lvlText w:val="%3."/>
      <w:lvlJc w:val="right"/>
      <w:pPr>
        <w:ind w:left="950" w:hanging="180"/>
      </w:pPr>
    </w:lvl>
    <w:lvl w:ilvl="3" w:tplc="0416000F" w:tentative="1">
      <w:start w:val="1"/>
      <w:numFmt w:val="decimal"/>
      <w:lvlText w:val="%4."/>
      <w:lvlJc w:val="left"/>
      <w:pPr>
        <w:ind w:left="1670" w:hanging="360"/>
      </w:pPr>
    </w:lvl>
    <w:lvl w:ilvl="4" w:tplc="04160019" w:tentative="1">
      <w:start w:val="1"/>
      <w:numFmt w:val="lowerLetter"/>
      <w:lvlText w:val="%5."/>
      <w:lvlJc w:val="left"/>
      <w:pPr>
        <w:ind w:left="2390" w:hanging="360"/>
      </w:pPr>
    </w:lvl>
    <w:lvl w:ilvl="5" w:tplc="0416001B" w:tentative="1">
      <w:start w:val="1"/>
      <w:numFmt w:val="lowerRoman"/>
      <w:lvlText w:val="%6."/>
      <w:lvlJc w:val="right"/>
      <w:pPr>
        <w:ind w:left="3110" w:hanging="180"/>
      </w:pPr>
    </w:lvl>
    <w:lvl w:ilvl="6" w:tplc="0416000F" w:tentative="1">
      <w:start w:val="1"/>
      <w:numFmt w:val="decimal"/>
      <w:lvlText w:val="%7."/>
      <w:lvlJc w:val="left"/>
      <w:pPr>
        <w:ind w:left="3830" w:hanging="360"/>
      </w:pPr>
    </w:lvl>
    <w:lvl w:ilvl="7" w:tplc="04160019" w:tentative="1">
      <w:start w:val="1"/>
      <w:numFmt w:val="lowerLetter"/>
      <w:lvlText w:val="%8."/>
      <w:lvlJc w:val="left"/>
      <w:pPr>
        <w:ind w:left="4550" w:hanging="360"/>
      </w:pPr>
    </w:lvl>
    <w:lvl w:ilvl="8" w:tplc="0416001B" w:tentative="1">
      <w:start w:val="1"/>
      <w:numFmt w:val="lowerRoman"/>
      <w:lvlText w:val="%9."/>
      <w:lvlJc w:val="right"/>
      <w:pPr>
        <w:ind w:left="5270" w:hanging="180"/>
      </w:pPr>
    </w:lvl>
  </w:abstractNum>
  <w:abstractNum w:abstractNumId="27" w15:restartNumberingAfterBreak="0">
    <w:nsid w:val="7CE65A63"/>
    <w:multiLevelType w:val="multilevel"/>
    <w:tmpl w:val="84FE8C1A"/>
    <w:lvl w:ilvl="0">
      <w:start w:val="9"/>
      <w:numFmt w:val="decimal"/>
      <w:lvlText w:val="%1"/>
      <w:lvlJc w:val="left"/>
      <w:pPr>
        <w:ind w:left="243" w:hanging="476"/>
      </w:pPr>
      <w:rPr>
        <w:rFonts w:hint="default"/>
        <w:lang w:val="pt-PT" w:eastAsia="pt-PT" w:bidi="pt-PT"/>
      </w:rPr>
    </w:lvl>
    <w:lvl w:ilvl="1">
      <w:start w:val="1"/>
      <w:numFmt w:val="decimal"/>
      <w:lvlText w:val="%1.%2."/>
      <w:lvlJc w:val="left"/>
      <w:pPr>
        <w:ind w:left="243" w:hanging="476"/>
      </w:pPr>
      <w:rPr>
        <w:rFonts w:ascii="Calibri" w:eastAsia="Calibri" w:hAnsi="Calibri" w:cs="Calibri" w:hint="default"/>
        <w:b/>
        <w:bCs/>
        <w:spacing w:val="-1"/>
        <w:w w:val="95"/>
        <w:sz w:val="25"/>
        <w:szCs w:val="25"/>
        <w:lang w:val="pt-PT" w:eastAsia="pt-PT" w:bidi="pt-PT"/>
      </w:rPr>
    </w:lvl>
    <w:lvl w:ilvl="2">
      <w:numFmt w:val="bullet"/>
      <w:lvlText w:val="•"/>
      <w:lvlJc w:val="left"/>
      <w:pPr>
        <w:ind w:left="2345" w:hanging="476"/>
      </w:pPr>
      <w:rPr>
        <w:rFonts w:hint="default"/>
        <w:lang w:val="pt-PT" w:eastAsia="pt-PT" w:bidi="pt-PT"/>
      </w:rPr>
    </w:lvl>
    <w:lvl w:ilvl="3">
      <w:numFmt w:val="bullet"/>
      <w:lvlText w:val="•"/>
      <w:lvlJc w:val="left"/>
      <w:pPr>
        <w:ind w:left="3397" w:hanging="476"/>
      </w:pPr>
      <w:rPr>
        <w:rFonts w:hint="default"/>
        <w:lang w:val="pt-PT" w:eastAsia="pt-PT" w:bidi="pt-PT"/>
      </w:rPr>
    </w:lvl>
    <w:lvl w:ilvl="4">
      <w:numFmt w:val="bullet"/>
      <w:lvlText w:val="•"/>
      <w:lvlJc w:val="left"/>
      <w:pPr>
        <w:ind w:left="4450" w:hanging="476"/>
      </w:pPr>
      <w:rPr>
        <w:rFonts w:hint="default"/>
        <w:lang w:val="pt-PT" w:eastAsia="pt-PT" w:bidi="pt-PT"/>
      </w:rPr>
    </w:lvl>
    <w:lvl w:ilvl="5">
      <w:numFmt w:val="bullet"/>
      <w:lvlText w:val="•"/>
      <w:lvlJc w:val="left"/>
      <w:pPr>
        <w:ind w:left="5503" w:hanging="476"/>
      </w:pPr>
      <w:rPr>
        <w:rFonts w:hint="default"/>
        <w:lang w:val="pt-PT" w:eastAsia="pt-PT" w:bidi="pt-PT"/>
      </w:rPr>
    </w:lvl>
    <w:lvl w:ilvl="6">
      <w:numFmt w:val="bullet"/>
      <w:lvlText w:val="•"/>
      <w:lvlJc w:val="left"/>
      <w:pPr>
        <w:ind w:left="6555" w:hanging="476"/>
      </w:pPr>
      <w:rPr>
        <w:rFonts w:hint="default"/>
        <w:lang w:val="pt-PT" w:eastAsia="pt-PT" w:bidi="pt-PT"/>
      </w:rPr>
    </w:lvl>
    <w:lvl w:ilvl="7">
      <w:numFmt w:val="bullet"/>
      <w:lvlText w:val="•"/>
      <w:lvlJc w:val="left"/>
      <w:pPr>
        <w:ind w:left="7608" w:hanging="476"/>
      </w:pPr>
      <w:rPr>
        <w:rFonts w:hint="default"/>
        <w:lang w:val="pt-PT" w:eastAsia="pt-PT" w:bidi="pt-PT"/>
      </w:rPr>
    </w:lvl>
    <w:lvl w:ilvl="8">
      <w:numFmt w:val="bullet"/>
      <w:lvlText w:val="•"/>
      <w:lvlJc w:val="left"/>
      <w:pPr>
        <w:ind w:left="8661" w:hanging="476"/>
      </w:pPr>
      <w:rPr>
        <w:rFonts w:hint="default"/>
        <w:lang w:val="pt-PT" w:eastAsia="pt-PT" w:bidi="pt-PT"/>
      </w:rPr>
    </w:lvl>
  </w:abstractNum>
  <w:num w:numId="1" w16cid:durableId="1725250336">
    <w:abstractNumId w:val="17"/>
  </w:num>
  <w:num w:numId="2" w16cid:durableId="1827936339">
    <w:abstractNumId w:val="15"/>
  </w:num>
  <w:num w:numId="3" w16cid:durableId="969097222">
    <w:abstractNumId w:val="26"/>
  </w:num>
  <w:num w:numId="4" w16cid:durableId="781652703">
    <w:abstractNumId w:val="18"/>
  </w:num>
  <w:num w:numId="5" w16cid:durableId="2038461352">
    <w:abstractNumId w:val="2"/>
  </w:num>
  <w:num w:numId="6" w16cid:durableId="2002927281">
    <w:abstractNumId w:val="8"/>
  </w:num>
  <w:num w:numId="7" w16cid:durableId="1346051501">
    <w:abstractNumId w:val="13"/>
  </w:num>
  <w:num w:numId="8" w16cid:durableId="755173360">
    <w:abstractNumId w:val="0"/>
  </w:num>
  <w:num w:numId="9" w16cid:durableId="473833838">
    <w:abstractNumId w:val="20"/>
  </w:num>
  <w:num w:numId="10" w16cid:durableId="1473055429">
    <w:abstractNumId w:val="12"/>
  </w:num>
  <w:num w:numId="11" w16cid:durableId="2114127684">
    <w:abstractNumId w:val="10"/>
  </w:num>
  <w:num w:numId="12" w16cid:durableId="1031151592">
    <w:abstractNumId w:val="1"/>
  </w:num>
  <w:num w:numId="13" w16cid:durableId="1970699796">
    <w:abstractNumId w:val="27"/>
  </w:num>
  <w:num w:numId="14" w16cid:durableId="30151898">
    <w:abstractNumId w:val="4"/>
  </w:num>
  <w:num w:numId="15" w16cid:durableId="1901624467">
    <w:abstractNumId w:val="9"/>
  </w:num>
  <w:num w:numId="16" w16cid:durableId="2140613382">
    <w:abstractNumId w:val="5"/>
  </w:num>
  <w:num w:numId="17" w16cid:durableId="1036856640">
    <w:abstractNumId w:val="3"/>
  </w:num>
  <w:num w:numId="18" w16cid:durableId="623271244">
    <w:abstractNumId w:val="14"/>
  </w:num>
  <w:num w:numId="19" w16cid:durableId="1394349569">
    <w:abstractNumId w:val="21"/>
  </w:num>
  <w:num w:numId="20" w16cid:durableId="1193763819">
    <w:abstractNumId w:val="16"/>
  </w:num>
  <w:num w:numId="21" w16cid:durableId="1128595940">
    <w:abstractNumId w:val="7"/>
  </w:num>
  <w:num w:numId="22" w16cid:durableId="1658652290">
    <w:abstractNumId w:val="25"/>
  </w:num>
  <w:num w:numId="23" w16cid:durableId="1610505031">
    <w:abstractNumId w:val="11"/>
  </w:num>
  <w:num w:numId="24" w16cid:durableId="1241283150">
    <w:abstractNumId w:val="19"/>
  </w:num>
  <w:num w:numId="25" w16cid:durableId="1905138107">
    <w:abstractNumId w:val="6"/>
  </w:num>
  <w:num w:numId="26" w16cid:durableId="1590892970">
    <w:abstractNumId w:val="22"/>
  </w:num>
  <w:num w:numId="27" w16cid:durableId="547227895">
    <w:abstractNumId w:val="24"/>
  </w:num>
  <w:num w:numId="28" w16cid:durableId="7341636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AAA"/>
    <w:rsid w:val="0000017C"/>
    <w:rsid w:val="000004FF"/>
    <w:rsid w:val="000005BD"/>
    <w:rsid w:val="00000613"/>
    <w:rsid w:val="000008A2"/>
    <w:rsid w:val="00000A0A"/>
    <w:rsid w:val="00000D17"/>
    <w:rsid w:val="00001072"/>
    <w:rsid w:val="00001A87"/>
    <w:rsid w:val="00001F85"/>
    <w:rsid w:val="000024A2"/>
    <w:rsid w:val="00002B09"/>
    <w:rsid w:val="00002C1A"/>
    <w:rsid w:val="00002D68"/>
    <w:rsid w:val="00003593"/>
    <w:rsid w:val="00003AD6"/>
    <w:rsid w:val="00003D69"/>
    <w:rsid w:val="000040B8"/>
    <w:rsid w:val="00004146"/>
    <w:rsid w:val="000042E6"/>
    <w:rsid w:val="00004496"/>
    <w:rsid w:val="0000474B"/>
    <w:rsid w:val="00004767"/>
    <w:rsid w:val="00004968"/>
    <w:rsid w:val="00004FD0"/>
    <w:rsid w:val="000050E5"/>
    <w:rsid w:val="00005135"/>
    <w:rsid w:val="00005331"/>
    <w:rsid w:val="00005899"/>
    <w:rsid w:val="00005A63"/>
    <w:rsid w:val="00005F80"/>
    <w:rsid w:val="00006353"/>
    <w:rsid w:val="00006EAD"/>
    <w:rsid w:val="00006F03"/>
    <w:rsid w:val="00006F75"/>
    <w:rsid w:val="00006FA3"/>
    <w:rsid w:val="00007015"/>
    <w:rsid w:val="00007266"/>
    <w:rsid w:val="00007763"/>
    <w:rsid w:val="00007955"/>
    <w:rsid w:val="00007A32"/>
    <w:rsid w:val="00010056"/>
    <w:rsid w:val="000100D4"/>
    <w:rsid w:val="00010543"/>
    <w:rsid w:val="000109FB"/>
    <w:rsid w:val="00010A2E"/>
    <w:rsid w:val="00010A84"/>
    <w:rsid w:val="00010FE9"/>
    <w:rsid w:val="000110BC"/>
    <w:rsid w:val="0001114A"/>
    <w:rsid w:val="00011262"/>
    <w:rsid w:val="0001140D"/>
    <w:rsid w:val="000115AF"/>
    <w:rsid w:val="000116C7"/>
    <w:rsid w:val="00011718"/>
    <w:rsid w:val="00011919"/>
    <w:rsid w:val="000119CA"/>
    <w:rsid w:val="00011BE0"/>
    <w:rsid w:val="00011D81"/>
    <w:rsid w:val="00011DE3"/>
    <w:rsid w:val="0001209F"/>
    <w:rsid w:val="0001219A"/>
    <w:rsid w:val="00012454"/>
    <w:rsid w:val="00012526"/>
    <w:rsid w:val="000125AD"/>
    <w:rsid w:val="00012640"/>
    <w:rsid w:val="0001273A"/>
    <w:rsid w:val="00012808"/>
    <w:rsid w:val="00012CBB"/>
    <w:rsid w:val="00012E58"/>
    <w:rsid w:val="000130A9"/>
    <w:rsid w:val="00013395"/>
    <w:rsid w:val="0001375E"/>
    <w:rsid w:val="0001396A"/>
    <w:rsid w:val="00013BCD"/>
    <w:rsid w:val="00013C0F"/>
    <w:rsid w:val="00013D8E"/>
    <w:rsid w:val="00013E0D"/>
    <w:rsid w:val="00014144"/>
    <w:rsid w:val="00014343"/>
    <w:rsid w:val="0001436B"/>
    <w:rsid w:val="00014503"/>
    <w:rsid w:val="0001470F"/>
    <w:rsid w:val="00014926"/>
    <w:rsid w:val="00014C13"/>
    <w:rsid w:val="00014CE2"/>
    <w:rsid w:val="00014F96"/>
    <w:rsid w:val="00014FDD"/>
    <w:rsid w:val="00015165"/>
    <w:rsid w:val="000155A9"/>
    <w:rsid w:val="00015679"/>
    <w:rsid w:val="00015A26"/>
    <w:rsid w:val="00015ADC"/>
    <w:rsid w:val="00015AFF"/>
    <w:rsid w:val="00015E3C"/>
    <w:rsid w:val="00015ED9"/>
    <w:rsid w:val="000162F6"/>
    <w:rsid w:val="00016334"/>
    <w:rsid w:val="000163AE"/>
    <w:rsid w:val="00016451"/>
    <w:rsid w:val="000168FB"/>
    <w:rsid w:val="000169B5"/>
    <w:rsid w:val="00016A9F"/>
    <w:rsid w:val="00016C49"/>
    <w:rsid w:val="00016E82"/>
    <w:rsid w:val="00017451"/>
    <w:rsid w:val="00017623"/>
    <w:rsid w:val="000176B3"/>
    <w:rsid w:val="00017BB7"/>
    <w:rsid w:val="00017D1A"/>
    <w:rsid w:val="000200E6"/>
    <w:rsid w:val="000201DA"/>
    <w:rsid w:val="000201F7"/>
    <w:rsid w:val="0002029B"/>
    <w:rsid w:val="000203E7"/>
    <w:rsid w:val="000204B3"/>
    <w:rsid w:val="00020810"/>
    <w:rsid w:val="000208A7"/>
    <w:rsid w:val="00020C05"/>
    <w:rsid w:val="00020C91"/>
    <w:rsid w:val="00020F96"/>
    <w:rsid w:val="00021044"/>
    <w:rsid w:val="00021783"/>
    <w:rsid w:val="00021798"/>
    <w:rsid w:val="00021DF1"/>
    <w:rsid w:val="000222ED"/>
    <w:rsid w:val="00022307"/>
    <w:rsid w:val="000224E3"/>
    <w:rsid w:val="000226E1"/>
    <w:rsid w:val="0002284D"/>
    <w:rsid w:val="00022909"/>
    <w:rsid w:val="00022936"/>
    <w:rsid w:val="0002296E"/>
    <w:rsid w:val="00022A33"/>
    <w:rsid w:val="00022A84"/>
    <w:rsid w:val="00022B8F"/>
    <w:rsid w:val="00022CA8"/>
    <w:rsid w:val="00023584"/>
    <w:rsid w:val="000235A3"/>
    <w:rsid w:val="00023631"/>
    <w:rsid w:val="00023668"/>
    <w:rsid w:val="0002367A"/>
    <w:rsid w:val="000238AC"/>
    <w:rsid w:val="00023923"/>
    <w:rsid w:val="000240A8"/>
    <w:rsid w:val="0002419E"/>
    <w:rsid w:val="000245EE"/>
    <w:rsid w:val="000248CF"/>
    <w:rsid w:val="00024907"/>
    <w:rsid w:val="00024E15"/>
    <w:rsid w:val="00025428"/>
    <w:rsid w:val="0002548B"/>
    <w:rsid w:val="00025829"/>
    <w:rsid w:val="00025B43"/>
    <w:rsid w:val="00025EE8"/>
    <w:rsid w:val="00025F25"/>
    <w:rsid w:val="000263A2"/>
    <w:rsid w:val="000263B6"/>
    <w:rsid w:val="000264D1"/>
    <w:rsid w:val="00026575"/>
    <w:rsid w:val="00026652"/>
    <w:rsid w:val="00026911"/>
    <w:rsid w:val="00026BF8"/>
    <w:rsid w:val="00026E60"/>
    <w:rsid w:val="0002700A"/>
    <w:rsid w:val="00027257"/>
    <w:rsid w:val="000278F9"/>
    <w:rsid w:val="00027A25"/>
    <w:rsid w:val="00027B1C"/>
    <w:rsid w:val="00027C95"/>
    <w:rsid w:val="000300C6"/>
    <w:rsid w:val="000305A5"/>
    <w:rsid w:val="00030C54"/>
    <w:rsid w:val="00030EDE"/>
    <w:rsid w:val="000313D2"/>
    <w:rsid w:val="0003144B"/>
    <w:rsid w:val="000316C0"/>
    <w:rsid w:val="00031A5B"/>
    <w:rsid w:val="00031A97"/>
    <w:rsid w:val="00031CB0"/>
    <w:rsid w:val="00031F30"/>
    <w:rsid w:val="00032500"/>
    <w:rsid w:val="00032A4A"/>
    <w:rsid w:val="00032AF5"/>
    <w:rsid w:val="00032BF7"/>
    <w:rsid w:val="00032CC8"/>
    <w:rsid w:val="00032DB6"/>
    <w:rsid w:val="00033236"/>
    <w:rsid w:val="00033470"/>
    <w:rsid w:val="000335CE"/>
    <w:rsid w:val="000335D2"/>
    <w:rsid w:val="00033661"/>
    <w:rsid w:val="00033EE4"/>
    <w:rsid w:val="0003418E"/>
    <w:rsid w:val="00034665"/>
    <w:rsid w:val="00034675"/>
    <w:rsid w:val="00034EC6"/>
    <w:rsid w:val="00034EF5"/>
    <w:rsid w:val="00035010"/>
    <w:rsid w:val="0003502E"/>
    <w:rsid w:val="00035186"/>
    <w:rsid w:val="00035603"/>
    <w:rsid w:val="00035631"/>
    <w:rsid w:val="000356AE"/>
    <w:rsid w:val="00035769"/>
    <w:rsid w:val="0003594D"/>
    <w:rsid w:val="00035D9C"/>
    <w:rsid w:val="00035DD7"/>
    <w:rsid w:val="00035DE0"/>
    <w:rsid w:val="0003632C"/>
    <w:rsid w:val="00036B08"/>
    <w:rsid w:val="00036FB1"/>
    <w:rsid w:val="00037F0D"/>
    <w:rsid w:val="00040249"/>
    <w:rsid w:val="000402A5"/>
    <w:rsid w:val="000406A5"/>
    <w:rsid w:val="00040AF0"/>
    <w:rsid w:val="00040C1D"/>
    <w:rsid w:val="00040E56"/>
    <w:rsid w:val="000413CA"/>
    <w:rsid w:val="00041754"/>
    <w:rsid w:val="000417DB"/>
    <w:rsid w:val="0004185B"/>
    <w:rsid w:val="00041AE6"/>
    <w:rsid w:val="00041DEE"/>
    <w:rsid w:val="0004228B"/>
    <w:rsid w:val="00042303"/>
    <w:rsid w:val="0004233C"/>
    <w:rsid w:val="000425AE"/>
    <w:rsid w:val="00042893"/>
    <w:rsid w:val="00042FD1"/>
    <w:rsid w:val="000432AD"/>
    <w:rsid w:val="000433AE"/>
    <w:rsid w:val="0004344B"/>
    <w:rsid w:val="00043485"/>
    <w:rsid w:val="00043A8D"/>
    <w:rsid w:val="00043C95"/>
    <w:rsid w:val="00043CD6"/>
    <w:rsid w:val="00043DA7"/>
    <w:rsid w:val="00043F8A"/>
    <w:rsid w:val="000441AE"/>
    <w:rsid w:val="00044395"/>
    <w:rsid w:val="00044495"/>
    <w:rsid w:val="000444F7"/>
    <w:rsid w:val="000449DE"/>
    <w:rsid w:val="00044B8F"/>
    <w:rsid w:val="00044D33"/>
    <w:rsid w:val="000451FE"/>
    <w:rsid w:val="00045541"/>
    <w:rsid w:val="000456B2"/>
    <w:rsid w:val="0004574F"/>
    <w:rsid w:val="000459F8"/>
    <w:rsid w:val="00045A7D"/>
    <w:rsid w:val="00045AD6"/>
    <w:rsid w:val="00045F32"/>
    <w:rsid w:val="000461F0"/>
    <w:rsid w:val="00046D7C"/>
    <w:rsid w:val="0004728D"/>
    <w:rsid w:val="000472B6"/>
    <w:rsid w:val="000473D8"/>
    <w:rsid w:val="0004743D"/>
    <w:rsid w:val="000475BA"/>
    <w:rsid w:val="00047814"/>
    <w:rsid w:val="00047855"/>
    <w:rsid w:val="00047979"/>
    <w:rsid w:val="00047AFE"/>
    <w:rsid w:val="00047D9E"/>
    <w:rsid w:val="00047F47"/>
    <w:rsid w:val="00047F57"/>
    <w:rsid w:val="00050184"/>
    <w:rsid w:val="000502E8"/>
    <w:rsid w:val="000505DB"/>
    <w:rsid w:val="00050DA3"/>
    <w:rsid w:val="000516AD"/>
    <w:rsid w:val="00051793"/>
    <w:rsid w:val="00051A07"/>
    <w:rsid w:val="000522E0"/>
    <w:rsid w:val="00052482"/>
    <w:rsid w:val="0005261E"/>
    <w:rsid w:val="00052AA6"/>
    <w:rsid w:val="00052AFB"/>
    <w:rsid w:val="00052DD7"/>
    <w:rsid w:val="00052EE6"/>
    <w:rsid w:val="00052EEE"/>
    <w:rsid w:val="00052F10"/>
    <w:rsid w:val="00052F16"/>
    <w:rsid w:val="0005313B"/>
    <w:rsid w:val="000531BD"/>
    <w:rsid w:val="0005356A"/>
    <w:rsid w:val="0005391C"/>
    <w:rsid w:val="000539AA"/>
    <w:rsid w:val="00053A94"/>
    <w:rsid w:val="000540FD"/>
    <w:rsid w:val="000548DA"/>
    <w:rsid w:val="000548F3"/>
    <w:rsid w:val="00054A77"/>
    <w:rsid w:val="000553FE"/>
    <w:rsid w:val="000555CF"/>
    <w:rsid w:val="000556A5"/>
    <w:rsid w:val="000557A4"/>
    <w:rsid w:val="000559D7"/>
    <w:rsid w:val="00055A97"/>
    <w:rsid w:val="0005604E"/>
    <w:rsid w:val="000565F5"/>
    <w:rsid w:val="0005680F"/>
    <w:rsid w:val="000568D3"/>
    <w:rsid w:val="00056C27"/>
    <w:rsid w:val="00057317"/>
    <w:rsid w:val="00057599"/>
    <w:rsid w:val="00060371"/>
    <w:rsid w:val="0006048F"/>
    <w:rsid w:val="00060516"/>
    <w:rsid w:val="00060730"/>
    <w:rsid w:val="00060748"/>
    <w:rsid w:val="00060870"/>
    <w:rsid w:val="00060A4A"/>
    <w:rsid w:val="00060CAD"/>
    <w:rsid w:val="00060CE7"/>
    <w:rsid w:val="00060ED0"/>
    <w:rsid w:val="00060F9F"/>
    <w:rsid w:val="00061104"/>
    <w:rsid w:val="0006110D"/>
    <w:rsid w:val="000618F5"/>
    <w:rsid w:val="00061D6B"/>
    <w:rsid w:val="0006210F"/>
    <w:rsid w:val="000621B2"/>
    <w:rsid w:val="00062FFA"/>
    <w:rsid w:val="0006307F"/>
    <w:rsid w:val="000631A4"/>
    <w:rsid w:val="00063285"/>
    <w:rsid w:val="00063AF5"/>
    <w:rsid w:val="00063B65"/>
    <w:rsid w:val="00063DB4"/>
    <w:rsid w:val="00063E0B"/>
    <w:rsid w:val="000640D4"/>
    <w:rsid w:val="00064192"/>
    <w:rsid w:val="00064619"/>
    <w:rsid w:val="0006472E"/>
    <w:rsid w:val="000647AC"/>
    <w:rsid w:val="000649C9"/>
    <w:rsid w:val="00064A96"/>
    <w:rsid w:val="00064ABC"/>
    <w:rsid w:val="00064C19"/>
    <w:rsid w:val="00064C24"/>
    <w:rsid w:val="00064D0A"/>
    <w:rsid w:val="00065321"/>
    <w:rsid w:val="00065D7A"/>
    <w:rsid w:val="000660C4"/>
    <w:rsid w:val="0006618B"/>
    <w:rsid w:val="00066214"/>
    <w:rsid w:val="000662BE"/>
    <w:rsid w:val="00066472"/>
    <w:rsid w:val="000667CB"/>
    <w:rsid w:val="000668DF"/>
    <w:rsid w:val="000668FB"/>
    <w:rsid w:val="00066C7D"/>
    <w:rsid w:val="00066FE4"/>
    <w:rsid w:val="000679BF"/>
    <w:rsid w:val="000679CA"/>
    <w:rsid w:val="00067CB3"/>
    <w:rsid w:val="00067DA5"/>
    <w:rsid w:val="00070047"/>
    <w:rsid w:val="000700CB"/>
    <w:rsid w:val="0007017C"/>
    <w:rsid w:val="0007023B"/>
    <w:rsid w:val="0007031A"/>
    <w:rsid w:val="0007092D"/>
    <w:rsid w:val="0007118D"/>
    <w:rsid w:val="00071250"/>
    <w:rsid w:val="000712D4"/>
    <w:rsid w:val="00071354"/>
    <w:rsid w:val="000717D3"/>
    <w:rsid w:val="00071A12"/>
    <w:rsid w:val="00071BED"/>
    <w:rsid w:val="00071E3B"/>
    <w:rsid w:val="0007205E"/>
    <w:rsid w:val="00072064"/>
    <w:rsid w:val="00072202"/>
    <w:rsid w:val="00072271"/>
    <w:rsid w:val="000722F8"/>
    <w:rsid w:val="00072313"/>
    <w:rsid w:val="00072364"/>
    <w:rsid w:val="000726CA"/>
    <w:rsid w:val="00072771"/>
    <w:rsid w:val="00072B18"/>
    <w:rsid w:val="00072C47"/>
    <w:rsid w:val="00072DBE"/>
    <w:rsid w:val="00072E85"/>
    <w:rsid w:val="00072E8F"/>
    <w:rsid w:val="0007303D"/>
    <w:rsid w:val="000731FF"/>
    <w:rsid w:val="00073252"/>
    <w:rsid w:val="0007354A"/>
    <w:rsid w:val="000736C7"/>
    <w:rsid w:val="00073BC1"/>
    <w:rsid w:val="00073E13"/>
    <w:rsid w:val="00074190"/>
    <w:rsid w:val="000742AA"/>
    <w:rsid w:val="000744A0"/>
    <w:rsid w:val="0007456F"/>
    <w:rsid w:val="000747C0"/>
    <w:rsid w:val="00074A24"/>
    <w:rsid w:val="00074A38"/>
    <w:rsid w:val="00074FE2"/>
    <w:rsid w:val="000751B5"/>
    <w:rsid w:val="00075693"/>
    <w:rsid w:val="00075E1A"/>
    <w:rsid w:val="00075F11"/>
    <w:rsid w:val="0007601F"/>
    <w:rsid w:val="00076031"/>
    <w:rsid w:val="000761F1"/>
    <w:rsid w:val="000763FE"/>
    <w:rsid w:val="000763FF"/>
    <w:rsid w:val="00076543"/>
    <w:rsid w:val="000765AE"/>
    <w:rsid w:val="00076801"/>
    <w:rsid w:val="00076E85"/>
    <w:rsid w:val="000770A4"/>
    <w:rsid w:val="00077235"/>
    <w:rsid w:val="0007744B"/>
    <w:rsid w:val="0007770D"/>
    <w:rsid w:val="00077917"/>
    <w:rsid w:val="0007792D"/>
    <w:rsid w:val="00077BBD"/>
    <w:rsid w:val="00077D1C"/>
    <w:rsid w:val="00077ECC"/>
    <w:rsid w:val="00080198"/>
    <w:rsid w:val="00080BBD"/>
    <w:rsid w:val="00080FE8"/>
    <w:rsid w:val="00081A7A"/>
    <w:rsid w:val="00081C4C"/>
    <w:rsid w:val="00082162"/>
    <w:rsid w:val="000824CF"/>
    <w:rsid w:val="000828BE"/>
    <w:rsid w:val="00082981"/>
    <w:rsid w:val="00082B33"/>
    <w:rsid w:val="00082BD8"/>
    <w:rsid w:val="00082C61"/>
    <w:rsid w:val="00082C9B"/>
    <w:rsid w:val="0008313B"/>
    <w:rsid w:val="000832BF"/>
    <w:rsid w:val="000834C5"/>
    <w:rsid w:val="00083645"/>
    <w:rsid w:val="00083916"/>
    <w:rsid w:val="0008392B"/>
    <w:rsid w:val="00083BD0"/>
    <w:rsid w:val="00083C46"/>
    <w:rsid w:val="00083D6A"/>
    <w:rsid w:val="0008409B"/>
    <w:rsid w:val="00084332"/>
    <w:rsid w:val="000844E7"/>
    <w:rsid w:val="000844E9"/>
    <w:rsid w:val="00084A94"/>
    <w:rsid w:val="00084C1C"/>
    <w:rsid w:val="00084CC7"/>
    <w:rsid w:val="00084EF3"/>
    <w:rsid w:val="00085098"/>
    <w:rsid w:val="00085469"/>
    <w:rsid w:val="00085485"/>
    <w:rsid w:val="000855F4"/>
    <w:rsid w:val="00085756"/>
    <w:rsid w:val="00085845"/>
    <w:rsid w:val="0008594C"/>
    <w:rsid w:val="00085A0C"/>
    <w:rsid w:val="00085B34"/>
    <w:rsid w:val="00085F97"/>
    <w:rsid w:val="000868A8"/>
    <w:rsid w:val="00086ABA"/>
    <w:rsid w:val="00086B38"/>
    <w:rsid w:val="00086B4A"/>
    <w:rsid w:val="00086BD4"/>
    <w:rsid w:val="00086DB2"/>
    <w:rsid w:val="00086E14"/>
    <w:rsid w:val="000871E1"/>
    <w:rsid w:val="0008721D"/>
    <w:rsid w:val="000872F4"/>
    <w:rsid w:val="00087A31"/>
    <w:rsid w:val="00087B04"/>
    <w:rsid w:val="00087D29"/>
    <w:rsid w:val="00087DEF"/>
    <w:rsid w:val="00087E4F"/>
    <w:rsid w:val="0009014E"/>
    <w:rsid w:val="000905B6"/>
    <w:rsid w:val="00090651"/>
    <w:rsid w:val="0009074A"/>
    <w:rsid w:val="000908BA"/>
    <w:rsid w:val="000908FB"/>
    <w:rsid w:val="00090937"/>
    <w:rsid w:val="00090965"/>
    <w:rsid w:val="000909C5"/>
    <w:rsid w:val="00090A53"/>
    <w:rsid w:val="00090B7A"/>
    <w:rsid w:val="00091004"/>
    <w:rsid w:val="000911BD"/>
    <w:rsid w:val="0009159D"/>
    <w:rsid w:val="000915E3"/>
    <w:rsid w:val="000916A1"/>
    <w:rsid w:val="00091948"/>
    <w:rsid w:val="00091B40"/>
    <w:rsid w:val="00091E15"/>
    <w:rsid w:val="00091E94"/>
    <w:rsid w:val="00091FAE"/>
    <w:rsid w:val="0009251A"/>
    <w:rsid w:val="00092791"/>
    <w:rsid w:val="00092CB2"/>
    <w:rsid w:val="00092FF2"/>
    <w:rsid w:val="00093676"/>
    <w:rsid w:val="00093841"/>
    <w:rsid w:val="00094136"/>
    <w:rsid w:val="000944CF"/>
    <w:rsid w:val="00094785"/>
    <w:rsid w:val="00094A56"/>
    <w:rsid w:val="00094BA7"/>
    <w:rsid w:val="00094BBC"/>
    <w:rsid w:val="00094CFD"/>
    <w:rsid w:val="00095087"/>
    <w:rsid w:val="0009511B"/>
    <w:rsid w:val="00095132"/>
    <w:rsid w:val="000952B7"/>
    <w:rsid w:val="0009540D"/>
    <w:rsid w:val="00095580"/>
    <w:rsid w:val="000955F6"/>
    <w:rsid w:val="00095604"/>
    <w:rsid w:val="000956B9"/>
    <w:rsid w:val="00095A41"/>
    <w:rsid w:val="00095AC4"/>
    <w:rsid w:val="00095CDF"/>
    <w:rsid w:val="00095DB0"/>
    <w:rsid w:val="00095F24"/>
    <w:rsid w:val="00095F27"/>
    <w:rsid w:val="0009663E"/>
    <w:rsid w:val="00096A96"/>
    <w:rsid w:val="000970B7"/>
    <w:rsid w:val="00097807"/>
    <w:rsid w:val="000978EB"/>
    <w:rsid w:val="000979A9"/>
    <w:rsid w:val="00097D8E"/>
    <w:rsid w:val="000A01D1"/>
    <w:rsid w:val="000A032D"/>
    <w:rsid w:val="000A062B"/>
    <w:rsid w:val="000A06CD"/>
    <w:rsid w:val="000A074F"/>
    <w:rsid w:val="000A0AAD"/>
    <w:rsid w:val="000A0C22"/>
    <w:rsid w:val="000A0CDD"/>
    <w:rsid w:val="000A0EDF"/>
    <w:rsid w:val="000A0FBC"/>
    <w:rsid w:val="000A1001"/>
    <w:rsid w:val="000A1167"/>
    <w:rsid w:val="000A11B4"/>
    <w:rsid w:val="000A1232"/>
    <w:rsid w:val="000A15E2"/>
    <w:rsid w:val="000A18E7"/>
    <w:rsid w:val="000A1970"/>
    <w:rsid w:val="000A19E3"/>
    <w:rsid w:val="000A19F5"/>
    <w:rsid w:val="000A1A03"/>
    <w:rsid w:val="000A1A84"/>
    <w:rsid w:val="000A1B4F"/>
    <w:rsid w:val="000A1EF2"/>
    <w:rsid w:val="000A1F49"/>
    <w:rsid w:val="000A2267"/>
    <w:rsid w:val="000A2480"/>
    <w:rsid w:val="000A2655"/>
    <w:rsid w:val="000A27B7"/>
    <w:rsid w:val="000A287B"/>
    <w:rsid w:val="000A2B32"/>
    <w:rsid w:val="000A2C43"/>
    <w:rsid w:val="000A2F4D"/>
    <w:rsid w:val="000A2F6F"/>
    <w:rsid w:val="000A3150"/>
    <w:rsid w:val="000A34ED"/>
    <w:rsid w:val="000A3529"/>
    <w:rsid w:val="000A3706"/>
    <w:rsid w:val="000A3749"/>
    <w:rsid w:val="000A388A"/>
    <w:rsid w:val="000A4022"/>
    <w:rsid w:val="000A4235"/>
    <w:rsid w:val="000A4369"/>
    <w:rsid w:val="000A441D"/>
    <w:rsid w:val="000A4EEA"/>
    <w:rsid w:val="000A5384"/>
    <w:rsid w:val="000A56C2"/>
    <w:rsid w:val="000A5728"/>
    <w:rsid w:val="000A5748"/>
    <w:rsid w:val="000A5960"/>
    <w:rsid w:val="000A5CDF"/>
    <w:rsid w:val="000A5EE7"/>
    <w:rsid w:val="000A62E3"/>
    <w:rsid w:val="000A685F"/>
    <w:rsid w:val="000A6B3F"/>
    <w:rsid w:val="000A6D8C"/>
    <w:rsid w:val="000A7083"/>
    <w:rsid w:val="000A72E0"/>
    <w:rsid w:val="000A73CD"/>
    <w:rsid w:val="000A7B51"/>
    <w:rsid w:val="000A7C4A"/>
    <w:rsid w:val="000A7EEC"/>
    <w:rsid w:val="000B0007"/>
    <w:rsid w:val="000B006C"/>
    <w:rsid w:val="000B014F"/>
    <w:rsid w:val="000B0390"/>
    <w:rsid w:val="000B04FF"/>
    <w:rsid w:val="000B0C67"/>
    <w:rsid w:val="000B0CF4"/>
    <w:rsid w:val="000B0F5C"/>
    <w:rsid w:val="000B109E"/>
    <w:rsid w:val="000B122D"/>
    <w:rsid w:val="000B1458"/>
    <w:rsid w:val="000B1481"/>
    <w:rsid w:val="000B1515"/>
    <w:rsid w:val="000B188C"/>
    <w:rsid w:val="000B1AC1"/>
    <w:rsid w:val="000B1B46"/>
    <w:rsid w:val="000B1BAE"/>
    <w:rsid w:val="000B1CB0"/>
    <w:rsid w:val="000B1CD0"/>
    <w:rsid w:val="000B1F21"/>
    <w:rsid w:val="000B2153"/>
    <w:rsid w:val="000B2154"/>
    <w:rsid w:val="000B2249"/>
    <w:rsid w:val="000B22F4"/>
    <w:rsid w:val="000B232E"/>
    <w:rsid w:val="000B2498"/>
    <w:rsid w:val="000B26A4"/>
    <w:rsid w:val="000B28D1"/>
    <w:rsid w:val="000B2949"/>
    <w:rsid w:val="000B2B33"/>
    <w:rsid w:val="000B2C1C"/>
    <w:rsid w:val="000B2D73"/>
    <w:rsid w:val="000B2F18"/>
    <w:rsid w:val="000B309D"/>
    <w:rsid w:val="000B30C1"/>
    <w:rsid w:val="000B3171"/>
    <w:rsid w:val="000B3387"/>
    <w:rsid w:val="000B338E"/>
    <w:rsid w:val="000B366F"/>
    <w:rsid w:val="000B386A"/>
    <w:rsid w:val="000B39CC"/>
    <w:rsid w:val="000B3A31"/>
    <w:rsid w:val="000B3BBC"/>
    <w:rsid w:val="000B3E32"/>
    <w:rsid w:val="000B3E4D"/>
    <w:rsid w:val="000B3F12"/>
    <w:rsid w:val="000B3F36"/>
    <w:rsid w:val="000B403F"/>
    <w:rsid w:val="000B456B"/>
    <w:rsid w:val="000B4624"/>
    <w:rsid w:val="000B4711"/>
    <w:rsid w:val="000B4733"/>
    <w:rsid w:val="000B47CC"/>
    <w:rsid w:val="000B497F"/>
    <w:rsid w:val="000B4BB2"/>
    <w:rsid w:val="000B5545"/>
    <w:rsid w:val="000B5969"/>
    <w:rsid w:val="000B5A7D"/>
    <w:rsid w:val="000B61DE"/>
    <w:rsid w:val="000B6242"/>
    <w:rsid w:val="000B6BDD"/>
    <w:rsid w:val="000B6D9A"/>
    <w:rsid w:val="000B6E67"/>
    <w:rsid w:val="000B72A2"/>
    <w:rsid w:val="000B76DB"/>
    <w:rsid w:val="000B7896"/>
    <w:rsid w:val="000B7AF3"/>
    <w:rsid w:val="000B7CF0"/>
    <w:rsid w:val="000B7E69"/>
    <w:rsid w:val="000B7F99"/>
    <w:rsid w:val="000B7FEB"/>
    <w:rsid w:val="000C072F"/>
    <w:rsid w:val="000C096A"/>
    <w:rsid w:val="000C0ABE"/>
    <w:rsid w:val="000C10EE"/>
    <w:rsid w:val="000C1290"/>
    <w:rsid w:val="000C1402"/>
    <w:rsid w:val="000C1455"/>
    <w:rsid w:val="000C1550"/>
    <w:rsid w:val="000C1E4D"/>
    <w:rsid w:val="000C21EE"/>
    <w:rsid w:val="000C231E"/>
    <w:rsid w:val="000C28AD"/>
    <w:rsid w:val="000C29D5"/>
    <w:rsid w:val="000C2B22"/>
    <w:rsid w:val="000C2C3E"/>
    <w:rsid w:val="000C35C3"/>
    <w:rsid w:val="000C3722"/>
    <w:rsid w:val="000C3864"/>
    <w:rsid w:val="000C3A90"/>
    <w:rsid w:val="000C3B5B"/>
    <w:rsid w:val="000C443B"/>
    <w:rsid w:val="000C4487"/>
    <w:rsid w:val="000C4687"/>
    <w:rsid w:val="000C471E"/>
    <w:rsid w:val="000C4758"/>
    <w:rsid w:val="000C48D2"/>
    <w:rsid w:val="000C48FA"/>
    <w:rsid w:val="000C492E"/>
    <w:rsid w:val="000C4A59"/>
    <w:rsid w:val="000C4B4A"/>
    <w:rsid w:val="000C4C92"/>
    <w:rsid w:val="000C4F2A"/>
    <w:rsid w:val="000C5059"/>
    <w:rsid w:val="000C5158"/>
    <w:rsid w:val="000C5182"/>
    <w:rsid w:val="000C51EE"/>
    <w:rsid w:val="000C5209"/>
    <w:rsid w:val="000C551E"/>
    <w:rsid w:val="000C5689"/>
    <w:rsid w:val="000C56EA"/>
    <w:rsid w:val="000C5782"/>
    <w:rsid w:val="000C5B0D"/>
    <w:rsid w:val="000C5EE4"/>
    <w:rsid w:val="000C6601"/>
    <w:rsid w:val="000C6A72"/>
    <w:rsid w:val="000C6AD5"/>
    <w:rsid w:val="000C6D3F"/>
    <w:rsid w:val="000C6D53"/>
    <w:rsid w:val="000C6FC4"/>
    <w:rsid w:val="000C7556"/>
    <w:rsid w:val="000C7A5D"/>
    <w:rsid w:val="000C7E73"/>
    <w:rsid w:val="000C7ECE"/>
    <w:rsid w:val="000D0401"/>
    <w:rsid w:val="000D0453"/>
    <w:rsid w:val="000D0B2E"/>
    <w:rsid w:val="000D0B5B"/>
    <w:rsid w:val="000D1213"/>
    <w:rsid w:val="000D13DE"/>
    <w:rsid w:val="000D1649"/>
    <w:rsid w:val="000D18DE"/>
    <w:rsid w:val="000D1D05"/>
    <w:rsid w:val="000D1E6B"/>
    <w:rsid w:val="000D1E91"/>
    <w:rsid w:val="000D26F5"/>
    <w:rsid w:val="000D28B0"/>
    <w:rsid w:val="000D30CF"/>
    <w:rsid w:val="000D3387"/>
    <w:rsid w:val="000D33A9"/>
    <w:rsid w:val="000D3553"/>
    <w:rsid w:val="000D364B"/>
    <w:rsid w:val="000D3968"/>
    <w:rsid w:val="000D3984"/>
    <w:rsid w:val="000D3C5B"/>
    <w:rsid w:val="000D3DC6"/>
    <w:rsid w:val="000D40A0"/>
    <w:rsid w:val="000D4308"/>
    <w:rsid w:val="000D4318"/>
    <w:rsid w:val="000D4319"/>
    <w:rsid w:val="000D45AD"/>
    <w:rsid w:val="000D45D6"/>
    <w:rsid w:val="000D462B"/>
    <w:rsid w:val="000D46CA"/>
    <w:rsid w:val="000D51B1"/>
    <w:rsid w:val="000D5333"/>
    <w:rsid w:val="000D5386"/>
    <w:rsid w:val="000D5526"/>
    <w:rsid w:val="000D5563"/>
    <w:rsid w:val="000D5AE6"/>
    <w:rsid w:val="000D5C41"/>
    <w:rsid w:val="000D5C98"/>
    <w:rsid w:val="000D692D"/>
    <w:rsid w:val="000D6A1E"/>
    <w:rsid w:val="000D6C61"/>
    <w:rsid w:val="000D6CCB"/>
    <w:rsid w:val="000D6F24"/>
    <w:rsid w:val="000D72C1"/>
    <w:rsid w:val="000D76AB"/>
    <w:rsid w:val="000D7AA8"/>
    <w:rsid w:val="000D7D79"/>
    <w:rsid w:val="000D7E48"/>
    <w:rsid w:val="000D7EB1"/>
    <w:rsid w:val="000D7EDC"/>
    <w:rsid w:val="000E01EB"/>
    <w:rsid w:val="000E057F"/>
    <w:rsid w:val="000E17BF"/>
    <w:rsid w:val="000E1B03"/>
    <w:rsid w:val="000E1D2C"/>
    <w:rsid w:val="000E2AF1"/>
    <w:rsid w:val="000E2C37"/>
    <w:rsid w:val="000E2E35"/>
    <w:rsid w:val="000E2FC2"/>
    <w:rsid w:val="000E311C"/>
    <w:rsid w:val="000E322A"/>
    <w:rsid w:val="000E3483"/>
    <w:rsid w:val="000E357B"/>
    <w:rsid w:val="000E3769"/>
    <w:rsid w:val="000E37E1"/>
    <w:rsid w:val="000E3CB5"/>
    <w:rsid w:val="000E3D25"/>
    <w:rsid w:val="000E4B92"/>
    <w:rsid w:val="000E4EEC"/>
    <w:rsid w:val="000E4F66"/>
    <w:rsid w:val="000E541E"/>
    <w:rsid w:val="000E5580"/>
    <w:rsid w:val="000E5AA6"/>
    <w:rsid w:val="000E5B6D"/>
    <w:rsid w:val="000E5CAB"/>
    <w:rsid w:val="000E6270"/>
    <w:rsid w:val="000E62DB"/>
    <w:rsid w:val="000E6A14"/>
    <w:rsid w:val="000E6B93"/>
    <w:rsid w:val="000E6BB5"/>
    <w:rsid w:val="000E7006"/>
    <w:rsid w:val="000E72D1"/>
    <w:rsid w:val="000E735C"/>
    <w:rsid w:val="000E75D6"/>
    <w:rsid w:val="000E77EB"/>
    <w:rsid w:val="000E7853"/>
    <w:rsid w:val="000E7B31"/>
    <w:rsid w:val="000E7BEB"/>
    <w:rsid w:val="000E7DE2"/>
    <w:rsid w:val="000F0282"/>
    <w:rsid w:val="000F029B"/>
    <w:rsid w:val="000F0344"/>
    <w:rsid w:val="000F0535"/>
    <w:rsid w:val="000F07A3"/>
    <w:rsid w:val="000F07C9"/>
    <w:rsid w:val="000F087C"/>
    <w:rsid w:val="000F0B8C"/>
    <w:rsid w:val="000F0BE6"/>
    <w:rsid w:val="000F0C36"/>
    <w:rsid w:val="000F0C55"/>
    <w:rsid w:val="000F0CCB"/>
    <w:rsid w:val="000F11CE"/>
    <w:rsid w:val="000F13F4"/>
    <w:rsid w:val="000F1628"/>
    <w:rsid w:val="000F19BB"/>
    <w:rsid w:val="000F1B12"/>
    <w:rsid w:val="000F1E6D"/>
    <w:rsid w:val="000F2050"/>
    <w:rsid w:val="000F20A5"/>
    <w:rsid w:val="000F2102"/>
    <w:rsid w:val="000F226F"/>
    <w:rsid w:val="000F2300"/>
    <w:rsid w:val="000F2477"/>
    <w:rsid w:val="000F2593"/>
    <w:rsid w:val="000F2DAF"/>
    <w:rsid w:val="000F2DF1"/>
    <w:rsid w:val="000F2E37"/>
    <w:rsid w:val="000F2FB1"/>
    <w:rsid w:val="000F3026"/>
    <w:rsid w:val="000F30D4"/>
    <w:rsid w:val="000F35F1"/>
    <w:rsid w:val="000F38EF"/>
    <w:rsid w:val="000F3B41"/>
    <w:rsid w:val="000F3BE8"/>
    <w:rsid w:val="000F3C6C"/>
    <w:rsid w:val="000F3E47"/>
    <w:rsid w:val="000F410C"/>
    <w:rsid w:val="000F486A"/>
    <w:rsid w:val="000F5136"/>
    <w:rsid w:val="000F556E"/>
    <w:rsid w:val="000F59EE"/>
    <w:rsid w:val="000F5A5A"/>
    <w:rsid w:val="000F5B1D"/>
    <w:rsid w:val="000F5C22"/>
    <w:rsid w:val="000F5D79"/>
    <w:rsid w:val="000F5FB2"/>
    <w:rsid w:val="000F6209"/>
    <w:rsid w:val="000F637A"/>
    <w:rsid w:val="000F63C3"/>
    <w:rsid w:val="000F6437"/>
    <w:rsid w:val="000F72B8"/>
    <w:rsid w:val="000F737A"/>
    <w:rsid w:val="000F73A0"/>
    <w:rsid w:val="000F7404"/>
    <w:rsid w:val="000F74F2"/>
    <w:rsid w:val="000F76AB"/>
    <w:rsid w:val="000F77D5"/>
    <w:rsid w:val="000F7977"/>
    <w:rsid w:val="000F7D82"/>
    <w:rsid w:val="001001CB"/>
    <w:rsid w:val="0010034F"/>
    <w:rsid w:val="00100396"/>
    <w:rsid w:val="001007BE"/>
    <w:rsid w:val="001007F5"/>
    <w:rsid w:val="001008FF"/>
    <w:rsid w:val="0010092E"/>
    <w:rsid w:val="00100C66"/>
    <w:rsid w:val="00100F78"/>
    <w:rsid w:val="0010115B"/>
    <w:rsid w:val="00101318"/>
    <w:rsid w:val="00101A3C"/>
    <w:rsid w:val="00101BCB"/>
    <w:rsid w:val="00101C0A"/>
    <w:rsid w:val="00101D74"/>
    <w:rsid w:val="00101FED"/>
    <w:rsid w:val="00102463"/>
    <w:rsid w:val="00102BEE"/>
    <w:rsid w:val="00102C52"/>
    <w:rsid w:val="00102E35"/>
    <w:rsid w:val="00102E4F"/>
    <w:rsid w:val="00103421"/>
    <w:rsid w:val="001034E4"/>
    <w:rsid w:val="00103983"/>
    <w:rsid w:val="00103DB7"/>
    <w:rsid w:val="0010405E"/>
    <w:rsid w:val="0010415A"/>
    <w:rsid w:val="00104989"/>
    <w:rsid w:val="00104AF4"/>
    <w:rsid w:val="00104BC4"/>
    <w:rsid w:val="00104D2D"/>
    <w:rsid w:val="00104E91"/>
    <w:rsid w:val="0010503E"/>
    <w:rsid w:val="00105410"/>
    <w:rsid w:val="001054AB"/>
    <w:rsid w:val="00105673"/>
    <w:rsid w:val="001056E5"/>
    <w:rsid w:val="001059BB"/>
    <w:rsid w:val="00105B85"/>
    <w:rsid w:val="00105EE7"/>
    <w:rsid w:val="00105FEE"/>
    <w:rsid w:val="0010638C"/>
    <w:rsid w:val="001063A8"/>
    <w:rsid w:val="00106495"/>
    <w:rsid w:val="00106A31"/>
    <w:rsid w:val="00106F22"/>
    <w:rsid w:val="00106FBA"/>
    <w:rsid w:val="001073FA"/>
    <w:rsid w:val="00107518"/>
    <w:rsid w:val="00107526"/>
    <w:rsid w:val="00107604"/>
    <w:rsid w:val="001076F6"/>
    <w:rsid w:val="00107870"/>
    <w:rsid w:val="00107DE7"/>
    <w:rsid w:val="00107DEF"/>
    <w:rsid w:val="001102A2"/>
    <w:rsid w:val="00110757"/>
    <w:rsid w:val="001107BF"/>
    <w:rsid w:val="001108B0"/>
    <w:rsid w:val="00110A67"/>
    <w:rsid w:val="00110B71"/>
    <w:rsid w:val="00111513"/>
    <w:rsid w:val="00111728"/>
    <w:rsid w:val="001117FF"/>
    <w:rsid w:val="00111845"/>
    <w:rsid w:val="00111A13"/>
    <w:rsid w:val="00111A46"/>
    <w:rsid w:val="00111B3A"/>
    <w:rsid w:val="00111BB8"/>
    <w:rsid w:val="00112203"/>
    <w:rsid w:val="001126B5"/>
    <w:rsid w:val="00112916"/>
    <w:rsid w:val="00112B98"/>
    <w:rsid w:val="00112C16"/>
    <w:rsid w:val="00112D60"/>
    <w:rsid w:val="00113003"/>
    <w:rsid w:val="00113239"/>
    <w:rsid w:val="0011325F"/>
    <w:rsid w:val="0011327F"/>
    <w:rsid w:val="0011328C"/>
    <w:rsid w:val="0011369C"/>
    <w:rsid w:val="001137E9"/>
    <w:rsid w:val="001137F5"/>
    <w:rsid w:val="001137FA"/>
    <w:rsid w:val="001138A8"/>
    <w:rsid w:val="0011390F"/>
    <w:rsid w:val="0011434E"/>
    <w:rsid w:val="001143FF"/>
    <w:rsid w:val="00114410"/>
    <w:rsid w:val="0011445A"/>
    <w:rsid w:val="0011447B"/>
    <w:rsid w:val="001147B9"/>
    <w:rsid w:val="00114BD0"/>
    <w:rsid w:val="00114C12"/>
    <w:rsid w:val="00114D97"/>
    <w:rsid w:val="00114E2C"/>
    <w:rsid w:val="001155A0"/>
    <w:rsid w:val="00115747"/>
    <w:rsid w:val="0011577D"/>
    <w:rsid w:val="00115B5F"/>
    <w:rsid w:val="00115E32"/>
    <w:rsid w:val="00115E78"/>
    <w:rsid w:val="00115E7B"/>
    <w:rsid w:val="00115ECD"/>
    <w:rsid w:val="0011662F"/>
    <w:rsid w:val="0011667C"/>
    <w:rsid w:val="00116724"/>
    <w:rsid w:val="00116CF2"/>
    <w:rsid w:val="00117162"/>
    <w:rsid w:val="001171D9"/>
    <w:rsid w:val="001173EA"/>
    <w:rsid w:val="00117441"/>
    <w:rsid w:val="00117459"/>
    <w:rsid w:val="00117AA5"/>
    <w:rsid w:val="00117BC7"/>
    <w:rsid w:val="00117D62"/>
    <w:rsid w:val="00117E39"/>
    <w:rsid w:val="00117F21"/>
    <w:rsid w:val="001201A8"/>
    <w:rsid w:val="00120288"/>
    <w:rsid w:val="001203CC"/>
    <w:rsid w:val="0012042F"/>
    <w:rsid w:val="00120574"/>
    <w:rsid w:val="001205FC"/>
    <w:rsid w:val="001208B3"/>
    <w:rsid w:val="00120961"/>
    <w:rsid w:val="00120A97"/>
    <w:rsid w:val="00120C3C"/>
    <w:rsid w:val="00121381"/>
    <w:rsid w:val="0012183E"/>
    <w:rsid w:val="0012195B"/>
    <w:rsid w:val="00121A2E"/>
    <w:rsid w:val="00121A64"/>
    <w:rsid w:val="00121AB9"/>
    <w:rsid w:val="00121B5F"/>
    <w:rsid w:val="00121CA4"/>
    <w:rsid w:val="00121DDE"/>
    <w:rsid w:val="00121E26"/>
    <w:rsid w:val="00122457"/>
    <w:rsid w:val="00122811"/>
    <w:rsid w:val="00122C36"/>
    <w:rsid w:val="001230FD"/>
    <w:rsid w:val="00123225"/>
    <w:rsid w:val="00123355"/>
    <w:rsid w:val="00123384"/>
    <w:rsid w:val="00123700"/>
    <w:rsid w:val="00123B32"/>
    <w:rsid w:val="00123BC6"/>
    <w:rsid w:val="0012417C"/>
    <w:rsid w:val="001242D0"/>
    <w:rsid w:val="001245F2"/>
    <w:rsid w:val="00124B7C"/>
    <w:rsid w:val="00124EE7"/>
    <w:rsid w:val="001254ED"/>
    <w:rsid w:val="00125555"/>
    <w:rsid w:val="00125914"/>
    <w:rsid w:val="00125C64"/>
    <w:rsid w:val="00125D25"/>
    <w:rsid w:val="00125F11"/>
    <w:rsid w:val="0012619A"/>
    <w:rsid w:val="001268FA"/>
    <w:rsid w:val="00126A41"/>
    <w:rsid w:val="00126F64"/>
    <w:rsid w:val="00127008"/>
    <w:rsid w:val="0012727B"/>
    <w:rsid w:val="001273B4"/>
    <w:rsid w:val="00127895"/>
    <w:rsid w:val="001278C9"/>
    <w:rsid w:val="00130B6A"/>
    <w:rsid w:val="00130FB1"/>
    <w:rsid w:val="00131261"/>
    <w:rsid w:val="00131352"/>
    <w:rsid w:val="00131884"/>
    <w:rsid w:val="00131A7F"/>
    <w:rsid w:val="00131DF7"/>
    <w:rsid w:val="001321CF"/>
    <w:rsid w:val="0013231B"/>
    <w:rsid w:val="0013260D"/>
    <w:rsid w:val="001326EF"/>
    <w:rsid w:val="00132738"/>
    <w:rsid w:val="00132A05"/>
    <w:rsid w:val="00132D99"/>
    <w:rsid w:val="00132F40"/>
    <w:rsid w:val="001330C5"/>
    <w:rsid w:val="0013319F"/>
    <w:rsid w:val="001331C1"/>
    <w:rsid w:val="00133470"/>
    <w:rsid w:val="00133649"/>
    <w:rsid w:val="00133C60"/>
    <w:rsid w:val="001341C3"/>
    <w:rsid w:val="001342B6"/>
    <w:rsid w:val="00134595"/>
    <w:rsid w:val="00134603"/>
    <w:rsid w:val="00134657"/>
    <w:rsid w:val="001348EB"/>
    <w:rsid w:val="0013495C"/>
    <w:rsid w:val="001351ED"/>
    <w:rsid w:val="00135385"/>
    <w:rsid w:val="0013559E"/>
    <w:rsid w:val="00135699"/>
    <w:rsid w:val="001357EC"/>
    <w:rsid w:val="00135D07"/>
    <w:rsid w:val="00135D1A"/>
    <w:rsid w:val="00135DCC"/>
    <w:rsid w:val="00135DF1"/>
    <w:rsid w:val="00135FCD"/>
    <w:rsid w:val="00136057"/>
    <w:rsid w:val="001365FF"/>
    <w:rsid w:val="001366DC"/>
    <w:rsid w:val="00136A70"/>
    <w:rsid w:val="00136D98"/>
    <w:rsid w:val="00137182"/>
    <w:rsid w:val="001374D9"/>
    <w:rsid w:val="00137617"/>
    <w:rsid w:val="00137692"/>
    <w:rsid w:val="001379CA"/>
    <w:rsid w:val="001400EB"/>
    <w:rsid w:val="00140AB9"/>
    <w:rsid w:val="0014125C"/>
    <w:rsid w:val="0014168C"/>
    <w:rsid w:val="001416C8"/>
    <w:rsid w:val="00141B3F"/>
    <w:rsid w:val="00141D6E"/>
    <w:rsid w:val="00141DF4"/>
    <w:rsid w:val="00141DFE"/>
    <w:rsid w:val="00141F2C"/>
    <w:rsid w:val="00142162"/>
    <w:rsid w:val="001426CD"/>
    <w:rsid w:val="00142A51"/>
    <w:rsid w:val="0014302E"/>
    <w:rsid w:val="00143058"/>
    <w:rsid w:val="0014319B"/>
    <w:rsid w:val="001435CD"/>
    <w:rsid w:val="001436DE"/>
    <w:rsid w:val="0014370A"/>
    <w:rsid w:val="0014385E"/>
    <w:rsid w:val="00143988"/>
    <w:rsid w:val="00143C08"/>
    <w:rsid w:val="0014401E"/>
    <w:rsid w:val="001443AC"/>
    <w:rsid w:val="00144479"/>
    <w:rsid w:val="0014448C"/>
    <w:rsid w:val="0014492E"/>
    <w:rsid w:val="00144E66"/>
    <w:rsid w:val="00144E91"/>
    <w:rsid w:val="00145264"/>
    <w:rsid w:val="00145559"/>
    <w:rsid w:val="00145B78"/>
    <w:rsid w:val="00145C56"/>
    <w:rsid w:val="00145CF9"/>
    <w:rsid w:val="00145DD3"/>
    <w:rsid w:val="00145EDE"/>
    <w:rsid w:val="00146099"/>
    <w:rsid w:val="00146623"/>
    <w:rsid w:val="001467D4"/>
    <w:rsid w:val="00146A1B"/>
    <w:rsid w:val="00146BE4"/>
    <w:rsid w:val="00147506"/>
    <w:rsid w:val="0014762C"/>
    <w:rsid w:val="001479C0"/>
    <w:rsid w:val="00147AD3"/>
    <w:rsid w:val="00147C0A"/>
    <w:rsid w:val="00147CD7"/>
    <w:rsid w:val="00147D80"/>
    <w:rsid w:val="00150068"/>
    <w:rsid w:val="001501D4"/>
    <w:rsid w:val="00150301"/>
    <w:rsid w:val="001504DD"/>
    <w:rsid w:val="00150658"/>
    <w:rsid w:val="00150AEB"/>
    <w:rsid w:val="00150D75"/>
    <w:rsid w:val="00151466"/>
    <w:rsid w:val="00151544"/>
    <w:rsid w:val="00151705"/>
    <w:rsid w:val="001518C0"/>
    <w:rsid w:val="001518CD"/>
    <w:rsid w:val="00152701"/>
    <w:rsid w:val="00152979"/>
    <w:rsid w:val="00153127"/>
    <w:rsid w:val="00153277"/>
    <w:rsid w:val="0015343D"/>
    <w:rsid w:val="00153446"/>
    <w:rsid w:val="0015344F"/>
    <w:rsid w:val="001535ED"/>
    <w:rsid w:val="0015364B"/>
    <w:rsid w:val="00153800"/>
    <w:rsid w:val="00153E4F"/>
    <w:rsid w:val="001543E4"/>
    <w:rsid w:val="001544B2"/>
    <w:rsid w:val="001547E9"/>
    <w:rsid w:val="0015488A"/>
    <w:rsid w:val="00154957"/>
    <w:rsid w:val="0015496A"/>
    <w:rsid w:val="00154F6C"/>
    <w:rsid w:val="001551FD"/>
    <w:rsid w:val="0015541A"/>
    <w:rsid w:val="00155556"/>
    <w:rsid w:val="0015572B"/>
    <w:rsid w:val="00155FCE"/>
    <w:rsid w:val="00156052"/>
    <w:rsid w:val="0015630D"/>
    <w:rsid w:val="0015669E"/>
    <w:rsid w:val="00156948"/>
    <w:rsid w:val="00156972"/>
    <w:rsid w:val="001569D8"/>
    <w:rsid w:val="00157057"/>
    <w:rsid w:val="00157415"/>
    <w:rsid w:val="00157BC1"/>
    <w:rsid w:val="001601A5"/>
    <w:rsid w:val="001601F9"/>
    <w:rsid w:val="00160477"/>
    <w:rsid w:val="00160510"/>
    <w:rsid w:val="001607E2"/>
    <w:rsid w:val="0016082C"/>
    <w:rsid w:val="0016099D"/>
    <w:rsid w:val="00160A50"/>
    <w:rsid w:val="00160C29"/>
    <w:rsid w:val="00160D5C"/>
    <w:rsid w:val="00160DAB"/>
    <w:rsid w:val="00160FAB"/>
    <w:rsid w:val="00160FB6"/>
    <w:rsid w:val="0016102B"/>
    <w:rsid w:val="001611EA"/>
    <w:rsid w:val="001612E2"/>
    <w:rsid w:val="001613C9"/>
    <w:rsid w:val="00161400"/>
    <w:rsid w:val="00161C81"/>
    <w:rsid w:val="00161CC3"/>
    <w:rsid w:val="00161EA9"/>
    <w:rsid w:val="0016237C"/>
    <w:rsid w:val="00162490"/>
    <w:rsid w:val="00162738"/>
    <w:rsid w:val="00162881"/>
    <w:rsid w:val="00162D6B"/>
    <w:rsid w:val="00162E82"/>
    <w:rsid w:val="00162FB4"/>
    <w:rsid w:val="001631FE"/>
    <w:rsid w:val="001633D1"/>
    <w:rsid w:val="0016340F"/>
    <w:rsid w:val="001634B0"/>
    <w:rsid w:val="00163706"/>
    <w:rsid w:val="001638DF"/>
    <w:rsid w:val="001639E1"/>
    <w:rsid w:val="00163BB8"/>
    <w:rsid w:val="00163E60"/>
    <w:rsid w:val="00163EBB"/>
    <w:rsid w:val="0016414C"/>
    <w:rsid w:val="001642CD"/>
    <w:rsid w:val="0016433E"/>
    <w:rsid w:val="001651DB"/>
    <w:rsid w:val="00165293"/>
    <w:rsid w:val="001653D8"/>
    <w:rsid w:val="001656EC"/>
    <w:rsid w:val="001658B3"/>
    <w:rsid w:val="00165930"/>
    <w:rsid w:val="00165A09"/>
    <w:rsid w:val="00165E71"/>
    <w:rsid w:val="00165F66"/>
    <w:rsid w:val="0016615E"/>
    <w:rsid w:val="001661C8"/>
    <w:rsid w:val="001663E4"/>
    <w:rsid w:val="001669CE"/>
    <w:rsid w:val="00166D43"/>
    <w:rsid w:val="00166E2A"/>
    <w:rsid w:val="00167019"/>
    <w:rsid w:val="0016715D"/>
    <w:rsid w:val="001671CA"/>
    <w:rsid w:val="001671FD"/>
    <w:rsid w:val="00167234"/>
    <w:rsid w:val="001673CB"/>
    <w:rsid w:val="00167954"/>
    <w:rsid w:val="0016796D"/>
    <w:rsid w:val="00167C96"/>
    <w:rsid w:val="00167D60"/>
    <w:rsid w:val="00170188"/>
    <w:rsid w:val="0017018F"/>
    <w:rsid w:val="00170430"/>
    <w:rsid w:val="00170474"/>
    <w:rsid w:val="00170732"/>
    <w:rsid w:val="00170A1D"/>
    <w:rsid w:val="00170E3F"/>
    <w:rsid w:val="0017186D"/>
    <w:rsid w:val="00171C2D"/>
    <w:rsid w:val="00171D24"/>
    <w:rsid w:val="00171E4E"/>
    <w:rsid w:val="00172104"/>
    <w:rsid w:val="00172637"/>
    <w:rsid w:val="00172779"/>
    <w:rsid w:val="00172C66"/>
    <w:rsid w:val="00172D3F"/>
    <w:rsid w:val="00172DFC"/>
    <w:rsid w:val="00173244"/>
    <w:rsid w:val="001735B3"/>
    <w:rsid w:val="001737AF"/>
    <w:rsid w:val="001737D2"/>
    <w:rsid w:val="001738AD"/>
    <w:rsid w:val="00173A5B"/>
    <w:rsid w:val="00173C69"/>
    <w:rsid w:val="0017402B"/>
    <w:rsid w:val="00174066"/>
    <w:rsid w:val="00174A66"/>
    <w:rsid w:val="00174D24"/>
    <w:rsid w:val="00174DF7"/>
    <w:rsid w:val="00174F9E"/>
    <w:rsid w:val="0017546D"/>
    <w:rsid w:val="00175F25"/>
    <w:rsid w:val="00175F4A"/>
    <w:rsid w:val="001760B5"/>
    <w:rsid w:val="0017612F"/>
    <w:rsid w:val="001762EE"/>
    <w:rsid w:val="00176406"/>
    <w:rsid w:val="00176567"/>
    <w:rsid w:val="00176684"/>
    <w:rsid w:val="00177103"/>
    <w:rsid w:val="001775A5"/>
    <w:rsid w:val="001777C8"/>
    <w:rsid w:val="00177B6B"/>
    <w:rsid w:val="001806C8"/>
    <w:rsid w:val="00180962"/>
    <w:rsid w:val="001809A9"/>
    <w:rsid w:val="00180B68"/>
    <w:rsid w:val="00180BCA"/>
    <w:rsid w:val="00180D8A"/>
    <w:rsid w:val="00180E7F"/>
    <w:rsid w:val="001812EB"/>
    <w:rsid w:val="001812F5"/>
    <w:rsid w:val="001814A0"/>
    <w:rsid w:val="0018164E"/>
    <w:rsid w:val="00181751"/>
    <w:rsid w:val="00181906"/>
    <w:rsid w:val="00181B16"/>
    <w:rsid w:val="00181BD7"/>
    <w:rsid w:val="00181C81"/>
    <w:rsid w:val="00181CB0"/>
    <w:rsid w:val="00181D28"/>
    <w:rsid w:val="00181FB3"/>
    <w:rsid w:val="00182076"/>
    <w:rsid w:val="0018265B"/>
    <w:rsid w:val="001827FD"/>
    <w:rsid w:val="00182835"/>
    <w:rsid w:val="00182A9F"/>
    <w:rsid w:val="00182C02"/>
    <w:rsid w:val="00182C9F"/>
    <w:rsid w:val="00182E28"/>
    <w:rsid w:val="00182F8A"/>
    <w:rsid w:val="001830D5"/>
    <w:rsid w:val="00183101"/>
    <w:rsid w:val="001832D4"/>
    <w:rsid w:val="00183388"/>
    <w:rsid w:val="001833A1"/>
    <w:rsid w:val="00183723"/>
    <w:rsid w:val="00183BB6"/>
    <w:rsid w:val="00183D20"/>
    <w:rsid w:val="00183E6F"/>
    <w:rsid w:val="00183EA4"/>
    <w:rsid w:val="00184053"/>
    <w:rsid w:val="0018443D"/>
    <w:rsid w:val="001847EF"/>
    <w:rsid w:val="0018494A"/>
    <w:rsid w:val="00184DDE"/>
    <w:rsid w:val="00184E0D"/>
    <w:rsid w:val="001850B4"/>
    <w:rsid w:val="001853BE"/>
    <w:rsid w:val="001858A6"/>
    <w:rsid w:val="00185966"/>
    <w:rsid w:val="00185A2F"/>
    <w:rsid w:val="00185A6C"/>
    <w:rsid w:val="00185F6A"/>
    <w:rsid w:val="001863C8"/>
    <w:rsid w:val="00186409"/>
    <w:rsid w:val="0018647C"/>
    <w:rsid w:val="001865DC"/>
    <w:rsid w:val="0018665E"/>
    <w:rsid w:val="001866C1"/>
    <w:rsid w:val="001869CE"/>
    <w:rsid w:val="00186D75"/>
    <w:rsid w:val="00186F1A"/>
    <w:rsid w:val="00187268"/>
    <w:rsid w:val="001872BA"/>
    <w:rsid w:val="00187360"/>
    <w:rsid w:val="0018745F"/>
    <w:rsid w:val="0018748E"/>
    <w:rsid w:val="0018757D"/>
    <w:rsid w:val="001877B3"/>
    <w:rsid w:val="00187922"/>
    <w:rsid w:val="00187CAD"/>
    <w:rsid w:val="00187D4B"/>
    <w:rsid w:val="00187F20"/>
    <w:rsid w:val="00190141"/>
    <w:rsid w:val="00190322"/>
    <w:rsid w:val="00190E6F"/>
    <w:rsid w:val="0019102F"/>
    <w:rsid w:val="00191632"/>
    <w:rsid w:val="00191649"/>
    <w:rsid w:val="001917BF"/>
    <w:rsid w:val="001919CD"/>
    <w:rsid w:val="00191CA6"/>
    <w:rsid w:val="00191CDD"/>
    <w:rsid w:val="00191D98"/>
    <w:rsid w:val="0019237C"/>
    <w:rsid w:val="001923B4"/>
    <w:rsid w:val="0019261A"/>
    <w:rsid w:val="00192670"/>
    <w:rsid w:val="00192E99"/>
    <w:rsid w:val="00192EE4"/>
    <w:rsid w:val="001932D8"/>
    <w:rsid w:val="0019340E"/>
    <w:rsid w:val="00193663"/>
    <w:rsid w:val="00193746"/>
    <w:rsid w:val="00193748"/>
    <w:rsid w:val="00193FB7"/>
    <w:rsid w:val="0019417C"/>
    <w:rsid w:val="00194512"/>
    <w:rsid w:val="0019461B"/>
    <w:rsid w:val="0019470F"/>
    <w:rsid w:val="00194782"/>
    <w:rsid w:val="00194910"/>
    <w:rsid w:val="00195393"/>
    <w:rsid w:val="00195551"/>
    <w:rsid w:val="00195D6C"/>
    <w:rsid w:val="00195F1C"/>
    <w:rsid w:val="00195FCC"/>
    <w:rsid w:val="001962E0"/>
    <w:rsid w:val="00196703"/>
    <w:rsid w:val="0019691A"/>
    <w:rsid w:val="001969B7"/>
    <w:rsid w:val="00196D1F"/>
    <w:rsid w:val="00196EFD"/>
    <w:rsid w:val="0019701C"/>
    <w:rsid w:val="0019770C"/>
    <w:rsid w:val="00197732"/>
    <w:rsid w:val="001978E1"/>
    <w:rsid w:val="00197BCC"/>
    <w:rsid w:val="001A0198"/>
    <w:rsid w:val="001A03EC"/>
    <w:rsid w:val="001A04B8"/>
    <w:rsid w:val="001A07DD"/>
    <w:rsid w:val="001A0C15"/>
    <w:rsid w:val="001A0CF6"/>
    <w:rsid w:val="001A0D2F"/>
    <w:rsid w:val="001A1386"/>
    <w:rsid w:val="001A143C"/>
    <w:rsid w:val="001A1727"/>
    <w:rsid w:val="001A1D56"/>
    <w:rsid w:val="001A1E88"/>
    <w:rsid w:val="001A2126"/>
    <w:rsid w:val="001A219C"/>
    <w:rsid w:val="001A23E9"/>
    <w:rsid w:val="001A2503"/>
    <w:rsid w:val="001A26C8"/>
    <w:rsid w:val="001A271C"/>
    <w:rsid w:val="001A2A11"/>
    <w:rsid w:val="001A2BFE"/>
    <w:rsid w:val="001A2C44"/>
    <w:rsid w:val="001A2DEC"/>
    <w:rsid w:val="001A2F58"/>
    <w:rsid w:val="001A33D7"/>
    <w:rsid w:val="001A33EB"/>
    <w:rsid w:val="001A34A0"/>
    <w:rsid w:val="001A350B"/>
    <w:rsid w:val="001A3699"/>
    <w:rsid w:val="001A3938"/>
    <w:rsid w:val="001A3D15"/>
    <w:rsid w:val="001A3DD0"/>
    <w:rsid w:val="001A3E17"/>
    <w:rsid w:val="001A4001"/>
    <w:rsid w:val="001A4033"/>
    <w:rsid w:val="001A42A6"/>
    <w:rsid w:val="001A44FC"/>
    <w:rsid w:val="001A4589"/>
    <w:rsid w:val="001A4A01"/>
    <w:rsid w:val="001A4E93"/>
    <w:rsid w:val="001A4F7B"/>
    <w:rsid w:val="001A50FB"/>
    <w:rsid w:val="001A56BB"/>
    <w:rsid w:val="001A5AD4"/>
    <w:rsid w:val="001A5E13"/>
    <w:rsid w:val="001A68C6"/>
    <w:rsid w:val="001A71F8"/>
    <w:rsid w:val="001A729B"/>
    <w:rsid w:val="001A7608"/>
    <w:rsid w:val="001A76F7"/>
    <w:rsid w:val="001A7813"/>
    <w:rsid w:val="001A7A78"/>
    <w:rsid w:val="001A7BD8"/>
    <w:rsid w:val="001B0228"/>
    <w:rsid w:val="001B0561"/>
    <w:rsid w:val="001B057E"/>
    <w:rsid w:val="001B08AE"/>
    <w:rsid w:val="001B09DD"/>
    <w:rsid w:val="001B0B8D"/>
    <w:rsid w:val="001B0C29"/>
    <w:rsid w:val="001B0C54"/>
    <w:rsid w:val="001B0D38"/>
    <w:rsid w:val="001B11B9"/>
    <w:rsid w:val="001B1307"/>
    <w:rsid w:val="001B13D0"/>
    <w:rsid w:val="001B1473"/>
    <w:rsid w:val="001B15F3"/>
    <w:rsid w:val="001B1685"/>
    <w:rsid w:val="001B1A08"/>
    <w:rsid w:val="001B1BEE"/>
    <w:rsid w:val="001B2272"/>
    <w:rsid w:val="001B2556"/>
    <w:rsid w:val="001B2A1B"/>
    <w:rsid w:val="001B2D51"/>
    <w:rsid w:val="001B2DC6"/>
    <w:rsid w:val="001B2FF4"/>
    <w:rsid w:val="001B3168"/>
    <w:rsid w:val="001B379B"/>
    <w:rsid w:val="001B37AE"/>
    <w:rsid w:val="001B3B09"/>
    <w:rsid w:val="001B3B5D"/>
    <w:rsid w:val="001B3D47"/>
    <w:rsid w:val="001B488B"/>
    <w:rsid w:val="001B492A"/>
    <w:rsid w:val="001B49D8"/>
    <w:rsid w:val="001B4B65"/>
    <w:rsid w:val="001B572D"/>
    <w:rsid w:val="001B575D"/>
    <w:rsid w:val="001B5937"/>
    <w:rsid w:val="001B5C3F"/>
    <w:rsid w:val="001B6480"/>
    <w:rsid w:val="001B68B5"/>
    <w:rsid w:val="001B690A"/>
    <w:rsid w:val="001B6D61"/>
    <w:rsid w:val="001B7006"/>
    <w:rsid w:val="001B7167"/>
    <w:rsid w:val="001B73A7"/>
    <w:rsid w:val="001B78F5"/>
    <w:rsid w:val="001B7ACE"/>
    <w:rsid w:val="001B7BB9"/>
    <w:rsid w:val="001C0180"/>
    <w:rsid w:val="001C0213"/>
    <w:rsid w:val="001C0265"/>
    <w:rsid w:val="001C037F"/>
    <w:rsid w:val="001C0445"/>
    <w:rsid w:val="001C0C4D"/>
    <w:rsid w:val="001C1395"/>
    <w:rsid w:val="001C1418"/>
    <w:rsid w:val="001C1454"/>
    <w:rsid w:val="001C1898"/>
    <w:rsid w:val="001C1A54"/>
    <w:rsid w:val="001C1E17"/>
    <w:rsid w:val="001C252B"/>
    <w:rsid w:val="001C25F8"/>
    <w:rsid w:val="001C2747"/>
    <w:rsid w:val="001C2D7F"/>
    <w:rsid w:val="001C2F84"/>
    <w:rsid w:val="001C30AE"/>
    <w:rsid w:val="001C3345"/>
    <w:rsid w:val="001C334F"/>
    <w:rsid w:val="001C3543"/>
    <w:rsid w:val="001C398F"/>
    <w:rsid w:val="001C3FA1"/>
    <w:rsid w:val="001C4450"/>
    <w:rsid w:val="001C4704"/>
    <w:rsid w:val="001C483D"/>
    <w:rsid w:val="001C4C40"/>
    <w:rsid w:val="001C4D3A"/>
    <w:rsid w:val="001C4E4C"/>
    <w:rsid w:val="001C4E53"/>
    <w:rsid w:val="001C509B"/>
    <w:rsid w:val="001C5263"/>
    <w:rsid w:val="001C5532"/>
    <w:rsid w:val="001C588D"/>
    <w:rsid w:val="001C59C3"/>
    <w:rsid w:val="001C5D54"/>
    <w:rsid w:val="001C625C"/>
    <w:rsid w:val="001C634B"/>
    <w:rsid w:val="001C6531"/>
    <w:rsid w:val="001C65AC"/>
    <w:rsid w:val="001C6661"/>
    <w:rsid w:val="001C66DF"/>
    <w:rsid w:val="001C6906"/>
    <w:rsid w:val="001C6AA4"/>
    <w:rsid w:val="001C6B44"/>
    <w:rsid w:val="001C6DA1"/>
    <w:rsid w:val="001C70AB"/>
    <w:rsid w:val="001C77AA"/>
    <w:rsid w:val="001C7B47"/>
    <w:rsid w:val="001C7D8B"/>
    <w:rsid w:val="001D01AC"/>
    <w:rsid w:val="001D0204"/>
    <w:rsid w:val="001D02B3"/>
    <w:rsid w:val="001D0477"/>
    <w:rsid w:val="001D05FC"/>
    <w:rsid w:val="001D0810"/>
    <w:rsid w:val="001D0C34"/>
    <w:rsid w:val="001D0C90"/>
    <w:rsid w:val="001D1000"/>
    <w:rsid w:val="001D1378"/>
    <w:rsid w:val="001D1682"/>
    <w:rsid w:val="001D1739"/>
    <w:rsid w:val="001D2078"/>
    <w:rsid w:val="001D239E"/>
    <w:rsid w:val="001D2518"/>
    <w:rsid w:val="001D25ED"/>
    <w:rsid w:val="001D2721"/>
    <w:rsid w:val="001D2C71"/>
    <w:rsid w:val="001D2FA7"/>
    <w:rsid w:val="001D30D8"/>
    <w:rsid w:val="001D36EB"/>
    <w:rsid w:val="001D3CA0"/>
    <w:rsid w:val="001D3D08"/>
    <w:rsid w:val="001D3E0C"/>
    <w:rsid w:val="001D3ED0"/>
    <w:rsid w:val="001D4203"/>
    <w:rsid w:val="001D484E"/>
    <w:rsid w:val="001D48B3"/>
    <w:rsid w:val="001D4968"/>
    <w:rsid w:val="001D4AEE"/>
    <w:rsid w:val="001D4C0B"/>
    <w:rsid w:val="001D4C53"/>
    <w:rsid w:val="001D4DBB"/>
    <w:rsid w:val="001D5150"/>
    <w:rsid w:val="001D52E4"/>
    <w:rsid w:val="001D533A"/>
    <w:rsid w:val="001D5352"/>
    <w:rsid w:val="001D53EA"/>
    <w:rsid w:val="001D562A"/>
    <w:rsid w:val="001D570D"/>
    <w:rsid w:val="001D5AA6"/>
    <w:rsid w:val="001D5D5C"/>
    <w:rsid w:val="001D5E8C"/>
    <w:rsid w:val="001D62DB"/>
    <w:rsid w:val="001D66A0"/>
    <w:rsid w:val="001D66F0"/>
    <w:rsid w:val="001D6816"/>
    <w:rsid w:val="001D681D"/>
    <w:rsid w:val="001D6B6F"/>
    <w:rsid w:val="001D71DB"/>
    <w:rsid w:val="001D740F"/>
    <w:rsid w:val="001D7511"/>
    <w:rsid w:val="001D7532"/>
    <w:rsid w:val="001D7738"/>
    <w:rsid w:val="001D784B"/>
    <w:rsid w:val="001D78D7"/>
    <w:rsid w:val="001D7C2D"/>
    <w:rsid w:val="001D7F04"/>
    <w:rsid w:val="001D7F2E"/>
    <w:rsid w:val="001E01B0"/>
    <w:rsid w:val="001E0A61"/>
    <w:rsid w:val="001E0C53"/>
    <w:rsid w:val="001E0CBE"/>
    <w:rsid w:val="001E0DA4"/>
    <w:rsid w:val="001E11BA"/>
    <w:rsid w:val="001E1201"/>
    <w:rsid w:val="001E1551"/>
    <w:rsid w:val="001E175C"/>
    <w:rsid w:val="001E1847"/>
    <w:rsid w:val="001E1B3A"/>
    <w:rsid w:val="001E1BC7"/>
    <w:rsid w:val="001E1C1E"/>
    <w:rsid w:val="001E1C54"/>
    <w:rsid w:val="001E1DE6"/>
    <w:rsid w:val="001E222C"/>
    <w:rsid w:val="001E237C"/>
    <w:rsid w:val="001E27FD"/>
    <w:rsid w:val="001E2ADB"/>
    <w:rsid w:val="001E2CF9"/>
    <w:rsid w:val="001E2E1D"/>
    <w:rsid w:val="001E2F5C"/>
    <w:rsid w:val="001E3207"/>
    <w:rsid w:val="001E3339"/>
    <w:rsid w:val="001E33B1"/>
    <w:rsid w:val="001E3558"/>
    <w:rsid w:val="001E378F"/>
    <w:rsid w:val="001E3950"/>
    <w:rsid w:val="001E3B04"/>
    <w:rsid w:val="001E3E3B"/>
    <w:rsid w:val="001E40AA"/>
    <w:rsid w:val="001E447E"/>
    <w:rsid w:val="001E457C"/>
    <w:rsid w:val="001E465B"/>
    <w:rsid w:val="001E478B"/>
    <w:rsid w:val="001E4982"/>
    <w:rsid w:val="001E4AA1"/>
    <w:rsid w:val="001E4CD4"/>
    <w:rsid w:val="001E4CFF"/>
    <w:rsid w:val="001E4D9D"/>
    <w:rsid w:val="001E4EE4"/>
    <w:rsid w:val="001E4F7F"/>
    <w:rsid w:val="001E5225"/>
    <w:rsid w:val="001E52E9"/>
    <w:rsid w:val="001E535C"/>
    <w:rsid w:val="001E53BE"/>
    <w:rsid w:val="001E541A"/>
    <w:rsid w:val="001E5471"/>
    <w:rsid w:val="001E578E"/>
    <w:rsid w:val="001E59D6"/>
    <w:rsid w:val="001E5B3E"/>
    <w:rsid w:val="001E5EAF"/>
    <w:rsid w:val="001E612C"/>
    <w:rsid w:val="001E6201"/>
    <w:rsid w:val="001E6210"/>
    <w:rsid w:val="001E63D5"/>
    <w:rsid w:val="001E66CD"/>
    <w:rsid w:val="001E6981"/>
    <w:rsid w:val="001E6A5B"/>
    <w:rsid w:val="001E6BAD"/>
    <w:rsid w:val="001E6C5C"/>
    <w:rsid w:val="001E6E13"/>
    <w:rsid w:val="001E702B"/>
    <w:rsid w:val="001E7623"/>
    <w:rsid w:val="001E7A53"/>
    <w:rsid w:val="001E7F0E"/>
    <w:rsid w:val="001F0010"/>
    <w:rsid w:val="001F01D9"/>
    <w:rsid w:val="001F025F"/>
    <w:rsid w:val="001F07F6"/>
    <w:rsid w:val="001F08F6"/>
    <w:rsid w:val="001F0996"/>
    <w:rsid w:val="001F0997"/>
    <w:rsid w:val="001F0A0B"/>
    <w:rsid w:val="001F108F"/>
    <w:rsid w:val="001F1105"/>
    <w:rsid w:val="001F11B5"/>
    <w:rsid w:val="001F1F2F"/>
    <w:rsid w:val="001F2315"/>
    <w:rsid w:val="001F236E"/>
    <w:rsid w:val="001F28E1"/>
    <w:rsid w:val="001F2940"/>
    <w:rsid w:val="001F2AB7"/>
    <w:rsid w:val="001F2D3D"/>
    <w:rsid w:val="001F2E6D"/>
    <w:rsid w:val="001F2EE3"/>
    <w:rsid w:val="001F2FDA"/>
    <w:rsid w:val="001F3292"/>
    <w:rsid w:val="001F3379"/>
    <w:rsid w:val="001F3711"/>
    <w:rsid w:val="001F39E9"/>
    <w:rsid w:val="001F3B06"/>
    <w:rsid w:val="001F4174"/>
    <w:rsid w:val="001F4602"/>
    <w:rsid w:val="001F473E"/>
    <w:rsid w:val="001F49F5"/>
    <w:rsid w:val="001F4A4A"/>
    <w:rsid w:val="001F5433"/>
    <w:rsid w:val="001F5967"/>
    <w:rsid w:val="001F6081"/>
    <w:rsid w:val="001F6395"/>
    <w:rsid w:val="001F64E7"/>
    <w:rsid w:val="001F660E"/>
    <w:rsid w:val="001F6DE6"/>
    <w:rsid w:val="001F6FAD"/>
    <w:rsid w:val="001F7211"/>
    <w:rsid w:val="001F7512"/>
    <w:rsid w:val="001F762B"/>
    <w:rsid w:val="001F76CF"/>
    <w:rsid w:val="001F779D"/>
    <w:rsid w:val="001F7A58"/>
    <w:rsid w:val="001F7AC9"/>
    <w:rsid w:val="001F7B21"/>
    <w:rsid w:val="001F7ECC"/>
    <w:rsid w:val="00200103"/>
    <w:rsid w:val="002004AA"/>
    <w:rsid w:val="002009AD"/>
    <w:rsid w:val="00200AE0"/>
    <w:rsid w:val="00200B39"/>
    <w:rsid w:val="00200BB6"/>
    <w:rsid w:val="002012C8"/>
    <w:rsid w:val="002017EC"/>
    <w:rsid w:val="00201979"/>
    <w:rsid w:val="00201A60"/>
    <w:rsid w:val="00201C57"/>
    <w:rsid w:val="00201CA4"/>
    <w:rsid w:val="00201D99"/>
    <w:rsid w:val="00201DD8"/>
    <w:rsid w:val="002024C6"/>
    <w:rsid w:val="00202579"/>
    <w:rsid w:val="00202712"/>
    <w:rsid w:val="00202825"/>
    <w:rsid w:val="0020289E"/>
    <w:rsid w:val="002028C2"/>
    <w:rsid w:val="00202BC0"/>
    <w:rsid w:val="00202C63"/>
    <w:rsid w:val="00202CF6"/>
    <w:rsid w:val="00202D49"/>
    <w:rsid w:val="00202E0E"/>
    <w:rsid w:val="00202E24"/>
    <w:rsid w:val="002031FA"/>
    <w:rsid w:val="00203299"/>
    <w:rsid w:val="002033EF"/>
    <w:rsid w:val="00203522"/>
    <w:rsid w:val="0020374D"/>
    <w:rsid w:val="00203A9B"/>
    <w:rsid w:val="00203C13"/>
    <w:rsid w:val="00203F6A"/>
    <w:rsid w:val="00204020"/>
    <w:rsid w:val="002042DA"/>
    <w:rsid w:val="002043C7"/>
    <w:rsid w:val="0020463D"/>
    <w:rsid w:val="002047A0"/>
    <w:rsid w:val="002047FC"/>
    <w:rsid w:val="00204A7D"/>
    <w:rsid w:val="00204A93"/>
    <w:rsid w:val="00204CEC"/>
    <w:rsid w:val="00204EEC"/>
    <w:rsid w:val="00204F3D"/>
    <w:rsid w:val="00205178"/>
    <w:rsid w:val="002051DC"/>
    <w:rsid w:val="002052D2"/>
    <w:rsid w:val="002057C1"/>
    <w:rsid w:val="00205843"/>
    <w:rsid w:val="002059D4"/>
    <w:rsid w:val="002059F1"/>
    <w:rsid w:val="00205C5D"/>
    <w:rsid w:val="00205C7C"/>
    <w:rsid w:val="00206191"/>
    <w:rsid w:val="002062B4"/>
    <w:rsid w:val="002062B8"/>
    <w:rsid w:val="002062D2"/>
    <w:rsid w:val="0020637B"/>
    <w:rsid w:val="002065F4"/>
    <w:rsid w:val="00206E79"/>
    <w:rsid w:val="00206E8B"/>
    <w:rsid w:val="00207010"/>
    <w:rsid w:val="002072E8"/>
    <w:rsid w:val="0020767A"/>
    <w:rsid w:val="0020784A"/>
    <w:rsid w:val="002079B7"/>
    <w:rsid w:val="00207C65"/>
    <w:rsid w:val="00207E36"/>
    <w:rsid w:val="00207F12"/>
    <w:rsid w:val="00207F76"/>
    <w:rsid w:val="00207FD6"/>
    <w:rsid w:val="0021059D"/>
    <w:rsid w:val="002105CF"/>
    <w:rsid w:val="00210C0F"/>
    <w:rsid w:val="00210D0D"/>
    <w:rsid w:val="00210F36"/>
    <w:rsid w:val="002111E1"/>
    <w:rsid w:val="00211258"/>
    <w:rsid w:val="0021125E"/>
    <w:rsid w:val="0021144C"/>
    <w:rsid w:val="002116B7"/>
    <w:rsid w:val="00211D48"/>
    <w:rsid w:val="00211D92"/>
    <w:rsid w:val="0021210C"/>
    <w:rsid w:val="0021212A"/>
    <w:rsid w:val="0021213F"/>
    <w:rsid w:val="002121AE"/>
    <w:rsid w:val="002122C6"/>
    <w:rsid w:val="00212D22"/>
    <w:rsid w:val="00212DB9"/>
    <w:rsid w:val="00212DC5"/>
    <w:rsid w:val="00212DFF"/>
    <w:rsid w:val="00212E04"/>
    <w:rsid w:val="00212E43"/>
    <w:rsid w:val="00213131"/>
    <w:rsid w:val="00213227"/>
    <w:rsid w:val="00213334"/>
    <w:rsid w:val="00213576"/>
    <w:rsid w:val="0021361B"/>
    <w:rsid w:val="00213735"/>
    <w:rsid w:val="00213D8D"/>
    <w:rsid w:val="00213E95"/>
    <w:rsid w:val="00213F8A"/>
    <w:rsid w:val="00214111"/>
    <w:rsid w:val="002141DE"/>
    <w:rsid w:val="00214309"/>
    <w:rsid w:val="00214592"/>
    <w:rsid w:val="00214814"/>
    <w:rsid w:val="00214BED"/>
    <w:rsid w:val="00214CE3"/>
    <w:rsid w:val="00214FA6"/>
    <w:rsid w:val="0021507B"/>
    <w:rsid w:val="0021519C"/>
    <w:rsid w:val="00215791"/>
    <w:rsid w:val="00215897"/>
    <w:rsid w:val="0021591C"/>
    <w:rsid w:val="00215A2B"/>
    <w:rsid w:val="00215AA8"/>
    <w:rsid w:val="00215ABF"/>
    <w:rsid w:val="00215C45"/>
    <w:rsid w:val="00215DDC"/>
    <w:rsid w:val="00215F20"/>
    <w:rsid w:val="002164E1"/>
    <w:rsid w:val="00216592"/>
    <w:rsid w:val="0021670E"/>
    <w:rsid w:val="002168F6"/>
    <w:rsid w:val="00216D6C"/>
    <w:rsid w:val="00216D79"/>
    <w:rsid w:val="00216E6F"/>
    <w:rsid w:val="00216FD4"/>
    <w:rsid w:val="002170CF"/>
    <w:rsid w:val="00217366"/>
    <w:rsid w:val="00217454"/>
    <w:rsid w:val="00217486"/>
    <w:rsid w:val="0021763D"/>
    <w:rsid w:val="002176D0"/>
    <w:rsid w:val="002176F3"/>
    <w:rsid w:val="0021771B"/>
    <w:rsid w:val="00217843"/>
    <w:rsid w:val="00217AEB"/>
    <w:rsid w:val="00217CB8"/>
    <w:rsid w:val="00217CE3"/>
    <w:rsid w:val="00217D8B"/>
    <w:rsid w:val="00217DDE"/>
    <w:rsid w:val="00217FC4"/>
    <w:rsid w:val="00220016"/>
    <w:rsid w:val="002200EE"/>
    <w:rsid w:val="00220411"/>
    <w:rsid w:val="00220440"/>
    <w:rsid w:val="00220548"/>
    <w:rsid w:val="0022060E"/>
    <w:rsid w:val="002209FF"/>
    <w:rsid w:val="00220B93"/>
    <w:rsid w:val="00220F8D"/>
    <w:rsid w:val="0022168C"/>
    <w:rsid w:val="002218AE"/>
    <w:rsid w:val="00221954"/>
    <w:rsid w:val="002219FF"/>
    <w:rsid w:val="0022200E"/>
    <w:rsid w:val="002221E9"/>
    <w:rsid w:val="002224E9"/>
    <w:rsid w:val="002226B2"/>
    <w:rsid w:val="002227D9"/>
    <w:rsid w:val="00222BE8"/>
    <w:rsid w:val="00222C21"/>
    <w:rsid w:val="0022304F"/>
    <w:rsid w:val="002231D7"/>
    <w:rsid w:val="002233AD"/>
    <w:rsid w:val="00223F36"/>
    <w:rsid w:val="00223FD9"/>
    <w:rsid w:val="002241D9"/>
    <w:rsid w:val="00224220"/>
    <w:rsid w:val="0022442C"/>
    <w:rsid w:val="002244ED"/>
    <w:rsid w:val="002245A9"/>
    <w:rsid w:val="00224723"/>
    <w:rsid w:val="00224882"/>
    <w:rsid w:val="00224E81"/>
    <w:rsid w:val="0022511F"/>
    <w:rsid w:val="00225318"/>
    <w:rsid w:val="002253A4"/>
    <w:rsid w:val="00225496"/>
    <w:rsid w:val="002254FD"/>
    <w:rsid w:val="002257E7"/>
    <w:rsid w:val="00225863"/>
    <w:rsid w:val="0022591E"/>
    <w:rsid w:val="00225AA8"/>
    <w:rsid w:val="00225B0F"/>
    <w:rsid w:val="00225FD5"/>
    <w:rsid w:val="002262F9"/>
    <w:rsid w:val="00226368"/>
    <w:rsid w:val="00226853"/>
    <w:rsid w:val="00226B98"/>
    <w:rsid w:val="00226F06"/>
    <w:rsid w:val="0022704E"/>
    <w:rsid w:val="00227187"/>
    <w:rsid w:val="0022730A"/>
    <w:rsid w:val="002273F6"/>
    <w:rsid w:val="00227415"/>
    <w:rsid w:val="002274F0"/>
    <w:rsid w:val="00227607"/>
    <w:rsid w:val="002277F1"/>
    <w:rsid w:val="00227C0F"/>
    <w:rsid w:val="00227D0F"/>
    <w:rsid w:val="0023008C"/>
    <w:rsid w:val="00230140"/>
    <w:rsid w:val="00230699"/>
    <w:rsid w:val="002308D6"/>
    <w:rsid w:val="00230BE2"/>
    <w:rsid w:val="00230C18"/>
    <w:rsid w:val="00230D2C"/>
    <w:rsid w:val="00231189"/>
    <w:rsid w:val="00231273"/>
    <w:rsid w:val="002314CE"/>
    <w:rsid w:val="002317BA"/>
    <w:rsid w:val="00231865"/>
    <w:rsid w:val="00231992"/>
    <w:rsid w:val="00231A52"/>
    <w:rsid w:val="00231C70"/>
    <w:rsid w:val="00231C92"/>
    <w:rsid w:val="00232179"/>
    <w:rsid w:val="002324A8"/>
    <w:rsid w:val="002327BE"/>
    <w:rsid w:val="00232941"/>
    <w:rsid w:val="002329BC"/>
    <w:rsid w:val="00233127"/>
    <w:rsid w:val="00233178"/>
    <w:rsid w:val="002334EF"/>
    <w:rsid w:val="00233650"/>
    <w:rsid w:val="0023372F"/>
    <w:rsid w:val="002337A6"/>
    <w:rsid w:val="002337AB"/>
    <w:rsid w:val="00233A49"/>
    <w:rsid w:val="00233C30"/>
    <w:rsid w:val="00233E2E"/>
    <w:rsid w:val="00234590"/>
    <w:rsid w:val="002345A3"/>
    <w:rsid w:val="00234863"/>
    <w:rsid w:val="00234C08"/>
    <w:rsid w:val="002350BA"/>
    <w:rsid w:val="0023573E"/>
    <w:rsid w:val="0023589A"/>
    <w:rsid w:val="00235A94"/>
    <w:rsid w:val="00235B46"/>
    <w:rsid w:val="00236404"/>
    <w:rsid w:val="00236C6B"/>
    <w:rsid w:val="002374DE"/>
    <w:rsid w:val="0023785F"/>
    <w:rsid w:val="00237C8D"/>
    <w:rsid w:val="00237E65"/>
    <w:rsid w:val="00240428"/>
    <w:rsid w:val="00240637"/>
    <w:rsid w:val="002406DC"/>
    <w:rsid w:val="002407D1"/>
    <w:rsid w:val="00240A32"/>
    <w:rsid w:val="002418AF"/>
    <w:rsid w:val="00241A82"/>
    <w:rsid w:val="00241C2B"/>
    <w:rsid w:val="00241D2E"/>
    <w:rsid w:val="00241D7E"/>
    <w:rsid w:val="0024200C"/>
    <w:rsid w:val="002420D7"/>
    <w:rsid w:val="00242108"/>
    <w:rsid w:val="002422D5"/>
    <w:rsid w:val="00242336"/>
    <w:rsid w:val="00242B6A"/>
    <w:rsid w:val="00242F58"/>
    <w:rsid w:val="002430E9"/>
    <w:rsid w:val="0024334C"/>
    <w:rsid w:val="002436D9"/>
    <w:rsid w:val="00243D55"/>
    <w:rsid w:val="0024436D"/>
    <w:rsid w:val="00244767"/>
    <w:rsid w:val="00244A3D"/>
    <w:rsid w:val="00244B79"/>
    <w:rsid w:val="00244BDF"/>
    <w:rsid w:val="00244E4F"/>
    <w:rsid w:val="00244F1F"/>
    <w:rsid w:val="00245032"/>
    <w:rsid w:val="00245518"/>
    <w:rsid w:val="00245546"/>
    <w:rsid w:val="00245CDF"/>
    <w:rsid w:val="0024615D"/>
    <w:rsid w:val="0024618E"/>
    <w:rsid w:val="00246250"/>
    <w:rsid w:val="0024629A"/>
    <w:rsid w:val="00246442"/>
    <w:rsid w:val="00246478"/>
    <w:rsid w:val="00246498"/>
    <w:rsid w:val="002465A5"/>
    <w:rsid w:val="00246685"/>
    <w:rsid w:val="002467DF"/>
    <w:rsid w:val="0024686F"/>
    <w:rsid w:val="00246A5F"/>
    <w:rsid w:val="00246B88"/>
    <w:rsid w:val="00246BC9"/>
    <w:rsid w:val="00246C46"/>
    <w:rsid w:val="00246CD5"/>
    <w:rsid w:val="00246F2D"/>
    <w:rsid w:val="00247017"/>
    <w:rsid w:val="00247134"/>
    <w:rsid w:val="0024714F"/>
    <w:rsid w:val="00247275"/>
    <w:rsid w:val="00247598"/>
    <w:rsid w:val="002475D2"/>
    <w:rsid w:val="00247766"/>
    <w:rsid w:val="002477B7"/>
    <w:rsid w:val="002478EF"/>
    <w:rsid w:val="00247B02"/>
    <w:rsid w:val="00247BCD"/>
    <w:rsid w:val="00247DDA"/>
    <w:rsid w:val="00247ED5"/>
    <w:rsid w:val="002501D5"/>
    <w:rsid w:val="00250B56"/>
    <w:rsid w:val="00251759"/>
    <w:rsid w:val="0025189C"/>
    <w:rsid w:val="00251AD9"/>
    <w:rsid w:val="00251BD7"/>
    <w:rsid w:val="00252098"/>
    <w:rsid w:val="002524E9"/>
    <w:rsid w:val="0025254B"/>
    <w:rsid w:val="00252684"/>
    <w:rsid w:val="002526C8"/>
    <w:rsid w:val="002529F1"/>
    <w:rsid w:val="00252A26"/>
    <w:rsid w:val="00252B0A"/>
    <w:rsid w:val="00252C8C"/>
    <w:rsid w:val="00252E62"/>
    <w:rsid w:val="002535E8"/>
    <w:rsid w:val="00253697"/>
    <w:rsid w:val="00253C75"/>
    <w:rsid w:val="00253E01"/>
    <w:rsid w:val="00253EBC"/>
    <w:rsid w:val="00253FE3"/>
    <w:rsid w:val="00254017"/>
    <w:rsid w:val="0025404D"/>
    <w:rsid w:val="00254256"/>
    <w:rsid w:val="0025434B"/>
    <w:rsid w:val="00254716"/>
    <w:rsid w:val="00254D07"/>
    <w:rsid w:val="00254F68"/>
    <w:rsid w:val="0025555D"/>
    <w:rsid w:val="00255837"/>
    <w:rsid w:val="00255D96"/>
    <w:rsid w:val="00255EF6"/>
    <w:rsid w:val="002563D7"/>
    <w:rsid w:val="00256755"/>
    <w:rsid w:val="00256A1D"/>
    <w:rsid w:val="00256BC5"/>
    <w:rsid w:val="00256BF3"/>
    <w:rsid w:val="00256C01"/>
    <w:rsid w:val="00256C49"/>
    <w:rsid w:val="00256CC7"/>
    <w:rsid w:val="00256D0C"/>
    <w:rsid w:val="00256D10"/>
    <w:rsid w:val="00256D7E"/>
    <w:rsid w:val="00256EC0"/>
    <w:rsid w:val="002575FA"/>
    <w:rsid w:val="00257AC9"/>
    <w:rsid w:val="00257D82"/>
    <w:rsid w:val="00260592"/>
    <w:rsid w:val="00260664"/>
    <w:rsid w:val="002607A9"/>
    <w:rsid w:val="00260846"/>
    <w:rsid w:val="002609A6"/>
    <w:rsid w:val="00260B52"/>
    <w:rsid w:val="00260CFA"/>
    <w:rsid w:val="0026136F"/>
    <w:rsid w:val="002614C2"/>
    <w:rsid w:val="002615A9"/>
    <w:rsid w:val="0026166B"/>
    <w:rsid w:val="00261678"/>
    <w:rsid w:val="00261A98"/>
    <w:rsid w:val="00261AC0"/>
    <w:rsid w:val="00261DAF"/>
    <w:rsid w:val="00262051"/>
    <w:rsid w:val="002620D9"/>
    <w:rsid w:val="00262338"/>
    <w:rsid w:val="002626C7"/>
    <w:rsid w:val="00262735"/>
    <w:rsid w:val="0026299C"/>
    <w:rsid w:val="00262DCB"/>
    <w:rsid w:val="00263003"/>
    <w:rsid w:val="002631AB"/>
    <w:rsid w:val="00263292"/>
    <w:rsid w:val="00263445"/>
    <w:rsid w:val="0026350D"/>
    <w:rsid w:val="00263D23"/>
    <w:rsid w:val="00263D47"/>
    <w:rsid w:val="00263E3B"/>
    <w:rsid w:val="00263EE1"/>
    <w:rsid w:val="00264101"/>
    <w:rsid w:val="00264235"/>
    <w:rsid w:val="0026426F"/>
    <w:rsid w:val="0026440C"/>
    <w:rsid w:val="00264A27"/>
    <w:rsid w:val="00264DC4"/>
    <w:rsid w:val="00264F71"/>
    <w:rsid w:val="00264FC9"/>
    <w:rsid w:val="002650F7"/>
    <w:rsid w:val="00265118"/>
    <w:rsid w:val="002651C4"/>
    <w:rsid w:val="002653BA"/>
    <w:rsid w:val="00265653"/>
    <w:rsid w:val="00265AC4"/>
    <w:rsid w:val="00265C0A"/>
    <w:rsid w:val="0026608B"/>
    <w:rsid w:val="002663D6"/>
    <w:rsid w:val="00266588"/>
    <w:rsid w:val="002666D4"/>
    <w:rsid w:val="00266727"/>
    <w:rsid w:val="00267115"/>
    <w:rsid w:val="0026727D"/>
    <w:rsid w:val="00267730"/>
    <w:rsid w:val="002704FC"/>
    <w:rsid w:val="00270AFE"/>
    <w:rsid w:val="00270DF7"/>
    <w:rsid w:val="00270DFC"/>
    <w:rsid w:val="002711B8"/>
    <w:rsid w:val="002711DF"/>
    <w:rsid w:val="0027178A"/>
    <w:rsid w:val="002719A1"/>
    <w:rsid w:val="00271DD4"/>
    <w:rsid w:val="002721F1"/>
    <w:rsid w:val="00272200"/>
    <w:rsid w:val="00272246"/>
    <w:rsid w:val="00272CC3"/>
    <w:rsid w:val="00272CE4"/>
    <w:rsid w:val="00272E45"/>
    <w:rsid w:val="00272F32"/>
    <w:rsid w:val="00272F62"/>
    <w:rsid w:val="0027347A"/>
    <w:rsid w:val="002734A8"/>
    <w:rsid w:val="00273673"/>
    <w:rsid w:val="002739D6"/>
    <w:rsid w:val="00273DE3"/>
    <w:rsid w:val="00273E51"/>
    <w:rsid w:val="002744D6"/>
    <w:rsid w:val="002747F0"/>
    <w:rsid w:val="00274A3D"/>
    <w:rsid w:val="00274A97"/>
    <w:rsid w:val="00274CE1"/>
    <w:rsid w:val="00274E1F"/>
    <w:rsid w:val="00274EA0"/>
    <w:rsid w:val="00275064"/>
    <w:rsid w:val="0027515F"/>
    <w:rsid w:val="0027518B"/>
    <w:rsid w:val="002752A9"/>
    <w:rsid w:val="00275434"/>
    <w:rsid w:val="0027587D"/>
    <w:rsid w:val="002758A9"/>
    <w:rsid w:val="00275C88"/>
    <w:rsid w:val="00275D6C"/>
    <w:rsid w:val="00275F5C"/>
    <w:rsid w:val="0027658E"/>
    <w:rsid w:val="002766D0"/>
    <w:rsid w:val="002769AC"/>
    <w:rsid w:val="00276D31"/>
    <w:rsid w:val="00276D92"/>
    <w:rsid w:val="00276FA0"/>
    <w:rsid w:val="00276FE1"/>
    <w:rsid w:val="00277145"/>
    <w:rsid w:val="00277309"/>
    <w:rsid w:val="0027741B"/>
    <w:rsid w:val="0027755E"/>
    <w:rsid w:val="002775AA"/>
    <w:rsid w:val="0027779F"/>
    <w:rsid w:val="00277964"/>
    <w:rsid w:val="00277B7D"/>
    <w:rsid w:val="002804B8"/>
    <w:rsid w:val="002806CB"/>
    <w:rsid w:val="002808C2"/>
    <w:rsid w:val="0028096E"/>
    <w:rsid w:val="00280C51"/>
    <w:rsid w:val="00280D26"/>
    <w:rsid w:val="00280EAD"/>
    <w:rsid w:val="00281693"/>
    <w:rsid w:val="00281C09"/>
    <w:rsid w:val="00281F2D"/>
    <w:rsid w:val="0028206B"/>
    <w:rsid w:val="002821C8"/>
    <w:rsid w:val="002821D1"/>
    <w:rsid w:val="00282311"/>
    <w:rsid w:val="00282396"/>
    <w:rsid w:val="00282794"/>
    <w:rsid w:val="002829F6"/>
    <w:rsid w:val="00282B69"/>
    <w:rsid w:val="00282B7A"/>
    <w:rsid w:val="002830A9"/>
    <w:rsid w:val="002831D6"/>
    <w:rsid w:val="00283246"/>
    <w:rsid w:val="002833F1"/>
    <w:rsid w:val="002834FC"/>
    <w:rsid w:val="00283536"/>
    <w:rsid w:val="00283565"/>
    <w:rsid w:val="00283793"/>
    <w:rsid w:val="00283CCC"/>
    <w:rsid w:val="00284464"/>
    <w:rsid w:val="002846FE"/>
    <w:rsid w:val="0028492F"/>
    <w:rsid w:val="00284BE4"/>
    <w:rsid w:val="00284C4F"/>
    <w:rsid w:val="00284C76"/>
    <w:rsid w:val="00284DFC"/>
    <w:rsid w:val="00285583"/>
    <w:rsid w:val="00285AA3"/>
    <w:rsid w:val="00285AE3"/>
    <w:rsid w:val="00285AEF"/>
    <w:rsid w:val="00285B02"/>
    <w:rsid w:val="0028613A"/>
    <w:rsid w:val="002865B9"/>
    <w:rsid w:val="002865C9"/>
    <w:rsid w:val="002866AD"/>
    <w:rsid w:val="00286A1E"/>
    <w:rsid w:val="00286C37"/>
    <w:rsid w:val="0028723E"/>
    <w:rsid w:val="002875A3"/>
    <w:rsid w:val="00287641"/>
    <w:rsid w:val="00287706"/>
    <w:rsid w:val="00287B20"/>
    <w:rsid w:val="00287CD4"/>
    <w:rsid w:val="002900F3"/>
    <w:rsid w:val="002908ED"/>
    <w:rsid w:val="0029090C"/>
    <w:rsid w:val="00290B51"/>
    <w:rsid w:val="00290B8A"/>
    <w:rsid w:val="00290F6D"/>
    <w:rsid w:val="002911C0"/>
    <w:rsid w:val="0029198B"/>
    <w:rsid w:val="00291BC4"/>
    <w:rsid w:val="00291DE2"/>
    <w:rsid w:val="0029239E"/>
    <w:rsid w:val="002925B3"/>
    <w:rsid w:val="0029263A"/>
    <w:rsid w:val="00292776"/>
    <w:rsid w:val="002932E5"/>
    <w:rsid w:val="002932EB"/>
    <w:rsid w:val="002934C1"/>
    <w:rsid w:val="00293A60"/>
    <w:rsid w:val="00293CC9"/>
    <w:rsid w:val="00293D7F"/>
    <w:rsid w:val="00293D86"/>
    <w:rsid w:val="00293E8D"/>
    <w:rsid w:val="00293FC9"/>
    <w:rsid w:val="00294381"/>
    <w:rsid w:val="00294641"/>
    <w:rsid w:val="00294731"/>
    <w:rsid w:val="0029491E"/>
    <w:rsid w:val="00294A28"/>
    <w:rsid w:val="00294AD2"/>
    <w:rsid w:val="00294CA0"/>
    <w:rsid w:val="00294CA8"/>
    <w:rsid w:val="00294FB4"/>
    <w:rsid w:val="002950D6"/>
    <w:rsid w:val="00295254"/>
    <w:rsid w:val="00295318"/>
    <w:rsid w:val="00295382"/>
    <w:rsid w:val="00295744"/>
    <w:rsid w:val="002957FE"/>
    <w:rsid w:val="00295CCD"/>
    <w:rsid w:val="00295D0A"/>
    <w:rsid w:val="00295D7E"/>
    <w:rsid w:val="0029631B"/>
    <w:rsid w:val="0029649E"/>
    <w:rsid w:val="00296510"/>
    <w:rsid w:val="00296D2F"/>
    <w:rsid w:val="002971EA"/>
    <w:rsid w:val="00297713"/>
    <w:rsid w:val="002977EB"/>
    <w:rsid w:val="0029794B"/>
    <w:rsid w:val="00297D58"/>
    <w:rsid w:val="00297E3E"/>
    <w:rsid w:val="002A04AC"/>
    <w:rsid w:val="002A0792"/>
    <w:rsid w:val="002A0825"/>
    <w:rsid w:val="002A0A7E"/>
    <w:rsid w:val="002A0B9A"/>
    <w:rsid w:val="002A109F"/>
    <w:rsid w:val="002A1202"/>
    <w:rsid w:val="002A1559"/>
    <w:rsid w:val="002A159B"/>
    <w:rsid w:val="002A160B"/>
    <w:rsid w:val="002A184F"/>
    <w:rsid w:val="002A19BB"/>
    <w:rsid w:val="002A1B30"/>
    <w:rsid w:val="002A1C38"/>
    <w:rsid w:val="002A1EBE"/>
    <w:rsid w:val="002A1FDE"/>
    <w:rsid w:val="002A2011"/>
    <w:rsid w:val="002A24F1"/>
    <w:rsid w:val="002A2755"/>
    <w:rsid w:val="002A286A"/>
    <w:rsid w:val="002A2906"/>
    <w:rsid w:val="002A2FCA"/>
    <w:rsid w:val="002A335B"/>
    <w:rsid w:val="002A34E7"/>
    <w:rsid w:val="002A3512"/>
    <w:rsid w:val="002A3ADF"/>
    <w:rsid w:val="002A4241"/>
    <w:rsid w:val="002A4434"/>
    <w:rsid w:val="002A44A4"/>
    <w:rsid w:val="002A455A"/>
    <w:rsid w:val="002A462B"/>
    <w:rsid w:val="002A4AA3"/>
    <w:rsid w:val="002A4CE6"/>
    <w:rsid w:val="002A51F8"/>
    <w:rsid w:val="002A53E0"/>
    <w:rsid w:val="002A5782"/>
    <w:rsid w:val="002A5952"/>
    <w:rsid w:val="002A5A4A"/>
    <w:rsid w:val="002A5B68"/>
    <w:rsid w:val="002A5E66"/>
    <w:rsid w:val="002A65B5"/>
    <w:rsid w:val="002A65BF"/>
    <w:rsid w:val="002A65FA"/>
    <w:rsid w:val="002A66E3"/>
    <w:rsid w:val="002A6A12"/>
    <w:rsid w:val="002A6C27"/>
    <w:rsid w:val="002A6DDE"/>
    <w:rsid w:val="002A6ED7"/>
    <w:rsid w:val="002A6EF4"/>
    <w:rsid w:val="002A74C9"/>
    <w:rsid w:val="002A799A"/>
    <w:rsid w:val="002A79BE"/>
    <w:rsid w:val="002A7A0B"/>
    <w:rsid w:val="002A7C56"/>
    <w:rsid w:val="002B00C1"/>
    <w:rsid w:val="002B049F"/>
    <w:rsid w:val="002B09A9"/>
    <w:rsid w:val="002B0B6D"/>
    <w:rsid w:val="002B0BE5"/>
    <w:rsid w:val="002B1187"/>
    <w:rsid w:val="002B1A12"/>
    <w:rsid w:val="002B2048"/>
    <w:rsid w:val="002B240C"/>
    <w:rsid w:val="002B2512"/>
    <w:rsid w:val="002B2943"/>
    <w:rsid w:val="002B2A43"/>
    <w:rsid w:val="002B2D16"/>
    <w:rsid w:val="002B2DC9"/>
    <w:rsid w:val="002B2FFD"/>
    <w:rsid w:val="002B3259"/>
    <w:rsid w:val="002B330B"/>
    <w:rsid w:val="002B3360"/>
    <w:rsid w:val="002B349A"/>
    <w:rsid w:val="002B38EB"/>
    <w:rsid w:val="002B392D"/>
    <w:rsid w:val="002B3970"/>
    <w:rsid w:val="002B3EF8"/>
    <w:rsid w:val="002B3F04"/>
    <w:rsid w:val="002B3F86"/>
    <w:rsid w:val="002B41D4"/>
    <w:rsid w:val="002B4429"/>
    <w:rsid w:val="002B44EA"/>
    <w:rsid w:val="002B47C3"/>
    <w:rsid w:val="002B4F1C"/>
    <w:rsid w:val="002B4F53"/>
    <w:rsid w:val="002B5464"/>
    <w:rsid w:val="002B551F"/>
    <w:rsid w:val="002B60C3"/>
    <w:rsid w:val="002B6251"/>
    <w:rsid w:val="002B68BB"/>
    <w:rsid w:val="002B6D80"/>
    <w:rsid w:val="002B6FC2"/>
    <w:rsid w:val="002B7153"/>
    <w:rsid w:val="002B74B5"/>
    <w:rsid w:val="002B77B6"/>
    <w:rsid w:val="002B784A"/>
    <w:rsid w:val="002B796B"/>
    <w:rsid w:val="002B7E31"/>
    <w:rsid w:val="002B7F14"/>
    <w:rsid w:val="002C093E"/>
    <w:rsid w:val="002C0CBC"/>
    <w:rsid w:val="002C0D7F"/>
    <w:rsid w:val="002C0FF4"/>
    <w:rsid w:val="002C12B8"/>
    <w:rsid w:val="002C143C"/>
    <w:rsid w:val="002C1550"/>
    <w:rsid w:val="002C1617"/>
    <w:rsid w:val="002C1818"/>
    <w:rsid w:val="002C186C"/>
    <w:rsid w:val="002C1B47"/>
    <w:rsid w:val="002C1ECD"/>
    <w:rsid w:val="002C1FE5"/>
    <w:rsid w:val="002C210C"/>
    <w:rsid w:val="002C23A5"/>
    <w:rsid w:val="002C259C"/>
    <w:rsid w:val="002C2632"/>
    <w:rsid w:val="002C267A"/>
    <w:rsid w:val="002C2726"/>
    <w:rsid w:val="002C273E"/>
    <w:rsid w:val="002C2893"/>
    <w:rsid w:val="002C2CDF"/>
    <w:rsid w:val="002C322E"/>
    <w:rsid w:val="002C32B0"/>
    <w:rsid w:val="002C36FD"/>
    <w:rsid w:val="002C3D70"/>
    <w:rsid w:val="002C3DA7"/>
    <w:rsid w:val="002C41DC"/>
    <w:rsid w:val="002C436F"/>
    <w:rsid w:val="002C48A4"/>
    <w:rsid w:val="002C4D78"/>
    <w:rsid w:val="002C516A"/>
    <w:rsid w:val="002C54FB"/>
    <w:rsid w:val="002C590A"/>
    <w:rsid w:val="002C5D16"/>
    <w:rsid w:val="002C5F3F"/>
    <w:rsid w:val="002C5FC8"/>
    <w:rsid w:val="002C6940"/>
    <w:rsid w:val="002C6A24"/>
    <w:rsid w:val="002C6B2B"/>
    <w:rsid w:val="002C6EF0"/>
    <w:rsid w:val="002C7053"/>
    <w:rsid w:val="002C70AB"/>
    <w:rsid w:val="002C7272"/>
    <w:rsid w:val="002C72CA"/>
    <w:rsid w:val="002C7580"/>
    <w:rsid w:val="002C7647"/>
    <w:rsid w:val="002C7792"/>
    <w:rsid w:val="002C792B"/>
    <w:rsid w:val="002C7BBF"/>
    <w:rsid w:val="002C7C4C"/>
    <w:rsid w:val="002D01F3"/>
    <w:rsid w:val="002D0302"/>
    <w:rsid w:val="002D0756"/>
    <w:rsid w:val="002D0CD8"/>
    <w:rsid w:val="002D1ABA"/>
    <w:rsid w:val="002D1C31"/>
    <w:rsid w:val="002D1D41"/>
    <w:rsid w:val="002D20D7"/>
    <w:rsid w:val="002D2596"/>
    <w:rsid w:val="002D2826"/>
    <w:rsid w:val="002D2839"/>
    <w:rsid w:val="002D2D86"/>
    <w:rsid w:val="002D2DFF"/>
    <w:rsid w:val="002D3008"/>
    <w:rsid w:val="002D3083"/>
    <w:rsid w:val="002D3577"/>
    <w:rsid w:val="002D359E"/>
    <w:rsid w:val="002D368B"/>
    <w:rsid w:val="002D3BB6"/>
    <w:rsid w:val="002D3C16"/>
    <w:rsid w:val="002D3D23"/>
    <w:rsid w:val="002D3E57"/>
    <w:rsid w:val="002D402F"/>
    <w:rsid w:val="002D41F9"/>
    <w:rsid w:val="002D4202"/>
    <w:rsid w:val="002D43CD"/>
    <w:rsid w:val="002D46CA"/>
    <w:rsid w:val="002D4950"/>
    <w:rsid w:val="002D5122"/>
    <w:rsid w:val="002D5260"/>
    <w:rsid w:val="002D5519"/>
    <w:rsid w:val="002D556C"/>
    <w:rsid w:val="002D5806"/>
    <w:rsid w:val="002D5931"/>
    <w:rsid w:val="002D5CD9"/>
    <w:rsid w:val="002D5DCE"/>
    <w:rsid w:val="002D6102"/>
    <w:rsid w:val="002D61B3"/>
    <w:rsid w:val="002D627D"/>
    <w:rsid w:val="002D65E5"/>
    <w:rsid w:val="002D664F"/>
    <w:rsid w:val="002D67F3"/>
    <w:rsid w:val="002D6993"/>
    <w:rsid w:val="002D6B1A"/>
    <w:rsid w:val="002D6B45"/>
    <w:rsid w:val="002D6C07"/>
    <w:rsid w:val="002D6DD5"/>
    <w:rsid w:val="002D6FF6"/>
    <w:rsid w:val="002D7229"/>
    <w:rsid w:val="002D7246"/>
    <w:rsid w:val="002D72D1"/>
    <w:rsid w:val="002D72E6"/>
    <w:rsid w:val="002D757A"/>
    <w:rsid w:val="002D7607"/>
    <w:rsid w:val="002D7856"/>
    <w:rsid w:val="002D7863"/>
    <w:rsid w:val="002D7947"/>
    <w:rsid w:val="002D7A85"/>
    <w:rsid w:val="002D7BDF"/>
    <w:rsid w:val="002D7C10"/>
    <w:rsid w:val="002D7C5C"/>
    <w:rsid w:val="002D7F7F"/>
    <w:rsid w:val="002E0303"/>
    <w:rsid w:val="002E0341"/>
    <w:rsid w:val="002E06ED"/>
    <w:rsid w:val="002E09FD"/>
    <w:rsid w:val="002E0A6B"/>
    <w:rsid w:val="002E0B49"/>
    <w:rsid w:val="002E0D25"/>
    <w:rsid w:val="002E0E53"/>
    <w:rsid w:val="002E0FCD"/>
    <w:rsid w:val="002E10A9"/>
    <w:rsid w:val="002E117D"/>
    <w:rsid w:val="002E11CA"/>
    <w:rsid w:val="002E126C"/>
    <w:rsid w:val="002E15C4"/>
    <w:rsid w:val="002E16EE"/>
    <w:rsid w:val="002E180C"/>
    <w:rsid w:val="002E1BA6"/>
    <w:rsid w:val="002E1ED9"/>
    <w:rsid w:val="002E2101"/>
    <w:rsid w:val="002E2259"/>
    <w:rsid w:val="002E234E"/>
    <w:rsid w:val="002E2E3F"/>
    <w:rsid w:val="002E2F64"/>
    <w:rsid w:val="002E3481"/>
    <w:rsid w:val="002E3685"/>
    <w:rsid w:val="002E3911"/>
    <w:rsid w:val="002E3C94"/>
    <w:rsid w:val="002E3CEF"/>
    <w:rsid w:val="002E4008"/>
    <w:rsid w:val="002E416F"/>
    <w:rsid w:val="002E4185"/>
    <w:rsid w:val="002E4237"/>
    <w:rsid w:val="002E4360"/>
    <w:rsid w:val="002E4762"/>
    <w:rsid w:val="002E48A5"/>
    <w:rsid w:val="002E4ACB"/>
    <w:rsid w:val="002E4CD5"/>
    <w:rsid w:val="002E4E46"/>
    <w:rsid w:val="002E527C"/>
    <w:rsid w:val="002E5569"/>
    <w:rsid w:val="002E562D"/>
    <w:rsid w:val="002E574E"/>
    <w:rsid w:val="002E584A"/>
    <w:rsid w:val="002E5929"/>
    <w:rsid w:val="002E5F3E"/>
    <w:rsid w:val="002E6214"/>
    <w:rsid w:val="002E6354"/>
    <w:rsid w:val="002E642B"/>
    <w:rsid w:val="002E644E"/>
    <w:rsid w:val="002E64C0"/>
    <w:rsid w:val="002E6B28"/>
    <w:rsid w:val="002E6D68"/>
    <w:rsid w:val="002E6DB6"/>
    <w:rsid w:val="002E6DFC"/>
    <w:rsid w:val="002E6E17"/>
    <w:rsid w:val="002E6E18"/>
    <w:rsid w:val="002E6E80"/>
    <w:rsid w:val="002E6F25"/>
    <w:rsid w:val="002E6FF2"/>
    <w:rsid w:val="002E7848"/>
    <w:rsid w:val="002E7D84"/>
    <w:rsid w:val="002F070B"/>
    <w:rsid w:val="002F09AE"/>
    <w:rsid w:val="002F09D1"/>
    <w:rsid w:val="002F0CED"/>
    <w:rsid w:val="002F0DFD"/>
    <w:rsid w:val="002F0E68"/>
    <w:rsid w:val="002F0E98"/>
    <w:rsid w:val="002F10CB"/>
    <w:rsid w:val="002F10F5"/>
    <w:rsid w:val="002F117E"/>
    <w:rsid w:val="002F1569"/>
    <w:rsid w:val="002F16F8"/>
    <w:rsid w:val="002F1831"/>
    <w:rsid w:val="002F203C"/>
    <w:rsid w:val="002F210E"/>
    <w:rsid w:val="002F213A"/>
    <w:rsid w:val="002F29A4"/>
    <w:rsid w:val="002F2AD5"/>
    <w:rsid w:val="002F2BE8"/>
    <w:rsid w:val="002F2CA6"/>
    <w:rsid w:val="002F2E47"/>
    <w:rsid w:val="002F2F31"/>
    <w:rsid w:val="002F31F8"/>
    <w:rsid w:val="002F340F"/>
    <w:rsid w:val="002F350F"/>
    <w:rsid w:val="002F3535"/>
    <w:rsid w:val="002F3960"/>
    <w:rsid w:val="002F3E3A"/>
    <w:rsid w:val="002F42B8"/>
    <w:rsid w:val="002F4343"/>
    <w:rsid w:val="002F460D"/>
    <w:rsid w:val="002F468C"/>
    <w:rsid w:val="002F4719"/>
    <w:rsid w:val="002F4A99"/>
    <w:rsid w:val="002F4B5F"/>
    <w:rsid w:val="002F4BC6"/>
    <w:rsid w:val="002F4C09"/>
    <w:rsid w:val="002F4D95"/>
    <w:rsid w:val="002F51A5"/>
    <w:rsid w:val="002F556B"/>
    <w:rsid w:val="002F5750"/>
    <w:rsid w:val="002F5779"/>
    <w:rsid w:val="002F5B9F"/>
    <w:rsid w:val="002F5E04"/>
    <w:rsid w:val="002F6077"/>
    <w:rsid w:val="002F61D6"/>
    <w:rsid w:val="002F6425"/>
    <w:rsid w:val="002F67A1"/>
    <w:rsid w:val="002F6A40"/>
    <w:rsid w:val="002F6C63"/>
    <w:rsid w:val="002F6CC1"/>
    <w:rsid w:val="002F6F69"/>
    <w:rsid w:val="002F723D"/>
    <w:rsid w:val="002F72BA"/>
    <w:rsid w:val="002F743F"/>
    <w:rsid w:val="002F7585"/>
    <w:rsid w:val="002F7726"/>
    <w:rsid w:val="002F7997"/>
    <w:rsid w:val="002F7EE2"/>
    <w:rsid w:val="002F7FB0"/>
    <w:rsid w:val="0030006B"/>
    <w:rsid w:val="0030032C"/>
    <w:rsid w:val="003006ED"/>
    <w:rsid w:val="00300B01"/>
    <w:rsid w:val="00300B10"/>
    <w:rsid w:val="00300E01"/>
    <w:rsid w:val="00300E4B"/>
    <w:rsid w:val="0030155F"/>
    <w:rsid w:val="00301606"/>
    <w:rsid w:val="003016C1"/>
    <w:rsid w:val="00301A50"/>
    <w:rsid w:val="00301BD2"/>
    <w:rsid w:val="00301CC1"/>
    <w:rsid w:val="00301FE4"/>
    <w:rsid w:val="00302787"/>
    <w:rsid w:val="003027B5"/>
    <w:rsid w:val="00302D31"/>
    <w:rsid w:val="0030313A"/>
    <w:rsid w:val="00303164"/>
    <w:rsid w:val="003039AD"/>
    <w:rsid w:val="00303A2C"/>
    <w:rsid w:val="00303A43"/>
    <w:rsid w:val="003040A3"/>
    <w:rsid w:val="00304409"/>
    <w:rsid w:val="003049A5"/>
    <w:rsid w:val="00304E8F"/>
    <w:rsid w:val="00305062"/>
    <w:rsid w:val="0030552F"/>
    <w:rsid w:val="003055C7"/>
    <w:rsid w:val="00305786"/>
    <w:rsid w:val="003058D4"/>
    <w:rsid w:val="00305CCC"/>
    <w:rsid w:val="00305F31"/>
    <w:rsid w:val="00306650"/>
    <w:rsid w:val="00306A88"/>
    <w:rsid w:val="00306FC4"/>
    <w:rsid w:val="00307047"/>
    <w:rsid w:val="003070F5"/>
    <w:rsid w:val="0030728E"/>
    <w:rsid w:val="0030746C"/>
    <w:rsid w:val="003079A9"/>
    <w:rsid w:val="00307A38"/>
    <w:rsid w:val="00307B47"/>
    <w:rsid w:val="00307C4A"/>
    <w:rsid w:val="003101DF"/>
    <w:rsid w:val="00310369"/>
    <w:rsid w:val="003105AF"/>
    <w:rsid w:val="00310693"/>
    <w:rsid w:val="0031077F"/>
    <w:rsid w:val="00310805"/>
    <w:rsid w:val="003108ED"/>
    <w:rsid w:val="00310C86"/>
    <w:rsid w:val="00310CC0"/>
    <w:rsid w:val="00310CCD"/>
    <w:rsid w:val="00310F90"/>
    <w:rsid w:val="00311007"/>
    <w:rsid w:val="003114E1"/>
    <w:rsid w:val="003114F8"/>
    <w:rsid w:val="00311520"/>
    <w:rsid w:val="0031163F"/>
    <w:rsid w:val="00311676"/>
    <w:rsid w:val="00311DAA"/>
    <w:rsid w:val="00311DE9"/>
    <w:rsid w:val="003125DC"/>
    <w:rsid w:val="00312783"/>
    <w:rsid w:val="0031285E"/>
    <w:rsid w:val="00312D06"/>
    <w:rsid w:val="00313118"/>
    <w:rsid w:val="0031338A"/>
    <w:rsid w:val="003133AA"/>
    <w:rsid w:val="0031351E"/>
    <w:rsid w:val="00313927"/>
    <w:rsid w:val="00313975"/>
    <w:rsid w:val="00313BB8"/>
    <w:rsid w:val="003143AE"/>
    <w:rsid w:val="003144E7"/>
    <w:rsid w:val="0031459A"/>
    <w:rsid w:val="00314608"/>
    <w:rsid w:val="003146A2"/>
    <w:rsid w:val="003147E3"/>
    <w:rsid w:val="0031486D"/>
    <w:rsid w:val="00314A49"/>
    <w:rsid w:val="00314B5F"/>
    <w:rsid w:val="00314E9D"/>
    <w:rsid w:val="00315695"/>
    <w:rsid w:val="00315954"/>
    <w:rsid w:val="00315CB3"/>
    <w:rsid w:val="00315DCA"/>
    <w:rsid w:val="0031615B"/>
    <w:rsid w:val="003165A3"/>
    <w:rsid w:val="00316AD9"/>
    <w:rsid w:val="00316B8F"/>
    <w:rsid w:val="00316C53"/>
    <w:rsid w:val="00316F6D"/>
    <w:rsid w:val="003171AF"/>
    <w:rsid w:val="003172CA"/>
    <w:rsid w:val="0031744B"/>
    <w:rsid w:val="003176C2"/>
    <w:rsid w:val="0031774A"/>
    <w:rsid w:val="0031796F"/>
    <w:rsid w:val="00317ADC"/>
    <w:rsid w:val="00317C4C"/>
    <w:rsid w:val="00317C91"/>
    <w:rsid w:val="00317EF4"/>
    <w:rsid w:val="00317F62"/>
    <w:rsid w:val="00320009"/>
    <w:rsid w:val="00320406"/>
    <w:rsid w:val="0032085B"/>
    <w:rsid w:val="00320A22"/>
    <w:rsid w:val="00320B13"/>
    <w:rsid w:val="00320E90"/>
    <w:rsid w:val="00321006"/>
    <w:rsid w:val="0032134B"/>
    <w:rsid w:val="00321589"/>
    <w:rsid w:val="003218F5"/>
    <w:rsid w:val="00321D53"/>
    <w:rsid w:val="00321EDB"/>
    <w:rsid w:val="003222C9"/>
    <w:rsid w:val="00322764"/>
    <w:rsid w:val="00322890"/>
    <w:rsid w:val="00322DA6"/>
    <w:rsid w:val="00322ED4"/>
    <w:rsid w:val="003233B8"/>
    <w:rsid w:val="0032346A"/>
    <w:rsid w:val="00323607"/>
    <w:rsid w:val="00323A2D"/>
    <w:rsid w:val="00323C6B"/>
    <w:rsid w:val="00324007"/>
    <w:rsid w:val="0032417A"/>
    <w:rsid w:val="00324741"/>
    <w:rsid w:val="00324CC4"/>
    <w:rsid w:val="00324F20"/>
    <w:rsid w:val="00324FD1"/>
    <w:rsid w:val="003253D9"/>
    <w:rsid w:val="0032563B"/>
    <w:rsid w:val="00325B2F"/>
    <w:rsid w:val="00325CDF"/>
    <w:rsid w:val="00325CF5"/>
    <w:rsid w:val="00325DC2"/>
    <w:rsid w:val="00325F07"/>
    <w:rsid w:val="00326064"/>
    <w:rsid w:val="003260BF"/>
    <w:rsid w:val="003261BB"/>
    <w:rsid w:val="00326336"/>
    <w:rsid w:val="003265DF"/>
    <w:rsid w:val="003265F5"/>
    <w:rsid w:val="003267DB"/>
    <w:rsid w:val="003268CB"/>
    <w:rsid w:val="0032696E"/>
    <w:rsid w:val="00326D39"/>
    <w:rsid w:val="0032718F"/>
    <w:rsid w:val="003271C3"/>
    <w:rsid w:val="0032730C"/>
    <w:rsid w:val="003273CF"/>
    <w:rsid w:val="003276C6"/>
    <w:rsid w:val="00327787"/>
    <w:rsid w:val="0032797B"/>
    <w:rsid w:val="00327A7A"/>
    <w:rsid w:val="00327B33"/>
    <w:rsid w:val="00327DE1"/>
    <w:rsid w:val="00327E2F"/>
    <w:rsid w:val="00327E34"/>
    <w:rsid w:val="00330074"/>
    <w:rsid w:val="0033085B"/>
    <w:rsid w:val="00330AC5"/>
    <w:rsid w:val="00330B1B"/>
    <w:rsid w:val="00330BC1"/>
    <w:rsid w:val="00330BE3"/>
    <w:rsid w:val="00330FE4"/>
    <w:rsid w:val="003311B0"/>
    <w:rsid w:val="003311B8"/>
    <w:rsid w:val="003315B3"/>
    <w:rsid w:val="0033184C"/>
    <w:rsid w:val="00331DDF"/>
    <w:rsid w:val="00331E51"/>
    <w:rsid w:val="00331ED3"/>
    <w:rsid w:val="0033272D"/>
    <w:rsid w:val="00332B61"/>
    <w:rsid w:val="003331F6"/>
    <w:rsid w:val="003332A4"/>
    <w:rsid w:val="0033332E"/>
    <w:rsid w:val="0033334D"/>
    <w:rsid w:val="0033342B"/>
    <w:rsid w:val="003334DB"/>
    <w:rsid w:val="00333564"/>
    <w:rsid w:val="003335F0"/>
    <w:rsid w:val="00333795"/>
    <w:rsid w:val="00333F4F"/>
    <w:rsid w:val="00333F68"/>
    <w:rsid w:val="00334AC4"/>
    <w:rsid w:val="00334B84"/>
    <w:rsid w:val="00334C42"/>
    <w:rsid w:val="00334DC3"/>
    <w:rsid w:val="00334E75"/>
    <w:rsid w:val="00334EA6"/>
    <w:rsid w:val="003351D6"/>
    <w:rsid w:val="0033553A"/>
    <w:rsid w:val="00335647"/>
    <w:rsid w:val="00335767"/>
    <w:rsid w:val="0033580B"/>
    <w:rsid w:val="003365FC"/>
    <w:rsid w:val="00336B34"/>
    <w:rsid w:val="00337548"/>
    <w:rsid w:val="003375C9"/>
    <w:rsid w:val="0033784A"/>
    <w:rsid w:val="003405EB"/>
    <w:rsid w:val="00340A25"/>
    <w:rsid w:val="00340BE8"/>
    <w:rsid w:val="00340D41"/>
    <w:rsid w:val="00340D81"/>
    <w:rsid w:val="00340F48"/>
    <w:rsid w:val="00341462"/>
    <w:rsid w:val="003414F6"/>
    <w:rsid w:val="003419C5"/>
    <w:rsid w:val="00341A1A"/>
    <w:rsid w:val="00341B57"/>
    <w:rsid w:val="00341C13"/>
    <w:rsid w:val="00341DAC"/>
    <w:rsid w:val="00341EF7"/>
    <w:rsid w:val="00341FAE"/>
    <w:rsid w:val="00341FFF"/>
    <w:rsid w:val="00342333"/>
    <w:rsid w:val="003424CF"/>
    <w:rsid w:val="0034250C"/>
    <w:rsid w:val="00342703"/>
    <w:rsid w:val="00342995"/>
    <w:rsid w:val="00342ED6"/>
    <w:rsid w:val="003432E0"/>
    <w:rsid w:val="0034421E"/>
    <w:rsid w:val="00344253"/>
    <w:rsid w:val="003444AC"/>
    <w:rsid w:val="00344534"/>
    <w:rsid w:val="0034461C"/>
    <w:rsid w:val="0034472B"/>
    <w:rsid w:val="00344904"/>
    <w:rsid w:val="00344D03"/>
    <w:rsid w:val="00344D4B"/>
    <w:rsid w:val="00344E44"/>
    <w:rsid w:val="00345011"/>
    <w:rsid w:val="003450E2"/>
    <w:rsid w:val="0034587D"/>
    <w:rsid w:val="003458E3"/>
    <w:rsid w:val="00345AD0"/>
    <w:rsid w:val="00345C91"/>
    <w:rsid w:val="00345CBD"/>
    <w:rsid w:val="00345CDD"/>
    <w:rsid w:val="00345D07"/>
    <w:rsid w:val="00345F1F"/>
    <w:rsid w:val="003462FB"/>
    <w:rsid w:val="003468B2"/>
    <w:rsid w:val="003468B4"/>
    <w:rsid w:val="00346987"/>
    <w:rsid w:val="003469BB"/>
    <w:rsid w:val="00346ABA"/>
    <w:rsid w:val="00346EBE"/>
    <w:rsid w:val="00347771"/>
    <w:rsid w:val="00347A92"/>
    <w:rsid w:val="00347B7A"/>
    <w:rsid w:val="00347ED1"/>
    <w:rsid w:val="003506A2"/>
    <w:rsid w:val="00350710"/>
    <w:rsid w:val="00350A3C"/>
    <w:rsid w:val="00350ADE"/>
    <w:rsid w:val="0035104D"/>
    <w:rsid w:val="0035105D"/>
    <w:rsid w:val="003511D0"/>
    <w:rsid w:val="00351C0B"/>
    <w:rsid w:val="00351CD6"/>
    <w:rsid w:val="00351EAD"/>
    <w:rsid w:val="00352284"/>
    <w:rsid w:val="003525F2"/>
    <w:rsid w:val="003527C0"/>
    <w:rsid w:val="003529FB"/>
    <w:rsid w:val="00352FD0"/>
    <w:rsid w:val="00353248"/>
    <w:rsid w:val="0035326F"/>
    <w:rsid w:val="0035328C"/>
    <w:rsid w:val="003539E6"/>
    <w:rsid w:val="00353B71"/>
    <w:rsid w:val="00353BB3"/>
    <w:rsid w:val="00353C38"/>
    <w:rsid w:val="00353EF5"/>
    <w:rsid w:val="00354478"/>
    <w:rsid w:val="0035462C"/>
    <w:rsid w:val="00354636"/>
    <w:rsid w:val="00354700"/>
    <w:rsid w:val="0035473C"/>
    <w:rsid w:val="00354948"/>
    <w:rsid w:val="00354B00"/>
    <w:rsid w:val="00354D74"/>
    <w:rsid w:val="00355325"/>
    <w:rsid w:val="003553B0"/>
    <w:rsid w:val="00355C0B"/>
    <w:rsid w:val="00355EA4"/>
    <w:rsid w:val="0035602D"/>
    <w:rsid w:val="0035613D"/>
    <w:rsid w:val="0035632E"/>
    <w:rsid w:val="00356440"/>
    <w:rsid w:val="0035648C"/>
    <w:rsid w:val="00356745"/>
    <w:rsid w:val="003568BA"/>
    <w:rsid w:val="003568D6"/>
    <w:rsid w:val="00356C34"/>
    <w:rsid w:val="00356C63"/>
    <w:rsid w:val="00356E5E"/>
    <w:rsid w:val="00356EAC"/>
    <w:rsid w:val="00357308"/>
    <w:rsid w:val="00357C30"/>
    <w:rsid w:val="00357E7E"/>
    <w:rsid w:val="0036056E"/>
    <w:rsid w:val="0036069D"/>
    <w:rsid w:val="00360CE2"/>
    <w:rsid w:val="00360FF4"/>
    <w:rsid w:val="00361041"/>
    <w:rsid w:val="003612A9"/>
    <w:rsid w:val="00361304"/>
    <w:rsid w:val="003613D1"/>
    <w:rsid w:val="003614EA"/>
    <w:rsid w:val="0036159D"/>
    <w:rsid w:val="00361821"/>
    <w:rsid w:val="00361980"/>
    <w:rsid w:val="00361A66"/>
    <w:rsid w:val="00361DB5"/>
    <w:rsid w:val="00361DFB"/>
    <w:rsid w:val="00361E6D"/>
    <w:rsid w:val="00361E8F"/>
    <w:rsid w:val="00362059"/>
    <w:rsid w:val="00362077"/>
    <w:rsid w:val="00362A21"/>
    <w:rsid w:val="00362A9B"/>
    <w:rsid w:val="00362DFC"/>
    <w:rsid w:val="00362F29"/>
    <w:rsid w:val="00362FFF"/>
    <w:rsid w:val="0036309B"/>
    <w:rsid w:val="003634CE"/>
    <w:rsid w:val="003635C1"/>
    <w:rsid w:val="003635D2"/>
    <w:rsid w:val="00363961"/>
    <w:rsid w:val="00363A1E"/>
    <w:rsid w:val="00363DB5"/>
    <w:rsid w:val="00363EFC"/>
    <w:rsid w:val="00364164"/>
    <w:rsid w:val="00364188"/>
    <w:rsid w:val="003646BB"/>
    <w:rsid w:val="00364734"/>
    <w:rsid w:val="003647CE"/>
    <w:rsid w:val="003649DA"/>
    <w:rsid w:val="00364A6E"/>
    <w:rsid w:val="00364B8C"/>
    <w:rsid w:val="003650C3"/>
    <w:rsid w:val="003650D6"/>
    <w:rsid w:val="0036523E"/>
    <w:rsid w:val="0036534C"/>
    <w:rsid w:val="003656BE"/>
    <w:rsid w:val="003663FB"/>
    <w:rsid w:val="00366434"/>
    <w:rsid w:val="003668BE"/>
    <w:rsid w:val="00366985"/>
    <w:rsid w:val="00366C24"/>
    <w:rsid w:val="00366D5F"/>
    <w:rsid w:val="003673FE"/>
    <w:rsid w:val="003676A4"/>
    <w:rsid w:val="003678C9"/>
    <w:rsid w:val="00367C20"/>
    <w:rsid w:val="00367C2B"/>
    <w:rsid w:val="0037012F"/>
    <w:rsid w:val="00370349"/>
    <w:rsid w:val="00370510"/>
    <w:rsid w:val="003708A4"/>
    <w:rsid w:val="003709A4"/>
    <w:rsid w:val="00370AF0"/>
    <w:rsid w:val="00370B2D"/>
    <w:rsid w:val="00370C34"/>
    <w:rsid w:val="00370D44"/>
    <w:rsid w:val="00370E29"/>
    <w:rsid w:val="00370EC6"/>
    <w:rsid w:val="00370F41"/>
    <w:rsid w:val="00371505"/>
    <w:rsid w:val="0037163F"/>
    <w:rsid w:val="0037174E"/>
    <w:rsid w:val="00371AD4"/>
    <w:rsid w:val="00372161"/>
    <w:rsid w:val="00372307"/>
    <w:rsid w:val="00372354"/>
    <w:rsid w:val="003723E3"/>
    <w:rsid w:val="00372400"/>
    <w:rsid w:val="00372676"/>
    <w:rsid w:val="00372933"/>
    <w:rsid w:val="00372A72"/>
    <w:rsid w:val="00372B2B"/>
    <w:rsid w:val="00372B3F"/>
    <w:rsid w:val="0037346E"/>
    <w:rsid w:val="00373675"/>
    <w:rsid w:val="0037371D"/>
    <w:rsid w:val="0037383F"/>
    <w:rsid w:val="00373D0A"/>
    <w:rsid w:val="00374253"/>
    <w:rsid w:val="00374752"/>
    <w:rsid w:val="003749DB"/>
    <w:rsid w:val="00374CAA"/>
    <w:rsid w:val="00374D07"/>
    <w:rsid w:val="00375195"/>
    <w:rsid w:val="0037552E"/>
    <w:rsid w:val="00375686"/>
    <w:rsid w:val="003756A3"/>
    <w:rsid w:val="00375716"/>
    <w:rsid w:val="00375807"/>
    <w:rsid w:val="00375B4E"/>
    <w:rsid w:val="00375CB0"/>
    <w:rsid w:val="00375D05"/>
    <w:rsid w:val="00376027"/>
    <w:rsid w:val="00376035"/>
    <w:rsid w:val="003761E7"/>
    <w:rsid w:val="0037630C"/>
    <w:rsid w:val="00376338"/>
    <w:rsid w:val="003766DD"/>
    <w:rsid w:val="003768D3"/>
    <w:rsid w:val="00376945"/>
    <w:rsid w:val="00376B19"/>
    <w:rsid w:val="00376EFD"/>
    <w:rsid w:val="003770CF"/>
    <w:rsid w:val="0037713C"/>
    <w:rsid w:val="003771AE"/>
    <w:rsid w:val="0037733C"/>
    <w:rsid w:val="00377417"/>
    <w:rsid w:val="003774EA"/>
    <w:rsid w:val="00377683"/>
    <w:rsid w:val="00377A92"/>
    <w:rsid w:val="00377ACF"/>
    <w:rsid w:val="00377CD6"/>
    <w:rsid w:val="00377D01"/>
    <w:rsid w:val="003801FD"/>
    <w:rsid w:val="003803DA"/>
    <w:rsid w:val="003803EA"/>
    <w:rsid w:val="0038042B"/>
    <w:rsid w:val="00380448"/>
    <w:rsid w:val="00380838"/>
    <w:rsid w:val="00380B10"/>
    <w:rsid w:val="00380F7E"/>
    <w:rsid w:val="003817A8"/>
    <w:rsid w:val="0038196A"/>
    <w:rsid w:val="00381C26"/>
    <w:rsid w:val="00381DF0"/>
    <w:rsid w:val="00382018"/>
    <w:rsid w:val="003820AF"/>
    <w:rsid w:val="003825F9"/>
    <w:rsid w:val="0038263F"/>
    <w:rsid w:val="003827E0"/>
    <w:rsid w:val="00382A65"/>
    <w:rsid w:val="00382B69"/>
    <w:rsid w:val="00382C53"/>
    <w:rsid w:val="00382CB0"/>
    <w:rsid w:val="00382CEE"/>
    <w:rsid w:val="00382F0C"/>
    <w:rsid w:val="00382F42"/>
    <w:rsid w:val="00382FFC"/>
    <w:rsid w:val="0038301C"/>
    <w:rsid w:val="0038305E"/>
    <w:rsid w:val="00383255"/>
    <w:rsid w:val="00383427"/>
    <w:rsid w:val="00383576"/>
    <w:rsid w:val="0038375F"/>
    <w:rsid w:val="00383824"/>
    <w:rsid w:val="00383943"/>
    <w:rsid w:val="00383D44"/>
    <w:rsid w:val="00383F0D"/>
    <w:rsid w:val="00383F85"/>
    <w:rsid w:val="00384077"/>
    <w:rsid w:val="003848EA"/>
    <w:rsid w:val="00384967"/>
    <w:rsid w:val="003849FE"/>
    <w:rsid w:val="00384A46"/>
    <w:rsid w:val="00384A74"/>
    <w:rsid w:val="00385027"/>
    <w:rsid w:val="0038537E"/>
    <w:rsid w:val="003853FE"/>
    <w:rsid w:val="003854E1"/>
    <w:rsid w:val="00385636"/>
    <w:rsid w:val="0038609D"/>
    <w:rsid w:val="0038620E"/>
    <w:rsid w:val="00386407"/>
    <w:rsid w:val="003865E2"/>
    <w:rsid w:val="003866E3"/>
    <w:rsid w:val="0038674B"/>
    <w:rsid w:val="00386C21"/>
    <w:rsid w:val="00386CA5"/>
    <w:rsid w:val="00386D53"/>
    <w:rsid w:val="00386F7C"/>
    <w:rsid w:val="00386F9F"/>
    <w:rsid w:val="00387002"/>
    <w:rsid w:val="00387033"/>
    <w:rsid w:val="0038720C"/>
    <w:rsid w:val="003872E5"/>
    <w:rsid w:val="00387502"/>
    <w:rsid w:val="00387747"/>
    <w:rsid w:val="00387C22"/>
    <w:rsid w:val="00387DB0"/>
    <w:rsid w:val="00387DB4"/>
    <w:rsid w:val="00387FA5"/>
    <w:rsid w:val="00390007"/>
    <w:rsid w:val="0039021C"/>
    <w:rsid w:val="003906B2"/>
    <w:rsid w:val="00390B82"/>
    <w:rsid w:val="00390BD0"/>
    <w:rsid w:val="00390D10"/>
    <w:rsid w:val="00390FE5"/>
    <w:rsid w:val="0039110B"/>
    <w:rsid w:val="003912D6"/>
    <w:rsid w:val="00391376"/>
    <w:rsid w:val="003913A7"/>
    <w:rsid w:val="003913C6"/>
    <w:rsid w:val="00391531"/>
    <w:rsid w:val="0039161C"/>
    <w:rsid w:val="00391A7E"/>
    <w:rsid w:val="00391C29"/>
    <w:rsid w:val="00391D8E"/>
    <w:rsid w:val="00391E0B"/>
    <w:rsid w:val="00391EF2"/>
    <w:rsid w:val="00392071"/>
    <w:rsid w:val="00392164"/>
    <w:rsid w:val="003921E1"/>
    <w:rsid w:val="003922B3"/>
    <w:rsid w:val="00392746"/>
    <w:rsid w:val="00392F73"/>
    <w:rsid w:val="0039322D"/>
    <w:rsid w:val="0039336B"/>
    <w:rsid w:val="0039340D"/>
    <w:rsid w:val="00393584"/>
    <w:rsid w:val="003943DB"/>
    <w:rsid w:val="00394479"/>
    <w:rsid w:val="00394822"/>
    <w:rsid w:val="00394C44"/>
    <w:rsid w:val="00394E36"/>
    <w:rsid w:val="0039511D"/>
    <w:rsid w:val="003952BD"/>
    <w:rsid w:val="00395337"/>
    <w:rsid w:val="003955F7"/>
    <w:rsid w:val="003956DC"/>
    <w:rsid w:val="00395841"/>
    <w:rsid w:val="00395CE5"/>
    <w:rsid w:val="00395D07"/>
    <w:rsid w:val="00395F19"/>
    <w:rsid w:val="00396095"/>
    <w:rsid w:val="00396389"/>
    <w:rsid w:val="00396431"/>
    <w:rsid w:val="00396469"/>
    <w:rsid w:val="003965CB"/>
    <w:rsid w:val="00396846"/>
    <w:rsid w:val="00396CAF"/>
    <w:rsid w:val="00396E97"/>
    <w:rsid w:val="0039704D"/>
    <w:rsid w:val="00397383"/>
    <w:rsid w:val="0039778A"/>
    <w:rsid w:val="0039783F"/>
    <w:rsid w:val="00397921"/>
    <w:rsid w:val="00397C91"/>
    <w:rsid w:val="00397D43"/>
    <w:rsid w:val="00397F44"/>
    <w:rsid w:val="003A009E"/>
    <w:rsid w:val="003A0260"/>
    <w:rsid w:val="003A057E"/>
    <w:rsid w:val="003A06DD"/>
    <w:rsid w:val="003A0798"/>
    <w:rsid w:val="003A087D"/>
    <w:rsid w:val="003A08D7"/>
    <w:rsid w:val="003A09BC"/>
    <w:rsid w:val="003A0A77"/>
    <w:rsid w:val="003A0EA8"/>
    <w:rsid w:val="003A1068"/>
    <w:rsid w:val="003A10E2"/>
    <w:rsid w:val="003A114C"/>
    <w:rsid w:val="003A155B"/>
    <w:rsid w:val="003A186B"/>
    <w:rsid w:val="003A1B70"/>
    <w:rsid w:val="003A1CDD"/>
    <w:rsid w:val="003A24E5"/>
    <w:rsid w:val="003A293F"/>
    <w:rsid w:val="003A2B5D"/>
    <w:rsid w:val="003A2EF1"/>
    <w:rsid w:val="003A31B0"/>
    <w:rsid w:val="003A3764"/>
    <w:rsid w:val="003A3961"/>
    <w:rsid w:val="003A3A2B"/>
    <w:rsid w:val="003A3E11"/>
    <w:rsid w:val="003A3EA0"/>
    <w:rsid w:val="003A3F7A"/>
    <w:rsid w:val="003A41F9"/>
    <w:rsid w:val="003A4251"/>
    <w:rsid w:val="003A4252"/>
    <w:rsid w:val="003A44C4"/>
    <w:rsid w:val="003A4674"/>
    <w:rsid w:val="003A47C1"/>
    <w:rsid w:val="003A4A82"/>
    <w:rsid w:val="003A4B40"/>
    <w:rsid w:val="003A4E2F"/>
    <w:rsid w:val="003A5075"/>
    <w:rsid w:val="003A52B1"/>
    <w:rsid w:val="003A55A3"/>
    <w:rsid w:val="003A5708"/>
    <w:rsid w:val="003A5A55"/>
    <w:rsid w:val="003A5BDF"/>
    <w:rsid w:val="003A5FEA"/>
    <w:rsid w:val="003A637D"/>
    <w:rsid w:val="003A692D"/>
    <w:rsid w:val="003A69FA"/>
    <w:rsid w:val="003A6AC6"/>
    <w:rsid w:val="003A6C39"/>
    <w:rsid w:val="003A7397"/>
    <w:rsid w:val="003A754A"/>
    <w:rsid w:val="003A76C8"/>
    <w:rsid w:val="003A77A6"/>
    <w:rsid w:val="003A781A"/>
    <w:rsid w:val="003B06F0"/>
    <w:rsid w:val="003B0967"/>
    <w:rsid w:val="003B0A60"/>
    <w:rsid w:val="003B0B03"/>
    <w:rsid w:val="003B16D2"/>
    <w:rsid w:val="003B197E"/>
    <w:rsid w:val="003B1E26"/>
    <w:rsid w:val="003B1F2E"/>
    <w:rsid w:val="003B2271"/>
    <w:rsid w:val="003B22EB"/>
    <w:rsid w:val="003B25B9"/>
    <w:rsid w:val="003B2877"/>
    <w:rsid w:val="003B2A2A"/>
    <w:rsid w:val="003B2BDD"/>
    <w:rsid w:val="003B2C12"/>
    <w:rsid w:val="003B2C6D"/>
    <w:rsid w:val="003B2DDC"/>
    <w:rsid w:val="003B2FC3"/>
    <w:rsid w:val="003B308A"/>
    <w:rsid w:val="003B3093"/>
    <w:rsid w:val="003B32D4"/>
    <w:rsid w:val="003B3527"/>
    <w:rsid w:val="003B3A76"/>
    <w:rsid w:val="003B3F48"/>
    <w:rsid w:val="003B42DA"/>
    <w:rsid w:val="003B4792"/>
    <w:rsid w:val="003B48A3"/>
    <w:rsid w:val="003B4E3F"/>
    <w:rsid w:val="003B4FBF"/>
    <w:rsid w:val="003B5104"/>
    <w:rsid w:val="003B515D"/>
    <w:rsid w:val="003B54C9"/>
    <w:rsid w:val="003B557F"/>
    <w:rsid w:val="003B56A3"/>
    <w:rsid w:val="003B59F9"/>
    <w:rsid w:val="003B5A57"/>
    <w:rsid w:val="003B5F27"/>
    <w:rsid w:val="003B5F39"/>
    <w:rsid w:val="003B6757"/>
    <w:rsid w:val="003B67B3"/>
    <w:rsid w:val="003B67F0"/>
    <w:rsid w:val="003B681C"/>
    <w:rsid w:val="003B69F5"/>
    <w:rsid w:val="003B6A4A"/>
    <w:rsid w:val="003B6B7C"/>
    <w:rsid w:val="003B6B89"/>
    <w:rsid w:val="003B6CDC"/>
    <w:rsid w:val="003B6F50"/>
    <w:rsid w:val="003B7433"/>
    <w:rsid w:val="003B7506"/>
    <w:rsid w:val="003B7AC9"/>
    <w:rsid w:val="003B7BF8"/>
    <w:rsid w:val="003B7C69"/>
    <w:rsid w:val="003B7E25"/>
    <w:rsid w:val="003B7E2C"/>
    <w:rsid w:val="003B7EDD"/>
    <w:rsid w:val="003C0204"/>
    <w:rsid w:val="003C091A"/>
    <w:rsid w:val="003C0D5A"/>
    <w:rsid w:val="003C0FB0"/>
    <w:rsid w:val="003C129B"/>
    <w:rsid w:val="003C1608"/>
    <w:rsid w:val="003C1A67"/>
    <w:rsid w:val="003C2186"/>
    <w:rsid w:val="003C2449"/>
    <w:rsid w:val="003C2503"/>
    <w:rsid w:val="003C2B7F"/>
    <w:rsid w:val="003C2FB0"/>
    <w:rsid w:val="003C3030"/>
    <w:rsid w:val="003C3064"/>
    <w:rsid w:val="003C33F6"/>
    <w:rsid w:val="003C349A"/>
    <w:rsid w:val="003C34D8"/>
    <w:rsid w:val="003C34E7"/>
    <w:rsid w:val="003C358F"/>
    <w:rsid w:val="003C35ED"/>
    <w:rsid w:val="003C3871"/>
    <w:rsid w:val="003C3917"/>
    <w:rsid w:val="003C3A95"/>
    <w:rsid w:val="003C3AD9"/>
    <w:rsid w:val="003C3B2E"/>
    <w:rsid w:val="003C3DE1"/>
    <w:rsid w:val="003C4492"/>
    <w:rsid w:val="003C4752"/>
    <w:rsid w:val="003C502F"/>
    <w:rsid w:val="003C511E"/>
    <w:rsid w:val="003C51F0"/>
    <w:rsid w:val="003C5299"/>
    <w:rsid w:val="003C548E"/>
    <w:rsid w:val="003C5805"/>
    <w:rsid w:val="003C58FB"/>
    <w:rsid w:val="003C5C1D"/>
    <w:rsid w:val="003C5CAC"/>
    <w:rsid w:val="003C60D3"/>
    <w:rsid w:val="003C644F"/>
    <w:rsid w:val="003C674B"/>
    <w:rsid w:val="003C67E9"/>
    <w:rsid w:val="003C69E0"/>
    <w:rsid w:val="003C6BBB"/>
    <w:rsid w:val="003C6F61"/>
    <w:rsid w:val="003C710A"/>
    <w:rsid w:val="003C73A0"/>
    <w:rsid w:val="003C74E0"/>
    <w:rsid w:val="003C754C"/>
    <w:rsid w:val="003C7A1B"/>
    <w:rsid w:val="003C7C3D"/>
    <w:rsid w:val="003C7CAD"/>
    <w:rsid w:val="003D0431"/>
    <w:rsid w:val="003D09EC"/>
    <w:rsid w:val="003D0E39"/>
    <w:rsid w:val="003D10C3"/>
    <w:rsid w:val="003D1258"/>
    <w:rsid w:val="003D1271"/>
    <w:rsid w:val="003D128E"/>
    <w:rsid w:val="003D12EB"/>
    <w:rsid w:val="003D1721"/>
    <w:rsid w:val="003D194F"/>
    <w:rsid w:val="003D1A70"/>
    <w:rsid w:val="003D1DB2"/>
    <w:rsid w:val="003D20AE"/>
    <w:rsid w:val="003D228D"/>
    <w:rsid w:val="003D2873"/>
    <w:rsid w:val="003D2AB5"/>
    <w:rsid w:val="003D2DF4"/>
    <w:rsid w:val="003D2FEF"/>
    <w:rsid w:val="003D30E9"/>
    <w:rsid w:val="003D3636"/>
    <w:rsid w:val="003D3790"/>
    <w:rsid w:val="003D3E3B"/>
    <w:rsid w:val="003D41BC"/>
    <w:rsid w:val="003D438C"/>
    <w:rsid w:val="003D4991"/>
    <w:rsid w:val="003D4D72"/>
    <w:rsid w:val="003D4D7A"/>
    <w:rsid w:val="003D4FC0"/>
    <w:rsid w:val="003D5060"/>
    <w:rsid w:val="003D52E8"/>
    <w:rsid w:val="003D5496"/>
    <w:rsid w:val="003D54A5"/>
    <w:rsid w:val="003D5821"/>
    <w:rsid w:val="003D59D3"/>
    <w:rsid w:val="003D5C37"/>
    <w:rsid w:val="003D5CF9"/>
    <w:rsid w:val="003D6075"/>
    <w:rsid w:val="003D608B"/>
    <w:rsid w:val="003D60F2"/>
    <w:rsid w:val="003D6357"/>
    <w:rsid w:val="003D63A3"/>
    <w:rsid w:val="003D6435"/>
    <w:rsid w:val="003D645B"/>
    <w:rsid w:val="003D647E"/>
    <w:rsid w:val="003D65AE"/>
    <w:rsid w:val="003D66AB"/>
    <w:rsid w:val="003D6721"/>
    <w:rsid w:val="003D67C9"/>
    <w:rsid w:val="003D67D4"/>
    <w:rsid w:val="003D6853"/>
    <w:rsid w:val="003D6B0D"/>
    <w:rsid w:val="003D6D94"/>
    <w:rsid w:val="003D6DEF"/>
    <w:rsid w:val="003D6EFF"/>
    <w:rsid w:val="003D718E"/>
    <w:rsid w:val="003D733A"/>
    <w:rsid w:val="003D7604"/>
    <w:rsid w:val="003D766D"/>
    <w:rsid w:val="003D7721"/>
    <w:rsid w:val="003D7B53"/>
    <w:rsid w:val="003D7C73"/>
    <w:rsid w:val="003D7DAD"/>
    <w:rsid w:val="003D7DB6"/>
    <w:rsid w:val="003D7F3A"/>
    <w:rsid w:val="003E0042"/>
    <w:rsid w:val="003E0081"/>
    <w:rsid w:val="003E04FF"/>
    <w:rsid w:val="003E0628"/>
    <w:rsid w:val="003E08DC"/>
    <w:rsid w:val="003E0910"/>
    <w:rsid w:val="003E0950"/>
    <w:rsid w:val="003E0D1E"/>
    <w:rsid w:val="003E0F8F"/>
    <w:rsid w:val="003E132D"/>
    <w:rsid w:val="003E1413"/>
    <w:rsid w:val="003E14A6"/>
    <w:rsid w:val="003E1759"/>
    <w:rsid w:val="003E1D43"/>
    <w:rsid w:val="003E1E02"/>
    <w:rsid w:val="003E1E37"/>
    <w:rsid w:val="003E204A"/>
    <w:rsid w:val="003E2434"/>
    <w:rsid w:val="003E252F"/>
    <w:rsid w:val="003E259E"/>
    <w:rsid w:val="003E29E7"/>
    <w:rsid w:val="003E2C50"/>
    <w:rsid w:val="003E2E01"/>
    <w:rsid w:val="003E2E70"/>
    <w:rsid w:val="003E3263"/>
    <w:rsid w:val="003E3365"/>
    <w:rsid w:val="003E342B"/>
    <w:rsid w:val="003E3526"/>
    <w:rsid w:val="003E3702"/>
    <w:rsid w:val="003E3B55"/>
    <w:rsid w:val="003E3F2F"/>
    <w:rsid w:val="003E40FC"/>
    <w:rsid w:val="003E4149"/>
    <w:rsid w:val="003E4216"/>
    <w:rsid w:val="003E425C"/>
    <w:rsid w:val="003E4816"/>
    <w:rsid w:val="003E4866"/>
    <w:rsid w:val="003E4BBD"/>
    <w:rsid w:val="003E4C7E"/>
    <w:rsid w:val="003E4E2E"/>
    <w:rsid w:val="003E531E"/>
    <w:rsid w:val="003E5719"/>
    <w:rsid w:val="003E580D"/>
    <w:rsid w:val="003E5A20"/>
    <w:rsid w:val="003E5A88"/>
    <w:rsid w:val="003E5AC1"/>
    <w:rsid w:val="003E5AFE"/>
    <w:rsid w:val="003E5B66"/>
    <w:rsid w:val="003E61A7"/>
    <w:rsid w:val="003E645F"/>
    <w:rsid w:val="003E65FD"/>
    <w:rsid w:val="003E6656"/>
    <w:rsid w:val="003E66D7"/>
    <w:rsid w:val="003E6782"/>
    <w:rsid w:val="003E68D2"/>
    <w:rsid w:val="003E695F"/>
    <w:rsid w:val="003E6A08"/>
    <w:rsid w:val="003E6A5A"/>
    <w:rsid w:val="003E6BC5"/>
    <w:rsid w:val="003E6CA9"/>
    <w:rsid w:val="003E6D60"/>
    <w:rsid w:val="003E6FD9"/>
    <w:rsid w:val="003E7140"/>
    <w:rsid w:val="003E78D4"/>
    <w:rsid w:val="003E7D46"/>
    <w:rsid w:val="003F0034"/>
    <w:rsid w:val="003F0262"/>
    <w:rsid w:val="003F0834"/>
    <w:rsid w:val="003F08AF"/>
    <w:rsid w:val="003F0B68"/>
    <w:rsid w:val="003F0C25"/>
    <w:rsid w:val="003F0F97"/>
    <w:rsid w:val="003F0FF5"/>
    <w:rsid w:val="003F15A9"/>
    <w:rsid w:val="003F15D3"/>
    <w:rsid w:val="003F161D"/>
    <w:rsid w:val="003F1666"/>
    <w:rsid w:val="003F17E4"/>
    <w:rsid w:val="003F1A25"/>
    <w:rsid w:val="003F1D6E"/>
    <w:rsid w:val="003F1EFC"/>
    <w:rsid w:val="003F2032"/>
    <w:rsid w:val="003F2061"/>
    <w:rsid w:val="003F207F"/>
    <w:rsid w:val="003F2387"/>
    <w:rsid w:val="003F2392"/>
    <w:rsid w:val="003F266C"/>
    <w:rsid w:val="003F2853"/>
    <w:rsid w:val="003F34EE"/>
    <w:rsid w:val="003F3903"/>
    <w:rsid w:val="003F3BF3"/>
    <w:rsid w:val="003F3EE6"/>
    <w:rsid w:val="003F4016"/>
    <w:rsid w:val="003F40C6"/>
    <w:rsid w:val="003F4194"/>
    <w:rsid w:val="003F4373"/>
    <w:rsid w:val="003F47AC"/>
    <w:rsid w:val="003F47C7"/>
    <w:rsid w:val="003F4F0B"/>
    <w:rsid w:val="003F50ED"/>
    <w:rsid w:val="003F510A"/>
    <w:rsid w:val="003F5639"/>
    <w:rsid w:val="003F580E"/>
    <w:rsid w:val="003F5C58"/>
    <w:rsid w:val="003F5DDE"/>
    <w:rsid w:val="003F61E6"/>
    <w:rsid w:val="003F677E"/>
    <w:rsid w:val="003F683E"/>
    <w:rsid w:val="003F6BC8"/>
    <w:rsid w:val="003F6CD1"/>
    <w:rsid w:val="003F6EEB"/>
    <w:rsid w:val="003F7035"/>
    <w:rsid w:val="003F7073"/>
    <w:rsid w:val="003F72FD"/>
    <w:rsid w:val="003F73AC"/>
    <w:rsid w:val="003F76D2"/>
    <w:rsid w:val="003F7B45"/>
    <w:rsid w:val="003F7C13"/>
    <w:rsid w:val="003F7E93"/>
    <w:rsid w:val="0040005E"/>
    <w:rsid w:val="0040020F"/>
    <w:rsid w:val="0040037B"/>
    <w:rsid w:val="0040077D"/>
    <w:rsid w:val="004007FD"/>
    <w:rsid w:val="004009B8"/>
    <w:rsid w:val="00400AF8"/>
    <w:rsid w:val="00400B7B"/>
    <w:rsid w:val="00400BA2"/>
    <w:rsid w:val="00400FCF"/>
    <w:rsid w:val="00401335"/>
    <w:rsid w:val="004014FD"/>
    <w:rsid w:val="004016DA"/>
    <w:rsid w:val="004017B3"/>
    <w:rsid w:val="004017DC"/>
    <w:rsid w:val="004018B3"/>
    <w:rsid w:val="004018FB"/>
    <w:rsid w:val="00401AFA"/>
    <w:rsid w:val="00401C71"/>
    <w:rsid w:val="00401CA4"/>
    <w:rsid w:val="00401CE7"/>
    <w:rsid w:val="00402352"/>
    <w:rsid w:val="0040249A"/>
    <w:rsid w:val="0040250E"/>
    <w:rsid w:val="00402637"/>
    <w:rsid w:val="00402944"/>
    <w:rsid w:val="00402A6F"/>
    <w:rsid w:val="00402AFF"/>
    <w:rsid w:val="00402C37"/>
    <w:rsid w:val="00402CAA"/>
    <w:rsid w:val="00402F8F"/>
    <w:rsid w:val="0040314A"/>
    <w:rsid w:val="00403C74"/>
    <w:rsid w:val="0040403B"/>
    <w:rsid w:val="0040412B"/>
    <w:rsid w:val="00404201"/>
    <w:rsid w:val="00404225"/>
    <w:rsid w:val="00404278"/>
    <w:rsid w:val="004042EA"/>
    <w:rsid w:val="0040486F"/>
    <w:rsid w:val="00404903"/>
    <w:rsid w:val="00404A9F"/>
    <w:rsid w:val="00404BB0"/>
    <w:rsid w:val="00404DD4"/>
    <w:rsid w:val="00405013"/>
    <w:rsid w:val="00405181"/>
    <w:rsid w:val="00405B13"/>
    <w:rsid w:val="00405B83"/>
    <w:rsid w:val="00405C7D"/>
    <w:rsid w:val="00405D0F"/>
    <w:rsid w:val="00405D1C"/>
    <w:rsid w:val="00406386"/>
    <w:rsid w:val="0040657C"/>
    <w:rsid w:val="00406A90"/>
    <w:rsid w:val="00406C5F"/>
    <w:rsid w:val="00407225"/>
    <w:rsid w:val="004074C7"/>
    <w:rsid w:val="00407C66"/>
    <w:rsid w:val="00407D8D"/>
    <w:rsid w:val="00410063"/>
    <w:rsid w:val="0041011C"/>
    <w:rsid w:val="004101D0"/>
    <w:rsid w:val="00410266"/>
    <w:rsid w:val="0041028A"/>
    <w:rsid w:val="00410376"/>
    <w:rsid w:val="0041060D"/>
    <w:rsid w:val="00410913"/>
    <w:rsid w:val="00410CF9"/>
    <w:rsid w:val="00410D6A"/>
    <w:rsid w:val="004111D8"/>
    <w:rsid w:val="00411273"/>
    <w:rsid w:val="004117B2"/>
    <w:rsid w:val="004117E2"/>
    <w:rsid w:val="00411C19"/>
    <w:rsid w:val="00411DA8"/>
    <w:rsid w:val="004122B9"/>
    <w:rsid w:val="00412507"/>
    <w:rsid w:val="00412878"/>
    <w:rsid w:val="00412AA2"/>
    <w:rsid w:val="00412B0A"/>
    <w:rsid w:val="00412DDB"/>
    <w:rsid w:val="00412DE1"/>
    <w:rsid w:val="004130EB"/>
    <w:rsid w:val="00413113"/>
    <w:rsid w:val="004131CA"/>
    <w:rsid w:val="00413293"/>
    <w:rsid w:val="00413387"/>
    <w:rsid w:val="004133E2"/>
    <w:rsid w:val="00413B3E"/>
    <w:rsid w:val="00413D30"/>
    <w:rsid w:val="00414656"/>
    <w:rsid w:val="004146DC"/>
    <w:rsid w:val="004149FB"/>
    <w:rsid w:val="00414C86"/>
    <w:rsid w:val="00414E5A"/>
    <w:rsid w:val="004151DA"/>
    <w:rsid w:val="00415379"/>
    <w:rsid w:val="00415384"/>
    <w:rsid w:val="004153A7"/>
    <w:rsid w:val="00415664"/>
    <w:rsid w:val="00415665"/>
    <w:rsid w:val="004156E9"/>
    <w:rsid w:val="00415982"/>
    <w:rsid w:val="00415D0F"/>
    <w:rsid w:val="00415D33"/>
    <w:rsid w:val="00416593"/>
    <w:rsid w:val="00416940"/>
    <w:rsid w:val="0041698E"/>
    <w:rsid w:val="00416E9F"/>
    <w:rsid w:val="004170FB"/>
    <w:rsid w:val="004172EB"/>
    <w:rsid w:val="00417531"/>
    <w:rsid w:val="004178C4"/>
    <w:rsid w:val="004200D9"/>
    <w:rsid w:val="00420131"/>
    <w:rsid w:val="0042027F"/>
    <w:rsid w:val="004210D9"/>
    <w:rsid w:val="00421552"/>
    <w:rsid w:val="004219BC"/>
    <w:rsid w:val="00421DE7"/>
    <w:rsid w:val="0042203D"/>
    <w:rsid w:val="00422366"/>
    <w:rsid w:val="004223F6"/>
    <w:rsid w:val="004225BE"/>
    <w:rsid w:val="00422730"/>
    <w:rsid w:val="00422CAF"/>
    <w:rsid w:val="004232BC"/>
    <w:rsid w:val="0042345E"/>
    <w:rsid w:val="00423971"/>
    <w:rsid w:val="004239C9"/>
    <w:rsid w:val="00423B12"/>
    <w:rsid w:val="00423B5B"/>
    <w:rsid w:val="00424029"/>
    <w:rsid w:val="00424322"/>
    <w:rsid w:val="004244AA"/>
    <w:rsid w:val="00424539"/>
    <w:rsid w:val="00424845"/>
    <w:rsid w:val="00424FE4"/>
    <w:rsid w:val="0042525B"/>
    <w:rsid w:val="004254E0"/>
    <w:rsid w:val="0042553F"/>
    <w:rsid w:val="0042578C"/>
    <w:rsid w:val="00425B90"/>
    <w:rsid w:val="00425F33"/>
    <w:rsid w:val="00426059"/>
    <w:rsid w:val="0042608C"/>
    <w:rsid w:val="00426441"/>
    <w:rsid w:val="00426498"/>
    <w:rsid w:val="0042674C"/>
    <w:rsid w:val="0042675C"/>
    <w:rsid w:val="00426793"/>
    <w:rsid w:val="00426908"/>
    <w:rsid w:val="00426A11"/>
    <w:rsid w:val="00426B20"/>
    <w:rsid w:val="00426B7A"/>
    <w:rsid w:val="00426E73"/>
    <w:rsid w:val="00426E7A"/>
    <w:rsid w:val="00427099"/>
    <w:rsid w:val="0042718E"/>
    <w:rsid w:val="00427722"/>
    <w:rsid w:val="0042777B"/>
    <w:rsid w:val="00427891"/>
    <w:rsid w:val="004278AE"/>
    <w:rsid w:val="0042796A"/>
    <w:rsid w:val="00427A1B"/>
    <w:rsid w:val="00427D6A"/>
    <w:rsid w:val="00427E5B"/>
    <w:rsid w:val="00427E84"/>
    <w:rsid w:val="00430038"/>
    <w:rsid w:val="00430132"/>
    <w:rsid w:val="004301CC"/>
    <w:rsid w:val="0043080E"/>
    <w:rsid w:val="00430870"/>
    <w:rsid w:val="00430CD6"/>
    <w:rsid w:val="0043110A"/>
    <w:rsid w:val="004313EE"/>
    <w:rsid w:val="004315B5"/>
    <w:rsid w:val="0043174C"/>
    <w:rsid w:val="00431825"/>
    <w:rsid w:val="0043187B"/>
    <w:rsid w:val="00431C9E"/>
    <w:rsid w:val="00431E36"/>
    <w:rsid w:val="00431E3A"/>
    <w:rsid w:val="00431E51"/>
    <w:rsid w:val="00431F78"/>
    <w:rsid w:val="004320E7"/>
    <w:rsid w:val="00432174"/>
    <w:rsid w:val="00432348"/>
    <w:rsid w:val="0043243D"/>
    <w:rsid w:val="0043252C"/>
    <w:rsid w:val="00432ABF"/>
    <w:rsid w:val="00433088"/>
    <w:rsid w:val="00433255"/>
    <w:rsid w:val="0043354B"/>
    <w:rsid w:val="004337CF"/>
    <w:rsid w:val="004337F3"/>
    <w:rsid w:val="00433DE8"/>
    <w:rsid w:val="00433E83"/>
    <w:rsid w:val="00433F53"/>
    <w:rsid w:val="004343CA"/>
    <w:rsid w:val="00434569"/>
    <w:rsid w:val="00434A06"/>
    <w:rsid w:val="00434C3D"/>
    <w:rsid w:val="004354FE"/>
    <w:rsid w:val="00435C61"/>
    <w:rsid w:val="0043625A"/>
    <w:rsid w:val="0043628F"/>
    <w:rsid w:val="00436296"/>
    <w:rsid w:val="004363D7"/>
    <w:rsid w:val="0043667C"/>
    <w:rsid w:val="0043695C"/>
    <w:rsid w:val="00436F97"/>
    <w:rsid w:val="00437153"/>
    <w:rsid w:val="00437374"/>
    <w:rsid w:val="004373D8"/>
    <w:rsid w:val="00437652"/>
    <w:rsid w:val="00437690"/>
    <w:rsid w:val="00437722"/>
    <w:rsid w:val="00437773"/>
    <w:rsid w:val="00437B54"/>
    <w:rsid w:val="00437DFF"/>
    <w:rsid w:val="00440396"/>
    <w:rsid w:val="00440458"/>
    <w:rsid w:val="00440668"/>
    <w:rsid w:val="00440CF2"/>
    <w:rsid w:val="00440DEF"/>
    <w:rsid w:val="00440E7E"/>
    <w:rsid w:val="004413F0"/>
    <w:rsid w:val="0044144A"/>
    <w:rsid w:val="004415FF"/>
    <w:rsid w:val="004418E0"/>
    <w:rsid w:val="00441911"/>
    <w:rsid w:val="00441A5C"/>
    <w:rsid w:val="00441E94"/>
    <w:rsid w:val="00441FFA"/>
    <w:rsid w:val="004425FF"/>
    <w:rsid w:val="004427BF"/>
    <w:rsid w:val="0044294F"/>
    <w:rsid w:val="004429B8"/>
    <w:rsid w:val="00442E30"/>
    <w:rsid w:val="00442F60"/>
    <w:rsid w:val="00442FB7"/>
    <w:rsid w:val="00442FF8"/>
    <w:rsid w:val="004436F5"/>
    <w:rsid w:val="00443972"/>
    <w:rsid w:val="0044399E"/>
    <w:rsid w:val="004439B8"/>
    <w:rsid w:val="00443A4C"/>
    <w:rsid w:val="00443E81"/>
    <w:rsid w:val="004442B9"/>
    <w:rsid w:val="004444F2"/>
    <w:rsid w:val="00444758"/>
    <w:rsid w:val="004451F5"/>
    <w:rsid w:val="00445662"/>
    <w:rsid w:val="00445701"/>
    <w:rsid w:val="00445A64"/>
    <w:rsid w:val="00445B8D"/>
    <w:rsid w:val="00445F36"/>
    <w:rsid w:val="0044613E"/>
    <w:rsid w:val="00446344"/>
    <w:rsid w:val="00446452"/>
    <w:rsid w:val="004464E7"/>
    <w:rsid w:val="0044675F"/>
    <w:rsid w:val="00446E1D"/>
    <w:rsid w:val="00446EB4"/>
    <w:rsid w:val="0044700E"/>
    <w:rsid w:val="00447155"/>
    <w:rsid w:val="00447578"/>
    <w:rsid w:val="0044763C"/>
    <w:rsid w:val="004477A5"/>
    <w:rsid w:val="00447886"/>
    <w:rsid w:val="00447C9A"/>
    <w:rsid w:val="00447E80"/>
    <w:rsid w:val="004501C3"/>
    <w:rsid w:val="00450214"/>
    <w:rsid w:val="0045024E"/>
    <w:rsid w:val="00450365"/>
    <w:rsid w:val="00450409"/>
    <w:rsid w:val="00450761"/>
    <w:rsid w:val="00450BD6"/>
    <w:rsid w:val="00450F4A"/>
    <w:rsid w:val="004513FA"/>
    <w:rsid w:val="0045181D"/>
    <w:rsid w:val="004519D4"/>
    <w:rsid w:val="00451B7F"/>
    <w:rsid w:val="00451D72"/>
    <w:rsid w:val="00451E24"/>
    <w:rsid w:val="00451EF8"/>
    <w:rsid w:val="004520EC"/>
    <w:rsid w:val="00452121"/>
    <w:rsid w:val="004522A1"/>
    <w:rsid w:val="00452A51"/>
    <w:rsid w:val="00452BC3"/>
    <w:rsid w:val="00452F3A"/>
    <w:rsid w:val="00452FB7"/>
    <w:rsid w:val="00453506"/>
    <w:rsid w:val="00453788"/>
    <w:rsid w:val="004537EC"/>
    <w:rsid w:val="00453C49"/>
    <w:rsid w:val="0045404A"/>
    <w:rsid w:val="00454205"/>
    <w:rsid w:val="00454326"/>
    <w:rsid w:val="0045446E"/>
    <w:rsid w:val="00454790"/>
    <w:rsid w:val="00454A53"/>
    <w:rsid w:val="00454B67"/>
    <w:rsid w:val="00454EB0"/>
    <w:rsid w:val="004550DC"/>
    <w:rsid w:val="0045529E"/>
    <w:rsid w:val="00455313"/>
    <w:rsid w:val="0045559C"/>
    <w:rsid w:val="004555CD"/>
    <w:rsid w:val="004556B6"/>
    <w:rsid w:val="00455780"/>
    <w:rsid w:val="00455A7A"/>
    <w:rsid w:val="00455BBC"/>
    <w:rsid w:val="00455E17"/>
    <w:rsid w:val="004561BD"/>
    <w:rsid w:val="004561D8"/>
    <w:rsid w:val="00456287"/>
    <w:rsid w:val="0045639C"/>
    <w:rsid w:val="0045644B"/>
    <w:rsid w:val="0045646C"/>
    <w:rsid w:val="004566FD"/>
    <w:rsid w:val="0045682C"/>
    <w:rsid w:val="004569D3"/>
    <w:rsid w:val="004569E7"/>
    <w:rsid w:val="00456A86"/>
    <w:rsid w:val="00456C3D"/>
    <w:rsid w:val="00456CB1"/>
    <w:rsid w:val="00456DF7"/>
    <w:rsid w:val="004570AE"/>
    <w:rsid w:val="0045713B"/>
    <w:rsid w:val="0045756E"/>
    <w:rsid w:val="00457EE1"/>
    <w:rsid w:val="0046057C"/>
    <w:rsid w:val="004606CF"/>
    <w:rsid w:val="00460A8E"/>
    <w:rsid w:val="00460C85"/>
    <w:rsid w:val="00460CFD"/>
    <w:rsid w:val="00460D54"/>
    <w:rsid w:val="00460E8C"/>
    <w:rsid w:val="004610BA"/>
    <w:rsid w:val="00461337"/>
    <w:rsid w:val="00461827"/>
    <w:rsid w:val="00461F4D"/>
    <w:rsid w:val="00461F71"/>
    <w:rsid w:val="0046210E"/>
    <w:rsid w:val="00462604"/>
    <w:rsid w:val="00462767"/>
    <w:rsid w:val="00462990"/>
    <w:rsid w:val="00462D67"/>
    <w:rsid w:val="00462E87"/>
    <w:rsid w:val="0046303F"/>
    <w:rsid w:val="0046320D"/>
    <w:rsid w:val="00463485"/>
    <w:rsid w:val="00463887"/>
    <w:rsid w:val="00463CDF"/>
    <w:rsid w:val="00463DFB"/>
    <w:rsid w:val="00463FED"/>
    <w:rsid w:val="00464206"/>
    <w:rsid w:val="0046438E"/>
    <w:rsid w:val="00464437"/>
    <w:rsid w:val="004644FE"/>
    <w:rsid w:val="00464576"/>
    <w:rsid w:val="004645F1"/>
    <w:rsid w:val="004646DB"/>
    <w:rsid w:val="004646FD"/>
    <w:rsid w:val="00464773"/>
    <w:rsid w:val="00464C0A"/>
    <w:rsid w:val="00464C85"/>
    <w:rsid w:val="00464EBA"/>
    <w:rsid w:val="0046567B"/>
    <w:rsid w:val="004657BB"/>
    <w:rsid w:val="00465C7F"/>
    <w:rsid w:val="00465FE1"/>
    <w:rsid w:val="004666BD"/>
    <w:rsid w:val="00466787"/>
    <w:rsid w:val="00466CD0"/>
    <w:rsid w:val="00466D7C"/>
    <w:rsid w:val="004670CB"/>
    <w:rsid w:val="0046761A"/>
    <w:rsid w:val="00467B50"/>
    <w:rsid w:val="00467CF1"/>
    <w:rsid w:val="0047021F"/>
    <w:rsid w:val="004702AC"/>
    <w:rsid w:val="004703E2"/>
    <w:rsid w:val="004703F1"/>
    <w:rsid w:val="00470B3C"/>
    <w:rsid w:val="00470E93"/>
    <w:rsid w:val="00470E94"/>
    <w:rsid w:val="00470EE6"/>
    <w:rsid w:val="0047114F"/>
    <w:rsid w:val="0047124F"/>
    <w:rsid w:val="0047161B"/>
    <w:rsid w:val="004719AD"/>
    <w:rsid w:val="00471D72"/>
    <w:rsid w:val="00471D8E"/>
    <w:rsid w:val="00471E1D"/>
    <w:rsid w:val="00471E76"/>
    <w:rsid w:val="00471FBF"/>
    <w:rsid w:val="004725D0"/>
    <w:rsid w:val="00472617"/>
    <w:rsid w:val="0047267C"/>
    <w:rsid w:val="0047299F"/>
    <w:rsid w:val="004729F9"/>
    <w:rsid w:val="00472F5B"/>
    <w:rsid w:val="0047354B"/>
    <w:rsid w:val="00473679"/>
    <w:rsid w:val="00473920"/>
    <w:rsid w:val="00473A74"/>
    <w:rsid w:val="00473AC0"/>
    <w:rsid w:val="00473AD0"/>
    <w:rsid w:val="00473D69"/>
    <w:rsid w:val="00473E25"/>
    <w:rsid w:val="00473E50"/>
    <w:rsid w:val="0047438F"/>
    <w:rsid w:val="004746CA"/>
    <w:rsid w:val="00474876"/>
    <w:rsid w:val="004749C1"/>
    <w:rsid w:val="00474C39"/>
    <w:rsid w:val="00474E4D"/>
    <w:rsid w:val="00474E67"/>
    <w:rsid w:val="00474F9A"/>
    <w:rsid w:val="00475353"/>
    <w:rsid w:val="004753AF"/>
    <w:rsid w:val="00475495"/>
    <w:rsid w:val="00475AD4"/>
    <w:rsid w:val="00475FF2"/>
    <w:rsid w:val="0047689D"/>
    <w:rsid w:val="00476B14"/>
    <w:rsid w:val="00476C38"/>
    <w:rsid w:val="00476E5E"/>
    <w:rsid w:val="004774DF"/>
    <w:rsid w:val="00477623"/>
    <w:rsid w:val="0047771B"/>
    <w:rsid w:val="00477AC6"/>
    <w:rsid w:val="00477D2C"/>
    <w:rsid w:val="00477EC3"/>
    <w:rsid w:val="00477F56"/>
    <w:rsid w:val="0048018A"/>
    <w:rsid w:val="004801FA"/>
    <w:rsid w:val="00480825"/>
    <w:rsid w:val="00480961"/>
    <w:rsid w:val="00480D54"/>
    <w:rsid w:val="004815FB"/>
    <w:rsid w:val="00481904"/>
    <w:rsid w:val="00481D8F"/>
    <w:rsid w:val="00481DF0"/>
    <w:rsid w:val="00481FA6"/>
    <w:rsid w:val="0048291A"/>
    <w:rsid w:val="00482935"/>
    <w:rsid w:val="00482977"/>
    <w:rsid w:val="00482B45"/>
    <w:rsid w:val="004831A1"/>
    <w:rsid w:val="00483537"/>
    <w:rsid w:val="004836C2"/>
    <w:rsid w:val="00483892"/>
    <w:rsid w:val="00483951"/>
    <w:rsid w:val="00483A88"/>
    <w:rsid w:val="00483B83"/>
    <w:rsid w:val="00483C63"/>
    <w:rsid w:val="00483EE7"/>
    <w:rsid w:val="00483FE0"/>
    <w:rsid w:val="004841BE"/>
    <w:rsid w:val="00484201"/>
    <w:rsid w:val="00484234"/>
    <w:rsid w:val="0048437F"/>
    <w:rsid w:val="004843D4"/>
    <w:rsid w:val="00484497"/>
    <w:rsid w:val="004845E8"/>
    <w:rsid w:val="004845F4"/>
    <w:rsid w:val="004846CA"/>
    <w:rsid w:val="00484964"/>
    <w:rsid w:val="00484BFF"/>
    <w:rsid w:val="00484E63"/>
    <w:rsid w:val="00484EA0"/>
    <w:rsid w:val="00484F1D"/>
    <w:rsid w:val="004850C2"/>
    <w:rsid w:val="0048544A"/>
    <w:rsid w:val="00485629"/>
    <w:rsid w:val="004857DA"/>
    <w:rsid w:val="00485BE7"/>
    <w:rsid w:val="00485D9E"/>
    <w:rsid w:val="00486359"/>
    <w:rsid w:val="0048635B"/>
    <w:rsid w:val="00486446"/>
    <w:rsid w:val="0048660D"/>
    <w:rsid w:val="00486654"/>
    <w:rsid w:val="00486918"/>
    <w:rsid w:val="0048699C"/>
    <w:rsid w:val="00486ADA"/>
    <w:rsid w:val="00486DD0"/>
    <w:rsid w:val="004870EC"/>
    <w:rsid w:val="0048718B"/>
    <w:rsid w:val="004873E5"/>
    <w:rsid w:val="00487536"/>
    <w:rsid w:val="0048769D"/>
    <w:rsid w:val="00487706"/>
    <w:rsid w:val="00487727"/>
    <w:rsid w:val="00487BBA"/>
    <w:rsid w:val="00487BCE"/>
    <w:rsid w:val="00487CC3"/>
    <w:rsid w:val="0049042A"/>
    <w:rsid w:val="004904F4"/>
    <w:rsid w:val="004909FC"/>
    <w:rsid w:val="00490C7F"/>
    <w:rsid w:val="00490D3F"/>
    <w:rsid w:val="00490DE1"/>
    <w:rsid w:val="00491058"/>
    <w:rsid w:val="0049106B"/>
    <w:rsid w:val="00491493"/>
    <w:rsid w:val="0049149D"/>
    <w:rsid w:val="0049165F"/>
    <w:rsid w:val="004916C3"/>
    <w:rsid w:val="004918EF"/>
    <w:rsid w:val="00491A59"/>
    <w:rsid w:val="00491C08"/>
    <w:rsid w:val="00491D49"/>
    <w:rsid w:val="004921A3"/>
    <w:rsid w:val="00492517"/>
    <w:rsid w:val="0049277D"/>
    <w:rsid w:val="004929BA"/>
    <w:rsid w:val="00492AB1"/>
    <w:rsid w:val="00492DE3"/>
    <w:rsid w:val="004932E9"/>
    <w:rsid w:val="0049337B"/>
    <w:rsid w:val="0049365E"/>
    <w:rsid w:val="004938BF"/>
    <w:rsid w:val="00493973"/>
    <w:rsid w:val="004939BC"/>
    <w:rsid w:val="00493C36"/>
    <w:rsid w:val="00493CE7"/>
    <w:rsid w:val="00493CFE"/>
    <w:rsid w:val="00493D11"/>
    <w:rsid w:val="00493DB0"/>
    <w:rsid w:val="00494205"/>
    <w:rsid w:val="004946D1"/>
    <w:rsid w:val="00494B29"/>
    <w:rsid w:val="00494CE7"/>
    <w:rsid w:val="00494D9F"/>
    <w:rsid w:val="00494E11"/>
    <w:rsid w:val="00495458"/>
    <w:rsid w:val="00495534"/>
    <w:rsid w:val="00495621"/>
    <w:rsid w:val="00495AFA"/>
    <w:rsid w:val="00495E17"/>
    <w:rsid w:val="00496374"/>
    <w:rsid w:val="00496511"/>
    <w:rsid w:val="00496576"/>
    <w:rsid w:val="0049666F"/>
    <w:rsid w:val="00496837"/>
    <w:rsid w:val="00496AE2"/>
    <w:rsid w:val="00496B77"/>
    <w:rsid w:val="00496D7C"/>
    <w:rsid w:val="00496E9A"/>
    <w:rsid w:val="00496EFF"/>
    <w:rsid w:val="00496F57"/>
    <w:rsid w:val="004972E8"/>
    <w:rsid w:val="004974BE"/>
    <w:rsid w:val="00497550"/>
    <w:rsid w:val="00497A17"/>
    <w:rsid w:val="00497F43"/>
    <w:rsid w:val="004A0139"/>
    <w:rsid w:val="004A070F"/>
    <w:rsid w:val="004A07C6"/>
    <w:rsid w:val="004A0BFF"/>
    <w:rsid w:val="004A0F68"/>
    <w:rsid w:val="004A1364"/>
    <w:rsid w:val="004A138C"/>
    <w:rsid w:val="004A14E9"/>
    <w:rsid w:val="004A1551"/>
    <w:rsid w:val="004A17FA"/>
    <w:rsid w:val="004A19A4"/>
    <w:rsid w:val="004A1AFC"/>
    <w:rsid w:val="004A1B7C"/>
    <w:rsid w:val="004A1B97"/>
    <w:rsid w:val="004A1BBE"/>
    <w:rsid w:val="004A2194"/>
    <w:rsid w:val="004A224A"/>
    <w:rsid w:val="004A2A46"/>
    <w:rsid w:val="004A2BE6"/>
    <w:rsid w:val="004A2D86"/>
    <w:rsid w:val="004A3635"/>
    <w:rsid w:val="004A36CA"/>
    <w:rsid w:val="004A3C4B"/>
    <w:rsid w:val="004A3CD0"/>
    <w:rsid w:val="004A3D52"/>
    <w:rsid w:val="004A40FA"/>
    <w:rsid w:val="004A42F0"/>
    <w:rsid w:val="004A4581"/>
    <w:rsid w:val="004A46F6"/>
    <w:rsid w:val="004A4A33"/>
    <w:rsid w:val="004A4AC0"/>
    <w:rsid w:val="004A4CBA"/>
    <w:rsid w:val="004A4E09"/>
    <w:rsid w:val="004A4E69"/>
    <w:rsid w:val="004A5824"/>
    <w:rsid w:val="004A591D"/>
    <w:rsid w:val="004A5ADE"/>
    <w:rsid w:val="004A5D0D"/>
    <w:rsid w:val="004A5D60"/>
    <w:rsid w:val="004A5DE8"/>
    <w:rsid w:val="004A5EDF"/>
    <w:rsid w:val="004A61EE"/>
    <w:rsid w:val="004A62D0"/>
    <w:rsid w:val="004A62ED"/>
    <w:rsid w:val="004A63D0"/>
    <w:rsid w:val="004A6643"/>
    <w:rsid w:val="004A6D6C"/>
    <w:rsid w:val="004A6F3E"/>
    <w:rsid w:val="004A703E"/>
    <w:rsid w:val="004A7099"/>
    <w:rsid w:val="004A7215"/>
    <w:rsid w:val="004A7258"/>
    <w:rsid w:val="004A78DF"/>
    <w:rsid w:val="004A7FB2"/>
    <w:rsid w:val="004A7FE5"/>
    <w:rsid w:val="004B020E"/>
    <w:rsid w:val="004B04DB"/>
    <w:rsid w:val="004B05D9"/>
    <w:rsid w:val="004B080C"/>
    <w:rsid w:val="004B0985"/>
    <w:rsid w:val="004B09AD"/>
    <w:rsid w:val="004B0A63"/>
    <w:rsid w:val="004B1060"/>
    <w:rsid w:val="004B118B"/>
    <w:rsid w:val="004B16D3"/>
    <w:rsid w:val="004B1A7F"/>
    <w:rsid w:val="004B1AF1"/>
    <w:rsid w:val="004B1F16"/>
    <w:rsid w:val="004B1F37"/>
    <w:rsid w:val="004B20F0"/>
    <w:rsid w:val="004B24C0"/>
    <w:rsid w:val="004B271A"/>
    <w:rsid w:val="004B275F"/>
    <w:rsid w:val="004B2FD8"/>
    <w:rsid w:val="004B30F9"/>
    <w:rsid w:val="004B36A8"/>
    <w:rsid w:val="004B3713"/>
    <w:rsid w:val="004B3AC5"/>
    <w:rsid w:val="004B3C2A"/>
    <w:rsid w:val="004B3DAF"/>
    <w:rsid w:val="004B3DF7"/>
    <w:rsid w:val="004B4043"/>
    <w:rsid w:val="004B42DE"/>
    <w:rsid w:val="004B43B7"/>
    <w:rsid w:val="004B44A9"/>
    <w:rsid w:val="004B463F"/>
    <w:rsid w:val="004B48CB"/>
    <w:rsid w:val="004B4BE8"/>
    <w:rsid w:val="004B5089"/>
    <w:rsid w:val="004B5332"/>
    <w:rsid w:val="004B55D3"/>
    <w:rsid w:val="004B55F2"/>
    <w:rsid w:val="004B55F4"/>
    <w:rsid w:val="004B58B9"/>
    <w:rsid w:val="004B5BAF"/>
    <w:rsid w:val="004B605E"/>
    <w:rsid w:val="004B674A"/>
    <w:rsid w:val="004B6786"/>
    <w:rsid w:val="004B6981"/>
    <w:rsid w:val="004B6C16"/>
    <w:rsid w:val="004B6D3D"/>
    <w:rsid w:val="004B6DE1"/>
    <w:rsid w:val="004B7061"/>
    <w:rsid w:val="004B737F"/>
    <w:rsid w:val="004B7956"/>
    <w:rsid w:val="004B7D94"/>
    <w:rsid w:val="004B7DFE"/>
    <w:rsid w:val="004C01CE"/>
    <w:rsid w:val="004C03AA"/>
    <w:rsid w:val="004C0620"/>
    <w:rsid w:val="004C07BB"/>
    <w:rsid w:val="004C08E9"/>
    <w:rsid w:val="004C0B17"/>
    <w:rsid w:val="004C0C30"/>
    <w:rsid w:val="004C0F9C"/>
    <w:rsid w:val="004C162E"/>
    <w:rsid w:val="004C18E6"/>
    <w:rsid w:val="004C1B1C"/>
    <w:rsid w:val="004C2521"/>
    <w:rsid w:val="004C2585"/>
    <w:rsid w:val="004C27A9"/>
    <w:rsid w:val="004C28EE"/>
    <w:rsid w:val="004C2BAE"/>
    <w:rsid w:val="004C2E6F"/>
    <w:rsid w:val="004C2E8A"/>
    <w:rsid w:val="004C2EAE"/>
    <w:rsid w:val="004C300D"/>
    <w:rsid w:val="004C349A"/>
    <w:rsid w:val="004C36A6"/>
    <w:rsid w:val="004C3790"/>
    <w:rsid w:val="004C3831"/>
    <w:rsid w:val="004C4187"/>
    <w:rsid w:val="004C4752"/>
    <w:rsid w:val="004C4827"/>
    <w:rsid w:val="004C48D7"/>
    <w:rsid w:val="004C490A"/>
    <w:rsid w:val="004C4C65"/>
    <w:rsid w:val="004C50A6"/>
    <w:rsid w:val="004C5130"/>
    <w:rsid w:val="004C52BD"/>
    <w:rsid w:val="004C5A57"/>
    <w:rsid w:val="004C5B12"/>
    <w:rsid w:val="004C5ED6"/>
    <w:rsid w:val="004C6583"/>
    <w:rsid w:val="004C68B1"/>
    <w:rsid w:val="004C6A72"/>
    <w:rsid w:val="004C6C4D"/>
    <w:rsid w:val="004C6CBC"/>
    <w:rsid w:val="004C6D1E"/>
    <w:rsid w:val="004C6E3D"/>
    <w:rsid w:val="004C6F25"/>
    <w:rsid w:val="004C70B8"/>
    <w:rsid w:val="004C7134"/>
    <w:rsid w:val="004C719D"/>
    <w:rsid w:val="004C7203"/>
    <w:rsid w:val="004C74F6"/>
    <w:rsid w:val="004C76EB"/>
    <w:rsid w:val="004C7A3F"/>
    <w:rsid w:val="004C7BD8"/>
    <w:rsid w:val="004C7C6B"/>
    <w:rsid w:val="004D01E6"/>
    <w:rsid w:val="004D03A6"/>
    <w:rsid w:val="004D0453"/>
    <w:rsid w:val="004D0ADE"/>
    <w:rsid w:val="004D0C27"/>
    <w:rsid w:val="004D0C6A"/>
    <w:rsid w:val="004D11C0"/>
    <w:rsid w:val="004D126B"/>
    <w:rsid w:val="004D151D"/>
    <w:rsid w:val="004D1636"/>
    <w:rsid w:val="004D1693"/>
    <w:rsid w:val="004D1849"/>
    <w:rsid w:val="004D18F5"/>
    <w:rsid w:val="004D1B29"/>
    <w:rsid w:val="004D1E4E"/>
    <w:rsid w:val="004D1EDF"/>
    <w:rsid w:val="004D2032"/>
    <w:rsid w:val="004D2351"/>
    <w:rsid w:val="004D25D8"/>
    <w:rsid w:val="004D26E3"/>
    <w:rsid w:val="004D27FE"/>
    <w:rsid w:val="004D2845"/>
    <w:rsid w:val="004D28AF"/>
    <w:rsid w:val="004D2AB4"/>
    <w:rsid w:val="004D2CBA"/>
    <w:rsid w:val="004D2F97"/>
    <w:rsid w:val="004D3030"/>
    <w:rsid w:val="004D34CA"/>
    <w:rsid w:val="004D35A6"/>
    <w:rsid w:val="004D35BC"/>
    <w:rsid w:val="004D3616"/>
    <w:rsid w:val="004D37AA"/>
    <w:rsid w:val="004D3872"/>
    <w:rsid w:val="004D3C20"/>
    <w:rsid w:val="004D3E93"/>
    <w:rsid w:val="004D4432"/>
    <w:rsid w:val="004D4459"/>
    <w:rsid w:val="004D45A0"/>
    <w:rsid w:val="004D47A7"/>
    <w:rsid w:val="004D485C"/>
    <w:rsid w:val="004D493F"/>
    <w:rsid w:val="004D4A62"/>
    <w:rsid w:val="004D4ACB"/>
    <w:rsid w:val="004D4ED6"/>
    <w:rsid w:val="004D51E2"/>
    <w:rsid w:val="004D54F9"/>
    <w:rsid w:val="004D558D"/>
    <w:rsid w:val="004D5C44"/>
    <w:rsid w:val="004D5E23"/>
    <w:rsid w:val="004D601B"/>
    <w:rsid w:val="004D60A2"/>
    <w:rsid w:val="004D667A"/>
    <w:rsid w:val="004D6C79"/>
    <w:rsid w:val="004D6D6C"/>
    <w:rsid w:val="004D6EDF"/>
    <w:rsid w:val="004D708E"/>
    <w:rsid w:val="004D718E"/>
    <w:rsid w:val="004D7301"/>
    <w:rsid w:val="004D73AA"/>
    <w:rsid w:val="004D7811"/>
    <w:rsid w:val="004D7ADC"/>
    <w:rsid w:val="004E071C"/>
    <w:rsid w:val="004E0D51"/>
    <w:rsid w:val="004E0F62"/>
    <w:rsid w:val="004E16ED"/>
    <w:rsid w:val="004E1BA7"/>
    <w:rsid w:val="004E1CDA"/>
    <w:rsid w:val="004E1ECD"/>
    <w:rsid w:val="004E2384"/>
    <w:rsid w:val="004E2710"/>
    <w:rsid w:val="004E29F3"/>
    <w:rsid w:val="004E2AE2"/>
    <w:rsid w:val="004E2C7C"/>
    <w:rsid w:val="004E2F4B"/>
    <w:rsid w:val="004E2F55"/>
    <w:rsid w:val="004E3171"/>
    <w:rsid w:val="004E31DF"/>
    <w:rsid w:val="004E3350"/>
    <w:rsid w:val="004E3408"/>
    <w:rsid w:val="004E4235"/>
    <w:rsid w:val="004E445F"/>
    <w:rsid w:val="004E44C2"/>
    <w:rsid w:val="004E4650"/>
    <w:rsid w:val="004E47BB"/>
    <w:rsid w:val="004E4944"/>
    <w:rsid w:val="004E4B89"/>
    <w:rsid w:val="004E4BA7"/>
    <w:rsid w:val="004E4CAF"/>
    <w:rsid w:val="004E4D9C"/>
    <w:rsid w:val="004E4E42"/>
    <w:rsid w:val="004E517F"/>
    <w:rsid w:val="004E5452"/>
    <w:rsid w:val="004E5459"/>
    <w:rsid w:val="004E5495"/>
    <w:rsid w:val="004E554E"/>
    <w:rsid w:val="004E559B"/>
    <w:rsid w:val="004E5679"/>
    <w:rsid w:val="004E5728"/>
    <w:rsid w:val="004E5775"/>
    <w:rsid w:val="004E62F5"/>
    <w:rsid w:val="004E6309"/>
    <w:rsid w:val="004E6827"/>
    <w:rsid w:val="004E6D55"/>
    <w:rsid w:val="004E6D56"/>
    <w:rsid w:val="004E71B0"/>
    <w:rsid w:val="004E747C"/>
    <w:rsid w:val="004E74EA"/>
    <w:rsid w:val="004E75C2"/>
    <w:rsid w:val="004E7A53"/>
    <w:rsid w:val="004E7ABF"/>
    <w:rsid w:val="004E7C92"/>
    <w:rsid w:val="004E7F47"/>
    <w:rsid w:val="004F0174"/>
    <w:rsid w:val="004F048C"/>
    <w:rsid w:val="004F05AA"/>
    <w:rsid w:val="004F0758"/>
    <w:rsid w:val="004F0807"/>
    <w:rsid w:val="004F08BE"/>
    <w:rsid w:val="004F0EF7"/>
    <w:rsid w:val="004F0F4C"/>
    <w:rsid w:val="004F1089"/>
    <w:rsid w:val="004F13A9"/>
    <w:rsid w:val="004F1773"/>
    <w:rsid w:val="004F1DB4"/>
    <w:rsid w:val="004F1EE1"/>
    <w:rsid w:val="004F23DE"/>
    <w:rsid w:val="004F284E"/>
    <w:rsid w:val="004F28E3"/>
    <w:rsid w:val="004F2BCF"/>
    <w:rsid w:val="004F33C4"/>
    <w:rsid w:val="004F35AF"/>
    <w:rsid w:val="004F368C"/>
    <w:rsid w:val="004F36D6"/>
    <w:rsid w:val="004F3ABA"/>
    <w:rsid w:val="004F3F90"/>
    <w:rsid w:val="004F3F98"/>
    <w:rsid w:val="004F460C"/>
    <w:rsid w:val="004F4622"/>
    <w:rsid w:val="004F4DB9"/>
    <w:rsid w:val="004F4F59"/>
    <w:rsid w:val="004F504B"/>
    <w:rsid w:val="004F51C3"/>
    <w:rsid w:val="004F56AA"/>
    <w:rsid w:val="004F589F"/>
    <w:rsid w:val="004F58F5"/>
    <w:rsid w:val="004F5B19"/>
    <w:rsid w:val="004F5B73"/>
    <w:rsid w:val="004F5C79"/>
    <w:rsid w:val="004F5D2C"/>
    <w:rsid w:val="004F6131"/>
    <w:rsid w:val="004F614C"/>
    <w:rsid w:val="004F63C9"/>
    <w:rsid w:val="004F6555"/>
    <w:rsid w:val="004F677D"/>
    <w:rsid w:val="004F6853"/>
    <w:rsid w:val="004F6CAF"/>
    <w:rsid w:val="004F6D16"/>
    <w:rsid w:val="004F6D60"/>
    <w:rsid w:val="004F6EEC"/>
    <w:rsid w:val="004F714C"/>
    <w:rsid w:val="004F7C5D"/>
    <w:rsid w:val="004F7CD1"/>
    <w:rsid w:val="004F7CF3"/>
    <w:rsid w:val="004F7D44"/>
    <w:rsid w:val="00500340"/>
    <w:rsid w:val="00500520"/>
    <w:rsid w:val="00500942"/>
    <w:rsid w:val="00500EA8"/>
    <w:rsid w:val="00501262"/>
    <w:rsid w:val="00501550"/>
    <w:rsid w:val="0050177D"/>
    <w:rsid w:val="00501F13"/>
    <w:rsid w:val="00501F1E"/>
    <w:rsid w:val="005022E9"/>
    <w:rsid w:val="0050244C"/>
    <w:rsid w:val="005028DD"/>
    <w:rsid w:val="0050325B"/>
    <w:rsid w:val="00503BBB"/>
    <w:rsid w:val="00503E4E"/>
    <w:rsid w:val="00503EBB"/>
    <w:rsid w:val="00504387"/>
    <w:rsid w:val="005043C8"/>
    <w:rsid w:val="00504B29"/>
    <w:rsid w:val="00504D00"/>
    <w:rsid w:val="00504F2F"/>
    <w:rsid w:val="00505362"/>
    <w:rsid w:val="005053D4"/>
    <w:rsid w:val="005059BD"/>
    <w:rsid w:val="00505D3D"/>
    <w:rsid w:val="00506019"/>
    <w:rsid w:val="00506323"/>
    <w:rsid w:val="005063DE"/>
    <w:rsid w:val="005063F9"/>
    <w:rsid w:val="00506430"/>
    <w:rsid w:val="00506676"/>
    <w:rsid w:val="005067F5"/>
    <w:rsid w:val="0050681B"/>
    <w:rsid w:val="005068F3"/>
    <w:rsid w:val="00506D9C"/>
    <w:rsid w:val="00506DF6"/>
    <w:rsid w:val="005072BF"/>
    <w:rsid w:val="0050741D"/>
    <w:rsid w:val="00507690"/>
    <w:rsid w:val="005077B2"/>
    <w:rsid w:val="00507A4F"/>
    <w:rsid w:val="00507B5E"/>
    <w:rsid w:val="00510A71"/>
    <w:rsid w:val="00510BDE"/>
    <w:rsid w:val="005112CF"/>
    <w:rsid w:val="0051144C"/>
    <w:rsid w:val="0051147D"/>
    <w:rsid w:val="00511614"/>
    <w:rsid w:val="005116C9"/>
    <w:rsid w:val="00511C13"/>
    <w:rsid w:val="00512117"/>
    <w:rsid w:val="0051256D"/>
    <w:rsid w:val="005127AD"/>
    <w:rsid w:val="00512971"/>
    <w:rsid w:val="00512E51"/>
    <w:rsid w:val="005131F3"/>
    <w:rsid w:val="00513268"/>
    <w:rsid w:val="00513348"/>
    <w:rsid w:val="005134F1"/>
    <w:rsid w:val="00513639"/>
    <w:rsid w:val="00513695"/>
    <w:rsid w:val="00513745"/>
    <w:rsid w:val="00513831"/>
    <w:rsid w:val="005139FF"/>
    <w:rsid w:val="00513CC6"/>
    <w:rsid w:val="005141D8"/>
    <w:rsid w:val="0051456D"/>
    <w:rsid w:val="00514849"/>
    <w:rsid w:val="0051485E"/>
    <w:rsid w:val="005148A7"/>
    <w:rsid w:val="00515038"/>
    <w:rsid w:val="005152FD"/>
    <w:rsid w:val="00515509"/>
    <w:rsid w:val="00515670"/>
    <w:rsid w:val="00515E31"/>
    <w:rsid w:val="005168A5"/>
    <w:rsid w:val="00516CF5"/>
    <w:rsid w:val="00516D7E"/>
    <w:rsid w:val="00516F85"/>
    <w:rsid w:val="00517157"/>
    <w:rsid w:val="005177E8"/>
    <w:rsid w:val="00517A9E"/>
    <w:rsid w:val="00517CBE"/>
    <w:rsid w:val="005201A4"/>
    <w:rsid w:val="0052052B"/>
    <w:rsid w:val="00520561"/>
    <w:rsid w:val="00520656"/>
    <w:rsid w:val="00520AA8"/>
    <w:rsid w:val="00520E06"/>
    <w:rsid w:val="0052112F"/>
    <w:rsid w:val="00521335"/>
    <w:rsid w:val="005214ED"/>
    <w:rsid w:val="005216E5"/>
    <w:rsid w:val="00521F95"/>
    <w:rsid w:val="00522160"/>
    <w:rsid w:val="00522486"/>
    <w:rsid w:val="00522957"/>
    <w:rsid w:val="005229F2"/>
    <w:rsid w:val="00523098"/>
    <w:rsid w:val="00523414"/>
    <w:rsid w:val="005237EA"/>
    <w:rsid w:val="00523ABE"/>
    <w:rsid w:val="00523B71"/>
    <w:rsid w:val="00523CAE"/>
    <w:rsid w:val="00524391"/>
    <w:rsid w:val="005244EE"/>
    <w:rsid w:val="0052458D"/>
    <w:rsid w:val="005245EB"/>
    <w:rsid w:val="00524D6F"/>
    <w:rsid w:val="00525015"/>
    <w:rsid w:val="00525490"/>
    <w:rsid w:val="00525730"/>
    <w:rsid w:val="0052580B"/>
    <w:rsid w:val="005259E4"/>
    <w:rsid w:val="00525B64"/>
    <w:rsid w:val="00525C28"/>
    <w:rsid w:val="00525C5C"/>
    <w:rsid w:val="00525D3B"/>
    <w:rsid w:val="00525DBA"/>
    <w:rsid w:val="00525E2F"/>
    <w:rsid w:val="00525F7B"/>
    <w:rsid w:val="00526153"/>
    <w:rsid w:val="005263BA"/>
    <w:rsid w:val="005264D4"/>
    <w:rsid w:val="005264ED"/>
    <w:rsid w:val="0052650A"/>
    <w:rsid w:val="00526783"/>
    <w:rsid w:val="00526E2C"/>
    <w:rsid w:val="00526ED4"/>
    <w:rsid w:val="00527026"/>
    <w:rsid w:val="0052755D"/>
    <w:rsid w:val="00527A39"/>
    <w:rsid w:val="00527A62"/>
    <w:rsid w:val="00527B21"/>
    <w:rsid w:val="00527EBC"/>
    <w:rsid w:val="00527F81"/>
    <w:rsid w:val="00530103"/>
    <w:rsid w:val="005302EB"/>
    <w:rsid w:val="005303C3"/>
    <w:rsid w:val="00530466"/>
    <w:rsid w:val="005306B0"/>
    <w:rsid w:val="00530718"/>
    <w:rsid w:val="0053092A"/>
    <w:rsid w:val="00530B5A"/>
    <w:rsid w:val="00531598"/>
    <w:rsid w:val="00531615"/>
    <w:rsid w:val="0053161B"/>
    <w:rsid w:val="005317A6"/>
    <w:rsid w:val="00531B66"/>
    <w:rsid w:val="00531B82"/>
    <w:rsid w:val="00531C8C"/>
    <w:rsid w:val="00531DDB"/>
    <w:rsid w:val="00531E9F"/>
    <w:rsid w:val="00531F25"/>
    <w:rsid w:val="0053206B"/>
    <w:rsid w:val="00532585"/>
    <w:rsid w:val="00532686"/>
    <w:rsid w:val="00532817"/>
    <w:rsid w:val="00532933"/>
    <w:rsid w:val="0053295F"/>
    <w:rsid w:val="00532A75"/>
    <w:rsid w:val="00532B40"/>
    <w:rsid w:val="00532F15"/>
    <w:rsid w:val="00533065"/>
    <w:rsid w:val="00533492"/>
    <w:rsid w:val="00533704"/>
    <w:rsid w:val="005337B2"/>
    <w:rsid w:val="00533C1D"/>
    <w:rsid w:val="005341B8"/>
    <w:rsid w:val="005346BD"/>
    <w:rsid w:val="00534A56"/>
    <w:rsid w:val="00534A88"/>
    <w:rsid w:val="00534B05"/>
    <w:rsid w:val="00534C58"/>
    <w:rsid w:val="00534D33"/>
    <w:rsid w:val="00535196"/>
    <w:rsid w:val="00535549"/>
    <w:rsid w:val="005356B2"/>
    <w:rsid w:val="005358A9"/>
    <w:rsid w:val="0053598B"/>
    <w:rsid w:val="00535AF7"/>
    <w:rsid w:val="00535CE5"/>
    <w:rsid w:val="00535D94"/>
    <w:rsid w:val="00535DDC"/>
    <w:rsid w:val="00535E7C"/>
    <w:rsid w:val="00536792"/>
    <w:rsid w:val="00536A23"/>
    <w:rsid w:val="0053718D"/>
    <w:rsid w:val="00537267"/>
    <w:rsid w:val="0053728D"/>
    <w:rsid w:val="00537582"/>
    <w:rsid w:val="005378ED"/>
    <w:rsid w:val="00537983"/>
    <w:rsid w:val="00537A30"/>
    <w:rsid w:val="00537C0D"/>
    <w:rsid w:val="00540799"/>
    <w:rsid w:val="005408EF"/>
    <w:rsid w:val="0054097E"/>
    <w:rsid w:val="00540A02"/>
    <w:rsid w:val="00540DD3"/>
    <w:rsid w:val="00540E68"/>
    <w:rsid w:val="0054115D"/>
    <w:rsid w:val="0054135F"/>
    <w:rsid w:val="005415F7"/>
    <w:rsid w:val="00541AC6"/>
    <w:rsid w:val="00541E0F"/>
    <w:rsid w:val="00541F33"/>
    <w:rsid w:val="005422D5"/>
    <w:rsid w:val="00542643"/>
    <w:rsid w:val="005426B8"/>
    <w:rsid w:val="00542B1C"/>
    <w:rsid w:val="005430DD"/>
    <w:rsid w:val="0054318C"/>
    <w:rsid w:val="00543285"/>
    <w:rsid w:val="005432AE"/>
    <w:rsid w:val="005435A1"/>
    <w:rsid w:val="00543670"/>
    <w:rsid w:val="005437C6"/>
    <w:rsid w:val="0054384E"/>
    <w:rsid w:val="00543D8D"/>
    <w:rsid w:val="005440D3"/>
    <w:rsid w:val="00544464"/>
    <w:rsid w:val="005444D2"/>
    <w:rsid w:val="0054452E"/>
    <w:rsid w:val="00544605"/>
    <w:rsid w:val="0054479A"/>
    <w:rsid w:val="00544976"/>
    <w:rsid w:val="00544BDB"/>
    <w:rsid w:val="00544C7A"/>
    <w:rsid w:val="00544C9E"/>
    <w:rsid w:val="00544D50"/>
    <w:rsid w:val="005453E1"/>
    <w:rsid w:val="0054575F"/>
    <w:rsid w:val="00545B5A"/>
    <w:rsid w:val="00545C73"/>
    <w:rsid w:val="00545E7E"/>
    <w:rsid w:val="00546565"/>
    <w:rsid w:val="00546739"/>
    <w:rsid w:val="005469FA"/>
    <w:rsid w:val="00546B85"/>
    <w:rsid w:val="00546BD1"/>
    <w:rsid w:val="00546D3C"/>
    <w:rsid w:val="00547129"/>
    <w:rsid w:val="0054743C"/>
    <w:rsid w:val="00547C47"/>
    <w:rsid w:val="0055001E"/>
    <w:rsid w:val="0055008C"/>
    <w:rsid w:val="0055018C"/>
    <w:rsid w:val="00550369"/>
    <w:rsid w:val="005503D8"/>
    <w:rsid w:val="005504C2"/>
    <w:rsid w:val="00550769"/>
    <w:rsid w:val="00550969"/>
    <w:rsid w:val="0055098D"/>
    <w:rsid w:val="00550BDB"/>
    <w:rsid w:val="00550C0B"/>
    <w:rsid w:val="00550C9E"/>
    <w:rsid w:val="00550F86"/>
    <w:rsid w:val="005513CF"/>
    <w:rsid w:val="00551428"/>
    <w:rsid w:val="0055160D"/>
    <w:rsid w:val="00551A71"/>
    <w:rsid w:val="00551CC3"/>
    <w:rsid w:val="00551E99"/>
    <w:rsid w:val="00552335"/>
    <w:rsid w:val="00552702"/>
    <w:rsid w:val="00552E79"/>
    <w:rsid w:val="00552F4A"/>
    <w:rsid w:val="00553187"/>
    <w:rsid w:val="0055322B"/>
    <w:rsid w:val="00553568"/>
    <w:rsid w:val="005535E2"/>
    <w:rsid w:val="0055370B"/>
    <w:rsid w:val="00553AFC"/>
    <w:rsid w:val="00553E7B"/>
    <w:rsid w:val="00554053"/>
    <w:rsid w:val="005540C7"/>
    <w:rsid w:val="005542AB"/>
    <w:rsid w:val="00554BE0"/>
    <w:rsid w:val="005550D2"/>
    <w:rsid w:val="00555493"/>
    <w:rsid w:val="00555717"/>
    <w:rsid w:val="00555B9A"/>
    <w:rsid w:val="00555C6F"/>
    <w:rsid w:val="00555DD0"/>
    <w:rsid w:val="00555DFF"/>
    <w:rsid w:val="00555EFD"/>
    <w:rsid w:val="00555FFE"/>
    <w:rsid w:val="0055607F"/>
    <w:rsid w:val="005563FB"/>
    <w:rsid w:val="005569D5"/>
    <w:rsid w:val="00556DFA"/>
    <w:rsid w:val="00556E49"/>
    <w:rsid w:val="00557183"/>
    <w:rsid w:val="00557359"/>
    <w:rsid w:val="00557368"/>
    <w:rsid w:val="005573AF"/>
    <w:rsid w:val="00557929"/>
    <w:rsid w:val="00557A84"/>
    <w:rsid w:val="00557ABB"/>
    <w:rsid w:val="00557FAA"/>
    <w:rsid w:val="005602B5"/>
    <w:rsid w:val="00560445"/>
    <w:rsid w:val="00560545"/>
    <w:rsid w:val="005605CB"/>
    <w:rsid w:val="00560699"/>
    <w:rsid w:val="00560A65"/>
    <w:rsid w:val="00560F57"/>
    <w:rsid w:val="00561084"/>
    <w:rsid w:val="0056160F"/>
    <w:rsid w:val="005619E2"/>
    <w:rsid w:val="00561A61"/>
    <w:rsid w:val="00561ACE"/>
    <w:rsid w:val="00561BDC"/>
    <w:rsid w:val="00561CD9"/>
    <w:rsid w:val="00561D79"/>
    <w:rsid w:val="00561E3A"/>
    <w:rsid w:val="00562218"/>
    <w:rsid w:val="005629B1"/>
    <w:rsid w:val="005634DF"/>
    <w:rsid w:val="00563603"/>
    <w:rsid w:val="00563C8C"/>
    <w:rsid w:val="00563EBF"/>
    <w:rsid w:val="00563F6F"/>
    <w:rsid w:val="005642AC"/>
    <w:rsid w:val="005643E4"/>
    <w:rsid w:val="005644C8"/>
    <w:rsid w:val="005646F0"/>
    <w:rsid w:val="00564770"/>
    <w:rsid w:val="005648DC"/>
    <w:rsid w:val="00564C10"/>
    <w:rsid w:val="00564D57"/>
    <w:rsid w:val="005650E9"/>
    <w:rsid w:val="00565157"/>
    <w:rsid w:val="00565352"/>
    <w:rsid w:val="005655DC"/>
    <w:rsid w:val="00565729"/>
    <w:rsid w:val="005659AA"/>
    <w:rsid w:val="005659E0"/>
    <w:rsid w:val="00565E0D"/>
    <w:rsid w:val="00565F25"/>
    <w:rsid w:val="005663E6"/>
    <w:rsid w:val="005666A5"/>
    <w:rsid w:val="00566E88"/>
    <w:rsid w:val="00566EBB"/>
    <w:rsid w:val="005670DD"/>
    <w:rsid w:val="00567272"/>
    <w:rsid w:val="0056730B"/>
    <w:rsid w:val="005674FF"/>
    <w:rsid w:val="005676C1"/>
    <w:rsid w:val="0056773F"/>
    <w:rsid w:val="00567B27"/>
    <w:rsid w:val="00570562"/>
    <w:rsid w:val="005708E4"/>
    <w:rsid w:val="00570BE4"/>
    <w:rsid w:val="005713E9"/>
    <w:rsid w:val="0057144E"/>
    <w:rsid w:val="00571C1A"/>
    <w:rsid w:val="00572408"/>
    <w:rsid w:val="005727B5"/>
    <w:rsid w:val="00572B21"/>
    <w:rsid w:val="00572D50"/>
    <w:rsid w:val="00572E4A"/>
    <w:rsid w:val="0057317C"/>
    <w:rsid w:val="005736BF"/>
    <w:rsid w:val="005738F9"/>
    <w:rsid w:val="00573916"/>
    <w:rsid w:val="00574002"/>
    <w:rsid w:val="00574451"/>
    <w:rsid w:val="00574928"/>
    <w:rsid w:val="00574EF5"/>
    <w:rsid w:val="00574F00"/>
    <w:rsid w:val="00575047"/>
    <w:rsid w:val="005752C4"/>
    <w:rsid w:val="0057555B"/>
    <w:rsid w:val="005756E4"/>
    <w:rsid w:val="00575749"/>
    <w:rsid w:val="005757EB"/>
    <w:rsid w:val="00575830"/>
    <w:rsid w:val="00575888"/>
    <w:rsid w:val="00575DF0"/>
    <w:rsid w:val="00575FC6"/>
    <w:rsid w:val="00576136"/>
    <w:rsid w:val="0057613F"/>
    <w:rsid w:val="005766DF"/>
    <w:rsid w:val="005766FF"/>
    <w:rsid w:val="00577029"/>
    <w:rsid w:val="005772D4"/>
    <w:rsid w:val="0057748B"/>
    <w:rsid w:val="0057754D"/>
    <w:rsid w:val="00577ACD"/>
    <w:rsid w:val="00577BD8"/>
    <w:rsid w:val="00577D56"/>
    <w:rsid w:val="00577DC9"/>
    <w:rsid w:val="00577F46"/>
    <w:rsid w:val="00580309"/>
    <w:rsid w:val="005808AD"/>
    <w:rsid w:val="00580956"/>
    <w:rsid w:val="00580CE0"/>
    <w:rsid w:val="00580D94"/>
    <w:rsid w:val="00580F91"/>
    <w:rsid w:val="00581012"/>
    <w:rsid w:val="00581345"/>
    <w:rsid w:val="005814AA"/>
    <w:rsid w:val="005818FD"/>
    <w:rsid w:val="00581ABA"/>
    <w:rsid w:val="00581B29"/>
    <w:rsid w:val="00581BD6"/>
    <w:rsid w:val="00581F3C"/>
    <w:rsid w:val="0058200C"/>
    <w:rsid w:val="005828EC"/>
    <w:rsid w:val="00582973"/>
    <w:rsid w:val="00582A4B"/>
    <w:rsid w:val="00582A57"/>
    <w:rsid w:val="00582A9F"/>
    <w:rsid w:val="00582B38"/>
    <w:rsid w:val="00582FDA"/>
    <w:rsid w:val="005831E9"/>
    <w:rsid w:val="00583291"/>
    <w:rsid w:val="005833BD"/>
    <w:rsid w:val="00583487"/>
    <w:rsid w:val="0058377E"/>
    <w:rsid w:val="00583B9F"/>
    <w:rsid w:val="00583F5B"/>
    <w:rsid w:val="00583FD3"/>
    <w:rsid w:val="005842EE"/>
    <w:rsid w:val="00584D82"/>
    <w:rsid w:val="00584F0B"/>
    <w:rsid w:val="0058534E"/>
    <w:rsid w:val="005853CC"/>
    <w:rsid w:val="005854FD"/>
    <w:rsid w:val="00585593"/>
    <w:rsid w:val="00585998"/>
    <w:rsid w:val="00585CC1"/>
    <w:rsid w:val="005861FF"/>
    <w:rsid w:val="005867BD"/>
    <w:rsid w:val="005869E2"/>
    <w:rsid w:val="00586A66"/>
    <w:rsid w:val="00586C34"/>
    <w:rsid w:val="00586D7D"/>
    <w:rsid w:val="005871BA"/>
    <w:rsid w:val="00587436"/>
    <w:rsid w:val="005878D7"/>
    <w:rsid w:val="0058790B"/>
    <w:rsid w:val="00587BCA"/>
    <w:rsid w:val="00590023"/>
    <w:rsid w:val="005908C7"/>
    <w:rsid w:val="00590ABA"/>
    <w:rsid w:val="00590BE3"/>
    <w:rsid w:val="00590E1C"/>
    <w:rsid w:val="00590EB8"/>
    <w:rsid w:val="00591096"/>
    <w:rsid w:val="005912A8"/>
    <w:rsid w:val="005912EA"/>
    <w:rsid w:val="005913F9"/>
    <w:rsid w:val="00591976"/>
    <w:rsid w:val="005919CE"/>
    <w:rsid w:val="00591DF5"/>
    <w:rsid w:val="00592782"/>
    <w:rsid w:val="005928AB"/>
    <w:rsid w:val="005928E9"/>
    <w:rsid w:val="00592A57"/>
    <w:rsid w:val="00593111"/>
    <w:rsid w:val="00593749"/>
    <w:rsid w:val="00593C24"/>
    <w:rsid w:val="00593C7F"/>
    <w:rsid w:val="00593D81"/>
    <w:rsid w:val="00594079"/>
    <w:rsid w:val="005940D9"/>
    <w:rsid w:val="005942E1"/>
    <w:rsid w:val="0059430C"/>
    <w:rsid w:val="0059439D"/>
    <w:rsid w:val="00594566"/>
    <w:rsid w:val="0059496C"/>
    <w:rsid w:val="00594C25"/>
    <w:rsid w:val="00594E85"/>
    <w:rsid w:val="005951E6"/>
    <w:rsid w:val="00595299"/>
    <w:rsid w:val="005954BB"/>
    <w:rsid w:val="00595797"/>
    <w:rsid w:val="0059583E"/>
    <w:rsid w:val="0059613B"/>
    <w:rsid w:val="005968D5"/>
    <w:rsid w:val="005968FD"/>
    <w:rsid w:val="005968FE"/>
    <w:rsid w:val="00596941"/>
    <w:rsid w:val="00596AA8"/>
    <w:rsid w:val="00596B51"/>
    <w:rsid w:val="00596CF3"/>
    <w:rsid w:val="00596D3C"/>
    <w:rsid w:val="00596F1B"/>
    <w:rsid w:val="00596F9F"/>
    <w:rsid w:val="00596FA0"/>
    <w:rsid w:val="00597411"/>
    <w:rsid w:val="005979B3"/>
    <w:rsid w:val="00597C6D"/>
    <w:rsid w:val="00597C9E"/>
    <w:rsid w:val="00597D3C"/>
    <w:rsid w:val="005A0218"/>
    <w:rsid w:val="005A02D0"/>
    <w:rsid w:val="005A02FC"/>
    <w:rsid w:val="005A03D7"/>
    <w:rsid w:val="005A06A1"/>
    <w:rsid w:val="005A0733"/>
    <w:rsid w:val="005A0751"/>
    <w:rsid w:val="005A0753"/>
    <w:rsid w:val="005A07C1"/>
    <w:rsid w:val="005A0898"/>
    <w:rsid w:val="005A0CD6"/>
    <w:rsid w:val="005A0E49"/>
    <w:rsid w:val="005A0EE7"/>
    <w:rsid w:val="005A1061"/>
    <w:rsid w:val="005A1322"/>
    <w:rsid w:val="005A180A"/>
    <w:rsid w:val="005A1AFB"/>
    <w:rsid w:val="005A1B4D"/>
    <w:rsid w:val="005A1BF9"/>
    <w:rsid w:val="005A1F92"/>
    <w:rsid w:val="005A1FAB"/>
    <w:rsid w:val="005A2012"/>
    <w:rsid w:val="005A2133"/>
    <w:rsid w:val="005A2171"/>
    <w:rsid w:val="005A24B3"/>
    <w:rsid w:val="005A24E4"/>
    <w:rsid w:val="005A282C"/>
    <w:rsid w:val="005A28FF"/>
    <w:rsid w:val="005A2C3E"/>
    <w:rsid w:val="005A2DB1"/>
    <w:rsid w:val="005A2DCF"/>
    <w:rsid w:val="005A30E4"/>
    <w:rsid w:val="005A3508"/>
    <w:rsid w:val="005A3582"/>
    <w:rsid w:val="005A387F"/>
    <w:rsid w:val="005A3A0F"/>
    <w:rsid w:val="005A3CCA"/>
    <w:rsid w:val="005A3CE0"/>
    <w:rsid w:val="005A3DA4"/>
    <w:rsid w:val="005A3F44"/>
    <w:rsid w:val="005A4024"/>
    <w:rsid w:val="005A40C4"/>
    <w:rsid w:val="005A4740"/>
    <w:rsid w:val="005A47D5"/>
    <w:rsid w:val="005A4AA1"/>
    <w:rsid w:val="005A4BC9"/>
    <w:rsid w:val="005A4D1C"/>
    <w:rsid w:val="005A4FA7"/>
    <w:rsid w:val="005A5172"/>
    <w:rsid w:val="005A517F"/>
    <w:rsid w:val="005A53DD"/>
    <w:rsid w:val="005A5503"/>
    <w:rsid w:val="005A5757"/>
    <w:rsid w:val="005A5D59"/>
    <w:rsid w:val="005A6305"/>
    <w:rsid w:val="005A6523"/>
    <w:rsid w:val="005A6739"/>
    <w:rsid w:val="005A68A7"/>
    <w:rsid w:val="005A696F"/>
    <w:rsid w:val="005A6984"/>
    <w:rsid w:val="005A6F84"/>
    <w:rsid w:val="005A6FF2"/>
    <w:rsid w:val="005A7234"/>
    <w:rsid w:val="005A7D84"/>
    <w:rsid w:val="005A7F09"/>
    <w:rsid w:val="005B0078"/>
    <w:rsid w:val="005B030A"/>
    <w:rsid w:val="005B07E1"/>
    <w:rsid w:val="005B0907"/>
    <w:rsid w:val="005B0BD5"/>
    <w:rsid w:val="005B0FF9"/>
    <w:rsid w:val="005B1083"/>
    <w:rsid w:val="005B1327"/>
    <w:rsid w:val="005B1888"/>
    <w:rsid w:val="005B1AA9"/>
    <w:rsid w:val="005B1B80"/>
    <w:rsid w:val="005B1D5B"/>
    <w:rsid w:val="005B1FB0"/>
    <w:rsid w:val="005B235F"/>
    <w:rsid w:val="005B238D"/>
    <w:rsid w:val="005B2662"/>
    <w:rsid w:val="005B27DE"/>
    <w:rsid w:val="005B2DFC"/>
    <w:rsid w:val="005B311A"/>
    <w:rsid w:val="005B3358"/>
    <w:rsid w:val="005B342D"/>
    <w:rsid w:val="005B372E"/>
    <w:rsid w:val="005B3774"/>
    <w:rsid w:val="005B3A69"/>
    <w:rsid w:val="005B46F9"/>
    <w:rsid w:val="005B48A8"/>
    <w:rsid w:val="005B4BA5"/>
    <w:rsid w:val="005B4FB1"/>
    <w:rsid w:val="005B5111"/>
    <w:rsid w:val="005B51BF"/>
    <w:rsid w:val="005B5C27"/>
    <w:rsid w:val="005B60F7"/>
    <w:rsid w:val="005B61D1"/>
    <w:rsid w:val="005B6251"/>
    <w:rsid w:val="005B6325"/>
    <w:rsid w:val="005B679C"/>
    <w:rsid w:val="005B68ED"/>
    <w:rsid w:val="005B6AA8"/>
    <w:rsid w:val="005B6CBC"/>
    <w:rsid w:val="005B6D6B"/>
    <w:rsid w:val="005B71EA"/>
    <w:rsid w:val="005B7333"/>
    <w:rsid w:val="005B74A7"/>
    <w:rsid w:val="005B753D"/>
    <w:rsid w:val="005B755A"/>
    <w:rsid w:val="005B7881"/>
    <w:rsid w:val="005B7EE4"/>
    <w:rsid w:val="005C0122"/>
    <w:rsid w:val="005C067C"/>
    <w:rsid w:val="005C07A5"/>
    <w:rsid w:val="005C0CAC"/>
    <w:rsid w:val="005C0D0E"/>
    <w:rsid w:val="005C1292"/>
    <w:rsid w:val="005C1A36"/>
    <w:rsid w:val="005C1EC6"/>
    <w:rsid w:val="005C1F31"/>
    <w:rsid w:val="005C2239"/>
    <w:rsid w:val="005C231E"/>
    <w:rsid w:val="005C2334"/>
    <w:rsid w:val="005C2647"/>
    <w:rsid w:val="005C3127"/>
    <w:rsid w:val="005C3323"/>
    <w:rsid w:val="005C343B"/>
    <w:rsid w:val="005C357E"/>
    <w:rsid w:val="005C36A2"/>
    <w:rsid w:val="005C44CA"/>
    <w:rsid w:val="005C473F"/>
    <w:rsid w:val="005C4995"/>
    <w:rsid w:val="005C4BAF"/>
    <w:rsid w:val="005C4C0F"/>
    <w:rsid w:val="005C4D15"/>
    <w:rsid w:val="005C4D52"/>
    <w:rsid w:val="005C52C2"/>
    <w:rsid w:val="005C534C"/>
    <w:rsid w:val="005C54F0"/>
    <w:rsid w:val="005C551B"/>
    <w:rsid w:val="005C5606"/>
    <w:rsid w:val="005C565D"/>
    <w:rsid w:val="005C56C4"/>
    <w:rsid w:val="005C5701"/>
    <w:rsid w:val="005C5703"/>
    <w:rsid w:val="005C57E5"/>
    <w:rsid w:val="005C5998"/>
    <w:rsid w:val="005C5A26"/>
    <w:rsid w:val="005C5CDC"/>
    <w:rsid w:val="005C5F7D"/>
    <w:rsid w:val="005C6098"/>
    <w:rsid w:val="005C60CE"/>
    <w:rsid w:val="005C669E"/>
    <w:rsid w:val="005C66C5"/>
    <w:rsid w:val="005C6A4A"/>
    <w:rsid w:val="005C6A79"/>
    <w:rsid w:val="005C6B0B"/>
    <w:rsid w:val="005C6F92"/>
    <w:rsid w:val="005C732F"/>
    <w:rsid w:val="005C7484"/>
    <w:rsid w:val="005C754A"/>
    <w:rsid w:val="005C769C"/>
    <w:rsid w:val="005C76E7"/>
    <w:rsid w:val="005C7866"/>
    <w:rsid w:val="005C79D1"/>
    <w:rsid w:val="005C79F1"/>
    <w:rsid w:val="005C7A45"/>
    <w:rsid w:val="005C7BF3"/>
    <w:rsid w:val="005C7FB5"/>
    <w:rsid w:val="005D027B"/>
    <w:rsid w:val="005D0315"/>
    <w:rsid w:val="005D0339"/>
    <w:rsid w:val="005D04C4"/>
    <w:rsid w:val="005D0AA6"/>
    <w:rsid w:val="005D101C"/>
    <w:rsid w:val="005D18C3"/>
    <w:rsid w:val="005D19A2"/>
    <w:rsid w:val="005D1A46"/>
    <w:rsid w:val="005D1E22"/>
    <w:rsid w:val="005D1F71"/>
    <w:rsid w:val="005D220D"/>
    <w:rsid w:val="005D2A8E"/>
    <w:rsid w:val="005D2A9C"/>
    <w:rsid w:val="005D2B3B"/>
    <w:rsid w:val="005D2B66"/>
    <w:rsid w:val="005D2D82"/>
    <w:rsid w:val="005D2EA9"/>
    <w:rsid w:val="005D3107"/>
    <w:rsid w:val="005D388A"/>
    <w:rsid w:val="005D399D"/>
    <w:rsid w:val="005D3F34"/>
    <w:rsid w:val="005D3F9C"/>
    <w:rsid w:val="005D491C"/>
    <w:rsid w:val="005D4BCA"/>
    <w:rsid w:val="005D4D95"/>
    <w:rsid w:val="005D4FF5"/>
    <w:rsid w:val="005D56B5"/>
    <w:rsid w:val="005D5980"/>
    <w:rsid w:val="005D5A68"/>
    <w:rsid w:val="005D60D6"/>
    <w:rsid w:val="005D62A8"/>
    <w:rsid w:val="005D64E0"/>
    <w:rsid w:val="005D664E"/>
    <w:rsid w:val="005D68F3"/>
    <w:rsid w:val="005D6A74"/>
    <w:rsid w:val="005D6E65"/>
    <w:rsid w:val="005D70AD"/>
    <w:rsid w:val="005D72B3"/>
    <w:rsid w:val="005D72DF"/>
    <w:rsid w:val="005D76BB"/>
    <w:rsid w:val="005D792E"/>
    <w:rsid w:val="005D794F"/>
    <w:rsid w:val="005E0038"/>
    <w:rsid w:val="005E01CE"/>
    <w:rsid w:val="005E036C"/>
    <w:rsid w:val="005E03F9"/>
    <w:rsid w:val="005E0C38"/>
    <w:rsid w:val="005E0CAC"/>
    <w:rsid w:val="005E0EC9"/>
    <w:rsid w:val="005E110B"/>
    <w:rsid w:val="005E11A1"/>
    <w:rsid w:val="005E15B6"/>
    <w:rsid w:val="005E1720"/>
    <w:rsid w:val="005E17EA"/>
    <w:rsid w:val="005E18D2"/>
    <w:rsid w:val="005E1B43"/>
    <w:rsid w:val="005E1B55"/>
    <w:rsid w:val="005E1D04"/>
    <w:rsid w:val="005E1DBD"/>
    <w:rsid w:val="005E1E64"/>
    <w:rsid w:val="005E20C7"/>
    <w:rsid w:val="005E22FB"/>
    <w:rsid w:val="005E253D"/>
    <w:rsid w:val="005E2545"/>
    <w:rsid w:val="005E2591"/>
    <w:rsid w:val="005E2673"/>
    <w:rsid w:val="005E2878"/>
    <w:rsid w:val="005E3019"/>
    <w:rsid w:val="005E3052"/>
    <w:rsid w:val="005E3573"/>
    <w:rsid w:val="005E380F"/>
    <w:rsid w:val="005E39E4"/>
    <w:rsid w:val="005E3D15"/>
    <w:rsid w:val="005E47F9"/>
    <w:rsid w:val="005E4C4E"/>
    <w:rsid w:val="005E4CD4"/>
    <w:rsid w:val="005E53CF"/>
    <w:rsid w:val="005E55CE"/>
    <w:rsid w:val="005E5DD5"/>
    <w:rsid w:val="005E62BE"/>
    <w:rsid w:val="005E6750"/>
    <w:rsid w:val="005E6BB0"/>
    <w:rsid w:val="005E70F4"/>
    <w:rsid w:val="005E79E5"/>
    <w:rsid w:val="005E7A16"/>
    <w:rsid w:val="005E7AF8"/>
    <w:rsid w:val="005E7E57"/>
    <w:rsid w:val="005F0044"/>
    <w:rsid w:val="005F01A4"/>
    <w:rsid w:val="005F0346"/>
    <w:rsid w:val="005F047A"/>
    <w:rsid w:val="005F074A"/>
    <w:rsid w:val="005F0859"/>
    <w:rsid w:val="005F087B"/>
    <w:rsid w:val="005F0927"/>
    <w:rsid w:val="005F0DEE"/>
    <w:rsid w:val="005F1007"/>
    <w:rsid w:val="005F1130"/>
    <w:rsid w:val="005F1804"/>
    <w:rsid w:val="005F1CFD"/>
    <w:rsid w:val="005F1ED9"/>
    <w:rsid w:val="005F231F"/>
    <w:rsid w:val="005F23F0"/>
    <w:rsid w:val="005F2609"/>
    <w:rsid w:val="005F2890"/>
    <w:rsid w:val="005F2AF0"/>
    <w:rsid w:val="005F2B49"/>
    <w:rsid w:val="005F2DE1"/>
    <w:rsid w:val="005F2ECF"/>
    <w:rsid w:val="005F2F3D"/>
    <w:rsid w:val="005F39C2"/>
    <w:rsid w:val="005F420E"/>
    <w:rsid w:val="005F4406"/>
    <w:rsid w:val="005F4543"/>
    <w:rsid w:val="005F457A"/>
    <w:rsid w:val="005F45F1"/>
    <w:rsid w:val="005F4686"/>
    <w:rsid w:val="005F4A0D"/>
    <w:rsid w:val="005F4F65"/>
    <w:rsid w:val="005F548A"/>
    <w:rsid w:val="005F5915"/>
    <w:rsid w:val="005F59C0"/>
    <w:rsid w:val="005F5B77"/>
    <w:rsid w:val="005F5F17"/>
    <w:rsid w:val="005F60BA"/>
    <w:rsid w:val="005F60E8"/>
    <w:rsid w:val="005F6146"/>
    <w:rsid w:val="005F624B"/>
    <w:rsid w:val="005F6265"/>
    <w:rsid w:val="005F66B0"/>
    <w:rsid w:val="005F6FFF"/>
    <w:rsid w:val="005F7088"/>
    <w:rsid w:val="005F7214"/>
    <w:rsid w:val="005F729D"/>
    <w:rsid w:val="005F74E3"/>
    <w:rsid w:val="005F74F5"/>
    <w:rsid w:val="005F7713"/>
    <w:rsid w:val="005F77F7"/>
    <w:rsid w:val="005F7AC2"/>
    <w:rsid w:val="005F7B75"/>
    <w:rsid w:val="005F7F0F"/>
    <w:rsid w:val="0060004F"/>
    <w:rsid w:val="006001B9"/>
    <w:rsid w:val="0060052C"/>
    <w:rsid w:val="006005B1"/>
    <w:rsid w:val="0060098F"/>
    <w:rsid w:val="00601048"/>
    <w:rsid w:val="006010CC"/>
    <w:rsid w:val="00601664"/>
    <w:rsid w:val="00601A80"/>
    <w:rsid w:val="006027F6"/>
    <w:rsid w:val="00602860"/>
    <w:rsid w:val="00602B46"/>
    <w:rsid w:val="00602BDE"/>
    <w:rsid w:val="006031F7"/>
    <w:rsid w:val="006031F8"/>
    <w:rsid w:val="0060345E"/>
    <w:rsid w:val="00603578"/>
    <w:rsid w:val="006039FA"/>
    <w:rsid w:val="00603F7B"/>
    <w:rsid w:val="00604667"/>
    <w:rsid w:val="00604710"/>
    <w:rsid w:val="0060491B"/>
    <w:rsid w:val="00604A8B"/>
    <w:rsid w:val="00604E39"/>
    <w:rsid w:val="00604F9A"/>
    <w:rsid w:val="0060526F"/>
    <w:rsid w:val="006053AA"/>
    <w:rsid w:val="006056AE"/>
    <w:rsid w:val="00605AFC"/>
    <w:rsid w:val="00605D96"/>
    <w:rsid w:val="00606486"/>
    <w:rsid w:val="006064C8"/>
    <w:rsid w:val="00606621"/>
    <w:rsid w:val="00606944"/>
    <w:rsid w:val="006073A0"/>
    <w:rsid w:val="00607417"/>
    <w:rsid w:val="00607469"/>
    <w:rsid w:val="006076F4"/>
    <w:rsid w:val="0060772F"/>
    <w:rsid w:val="00607940"/>
    <w:rsid w:val="006079F6"/>
    <w:rsid w:val="00607A1C"/>
    <w:rsid w:val="00607DCC"/>
    <w:rsid w:val="00607DE2"/>
    <w:rsid w:val="00610253"/>
    <w:rsid w:val="006103BD"/>
    <w:rsid w:val="006105D9"/>
    <w:rsid w:val="00610705"/>
    <w:rsid w:val="006107C3"/>
    <w:rsid w:val="00610D35"/>
    <w:rsid w:val="00610DF7"/>
    <w:rsid w:val="00610EFE"/>
    <w:rsid w:val="0061114A"/>
    <w:rsid w:val="00611C06"/>
    <w:rsid w:val="00611C7E"/>
    <w:rsid w:val="00611C88"/>
    <w:rsid w:val="00611DE1"/>
    <w:rsid w:val="00611E1E"/>
    <w:rsid w:val="00612001"/>
    <w:rsid w:val="00612020"/>
    <w:rsid w:val="006120D5"/>
    <w:rsid w:val="00612438"/>
    <w:rsid w:val="006125A3"/>
    <w:rsid w:val="0061263B"/>
    <w:rsid w:val="006128CC"/>
    <w:rsid w:val="00612999"/>
    <w:rsid w:val="00612BE6"/>
    <w:rsid w:val="00612CFD"/>
    <w:rsid w:val="00612D0C"/>
    <w:rsid w:val="00613142"/>
    <w:rsid w:val="006132A5"/>
    <w:rsid w:val="00613625"/>
    <w:rsid w:val="006136C0"/>
    <w:rsid w:val="00613710"/>
    <w:rsid w:val="00613804"/>
    <w:rsid w:val="00613A6D"/>
    <w:rsid w:val="00613BB0"/>
    <w:rsid w:val="00613DBA"/>
    <w:rsid w:val="00614857"/>
    <w:rsid w:val="00614CC0"/>
    <w:rsid w:val="00614D5F"/>
    <w:rsid w:val="0061531B"/>
    <w:rsid w:val="006153B2"/>
    <w:rsid w:val="006155CB"/>
    <w:rsid w:val="00615661"/>
    <w:rsid w:val="0061576B"/>
    <w:rsid w:val="00615E77"/>
    <w:rsid w:val="00615ED8"/>
    <w:rsid w:val="0061653F"/>
    <w:rsid w:val="006168B8"/>
    <w:rsid w:val="00616E7C"/>
    <w:rsid w:val="006172D4"/>
    <w:rsid w:val="006173BE"/>
    <w:rsid w:val="00617455"/>
    <w:rsid w:val="00617483"/>
    <w:rsid w:val="0061768B"/>
    <w:rsid w:val="00617CA4"/>
    <w:rsid w:val="00620178"/>
    <w:rsid w:val="00620460"/>
    <w:rsid w:val="00620617"/>
    <w:rsid w:val="0062117C"/>
    <w:rsid w:val="006216AD"/>
    <w:rsid w:val="00621A21"/>
    <w:rsid w:val="00621AB1"/>
    <w:rsid w:val="00622065"/>
    <w:rsid w:val="00622118"/>
    <w:rsid w:val="006223D7"/>
    <w:rsid w:val="00622B69"/>
    <w:rsid w:val="00622D96"/>
    <w:rsid w:val="00622FC6"/>
    <w:rsid w:val="006231F2"/>
    <w:rsid w:val="006233FB"/>
    <w:rsid w:val="00623869"/>
    <w:rsid w:val="0062399F"/>
    <w:rsid w:val="00623B73"/>
    <w:rsid w:val="0062406B"/>
    <w:rsid w:val="006240C6"/>
    <w:rsid w:val="006241AC"/>
    <w:rsid w:val="00624285"/>
    <w:rsid w:val="0062477D"/>
    <w:rsid w:val="00624982"/>
    <w:rsid w:val="00624BBE"/>
    <w:rsid w:val="00624CEC"/>
    <w:rsid w:val="00624D4D"/>
    <w:rsid w:val="0062523C"/>
    <w:rsid w:val="006254BA"/>
    <w:rsid w:val="00625F34"/>
    <w:rsid w:val="00626082"/>
    <w:rsid w:val="00626189"/>
    <w:rsid w:val="0062623E"/>
    <w:rsid w:val="0062671B"/>
    <w:rsid w:val="006267BB"/>
    <w:rsid w:val="00626FDA"/>
    <w:rsid w:val="00627397"/>
    <w:rsid w:val="0062754C"/>
    <w:rsid w:val="00627626"/>
    <w:rsid w:val="00627755"/>
    <w:rsid w:val="006279AD"/>
    <w:rsid w:val="00627ED2"/>
    <w:rsid w:val="00630133"/>
    <w:rsid w:val="00630968"/>
    <w:rsid w:val="00630C8B"/>
    <w:rsid w:val="00630E13"/>
    <w:rsid w:val="00631082"/>
    <w:rsid w:val="00631426"/>
    <w:rsid w:val="00631B86"/>
    <w:rsid w:val="00631BA9"/>
    <w:rsid w:val="00631CF7"/>
    <w:rsid w:val="00631F1F"/>
    <w:rsid w:val="0063200A"/>
    <w:rsid w:val="006322B7"/>
    <w:rsid w:val="00632315"/>
    <w:rsid w:val="00632530"/>
    <w:rsid w:val="00632A59"/>
    <w:rsid w:val="00632D16"/>
    <w:rsid w:val="00632FE9"/>
    <w:rsid w:val="0063325D"/>
    <w:rsid w:val="00633B60"/>
    <w:rsid w:val="00633BF2"/>
    <w:rsid w:val="00633D4A"/>
    <w:rsid w:val="00633D7F"/>
    <w:rsid w:val="00634155"/>
    <w:rsid w:val="006342A6"/>
    <w:rsid w:val="00634533"/>
    <w:rsid w:val="00634D23"/>
    <w:rsid w:val="00634E0C"/>
    <w:rsid w:val="00635023"/>
    <w:rsid w:val="0063572B"/>
    <w:rsid w:val="00635E6E"/>
    <w:rsid w:val="00635EEE"/>
    <w:rsid w:val="00635F09"/>
    <w:rsid w:val="00636600"/>
    <w:rsid w:val="00636858"/>
    <w:rsid w:val="006368A8"/>
    <w:rsid w:val="006370F8"/>
    <w:rsid w:val="00637143"/>
    <w:rsid w:val="006371BA"/>
    <w:rsid w:val="006371D3"/>
    <w:rsid w:val="006376B3"/>
    <w:rsid w:val="006377F7"/>
    <w:rsid w:val="00637879"/>
    <w:rsid w:val="006379A1"/>
    <w:rsid w:val="00637D5E"/>
    <w:rsid w:val="00637DD4"/>
    <w:rsid w:val="00640586"/>
    <w:rsid w:val="00640649"/>
    <w:rsid w:val="0064098E"/>
    <w:rsid w:val="00640AA6"/>
    <w:rsid w:val="00640B2A"/>
    <w:rsid w:val="00640BF4"/>
    <w:rsid w:val="00640DD9"/>
    <w:rsid w:val="00640EA7"/>
    <w:rsid w:val="00641039"/>
    <w:rsid w:val="00641605"/>
    <w:rsid w:val="006416D1"/>
    <w:rsid w:val="00641A6D"/>
    <w:rsid w:val="0064200B"/>
    <w:rsid w:val="00642064"/>
    <w:rsid w:val="006423D8"/>
    <w:rsid w:val="0064246E"/>
    <w:rsid w:val="006425C6"/>
    <w:rsid w:val="00642994"/>
    <w:rsid w:val="00642A95"/>
    <w:rsid w:val="00642E23"/>
    <w:rsid w:val="00642FB5"/>
    <w:rsid w:val="00643060"/>
    <w:rsid w:val="00643130"/>
    <w:rsid w:val="006437FE"/>
    <w:rsid w:val="00643870"/>
    <w:rsid w:val="00643931"/>
    <w:rsid w:val="006439A3"/>
    <w:rsid w:val="00643D6F"/>
    <w:rsid w:val="00643F9A"/>
    <w:rsid w:val="006444ED"/>
    <w:rsid w:val="0064450C"/>
    <w:rsid w:val="00644535"/>
    <w:rsid w:val="006445EC"/>
    <w:rsid w:val="006448EA"/>
    <w:rsid w:val="0064532B"/>
    <w:rsid w:val="0064532D"/>
    <w:rsid w:val="006453D4"/>
    <w:rsid w:val="00645759"/>
    <w:rsid w:val="006457AC"/>
    <w:rsid w:val="00645901"/>
    <w:rsid w:val="00645A4C"/>
    <w:rsid w:val="00645C2F"/>
    <w:rsid w:val="00645C41"/>
    <w:rsid w:val="00645D8B"/>
    <w:rsid w:val="006462FF"/>
    <w:rsid w:val="00646365"/>
    <w:rsid w:val="00646420"/>
    <w:rsid w:val="00646B52"/>
    <w:rsid w:val="00646B7F"/>
    <w:rsid w:val="00646C39"/>
    <w:rsid w:val="00646EC0"/>
    <w:rsid w:val="00646F6A"/>
    <w:rsid w:val="00646F7B"/>
    <w:rsid w:val="00647010"/>
    <w:rsid w:val="00647196"/>
    <w:rsid w:val="0064750A"/>
    <w:rsid w:val="00647E1E"/>
    <w:rsid w:val="00647E9F"/>
    <w:rsid w:val="00650265"/>
    <w:rsid w:val="0065031C"/>
    <w:rsid w:val="0065091E"/>
    <w:rsid w:val="00650BA6"/>
    <w:rsid w:val="00650E8E"/>
    <w:rsid w:val="00650F0C"/>
    <w:rsid w:val="00650FE8"/>
    <w:rsid w:val="006511AA"/>
    <w:rsid w:val="00651226"/>
    <w:rsid w:val="0065131A"/>
    <w:rsid w:val="006513F8"/>
    <w:rsid w:val="006517A7"/>
    <w:rsid w:val="00651E0B"/>
    <w:rsid w:val="00651E9D"/>
    <w:rsid w:val="00652414"/>
    <w:rsid w:val="006525EA"/>
    <w:rsid w:val="00652788"/>
    <w:rsid w:val="00652807"/>
    <w:rsid w:val="00652869"/>
    <w:rsid w:val="00652AD2"/>
    <w:rsid w:val="00652E05"/>
    <w:rsid w:val="00652E45"/>
    <w:rsid w:val="00653157"/>
    <w:rsid w:val="00653278"/>
    <w:rsid w:val="006532CE"/>
    <w:rsid w:val="006533E3"/>
    <w:rsid w:val="006535AF"/>
    <w:rsid w:val="0065390C"/>
    <w:rsid w:val="006539E7"/>
    <w:rsid w:val="00653BA5"/>
    <w:rsid w:val="00653C06"/>
    <w:rsid w:val="00653E27"/>
    <w:rsid w:val="00653F8D"/>
    <w:rsid w:val="0065455E"/>
    <w:rsid w:val="006545EB"/>
    <w:rsid w:val="006545F5"/>
    <w:rsid w:val="006548B0"/>
    <w:rsid w:val="006548C8"/>
    <w:rsid w:val="006548F4"/>
    <w:rsid w:val="00654CBD"/>
    <w:rsid w:val="00654DA4"/>
    <w:rsid w:val="00654E86"/>
    <w:rsid w:val="00654F91"/>
    <w:rsid w:val="00654FB7"/>
    <w:rsid w:val="00655345"/>
    <w:rsid w:val="00655516"/>
    <w:rsid w:val="00655FF3"/>
    <w:rsid w:val="00656066"/>
    <w:rsid w:val="0065619C"/>
    <w:rsid w:val="00656513"/>
    <w:rsid w:val="0065658E"/>
    <w:rsid w:val="0065683E"/>
    <w:rsid w:val="0065716D"/>
    <w:rsid w:val="00657373"/>
    <w:rsid w:val="0065774E"/>
    <w:rsid w:val="006578B7"/>
    <w:rsid w:val="00657933"/>
    <w:rsid w:val="00657B90"/>
    <w:rsid w:val="00657BD8"/>
    <w:rsid w:val="00657D92"/>
    <w:rsid w:val="00657DF5"/>
    <w:rsid w:val="00657E75"/>
    <w:rsid w:val="00657EE9"/>
    <w:rsid w:val="0066070C"/>
    <w:rsid w:val="0066089A"/>
    <w:rsid w:val="00660BC6"/>
    <w:rsid w:val="00660D85"/>
    <w:rsid w:val="00661024"/>
    <w:rsid w:val="0066177C"/>
    <w:rsid w:val="006617C7"/>
    <w:rsid w:val="006618F7"/>
    <w:rsid w:val="00661D10"/>
    <w:rsid w:val="00661EF5"/>
    <w:rsid w:val="00662398"/>
    <w:rsid w:val="00662534"/>
    <w:rsid w:val="0066273F"/>
    <w:rsid w:val="00662873"/>
    <w:rsid w:val="00662A92"/>
    <w:rsid w:val="006634A8"/>
    <w:rsid w:val="006634D7"/>
    <w:rsid w:val="006635EA"/>
    <w:rsid w:val="006637A1"/>
    <w:rsid w:val="00663859"/>
    <w:rsid w:val="0066397B"/>
    <w:rsid w:val="00663CBB"/>
    <w:rsid w:val="00663DE9"/>
    <w:rsid w:val="00663FD0"/>
    <w:rsid w:val="00664092"/>
    <w:rsid w:val="006640EC"/>
    <w:rsid w:val="0066448D"/>
    <w:rsid w:val="006651AE"/>
    <w:rsid w:val="00665307"/>
    <w:rsid w:val="00665622"/>
    <w:rsid w:val="00665769"/>
    <w:rsid w:val="00665907"/>
    <w:rsid w:val="00665A9D"/>
    <w:rsid w:val="00665CB0"/>
    <w:rsid w:val="00665CBE"/>
    <w:rsid w:val="00665E05"/>
    <w:rsid w:val="00665E7B"/>
    <w:rsid w:val="00666205"/>
    <w:rsid w:val="0066644D"/>
    <w:rsid w:val="00667033"/>
    <w:rsid w:val="00667177"/>
    <w:rsid w:val="006671B5"/>
    <w:rsid w:val="006671EA"/>
    <w:rsid w:val="006673A7"/>
    <w:rsid w:val="0066761E"/>
    <w:rsid w:val="0066771B"/>
    <w:rsid w:val="00667919"/>
    <w:rsid w:val="00667A25"/>
    <w:rsid w:val="00667B96"/>
    <w:rsid w:val="00667BD9"/>
    <w:rsid w:val="0067017F"/>
    <w:rsid w:val="006701DE"/>
    <w:rsid w:val="00670221"/>
    <w:rsid w:val="006702BD"/>
    <w:rsid w:val="00670683"/>
    <w:rsid w:val="006709E4"/>
    <w:rsid w:val="00670BFF"/>
    <w:rsid w:val="006710FB"/>
    <w:rsid w:val="006715D0"/>
    <w:rsid w:val="006716FE"/>
    <w:rsid w:val="006718D5"/>
    <w:rsid w:val="00671A97"/>
    <w:rsid w:val="00671C24"/>
    <w:rsid w:val="00671E78"/>
    <w:rsid w:val="00671F6D"/>
    <w:rsid w:val="006724F9"/>
    <w:rsid w:val="00672506"/>
    <w:rsid w:val="006727A7"/>
    <w:rsid w:val="00672AEB"/>
    <w:rsid w:val="00672EFD"/>
    <w:rsid w:val="00672FDD"/>
    <w:rsid w:val="00672FF7"/>
    <w:rsid w:val="006730A7"/>
    <w:rsid w:val="006739F9"/>
    <w:rsid w:val="00673DDB"/>
    <w:rsid w:val="0067422F"/>
    <w:rsid w:val="0067433C"/>
    <w:rsid w:val="00674667"/>
    <w:rsid w:val="00674704"/>
    <w:rsid w:val="006749E6"/>
    <w:rsid w:val="00675241"/>
    <w:rsid w:val="006752D3"/>
    <w:rsid w:val="00675318"/>
    <w:rsid w:val="00675423"/>
    <w:rsid w:val="006757A4"/>
    <w:rsid w:val="006757BA"/>
    <w:rsid w:val="00675835"/>
    <w:rsid w:val="006759FF"/>
    <w:rsid w:val="00675C85"/>
    <w:rsid w:val="00675D3D"/>
    <w:rsid w:val="00675E03"/>
    <w:rsid w:val="00676121"/>
    <w:rsid w:val="006761B8"/>
    <w:rsid w:val="006765C1"/>
    <w:rsid w:val="00676B0E"/>
    <w:rsid w:val="00676B77"/>
    <w:rsid w:val="00676E9F"/>
    <w:rsid w:val="00676FA9"/>
    <w:rsid w:val="006774B2"/>
    <w:rsid w:val="0067755E"/>
    <w:rsid w:val="00677658"/>
    <w:rsid w:val="0067799D"/>
    <w:rsid w:val="006779DB"/>
    <w:rsid w:val="00677AD9"/>
    <w:rsid w:val="00677C3A"/>
    <w:rsid w:val="00677D00"/>
    <w:rsid w:val="00677E75"/>
    <w:rsid w:val="00680086"/>
    <w:rsid w:val="006808AA"/>
    <w:rsid w:val="006808E9"/>
    <w:rsid w:val="00680C67"/>
    <w:rsid w:val="00680F77"/>
    <w:rsid w:val="00681149"/>
    <w:rsid w:val="00681285"/>
    <w:rsid w:val="006812A8"/>
    <w:rsid w:val="006813A5"/>
    <w:rsid w:val="006814A1"/>
    <w:rsid w:val="00681739"/>
    <w:rsid w:val="006818BC"/>
    <w:rsid w:val="006820E8"/>
    <w:rsid w:val="006823EA"/>
    <w:rsid w:val="006825B7"/>
    <w:rsid w:val="0068287F"/>
    <w:rsid w:val="006828E8"/>
    <w:rsid w:val="0068291D"/>
    <w:rsid w:val="00682BDE"/>
    <w:rsid w:val="00682D2D"/>
    <w:rsid w:val="00682DB4"/>
    <w:rsid w:val="00682ECD"/>
    <w:rsid w:val="00683129"/>
    <w:rsid w:val="006834E2"/>
    <w:rsid w:val="0068360E"/>
    <w:rsid w:val="0068381B"/>
    <w:rsid w:val="0068392F"/>
    <w:rsid w:val="00683A37"/>
    <w:rsid w:val="00683E67"/>
    <w:rsid w:val="006840FA"/>
    <w:rsid w:val="006841CA"/>
    <w:rsid w:val="00684A5B"/>
    <w:rsid w:val="00684AB9"/>
    <w:rsid w:val="00684B41"/>
    <w:rsid w:val="00684C2A"/>
    <w:rsid w:val="00684F21"/>
    <w:rsid w:val="00685045"/>
    <w:rsid w:val="0068537E"/>
    <w:rsid w:val="006857E5"/>
    <w:rsid w:val="00685C88"/>
    <w:rsid w:val="00685FFF"/>
    <w:rsid w:val="00686172"/>
    <w:rsid w:val="00686445"/>
    <w:rsid w:val="00686527"/>
    <w:rsid w:val="00686738"/>
    <w:rsid w:val="00686935"/>
    <w:rsid w:val="0068766D"/>
    <w:rsid w:val="006876B5"/>
    <w:rsid w:val="00687B28"/>
    <w:rsid w:val="00687C83"/>
    <w:rsid w:val="00687D03"/>
    <w:rsid w:val="00687DB8"/>
    <w:rsid w:val="00690136"/>
    <w:rsid w:val="00690192"/>
    <w:rsid w:val="006902FC"/>
    <w:rsid w:val="00690517"/>
    <w:rsid w:val="0069086D"/>
    <w:rsid w:val="00690B92"/>
    <w:rsid w:val="00691029"/>
    <w:rsid w:val="006912DE"/>
    <w:rsid w:val="006912F3"/>
    <w:rsid w:val="006913DC"/>
    <w:rsid w:val="006913F6"/>
    <w:rsid w:val="00692238"/>
    <w:rsid w:val="006925C4"/>
    <w:rsid w:val="00692816"/>
    <w:rsid w:val="00692869"/>
    <w:rsid w:val="0069287B"/>
    <w:rsid w:val="00692ACF"/>
    <w:rsid w:val="00692B1B"/>
    <w:rsid w:val="00692B72"/>
    <w:rsid w:val="006931A2"/>
    <w:rsid w:val="00693318"/>
    <w:rsid w:val="006933D3"/>
    <w:rsid w:val="006934DE"/>
    <w:rsid w:val="006935DD"/>
    <w:rsid w:val="006937B6"/>
    <w:rsid w:val="00693986"/>
    <w:rsid w:val="00693C53"/>
    <w:rsid w:val="00693D5C"/>
    <w:rsid w:val="0069436C"/>
    <w:rsid w:val="00694847"/>
    <w:rsid w:val="00694874"/>
    <w:rsid w:val="00694977"/>
    <w:rsid w:val="00694C12"/>
    <w:rsid w:val="00694F96"/>
    <w:rsid w:val="006950FB"/>
    <w:rsid w:val="00695299"/>
    <w:rsid w:val="0069541C"/>
    <w:rsid w:val="006954CF"/>
    <w:rsid w:val="00695A44"/>
    <w:rsid w:val="00696016"/>
    <w:rsid w:val="00696087"/>
    <w:rsid w:val="006960E1"/>
    <w:rsid w:val="00696158"/>
    <w:rsid w:val="00696935"/>
    <w:rsid w:val="00696973"/>
    <w:rsid w:val="00696CBB"/>
    <w:rsid w:val="00696E2C"/>
    <w:rsid w:val="00696EBB"/>
    <w:rsid w:val="00697086"/>
    <w:rsid w:val="00697311"/>
    <w:rsid w:val="00697462"/>
    <w:rsid w:val="0069778A"/>
    <w:rsid w:val="006979EF"/>
    <w:rsid w:val="00697A81"/>
    <w:rsid w:val="00697BE1"/>
    <w:rsid w:val="006A0080"/>
    <w:rsid w:val="006A04BF"/>
    <w:rsid w:val="006A0644"/>
    <w:rsid w:val="006A0818"/>
    <w:rsid w:val="006A0F24"/>
    <w:rsid w:val="006A10A9"/>
    <w:rsid w:val="006A115A"/>
    <w:rsid w:val="006A14C9"/>
    <w:rsid w:val="006A1645"/>
    <w:rsid w:val="006A16B5"/>
    <w:rsid w:val="006A16B7"/>
    <w:rsid w:val="006A190F"/>
    <w:rsid w:val="006A1967"/>
    <w:rsid w:val="006A1E7B"/>
    <w:rsid w:val="006A2359"/>
    <w:rsid w:val="006A243F"/>
    <w:rsid w:val="006A26ED"/>
    <w:rsid w:val="006A285F"/>
    <w:rsid w:val="006A2F2C"/>
    <w:rsid w:val="006A32DC"/>
    <w:rsid w:val="006A3669"/>
    <w:rsid w:val="006A3710"/>
    <w:rsid w:val="006A371A"/>
    <w:rsid w:val="006A3952"/>
    <w:rsid w:val="006A3F7D"/>
    <w:rsid w:val="006A5168"/>
    <w:rsid w:val="006A5247"/>
    <w:rsid w:val="006A52A2"/>
    <w:rsid w:val="006A5746"/>
    <w:rsid w:val="006A582C"/>
    <w:rsid w:val="006A58BB"/>
    <w:rsid w:val="006A5C54"/>
    <w:rsid w:val="006A652C"/>
    <w:rsid w:val="006A6D8D"/>
    <w:rsid w:val="006A6FA2"/>
    <w:rsid w:val="006A7778"/>
    <w:rsid w:val="006A7FEC"/>
    <w:rsid w:val="006B02EF"/>
    <w:rsid w:val="006B0494"/>
    <w:rsid w:val="006B04F4"/>
    <w:rsid w:val="006B04F6"/>
    <w:rsid w:val="006B087D"/>
    <w:rsid w:val="006B0D8E"/>
    <w:rsid w:val="006B11E3"/>
    <w:rsid w:val="006B1363"/>
    <w:rsid w:val="006B1687"/>
    <w:rsid w:val="006B18F9"/>
    <w:rsid w:val="006B193F"/>
    <w:rsid w:val="006B1AB9"/>
    <w:rsid w:val="006B205D"/>
    <w:rsid w:val="006B216F"/>
    <w:rsid w:val="006B2353"/>
    <w:rsid w:val="006B2A05"/>
    <w:rsid w:val="006B2AFF"/>
    <w:rsid w:val="006B2C12"/>
    <w:rsid w:val="006B2F1A"/>
    <w:rsid w:val="006B326C"/>
    <w:rsid w:val="006B3306"/>
    <w:rsid w:val="006B3637"/>
    <w:rsid w:val="006B3699"/>
    <w:rsid w:val="006B36F9"/>
    <w:rsid w:val="006B3825"/>
    <w:rsid w:val="006B3A75"/>
    <w:rsid w:val="006B3AF7"/>
    <w:rsid w:val="006B3C58"/>
    <w:rsid w:val="006B47DE"/>
    <w:rsid w:val="006B49B3"/>
    <w:rsid w:val="006B4CED"/>
    <w:rsid w:val="006B545C"/>
    <w:rsid w:val="006B5775"/>
    <w:rsid w:val="006B592B"/>
    <w:rsid w:val="006B5B1E"/>
    <w:rsid w:val="006B5B79"/>
    <w:rsid w:val="006B5E47"/>
    <w:rsid w:val="006B5ECF"/>
    <w:rsid w:val="006B5EFB"/>
    <w:rsid w:val="006B5FBF"/>
    <w:rsid w:val="006B6502"/>
    <w:rsid w:val="006B668C"/>
    <w:rsid w:val="006B6813"/>
    <w:rsid w:val="006B688A"/>
    <w:rsid w:val="006B69D2"/>
    <w:rsid w:val="006B6D34"/>
    <w:rsid w:val="006B6DC3"/>
    <w:rsid w:val="006B6E2F"/>
    <w:rsid w:val="006B6F62"/>
    <w:rsid w:val="006B768F"/>
    <w:rsid w:val="006B776A"/>
    <w:rsid w:val="006B785B"/>
    <w:rsid w:val="006B7D06"/>
    <w:rsid w:val="006B7F31"/>
    <w:rsid w:val="006C005D"/>
    <w:rsid w:val="006C01D9"/>
    <w:rsid w:val="006C03EB"/>
    <w:rsid w:val="006C0443"/>
    <w:rsid w:val="006C083B"/>
    <w:rsid w:val="006C0B99"/>
    <w:rsid w:val="006C1158"/>
    <w:rsid w:val="006C1341"/>
    <w:rsid w:val="006C196E"/>
    <w:rsid w:val="006C1BD4"/>
    <w:rsid w:val="006C1C53"/>
    <w:rsid w:val="006C1CC3"/>
    <w:rsid w:val="006C1E90"/>
    <w:rsid w:val="006C2075"/>
    <w:rsid w:val="006C25EC"/>
    <w:rsid w:val="006C26D5"/>
    <w:rsid w:val="006C3758"/>
    <w:rsid w:val="006C38AC"/>
    <w:rsid w:val="006C38BA"/>
    <w:rsid w:val="006C3A34"/>
    <w:rsid w:val="006C4131"/>
    <w:rsid w:val="006C4535"/>
    <w:rsid w:val="006C459B"/>
    <w:rsid w:val="006C4756"/>
    <w:rsid w:val="006C4A60"/>
    <w:rsid w:val="006C4B63"/>
    <w:rsid w:val="006C4BA6"/>
    <w:rsid w:val="006C4C40"/>
    <w:rsid w:val="006C4CB5"/>
    <w:rsid w:val="006C4DBB"/>
    <w:rsid w:val="006C5700"/>
    <w:rsid w:val="006C58BF"/>
    <w:rsid w:val="006C5AB4"/>
    <w:rsid w:val="006C5B81"/>
    <w:rsid w:val="006C5BE6"/>
    <w:rsid w:val="006C601F"/>
    <w:rsid w:val="006C60AC"/>
    <w:rsid w:val="006C62DE"/>
    <w:rsid w:val="006C6435"/>
    <w:rsid w:val="006C6783"/>
    <w:rsid w:val="006C67BC"/>
    <w:rsid w:val="006C6989"/>
    <w:rsid w:val="006C69BA"/>
    <w:rsid w:val="006C6B99"/>
    <w:rsid w:val="006C6E1C"/>
    <w:rsid w:val="006C7213"/>
    <w:rsid w:val="006C729A"/>
    <w:rsid w:val="006C72F2"/>
    <w:rsid w:val="006C7455"/>
    <w:rsid w:val="006C7944"/>
    <w:rsid w:val="006C7AD8"/>
    <w:rsid w:val="006C7DE9"/>
    <w:rsid w:val="006C7E11"/>
    <w:rsid w:val="006C7EA1"/>
    <w:rsid w:val="006C7F0E"/>
    <w:rsid w:val="006C7FDC"/>
    <w:rsid w:val="006C7FF5"/>
    <w:rsid w:val="006D0012"/>
    <w:rsid w:val="006D0274"/>
    <w:rsid w:val="006D0400"/>
    <w:rsid w:val="006D05D4"/>
    <w:rsid w:val="006D05FA"/>
    <w:rsid w:val="006D0686"/>
    <w:rsid w:val="006D071A"/>
    <w:rsid w:val="006D0868"/>
    <w:rsid w:val="006D08DB"/>
    <w:rsid w:val="006D0AC3"/>
    <w:rsid w:val="006D0BB4"/>
    <w:rsid w:val="006D0D4E"/>
    <w:rsid w:val="006D0FD7"/>
    <w:rsid w:val="006D10A6"/>
    <w:rsid w:val="006D1A32"/>
    <w:rsid w:val="006D1A61"/>
    <w:rsid w:val="006D1C5C"/>
    <w:rsid w:val="006D1D6A"/>
    <w:rsid w:val="006D1D86"/>
    <w:rsid w:val="006D1EB9"/>
    <w:rsid w:val="006D202F"/>
    <w:rsid w:val="006D214B"/>
    <w:rsid w:val="006D2173"/>
    <w:rsid w:val="006D2211"/>
    <w:rsid w:val="006D2A4D"/>
    <w:rsid w:val="006D2BD1"/>
    <w:rsid w:val="006D2E5A"/>
    <w:rsid w:val="006D301E"/>
    <w:rsid w:val="006D3087"/>
    <w:rsid w:val="006D31CC"/>
    <w:rsid w:val="006D3705"/>
    <w:rsid w:val="006D37BA"/>
    <w:rsid w:val="006D3CB9"/>
    <w:rsid w:val="006D3FA1"/>
    <w:rsid w:val="006D4001"/>
    <w:rsid w:val="006D4603"/>
    <w:rsid w:val="006D478D"/>
    <w:rsid w:val="006D4E50"/>
    <w:rsid w:val="006D4E8A"/>
    <w:rsid w:val="006D5187"/>
    <w:rsid w:val="006D5589"/>
    <w:rsid w:val="006D58FA"/>
    <w:rsid w:val="006D5D63"/>
    <w:rsid w:val="006D5F4E"/>
    <w:rsid w:val="006D61C7"/>
    <w:rsid w:val="006D6517"/>
    <w:rsid w:val="006D6526"/>
    <w:rsid w:val="006D6761"/>
    <w:rsid w:val="006D6B8B"/>
    <w:rsid w:val="006D6E8D"/>
    <w:rsid w:val="006D710B"/>
    <w:rsid w:val="006D7218"/>
    <w:rsid w:val="006D7744"/>
    <w:rsid w:val="006D7794"/>
    <w:rsid w:val="006D7923"/>
    <w:rsid w:val="006D7B12"/>
    <w:rsid w:val="006E0692"/>
    <w:rsid w:val="006E09FD"/>
    <w:rsid w:val="006E0ACA"/>
    <w:rsid w:val="006E0B73"/>
    <w:rsid w:val="006E0B9F"/>
    <w:rsid w:val="006E0E33"/>
    <w:rsid w:val="006E0EAB"/>
    <w:rsid w:val="006E109C"/>
    <w:rsid w:val="006E1547"/>
    <w:rsid w:val="006E16B9"/>
    <w:rsid w:val="006E187F"/>
    <w:rsid w:val="006E1A6A"/>
    <w:rsid w:val="006E1CB4"/>
    <w:rsid w:val="006E241E"/>
    <w:rsid w:val="006E2589"/>
    <w:rsid w:val="006E29D2"/>
    <w:rsid w:val="006E2D99"/>
    <w:rsid w:val="006E2DA6"/>
    <w:rsid w:val="006E2EB7"/>
    <w:rsid w:val="006E2F70"/>
    <w:rsid w:val="006E3631"/>
    <w:rsid w:val="006E3BE1"/>
    <w:rsid w:val="006E404B"/>
    <w:rsid w:val="006E405C"/>
    <w:rsid w:val="006E4E46"/>
    <w:rsid w:val="006E4FFB"/>
    <w:rsid w:val="006E5082"/>
    <w:rsid w:val="006E532D"/>
    <w:rsid w:val="006E5598"/>
    <w:rsid w:val="006E57CC"/>
    <w:rsid w:val="006E59EF"/>
    <w:rsid w:val="006E5C2D"/>
    <w:rsid w:val="006E5CFE"/>
    <w:rsid w:val="006E6509"/>
    <w:rsid w:val="006E68B6"/>
    <w:rsid w:val="006E68B7"/>
    <w:rsid w:val="006E69F3"/>
    <w:rsid w:val="006E6BCD"/>
    <w:rsid w:val="006E6CE1"/>
    <w:rsid w:val="006E6DAF"/>
    <w:rsid w:val="006E779E"/>
    <w:rsid w:val="006E78C6"/>
    <w:rsid w:val="006E7AE0"/>
    <w:rsid w:val="006E7E89"/>
    <w:rsid w:val="006F04FE"/>
    <w:rsid w:val="006F0BB9"/>
    <w:rsid w:val="006F0D0A"/>
    <w:rsid w:val="006F0F02"/>
    <w:rsid w:val="006F0F96"/>
    <w:rsid w:val="006F0FB6"/>
    <w:rsid w:val="006F106C"/>
    <w:rsid w:val="006F1075"/>
    <w:rsid w:val="006F1264"/>
    <w:rsid w:val="006F1369"/>
    <w:rsid w:val="006F157D"/>
    <w:rsid w:val="006F170F"/>
    <w:rsid w:val="006F1877"/>
    <w:rsid w:val="006F1EBF"/>
    <w:rsid w:val="006F1EF9"/>
    <w:rsid w:val="006F23FD"/>
    <w:rsid w:val="006F252D"/>
    <w:rsid w:val="006F257B"/>
    <w:rsid w:val="006F26A2"/>
    <w:rsid w:val="006F2AFA"/>
    <w:rsid w:val="006F2B33"/>
    <w:rsid w:val="006F2BA9"/>
    <w:rsid w:val="006F2C08"/>
    <w:rsid w:val="006F2C6C"/>
    <w:rsid w:val="006F3002"/>
    <w:rsid w:val="006F3434"/>
    <w:rsid w:val="006F3449"/>
    <w:rsid w:val="006F36D2"/>
    <w:rsid w:val="006F39AB"/>
    <w:rsid w:val="006F3AFB"/>
    <w:rsid w:val="006F3BC6"/>
    <w:rsid w:val="006F3FEA"/>
    <w:rsid w:val="006F40C6"/>
    <w:rsid w:val="006F4193"/>
    <w:rsid w:val="006F43E9"/>
    <w:rsid w:val="006F4414"/>
    <w:rsid w:val="006F4430"/>
    <w:rsid w:val="006F45A8"/>
    <w:rsid w:val="006F4C8D"/>
    <w:rsid w:val="006F4F44"/>
    <w:rsid w:val="006F5071"/>
    <w:rsid w:val="006F5A01"/>
    <w:rsid w:val="006F5A37"/>
    <w:rsid w:val="006F5AF5"/>
    <w:rsid w:val="006F5C93"/>
    <w:rsid w:val="006F60D7"/>
    <w:rsid w:val="006F6176"/>
    <w:rsid w:val="006F62E1"/>
    <w:rsid w:val="006F642A"/>
    <w:rsid w:val="006F66ED"/>
    <w:rsid w:val="006F6E53"/>
    <w:rsid w:val="006F70F5"/>
    <w:rsid w:val="006F714B"/>
    <w:rsid w:val="006F71D3"/>
    <w:rsid w:val="006F7220"/>
    <w:rsid w:val="006F74A4"/>
    <w:rsid w:val="006F78F0"/>
    <w:rsid w:val="006F79DD"/>
    <w:rsid w:val="006F7A08"/>
    <w:rsid w:val="006F7FD1"/>
    <w:rsid w:val="00700479"/>
    <w:rsid w:val="007004FA"/>
    <w:rsid w:val="00700732"/>
    <w:rsid w:val="007008E9"/>
    <w:rsid w:val="00700CB8"/>
    <w:rsid w:val="00700D51"/>
    <w:rsid w:val="0070117F"/>
    <w:rsid w:val="007012F8"/>
    <w:rsid w:val="007014ED"/>
    <w:rsid w:val="007019C2"/>
    <w:rsid w:val="00701A81"/>
    <w:rsid w:val="00701D26"/>
    <w:rsid w:val="00701DF5"/>
    <w:rsid w:val="00701F1C"/>
    <w:rsid w:val="0070210A"/>
    <w:rsid w:val="007021C7"/>
    <w:rsid w:val="00702281"/>
    <w:rsid w:val="007024ED"/>
    <w:rsid w:val="0070255F"/>
    <w:rsid w:val="007029DF"/>
    <w:rsid w:val="00702BE0"/>
    <w:rsid w:val="00702DB4"/>
    <w:rsid w:val="00702E67"/>
    <w:rsid w:val="00702FE5"/>
    <w:rsid w:val="007033CD"/>
    <w:rsid w:val="007036B6"/>
    <w:rsid w:val="00703C48"/>
    <w:rsid w:val="00704041"/>
    <w:rsid w:val="007042E5"/>
    <w:rsid w:val="00704356"/>
    <w:rsid w:val="00704CC0"/>
    <w:rsid w:val="00704D28"/>
    <w:rsid w:val="00704F18"/>
    <w:rsid w:val="00705102"/>
    <w:rsid w:val="007051C4"/>
    <w:rsid w:val="007052FF"/>
    <w:rsid w:val="00705574"/>
    <w:rsid w:val="00705661"/>
    <w:rsid w:val="0070569D"/>
    <w:rsid w:val="00705A89"/>
    <w:rsid w:val="00705E78"/>
    <w:rsid w:val="00705F5C"/>
    <w:rsid w:val="00706035"/>
    <w:rsid w:val="0070639C"/>
    <w:rsid w:val="007065B8"/>
    <w:rsid w:val="00706635"/>
    <w:rsid w:val="0070678D"/>
    <w:rsid w:val="007068EB"/>
    <w:rsid w:val="00706B39"/>
    <w:rsid w:val="00706E9E"/>
    <w:rsid w:val="00706F8A"/>
    <w:rsid w:val="007075A5"/>
    <w:rsid w:val="00707711"/>
    <w:rsid w:val="0070772D"/>
    <w:rsid w:val="0071058B"/>
    <w:rsid w:val="00710F30"/>
    <w:rsid w:val="00711148"/>
    <w:rsid w:val="007111D2"/>
    <w:rsid w:val="00711C03"/>
    <w:rsid w:val="00711DB7"/>
    <w:rsid w:val="007120CA"/>
    <w:rsid w:val="00712116"/>
    <w:rsid w:val="007121B1"/>
    <w:rsid w:val="0071240F"/>
    <w:rsid w:val="007124CE"/>
    <w:rsid w:val="00712620"/>
    <w:rsid w:val="00712C31"/>
    <w:rsid w:val="00712FA9"/>
    <w:rsid w:val="00713072"/>
    <w:rsid w:val="007131AD"/>
    <w:rsid w:val="007132EA"/>
    <w:rsid w:val="007135FE"/>
    <w:rsid w:val="007136B8"/>
    <w:rsid w:val="007136E5"/>
    <w:rsid w:val="007137B2"/>
    <w:rsid w:val="007138BC"/>
    <w:rsid w:val="00713B1E"/>
    <w:rsid w:val="00713DDE"/>
    <w:rsid w:val="00714036"/>
    <w:rsid w:val="0071411E"/>
    <w:rsid w:val="0071425B"/>
    <w:rsid w:val="00714458"/>
    <w:rsid w:val="0071469F"/>
    <w:rsid w:val="00714900"/>
    <w:rsid w:val="00714B4D"/>
    <w:rsid w:val="00714B74"/>
    <w:rsid w:val="00714E8C"/>
    <w:rsid w:val="00714EBF"/>
    <w:rsid w:val="0071507A"/>
    <w:rsid w:val="0071535E"/>
    <w:rsid w:val="00715EDA"/>
    <w:rsid w:val="00715F08"/>
    <w:rsid w:val="007161EF"/>
    <w:rsid w:val="0071624F"/>
    <w:rsid w:val="007166C2"/>
    <w:rsid w:val="00716A9B"/>
    <w:rsid w:val="00716B33"/>
    <w:rsid w:val="007170A8"/>
    <w:rsid w:val="007171D3"/>
    <w:rsid w:val="00717692"/>
    <w:rsid w:val="007178CB"/>
    <w:rsid w:val="007202DA"/>
    <w:rsid w:val="00720AE3"/>
    <w:rsid w:val="00720BFC"/>
    <w:rsid w:val="00720CB2"/>
    <w:rsid w:val="00720D7A"/>
    <w:rsid w:val="0072101B"/>
    <w:rsid w:val="007210BF"/>
    <w:rsid w:val="007211C3"/>
    <w:rsid w:val="0072130D"/>
    <w:rsid w:val="00721343"/>
    <w:rsid w:val="0072136F"/>
    <w:rsid w:val="00721393"/>
    <w:rsid w:val="007216C5"/>
    <w:rsid w:val="007217E0"/>
    <w:rsid w:val="007217E3"/>
    <w:rsid w:val="00721DDA"/>
    <w:rsid w:val="00721E4D"/>
    <w:rsid w:val="007225D6"/>
    <w:rsid w:val="007228DB"/>
    <w:rsid w:val="0072318F"/>
    <w:rsid w:val="007232CB"/>
    <w:rsid w:val="00723682"/>
    <w:rsid w:val="00723713"/>
    <w:rsid w:val="007239A2"/>
    <w:rsid w:val="00723A55"/>
    <w:rsid w:val="00723C2A"/>
    <w:rsid w:val="00723FFB"/>
    <w:rsid w:val="0072401E"/>
    <w:rsid w:val="00724310"/>
    <w:rsid w:val="0072443A"/>
    <w:rsid w:val="007247B4"/>
    <w:rsid w:val="00724C17"/>
    <w:rsid w:val="007251F4"/>
    <w:rsid w:val="00725599"/>
    <w:rsid w:val="0072579B"/>
    <w:rsid w:val="00725925"/>
    <w:rsid w:val="00725A36"/>
    <w:rsid w:val="00725BEF"/>
    <w:rsid w:val="00725D09"/>
    <w:rsid w:val="00725DB9"/>
    <w:rsid w:val="00725DC0"/>
    <w:rsid w:val="007265C1"/>
    <w:rsid w:val="007266F0"/>
    <w:rsid w:val="00726755"/>
    <w:rsid w:val="00726903"/>
    <w:rsid w:val="00726A33"/>
    <w:rsid w:val="00726BFE"/>
    <w:rsid w:val="00727228"/>
    <w:rsid w:val="0072729D"/>
    <w:rsid w:val="00727513"/>
    <w:rsid w:val="00727613"/>
    <w:rsid w:val="00727B87"/>
    <w:rsid w:val="00727D61"/>
    <w:rsid w:val="00727D85"/>
    <w:rsid w:val="00727EC0"/>
    <w:rsid w:val="007303BE"/>
    <w:rsid w:val="007303F8"/>
    <w:rsid w:val="00730B0E"/>
    <w:rsid w:val="00730E43"/>
    <w:rsid w:val="00731320"/>
    <w:rsid w:val="00731586"/>
    <w:rsid w:val="0073180E"/>
    <w:rsid w:val="0073186C"/>
    <w:rsid w:val="007319AB"/>
    <w:rsid w:val="007319F6"/>
    <w:rsid w:val="00731A6B"/>
    <w:rsid w:val="00732123"/>
    <w:rsid w:val="00732331"/>
    <w:rsid w:val="00732385"/>
    <w:rsid w:val="007323CF"/>
    <w:rsid w:val="0073254F"/>
    <w:rsid w:val="0073266F"/>
    <w:rsid w:val="00732745"/>
    <w:rsid w:val="0073280C"/>
    <w:rsid w:val="00732B86"/>
    <w:rsid w:val="00732E60"/>
    <w:rsid w:val="00732F4D"/>
    <w:rsid w:val="007332BE"/>
    <w:rsid w:val="00733451"/>
    <w:rsid w:val="007335E6"/>
    <w:rsid w:val="00733832"/>
    <w:rsid w:val="007338CE"/>
    <w:rsid w:val="00734048"/>
    <w:rsid w:val="0073428D"/>
    <w:rsid w:val="007342F6"/>
    <w:rsid w:val="007343A0"/>
    <w:rsid w:val="00734436"/>
    <w:rsid w:val="00734445"/>
    <w:rsid w:val="00734471"/>
    <w:rsid w:val="0073473F"/>
    <w:rsid w:val="0073497C"/>
    <w:rsid w:val="00734D3B"/>
    <w:rsid w:val="00734D83"/>
    <w:rsid w:val="0073503F"/>
    <w:rsid w:val="007353A1"/>
    <w:rsid w:val="007353DD"/>
    <w:rsid w:val="007358EA"/>
    <w:rsid w:val="007359B0"/>
    <w:rsid w:val="00735D6E"/>
    <w:rsid w:val="00735DB7"/>
    <w:rsid w:val="00735DF5"/>
    <w:rsid w:val="00735EC3"/>
    <w:rsid w:val="007362AA"/>
    <w:rsid w:val="007367B3"/>
    <w:rsid w:val="007368ED"/>
    <w:rsid w:val="00736A4A"/>
    <w:rsid w:val="00736C80"/>
    <w:rsid w:val="007372D5"/>
    <w:rsid w:val="0073747B"/>
    <w:rsid w:val="00737675"/>
    <w:rsid w:val="00737B6F"/>
    <w:rsid w:val="00737D6C"/>
    <w:rsid w:val="007404CF"/>
    <w:rsid w:val="00740544"/>
    <w:rsid w:val="00740558"/>
    <w:rsid w:val="00740708"/>
    <w:rsid w:val="007409A2"/>
    <w:rsid w:val="00740A78"/>
    <w:rsid w:val="00740CC5"/>
    <w:rsid w:val="00740D59"/>
    <w:rsid w:val="00740DF3"/>
    <w:rsid w:val="00740E90"/>
    <w:rsid w:val="00741801"/>
    <w:rsid w:val="007418AF"/>
    <w:rsid w:val="00741CF1"/>
    <w:rsid w:val="007421A5"/>
    <w:rsid w:val="00742232"/>
    <w:rsid w:val="007422AA"/>
    <w:rsid w:val="00742341"/>
    <w:rsid w:val="00742372"/>
    <w:rsid w:val="007425B3"/>
    <w:rsid w:val="00743510"/>
    <w:rsid w:val="00743879"/>
    <w:rsid w:val="00743BAC"/>
    <w:rsid w:val="00743DD5"/>
    <w:rsid w:val="00743E8C"/>
    <w:rsid w:val="00744078"/>
    <w:rsid w:val="007449C2"/>
    <w:rsid w:val="00744AE7"/>
    <w:rsid w:val="00744C2E"/>
    <w:rsid w:val="00744FD9"/>
    <w:rsid w:val="00745134"/>
    <w:rsid w:val="00745643"/>
    <w:rsid w:val="0074589B"/>
    <w:rsid w:val="007458C3"/>
    <w:rsid w:val="00745953"/>
    <w:rsid w:val="0074596D"/>
    <w:rsid w:val="00745DCC"/>
    <w:rsid w:val="00745EDD"/>
    <w:rsid w:val="00745FE6"/>
    <w:rsid w:val="007462DD"/>
    <w:rsid w:val="0074634A"/>
    <w:rsid w:val="00746413"/>
    <w:rsid w:val="007465D9"/>
    <w:rsid w:val="0074684E"/>
    <w:rsid w:val="00746B19"/>
    <w:rsid w:val="00746F02"/>
    <w:rsid w:val="00747209"/>
    <w:rsid w:val="0074724B"/>
    <w:rsid w:val="007475AA"/>
    <w:rsid w:val="00747739"/>
    <w:rsid w:val="00747949"/>
    <w:rsid w:val="00747B00"/>
    <w:rsid w:val="00747CF9"/>
    <w:rsid w:val="00747E18"/>
    <w:rsid w:val="00750012"/>
    <w:rsid w:val="00750116"/>
    <w:rsid w:val="00750202"/>
    <w:rsid w:val="007502B3"/>
    <w:rsid w:val="007502C4"/>
    <w:rsid w:val="00750633"/>
    <w:rsid w:val="007509A3"/>
    <w:rsid w:val="00750E12"/>
    <w:rsid w:val="0075141B"/>
    <w:rsid w:val="0075161C"/>
    <w:rsid w:val="007517C4"/>
    <w:rsid w:val="007517EB"/>
    <w:rsid w:val="00751A9E"/>
    <w:rsid w:val="0075238A"/>
    <w:rsid w:val="0075256D"/>
    <w:rsid w:val="007526EF"/>
    <w:rsid w:val="00752747"/>
    <w:rsid w:val="007528E3"/>
    <w:rsid w:val="00752AC7"/>
    <w:rsid w:val="00752AD3"/>
    <w:rsid w:val="00752EE4"/>
    <w:rsid w:val="00752FC2"/>
    <w:rsid w:val="007530F0"/>
    <w:rsid w:val="00753105"/>
    <w:rsid w:val="0075325A"/>
    <w:rsid w:val="00753261"/>
    <w:rsid w:val="007532AD"/>
    <w:rsid w:val="007537B9"/>
    <w:rsid w:val="00753883"/>
    <w:rsid w:val="00753C8A"/>
    <w:rsid w:val="00753F94"/>
    <w:rsid w:val="00754002"/>
    <w:rsid w:val="007546A0"/>
    <w:rsid w:val="00754739"/>
    <w:rsid w:val="00754802"/>
    <w:rsid w:val="00754897"/>
    <w:rsid w:val="0075496E"/>
    <w:rsid w:val="00754DD1"/>
    <w:rsid w:val="007553B6"/>
    <w:rsid w:val="0075572E"/>
    <w:rsid w:val="00755846"/>
    <w:rsid w:val="00755BAB"/>
    <w:rsid w:val="00755CC6"/>
    <w:rsid w:val="00755D96"/>
    <w:rsid w:val="0075606C"/>
    <w:rsid w:val="007560F0"/>
    <w:rsid w:val="007562D0"/>
    <w:rsid w:val="0075645B"/>
    <w:rsid w:val="007567FA"/>
    <w:rsid w:val="0075690F"/>
    <w:rsid w:val="00756937"/>
    <w:rsid w:val="00756ACD"/>
    <w:rsid w:val="00756AD1"/>
    <w:rsid w:val="00756B62"/>
    <w:rsid w:val="00756BEB"/>
    <w:rsid w:val="00756D79"/>
    <w:rsid w:val="00757019"/>
    <w:rsid w:val="00757124"/>
    <w:rsid w:val="007579CA"/>
    <w:rsid w:val="00757A73"/>
    <w:rsid w:val="00760093"/>
    <w:rsid w:val="007600B5"/>
    <w:rsid w:val="00760647"/>
    <w:rsid w:val="00760729"/>
    <w:rsid w:val="007607D1"/>
    <w:rsid w:val="00760927"/>
    <w:rsid w:val="00760AD2"/>
    <w:rsid w:val="00760AF3"/>
    <w:rsid w:val="00760B7F"/>
    <w:rsid w:val="00760D24"/>
    <w:rsid w:val="00760DFB"/>
    <w:rsid w:val="007610A6"/>
    <w:rsid w:val="00761113"/>
    <w:rsid w:val="007614D4"/>
    <w:rsid w:val="007616D6"/>
    <w:rsid w:val="00761740"/>
    <w:rsid w:val="007617D6"/>
    <w:rsid w:val="00761EF0"/>
    <w:rsid w:val="00762133"/>
    <w:rsid w:val="007622D4"/>
    <w:rsid w:val="0076244B"/>
    <w:rsid w:val="00762506"/>
    <w:rsid w:val="007626AB"/>
    <w:rsid w:val="00762880"/>
    <w:rsid w:val="007628AD"/>
    <w:rsid w:val="007628AE"/>
    <w:rsid w:val="00762A4A"/>
    <w:rsid w:val="00762CEC"/>
    <w:rsid w:val="00762D4D"/>
    <w:rsid w:val="007630E5"/>
    <w:rsid w:val="007638A7"/>
    <w:rsid w:val="00763B98"/>
    <w:rsid w:val="00763BF8"/>
    <w:rsid w:val="00764666"/>
    <w:rsid w:val="007650B2"/>
    <w:rsid w:val="007650B3"/>
    <w:rsid w:val="00765295"/>
    <w:rsid w:val="00765583"/>
    <w:rsid w:val="007655D5"/>
    <w:rsid w:val="007655FE"/>
    <w:rsid w:val="00765894"/>
    <w:rsid w:val="0076595E"/>
    <w:rsid w:val="00765A89"/>
    <w:rsid w:val="00765C5B"/>
    <w:rsid w:val="00765D84"/>
    <w:rsid w:val="00765F56"/>
    <w:rsid w:val="0076629C"/>
    <w:rsid w:val="00766593"/>
    <w:rsid w:val="00766771"/>
    <w:rsid w:val="00766865"/>
    <w:rsid w:val="00766A12"/>
    <w:rsid w:val="00766C13"/>
    <w:rsid w:val="00766D59"/>
    <w:rsid w:val="00766D67"/>
    <w:rsid w:val="00766DAB"/>
    <w:rsid w:val="00766DB9"/>
    <w:rsid w:val="00766E66"/>
    <w:rsid w:val="00766E83"/>
    <w:rsid w:val="00766F7F"/>
    <w:rsid w:val="00767112"/>
    <w:rsid w:val="00767207"/>
    <w:rsid w:val="00767451"/>
    <w:rsid w:val="00767C54"/>
    <w:rsid w:val="00767DD1"/>
    <w:rsid w:val="00767E74"/>
    <w:rsid w:val="00770169"/>
    <w:rsid w:val="0077023A"/>
    <w:rsid w:val="00770512"/>
    <w:rsid w:val="00770753"/>
    <w:rsid w:val="00770835"/>
    <w:rsid w:val="00770D53"/>
    <w:rsid w:val="00770DEC"/>
    <w:rsid w:val="00770ECA"/>
    <w:rsid w:val="00770FF3"/>
    <w:rsid w:val="00771007"/>
    <w:rsid w:val="00771388"/>
    <w:rsid w:val="0077143E"/>
    <w:rsid w:val="00771516"/>
    <w:rsid w:val="007715EF"/>
    <w:rsid w:val="00771DA1"/>
    <w:rsid w:val="007721F2"/>
    <w:rsid w:val="0077243E"/>
    <w:rsid w:val="0077266A"/>
    <w:rsid w:val="00772B9A"/>
    <w:rsid w:val="00772DCA"/>
    <w:rsid w:val="0077317E"/>
    <w:rsid w:val="00773346"/>
    <w:rsid w:val="0077342D"/>
    <w:rsid w:val="00773486"/>
    <w:rsid w:val="007737F8"/>
    <w:rsid w:val="00773867"/>
    <w:rsid w:val="00773920"/>
    <w:rsid w:val="00773D69"/>
    <w:rsid w:val="00774019"/>
    <w:rsid w:val="007740C8"/>
    <w:rsid w:val="007741EB"/>
    <w:rsid w:val="007742B1"/>
    <w:rsid w:val="007747D8"/>
    <w:rsid w:val="0077499F"/>
    <w:rsid w:val="00774CA5"/>
    <w:rsid w:val="00774D65"/>
    <w:rsid w:val="007750E8"/>
    <w:rsid w:val="0077517B"/>
    <w:rsid w:val="00775202"/>
    <w:rsid w:val="007756BA"/>
    <w:rsid w:val="0077591D"/>
    <w:rsid w:val="00775945"/>
    <w:rsid w:val="00775A67"/>
    <w:rsid w:val="007760A9"/>
    <w:rsid w:val="0077610B"/>
    <w:rsid w:val="007761CF"/>
    <w:rsid w:val="0077626B"/>
    <w:rsid w:val="007763D8"/>
    <w:rsid w:val="00776508"/>
    <w:rsid w:val="00776675"/>
    <w:rsid w:val="00776A47"/>
    <w:rsid w:val="00776C10"/>
    <w:rsid w:val="00776E8F"/>
    <w:rsid w:val="007773A8"/>
    <w:rsid w:val="007776AF"/>
    <w:rsid w:val="0077774B"/>
    <w:rsid w:val="00777808"/>
    <w:rsid w:val="00777A9D"/>
    <w:rsid w:val="00777C57"/>
    <w:rsid w:val="00777DC5"/>
    <w:rsid w:val="00777F98"/>
    <w:rsid w:val="00777FC4"/>
    <w:rsid w:val="00780177"/>
    <w:rsid w:val="007801EC"/>
    <w:rsid w:val="0078028A"/>
    <w:rsid w:val="00780798"/>
    <w:rsid w:val="007809A1"/>
    <w:rsid w:val="00780A64"/>
    <w:rsid w:val="00780E2D"/>
    <w:rsid w:val="00780EEF"/>
    <w:rsid w:val="007810E5"/>
    <w:rsid w:val="00781189"/>
    <w:rsid w:val="00781259"/>
    <w:rsid w:val="007812AA"/>
    <w:rsid w:val="00781416"/>
    <w:rsid w:val="0078171A"/>
    <w:rsid w:val="007818C0"/>
    <w:rsid w:val="00781B70"/>
    <w:rsid w:val="00782225"/>
    <w:rsid w:val="0078253C"/>
    <w:rsid w:val="0078295D"/>
    <w:rsid w:val="00782C36"/>
    <w:rsid w:val="00782E21"/>
    <w:rsid w:val="0078309D"/>
    <w:rsid w:val="0078321E"/>
    <w:rsid w:val="00783254"/>
    <w:rsid w:val="0078328D"/>
    <w:rsid w:val="00783378"/>
    <w:rsid w:val="0078368F"/>
    <w:rsid w:val="007839C2"/>
    <w:rsid w:val="00784058"/>
    <w:rsid w:val="007843A5"/>
    <w:rsid w:val="007844FE"/>
    <w:rsid w:val="00784B27"/>
    <w:rsid w:val="00784CB4"/>
    <w:rsid w:val="00785224"/>
    <w:rsid w:val="00785A1C"/>
    <w:rsid w:val="00785A4E"/>
    <w:rsid w:val="00785E02"/>
    <w:rsid w:val="00785E79"/>
    <w:rsid w:val="00785F4C"/>
    <w:rsid w:val="00785F68"/>
    <w:rsid w:val="00786624"/>
    <w:rsid w:val="007868F9"/>
    <w:rsid w:val="00786982"/>
    <w:rsid w:val="00786F23"/>
    <w:rsid w:val="007871D1"/>
    <w:rsid w:val="007873A3"/>
    <w:rsid w:val="007873C9"/>
    <w:rsid w:val="007875B2"/>
    <w:rsid w:val="007876CF"/>
    <w:rsid w:val="0078778A"/>
    <w:rsid w:val="007878A7"/>
    <w:rsid w:val="007878D7"/>
    <w:rsid w:val="00787DA1"/>
    <w:rsid w:val="00787DF7"/>
    <w:rsid w:val="00787E96"/>
    <w:rsid w:val="0079000C"/>
    <w:rsid w:val="0079065F"/>
    <w:rsid w:val="00790BB8"/>
    <w:rsid w:val="00790E4F"/>
    <w:rsid w:val="00791622"/>
    <w:rsid w:val="00791834"/>
    <w:rsid w:val="007918A8"/>
    <w:rsid w:val="00791AFF"/>
    <w:rsid w:val="00791C4B"/>
    <w:rsid w:val="00791E6B"/>
    <w:rsid w:val="007922AC"/>
    <w:rsid w:val="0079234D"/>
    <w:rsid w:val="00792400"/>
    <w:rsid w:val="0079254C"/>
    <w:rsid w:val="007927A1"/>
    <w:rsid w:val="00792EDB"/>
    <w:rsid w:val="00793288"/>
    <w:rsid w:val="00793759"/>
    <w:rsid w:val="00793C06"/>
    <w:rsid w:val="00793D5A"/>
    <w:rsid w:val="00793F5A"/>
    <w:rsid w:val="007948C8"/>
    <w:rsid w:val="00794936"/>
    <w:rsid w:val="00794CFF"/>
    <w:rsid w:val="00794DD2"/>
    <w:rsid w:val="00795123"/>
    <w:rsid w:val="00795223"/>
    <w:rsid w:val="00795416"/>
    <w:rsid w:val="007954FE"/>
    <w:rsid w:val="00795696"/>
    <w:rsid w:val="007957ED"/>
    <w:rsid w:val="00795942"/>
    <w:rsid w:val="00795A1F"/>
    <w:rsid w:val="00795D9B"/>
    <w:rsid w:val="00795F0B"/>
    <w:rsid w:val="007961CE"/>
    <w:rsid w:val="007963FC"/>
    <w:rsid w:val="0079642B"/>
    <w:rsid w:val="00796548"/>
    <w:rsid w:val="007968E6"/>
    <w:rsid w:val="00796B0B"/>
    <w:rsid w:val="00796D3C"/>
    <w:rsid w:val="00796E14"/>
    <w:rsid w:val="00796F57"/>
    <w:rsid w:val="00797052"/>
    <w:rsid w:val="007971B9"/>
    <w:rsid w:val="00797381"/>
    <w:rsid w:val="00797557"/>
    <w:rsid w:val="007978BA"/>
    <w:rsid w:val="00797B12"/>
    <w:rsid w:val="007A0188"/>
    <w:rsid w:val="007A037C"/>
    <w:rsid w:val="007A0816"/>
    <w:rsid w:val="007A0B48"/>
    <w:rsid w:val="007A0C37"/>
    <w:rsid w:val="007A0C3E"/>
    <w:rsid w:val="007A120D"/>
    <w:rsid w:val="007A12BD"/>
    <w:rsid w:val="007A1719"/>
    <w:rsid w:val="007A1948"/>
    <w:rsid w:val="007A1B6F"/>
    <w:rsid w:val="007A1B95"/>
    <w:rsid w:val="007A24DB"/>
    <w:rsid w:val="007A26D0"/>
    <w:rsid w:val="007A2957"/>
    <w:rsid w:val="007A3258"/>
    <w:rsid w:val="007A3402"/>
    <w:rsid w:val="007A3529"/>
    <w:rsid w:val="007A35CD"/>
    <w:rsid w:val="007A3873"/>
    <w:rsid w:val="007A39FA"/>
    <w:rsid w:val="007A46BE"/>
    <w:rsid w:val="007A48BD"/>
    <w:rsid w:val="007A4AC5"/>
    <w:rsid w:val="007A52B6"/>
    <w:rsid w:val="007A531B"/>
    <w:rsid w:val="007A5431"/>
    <w:rsid w:val="007A552B"/>
    <w:rsid w:val="007A5750"/>
    <w:rsid w:val="007A57A8"/>
    <w:rsid w:val="007A58FB"/>
    <w:rsid w:val="007A59F9"/>
    <w:rsid w:val="007A5AAC"/>
    <w:rsid w:val="007A5C20"/>
    <w:rsid w:val="007A5C52"/>
    <w:rsid w:val="007A5DC3"/>
    <w:rsid w:val="007A6493"/>
    <w:rsid w:val="007A6859"/>
    <w:rsid w:val="007A6A2E"/>
    <w:rsid w:val="007A6AA8"/>
    <w:rsid w:val="007A6C8F"/>
    <w:rsid w:val="007A6D9F"/>
    <w:rsid w:val="007A73BA"/>
    <w:rsid w:val="007A742B"/>
    <w:rsid w:val="007A75ED"/>
    <w:rsid w:val="007A7A84"/>
    <w:rsid w:val="007A7DBF"/>
    <w:rsid w:val="007A7F34"/>
    <w:rsid w:val="007A7F40"/>
    <w:rsid w:val="007B0008"/>
    <w:rsid w:val="007B0314"/>
    <w:rsid w:val="007B04AA"/>
    <w:rsid w:val="007B0CAD"/>
    <w:rsid w:val="007B0CF5"/>
    <w:rsid w:val="007B0EEE"/>
    <w:rsid w:val="007B1032"/>
    <w:rsid w:val="007B1860"/>
    <w:rsid w:val="007B1B06"/>
    <w:rsid w:val="007B1B20"/>
    <w:rsid w:val="007B1CB9"/>
    <w:rsid w:val="007B1F2E"/>
    <w:rsid w:val="007B2012"/>
    <w:rsid w:val="007B2274"/>
    <w:rsid w:val="007B22E5"/>
    <w:rsid w:val="007B2368"/>
    <w:rsid w:val="007B2549"/>
    <w:rsid w:val="007B2561"/>
    <w:rsid w:val="007B25FD"/>
    <w:rsid w:val="007B2649"/>
    <w:rsid w:val="007B2672"/>
    <w:rsid w:val="007B2787"/>
    <w:rsid w:val="007B27B8"/>
    <w:rsid w:val="007B280E"/>
    <w:rsid w:val="007B29B5"/>
    <w:rsid w:val="007B2B85"/>
    <w:rsid w:val="007B2BE6"/>
    <w:rsid w:val="007B2C13"/>
    <w:rsid w:val="007B2C2B"/>
    <w:rsid w:val="007B2E6E"/>
    <w:rsid w:val="007B3629"/>
    <w:rsid w:val="007B3765"/>
    <w:rsid w:val="007B38A4"/>
    <w:rsid w:val="007B39F4"/>
    <w:rsid w:val="007B3AA2"/>
    <w:rsid w:val="007B4061"/>
    <w:rsid w:val="007B4150"/>
    <w:rsid w:val="007B41A1"/>
    <w:rsid w:val="007B440E"/>
    <w:rsid w:val="007B44B3"/>
    <w:rsid w:val="007B49F3"/>
    <w:rsid w:val="007B4BE9"/>
    <w:rsid w:val="007B4DC5"/>
    <w:rsid w:val="007B52AB"/>
    <w:rsid w:val="007B5FDB"/>
    <w:rsid w:val="007B63F7"/>
    <w:rsid w:val="007B649D"/>
    <w:rsid w:val="007B6698"/>
    <w:rsid w:val="007B683F"/>
    <w:rsid w:val="007B69B6"/>
    <w:rsid w:val="007B6A50"/>
    <w:rsid w:val="007B6E44"/>
    <w:rsid w:val="007B6E49"/>
    <w:rsid w:val="007B792C"/>
    <w:rsid w:val="007B7F1B"/>
    <w:rsid w:val="007C0CEF"/>
    <w:rsid w:val="007C0EBC"/>
    <w:rsid w:val="007C0F30"/>
    <w:rsid w:val="007C0F5B"/>
    <w:rsid w:val="007C10F5"/>
    <w:rsid w:val="007C1268"/>
    <w:rsid w:val="007C1321"/>
    <w:rsid w:val="007C13A0"/>
    <w:rsid w:val="007C13E0"/>
    <w:rsid w:val="007C14B8"/>
    <w:rsid w:val="007C15D1"/>
    <w:rsid w:val="007C1B93"/>
    <w:rsid w:val="007C1D11"/>
    <w:rsid w:val="007C1D84"/>
    <w:rsid w:val="007C1F45"/>
    <w:rsid w:val="007C221B"/>
    <w:rsid w:val="007C2551"/>
    <w:rsid w:val="007C2A1B"/>
    <w:rsid w:val="007C2A76"/>
    <w:rsid w:val="007C2BAF"/>
    <w:rsid w:val="007C2C56"/>
    <w:rsid w:val="007C2F56"/>
    <w:rsid w:val="007C3292"/>
    <w:rsid w:val="007C3545"/>
    <w:rsid w:val="007C3811"/>
    <w:rsid w:val="007C3ED5"/>
    <w:rsid w:val="007C4680"/>
    <w:rsid w:val="007C48B0"/>
    <w:rsid w:val="007C4943"/>
    <w:rsid w:val="007C4DE0"/>
    <w:rsid w:val="007C4DEC"/>
    <w:rsid w:val="007C52C1"/>
    <w:rsid w:val="007C59A8"/>
    <w:rsid w:val="007C5A63"/>
    <w:rsid w:val="007C5BA7"/>
    <w:rsid w:val="007C5C9C"/>
    <w:rsid w:val="007C5CC9"/>
    <w:rsid w:val="007C5F5A"/>
    <w:rsid w:val="007C60AE"/>
    <w:rsid w:val="007C64E5"/>
    <w:rsid w:val="007C675C"/>
    <w:rsid w:val="007C67D2"/>
    <w:rsid w:val="007C6A58"/>
    <w:rsid w:val="007C6A91"/>
    <w:rsid w:val="007C6FDF"/>
    <w:rsid w:val="007C717D"/>
    <w:rsid w:val="007C73F9"/>
    <w:rsid w:val="007C7559"/>
    <w:rsid w:val="007C75BE"/>
    <w:rsid w:val="007C77B9"/>
    <w:rsid w:val="007C7B72"/>
    <w:rsid w:val="007C7C31"/>
    <w:rsid w:val="007C7D37"/>
    <w:rsid w:val="007C7E5E"/>
    <w:rsid w:val="007C7EEA"/>
    <w:rsid w:val="007C7F53"/>
    <w:rsid w:val="007D0122"/>
    <w:rsid w:val="007D01DB"/>
    <w:rsid w:val="007D0330"/>
    <w:rsid w:val="007D03B9"/>
    <w:rsid w:val="007D0495"/>
    <w:rsid w:val="007D07AF"/>
    <w:rsid w:val="007D0837"/>
    <w:rsid w:val="007D0A39"/>
    <w:rsid w:val="007D0D5A"/>
    <w:rsid w:val="007D0D5E"/>
    <w:rsid w:val="007D0E48"/>
    <w:rsid w:val="007D0F38"/>
    <w:rsid w:val="007D1623"/>
    <w:rsid w:val="007D1632"/>
    <w:rsid w:val="007D1A8E"/>
    <w:rsid w:val="007D1DA4"/>
    <w:rsid w:val="007D2051"/>
    <w:rsid w:val="007D2265"/>
    <w:rsid w:val="007D234D"/>
    <w:rsid w:val="007D24F0"/>
    <w:rsid w:val="007D256B"/>
    <w:rsid w:val="007D2604"/>
    <w:rsid w:val="007D2986"/>
    <w:rsid w:val="007D305E"/>
    <w:rsid w:val="007D3065"/>
    <w:rsid w:val="007D345A"/>
    <w:rsid w:val="007D3680"/>
    <w:rsid w:val="007D39DE"/>
    <w:rsid w:val="007D3C85"/>
    <w:rsid w:val="007D3CBD"/>
    <w:rsid w:val="007D3F07"/>
    <w:rsid w:val="007D45AB"/>
    <w:rsid w:val="007D46E6"/>
    <w:rsid w:val="007D47E6"/>
    <w:rsid w:val="007D4A4C"/>
    <w:rsid w:val="007D4D46"/>
    <w:rsid w:val="007D51C5"/>
    <w:rsid w:val="007D5262"/>
    <w:rsid w:val="007D585F"/>
    <w:rsid w:val="007D5A41"/>
    <w:rsid w:val="007D5BD4"/>
    <w:rsid w:val="007D5C89"/>
    <w:rsid w:val="007D5F41"/>
    <w:rsid w:val="007D5FFA"/>
    <w:rsid w:val="007D6198"/>
    <w:rsid w:val="007D61CA"/>
    <w:rsid w:val="007D641A"/>
    <w:rsid w:val="007D6469"/>
    <w:rsid w:val="007D648A"/>
    <w:rsid w:val="007D67AE"/>
    <w:rsid w:val="007D67D3"/>
    <w:rsid w:val="007D6804"/>
    <w:rsid w:val="007D698A"/>
    <w:rsid w:val="007D6F1A"/>
    <w:rsid w:val="007D7261"/>
    <w:rsid w:val="007D7A4E"/>
    <w:rsid w:val="007D7A8E"/>
    <w:rsid w:val="007E10DC"/>
    <w:rsid w:val="007E11F9"/>
    <w:rsid w:val="007E12E3"/>
    <w:rsid w:val="007E1659"/>
    <w:rsid w:val="007E1708"/>
    <w:rsid w:val="007E1D6F"/>
    <w:rsid w:val="007E1FAD"/>
    <w:rsid w:val="007E2155"/>
    <w:rsid w:val="007E249D"/>
    <w:rsid w:val="007E24D2"/>
    <w:rsid w:val="007E287B"/>
    <w:rsid w:val="007E287F"/>
    <w:rsid w:val="007E2C94"/>
    <w:rsid w:val="007E30B7"/>
    <w:rsid w:val="007E32AB"/>
    <w:rsid w:val="007E37C6"/>
    <w:rsid w:val="007E37FE"/>
    <w:rsid w:val="007E3B82"/>
    <w:rsid w:val="007E4095"/>
    <w:rsid w:val="007E4305"/>
    <w:rsid w:val="007E4311"/>
    <w:rsid w:val="007E44D1"/>
    <w:rsid w:val="007E50A9"/>
    <w:rsid w:val="007E51CD"/>
    <w:rsid w:val="007E5264"/>
    <w:rsid w:val="007E544C"/>
    <w:rsid w:val="007E5A48"/>
    <w:rsid w:val="007E602C"/>
    <w:rsid w:val="007E60B9"/>
    <w:rsid w:val="007E618F"/>
    <w:rsid w:val="007E61C7"/>
    <w:rsid w:val="007E6260"/>
    <w:rsid w:val="007E62E3"/>
    <w:rsid w:val="007E6634"/>
    <w:rsid w:val="007E6678"/>
    <w:rsid w:val="007E6ADC"/>
    <w:rsid w:val="007E6C0E"/>
    <w:rsid w:val="007E6F5E"/>
    <w:rsid w:val="007E7007"/>
    <w:rsid w:val="007E7012"/>
    <w:rsid w:val="007E720C"/>
    <w:rsid w:val="007E7506"/>
    <w:rsid w:val="007E7609"/>
    <w:rsid w:val="007E76DB"/>
    <w:rsid w:val="007E798F"/>
    <w:rsid w:val="007E7DD6"/>
    <w:rsid w:val="007E7F52"/>
    <w:rsid w:val="007E7FF6"/>
    <w:rsid w:val="007F0060"/>
    <w:rsid w:val="007F03B7"/>
    <w:rsid w:val="007F079F"/>
    <w:rsid w:val="007F07CA"/>
    <w:rsid w:val="007F0BE9"/>
    <w:rsid w:val="007F131D"/>
    <w:rsid w:val="007F13C5"/>
    <w:rsid w:val="007F144E"/>
    <w:rsid w:val="007F1530"/>
    <w:rsid w:val="007F1AAE"/>
    <w:rsid w:val="007F1E27"/>
    <w:rsid w:val="007F1EA4"/>
    <w:rsid w:val="007F1F88"/>
    <w:rsid w:val="007F21D4"/>
    <w:rsid w:val="007F25A0"/>
    <w:rsid w:val="007F2945"/>
    <w:rsid w:val="007F2965"/>
    <w:rsid w:val="007F2C9D"/>
    <w:rsid w:val="007F31D8"/>
    <w:rsid w:val="007F344B"/>
    <w:rsid w:val="007F35D2"/>
    <w:rsid w:val="007F3797"/>
    <w:rsid w:val="007F37B2"/>
    <w:rsid w:val="007F3AE8"/>
    <w:rsid w:val="007F3BC6"/>
    <w:rsid w:val="007F3D97"/>
    <w:rsid w:val="007F3DD9"/>
    <w:rsid w:val="007F440F"/>
    <w:rsid w:val="007F46DE"/>
    <w:rsid w:val="007F47E9"/>
    <w:rsid w:val="007F499D"/>
    <w:rsid w:val="007F4C7A"/>
    <w:rsid w:val="007F4E1E"/>
    <w:rsid w:val="007F4E6E"/>
    <w:rsid w:val="007F560E"/>
    <w:rsid w:val="007F5674"/>
    <w:rsid w:val="007F5AC9"/>
    <w:rsid w:val="007F6666"/>
    <w:rsid w:val="007F6A0F"/>
    <w:rsid w:val="007F6E2D"/>
    <w:rsid w:val="007F7364"/>
    <w:rsid w:val="007F73FB"/>
    <w:rsid w:val="007F7404"/>
    <w:rsid w:val="007F767F"/>
    <w:rsid w:val="007F7C92"/>
    <w:rsid w:val="007F7D54"/>
    <w:rsid w:val="0080006D"/>
    <w:rsid w:val="008001C4"/>
    <w:rsid w:val="00800364"/>
    <w:rsid w:val="0080055D"/>
    <w:rsid w:val="00800B38"/>
    <w:rsid w:val="00800FB1"/>
    <w:rsid w:val="00801357"/>
    <w:rsid w:val="008013A2"/>
    <w:rsid w:val="008014DE"/>
    <w:rsid w:val="0080199F"/>
    <w:rsid w:val="008019A0"/>
    <w:rsid w:val="008019D6"/>
    <w:rsid w:val="00801AC3"/>
    <w:rsid w:val="00801DE7"/>
    <w:rsid w:val="00801FBF"/>
    <w:rsid w:val="00802254"/>
    <w:rsid w:val="008024A6"/>
    <w:rsid w:val="008027AC"/>
    <w:rsid w:val="00802A06"/>
    <w:rsid w:val="008033B1"/>
    <w:rsid w:val="008033F9"/>
    <w:rsid w:val="008034B4"/>
    <w:rsid w:val="00803C2B"/>
    <w:rsid w:val="00803C48"/>
    <w:rsid w:val="008040CB"/>
    <w:rsid w:val="008043B3"/>
    <w:rsid w:val="0080440A"/>
    <w:rsid w:val="0080442D"/>
    <w:rsid w:val="00804835"/>
    <w:rsid w:val="008048D3"/>
    <w:rsid w:val="008049FB"/>
    <w:rsid w:val="00804A40"/>
    <w:rsid w:val="00804A95"/>
    <w:rsid w:val="00804C61"/>
    <w:rsid w:val="00804FD8"/>
    <w:rsid w:val="008053ED"/>
    <w:rsid w:val="008055F7"/>
    <w:rsid w:val="00805E24"/>
    <w:rsid w:val="0080600F"/>
    <w:rsid w:val="00806285"/>
    <w:rsid w:val="00806430"/>
    <w:rsid w:val="008064BB"/>
    <w:rsid w:val="0080660A"/>
    <w:rsid w:val="008066E3"/>
    <w:rsid w:val="00806715"/>
    <w:rsid w:val="00806B72"/>
    <w:rsid w:val="00806BA3"/>
    <w:rsid w:val="00806D47"/>
    <w:rsid w:val="00806DBD"/>
    <w:rsid w:val="00806FB2"/>
    <w:rsid w:val="00806FDA"/>
    <w:rsid w:val="0080796A"/>
    <w:rsid w:val="00807A0D"/>
    <w:rsid w:val="00807B0A"/>
    <w:rsid w:val="008101D9"/>
    <w:rsid w:val="00810E9A"/>
    <w:rsid w:val="00810FB6"/>
    <w:rsid w:val="00811326"/>
    <w:rsid w:val="008113CD"/>
    <w:rsid w:val="0081153C"/>
    <w:rsid w:val="0081180D"/>
    <w:rsid w:val="008118CC"/>
    <w:rsid w:val="00811BC3"/>
    <w:rsid w:val="00812619"/>
    <w:rsid w:val="008126A8"/>
    <w:rsid w:val="008128C7"/>
    <w:rsid w:val="00812C15"/>
    <w:rsid w:val="00812CE9"/>
    <w:rsid w:val="00812F68"/>
    <w:rsid w:val="00813381"/>
    <w:rsid w:val="0081343D"/>
    <w:rsid w:val="0081377A"/>
    <w:rsid w:val="00813826"/>
    <w:rsid w:val="00813882"/>
    <w:rsid w:val="00813903"/>
    <w:rsid w:val="00813CDD"/>
    <w:rsid w:val="00813F96"/>
    <w:rsid w:val="00814202"/>
    <w:rsid w:val="008142A3"/>
    <w:rsid w:val="00814521"/>
    <w:rsid w:val="0081467B"/>
    <w:rsid w:val="00814B68"/>
    <w:rsid w:val="00814FCC"/>
    <w:rsid w:val="00815128"/>
    <w:rsid w:val="008154A1"/>
    <w:rsid w:val="008155E0"/>
    <w:rsid w:val="008156CF"/>
    <w:rsid w:val="00815728"/>
    <w:rsid w:val="00815817"/>
    <w:rsid w:val="008159EF"/>
    <w:rsid w:val="00815A3D"/>
    <w:rsid w:val="00815C18"/>
    <w:rsid w:val="00815C51"/>
    <w:rsid w:val="00815D42"/>
    <w:rsid w:val="008161B8"/>
    <w:rsid w:val="008161F1"/>
    <w:rsid w:val="008164ED"/>
    <w:rsid w:val="00816747"/>
    <w:rsid w:val="00816E76"/>
    <w:rsid w:val="00816F69"/>
    <w:rsid w:val="00816FE6"/>
    <w:rsid w:val="00817583"/>
    <w:rsid w:val="00817A88"/>
    <w:rsid w:val="00817E95"/>
    <w:rsid w:val="00817EA3"/>
    <w:rsid w:val="0082011E"/>
    <w:rsid w:val="008201A7"/>
    <w:rsid w:val="00820378"/>
    <w:rsid w:val="00820767"/>
    <w:rsid w:val="00820932"/>
    <w:rsid w:val="008212FE"/>
    <w:rsid w:val="008216C9"/>
    <w:rsid w:val="0082173A"/>
    <w:rsid w:val="0082173F"/>
    <w:rsid w:val="00821B26"/>
    <w:rsid w:val="00822488"/>
    <w:rsid w:val="008226F4"/>
    <w:rsid w:val="0082276B"/>
    <w:rsid w:val="00822C20"/>
    <w:rsid w:val="00822E3B"/>
    <w:rsid w:val="00822E9E"/>
    <w:rsid w:val="00823274"/>
    <w:rsid w:val="0082338F"/>
    <w:rsid w:val="008238E6"/>
    <w:rsid w:val="00823FFF"/>
    <w:rsid w:val="008243B2"/>
    <w:rsid w:val="00824933"/>
    <w:rsid w:val="00824D06"/>
    <w:rsid w:val="00824E49"/>
    <w:rsid w:val="00824E81"/>
    <w:rsid w:val="00825139"/>
    <w:rsid w:val="0082565B"/>
    <w:rsid w:val="008256B3"/>
    <w:rsid w:val="008256E9"/>
    <w:rsid w:val="00825AE2"/>
    <w:rsid w:val="00825C64"/>
    <w:rsid w:val="0082612B"/>
    <w:rsid w:val="00826429"/>
    <w:rsid w:val="00826E1F"/>
    <w:rsid w:val="00827749"/>
    <w:rsid w:val="008277CE"/>
    <w:rsid w:val="00827865"/>
    <w:rsid w:val="008279E6"/>
    <w:rsid w:val="00827A66"/>
    <w:rsid w:val="00827CFC"/>
    <w:rsid w:val="008301D0"/>
    <w:rsid w:val="0083034E"/>
    <w:rsid w:val="0083062A"/>
    <w:rsid w:val="00830A38"/>
    <w:rsid w:val="00830A5B"/>
    <w:rsid w:val="00830D60"/>
    <w:rsid w:val="00830EA8"/>
    <w:rsid w:val="0083114B"/>
    <w:rsid w:val="008313CF"/>
    <w:rsid w:val="008313EC"/>
    <w:rsid w:val="00831996"/>
    <w:rsid w:val="008319CF"/>
    <w:rsid w:val="00831B93"/>
    <w:rsid w:val="00831EA0"/>
    <w:rsid w:val="00831F65"/>
    <w:rsid w:val="00831F9D"/>
    <w:rsid w:val="00832063"/>
    <w:rsid w:val="008323BF"/>
    <w:rsid w:val="00832A04"/>
    <w:rsid w:val="00832DAF"/>
    <w:rsid w:val="00832DD1"/>
    <w:rsid w:val="00832EFA"/>
    <w:rsid w:val="00832F32"/>
    <w:rsid w:val="00833095"/>
    <w:rsid w:val="00833380"/>
    <w:rsid w:val="008335FD"/>
    <w:rsid w:val="008335FE"/>
    <w:rsid w:val="008337B2"/>
    <w:rsid w:val="00833A4B"/>
    <w:rsid w:val="00833BAC"/>
    <w:rsid w:val="00833BCA"/>
    <w:rsid w:val="00833C38"/>
    <w:rsid w:val="00833C8B"/>
    <w:rsid w:val="00833DD0"/>
    <w:rsid w:val="00833F5C"/>
    <w:rsid w:val="0083407C"/>
    <w:rsid w:val="008342A8"/>
    <w:rsid w:val="0083449F"/>
    <w:rsid w:val="00834946"/>
    <w:rsid w:val="0083495D"/>
    <w:rsid w:val="00834965"/>
    <w:rsid w:val="00834ADD"/>
    <w:rsid w:val="00834C3E"/>
    <w:rsid w:val="00835018"/>
    <w:rsid w:val="00835326"/>
    <w:rsid w:val="008354EC"/>
    <w:rsid w:val="00835530"/>
    <w:rsid w:val="008358A3"/>
    <w:rsid w:val="00835AE0"/>
    <w:rsid w:val="00835B2F"/>
    <w:rsid w:val="00835BDD"/>
    <w:rsid w:val="00835D01"/>
    <w:rsid w:val="0083613F"/>
    <w:rsid w:val="008361A1"/>
    <w:rsid w:val="00836321"/>
    <w:rsid w:val="00836385"/>
    <w:rsid w:val="00836641"/>
    <w:rsid w:val="0083671C"/>
    <w:rsid w:val="00836C89"/>
    <w:rsid w:val="00836DA4"/>
    <w:rsid w:val="00836EEE"/>
    <w:rsid w:val="00837017"/>
    <w:rsid w:val="0083713F"/>
    <w:rsid w:val="0083717D"/>
    <w:rsid w:val="00837A10"/>
    <w:rsid w:val="00837BD8"/>
    <w:rsid w:val="00840085"/>
    <w:rsid w:val="00840349"/>
    <w:rsid w:val="0084086E"/>
    <w:rsid w:val="00840886"/>
    <w:rsid w:val="008408D1"/>
    <w:rsid w:val="00840C47"/>
    <w:rsid w:val="00840C69"/>
    <w:rsid w:val="00840FC3"/>
    <w:rsid w:val="00841247"/>
    <w:rsid w:val="008415D8"/>
    <w:rsid w:val="008416CD"/>
    <w:rsid w:val="0084198E"/>
    <w:rsid w:val="00842589"/>
    <w:rsid w:val="008425C9"/>
    <w:rsid w:val="00842C5B"/>
    <w:rsid w:val="00842CCC"/>
    <w:rsid w:val="00842D4E"/>
    <w:rsid w:val="00842E1D"/>
    <w:rsid w:val="00843493"/>
    <w:rsid w:val="0084350E"/>
    <w:rsid w:val="00843568"/>
    <w:rsid w:val="00843B59"/>
    <w:rsid w:val="00843BCD"/>
    <w:rsid w:val="00843F2C"/>
    <w:rsid w:val="008440F4"/>
    <w:rsid w:val="00844196"/>
    <w:rsid w:val="008443C4"/>
    <w:rsid w:val="0084466D"/>
    <w:rsid w:val="0084478A"/>
    <w:rsid w:val="00844B7D"/>
    <w:rsid w:val="00844BCE"/>
    <w:rsid w:val="00844D20"/>
    <w:rsid w:val="008450DA"/>
    <w:rsid w:val="00845125"/>
    <w:rsid w:val="00845330"/>
    <w:rsid w:val="00845680"/>
    <w:rsid w:val="0084576C"/>
    <w:rsid w:val="00845847"/>
    <w:rsid w:val="00845BB7"/>
    <w:rsid w:val="00845DB3"/>
    <w:rsid w:val="0084651F"/>
    <w:rsid w:val="00846580"/>
    <w:rsid w:val="00846793"/>
    <w:rsid w:val="00846929"/>
    <w:rsid w:val="00846AE2"/>
    <w:rsid w:val="00846BA0"/>
    <w:rsid w:val="00846C94"/>
    <w:rsid w:val="008476BF"/>
    <w:rsid w:val="008476E3"/>
    <w:rsid w:val="00847ABF"/>
    <w:rsid w:val="00847CD2"/>
    <w:rsid w:val="00847DCB"/>
    <w:rsid w:val="00847F38"/>
    <w:rsid w:val="0085043B"/>
    <w:rsid w:val="0085050E"/>
    <w:rsid w:val="008505BB"/>
    <w:rsid w:val="00850A4D"/>
    <w:rsid w:val="00851042"/>
    <w:rsid w:val="0085124A"/>
    <w:rsid w:val="008513E3"/>
    <w:rsid w:val="008516CB"/>
    <w:rsid w:val="00851BE3"/>
    <w:rsid w:val="00851C67"/>
    <w:rsid w:val="00851E3D"/>
    <w:rsid w:val="00851F33"/>
    <w:rsid w:val="0085212D"/>
    <w:rsid w:val="00852393"/>
    <w:rsid w:val="00852B3D"/>
    <w:rsid w:val="00852BD2"/>
    <w:rsid w:val="00852F9F"/>
    <w:rsid w:val="00853096"/>
    <w:rsid w:val="008533A5"/>
    <w:rsid w:val="00853418"/>
    <w:rsid w:val="00853562"/>
    <w:rsid w:val="0085364E"/>
    <w:rsid w:val="00853AF7"/>
    <w:rsid w:val="00854163"/>
    <w:rsid w:val="008542EC"/>
    <w:rsid w:val="0085440F"/>
    <w:rsid w:val="0085461A"/>
    <w:rsid w:val="008546ED"/>
    <w:rsid w:val="008547CC"/>
    <w:rsid w:val="00854858"/>
    <w:rsid w:val="00854894"/>
    <w:rsid w:val="00854938"/>
    <w:rsid w:val="00854B3F"/>
    <w:rsid w:val="00854E13"/>
    <w:rsid w:val="008555B2"/>
    <w:rsid w:val="0085561F"/>
    <w:rsid w:val="00855766"/>
    <w:rsid w:val="00855AE9"/>
    <w:rsid w:val="00855B50"/>
    <w:rsid w:val="00855CDD"/>
    <w:rsid w:val="00855E14"/>
    <w:rsid w:val="00855E60"/>
    <w:rsid w:val="00855E90"/>
    <w:rsid w:val="00855EAC"/>
    <w:rsid w:val="0085600A"/>
    <w:rsid w:val="008562CB"/>
    <w:rsid w:val="00856484"/>
    <w:rsid w:val="0085677D"/>
    <w:rsid w:val="008569B0"/>
    <w:rsid w:val="008569D9"/>
    <w:rsid w:val="008569E8"/>
    <w:rsid w:val="00856B7D"/>
    <w:rsid w:val="00856BB3"/>
    <w:rsid w:val="00856E4B"/>
    <w:rsid w:val="00856E87"/>
    <w:rsid w:val="00856FFB"/>
    <w:rsid w:val="0085756F"/>
    <w:rsid w:val="008576CA"/>
    <w:rsid w:val="008576CB"/>
    <w:rsid w:val="00857771"/>
    <w:rsid w:val="008578EB"/>
    <w:rsid w:val="00857ABE"/>
    <w:rsid w:val="00857B21"/>
    <w:rsid w:val="00857B52"/>
    <w:rsid w:val="008604DA"/>
    <w:rsid w:val="00860588"/>
    <w:rsid w:val="00860629"/>
    <w:rsid w:val="0086063F"/>
    <w:rsid w:val="00860AA8"/>
    <w:rsid w:val="00860B92"/>
    <w:rsid w:val="00860E80"/>
    <w:rsid w:val="00860F14"/>
    <w:rsid w:val="008612D6"/>
    <w:rsid w:val="00861631"/>
    <w:rsid w:val="008616CF"/>
    <w:rsid w:val="0086178A"/>
    <w:rsid w:val="008618F6"/>
    <w:rsid w:val="00861C66"/>
    <w:rsid w:val="00861CF6"/>
    <w:rsid w:val="00861D11"/>
    <w:rsid w:val="00861E4F"/>
    <w:rsid w:val="00861F47"/>
    <w:rsid w:val="00862F0D"/>
    <w:rsid w:val="0086375D"/>
    <w:rsid w:val="008639A3"/>
    <w:rsid w:val="00863ADC"/>
    <w:rsid w:val="00863AF2"/>
    <w:rsid w:val="00863C03"/>
    <w:rsid w:val="00863C79"/>
    <w:rsid w:val="008644DB"/>
    <w:rsid w:val="008648B8"/>
    <w:rsid w:val="00864A79"/>
    <w:rsid w:val="00864A9C"/>
    <w:rsid w:val="00864CFB"/>
    <w:rsid w:val="00864D26"/>
    <w:rsid w:val="00864D56"/>
    <w:rsid w:val="00864D88"/>
    <w:rsid w:val="008655BD"/>
    <w:rsid w:val="0086582C"/>
    <w:rsid w:val="008659D4"/>
    <w:rsid w:val="00865A91"/>
    <w:rsid w:val="00865F26"/>
    <w:rsid w:val="00866058"/>
    <w:rsid w:val="0086653B"/>
    <w:rsid w:val="0086671D"/>
    <w:rsid w:val="0086690C"/>
    <w:rsid w:val="008669EB"/>
    <w:rsid w:val="00867308"/>
    <w:rsid w:val="008675D7"/>
    <w:rsid w:val="00867866"/>
    <w:rsid w:val="0086796D"/>
    <w:rsid w:val="00867C0A"/>
    <w:rsid w:val="00867C5F"/>
    <w:rsid w:val="0087004D"/>
    <w:rsid w:val="00870275"/>
    <w:rsid w:val="008705EA"/>
    <w:rsid w:val="00870658"/>
    <w:rsid w:val="00870714"/>
    <w:rsid w:val="008707AC"/>
    <w:rsid w:val="00870870"/>
    <w:rsid w:val="00870884"/>
    <w:rsid w:val="00870948"/>
    <w:rsid w:val="00870AFF"/>
    <w:rsid w:val="00870EFC"/>
    <w:rsid w:val="0087112C"/>
    <w:rsid w:val="00871162"/>
    <w:rsid w:val="00871535"/>
    <w:rsid w:val="008715AD"/>
    <w:rsid w:val="00871625"/>
    <w:rsid w:val="00871967"/>
    <w:rsid w:val="008719A1"/>
    <w:rsid w:val="00871A14"/>
    <w:rsid w:val="00871B7C"/>
    <w:rsid w:val="00871D29"/>
    <w:rsid w:val="00871E64"/>
    <w:rsid w:val="00872086"/>
    <w:rsid w:val="008724EF"/>
    <w:rsid w:val="00872640"/>
    <w:rsid w:val="00872D25"/>
    <w:rsid w:val="00872D62"/>
    <w:rsid w:val="00872DA2"/>
    <w:rsid w:val="00872E12"/>
    <w:rsid w:val="008730AA"/>
    <w:rsid w:val="0087337E"/>
    <w:rsid w:val="0087364A"/>
    <w:rsid w:val="0087383A"/>
    <w:rsid w:val="008738A4"/>
    <w:rsid w:val="00873905"/>
    <w:rsid w:val="00873984"/>
    <w:rsid w:val="00873B48"/>
    <w:rsid w:val="00873E24"/>
    <w:rsid w:val="00873FC2"/>
    <w:rsid w:val="00874626"/>
    <w:rsid w:val="00874649"/>
    <w:rsid w:val="008747A1"/>
    <w:rsid w:val="008749AD"/>
    <w:rsid w:val="008749DA"/>
    <w:rsid w:val="00874B39"/>
    <w:rsid w:val="00874FF0"/>
    <w:rsid w:val="008752DC"/>
    <w:rsid w:val="008752F8"/>
    <w:rsid w:val="008753D5"/>
    <w:rsid w:val="0087547B"/>
    <w:rsid w:val="00875DAD"/>
    <w:rsid w:val="008760B7"/>
    <w:rsid w:val="008761EB"/>
    <w:rsid w:val="0087634A"/>
    <w:rsid w:val="008769B1"/>
    <w:rsid w:val="00876C67"/>
    <w:rsid w:val="00876CB0"/>
    <w:rsid w:val="00876CED"/>
    <w:rsid w:val="00877257"/>
    <w:rsid w:val="008772E4"/>
    <w:rsid w:val="0087739B"/>
    <w:rsid w:val="0087757B"/>
    <w:rsid w:val="00877AA9"/>
    <w:rsid w:val="00877ADC"/>
    <w:rsid w:val="00877DA0"/>
    <w:rsid w:val="008803EC"/>
    <w:rsid w:val="008809A8"/>
    <w:rsid w:val="00880A3E"/>
    <w:rsid w:val="00880AF2"/>
    <w:rsid w:val="00880B78"/>
    <w:rsid w:val="00881007"/>
    <w:rsid w:val="0088133D"/>
    <w:rsid w:val="00881367"/>
    <w:rsid w:val="00881541"/>
    <w:rsid w:val="00881632"/>
    <w:rsid w:val="008817AB"/>
    <w:rsid w:val="008818A5"/>
    <w:rsid w:val="00881A01"/>
    <w:rsid w:val="00881B8E"/>
    <w:rsid w:val="00881F9B"/>
    <w:rsid w:val="00881FF1"/>
    <w:rsid w:val="008821EB"/>
    <w:rsid w:val="0088239B"/>
    <w:rsid w:val="00882508"/>
    <w:rsid w:val="0088252A"/>
    <w:rsid w:val="0088252F"/>
    <w:rsid w:val="0088265B"/>
    <w:rsid w:val="00882A57"/>
    <w:rsid w:val="00882C20"/>
    <w:rsid w:val="00883622"/>
    <w:rsid w:val="00883698"/>
    <w:rsid w:val="00883A82"/>
    <w:rsid w:val="00883B74"/>
    <w:rsid w:val="00883D69"/>
    <w:rsid w:val="00884167"/>
    <w:rsid w:val="00884547"/>
    <w:rsid w:val="0088491D"/>
    <w:rsid w:val="008849FB"/>
    <w:rsid w:val="00884CA1"/>
    <w:rsid w:val="00884DA1"/>
    <w:rsid w:val="00884FF5"/>
    <w:rsid w:val="00885025"/>
    <w:rsid w:val="00885140"/>
    <w:rsid w:val="008853DC"/>
    <w:rsid w:val="00885401"/>
    <w:rsid w:val="008855B0"/>
    <w:rsid w:val="00885601"/>
    <w:rsid w:val="008860BC"/>
    <w:rsid w:val="00886273"/>
    <w:rsid w:val="00886520"/>
    <w:rsid w:val="00886579"/>
    <w:rsid w:val="0088660E"/>
    <w:rsid w:val="008867CC"/>
    <w:rsid w:val="00886A0F"/>
    <w:rsid w:val="00886A46"/>
    <w:rsid w:val="00886B81"/>
    <w:rsid w:val="00886B99"/>
    <w:rsid w:val="00886E3E"/>
    <w:rsid w:val="00886F1A"/>
    <w:rsid w:val="00886FF8"/>
    <w:rsid w:val="00887416"/>
    <w:rsid w:val="008874D7"/>
    <w:rsid w:val="00887561"/>
    <w:rsid w:val="00887A4F"/>
    <w:rsid w:val="00887D0F"/>
    <w:rsid w:val="00887D17"/>
    <w:rsid w:val="008908CD"/>
    <w:rsid w:val="00890AA3"/>
    <w:rsid w:val="00890BC0"/>
    <w:rsid w:val="00890BED"/>
    <w:rsid w:val="00890C55"/>
    <w:rsid w:val="00890D25"/>
    <w:rsid w:val="00890D2B"/>
    <w:rsid w:val="00890D8F"/>
    <w:rsid w:val="00890F0C"/>
    <w:rsid w:val="00890FB1"/>
    <w:rsid w:val="0089142E"/>
    <w:rsid w:val="008914DE"/>
    <w:rsid w:val="008919B1"/>
    <w:rsid w:val="00891F47"/>
    <w:rsid w:val="00892326"/>
    <w:rsid w:val="0089281C"/>
    <w:rsid w:val="00892B68"/>
    <w:rsid w:val="00892C52"/>
    <w:rsid w:val="008930AD"/>
    <w:rsid w:val="008932E4"/>
    <w:rsid w:val="00893587"/>
    <w:rsid w:val="00893B9E"/>
    <w:rsid w:val="0089400C"/>
    <w:rsid w:val="008941FB"/>
    <w:rsid w:val="008944CC"/>
    <w:rsid w:val="00894843"/>
    <w:rsid w:val="00894A90"/>
    <w:rsid w:val="00894D80"/>
    <w:rsid w:val="00894F1F"/>
    <w:rsid w:val="00895087"/>
    <w:rsid w:val="0089516B"/>
    <w:rsid w:val="00895382"/>
    <w:rsid w:val="008956D2"/>
    <w:rsid w:val="00895F9B"/>
    <w:rsid w:val="00896960"/>
    <w:rsid w:val="008971A4"/>
    <w:rsid w:val="0089734F"/>
    <w:rsid w:val="00897398"/>
    <w:rsid w:val="00897482"/>
    <w:rsid w:val="008975B4"/>
    <w:rsid w:val="008977BA"/>
    <w:rsid w:val="008978C7"/>
    <w:rsid w:val="00897D1C"/>
    <w:rsid w:val="008A026D"/>
    <w:rsid w:val="008A0666"/>
    <w:rsid w:val="008A0840"/>
    <w:rsid w:val="008A09F7"/>
    <w:rsid w:val="008A0AB8"/>
    <w:rsid w:val="008A0BDB"/>
    <w:rsid w:val="008A0EA9"/>
    <w:rsid w:val="008A0EB4"/>
    <w:rsid w:val="008A101F"/>
    <w:rsid w:val="008A11B8"/>
    <w:rsid w:val="008A18B5"/>
    <w:rsid w:val="008A229C"/>
    <w:rsid w:val="008A25DB"/>
    <w:rsid w:val="008A264D"/>
    <w:rsid w:val="008A2672"/>
    <w:rsid w:val="008A322B"/>
    <w:rsid w:val="008A330B"/>
    <w:rsid w:val="008A3763"/>
    <w:rsid w:val="008A3958"/>
    <w:rsid w:val="008A3BE2"/>
    <w:rsid w:val="008A3C56"/>
    <w:rsid w:val="008A3D24"/>
    <w:rsid w:val="008A3FC5"/>
    <w:rsid w:val="008A410A"/>
    <w:rsid w:val="008A448C"/>
    <w:rsid w:val="008A45A5"/>
    <w:rsid w:val="008A47AF"/>
    <w:rsid w:val="008A4C2E"/>
    <w:rsid w:val="008A4D2A"/>
    <w:rsid w:val="008A4FFF"/>
    <w:rsid w:val="008A50FC"/>
    <w:rsid w:val="008A55E8"/>
    <w:rsid w:val="008A5895"/>
    <w:rsid w:val="008A58FE"/>
    <w:rsid w:val="008A5A25"/>
    <w:rsid w:val="008A615B"/>
    <w:rsid w:val="008A62C4"/>
    <w:rsid w:val="008A643F"/>
    <w:rsid w:val="008A6539"/>
    <w:rsid w:val="008A69A8"/>
    <w:rsid w:val="008A69B6"/>
    <w:rsid w:val="008A6A67"/>
    <w:rsid w:val="008A6F96"/>
    <w:rsid w:val="008A73E5"/>
    <w:rsid w:val="008A75DF"/>
    <w:rsid w:val="008A76B2"/>
    <w:rsid w:val="008A787D"/>
    <w:rsid w:val="008A7AAB"/>
    <w:rsid w:val="008A7D59"/>
    <w:rsid w:val="008A7E3F"/>
    <w:rsid w:val="008A7F78"/>
    <w:rsid w:val="008A7FFD"/>
    <w:rsid w:val="008B007B"/>
    <w:rsid w:val="008B0489"/>
    <w:rsid w:val="008B0625"/>
    <w:rsid w:val="008B07B7"/>
    <w:rsid w:val="008B0A47"/>
    <w:rsid w:val="008B1119"/>
    <w:rsid w:val="008B13C2"/>
    <w:rsid w:val="008B18FB"/>
    <w:rsid w:val="008B1A26"/>
    <w:rsid w:val="008B1F04"/>
    <w:rsid w:val="008B1F89"/>
    <w:rsid w:val="008B21D4"/>
    <w:rsid w:val="008B2208"/>
    <w:rsid w:val="008B2260"/>
    <w:rsid w:val="008B2569"/>
    <w:rsid w:val="008B2603"/>
    <w:rsid w:val="008B27C0"/>
    <w:rsid w:val="008B2839"/>
    <w:rsid w:val="008B2A77"/>
    <w:rsid w:val="008B2C7F"/>
    <w:rsid w:val="008B2C88"/>
    <w:rsid w:val="008B2CCA"/>
    <w:rsid w:val="008B2D1A"/>
    <w:rsid w:val="008B2FFF"/>
    <w:rsid w:val="008B3102"/>
    <w:rsid w:val="008B3735"/>
    <w:rsid w:val="008B37C4"/>
    <w:rsid w:val="008B3E91"/>
    <w:rsid w:val="008B415D"/>
    <w:rsid w:val="008B4222"/>
    <w:rsid w:val="008B4444"/>
    <w:rsid w:val="008B4CF7"/>
    <w:rsid w:val="008B4DCE"/>
    <w:rsid w:val="008B4F4D"/>
    <w:rsid w:val="008B5098"/>
    <w:rsid w:val="008B50FD"/>
    <w:rsid w:val="008B5240"/>
    <w:rsid w:val="008B536E"/>
    <w:rsid w:val="008B5467"/>
    <w:rsid w:val="008B54F5"/>
    <w:rsid w:val="008B5755"/>
    <w:rsid w:val="008B59AA"/>
    <w:rsid w:val="008B62E4"/>
    <w:rsid w:val="008B65DE"/>
    <w:rsid w:val="008B6BBD"/>
    <w:rsid w:val="008B6C1B"/>
    <w:rsid w:val="008B6C1E"/>
    <w:rsid w:val="008B6E8D"/>
    <w:rsid w:val="008B6ED1"/>
    <w:rsid w:val="008B70B3"/>
    <w:rsid w:val="008B7357"/>
    <w:rsid w:val="008B76FF"/>
    <w:rsid w:val="008B7B83"/>
    <w:rsid w:val="008B7DB3"/>
    <w:rsid w:val="008C0045"/>
    <w:rsid w:val="008C0294"/>
    <w:rsid w:val="008C0355"/>
    <w:rsid w:val="008C03AB"/>
    <w:rsid w:val="008C061C"/>
    <w:rsid w:val="008C076D"/>
    <w:rsid w:val="008C0ABB"/>
    <w:rsid w:val="008C0AF1"/>
    <w:rsid w:val="008C0B14"/>
    <w:rsid w:val="008C0FB7"/>
    <w:rsid w:val="008C11EC"/>
    <w:rsid w:val="008C123D"/>
    <w:rsid w:val="008C1789"/>
    <w:rsid w:val="008C17ED"/>
    <w:rsid w:val="008C18BB"/>
    <w:rsid w:val="008C2485"/>
    <w:rsid w:val="008C24BF"/>
    <w:rsid w:val="008C3379"/>
    <w:rsid w:val="008C387D"/>
    <w:rsid w:val="008C3B40"/>
    <w:rsid w:val="008C3FC9"/>
    <w:rsid w:val="008C4082"/>
    <w:rsid w:val="008C47B1"/>
    <w:rsid w:val="008C493E"/>
    <w:rsid w:val="008C4B2F"/>
    <w:rsid w:val="008C4BC2"/>
    <w:rsid w:val="008C55C2"/>
    <w:rsid w:val="008C58D5"/>
    <w:rsid w:val="008C5C4F"/>
    <w:rsid w:val="008C5E4E"/>
    <w:rsid w:val="008C5F59"/>
    <w:rsid w:val="008C6A05"/>
    <w:rsid w:val="008C6AB0"/>
    <w:rsid w:val="008C6D7D"/>
    <w:rsid w:val="008C6DD9"/>
    <w:rsid w:val="008C6F0D"/>
    <w:rsid w:val="008C6FD8"/>
    <w:rsid w:val="008C757A"/>
    <w:rsid w:val="008C79D3"/>
    <w:rsid w:val="008C7BA5"/>
    <w:rsid w:val="008C7C87"/>
    <w:rsid w:val="008C7D4D"/>
    <w:rsid w:val="008D040F"/>
    <w:rsid w:val="008D0B3B"/>
    <w:rsid w:val="008D0D9E"/>
    <w:rsid w:val="008D0DD2"/>
    <w:rsid w:val="008D1470"/>
    <w:rsid w:val="008D1621"/>
    <w:rsid w:val="008D1652"/>
    <w:rsid w:val="008D1786"/>
    <w:rsid w:val="008D199B"/>
    <w:rsid w:val="008D1B9F"/>
    <w:rsid w:val="008D1CB3"/>
    <w:rsid w:val="008D1DB7"/>
    <w:rsid w:val="008D21B4"/>
    <w:rsid w:val="008D24DE"/>
    <w:rsid w:val="008D2601"/>
    <w:rsid w:val="008D2773"/>
    <w:rsid w:val="008D27A6"/>
    <w:rsid w:val="008D292A"/>
    <w:rsid w:val="008D2F65"/>
    <w:rsid w:val="008D31F3"/>
    <w:rsid w:val="008D33FB"/>
    <w:rsid w:val="008D3715"/>
    <w:rsid w:val="008D3733"/>
    <w:rsid w:val="008D3A23"/>
    <w:rsid w:val="008D3AAF"/>
    <w:rsid w:val="008D3BDC"/>
    <w:rsid w:val="008D4295"/>
    <w:rsid w:val="008D4A73"/>
    <w:rsid w:val="008D4C5D"/>
    <w:rsid w:val="008D4DCF"/>
    <w:rsid w:val="008D4F4C"/>
    <w:rsid w:val="008D50C5"/>
    <w:rsid w:val="008D50FC"/>
    <w:rsid w:val="008D5774"/>
    <w:rsid w:val="008D591E"/>
    <w:rsid w:val="008D5AE0"/>
    <w:rsid w:val="008D5DF8"/>
    <w:rsid w:val="008D5ED2"/>
    <w:rsid w:val="008D608B"/>
    <w:rsid w:val="008D6375"/>
    <w:rsid w:val="008D6445"/>
    <w:rsid w:val="008D66E1"/>
    <w:rsid w:val="008D6BA1"/>
    <w:rsid w:val="008D7164"/>
    <w:rsid w:val="008D7495"/>
    <w:rsid w:val="008D7528"/>
    <w:rsid w:val="008D771E"/>
    <w:rsid w:val="008D78C0"/>
    <w:rsid w:val="008D7D37"/>
    <w:rsid w:val="008D7DFF"/>
    <w:rsid w:val="008D7F59"/>
    <w:rsid w:val="008E0217"/>
    <w:rsid w:val="008E0445"/>
    <w:rsid w:val="008E05B0"/>
    <w:rsid w:val="008E05D6"/>
    <w:rsid w:val="008E06C3"/>
    <w:rsid w:val="008E072B"/>
    <w:rsid w:val="008E07BA"/>
    <w:rsid w:val="008E0821"/>
    <w:rsid w:val="008E0A69"/>
    <w:rsid w:val="008E0B46"/>
    <w:rsid w:val="008E0B7E"/>
    <w:rsid w:val="008E11A1"/>
    <w:rsid w:val="008E137F"/>
    <w:rsid w:val="008E14CD"/>
    <w:rsid w:val="008E163A"/>
    <w:rsid w:val="008E17A9"/>
    <w:rsid w:val="008E1984"/>
    <w:rsid w:val="008E1A3A"/>
    <w:rsid w:val="008E20B6"/>
    <w:rsid w:val="008E289A"/>
    <w:rsid w:val="008E2E9B"/>
    <w:rsid w:val="008E2F9E"/>
    <w:rsid w:val="008E30B2"/>
    <w:rsid w:val="008E3185"/>
    <w:rsid w:val="008E3368"/>
    <w:rsid w:val="008E337B"/>
    <w:rsid w:val="008E3582"/>
    <w:rsid w:val="008E3597"/>
    <w:rsid w:val="008E3A77"/>
    <w:rsid w:val="008E4194"/>
    <w:rsid w:val="008E41B3"/>
    <w:rsid w:val="008E4428"/>
    <w:rsid w:val="008E44A2"/>
    <w:rsid w:val="008E4BDC"/>
    <w:rsid w:val="008E4F5B"/>
    <w:rsid w:val="008E5296"/>
    <w:rsid w:val="008E57FB"/>
    <w:rsid w:val="008E616E"/>
    <w:rsid w:val="008E62D4"/>
    <w:rsid w:val="008E649E"/>
    <w:rsid w:val="008E65FD"/>
    <w:rsid w:val="008E68A0"/>
    <w:rsid w:val="008E6C9F"/>
    <w:rsid w:val="008E6CE2"/>
    <w:rsid w:val="008E6D85"/>
    <w:rsid w:val="008E6D98"/>
    <w:rsid w:val="008E70D2"/>
    <w:rsid w:val="008E742D"/>
    <w:rsid w:val="008E7714"/>
    <w:rsid w:val="008E7B2D"/>
    <w:rsid w:val="008E7B65"/>
    <w:rsid w:val="008F0101"/>
    <w:rsid w:val="008F065D"/>
    <w:rsid w:val="008F0793"/>
    <w:rsid w:val="008F086D"/>
    <w:rsid w:val="008F09D0"/>
    <w:rsid w:val="008F0BF3"/>
    <w:rsid w:val="008F0D2E"/>
    <w:rsid w:val="008F0D86"/>
    <w:rsid w:val="008F0FB9"/>
    <w:rsid w:val="008F1279"/>
    <w:rsid w:val="008F13B2"/>
    <w:rsid w:val="008F17A2"/>
    <w:rsid w:val="008F17D4"/>
    <w:rsid w:val="008F185A"/>
    <w:rsid w:val="008F1891"/>
    <w:rsid w:val="008F1899"/>
    <w:rsid w:val="008F189D"/>
    <w:rsid w:val="008F198F"/>
    <w:rsid w:val="008F1D18"/>
    <w:rsid w:val="008F289B"/>
    <w:rsid w:val="008F2BA5"/>
    <w:rsid w:val="008F2D99"/>
    <w:rsid w:val="008F2E6B"/>
    <w:rsid w:val="008F2F26"/>
    <w:rsid w:val="008F340B"/>
    <w:rsid w:val="008F3436"/>
    <w:rsid w:val="008F350D"/>
    <w:rsid w:val="008F3887"/>
    <w:rsid w:val="008F3976"/>
    <w:rsid w:val="008F402E"/>
    <w:rsid w:val="008F41BB"/>
    <w:rsid w:val="008F442D"/>
    <w:rsid w:val="008F4518"/>
    <w:rsid w:val="008F4B9F"/>
    <w:rsid w:val="008F4C25"/>
    <w:rsid w:val="008F4CF2"/>
    <w:rsid w:val="008F4D57"/>
    <w:rsid w:val="008F544B"/>
    <w:rsid w:val="008F567B"/>
    <w:rsid w:val="008F56B0"/>
    <w:rsid w:val="008F576B"/>
    <w:rsid w:val="008F584C"/>
    <w:rsid w:val="008F5E77"/>
    <w:rsid w:val="008F5EE3"/>
    <w:rsid w:val="008F6025"/>
    <w:rsid w:val="008F6DAF"/>
    <w:rsid w:val="008F6F02"/>
    <w:rsid w:val="008F7134"/>
    <w:rsid w:val="008F71F6"/>
    <w:rsid w:val="008F7416"/>
    <w:rsid w:val="008F75BD"/>
    <w:rsid w:val="008F76BF"/>
    <w:rsid w:val="008F7A50"/>
    <w:rsid w:val="008F7A76"/>
    <w:rsid w:val="009003A3"/>
    <w:rsid w:val="00900402"/>
    <w:rsid w:val="00900706"/>
    <w:rsid w:val="00900761"/>
    <w:rsid w:val="009008AB"/>
    <w:rsid w:val="00900BBF"/>
    <w:rsid w:val="00901239"/>
    <w:rsid w:val="009012B0"/>
    <w:rsid w:val="009014A7"/>
    <w:rsid w:val="00901601"/>
    <w:rsid w:val="00901B0C"/>
    <w:rsid w:val="00902402"/>
    <w:rsid w:val="009025B3"/>
    <w:rsid w:val="009025C7"/>
    <w:rsid w:val="009025CD"/>
    <w:rsid w:val="009025FF"/>
    <w:rsid w:val="0090274A"/>
    <w:rsid w:val="00902F4C"/>
    <w:rsid w:val="009030C8"/>
    <w:rsid w:val="0090321B"/>
    <w:rsid w:val="009035F9"/>
    <w:rsid w:val="009039F4"/>
    <w:rsid w:val="00903A54"/>
    <w:rsid w:val="00903E20"/>
    <w:rsid w:val="00903FB4"/>
    <w:rsid w:val="00903FF7"/>
    <w:rsid w:val="009043E9"/>
    <w:rsid w:val="00904452"/>
    <w:rsid w:val="009044AB"/>
    <w:rsid w:val="009046E4"/>
    <w:rsid w:val="00905099"/>
    <w:rsid w:val="00905136"/>
    <w:rsid w:val="009052B7"/>
    <w:rsid w:val="00905304"/>
    <w:rsid w:val="00905441"/>
    <w:rsid w:val="009058AD"/>
    <w:rsid w:val="00905ECE"/>
    <w:rsid w:val="0090604D"/>
    <w:rsid w:val="009061D1"/>
    <w:rsid w:val="00906281"/>
    <w:rsid w:val="009066D8"/>
    <w:rsid w:val="009067C7"/>
    <w:rsid w:val="00906970"/>
    <w:rsid w:val="0090698F"/>
    <w:rsid w:val="00906AA8"/>
    <w:rsid w:val="00906B5E"/>
    <w:rsid w:val="009070C4"/>
    <w:rsid w:val="00907243"/>
    <w:rsid w:val="00907292"/>
    <w:rsid w:val="009072C8"/>
    <w:rsid w:val="0090793E"/>
    <w:rsid w:val="00907B19"/>
    <w:rsid w:val="0091011B"/>
    <w:rsid w:val="009102B7"/>
    <w:rsid w:val="00910793"/>
    <w:rsid w:val="00910A13"/>
    <w:rsid w:val="00910FC5"/>
    <w:rsid w:val="00910FF9"/>
    <w:rsid w:val="00911232"/>
    <w:rsid w:val="00911289"/>
    <w:rsid w:val="0091148D"/>
    <w:rsid w:val="009116A3"/>
    <w:rsid w:val="009117A0"/>
    <w:rsid w:val="009117A2"/>
    <w:rsid w:val="00911944"/>
    <w:rsid w:val="00911BC7"/>
    <w:rsid w:val="00911C5A"/>
    <w:rsid w:val="00911D3C"/>
    <w:rsid w:val="00912051"/>
    <w:rsid w:val="0091255D"/>
    <w:rsid w:val="00912AFB"/>
    <w:rsid w:val="00912E5F"/>
    <w:rsid w:val="0091369E"/>
    <w:rsid w:val="00913A9A"/>
    <w:rsid w:val="0091406B"/>
    <w:rsid w:val="0091429D"/>
    <w:rsid w:val="00914777"/>
    <w:rsid w:val="009149CF"/>
    <w:rsid w:val="00914B02"/>
    <w:rsid w:val="00914C88"/>
    <w:rsid w:val="00914FCA"/>
    <w:rsid w:val="009150FD"/>
    <w:rsid w:val="009151CC"/>
    <w:rsid w:val="00915311"/>
    <w:rsid w:val="009154B1"/>
    <w:rsid w:val="009155C7"/>
    <w:rsid w:val="00915675"/>
    <w:rsid w:val="0091596F"/>
    <w:rsid w:val="00915A19"/>
    <w:rsid w:val="00915D88"/>
    <w:rsid w:val="009161F2"/>
    <w:rsid w:val="00916436"/>
    <w:rsid w:val="009164B8"/>
    <w:rsid w:val="00916835"/>
    <w:rsid w:val="00916E99"/>
    <w:rsid w:val="00916F25"/>
    <w:rsid w:val="009171E5"/>
    <w:rsid w:val="00917246"/>
    <w:rsid w:val="00917603"/>
    <w:rsid w:val="00917890"/>
    <w:rsid w:val="00917C84"/>
    <w:rsid w:val="009200A1"/>
    <w:rsid w:val="0092034E"/>
    <w:rsid w:val="009203CD"/>
    <w:rsid w:val="00920416"/>
    <w:rsid w:val="009204BE"/>
    <w:rsid w:val="00920503"/>
    <w:rsid w:val="0092066B"/>
    <w:rsid w:val="009206F5"/>
    <w:rsid w:val="0092076D"/>
    <w:rsid w:val="0092135F"/>
    <w:rsid w:val="009214AD"/>
    <w:rsid w:val="0092182E"/>
    <w:rsid w:val="009220FC"/>
    <w:rsid w:val="00922570"/>
    <w:rsid w:val="00922611"/>
    <w:rsid w:val="00922683"/>
    <w:rsid w:val="0092293D"/>
    <w:rsid w:val="009229C0"/>
    <w:rsid w:val="00922AD2"/>
    <w:rsid w:val="00922BF9"/>
    <w:rsid w:val="00922F65"/>
    <w:rsid w:val="00922FD4"/>
    <w:rsid w:val="0092307E"/>
    <w:rsid w:val="009230FE"/>
    <w:rsid w:val="009231A3"/>
    <w:rsid w:val="00923422"/>
    <w:rsid w:val="00923438"/>
    <w:rsid w:val="0092396C"/>
    <w:rsid w:val="00923AE5"/>
    <w:rsid w:val="00923BF2"/>
    <w:rsid w:val="00923D7B"/>
    <w:rsid w:val="00924081"/>
    <w:rsid w:val="00924134"/>
    <w:rsid w:val="00924441"/>
    <w:rsid w:val="00924A04"/>
    <w:rsid w:val="00924D1A"/>
    <w:rsid w:val="00924E8D"/>
    <w:rsid w:val="00925685"/>
    <w:rsid w:val="00925796"/>
    <w:rsid w:val="0092583C"/>
    <w:rsid w:val="00925E66"/>
    <w:rsid w:val="00925EA5"/>
    <w:rsid w:val="00925FE2"/>
    <w:rsid w:val="009261A0"/>
    <w:rsid w:val="009262E8"/>
    <w:rsid w:val="00926327"/>
    <w:rsid w:val="0092638C"/>
    <w:rsid w:val="00926504"/>
    <w:rsid w:val="00926880"/>
    <w:rsid w:val="0092694E"/>
    <w:rsid w:val="009269DF"/>
    <w:rsid w:val="00927005"/>
    <w:rsid w:val="0092721E"/>
    <w:rsid w:val="00927296"/>
    <w:rsid w:val="00927621"/>
    <w:rsid w:val="00927870"/>
    <w:rsid w:val="00927955"/>
    <w:rsid w:val="00927BB5"/>
    <w:rsid w:val="00927C76"/>
    <w:rsid w:val="00927F74"/>
    <w:rsid w:val="009304E6"/>
    <w:rsid w:val="0093097D"/>
    <w:rsid w:val="00930AF8"/>
    <w:rsid w:val="00930CC6"/>
    <w:rsid w:val="00930E23"/>
    <w:rsid w:val="00930E6B"/>
    <w:rsid w:val="00930F47"/>
    <w:rsid w:val="00931204"/>
    <w:rsid w:val="009313C3"/>
    <w:rsid w:val="009313D8"/>
    <w:rsid w:val="0093154F"/>
    <w:rsid w:val="00931739"/>
    <w:rsid w:val="00931B9F"/>
    <w:rsid w:val="00931EC3"/>
    <w:rsid w:val="00932043"/>
    <w:rsid w:val="009323A4"/>
    <w:rsid w:val="009326D7"/>
    <w:rsid w:val="009328D6"/>
    <w:rsid w:val="00932EBC"/>
    <w:rsid w:val="00933170"/>
    <w:rsid w:val="009331BD"/>
    <w:rsid w:val="0093335A"/>
    <w:rsid w:val="009335E9"/>
    <w:rsid w:val="0093371B"/>
    <w:rsid w:val="00933899"/>
    <w:rsid w:val="0093391A"/>
    <w:rsid w:val="00933956"/>
    <w:rsid w:val="00933A09"/>
    <w:rsid w:val="00933B72"/>
    <w:rsid w:val="00933DEF"/>
    <w:rsid w:val="0093401D"/>
    <w:rsid w:val="009344E9"/>
    <w:rsid w:val="00934846"/>
    <w:rsid w:val="0093493E"/>
    <w:rsid w:val="0093497D"/>
    <w:rsid w:val="00934A9C"/>
    <w:rsid w:val="00935056"/>
    <w:rsid w:val="0093536F"/>
    <w:rsid w:val="00935390"/>
    <w:rsid w:val="0093549F"/>
    <w:rsid w:val="0093555F"/>
    <w:rsid w:val="00935A42"/>
    <w:rsid w:val="00935D47"/>
    <w:rsid w:val="00935E59"/>
    <w:rsid w:val="00935F7E"/>
    <w:rsid w:val="0093604F"/>
    <w:rsid w:val="0093621A"/>
    <w:rsid w:val="00936237"/>
    <w:rsid w:val="0093624E"/>
    <w:rsid w:val="00936726"/>
    <w:rsid w:val="0093687B"/>
    <w:rsid w:val="00936CF2"/>
    <w:rsid w:val="00936D1D"/>
    <w:rsid w:val="00936E46"/>
    <w:rsid w:val="00936EBB"/>
    <w:rsid w:val="00937001"/>
    <w:rsid w:val="00937452"/>
    <w:rsid w:val="009376A1"/>
    <w:rsid w:val="00937C58"/>
    <w:rsid w:val="00937E9F"/>
    <w:rsid w:val="0094053E"/>
    <w:rsid w:val="00940771"/>
    <w:rsid w:val="009407E7"/>
    <w:rsid w:val="0094080F"/>
    <w:rsid w:val="00940DE4"/>
    <w:rsid w:val="00940F64"/>
    <w:rsid w:val="00941196"/>
    <w:rsid w:val="0094128E"/>
    <w:rsid w:val="00941598"/>
    <w:rsid w:val="009415A4"/>
    <w:rsid w:val="00941849"/>
    <w:rsid w:val="009419A6"/>
    <w:rsid w:val="00941F6E"/>
    <w:rsid w:val="00941F93"/>
    <w:rsid w:val="009422BD"/>
    <w:rsid w:val="0094250A"/>
    <w:rsid w:val="00942818"/>
    <w:rsid w:val="009428E2"/>
    <w:rsid w:val="00942B1B"/>
    <w:rsid w:val="00942D10"/>
    <w:rsid w:val="00942DC3"/>
    <w:rsid w:val="0094348C"/>
    <w:rsid w:val="009434CA"/>
    <w:rsid w:val="00943A41"/>
    <w:rsid w:val="00943C90"/>
    <w:rsid w:val="00943E29"/>
    <w:rsid w:val="00943F75"/>
    <w:rsid w:val="00943FD9"/>
    <w:rsid w:val="00944082"/>
    <w:rsid w:val="009443A8"/>
    <w:rsid w:val="009446D7"/>
    <w:rsid w:val="009446D9"/>
    <w:rsid w:val="009448A9"/>
    <w:rsid w:val="00944A31"/>
    <w:rsid w:val="00944A96"/>
    <w:rsid w:val="00944DC3"/>
    <w:rsid w:val="00944DEE"/>
    <w:rsid w:val="00945717"/>
    <w:rsid w:val="00945892"/>
    <w:rsid w:val="00945DB1"/>
    <w:rsid w:val="009460B0"/>
    <w:rsid w:val="00946226"/>
    <w:rsid w:val="009463AF"/>
    <w:rsid w:val="009466C4"/>
    <w:rsid w:val="0094696E"/>
    <w:rsid w:val="00946AB7"/>
    <w:rsid w:val="00947117"/>
    <w:rsid w:val="0094713A"/>
    <w:rsid w:val="00947232"/>
    <w:rsid w:val="00947282"/>
    <w:rsid w:val="009478A8"/>
    <w:rsid w:val="00947B21"/>
    <w:rsid w:val="00947C48"/>
    <w:rsid w:val="00947C66"/>
    <w:rsid w:val="00947C8C"/>
    <w:rsid w:val="00947F0B"/>
    <w:rsid w:val="00947F46"/>
    <w:rsid w:val="00950114"/>
    <w:rsid w:val="00950228"/>
    <w:rsid w:val="00950328"/>
    <w:rsid w:val="00950853"/>
    <w:rsid w:val="00950BEC"/>
    <w:rsid w:val="00950DAE"/>
    <w:rsid w:val="00950E63"/>
    <w:rsid w:val="00950F7A"/>
    <w:rsid w:val="009515E5"/>
    <w:rsid w:val="0095164D"/>
    <w:rsid w:val="0095166B"/>
    <w:rsid w:val="0095174E"/>
    <w:rsid w:val="009519BB"/>
    <w:rsid w:val="00951F63"/>
    <w:rsid w:val="00952E59"/>
    <w:rsid w:val="00952E6A"/>
    <w:rsid w:val="00952EE9"/>
    <w:rsid w:val="0095301F"/>
    <w:rsid w:val="00953EB4"/>
    <w:rsid w:val="00954A44"/>
    <w:rsid w:val="00954D62"/>
    <w:rsid w:val="00954ECA"/>
    <w:rsid w:val="00955112"/>
    <w:rsid w:val="00955432"/>
    <w:rsid w:val="009555C2"/>
    <w:rsid w:val="0095568A"/>
    <w:rsid w:val="00955844"/>
    <w:rsid w:val="00955861"/>
    <w:rsid w:val="0095586D"/>
    <w:rsid w:val="00955A53"/>
    <w:rsid w:val="00955E7A"/>
    <w:rsid w:val="009560DF"/>
    <w:rsid w:val="00956249"/>
    <w:rsid w:val="00956535"/>
    <w:rsid w:val="009565CD"/>
    <w:rsid w:val="009567CF"/>
    <w:rsid w:val="00956ADD"/>
    <w:rsid w:val="009571A5"/>
    <w:rsid w:val="00957278"/>
    <w:rsid w:val="00957507"/>
    <w:rsid w:val="009575AB"/>
    <w:rsid w:val="00957D3B"/>
    <w:rsid w:val="00957D64"/>
    <w:rsid w:val="00957ED3"/>
    <w:rsid w:val="00957F35"/>
    <w:rsid w:val="009601ED"/>
    <w:rsid w:val="009604EF"/>
    <w:rsid w:val="00960606"/>
    <w:rsid w:val="00960734"/>
    <w:rsid w:val="00960917"/>
    <w:rsid w:val="00960CAA"/>
    <w:rsid w:val="00960E1E"/>
    <w:rsid w:val="00960E31"/>
    <w:rsid w:val="00960F49"/>
    <w:rsid w:val="0096143E"/>
    <w:rsid w:val="0096166B"/>
    <w:rsid w:val="0096167E"/>
    <w:rsid w:val="00961BFB"/>
    <w:rsid w:val="00961C37"/>
    <w:rsid w:val="00961F4F"/>
    <w:rsid w:val="00961FB6"/>
    <w:rsid w:val="0096206C"/>
    <w:rsid w:val="00962195"/>
    <w:rsid w:val="009622D3"/>
    <w:rsid w:val="0096248F"/>
    <w:rsid w:val="00962729"/>
    <w:rsid w:val="00962766"/>
    <w:rsid w:val="009628C7"/>
    <w:rsid w:val="009629E1"/>
    <w:rsid w:val="00962B70"/>
    <w:rsid w:val="00962F68"/>
    <w:rsid w:val="009632EA"/>
    <w:rsid w:val="0096339E"/>
    <w:rsid w:val="009634D4"/>
    <w:rsid w:val="00963581"/>
    <w:rsid w:val="009637E3"/>
    <w:rsid w:val="00963B01"/>
    <w:rsid w:val="00963F27"/>
    <w:rsid w:val="00963F43"/>
    <w:rsid w:val="00964056"/>
    <w:rsid w:val="0096409E"/>
    <w:rsid w:val="009640B9"/>
    <w:rsid w:val="009640D3"/>
    <w:rsid w:val="009645C2"/>
    <w:rsid w:val="009647C7"/>
    <w:rsid w:val="009648DA"/>
    <w:rsid w:val="0096496C"/>
    <w:rsid w:val="00964DB3"/>
    <w:rsid w:val="00964FFE"/>
    <w:rsid w:val="0096569D"/>
    <w:rsid w:val="00965708"/>
    <w:rsid w:val="00965860"/>
    <w:rsid w:val="0096589A"/>
    <w:rsid w:val="00965F61"/>
    <w:rsid w:val="009666AE"/>
    <w:rsid w:val="009669FC"/>
    <w:rsid w:val="00966A7D"/>
    <w:rsid w:val="00966DCA"/>
    <w:rsid w:val="00966F9E"/>
    <w:rsid w:val="00967064"/>
    <w:rsid w:val="009671CB"/>
    <w:rsid w:val="00967761"/>
    <w:rsid w:val="009679BD"/>
    <w:rsid w:val="009701D9"/>
    <w:rsid w:val="009704C7"/>
    <w:rsid w:val="00970747"/>
    <w:rsid w:val="00970BDA"/>
    <w:rsid w:val="00970F4C"/>
    <w:rsid w:val="009713A5"/>
    <w:rsid w:val="00971510"/>
    <w:rsid w:val="00971FC1"/>
    <w:rsid w:val="009721E7"/>
    <w:rsid w:val="00972632"/>
    <w:rsid w:val="009738C2"/>
    <w:rsid w:val="00973F7F"/>
    <w:rsid w:val="00973F8A"/>
    <w:rsid w:val="00973FD2"/>
    <w:rsid w:val="009740C2"/>
    <w:rsid w:val="00974108"/>
    <w:rsid w:val="00974339"/>
    <w:rsid w:val="0097450A"/>
    <w:rsid w:val="00974552"/>
    <w:rsid w:val="0097469B"/>
    <w:rsid w:val="00974775"/>
    <w:rsid w:val="00974892"/>
    <w:rsid w:val="00974AC1"/>
    <w:rsid w:val="00974BF4"/>
    <w:rsid w:val="00974F0A"/>
    <w:rsid w:val="00975244"/>
    <w:rsid w:val="0097548A"/>
    <w:rsid w:val="009755BA"/>
    <w:rsid w:val="0097562F"/>
    <w:rsid w:val="009756FC"/>
    <w:rsid w:val="0097576F"/>
    <w:rsid w:val="009757D9"/>
    <w:rsid w:val="0097582F"/>
    <w:rsid w:val="0097596D"/>
    <w:rsid w:val="00975AAA"/>
    <w:rsid w:val="00975D8D"/>
    <w:rsid w:val="00975E39"/>
    <w:rsid w:val="0097609C"/>
    <w:rsid w:val="009762C9"/>
    <w:rsid w:val="009765EC"/>
    <w:rsid w:val="0097679D"/>
    <w:rsid w:val="00976964"/>
    <w:rsid w:val="00976DC0"/>
    <w:rsid w:val="00976E53"/>
    <w:rsid w:val="00976FEB"/>
    <w:rsid w:val="009771A9"/>
    <w:rsid w:val="009771FC"/>
    <w:rsid w:val="0097746F"/>
    <w:rsid w:val="00977591"/>
    <w:rsid w:val="00977617"/>
    <w:rsid w:val="00977714"/>
    <w:rsid w:val="00977997"/>
    <w:rsid w:val="00977A41"/>
    <w:rsid w:val="00977A6F"/>
    <w:rsid w:val="00977A89"/>
    <w:rsid w:val="00977D8C"/>
    <w:rsid w:val="00977E82"/>
    <w:rsid w:val="009801AA"/>
    <w:rsid w:val="009801AD"/>
    <w:rsid w:val="00980204"/>
    <w:rsid w:val="009806DC"/>
    <w:rsid w:val="00980D98"/>
    <w:rsid w:val="00980F7F"/>
    <w:rsid w:val="00981087"/>
    <w:rsid w:val="0098151D"/>
    <w:rsid w:val="00981556"/>
    <w:rsid w:val="009818EB"/>
    <w:rsid w:val="00981990"/>
    <w:rsid w:val="00981C47"/>
    <w:rsid w:val="00981C58"/>
    <w:rsid w:val="00981D89"/>
    <w:rsid w:val="00981DAC"/>
    <w:rsid w:val="009821D1"/>
    <w:rsid w:val="009828F8"/>
    <w:rsid w:val="00982AC0"/>
    <w:rsid w:val="00982B2F"/>
    <w:rsid w:val="00982D74"/>
    <w:rsid w:val="00982E78"/>
    <w:rsid w:val="00982F97"/>
    <w:rsid w:val="00982FBB"/>
    <w:rsid w:val="00982FDE"/>
    <w:rsid w:val="00983186"/>
    <w:rsid w:val="00983263"/>
    <w:rsid w:val="009836C1"/>
    <w:rsid w:val="009837E3"/>
    <w:rsid w:val="0098383A"/>
    <w:rsid w:val="00983FAE"/>
    <w:rsid w:val="009840D0"/>
    <w:rsid w:val="00984254"/>
    <w:rsid w:val="00984864"/>
    <w:rsid w:val="00984910"/>
    <w:rsid w:val="009849F8"/>
    <w:rsid w:val="00984EB5"/>
    <w:rsid w:val="00984FE2"/>
    <w:rsid w:val="00985421"/>
    <w:rsid w:val="00985D38"/>
    <w:rsid w:val="00985DD2"/>
    <w:rsid w:val="009861DC"/>
    <w:rsid w:val="00986527"/>
    <w:rsid w:val="00986618"/>
    <w:rsid w:val="009866BD"/>
    <w:rsid w:val="0098683F"/>
    <w:rsid w:val="00986AF5"/>
    <w:rsid w:val="00986DD3"/>
    <w:rsid w:val="009872CF"/>
    <w:rsid w:val="009876D2"/>
    <w:rsid w:val="00987EFD"/>
    <w:rsid w:val="00987F93"/>
    <w:rsid w:val="00990505"/>
    <w:rsid w:val="0099056A"/>
    <w:rsid w:val="00990589"/>
    <w:rsid w:val="009905EF"/>
    <w:rsid w:val="00990785"/>
    <w:rsid w:val="00990C2B"/>
    <w:rsid w:val="00991215"/>
    <w:rsid w:val="00991233"/>
    <w:rsid w:val="0099128A"/>
    <w:rsid w:val="0099154A"/>
    <w:rsid w:val="00991B50"/>
    <w:rsid w:val="00991CF4"/>
    <w:rsid w:val="00992108"/>
    <w:rsid w:val="0099250D"/>
    <w:rsid w:val="00992A0D"/>
    <w:rsid w:val="00992D7D"/>
    <w:rsid w:val="00992D86"/>
    <w:rsid w:val="00992F1C"/>
    <w:rsid w:val="00993437"/>
    <w:rsid w:val="009936CE"/>
    <w:rsid w:val="00993714"/>
    <w:rsid w:val="009937ED"/>
    <w:rsid w:val="009939EA"/>
    <w:rsid w:val="00993C75"/>
    <w:rsid w:val="00993ECD"/>
    <w:rsid w:val="00994032"/>
    <w:rsid w:val="0099431E"/>
    <w:rsid w:val="00994403"/>
    <w:rsid w:val="0099467F"/>
    <w:rsid w:val="009946E3"/>
    <w:rsid w:val="00994A9E"/>
    <w:rsid w:val="00994AA1"/>
    <w:rsid w:val="00994C6A"/>
    <w:rsid w:val="00994E37"/>
    <w:rsid w:val="00994E99"/>
    <w:rsid w:val="0099523F"/>
    <w:rsid w:val="009953D4"/>
    <w:rsid w:val="009953F3"/>
    <w:rsid w:val="00995690"/>
    <w:rsid w:val="009956D1"/>
    <w:rsid w:val="00995CB7"/>
    <w:rsid w:val="00995D99"/>
    <w:rsid w:val="00995ED1"/>
    <w:rsid w:val="00995EDF"/>
    <w:rsid w:val="009960E5"/>
    <w:rsid w:val="009963FA"/>
    <w:rsid w:val="009964FA"/>
    <w:rsid w:val="0099651F"/>
    <w:rsid w:val="0099666B"/>
    <w:rsid w:val="009967DC"/>
    <w:rsid w:val="00996A24"/>
    <w:rsid w:val="00996A63"/>
    <w:rsid w:val="0099705E"/>
    <w:rsid w:val="00997543"/>
    <w:rsid w:val="00997893"/>
    <w:rsid w:val="00997995"/>
    <w:rsid w:val="00997AB7"/>
    <w:rsid w:val="00997B30"/>
    <w:rsid w:val="00997CF5"/>
    <w:rsid w:val="009A0036"/>
    <w:rsid w:val="009A03C0"/>
    <w:rsid w:val="009A062D"/>
    <w:rsid w:val="009A0A57"/>
    <w:rsid w:val="009A0A98"/>
    <w:rsid w:val="009A0ADA"/>
    <w:rsid w:val="009A0CB4"/>
    <w:rsid w:val="009A0D5E"/>
    <w:rsid w:val="009A1239"/>
    <w:rsid w:val="009A1251"/>
    <w:rsid w:val="009A163A"/>
    <w:rsid w:val="009A1661"/>
    <w:rsid w:val="009A1692"/>
    <w:rsid w:val="009A177A"/>
    <w:rsid w:val="009A1BE5"/>
    <w:rsid w:val="009A1C57"/>
    <w:rsid w:val="009A202A"/>
    <w:rsid w:val="009A235E"/>
    <w:rsid w:val="009A2497"/>
    <w:rsid w:val="009A26CA"/>
    <w:rsid w:val="009A2AAE"/>
    <w:rsid w:val="009A3276"/>
    <w:rsid w:val="009A3282"/>
    <w:rsid w:val="009A379E"/>
    <w:rsid w:val="009A38E3"/>
    <w:rsid w:val="009A3975"/>
    <w:rsid w:val="009A3B10"/>
    <w:rsid w:val="009A3F51"/>
    <w:rsid w:val="009A4813"/>
    <w:rsid w:val="009A48DE"/>
    <w:rsid w:val="009A4A08"/>
    <w:rsid w:val="009A4BC0"/>
    <w:rsid w:val="009A4F01"/>
    <w:rsid w:val="009A558C"/>
    <w:rsid w:val="009A5592"/>
    <w:rsid w:val="009A5AB6"/>
    <w:rsid w:val="009A5CB8"/>
    <w:rsid w:val="009A601A"/>
    <w:rsid w:val="009A6221"/>
    <w:rsid w:val="009A632B"/>
    <w:rsid w:val="009A6437"/>
    <w:rsid w:val="009A657F"/>
    <w:rsid w:val="009A6C29"/>
    <w:rsid w:val="009A6D77"/>
    <w:rsid w:val="009A6EE3"/>
    <w:rsid w:val="009A714C"/>
    <w:rsid w:val="009A752E"/>
    <w:rsid w:val="009A75CC"/>
    <w:rsid w:val="009A77A5"/>
    <w:rsid w:val="009A7B23"/>
    <w:rsid w:val="009A7C1B"/>
    <w:rsid w:val="009A7C48"/>
    <w:rsid w:val="009B00A1"/>
    <w:rsid w:val="009B0761"/>
    <w:rsid w:val="009B0883"/>
    <w:rsid w:val="009B0A47"/>
    <w:rsid w:val="009B0A8F"/>
    <w:rsid w:val="009B0F27"/>
    <w:rsid w:val="009B102C"/>
    <w:rsid w:val="009B115A"/>
    <w:rsid w:val="009B1168"/>
    <w:rsid w:val="009B128E"/>
    <w:rsid w:val="009B1629"/>
    <w:rsid w:val="009B171B"/>
    <w:rsid w:val="009B1841"/>
    <w:rsid w:val="009B1B75"/>
    <w:rsid w:val="009B1C29"/>
    <w:rsid w:val="009B1C54"/>
    <w:rsid w:val="009B1F6B"/>
    <w:rsid w:val="009B2109"/>
    <w:rsid w:val="009B2291"/>
    <w:rsid w:val="009B22AF"/>
    <w:rsid w:val="009B232E"/>
    <w:rsid w:val="009B24F9"/>
    <w:rsid w:val="009B2503"/>
    <w:rsid w:val="009B25E7"/>
    <w:rsid w:val="009B27F1"/>
    <w:rsid w:val="009B29F9"/>
    <w:rsid w:val="009B2AEF"/>
    <w:rsid w:val="009B2DE3"/>
    <w:rsid w:val="009B2ED5"/>
    <w:rsid w:val="009B2F83"/>
    <w:rsid w:val="009B33AA"/>
    <w:rsid w:val="009B3548"/>
    <w:rsid w:val="009B354F"/>
    <w:rsid w:val="009B35CC"/>
    <w:rsid w:val="009B35E8"/>
    <w:rsid w:val="009B362C"/>
    <w:rsid w:val="009B3D37"/>
    <w:rsid w:val="009B480F"/>
    <w:rsid w:val="009B4B15"/>
    <w:rsid w:val="009B5457"/>
    <w:rsid w:val="009B5481"/>
    <w:rsid w:val="009B54DA"/>
    <w:rsid w:val="009B5500"/>
    <w:rsid w:val="009B5586"/>
    <w:rsid w:val="009B580E"/>
    <w:rsid w:val="009B5D4A"/>
    <w:rsid w:val="009B5E44"/>
    <w:rsid w:val="009B5E7E"/>
    <w:rsid w:val="009B5EB7"/>
    <w:rsid w:val="009B6679"/>
    <w:rsid w:val="009B6F27"/>
    <w:rsid w:val="009B6F66"/>
    <w:rsid w:val="009B6FFF"/>
    <w:rsid w:val="009B707C"/>
    <w:rsid w:val="009B7427"/>
    <w:rsid w:val="009B7937"/>
    <w:rsid w:val="009B7EC2"/>
    <w:rsid w:val="009C0077"/>
    <w:rsid w:val="009C013A"/>
    <w:rsid w:val="009C02BA"/>
    <w:rsid w:val="009C04E7"/>
    <w:rsid w:val="009C0549"/>
    <w:rsid w:val="009C0620"/>
    <w:rsid w:val="009C071D"/>
    <w:rsid w:val="009C082B"/>
    <w:rsid w:val="009C08A0"/>
    <w:rsid w:val="009C092B"/>
    <w:rsid w:val="009C0D88"/>
    <w:rsid w:val="009C0F61"/>
    <w:rsid w:val="009C0F91"/>
    <w:rsid w:val="009C1135"/>
    <w:rsid w:val="009C11A5"/>
    <w:rsid w:val="009C12C1"/>
    <w:rsid w:val="009C1535"/>
    <w:rsid w:val="009C158A"/>
    <w:rsid w:val="009C171C"/>
    <w:rsid w:val="009C1761"/>
    <w:rsid w:val="009C179E"/>
    <w:rsid w:val="009C17E0"/>
    <w:rsid w:val="009C1A43"/>
    <w:rsid w:val="009C1B80"/>
    <w:rsid w:val="009C1EC8"/>
    <w:rsid w:val="009C1F9E"/>
    <w:rsid w:val="009C275C"/>
    <w:rsid w:val="009C2845"/>
    <w:rsid w:val="009C2C5C"/>
    <w:rsid w:val="009C3127"/>
    <w:rsid w:val="009C3179"/>
    <w:rsid w:val="009C32A0"/>
    <w:rsid w:val="009C3367"/>
    <w:rsid w:val="009C3445"/>
    <w:rsid w:val="009C3825"/>
    <w:rsid w:val="009C3C2C"/>
    <w:rsid w:val="009C3D3A"/>
    <w:rsid w:val="009C45E8"/>
    <w:rsid w:val="009C4696"/>
    <w:rsid w:val="009C4D47"/>
    <w:rsid w:val="009C4DFE"/>
    <w:rsid w:val="009C508D"/>
    <w:rsid w:val="009C542A"/>
    <w:rsid w:val="009C5471"/>
    <w:rsid w:val="009C5762"/>
    <w:rsid w:val="009C58EF"/>
    <w:rsid w:val="009C5940"/>
    <w:rsid w:val="009C59BA"/>
    <w:rsid w:val="009C5DE3"/>
    <w:rsid w:val="009C5EC6"/>
    <w:rsid w:val="009C5F42"/>
    <w:rsid w:val="009C5FAE"/>
    <w:rsid w:val="009C609A"/>
    <w:rsid w:val="009C6317"/>
    <w:rsid w:val="009C64D3"/>
    <w:rsid w:val="009C6537"/>
    <w:rsid w:val="009C688A"/>
    <w:rsid w:val="009C7117"/>
    <w:rsid w:val="009C7130"/>
    <w:rsid w:val="009C7194"/>
    <w:rsid w:val="009C72E1"/>
    <w:rsid w:val="009C76EA"/>
    <w:rsid w:val="009C77AC"/>
    <w:rsid w:val="009C7C8D"/>
    <w:rsid w:val="009C7D3C"/>
    <w:rsid w:val="009D0193"/>
    <w:rsid w:val="009D02CB"/>
    <w:rsid w:val="009D054A"/>
    <w:rsid w:val="009D05B2"/>
    <w:rsid w:val="009D0AB9"/>
    <w:rsid w:val="009D0B1D"/>
    <w:rsid w:val="009D0DD2"/>
    <w:rsid w:val="009D0E2B"/>
    <w:rsid w:val="009D0F57"/>
    <w:rsid w:val="009D1389"/>
    <w:rsid w:val="009D144C"/>
    <w:rsid w:val="009D15E8"/>
    <w:rsid w:val="009D15EA"/>
    <w:rsid w:val="009D17A6"/>
    <w:rsid w:val="009D1BF1"/>
    <w:rsid w:val="009D1E90"/>
    <w:rsid w:val="009D1EDE"/>
    <w:rsid w:val="009D2372"/>
    <w:rsid w:val="009D2556"/>
    <w:rsid w:val="009D25C2"/>
    <w:rsid w:val="009D26DB"/>
    <w:rsid w:val="009D27C7"/>
    <w:rsid w:val="009D2B11"/>
    <w:rsid w:val="009D2DE4"/>
    <w:rsid w:val="009D2E8D"/>
    <w:rsid w:val="009D3090"/>
    <w:rsid w:val="009D34E6"/>
    <w:rsid w:val="009D369E"/>
    <w:rsid w:val="009D3821"/>
    <w:rsid w:val="009D3896"/>
    <w:rsid w:val="009D3BA6"/>
    <w:rsid w:val="009D4149"/>
    <w:rsid w:val="009D4229"/>
    <w:rsid w:val="009D4256"/>
    <w:rsid w:val="009D4818"/>
    <w:rsid w:val="009D4C8A"/>
    <w:rsid w:val="009D4F5E"/>
    <w:rsid w:val="009D5537"/>
    <w:rsid w:val="009D56D6"/>
    <w:rsid w:val="009D580E"/>
    <w:rsid w:val="009D5846"/>
    <w:rsid w:val="009D5873"/>
    <w:rsid w:val="009D59AE"/>
    <w:rsid w:val="009D5C95"/>
    <w:rsid w:val="009D61E2"/>
    <w:rsid w:val="009D6319"/>
    <w:rsid w:val="009D6B4E"/>
    <w:rsid w:val="009D6C03"/>
    <w:rsid w:val="009D6DDF"/>
    <w:rsid w:val="009D701D"/>
    <w:rsid w:val="009D710C"/>
    <w:rsid w:val="009D720C"/>
    <w:rsid w:val="009D79D2"/>
    <w:rsid w:val="009D7F24"/>
    <w:rsid w:val="009E01B2"/>
    <w:rsid w:val="009E02C8"/>
    <w:rsid w:val="009E02F4"/>
    <w:rsid w:val="009E073C"/>
    <w:rsid w:val="009E07AD"/>
    <w:rsid w:val="009E0B70"/>
    <w:rsid w:val="009E0CB7"/>
    <w:rsid w:val="009E0EEA"/>
    <w:rsid w:val="009E149F"/>
    <w:rsid w:val="009E14ED"/>
    <w:rsid w:val="009E1E4D"/>
    <w:rsid w:val="009E1FD5"/>
    <w:rsid w:val="009E22FD"/>
    <w:rsid w:val="009E24D3"/>
    <w:rsid w:val="009E26A1"/>
    <w:rsid w:val="009E28A3"/>
    <w:rsid w:val="009E28AA"/>
    <w:rsid w:val="009E2AC1"/>
    <w:rsid w:val="009E2CAB"/>
    <w:rsid w:val="009E31CE"/>
    <w:rsid w:val="009E3753"/>
    <w:rsid w:val="009E3806"/>
    <w:rsid w:val="009E3CD1"/>
    <w:rsid w:val="009E41F2"/>
    <w:rsid w:val="009E4498"/>
    <w:rsid w:val="009E45CE"/>
    <w:rsid w:val="009E46B2"/>
    <w:rsid w:val="009E4746"/>
    <w:rsid w:val="009E478B"/>
    <w:rsid w:val="009E4A62"/>
    <w:rsid w:val="009E4D4F"/>
    <w:rsid w:val="009E4E4A"/>
    <w:rsid w:val="009E4EB8"/>
    <w:rsid w:val="009E53B7"/>
    <w:rsid w:val="009E54D9"/>
    <w:rsid w:val="009E56E1"/>
    <w:rsid w:val="009E596E"/>
    <w:rsid w:val="009E5CCB"/>
    <w:rsid w:val="009E5E30"/>
    <w:rsid w:val="009E61BF"/>
    <w:rsid w:val="009E6220"/>
    <w:rsid w:val="009E62E6"/>
    <w:rsid w:val="009E63BC"/>
    <w:rsid w:val="009E63D4"/>
    <w:rsid w:val="009E69B5"/>
    <w:rsid w:val="009E6C56"/>
    <w:rsid w:val="009E6EA9"/>
    <w:rsid w:val="009E6F53"/>
    <w:rsid w:val="009E700F"/>
    <w:rsid w:val="009E733E"/>
    <w:rsid w:val="009E764B"/>
    <w:rsid w:val="009E7C3B"/>
    <w:rsid w:val="009F0096"/>
    <w:rsid w:val="009F040D"/>
    <w:rsid w:val="009F066B"/>
    <w:rsid w:val="009F099A"/>
    <w:rsid w:val="009F09C1"/>
    <w:rsid w:val="009F0A0A"/>
    <w:rsid w:val="009F1069"/>
    <w:rsid w:val="009F1077"/>
    <w:rsid w:val="009F1201"/>
    <w:rsid w:val="009F121C"/>
    <w:rsid w:val="009F12C9"/>
    <w:rsid w:val="009F1D5A"/>
    <w:rsid w:val="009F1EDA"/>
    <w:rsid w:val="009F2736"/>
    <w:rsid w:val="009F27DD"/>
    <w:rsid w:val="009F2DE7"/>
    <w:rsid w:val="009F2DF0"/>
    <w:rsid w:val="009F2F04"/>
    <w:rsid w:val="009F308E"/>
    <w:rsid w:val="009F30F4"/>
    <w:rsid w:val="009F3365"/>
    <w:rsid w:val="009F3621"/>
    <w:rsid w:val="009F3975"/>
    <w:rsid w:val="009F3A1A"/>
    <w:rsid w:val="009F3DE4"/>
    <w:rsid w:val="009F3E7C"/>
    <w:rsid w:val="009F401F"/>
    <w:rsid w:val="009F41E8"/>
    <w:rsid w:val="009F48D9"/>
    <w:rsid w:val="009F4BD1"/>
    <w:rsid w:val="009F4CD8"/>
    <w:rsid w:val="009F52EA"/>
    <w:rsid w:val="009F5432"/>
    <w:rsid w:val="009F5484"/>
    <w:rsid w:val="009F54F7"/>
    <w:rsid w:val="009F5A0C"/>
    <w:rsid w:val="009F5D69"/>
    <w:rsid w:val="009F5D8F"/>
    <w:rsid w:val="009F5D94"/>
    <w:rsid w:val="009F5F52"/>
    <w:rsid w:val="009F6284"/>
    <w:rsid w:val="009F653F"/>
    <w:rsid w:val="009F658E"/>
    <w:rsid w:val="009F6713"/>
    <w:rsid w:val="009F6754"/>
    <w:rsid w:val="009F6D48"/>
    <w:rsid w:val="009F70CF"/>
    <w:rsid w:val="009F76DC"/>
    <w:rsid w:val="009F793A"/>
    <w:rsid w:val="009F7980"/>
    <w:rsid w:val="009F79DC"/>
    <w:rsid w:val="009F79DF"/>
    <w:rsid w:val="009F7B44"/>
    <w:rsid w:val="009F7C53"/>
    <w:rsid w:val="009F7E15"/>
    <w:rsid w:val="00A00721"/>
    <w:rsid w:val="00A00B2B"/>
    <w:rsid w:val="00A00B57"/>
    <w:rsid w:val="00A01061"/>
    <w:rsid w:val="00A011BC"/>
    <w:rsid w:val="00A01319"/>
    <w:rsid w:val="00A01583"/>
    <w:rsid w:val="00A01BE8"/>
    <w:rsid w:val="00A01C6C"/>
    <w:rsid w:val="00A01E70"/>
    <w:rsid w:val="00A01FE8"/>
    <w:rsid w:val="00A02251"/>
    <w:rsid w:val="00A02574"/>
    <w:rsid w:val="00A0291A"/>
    <w:rsid w:val="00A029B8"/>
    <w:rsid w:val="00A02BD5"/>
    <w:rsid w:val="00A02FF5"/>
    <w:rsid w:val="00A03376"/>
    <w:rsid w:val="00A033FB"/>
    <w:rsid w:val="00A0372E"/>
    <w:rsid w:val="00A037BD"/>
    <w:rsid w:val="00A03A1C"/>
    <w:rsid w:val="00A03A98"/>
    <w:rsid w:val="00A03B73"/>
    <w:rsid w:val="00A03D56"/>
    <w:rsid w:val="00A03EA1"/>
    <w:rsid w:val="00A03F05"/>
    <w:rsid w:val="00A03F24"/>
    <w:rsid w:val="00A04099"/>
    <w:rsid w:val="00A04477"/>
    <w:rsid w:val="00A04703"/>
    <w:rsid w:val="00A047B6"/>
    <w:rsid w:val="00A0498E"/>
    <w:rsid w:val="00A04A09"/>
    <w:rsid w:val="00A04C03"/>
    <w:rsid w:val="00A04D64"/>
    <w:rsid w:val="00A04FAA"/>
    <w:rsid w:val="00A0506B"/>
    <w:rsid w:val="00A0517E"/>
    <w:rsid w:val="00A052AF"/>
    <w:rsid w:val="00A053EB"/>
    <w:rsid w:val="00A0552A"/>
    <w:rsid w:val="00A05578"/>
    <w:rsid w:val="00A056D6"/>
    <w:rsid w:val="00A057D4"/>
    <w:rsid w:val="00A0589F"/>
    <w:rsid w:val="00A05A15"/>
    <w:rsid w:val="00A05B9B"/>
    <w:rsid w:val="00A05C76"/>
    <w:rsid w:val="00A05D6C"/>
    <w:rsid w:val="00A05FE0"/>
    <w:rsid w:val="00A06196"/>
    <w:rsid w:val="00A06242"/>
    <w:rsid w:val="00A0633A"/>
    <w:rsid w:val="00A064B7"/>
    <w:rsid w:val="00A06F5F"/>
    <w:rsid w:val="00A07051"/>
    <w:rsid w:val="00A070E3"/>
    <w:rsid w:val="00A072A4"/>
    <w:rsid w:val="00A0766D"/>
    <w:rsid w:val="00A07CD2"/>
    <w:rsid w:val="00A07EAC"/>
    <w:rsid w:val="00A10071"/>
    <w:rsid w:val="00A10083"/>
    <w:rsid w:val="00A102A0"/>
    <w:rsid w:val="00A10A52"/>
    <w:rsid w:val="00A10C48"/>
    <w:rsid w:val="00A11493"/>
    <w:rsid w:val="00A11694"/>
    <w:rsid w:val="00A1190F"/>
    <w:rsid w:val="00A11A18"/>
    <w:rsid w:val="00A11BA8"/>
    <w:rsid w:val="00A11BBC"/>
    <w:rsid w:val="00A11BD8"/>
    <w:rsid w:val="00A11C16"/>
    <w:rsid w:val="00A11C9E"/>
    <w:rsid w:val="00A11D96"/>
    <w:rsid w:val="00A12236"/>
    <w:rsid w:val="00A12311"/>
    <w:rsid w:val="00A1237A"/>
    <w:rsid w:val="00A12763"/>
    <w:rsid w:val="00A12CD1"/>
    <w:rsid w:val="00A131FF"/>
    <w:rsid w:val="00A13389"/>
    <w:rsid w:val="00A133DB"/>
    <w:rsid w:val="00A13519"/>
    <w:rsid w:val="00A139C2"/>
    <w:rsid w:val="00A13A5C"/>
    <w:rsid w:val="00A13AA7"/>
    <w:rsid w:val="00A13CAA"/>
    <w:rsid w:val="00A13F08"/>
    <w:rsid w:val="00A1432E"/>
    <w:rsid w:val="00A1474C"/>
    <w:rsid w:val="00A14A9E"/>
    <w:rsid w:val="00A14D6E"/>
    <w:rsid w:val="00A14DF3"/>
    <w:rsid w:val="00A14E14"/>
    <w:rsid w:val="00A14E42"/>
    <w:rsid w:val="00A14F7D"/>
    <w:rsid w:val="00A15189"/>
    <w:rsid w:val="00A1573B"/>
    <w:rsid w:val="00A157A4"/>
    <w:rsid w:val="00A15866"/>
    <w:rsid w:val="00A158F6"/>
    <w:rsid w:val="00A15B24"/>
    <w:rsid w:val="00A15C4D"/>
    <w:rsid w:val="00A15D98"/>
    <w:rsid w:val="00A15FDC"/>
    <w:rsid w:val="00A1637A"/>
    <w:rsid w:val="00A164CB"/>
    <w:rsid w:val="00A1672B"/>
    <w:rsid w:val="00A168F2"/>
    <w:rsid w:val="00A16CA6"/>
    <w:rsid w:val="00A16DBC"/>
    <w:rsid w:val="00A16FA3"/>
    <w:rsid w:val="00A170CE"/>
    <w:rsid w:val="00A170ED"/>
    <w:rsid w:val="00A1711C"/>
    <w:rsid w:val="00A173C9"/>
    <w:rsid w:val="00A1798C"/>
    <w:rsid w:val="00A17C43"/>
    <w:rsid w:val="00A20001"/>
    <w:rsid w:val="00A200A3"/>
    <w:rsid w:val="00A20231"/>
    <w:rsid w:val="00A20615"/>
    <w:rsid w:val="00A20E48"/>
    <w:rsid w:val="00A213BD"/>
    <w:rsid w:val="00A21831"/>
    <w:rsid w:val="00A21B60"/>
    <w:rsid w:val="00A21B74"/>
    <w:rsid w:val="00A21D6D"/>
    <w:rsid w:val="00A21DE9"/>
    <w:rsid w:val="00A2210B"/>
    <w:rsid w:val="00A2268B"/>
    <w:rsid w:val="00A2272E"/>
    <w:rsid w:val="00A2277B"/>
    <w:rsid w:val="00A22AAB"/>
    <w:rsid w:val="00A22B38"/>
    <w:rsid w:val="00A22C69"/>
    <w:rsid w:val="00A22F4A"/>
    <w:rsid w:val="00A2305F"/>
    <w:rsid w:val="00A232DA"/>
    <w:rsid w:val="00A23316"/>
    <w:rsid w:val="00A23910"/>
    <w:rsid w:val="00A23913"/>
    <w:rsid w:val="00A23A8A"/>
    <w:rsid w:val="00A23B58"/>
    <w:rsid w:val="00A23C4A"/>
    <w:rsid w:val="00A23DA1"/>
    <w:rsid w:val="00A23F66"/>
    <w:rsid w:val="00A240BA"/>
    <w:rsid w:val="00A241F9"/>
    <w:rsid w:val="00A242DE"/>
    <w:rsid w:val="00A247A0"/>
    <w:rsid w:val="00A24A15"/>
    <w:rsid w:val="00A24A40"/>
    <w:rsid w:val="00A24A42"/>
    <w:rsid w:val="00A24A51"/>
    <w:rsid w:val="00A25089"/>
    <w:rsid w:val="00A25518"/>
    <w:rsid w:val="00A25541"/>
    <w:rsid w:val="00A2559F"/>
    <w:rsid w:val="00A2563F"/>
    <w:rsid w:val="00A25781"/>
    <w:rsid w:val="00A25A38"/>
    <w:rsid w:val="00A25C84"/>
    <w:rsid w:val="00A2600C"/>
    <w:rsid w:val="00A2603C"/>
    <w:rsid w:val="00A261BC"/>
    <w:rsid w:val="00A26242"/>
    <w:rsid w:val="00A267CB"/>
    <w:rsid w:val="00A26961"/>
    <w:rsid w:val="00A26A4B"/>
    <w:rsid w:val="00A271E7"/>
    <w:rsid w:val="00A27A53"/>
    <w:rsid w:val="00A27CA4"/>
    <w:rsid w:val="00A27DC7"/>
    <w:rsid w:val="00A27DCC"/>
    <w:rsid w:val="00A300CD"/>
    <w:rsid w:val="00A30107"/>
    <w:rsid w:val="00A303CC"/>
    <w:rsid w:val="00A30575"/>
    <w:rsid w:val="00A3060B"/>
    <w:rsid w:val="00A3069F"/>
    <w:rsid w:val="00A30755"/>
    <w:rsid w:val="00A3081A"/>
    <w:rsid w:val="00A31303"/>
    <w:rsid w:val="00A3153C"/>
    <w:rsid w:val="00A31A27"/>
    <w:rsid w:val="00A31B01"/>
    <w:rsid w:val="00A31B61"/>
    <w:rsid w:val="00A31F2A"/>
    <w:rsid w:val="00A31F78"/>
    <w:rsid w:val="00A320FF"/>
    <w:rsid w:val="00A32148"/>
    <w:rsid w:val="00A321D2"/>
    <w:rsid w:val="00A32319"/>
    <w:rsid w:val="00A32548"/>
    <w:rsid w:val="00A3269B"/>
    <w:rsid w:val="00A32A1A"/>
    <w:rsid w:val="00A32CBC"/>
    <w:rsid w:val="00A32CEB"/>
    <w:rsid w:val="00A32E05"/>
    <w:rsid w:val="00A330ED"/>
    <w:rsid w:val="00A33201"/>
    <w:rsid w:val="00A33267"/>
    <w:rsid w:val="00A33411"/>
    <w:rsid w:val="00A3371D"/>
    <w:rsid w:val="00A338BD"/>
    <w:rsid w:val="00A33D77"/>
    <w:rsid w:val="00A34091"/>
    <w:rsid w:val="00A340E5"/>
    <w:rsid w:val="00A343F4"/>
    <w:rsid w:val="00A349EB"/>
    <w:rsid w:val="00A34DDA"/>
    <w:rsid w:val="00A34E69"/>
    <w:rsid w:val="00A34F15"/>
    <w:rsid w:val="00A353A2"/>
    <w:rsid w:val="00A3540D"/>
    <w:rsid w:val="00A35417"/>
    <w:rsid w:val="00A354D6"/>
    <w:rsid w:val="00A35735"/>
    <w:rsid w:val="00A35A0C"/>
    <w:rsid w:val="00A35A16"/>
    <w:rsid w:val="00A35D4D"/>
    <w:rsid w:val="00A35DA9"/>
    <w:rsid w:val="00A36130"/>
    <w:rsid w:val="00A3626E"/>
    <w:rsid w:val="00A3631A"/>
    <w:rsid w:val="00A368FF"/>
    <w:rsid w:val="00A36940"/>
    <w:rsid w:val="00A36C2C"/>
    <w:rsid w:val="00A36EA3"/>
    <w:rsid w:val="00A36F0F"/>
    <w:rsid w:val="00A37352"/>
    <w:rsid w:val="00A3749D"/>
    <w:rsid w:val="00A375BC"/>
    <w:rsid w:val="00A37637"/>
    <w:rsid w:val="00A37E05"/>
    <w:rsid w:val="00A4012D"/>
    <w:rsid w:val="00A401B7"/>
    <w:rsid w:val="00A40497"/>
    <w:rsid w:val="00A4071F"/>
    <w:rsid w:val="00A4096A"/>
    <w:rsid w:val="00A40AA9"/>
    <w:rsid w:val="00A40D33"/>
    <w:rsid w:val="00A40DF3"/>
    <w:rsid w:val="00A40FAA"/>
    <w:rsid w:val="00A4104A"/>
    <w:rsid w:val="00A4119E"/>
    <w:rsid w:val="00A41240"/>
    <w:rsid w:val="00A4164D"/>
    <w:rsid w:val="00A41770"/>
    <w:rsid w:val="00A41A47"/>
    <w:rsid w:val="00A41B22"/>
    <w:rsid w:val="00A41EF2"/>
    <w:rsid w:val="00A420CF"/>
    <w:rsid w:val="00A42359"/>
    <w:rsid w:val="00A425CE"/>
    <w:rsid w:val="00A426D4"/>
    <w:rsid w:val="00A426FC"/>
    <w:rsid w:val="00A427D7"/>
    <w:rsid w:val="00A42FD7"/>
    <w:rsid w:val="00A430AE"/>
    <w:rsid w:val="00A433C8"/>
    <w:rsid w:val="00A43509"/>
    <w:rsid w:val="00A437DB"/>
    <w:rsid w:val="00A43955"/>
    <w:rsid w:val="00A44F61"/>
    <w:rsid w:val="00A44F85"/>
    <w:rsid w:val="00A450C8"/>
    <w:rsid w:val="00A4536F"/>
    <w:rsid w:val="00A453DB"/>
    <w:rsid w:val="00A453FC"/>
    <w:rsid w:val="00A4540A"/>
    <w:rsid w:val="00A456CA"/>
    <w:rsid w:val="00A45759"/>
    <w:rsid w:val="00A45ABE"/>
    <w:rsid w:val="00A45CF0"/>
    <w:rsid w:val="00A45D9A"/>
    <w:rsid w:val="00A45E21"/>
    <w:rsid w:val="00A45F07"/>
    <w:rsid w:val="00A46063"/>
    <w:rsid w:val="00A46124"/>
    <w:rsid w:val="00A46426"/>
    <w:rsid w:val="00A467A0"/>
    <w:rsid w:val="00A469FD"/>
    <w:rsid w:val="00A46E6F"/>
    <w:rsid w:val="00A47010"/>
    <w:rsid w:val="00A470FA"/>
    <w:rsid w:val="00A47223"/>
    <w:rsid w:val="00A4731E"/>
    <w:rsid w:val="00A4739D"/>
    <w:rsid w:val="00A474C3"/>
    <w:rsid w:val="00A47780"/>
    <w:rsid w:val="00A477EE"/>
    <w:rsid w:val="00A47AED"/>
    <w:rsid w:val="00A47B52"/>
    <w:rsid w:val="00A47C61"/>
    <w:rsid w:val="00A5020C"/>
    <w:rsid w:val="00A50285"/>
    <w:rsid w:val="00A502B7"/>
    <w:rsid w:val="00A50787"/>
    <w:rsid w:val="00A50930"/>
    <w:rsid w:val="00A50BC8"/>
    <w:rsid w:val="00A50DCB"/>
    <w:rsid w:val="00A518D0"/>
    <w:rsid w:val="00A51932"/>
    <w:rsid w:val="00A523E6"/>
    <w:rsid w:val="00A525C5"/>
    <w:rsid w:val="00A52867"/>
    <w:rsid w:val="00A52BCC"/>
    <w:rsid w:val="00A52D9E"/>
    <w:rsid w:val="00A52F06"/>
    <w:rsid w:val="00A530FE"/>
    <w:rsid w:val="00A5364F"/>
    <w:rsid w:val="00A53BED"/>
    <w:rsid w:val="00A542B0"/>
    <w:rsid w:val="00A54389"/>
    <w:rsid w:val="00A545A5"/>
    <w:rsid w:val="00A5480F"/>
    <w:rsid w:val="00A54CA9"/>
    <w:rsid w:val="00A5506C"/>
    <w:rsid w:val="00A5520B"/>
    <w:rsid w:val="00A5543D"/>
    <w:rsid w:val="00A55492"/>
    <w:rsid w:val="00A55553"/>
    <w:rsid w:val="00A555E7"/>
    <w:rsid w:val="00A558F2"/>
    <w:rsid w:val="00A55921"/>
    <w:rsid w:val="00A55B81"/>
    <w:rsid w:val="00A55CC4"/>
    <w:rsid w:val="00A55D72"/>
    <w:rsid w:val="00A5606F"/>
    <w:rsid w:val="00A56103"/>
    <w:rsid w:val="00A561FE"/>
    <w:rsid w:val="00A56432"/>
    <w:rsid w:val="00A564E1"/>
    <w:rsid w:val="00A565C6"/>
    <w:rsid w:val="00A56910"/>
    <w:rsid w:val="00A569AB"/>
    <w:rsid w:val="00A56B0F"/>
    <w:rsid w:val="00A56B65"/>
    <w:rsid w:val="00A56D83"/>
    <w:rsid w:val="00A56F78"/>
    <w:rsid w:val="00A5727B"/>
    <w:rsid w:val="00A57662"/>
    <w:rsid w:val="00A5776F"/>
    <w:rsid w:val="00A57AF0"/>
    <w:rsid w:val="00A57B4A"/>
    <w:rsid w:val="00A57C87"/>
    <w:rsid w:val="00A57CA4"/>
    <w:rsid w:val="00A57F1C"/>
    <w:rsid w:val="00A60287"/>
    <w:rsid w:val="00A60679"/>
    <w:rsid w:val="00A60751"/>
    <w:rsid w:val="00A60C37"/>
    <w:rsid w:val="00A61082"/>
    <w:rsid w:val="00A6129E"/>
    <w:rsid w:val="00A61314"/>
    <w:rsid w:val="00A613E7"/>
    <w:rsid w:val="00A61F05"/>
    <w:rsid w:val="00A61F48"/>
    <w:rsid w:val="00A62272"/>
    <w:rsid w:val="00A62333"/>
    <w:rsid w:val="00A62572"/>
    <w:rsid w:val="00A6262D"/>
    <w:rsid w:val="00A62934"/>
    <w:rsid w:val="00A629FA"/>
    <w:rsid w:val="00A62E57"/>
    <w:rsid w:val="00A62FBF"/>
    <w:rsid w:val="00A634E3"/>
    <w:rsid w:val="00A63791"/>
    <w:rsid w:val="00A63942"/>
    <w:rsid w:val="00A645A2"/>
    <w:rsid w:val="00A64764"/>
    <w:rsid w:val="00A64880"/>
    <w:rsid w:val="00A64CA3"/>
    <w:rsid w:val="00A64E6C"/>
    <w:rsid w:val="00A652B0"/>
    <w:rsid w:val="00A652E7"/>
    <w:rsid w:val="00A653A9"/>
    <w:rsid w:val="00A65670"/>
    <w:rsid w:val="00A65690"/>
    <w:rsid w:val="00A656BF"/>
    <w:rsid w:val="00A65742"/>
    <w:rsid w:val="00A65885"/>
    <w:rsid w:val="00A65E78"/>
    <w:rsid w:val="00A65ED8"/>
    <w:rsid w:val="00A66034"/>
    <w:rsid w:val="00A66203"/>
    <w:rsid w:val="00A665E0"/>
    <w:rsid w:val="00A66BB0"/>
    <w:rsid w:val="00A66BDE"/>
    <w:rsid w:val="00A66F2A"/>
    <w:rsid w:val="00A66F83"/>
    <w:rsid w:val="00A6701A"/>
    <w:rsid w:val="00A6749F"/>
    <w:rsid w:val="00A67695"/>
    <w:rsid w:val="00A67740"/>
    <w:rsid w:val="00A677AF"/>
    <w:rsid w:val="00A67B12"/>
    <w:rsid w:val="00A67BCC"/>
    <w:rsid w:val="00A67DDF"/>
    <w:rsid w:val="00A67E5D"/>
    <w:rsid w:val="00A70272"/>
    <w:rsid w:val="00A70639"/>
    <w:rsid w:val="00A708A1"/>
    <w:rsid w:val="00A70CB7"/>
    <w:rsid w:val="00A70E61"/>
    <w:rsid w:val="00A71378"/>
    <w:rsid w:val="00A71389"/>
    <w:rsid w:val="00A7168C"/>
    <w:rsid w:val="00A71BBC"/>
    <w:rsid w:val="00A71FE0"/>
    <w:rsid w:val="00A722C0"/>
    <w:rsid w:val="00A72542"/>
    <w:rsid w:val="00A726B8"/>
    <w:rsid w:val="00A728CA"/>
    <w:rsid w:val="00A72991"/>
    <w:rsid w:val="00A72C3B"/>
    <w:rsid w:val="00A73407"/>
    <w:rsid w:val="00A73515"/>
    <w:rsid w:val="00A735EB"/>
    <w:rsid w:val="00A73940"/>
    <w:rsid w:val="00A73D38"/>
    <w:rsid w:val="00A73D7C"/>
    <w:rsid w:val="00A73DF9"/>
    <w:rsid w:val="00A74047"/>
    <w:rsid w:val="00A74080"/>
    <w:rsid w:val="00A741A4"/>
    <w:rsid w:val="00A74206"/>
    <w:rsid w:val="00A7494C"/>
    <w:rsid w:val="00A74C81"/>
    <w:rsid w:val="00A74D98"/>
    <w:rsid w:val="00A75118"/>
    <w:rsid w:val="00A75C3F"/>
    <w:rsid w:val="00A75C82"/>
    <w:rsid w:val="00A75D36"/>
    <w:rsid w:val="00A75D7E"/>
    <w:rsid w:val="00A76192"/>
    <w:rsid w:val="00A76209"/>
    <w:rsid w:val="00A76752"/>
    <w:rsid w:val="00A768A7"/>
    <w:rsid w:val="00A768DE"/>
    <w:rsid w:val="00A76AF3"/>
    <w:rsid w:val="00A76B31"/>
    <w:rsid w:val="00A76BA1"/>
    <w:rsid w:val="00A76C40"/>
    <w:rsid w:val="00A76C86"/>
    <w:rsid w:val="00A76ED4"/>
    <w:rsid w:val="00A76FC0"/>
    <w:rsid w:val="00A7712B"/>
    <w:rsid w:val="00A775FF"/>
    <w:rsid w:val="00A77674"/>
    <w:rsid w:val="00A7786B"/>
    <w:rsid w:val="00A778EE"/>
    <w:rsid w:val="00A7790A"/>
    <w:rsid w:val="00A77929"/>
    <w:rsid w:val="00A779AD"/>
    <w:rsid w:val="00A77AA6"/>
    <w:rsid w:val="00A77D49"/>
    <w:rsid w:val="00A802CB"/>
    <w:rsid w:val="00A806DE"/>
    <w:rsid w:val="00A80A30"/>
    <w:rsid w:val="00A80C2A"/>
    <w:rsid w:val="00A80D72"/>
    <w:rsid w:val="00A811CB"/>
    <w:rsid w:val="00A81818"/>
    <w:rsid w:val="00A81C06"/>
    <w:rsid w:val="00A81FC0"/>
    <w:rsid w:val="00A82286"/>
    <w:rsid w:val="00A82E4A"/>
    <w:rsid w:val="00A82EC3"/>
    <w:rsid w:val="00A8310D"/>
    <w:rsid w:val="00A83204"/>
    <w:rsid w:val="00A833C8"/>
    <w:rsid w:val="00A834E3"/>
    <w:rsid w:val="00A835CF"/>
    <w:rsid w:val="00A83748"/>
    <w:rsid w:val="00A83CB2"/>
    <w:rsid w:val="00A83E3A"/>
    <w:rsid w:val="00A83E9F"/>
    <w:rsid w:val="00A842F0"/>
    <w:rsid w:val="00A84895"/>
    <w:rsid w:val="00A848ED"/>
    <w:rsid w:val="00A84D7E"/>
    <w:rsid w:val="00A84F1C"/>
    <w:rsid w:val="00A84F54"/>
    <w:rsid w:val="00A85170"/>
    <w:rsid w:val="00A8526E"/>
    <w:rsid w:val="00A853EC"/>
    <w:rsid w:val="00A85B16"/>
    <w:rsid w:val="00A85E15"/>
    <w:rsid w:val="00A860A6"/>
    <w:rsid w:val="00A86787"/>
    <w:rsid w:val="00A86B64"/>
    <w:rsid w:val="00A86B75"/>
    <w:rsid w:val="00A8737C"/>
    <w:rsid w:val="00A875B5"/>
    <w:rsid w:val="00A87746"/>
    <w:rsid w:val="00A87759"/>
    <w:rsid w:val="00A90062"/>
    <w:rsid w:val="00A9033D"/>
    <w:rsid w:val="00A903D9"/>
    <w:rsid w:val="00A903E0"/>
    <w:rsid w:val="00A9043F"/>
    <w:rsid w:val="00A9084A"/>
    <w:rsid w:val="00A9090C"/>
    <w:rsid w:val="00A90A2E"/>
    <w:rsid w:val="00A90B91"/>
    <w:rsid w:val="00A90C01"/>
    <w:rsid w:val="00A90C27"/>
    <w:rsid w:val="00A90D37"/>
    <w:rsid w:val="00A90FE5"/>
    <w:rsid w:val="00A90FFB"/>
    <w:rsid w:val="00A9113A"/>
    <w:rsid w:val="00A9122B"/>
    <w:rsid w:val="00A9123F"/>
    <w:rsid w:val="00A91241"/>
    <w:rsid w:val="00A91490"/>
    <w:rsid w:val="00A9151E"/>
    <w:rsid w:val="00A9158E"/>
    <w:rsid w:val="00A91781"/>
    <w:rsid w:val="00A91807"/>
    <w:rsid w:val="00A9186E"/>
    <w:rsid w:val="00A91919"/>
    <w:rsid w:val="00A919C5"/>
    <w:rsid w:val="00A91FA1"/>
    <w:rsid w:val="00A9201F"/>
    <w:rsid w:val="00A92023"/>
    <w:rsid w:val="00A9266C"/>
    <w:rsid w:val="00A9267E"/>
    <w:rsid w:val="00A92823"/>
    <w:rsid w:val="00A928A4"/>
    <w:rsid w:val="00A92B13"/>
    <w:rsid w:val="00A92B66"/>
    <w:rsid w:val="00A92CE3"/>
    <w:rsid w:val="00A92E34"/>
    <w:rsid w:val="00A93340"/>
    <w:rsid w:val="00A93423"/>
    <w:rsid w:val="00A936AD"/>
    <w:rsid w:val="00A9397B"/>
    <w:rsid w:val="00A93B5A"/>
    <w:rsid w:val="00A9409F"/>
    <w:rsid w:val="00A94670"/>
    <w:rsid w:val="00A94C0D"/>
    <w:rsid w:val="00A9506E"/>
    <w:rsid w:val="00A95208"/>
    <w:rsid w:val="00A95350"/>
    <w:rsid w:val="00A95C67"/>
    <w:rsid w:val="00A96089"/>
    <w:rsid w:val="00A960C7"/>
    <w:rsid w:val="00A96196"/>
    <w:rsid w:val="00A96361"/>
    <w:rsid w:val="00A96364"/>
    <w:rsid w:val="00A96475"/>
    <w:rsid w:val="00A965B3"/>
    <w:rsid w:val="00A9696A"/>
    <w:rsid w:val="00A96C97"/>
    <w:rsid w:val="00A96EDA"/>
    <w:rsid w:val="00A97159"/>
    <w:rsid w:val="00A977E4"/>
    <w:rsid w:val="00A97B23"/>
    <w:rsid w:val="00A97DE2"/>
    <w:rsid w:val="00A97F65"/>
    <w:rsid w:val="00AA01B4"/>
    <w:rsid w:val="00AA027A"/>
    <w:rsid w:val="00AA0592"/>
    <w:rsid w:val="00AA0A5A"/>
    <w:rsid w:val="00AA0CAE"/>
    <w:rsid w:val="00AA1487"/>
    <w:rsid w:val="00AA159C"/>
    <w:rsid w:val="00AA1996"/>
    <w:rsid w:val="00AA1EAE"/>
    <w:rsid w:val="00AA213D"/>
    <w:rsid w:val="00AA24B7"/>
    <w:rsid w:val="00AA25DB"/>
    <w:rsid w:val="00AA2605"/>
    <w:rsid w:val="00AA2770"/>
    <w:rsid w:val="00AA2A57"/>
    <w:rsid w:val="00AA2AF0"/>
    <w:rsid w:val="00AA2B09"/>
    <w:rsid w:val="00AA2C18"/>
    <w:rsid w:val="00AA2D58"/>
    <w:rsid w:val="00AA2F8B"/>
    <w:rsid w:val="00AA35AA"/>
    <w:rsid w:val="00AA3640"/>
    <w:rsid w:val="00AA36DD"/>
    <w:rsid w:val="00AA3E1C"/>
    <w:rsid w:val="00AA3ED6"/>
    <w:rsid w:val="00AA4247"/>
    <w:rsid w:val="00AA4C1D"/>
    <w:rsid w:val="00AA5181"/>
    <w:rsid w:val="00AA53A3"/>
    <w:rsid w:val="00AA53B8"/>
    <w:rsid w:val="00AA542F"/>
    <w:rsid w:val="00AA5473"/>
    <w:rsid w:val="00AA56D5"/>
    <w:rsid w:val="00AA56DF"/>
    <w:rsid w:val="00AA57E4"/>
    <w:rsid w:val="00AA589B"/>
    <w:rsid w:val="00AA5C63"/>
    <w:rsid w:val="00AA5E56"/>
    <w:rsid w:val="00AA5F48"/>
    <w:rsid w:val="00AA6125"/>
    <w:rsid w:val="00AA622F"/>
    <w:rsid w:val="00AA64DC"/>
    <w:rsid w:val="00AA677C"/>
    <w:rsid w:val="00AA6A66"/>
    <w:rsid w:val="00AA6B10"/>
    <w:rsid w:val="00AA6BF9"/>
    <w:rsid w:val="00AA6C35"/>
    <w:rsid w:val="00AA6D63"/>
    <w:rsid w:val="00AA7092"/>
    <w:rsid w:val="00AA7200"/>
    <w:rsid w:val="00AA73AC"/>
    <w:rsid w:val="00AA74D9"/>
    <w:rsid w:val="00AA7599"/>
    <w:rsid w:val="00AA7A0B"/>
    <w:rsid w:val="00AB0517"/>
    <w:rsid w:val="00AB06E3"/>
    <w:rsid w:val="00AB07A2"/>
    <w:rsid w:val="00AB09F6"/>
    <w:rsid w:val="00AB0B38"/>
    <w:rsid w:val="00AB0D5D"/>
    <w:rsid w:val="00AB1454"/>
    <w:rsid w:val="00AB1543"/>
    <w:rsid w:val="00AB15E5"/>
    <w:rsid w:val="00AB1796"/>
    <w:rsid w:val="00AB17AB"/>
    <w:rsid w:val="00AB180C"/>
    <w:rsid w:val="00AB1AC4"/>
    <w:rsid w:val="00AB1D77"/>
    <w:rsid w:val="00AB1E40"/>
    <w:rsid w:val="00AB2364"/>
    <w:rsid w:val="00AB24AC"/>
    <w:rsid w:val="00AB2558"/>
    <w:rsid w:val="00AB28C6"/>
    <w:rsid w:val="00AB2AC6"/>
    <w:rsid w:val="00AB2C0C"/>
    <w:rsid w:val="00AB2DA3"/>
    <w:rsid w:val="00AB2F3D"/>
    <w:rsid w:val="00AB2FFE"/>
    <w:rsid w:val="00AB30E8"/>
    <w:rsid w:val="00AB314D"/>
    <w:rsid w:val="00AB32C8"/>
    <w:rsid w:val="00AB32F7"/>
    <w:rsid w:val="00AB33DA"/>
    <w:rsid w:val="00AB36BA"/>
    <w:rsid w:val="00AB4044"/>
    <w:rsid w:val="00AB4225"/>
    <w:rsid w:val="00AB4278"/>
    <w:rsid w:val="00AB42EF"/>
    <w:rsid w:val="00AB4393"/>
    <w:rsid w:val="00AB4402"/>
    <w:rsid w:val="00AB447C"/>
    <w:rsid w:val="00AB4731"/>
    <w:rsid w:val="00AB49F7"/>
    <w:rsid w:val="00AB4C9E"/>
    <w:rsid w:val="00AB4D01"/>
    <w:rsid w:val="00AB52EC"/>
    <w:rsid w:val="00AB5417"/>
    <w:rsid w:val="00AB54B6"/>
    <w:rsid w:val="00AB58F8"/>
    <w:rsid w:val="00AB5BDB"/>
    <w:rsid w:val="00AB5C08"/>
    <w:rsid w:val="00AB5EC5"/>
    <w:rsid w:val="00AB6230"/>
    <w:rsid w:val="00AB66C1"/>
    <w:rsid w:val="00AB6A06"/>
    <w:rsid w:val="00AB6D7A"/>
    <w:rsid w:val="00AB6D96"/>
    <w:rsid w:val="00AB73FE"/>
    <w:rsid w:val="00AB7A70"/>
    <w:rsid w:val="00AB7DC8"/>
    <w:rsid w:val="00AC0092"/>
    <w:rsid w:val="00AC03C5"/>
    <w:rsid w:val="00AC05B6"/>
    <w:rsid w:val="00AC06E6"/>
    <w:rsid w:val="00AC0771"/>
    <w:rsid w:val="00AC0795"/>
    <w:rsid w:val="00AC0BC7"/>
    <w:rsid w:val="00AC0CF9"/>
    <w:rsid w:val="00AC0E15"/>
    <w:rsid w:val="00AC0E4F"/>
    <w:rsid w:val="00AC0E5A"/>
    <w:rsid w:val="00AC122B"/>
    <w:rsid w:val="00AC1307"/>
    <w:rsid w:val="00AC14E2"/>
    <w:rsid w:val="00AC1661"/>
    <w:rsid w:val="00AC18BF"/>
    <w:rsid w:val="00AC196F"/>
    <w:rsid w:val="00AC1C7B"/>
    <w:rsid w:val="00AC2153"/>
    <w:rsid w:val="00AC225E"/>
    <w:rsid w:val="00AC2269"/>
    <w:rsid w:val="00AC279D"/>
    <w:rsid w:val="00AC2C72"/>
    <w:rsid w:val="00AC2E43"/>
    <w:rsid w:val="00AC2F04"/>
    <w:rsid w:val="00AC30FD"/>
    <w:rsid w:val="00AC3325"/>
    <w:rsid w:val="00AC3367"/>
    <w:rsid w:val="00AC363F"/>
    <w:rsid w:val="00AC3785"/>
    <w:rsid w:val="00AC3836"/>
    <w:rsid w:val="00AC396B"/>
    <w:rsid w:val="00AC3B38"/>
    <w:rsid w:val="00AC3CC2"/>
    <w:rsid w:val="00AC475F"/>
    <w:rsid w:val="00AC4E3F"/>
    <w:rsid w:val="00AC4EA0"/>
    <w:rsid w:val="00AC5128"/>
    <w:rsid w:val="00AC5158"/>
    <w:rsid w:val="00AC5252"/>
    <w:rsid w:val="00AC529D"/>
    <w:rsid w:val="00AC5705"/>
    <w:rsid w:val="00AC57F4"/>
    <w:rsid w:val="00AC5976"/>
    <w:rsid w:val="00AC5A0A"/>
    <w:rsid w:val="00AC5ABD"/>
    <w:rsid w:val="00AC5F23"/>
    <w:rsid w:val="00AC5FF2"/>
    <w:rsid w:val="00AC600D"/>
    <w:rsid w:val="00AC617B"/>
    <w:rsid w:val="00AC6302"/>
    <w:rsid w:val="00AC6898"/>
    <w:rsid w:val="00AC6A52"/>
    <w:rsid w:val="00AC6CC5"/>
    <w:rsid w:val="00AC6DB6"/>
    <w:rsid w:val="00AC6DED"/>
    <w:rsid w:val="00AC6E99"/>
    <w:rsid w:val="00AC717F"/>
    <w:rsid w:val="00AC7387"/>
    <w:rsid w:val="00AC73EA"/>
    <w:rsid w:val="00AC78CF"/>
    <w:rsid w:val="00AC7ECA"/>
    <w:rsid w:val="00AC7F59"/>
    <w:rsid w:val="00AD032F"/>
    <w:rsid w:val="00AD048E"/>
    <w:rsid w:val="00AD0601"/>
    <w:rsid w:val="00AD0741"/>
    <w:rsid w:val="00AD0FF0"/>
    <w:rsid w:val="00AD1070"/>
    <w:rsid w:val="00AD1325"/>
    <w:rsid w:val="00AD1809"/>
    <w:rsid w:val="00AD1AF2"/>
    <w:rsid w:val="00AD1BBF"/>
    <w:rsid w:val="00AD2038"/>
    <w:rsid w:val="00AD2146"/>
    <w:rsid w:val="00AD2380"/>
    <w:rsid w:val="00AD277C"/>
    <w:rsid w:val="00AD2CE4"/>
    <w:rsid w:val="00AD2EE4"/>
    <w:rsid w:val="00AD3422"/>
    <w:rsid w:val="00AD39ED"/>
    <w:rsid w:val="00AD3ADD"/>
    <w:rsid w:val="00AD42E0"/>
    <w:rsid w:val="00AD4740"/>
    <w:rsid w:val="00AD483B"/>
    <w:rsid w:val="00AD4982"/>
    <w:rsid w:val="00AD4CED"/>
    <w:rsid w:val="00AD4E57"/>
    <w:rsid w:val="00AD4EC9"/>
    <w:rsid w:val="00AD5029"/>
    <w:rsid w:val="00AD504C"/>
    <w:rsid w:val="00AD5529"/>
    <w:rsid w:val="00AD559B"/>
    <w:rsid w:val="00AD5684"/>
    <w:rsid w:val="00AD5A27"/>
    <w:rsid w:val="00AD637D"/>
    <w:rsid w:val="00AD6422"/>
    <w:rsid w:val="00AD66EE"/>
    <w:rsid w:val="00AD695D"/>
    <w:rsid w:val="00AD6B94"/>
    <w:rsid w:val="00AD6C2D"/>
    <w:rsid w:val="00AD6EBB"/>
    <w:rsid w:val="00AD70AA"/>
    <w:rsid w:val="00AD71C2"/>
    <w:rsid w:val="00AD730D"/>
    <w:rsid w:val="00AD76B1"/>
    <w:rsid w:val="00AD7949"/>
    <w:rsid w:val="00AD7B61"/>
    <w:rsid w:val="00AE00FE"/>
    <w:rsid w:val="00AE01F6"/>
    <w:rsid w:val="00AE0274"/>
    <w:rsid w:val="00AE0456"/>
    <w:rsid w:val="00AE05CF"/>
    <w:rsid w:val="00AE0944"/>
    <w:rsid w:val="00AE0977"/>
    <w:rsid w:val="00AE0986"/>
    <w:rsid w:val="00AE0AA7"/>
    <w:rsid w:val="00AE0C19"/>
    <w:rsid w:val="00AE0C26"/>
    <w:rsid w:val="00AE0DE3"/>
    <w:rsid w:val="00AE0FDA"/>
    <w:rsid w:val="00AE105D"/>
    <w:rsid w:val="00AE12C1"/>
    <w:rsid w:val="00AE1434"/>
    <w:rsid w:val="00AE1A9E"/>
    <w:rsid w:val="00AE1FC7"/>
    <w:rsid w:val="00AE202D"/>
    <w:rsid w:val="00AE20A8"/>
    <w:rsid w:val="00AE21C9"/>
    <w:rsid w:val="00AE298A"/>
    <w:rsid w:val="00AE29FC"/>
    <w:rsid w:val="00AE2BF6"/>
    <w:rsid w:val="00AE2D92"/>
    <w:rsid w:val="00AE30B4"/>
    <w:rsid w:val="00AE3436"/>
    <w:rsid w:val="00AE343A"/>
    <w:rsid w:val="00AE34CC"/>
    <w:rsid w:val="00AE35B0"/>
    <w:rsid w:val="00AE3901"/>
    <w:rsid w:val="00AE3B0D"/>
    <w:rsid w:val="00AE4619"/>
    <w:rsid w:val="00AE4899"/>
    <w:rsid w:val="00AE49FF"/>
    <w:rsid w:val="00AE4A4D"/>
    <w:rsid w:val="00AE4CFB"/>
    <w:rsid w:val="00AE4E7B"/>
    <w:rsid w:val="00AE4E94"/>
    <w:rsid w:val="00AE4E99"/>
    <w:rsid w:val="00AE4ECF"/>
    <w:rsid w:val="00AE566A"/>
    <w:rsid w:val="00AE56C3"/>
    <w:rsid w:val="00AE581F"/>
    <w:rsid w:val="00AE5833"/>
    <w:rsid w:val="00AE58A8"/>
    <w:rsid w:val="00AE67B5"/>
    <w:rsid w:val="00AE6E59"/>
    <w:rsid w:val="00AE6F11"/>
    <w:rsid w:val="00AE7101"/>
    <w:rsid w:val="00AE734B"/>
    <w:rsid w:val="00AE740E"/>
    <w:rsid w:val="00AE761A"/>
    <w:rsid w:val="00AE76AA"/>
    <w:rsid w:val="00AE7B8F"/>
    <w:rsid w:val="00AF033A"/>
    <w:rsid w:val="00AF059A"/>
    <w:rsid w:val="00AF0660"/>
    <w:rsid w:val="00AF06C5"/>
    <w:rsid w:val="00AF0A29"/>
    <w:rsid w:val="00AF1066"/>
    <w:rsid w:val="00AF10F8"/>
    <w:rsid w:val="00AF11D9"/>
    <w:rsid w:val="00AF120C"/>
    <w:rsid w:val="00AF142A"/>
    <w:rsid w:val="00AF146E"/>
    <w:rsid w:val="00AF1610"/>
    <w:rsid w:val="00AF179D"/>
    <w:rsid w:val="00AF1BD5"/>
    <w:rsid w:val="00AF1C18"/>
    <w:rsid w:val="00AF1C7B"/>
    <w:rsid w:val="00AF1FE3"/>
    <w:rsid w:val="00AF22E9"/>
    <w:rsid w:val="00AF2650"/>
    <w:rsid w:val="00AF276E"/>
    <w:rsid w:val="00AF2843"/>
    <w:rsid w:val="00AF2856"/>
    <w:rsid w:val="00AF2B75"/>
    <w:rsid w:val="00AF2BA2"/>
    <w:rsid w:val="00AF2D08"/>
    <w:rsid w:val="00AF321D"/>
    <w:rsid w:val="00AF32D2"/>
    <w:rsid w:val="00AF3796"/>
    <w:rsid w:val="00AF3D1F"/>
    <w:rsid w:val="00AF3D4D"/>
    <w:rsid w:val="00AF41FC"/>
    <w:rsid w:val="00AF42AB"/>
    <w:rsid w:val="00AF44E6"/>
    <w:rsid w:val="00AF49A1"/>
    <w:rsid w:val="00AF4B21"/>
    <w:rsid w:val="00AF4E6E"/>
    <w:rsid w:val="00AF5044"/>
    <w:rsid w:val="00AF51A8"/>
    <w:rsid w:val="00AF55D4"/>
    <w:rsid w:val="00AF568B"/>
    <w:rsid w:val="00AF58FE"/>
    <w:rsid w:val="00AF59A8"/>
    <w:rsid w:val="00AF5CF3"/>
    <w:rsid w:val="00AF60D3"/>
    <w:rsid w:val="00AF62BF"/>
    <w:rsid w:val="00AF6D6F"/>
    <w:rsid w:val="00AF6DC5"/>
    <w:rsid w:val="00AF6E8E"/>
    <w:rsid w:val="00AF6F51"/>
    <w:rsid w:val="00AF7088"/>
    <w:rsid w:val="00AF72F0"/>
    <w:rsid w:val="00AF7498"/>
    <w:rsid w:val="00AF7955"/>
    <w:rsid w:val="00AF7A5B"/>
    <w:rsid w:val="00AF7AA1"/>
    <w:rsid w:val="00B000DE"/>
    <w:rsid w:val="00B00516"/>
    <w:rsid w:val="00B0052A"/>
    <w:rsid w:val="00B00569"/>
    <w:rsid w:val="00B005E3"/>
    <w:rsid w:val="00B008BD"/>
    <w:rsid w:val="00B00FBA"/>
    <w:rsid w:val="00B0138B"/>
    <w:rsid w:val="00B013B4"/>
    <w:rsid w:val="00B013E8"/>
    <w:rsid w:val="00B013FB"/>
    <w:rsid w:val="00B01486"/>
    <w:rsid w:val="00B014B4"/>
    <w:rsid w:val="00B01819"/>
    <w:rsid w:val="00B01B7B"/>
    <w:rsid w:val="00B01BD0"/>
    <w:rsid w:val="00B01CB4"/>
    <w:rsid w:val="00B01D20"/>
    <w:rsid w:val="00B01DA2"/>
    <w:rsid w:val="00B01E86"/>
    <w:rsid w:val="00B023D7"/>
    <w:rsid w:val="00B023DD"/>
    <w:rsid w:val="00B026A5"/>
    <w:rsid w:val="00B02712"/>
    <w:rsid w:val="00B028E5"/>
    <w:rsid w:val="00B02A81"/>
    <w:rsid w:val="00B02E68"/>
    <w:rsid w:val="00B03176"/>
    <w:rsid w:val="00B034DB"/>
    <w:rsid w:val="00B038C2"/>
    <w:rsid w:val="00B039B0"/>
    <w:rsid w:val="00B03AA2"/>
    <w:rsid w:val="00B03F1F"/>
    <w:rsid w:val="00B03FCB"/>
    <w:rsid w:val="00B0424D"/>
    <w:rsid w:val="00B0425F"/>
    <w:rsid w:val="00B04372"/>
    <w:rsid w:val="00B0441F"/>
    <w:rsid w:val="00B0470B"/>
    <w:rsid w:val="00B04ADE"/>
    <w:rsid w:val="00B04AEF"/>
    <w:rsid w:val="00B058C3"/>
    <w:rsid w:val="00B06396"/>
    <w:rsid w:val="00B063EA"/>
    <w:rsid w:val="00B066BC"/>
    <w:rsid w:val="00B06862"/>
    <w:rsid w:val="00B06907"/>
    <w:rsid w:val="00B06910"/>
    <w:rsid w:val="00B069B5"/>
    <w:rsid w:val="00B069FF"/>
    <w:rsid w:val="00B06BCB"/>
    <w:rsid w:val="00B06DCB"/>
    <w:rsid w:val="00B06DDF"/>
    <w:rsid w:val="00B07382"/>
    <w:rsid w:val="00B07453"/>
    <w:rsid w:val="00B07B42"/>
    <w:rsid w:val="00B07B47"/>
    <w:rsid w:val="00B07FC5"/>
    <w:rsid w:val="00B10086"/>
    <w:rsid w:val="00B103D5"/>
    <w:rsid w:val="00B10433"/>
    <w:rsid w:val="00B10502"/>
    <w:rsid w:val="00B105FE"/>
    <w:rsid w:val="00B10656"/>
    <w:rsid w:val="00B10750"/>
    <w:rsid w:val="00B10A02"/>
    <w:rsid w:val="00B10C14"/>
    <w:rsid w:val="00B10CE3"/>
    <w:rsid w:val="00B10E19"/>
    <w:rsid w:val="00B10E95"/>
    <w:rsid w:val="00B10E9A"/>
    <w:rsid w:val="00B10EFF"/>
    <w:rsid w:val="00B1111A"/>
    <w:rsid w:val="00B1123E"/>
    <w:rsid w:val="00B11909"/>
    <w:rsid w:val="00B119D1"/>
    <w:rsid w:val="00B11BA0"/>
    <w:rsid w:val="00B11C96"/>
    <w:rsid w:val="00B11DA3"/>
    <w:rsid w:val="00B11E95"/>
    <w:rsid w:val="00B11EA9"/>
    <w:rsid w:val="00B122C4"/>
    <w:rsid w:val="00B1234B"/>
    <w:rsid w:val="00B124C1"/>
    <w:rsid w:val="00B12867"/>
    <w:rsid w:val="00B12FE3"/>
    <w:rsid w:val="00B13124"/>
    <w:rsid w:val="00B13269"/>
    <w:rsid w:val="00B13351"/>
    <w:rsid w:val="00B13658"/>
    <w:rsid w:val="00B1370D"/>
    <w:rsid w:val="00B1371F"/>
    <w:rsid w:val="00B13746"/>
    <w:rsid w:val="00B13B60"/>
    <w:rsid w:val="00B13BBC"/>
    <w:rsid w:val="00B14130"/>
    <w:rsid w:val="00B14632"/>
    <w:rsid w:val="00B14746"/>
    <w:rsid w:val="00B147F5"/>
    <w:rsid w:val="00B148B1"/>
    <w:rsid w:val="00B14B7B"/>
    <w:rsid w:val="00B14CA8"/>
    <w:rsid w:val="00B14E30"/>
    <w:rsid w:val="00B151AA"/>
    <w:rsid w:val="00B15303"/>
    <w:rsid w:val="00B155EB"/>
    <w:rsid w:val="00B15B7B"/>
    <w:rsid w:val="00B15C01"/>
    <w:rsid w:val="00B15D81"/>
    <w:rsid w:val="00B15EA9"/>
    <w:rsid w:val="00B16093"/>
    <w:rsid w:val="00B1625A"/>
    <w:rsid w:val="00B16540"/>
    <w:rsid w:val="00B1665E"/>
    <w:rsid w:val="00B16872"/>
    <w:rsid w:val="00B16AEF"/>
    <w:rsid w:val="00B170E6"/>
    <w:rsid w:val="00B1731F"/>
    <w:rsid w:val="00B17FE5"/>
    <w:rsid w:val="00B2004D"/>
    <w:rsid w:val="00B2023B"/>
    <w:rsid w:val="00B20426"/>
    <w:rsid w:val="00B2047D"/>
    <w:rsid w:val="00B204F6"/>
    <w:rsid w:val="00B20890"/>
    <w:rsid w:val="00B20A1F"/>
    <w:rsid w:val="00B20B16"/>
    <w:rsid w:val="00B20B60"/>
    <w:rsid w:val="00B20C85"/>
    <w:rsid w:val="00B20CA6"/>
    <w:rsid w:val="00B20E10"/>
    <w:rsid w:val="00B21687"/>
    <w:rsid w:val="00B217B7"/>
    <w:rsid w:val="00B21881"/>
    <w:rsid w:val="00B219BF"/>
    <w:rsid w:val="00B219D3"/>
    <w:rsid w:val="00B21A35"/>
    <w:rsid w:val="00B21C5C"/>
    <w:rsid w:val="00B21EA5"/>
    <w:rsid w:val="00B220BC"/>
    <w:rsid w:val="00B225B3"/>
    <w:rsid w:val="00B227C2"/>
    <w:rsid w:val="00B229AB"/>
    <w:rsid w:val="00B22AAB"/>
    <w:rsid w:val="00B22D8D"/>
    <w:rsid w:val="00B22F8A"/>
    <w:rsid w:val="00B23006"/>
    <w:rsid w:val="00B2336A"/>
    <w:rsid w:val="00B2339A"/>
    <w:rsid w:val="00B233FF"/>
    <w:rsid w:val="00B236C1"/>
    <w:rsid w:val="00B239E0"/>
    <w:rsid w:val="00B23AD3"/>
    <w:rsid w:val="00B23B5B"/>
    <w:rsid w:val="00B23BA8"/>
    <w:rsid w:val="00B24043"/>
    <w:rsid w:val="00B2480B"/>
    <w:rsid w:val="00B24827"/>
    <w:rsid w:val="00B2492F"/>
    <w:rsid w:val="00B249CB"/>
    <w:rsid w:val="00B24A48"/>
    <w:rsid w:val="00B24A53"/>
    <w:rsid w:val="00B24CA8"/>
    <w:rsid w:val="00B24DFE"/>
    <w:rsid w:val="00B250B4"/>
    <w:rsid w:val="00B250E8"/>
    <w:rsid w:val="00B25366"/>
    <w:rsid w:val="00B25602"/>
    <w:rsid w:val="00B25A45"/>
    <w:rsid w:val="00B25BA1"/>
    <w:rsid w:val="00B25DEA"/>
    <w:rsid w:val="00B25FCB"/>
    <w:rsid w:val="00B263B3"/>
    <w:rsid w:val="00B26791"/>
    <w:rsid w:val="00B26BF4"/>
    <w:rsid w:val="00B27956"/>
    <w:rsid w:val="00B27CCD"/>
    <w:rsid w:val="00B27F12"/>
    <w:rsid w:val="00B3009F"/>
    <w:rsid w:val="00B302CA"/>
    <w:rsid w:val="00B304BC"/>
    <w:rsid w:val="00B30714"/>
    <w:rsid w:val="00B308DC"/>
    <w:rsid w:val="00B30BCF"/>
    <w:rsid w:val="00B30DA7"/>
    <w:rsid w:val="00B30F0F"/>
    <w:rsid w:val="00B3109A"/>
    <w:rsid w:val="00B3144B"/>
    <w:rsid w:val="00B32026"/>
    <w:rsid w:val="00B32755"/>
    <w:rsid w:val="00B32805"/>
    <w:rsid w:val="00B32A12"/>
    <w:rsid w:val="00B32BC5"/>
    <w:rsid w:val="00B32F75"/>
    <w:rsid w:val="00B332E7"/>
    <w:rsid w:val="00B335E8"/>
    <w:rsid w:val="00B337CF"/>
    <w:rsid w:val="00B338BA"/>
    <w:rsid w:val="00B33987"/>
    <w:rsid w:val="00B33C3E"/>
    <w:rsid w:val="00B33DDC"/>
    <w:rsid w:val="00B33E21"/>
    <w:rsid w:val="00B33E4D"/>
    <w:rsid w:val="00B344F5"/>
    <w:rsid w:val="00B346D8"/>
    <w:rsid w:val="00B34FC2"/>
    <w:rsid w:val="00B350C9"/>
    <w:rsid w:val="00B354C9"/>
    <w:rsid w:val="00B355AA"/>
    <w:rsid w:val="00B358F5"/>
    <w:rsid w:val="00B35A51"/>
    <w:rsid w:val="00B35D6B"/>
    <w:rsid w:val="00B365FB"/>
    <w:rsid w:val="00B366AF"/>
    <w:rsid w:val="00B3673C"/>
    <w:rsid w:val="00B368B4"/>
    <w:rsid w:val="00B368D7"/>
    <w:rsid w:val="00B36A87"/>
    <w:rsid w:val="00B36CD2"/>
    <w:rsid w:val="00B3708D"/>
    <w:rsid w:val="00B37191"/>
    <w:rsid w:val="00B37350"/>
    <w:rsid w:val="00B37519"/>
    <w:rsid w:val="00B37C84"/>
    <w:rsid w:val="00B40150"/>
    <w:rsid w:val="00B405CF"/>
    <w:rsid w:val="00B4096E"/>
    <w:rsid w:val="00B40C33"/>
    <w:rsid w:val="00B4104A"/>
    <w:rsid w:val="00B410FF"/>
    <w:rsid w:val="00B41189"/>
    <w:rsid w:val="00B41237"/>
    <w:rsid w:val="00B41845"/>
    <w:rsid w:val="00B4186A"/>
    <w:rsid w:val="00B41A41"/>
    <w:rsid w:val="00B41B02"/>
    <w:rsid w:val="00B41F99"/>
    <w:rsid w:val="00B42041"/>
    <w:rsid w:val="00B4211C"/>
    <w:rsid w:val="00B423B7"/>
    <w:rsid w:val="00B424BF"/>
    <w:rsid w:val="00B426AB"/>
    <w:rsid w:val="00B429BF"/>
    <w:rsid w:val="00B42CFA"/>
    <w:rsid w:val="00B42E02"/>
    <w:rsid w:val="00B42E16"/>
    <w:rsid w:val="00B42FC9"/>
    <w:rsid w:val="00B43282"/>
    <w:rsid w:val="00B4338A"/>
    <w:rsid w:val="00B43448"/>
    <w:rsid w:val="00B43A5B"/>
    <w:rsid w:val="00B44085"/>
    <w:rsid w:val="00B44297"/>
    <w:rsid w:val="00B444A0"/>
    <w:rsid w:val="00B447F6"/>
    <w:rsid w:val="00B44AE5"/>
    <w:rsid w:val="00B44C76"/>
    <w:rsid w:val="00B451F6"/>
    <w:rsid w:val="00B45346"/>
    <w:rsid w:val="00B45AE9"/>
    <w:rsid w:val="00B45CBF"/>
    <w:rsid w:val="00B45E55"/>
    <w:rsid w:val="00B45E65"/>
    <w:rsid w:val="00B461B3"/>
    <w:rsid w:val="00B465A8"/>
    <w:rsid w:val="00B466A1"/>
    <w:rsid w:val="00B469FB"/>
    <w:rsid w:val="00B46D96"/>
    <w:rsid w:val="00B46E0D"/>
    <w:rsid w:val="00B472F2"/>
    <w:rsid w:val="00B476D9"/>
    <w:rsid w:val="00B47A49"/>
    <w:rsid w:val="00B47B44"/>
    <w:rsid w:val="00B47B94"/>
    <w:rsid w:val="00B47C9C"/>
    <w:rsid w:val="00B47D8A"/>
    <w:rsid w:val="00B47DE4"/>
    <w:rsid w:val="00B5054C"/>
    <w:rsid w:val="00B505C3"/>
    <w:rsid w:val="00B506AD"/>
    <w:rsid w:val="00B506EC"/>
    <w:rsid w:val="00B50BFD"/>
    <w:rsid w:val="00B50C9C"/>
    <w:rsid w:val="00B50E5D"/>
    <w:rsid w:val="00B51049"/>
    <w:rsid w:val="00B512DD"/>
    <w:rsid w:val="00B51489"/>
    <w:rsid w:val="00B515AF"/>
    <w:rsid w:val="00B52172"/>
    <w:rsid w:val="00B526DC"/>
    <w:rsid w:val="00B529D5"/>
    <w:rsid w:val="00B530AC"/>
    <w:rsid w:val="00B53189"/>
    <w:rsid w:val="00B53398"/>
    <w:rsid w:val="00B53462"/>
    <w:rsid w:val="00B534EF"/>
    <w:rsid w:val="00B536DD"/>
    <w:rsid w:val="00B5389A"/>
    <w:rsid w:val="00B538FC"/>
    <w:rsid w:val="00B53A5A"/>
    <w:rsid w:val="00B53BB3"/>
    <w:rsid w:val="00B53BDC"/>
    <w:rsid w:val="00B53FF0"/>
    <w:rsid w:val="00B5412D"/>
    <w:rsid w:val="00B54549"/>
    <w:rsid w:val="00B5460B"/>
    <w:rsid w:val="00B546F8"/>
    <w:rsid w:val="00B54793"/>
    <w:rsid w:val="00B548ED"/>
    <w:rsid w:val="00B54CB5"/>
    <w:rsid w:val="00B54CF0"/>
    <w:rsid w:val="00B54D52"/>
    <w:rsid w:val="00B54ED6"/>
    <w:rsid w:val="00B55228"/>
    <w:rsid w:val="00B553AA"/>
    <w:rsid w:val="00B55952"/>
    <w:rsid w:val="00B55B7A"/>
    <w:rsid w:val="00B56112"/>
    <w:rsid w:val="00B56454"/>
    <w:rsid w:val="00B5688A"/>
    <w:rsid w:val="00B56EDF"/>
    <w:rsid w:val="00B572ED"/>
    <w:rsid w:val="00B57436"/>
    <w:rsid w:val="00B57614"/>
    <w:rsid w:val="00B57791"/>
    <w:rsid w:val="00B57ECC"/>
    <w:rsid w:val="00B60607"/>
    <w:rsid w:val="00B60CB5"/>
    <w:rsid w:val="00B60DBB"/>
    <w:rsid w:val="00B613A9"/>
    <w:rsid w:val="00B61417"/>
    <w:rsid w:val="00B61558"/>
    <w:rsid w:val="00B623B9"/>
    <w:rsid w:val="00B623EA"/>
    <w:rsid w:val="00B62623"/>
    <w:rsid w:val="00B62A8C"/>
    <w:rsid w:val="00B62C2A"/>
    <w:rsid w:val="00B62F83"/>
    <w:rsid w:val="00B63041"/>
    <w:rsid w:val="00B6322C"/>
    <w:rsid w:val="00B6326D"/>
    <w:rsid w:val="00B633E7"/>
    <w:rsid w:val="00B63454"/>
    <w:rsid w:val="00B63571"/>
    <w:rsid w:val="00B636D7"/>
    <w:rsid w:val="00B63703"/>
    <w:rsid w:val="00B63818"/>
    <w:rsid w:val="00B6403C"/>
    <w:rsid w:val="00B64174"/>
    <w:rsid w:val="00B645A1"/>
    <w:rsid w:val="00B645F3"/>
    <w:rsid w:val="00B648A8"/>
    <w:rsid w:val="00B6494D"/>
    <w:rsid w:val="00B64B64"/>
    <w:rsid w:val="00B64C8A"/>
    <w:rsid w:val="00B64FF1"/>
    <w:rsid w:val="00B653C6"/>
    <w:rsid w:val="00B65854"/>
    <w:rsid w:val="00B65868"/>
    <w:rsid w:val="00B65A1F"/>
    <w:rsid w:val="00B65D8B"/>
    <w:rsid w:val="00B65D91"/>
    <w:rsid w:val="00B65DA9"/>
    <w:rsid w:val="00B65FEF"/>
    <w:rsid w:val="00B66160"/>
    <w:rsid w:val="00B6633C"/>
    <w:rsid w:val="00B6646D"/>
    <w:rsid w:val="00B6649D"/>
    <w:rsid w:val="00B6664B"/>
    <w:rsid w:val="00B66C1C"/>
    <w:rsid w:val="00B66D8A"/>
    <w:rsid w:val="00B67196"/>
    <w:rsid w:val="00B6738C"/>
    <w:rsid w:val="00B6755E"/>
    <w:rsid w:val="00B67E9A"/>
    <w:rsid w:val="00B7068B"/>
    <w:rsid w:val="00B7073B"/>
    <w:rsid w:val="00B70744"/>
    <w:rsid w:val="00B707A0"/>
    <w:rsid w:val="00B70973"/>
    <w:rsid w:val="00B709DC"/>
    <w:rsid w:val="00B70B26"/>
    <w:rsid w:val="00B70EBD"/>
    <w:rsid w:val="00B70F20"/>
    <w:rsid w:val="00B70FB3"/>
    <w:rsid w:val="00B7118E"/>
    <w:rsid w:val="00B71347"/>
    <w:rsid w:val="00B71696"/>
    <w:rsid w:val="00B71AC9"/>
    <w:rsid w:val="00B72035"/>
    <w:rsid w:val="00B72444"/>
    <w:rsid w:val="00B724B3"/>
    <w:rsid w:val="00B72503"/>
    <w:rsid w:val="00B7258C"/>
    <w:rsid w:val="00B7267A"/>
    <w:rsid w:val="00B72792"/>
    <w:rsid w:val="00B72BC4"/>
    <w:rsid w:val="00B733BD"/>
    <w:rsid w:val="00B73C21"/>
    <w:rsid w:val="00B740D2"/>
    <w:rsid w:val="00B74549"/>
    <w:rsid w:val="00B74988"/>
    <w:rsid w:val="00B74D6E"/>
    <w:rsid w:val="00B74DA9"/>
    <w:rsid w:val="00B7507B"/>
    <w:rsid w:val="00B752F1"/>
    <w:rsid w:val="00B7540B"/>
    <w:rsid w:val="00B756A7"/>
    <w:rsid w:val="00B759ED"/>
    <w:rsid w:val="00B75B6F"/>
    <w:rsid w:val="00B75F3F"/>
    <w:rsid w:val="00B769B6"/>
    <w:rsid w:val="00B76AC1"/>
    <w:rsid w:val="00B76DAF"/>
    <w:rsid w:val="00B76ED2"/>
    <w:rsid w:val="00B77069"/>
    <w:rsid w:val="00B771C3"/>
    <w:rsid w:val="00B77244"/>
    <w:rsid w:val="00B77889"/>
    <w:rsid w:val="00B7788F"/>
    <w:rsid w:val="00B77EDE"/>
    <w:rsid w:val="00B801C5"/>
    <w:rsid w:val="00B803F7"/>
    <w:rsid w:val="00B80435"/>
    <w:rsid w:val="00B80444"/>
    <w:rsid w:val="00B80449"/>
    <w:rsid w:val="00B8074D"/>
    <w:rsid w:val="00B809EF"/>
    <w:rsid w:val="00B80AC6"/>
    <w:rsid w:val="00B810C6"/>
    <w:rsid w:val="00B810F6"/>
    <w:rsid w:val="00B819DB"/>
    <w:rsid w:val="00B81BC9"/>
    <w:rsid w:val="00B81E2F"/>
    <w:rsid w:val="00B829A8"/>
    <w:rsid w:val="00B82A96"/>
    <w:rsid w:val="00B82D92"/>
    <w:rsid w:val="00B831F2"/>
    <w:rsid w:val="00B83200"/>
    <w:rsid w:val="00B83467"/>
    <w:rsid w:val="00B8368A"/>
    <w:rsid w:val="00B839CF"/>
    <w:rsid w:val="00B839DC"/>
    <w:rsid w:val="00B83E00"/>
    <w:rsid w:val="00B83E83"/>
    <w:rsid w:val="00B84005"/>
    <w:rsid w:val="00B840F0"/>
    <w:rsid w:val="00B8416B"/>
    <w:rsid w:val="00B8421D"/>
    <w:rsid w:val="00B84355"/>
    <w:rsid w:val="00B8459D"/>
    <w:rsid w:val="00B84DBE"/>
    <w:rsid w:val="00B85160"/>
    <w:rsid w:val="00B856F4"/>
    <w:rsid w:val="00B8580E"/>
    <w:rsid w:val="00B858C3"/>
    <w:rsid w:val="00B85B22"/>
    <w:rsid w:val="00B85B36"/>
    <w:rsid w:val="00B85C5C"/>
    <w:rsid w:val="00B85FA7"/>
    <w:rsid w:val="00B86153"/>
    <w:rsid w:val="00B8657F"/>
    <w:rsid w:val="00B86589"/>
    <w:rsid w:val="00B86B0A"/>
    <w:rsid w:val="00B86B7A"/>
    <w:rsid w:val="00B86B7D"/>
    <w:rsid w:val="00B86C41"/>
    <w:rsid w:val="00B86C61"/>
    <w:rsid w:val="00B86EE7"/>
    <w:rsid w:val="00B86F20"/>
    <w:rsid w:val="00B87210"/>
    <w:rsid w:val="00B90404"/>
    <w:rsid w:val="00B9054D"/>
    <w:rsid w:val="00B905FD"/>
    <w:rsid w:val="00B9062D"/>
    <w:rsid w:val="00B90760"/>
    <w:rsid w:val="00B90F80"/>
    <w:rsid w:val="00B91237"/>
    <w:rsid w:val="00B91273"/>
    <w:rsid w:val="00B9167C"/>
    <w:rsid w:val="00B917AC"/>
    <w:rsid w:val="00B9194D"/>
    <w:rsid w:val="00B91CDD"/>
    <w:rsid w:val="00B92644"/>
    <w:rsid w:val="00B9277C"/>
    <w:rsid w:val="00B928B9"/>
    <w:rsid w:val="00B93044"/>
    <w:rsid w:val="00B93164"/>
    <w:rsid w:val="00B931C0"/>
    <w:rsid w:val="00B93354"/>
    <w:rsid w:val="00B9339B"/>
    <w:rsid w:val="00B935DC"/>
    <w:rsid w:val="00B93914"/>
    <w:rsid w:val="00B93961"/>
    <w:rsid w:val="00B93ECC"/>
    <w:rsid w:val="00B940BE"/>
    <w:rsid w:val="00B943A9"/>
    <w:rsid w:val="00B943D6"/>
    <w:rsid w:val="00B946D4"/>
    <w:rsid w:val="00B94D9E"/>
    <w:rsid w:val="00B94F7E"/>
    <w:rsid w:val="00B9504E"/>
    <w:rsid w:val="00B951C1"/>
    <w:rsid w:val="00B95253"/>
    <w:rsid w:val="00B953B7"/>
    <w:rsid w:val="00B9549B"/>
    <w:rsid w:val="00B955CD"/>
    <w:rsid w:val="00B956F2"/>
    <w:rsid w:val="00B95993"/>
    <w:rsid w:val="00B95E78"/>
    <w:rsid w:val="00B95F70"/>
    <w:rsid w:val="00B964EC"/>
    <w:rsid w:val="00B96709"/>
    <w:rsid w:val="00B96733"/>
    <w:rsid w:val="00B97059"/>
    <w:rsid w:val="00B973A1"/>
    <w:rsid w:val="00B9780A"/>
    <w:rsid w:val="00B9781C"/>
    <w:rsid w:val="00B97821"/>
    <w:rsid w:val="00B9793F"/>
    <w:rsid w:val="00B979C2"/>
    <w:rsid w:val="00B97BD2"/>
    <w:rsid w:val="00B97BDA"/>
    <w:rsid w:val="00B97C5B"/>
    <w:rsid w:val="00BA006C"/>
    <w:rsid w:val="00BA0131"/>
    <w:rsid w:val="00BA0205"/>
    <w:rsid w:val="00BA0485"/>
    <w:rsid w:val="00BA04F7"/>
    <w:rsid w:val="00BA053B"/>
    <w:rsid w:val="00BA0708"/>
    <w:rsid w:val="00BA096D"/>
    <w:rsid w:val="00BA0A91"/>
    <w:rsid w:val="00BA0C65"/>
    <w:rsid w:val="00BA0D59"/>
    <w:rsid w:val="00BA0DC7"/>
    <w:rsid w:val="00BA0DDB"/>
    <w:rsid w:val="00BA0EF1"/>
    <w:rsid w:val="00BA1329"/>
    <w:rsid w:val="00BA1B4B"/>
    <w:rsid w:val="00BA1F64"/>
    <w:rsid w:val="00BA2140"/>
    <w:rsid w:val="00BA2761"/>
    <w:rsid w:val="00BA2B55"/>
    <w:rsid w:val="00BA2B94"/>
    <w:rsid w:val="00BA2C3A"/>
    <w:rsid w:val="00BA2CD6"/>
    <w:rsid w:val="00BA2F6F"/>
    <w:rsid w:val="00BA3387"/>
    <w:rsid w:val="00BA3597"/>
    <w:rsid w:val="00BA3616"/>
    <w:rsid w:val="00BA3852"/>
    <w:rsid w:val="00BA38E7"/>
    <w:rsid w:val="00BA3B1A"/>
    <w:rsid w:val="00BA3BE4"/>
    <w:rsid w:val="00BA3C5A"/>
    <w:rsid w:val="00BA3C7C"/>
    <w:rsid w:val="00BA3FAC"/>
    <w:rsid w:val="00BA45A5"/>
    <w:rsid w:val="00BA490B"/>
    <w:rsid w:val="00BA4A54"/>
    <w:rsid w:val="00BA4CDF"/>
    <w:rsid w:val="00BA4F55"/>
    <w:rsid w:val="00BA5087"/>
    <w:rsid w:val="00BA54A6"/>
    <w:rsid w:val="00BA551B"/>
    <w:rsid w:val="00BA5804"/>
    <w:rsid w:val="00BA605C"/>
    <w:rsid w:val="00BA66C3"/>
    <w:rsid w:val="00BA67EA"/>
    <w:rsid w:val="00BA6A40"/>
    <w:rsid w:val="00BA6AD5"/>
    <w:rsid w:val="00BA6F74"/>
    <w:rsid w:val="00BA7198"/>
    <w:rsid w:val="00BA71B6"/>
    <w:rsid w:val="00BA7282"/>
    <w:rsid w:val="00BA7412"/>
    <w:rsid w:val="00BA7517"/>
    <w:rsid w:val="00BA7653"/>
    <w:rsid w:val="00BA76A2"/>
    <w:rsid w:val="00BA775C"/>
    <w:rsid w:val="00BA7B69"/>
    <w:rsid w:val="00BA7F17"/>
    <w:rsid w:val="00BA7F80"/>
    <w:rsid w:val="00BB02E1"/>
    <w:rsid w:val="00BB047C"/>
    <w:rsid w:val="00BB0906"/>
    <w:rsid w:val="00BB0DF7"/>
    <w:rsid w:val="00BB0E4B"/>
    <w:rsid w:val="00BB0FC3"/>
    <w:rsid w:val="00BB12E6"/>
    <w:rsid w:val="00BB137F"/>
    <w:rsid w:val="00BB16D7"/>
    <w:rsid w:val="00BB184C"/>
    <w:rsid w:val="00BB1916"/>
    <w:rsid w:val="00BB1F55"/>
    <w:rsid w:val="00BB2720"/>
    <w:rsid w:val="00BB28A0"/>
    <w:rsid w:val="00BB2C01"/>
    <w:rsid w:val="00BB2F2A"/>
    <w:rsid w:val="00BB3139"/>
    <w:rsid w:val="00BB346D"/>
    <w:rsid w:val="00BB3879"/>
    <w:rsid w:val="00BB3B1F"/>
    <w:rsid w:val="00BB3B52"/>
    <w:rsid w:val="00BB419A"/>
    <w:rsid w:val="00BB447E"/>
    <w:rsid w:val="00BB44B9"/>
    <w:rsid w:val="00BB44EB"/>
    <w:rsid w:val="00BB47DE"/>
    <w:rsid w:val="00BB4B46"/>
    <w:rsid w:val="00BB4C09"/>
    <w:rsid w:val="00BB4DEB"/>
    <w:rsid w:val="00BB5046"/>
    <w:rsid w:val="00BB51D8"/>
    <w:rsid w:val="00BB51F0"/>
    <w:rsid w:val="00BB5295"/>
    <w:rsid w:val="00BB5488"/>
    <w:rsid w:val="00BB594C"/>
    <w:rsid w:val="00BB59DE"/>
    <w:rsid w:val="00BB59FE"/>
    <w:rsid w:val="00BB5AE9"/>
    <w:rsid w:val="00BB60EE"/>
    <w:rsid w:val="00BB61DB"/>
    <w:rsid w:val="00BB61E7"/>
    <w:rsid w:val="00BB65AA"/>
    <w:rsid w:val="00BB676A"/>
    <w:rsid w:val="00BB6BFD"/>
    <w:rsid w:val="00BB72BD"/>
    <w:rsid w:val="00BB72CB"/>
    <w:rsid w:val="00BB7326"/>
    <w:rsid w:val="00BB7491"/>
    <w:rsid w:val="00BB79A2"/>
    <w:rsid w:val="00BB79E3"/>
    <w:rsid w:val="00BB7A7D"/>
    <w:rsid w:val="00BB7F90"/>
    <w:rsid w:val="00BC01B0"/>
    <w:rsid w:val="00BC07C3"/>
    <w:rsid w:val="00BC0895"/>
    <w:rsid w:val="00BC09B4"/>
    <w:rsid w:val="00BC0E7C"/>
    <w:rsid w:val="00BC1275"/>
    <w:rsid w:val="00BC15B6"/>
    <w:rsid w:val="00BC2049"/>
    <w:rsid w:val="00BC20C7"/>
    <w:rsid w:val="00BC2A93"/>
    <w:rsid w:val="00BC2F41"/>
    <w:rsid w:val="00BC2FF9"/>
    <w:rsid w:val="00BC30BC"/>
    <w:rsid w:val="00BC370D"/>
    <w:rsid w:val="00BC3909"/>
    <w:rsid w:val="00BC3D9E"/>
    <w:rsid w:val="00BC4289"/>
    <w:rsid w:val="00BC4533"/>
    <w:rsid w:val="00BC4569"/>
    <w:rsid w:val="00BC4617"/>
    <w:rsid w:val="00BC477F"/>
    <w:rsid w:val="00BC4910"/>
    <w:rsid w:val="00BC4912"/>
    <w:rsid w:val="00BC4C1F"/>
    <w:rsid w:val="00BC4E7D"/>
    <w:rsid w:val="00BC52E3"/>
    <w:rsid w:val="00BC55EB"/>
    <w:rsid w:val="00BC5934"/>
    <w:rsid w:val="00BC5A5D"/>
    <w:rsid w:val="00BC5A8E"/>
    <w:rsid w:val="00BC5C7B"/>
    <w:rsid w:val="00BC5CF7"/>
    <w:rsid w:val="00BC5E92"/>
    <w:rsid w:val="00BC6539"/>
    <w:rsid w:val="00BC67F0"/>
    <w:rsid w:val="00BC6A09"/>
    <w:rsid w:val="00BC6AEE"/>
    <w:rsid w:val="00BC6B37"/>
    <w:rsid w:val="00BC6B4E"/>
    <w:rsid w:val="00BC6CF8"/>
    <w:rsid w:val="00BC6E29"/>
    <w:rsid w:val="00BC6E8E"/>
    <w:rsid w:val="00BC712C"/>
    <w:rsid w:val="00BC74A6"/>
    <w:rsid w:val="00BC756B"/>
    <w:rsid w:val="00BC7670"/>
    <w:rsid w:val="00BC7AE4"/>
    <w:rsid w:val="00BC7C67"/>
    <w:rsid w:val="00BC7CFF"/>
    <w:rsid w:val="00BC7D50"/>
    <w:rsid w:val="00BC7DCB"/>
    <w:rsid w:val="00BD039A"/>
    <w:rsid w:val="00BD06F9"/>
    <w:rsid w:val="00BD0813"/>
    <w:rsid w:val="00BD0B34"/>
    <w:rsid w:val="00BD0EDD"/>
    <w:rsid w:val="00BD1257"/>
    <w:rsid w:val="00BD126E"/>
    <w:rsid w:val="00BD1334"/>
    <w:rsid w:val="00BD14A8"/>
    <w:rsid w:val="00BD165A"/>
    <w:rsid w:val="00BD1749"/>
    <w:rsid w:val="00BD18C7"/>
    <w:rsid w:val="00BD1922"/>
    <w:rsid w:val="00BD1D7C"/>
    <w:rsid w:val="00BD1D91"/>
    <w:rsid w:val="00BD1DC6"/>
    <w:rsid w:val="00BD1EE0"/>
    <w:rsid w:val="00BD1FDD"/>
    <w:rsid w:val="00BD20A1"/>
    <w:rsid w:val="00BD2707"/>
    <w:rsid w:val="00BD27F9"/>
    <w:rsid w:val="00BD2830"/>
    <w:rsid w:val="00BD2C39"/>
    <w:rsid w:val="00BD2EA1"/>
    <w:rsid w:val="00BD2FA7"/>
    <w:rsid w:val="00BD3107"/>
    <w:rsid w:val="00BD31C0"/>
    <w:rsid w:val="00BD3210"/>
    <w:rsid w:val="00BD331D"/>
    <w:rsid w:val="00BD3712"/>
    <w:rsid w:val="00BD39A4"/>
    <w:rsid w:val="00BD39BB"/>
    <w:rsid w:val="00BD3B12"/>
    <w:rsid w:val="00BD3F32"/>
    <w:rsid w:val="00BD40AB"/>
    <w:rsid w:val="00BD421F"/>
    <w:rsid w:val="00BD432A"/>
    <w:rsid w:val="00BD43A3"/>
    <w:rsid w:val="00BD48B5"/>
    <w:rsid w:val="00BD4AAD"/>
    <w:rsid w:val="00BD4AD3"/>
    <w:rsid w:val="00BD4B69"/>
    <w:rsid w:val="00BD4C20"/>
    <w:rsid w:val="00BD4DBA"/>
    <w:rsid w:val="00BD50C7"/>
    <w:rsid w:val="00BD51BC"/>
    <w:rsid w:val="00BD5299"/>
    <w:rsid w:val="00BD52F2"/>
    <w:rsid w:val="00BD5303"/>
    <w:rsid w:val="00BD53EC"/>
    <w:rsid w:val="00BD55CF"/>
    <w:rsid w:val="00BD560C"/>
    <w:rsid w:val="00BD56EF"/>
    <w:rsid w:val="00BD5871"/>
    <w:rsid w:val="00BD5A17"/>
    <w:rsid w:val="00BD5A51"/>
    <w:rsid w:val="00BD5D04"/>
    <w:rsid w:val="00BD60CC"/>
    <w:rsid w:val="00BD625F"/>
    <w:rsid w:val="00BD638E"/>
    <w:rsid w:val="00BD63C4"/>
    <w:rsid w:val="00BD6496"/>
    <w:rsid w:val="00BD672A"/>
    <w:rsid w:val="00BD6A16"/>
    <w:rsid w:val="00BD6A73"/>
    <w:rsid w:val="00BD6D73"/>
    <w:rsid w:val="00BD6E23"/>
    <w:rsid w:val="00BD7198"/>
    <w:rsid w:val="00BD746A"/>
    <w:rsid w:val="00BE00E0"/>
    <w:rsid w:val="00BE022F"/>
    <w:rsid w:val="00BE0249"/>
    <w:rsid w:val="00BE0377"/>
    <w:rsid w:val="00BE04E1"/>
    <w:rsid w:val="00BE0ACF"/>
    <w:rsid w:val="00BE0AFB"/>
    <w:rsid w:val="00BE1527"/>
    <w:rsid w:val="00BE1657"/>
    <w:rsid w:val="00BE1AD1"/>
    <w:rsid w:val="00BE1C1D"/>
    <w:rsid w:val="00BE1DE1"/>
    <w:rsid w:val="00BE2002"/>
    <w:rsid w:val="00BE2018"/>
    <w:rsid w:val="00BE233F"/>
    <w:rsid w:val="00BE2469"/>
    <w:rsid w:val="00BE24CF"/>
    <w:rsid w:val="00BE2550"/>
    <w:rsid w:val="00BE25C3"/>
    <w:rsid w:val="00BE269E"/>
    <w:rsid w:val="00BE2909"/>
    <w:rsid w:val="00BE2D5B"/>
    <w:rsid w:val="00BE2E50"/>
    <w:rsid w:val="00BE3487"/>
    <w:rsid w:val="00BE3540"/>
    <w:rsid w:val="00BE38E2"/>
    <w:rsid w:val="00BE3916"/>
    <w:rsid w:val="00BE3989"/>
    <w:rsid w:val="00BE3BEE"/>
    <w:rsid w:val="00BE3F51"/>
    <w:rsid w:val="00BE3FB9"/>
    <w:rsid w:val="00BE412E"/>
    <w:rsid w:val="00BE41CD"/>
    <w:rsid w:val="00BE4344"/>
    <w:rsid w:val="00BE435B"/>
    <w:rsid w:val="00BE4525"/>
    <w:rsid w:val="00BE478D"/>
    <w:rsid w:val="00BE479C"/>
    <w:rsid w:val="00BE48E2"/>
    <w:rsid w:val="00BE4961"/>
    <w:rsid w:val="00BE4C3A"/>
    <w:rsid w:val="00BE4C6A"/>
    <w:rsid w:val="00BE4D86"/>
    <w:rsid w:val="00BE4EDD"/>
    <w:rsid w:val="00BE4F5C"/>
    <w:rsid w:val="00BE5032"/>
    <w:rsid w:val="00BE51E1"/>
    <w:rsid w:val="00BE528D"/>
    <w:rsid w:val="00BE53E5"/>
    <w:rsid w:val="00BE5542"/>
    <w:rsid w:val="00BE5651"/>
    <w:rsid w:val="00BE581A"/>
    <w:rsid w:val="00BE6594"/>
    <w:rsid w:val="00BE6C08"/>
    <w:rsid w:val="00BE7101"/>
    <w:rsid w:val="00BE7204"/>
    <w:rsid w:val="00BE7455"/>
    <w:rsid w:val="00BE7E25"/>
    <w:rsid w:val="00BE7E6B"/>
    <w:rsid w:val="00BF00B4"/>
    <w:rsid w:val="00BF03BC"/>
    <w:rsid w:val="00BF05EF"/>
    <w:rsid w:val="00BF075E"/>
    <w:rsid w:val="00BF0AA7"/>
    <w:rsid w:val="00BF13A7"/>
    <w:rsid w:val="00BF14DB"/>
    <w:rsid w:val="00BF19E1"/>
    <w:rsid w:val="00BF1A4D"/>
    <w:rsid w:val="00BF1B61"/>
    <w:rsid w:val="00BF1DA8"/>
    <w:rsid w:val="00BF2778"/>
    <w:rsid w:val="00BF295D"/>
    <w:rsid w:val="00BF2A80"/>
    <w:rsid w:val="00BF2E32"/>
    <w:rsid w:val="00BF2F89"/>
    <w:rsid w:val="00BF3067"/>
    <w:rsid w:val="00BF32E6"/>
    <w:rsid w:val="00BF35EF"/>
    <w:rsid w:val="00BF373D"/>
    <w:rsid w:val="00BF37F9"/>
    <w:rsid w:val="00BF3B13"/>
    <w:rsid w:val="00BF4176"/>
    <w:rsid w:val="00BF46C6"/>
    <w:rsid w:val="00BF473C"/>
    <w:rsid w:val="00BF480E"/>
    <w:rsid w:val="00BF4AA4"/>
    <w:rsid w:val="00BF508E"/>
    <w:rsid w:val="00BF5915"/>
    <w:rsid w:val="00BF6083"/>
    <w:rsid w:val="00BF61A2"/>
    <w:rsid w:val="00BF63DA"/>
    <w:rsid w:val="00BF6461"/>
    <w:rsid w:val="00BF64E0"/>
    <w:rsid w:val="00BF6592"/>
    <w:rsid w:val="00BF6A19"/>
    <w:rsid w:val="00BF7191"/>
    <w:rsid w:val="00BF7282"/>
    <w:rsid w:val="00BF7A1C"/>
    <w:rsid w:val="00BF7C9E"/>
    <w:rsid w:val="00BF7EA5"/>
    <w:rsid w:val="00BF7F4B"/>
    <w:rsid w:val="00C00459"/>
    <w:rsid w:val="00C00A22"/>
    <w:rsid w:val="00C00C80"/>
    <w:rsid w:val="00C00E33"/>
    <w:rsid w:val="00C0101B"/>
    <w:rsid w:val="00C01359"/>
    <w:rsid w:val="00C0164B"/>
    <w:rsid w:val="00C01666"/>
    <w:rsid w:val="00C017A6"/>
    <w:rsid w:val="00C01AE6"/>
    <w:rsid w:val="00C01DAD"/>
    <w:rsid w:val="00C01DC5"/>
    <w:rsid w:val="00C01F38"/>
    <w:rsid w:val="00C02021"/>
    <w:rsid w:val="00C0219E"/>
    <w:rsid w:val="00C02219"/>
    <w:rsid w:val="00C02463"/>
    <w:rsid w:val="00C027DE"/>
    <w:rsid w:val="00C02B92"/>
    <w:rsid w:val="00C02E72"/>
    <w:rsid w:val="00C02ED4"/>
    <w:rsid w:val="00C02FAE"/>
    <w:rsid w:val="00C03073"/>
    <w:rsid w:val="00C03E04"/>
    <w:rsid w:val="00C03E21"/>
    <w:rsid w:val="00C03EAD"/>
    <w:rsid w:val="00C03F30"/>
    <w:rsid w:val="00C0401E"/>
    <w:rsid w:val="00C0404C"/>
    <w:rsid w:val="00C044E4"/>
    <w:rsid w:val="00C04777"/>
    <w:rsid w:val="00C047D8"/>
    <w:rsid w:val="00C0480B"/>
    <w:rsid w:val="00C04B84"/>
    <w:rsid w:val="00C04D14"/>
    <w:rsid w:val="00C04DE1"/>
    <w:rsid w:val="00C04E4B"/>
    <w:rsid w:val="00C04F5E"/>
    <w:rsid w:val="00C05074"/>
    <w:rsid w:val="00C0549A"/>
    <w:rsid w:val="00C054BB"/>
    <w:rsid w:val="00C05D95"/>
    <w:rsid w:val="00C05EB7"/>
    <w:rsid w:val="00C05F99"/>
    <w:rsid w:val="00C05FD9"/>
    <w:rsid w:val="00C0609F"/>
    <w:rsid w:val="00C06470"/>
    <w:rsid w:val="00C071F2"/>
    <w:rsid w:val="00C07242"/>
    <w:rsid w:val="00C0725C"/>
    <w:rsid w:val="00C0725E"/>
    <w:rsid w:val="00C0726D"/>
    <w:rsid w:val="00C074A4"/>
    <w:rsid w:val="00C075C6"/>
    <w:rsid w:val="00C075FA"/>
    <w:rsid w:val="00C07BF1"/>
    <w:rsid w:val="00C07E65"/>
    <w:rsid w:val="00C07E70"/>
    <w:rsid w:val="00C100CD"/>
    <w:rsid w:val="00C10211"/>
    <w:rsid w:val="00C10345"/>
    <w:rsid w:val="00C103F0"/>
    <w:rsid w:val="00C10726"/>
    <w:rsid w:val="00C10AF4"/>
    <w:rsid w:val="00C10B16"/>
    <w:rsid w:val="00C10C9F"/>
    <w:rsid w:val="00C10F66"/>
    <w:rsid w:val="00C10F8D"/>
    <w:rsid w:val="00C10FD4"/>
    <w:rsid w:val="00C10FEC"/>
    <w:rsid w:val="00C11166"/>
    <w:rsid w:val="00C1126C"/>
    <w:rsid w:val="00C11488"/>
    <w:rsid w:val="00C1150B"/>
    <w:rsid w:val="00C116EC"/>
    <w:rsid w:val="00C117EE"/>
    <w:rsid w:val="00C119F3"/>
    <w:rsid w:val="00C11A03"/>
    <w:rsid w:val="00C11BD5"/>
    <w:rsid w:val="00C11FFC"/>
    <w:rsid w:val="00C1236F"/>
    <w:rsid w:val="00C127A9"/>
    <w:rsid w:val="00C12929"/>
    <w:rsid w:val="00C12CEC"/>
    <w:rsid w:val="00C12CF8"/>
    <w:rsid w:val="00C12FA8"/>
    <w:rsid w:val="00C12FB3"/>
    <w:rsid w:val="00C12FD4"/>
    <w:rsid w:val="00C13263"/>
    <w:rsid w:val="00C1343A"/>
    <w:rsid w:val="00C135E7"/>
    <w:rsid w:val="00C13863"/>
    <w:rsid w:val="00C13890"/>
    <w:rsid w:val="00C13A17"/>
    <w:rsid w:val="00C13A4C"/>
    <w:rsid w:val="00C13CC9"/>
    <w:rsid w:val="00C14082"/>
    <w:rsid w:val="00C141BF"/>
    <w:rsid w:val="00C1440E"/>
    <w:rsid w:val="00C14953"/>
    <w:rsid w:val="00C14A80"/>
    <w:rsid w:val="00C15075"/>
    <w:rsid w:val="00C15207"/>
    <w:rsid w:val="00C1542B"/>
    <w:rsid w:val="00C154B3"/>
    <w:rsid w:val="00C1553B"/>
    <w:rsid w:val="00C156F9"/>
    <w:rsid w:val="00C15765"/>
    <w:rsid w:val="00C157CD"/>
    <w:rsid w:val="00C15B5D"/>
    <w:rsid w:val="00C15C70"/>
    <w:rsid w:val="00C15D59"/>
    <w:rsid w:val="00C16018"/>
    <w:rsid w:val="00C16308"/>
    <w:rsid w:val="00C16389"/>
    <w:rsid w:val="00C1649A"/>
    <w:rsid w:val="00C1667E"/>
    <w:rsid w:val="00C168FF"/>
    <w:rsid w:val="00C1699B"/>
    <w:rsid w:val="00C16B3D"/>
    <w:rsid w:val="00C16BA6"/>
    <w:rsid w:val="00C16F3C"/>
    <w:rsid w:val="00C17294"/>
    <w:rsid w:val="00C1777F"/>
    <w:rsid w:val="00C17FCC"/>
    <w:rsid w:val="00C2004A"/>
    <w:rsid w:val="00C20218"/>
    <w:rsid w:val="00C20305"/>
    <w:rsid w:val="00C205DC"/>
    <w:rsid w:val="00C2062E"/>
    <w:rsid w:val="00C2080C"/>
    <w:rsid w:val="00C20D74"/>
    <w:rsid w:val="00C20E67"/>
    <w:rsid w:val="00C20E6A"/>
    <w:rsid w:val="00C21190"/>
    <w:rsid w:val="00C212B0"/>
    <w:rsid w:val="00C21349"/>
    <w:rsid w:val="00C21563"/>
    <w:rsid w:val="00C2174C"/>
    <w:rsid w:val="00C21A06"/>
    <w:rsid w:val="00C21B06"/>
    <w:rsid w:val="00C21BB9"/>
    <w:rsid w:val="00C21CC1"/>
    <w:rsid w:val="00C21F2A"/>
    <w:rsid w:val="00C224DE"/>
    <w:rsid w:val="00C22534"/>
    <w:rsid w:val="00C2273A"/>
    <w:rsid w:val="00C228A8"/>
    <w:rsid w:val="00C22E63"/>
    <w:rsid w:val="00C23138"/>
    <w:rsid w:val="00C23227"/>
    <w:rsid w:val="00C23331"/>
    <w:rsid w:val="00C23383"/>
    <w:rsid w:val="00C233BE"/>
    <w:rsid w:val="00C236DA"/>
    <w:rsid w:val="00C23F18"/>
    <w:rsid w:val="00C23FF3"/>
    <w:rsid w:val="00C23FF7"/>
    <w:rsid w:val="00C241F0"/>
    <w:rsid w:val="00C2420E"/>
    <w:rsid w:val="00C24292"/>
    <w:rsid w:val="00C242D7"/>
    <w:rsid w:val="00C24309"/>
    <w:rsid w:val="00C2470F"/>
    <w:rsid w:val="00C24AA0"/>
    <w:rsid w:val="00C24DA0"/>
    <w:rsid w:val="00C24E40"/>
    <w:rsid w:val="00C24F56"/>
    <w:rsid w:val="00C251B6"/>
    <w:rsid w:val="00C25200"/>
    <w:rsid w:val="00C253B4"/>
    <w:rsid w:val="00C253DE"/>
    <w:rsid w:val="00C25610"/>
    <w:rsid w:val="00C25AA7"/>
    <w:rsid w:val="00C25D1E"/>
    <w:rsid w:val="00C25FBC"/>
    <w:rsid w:val="00C2625E"/>
    <w:rsid w:val="00C26731"/>
    <w:rsid w:val="00C26B3C"/>
    <w:rsid w:val="00C273CE"/>
    <w:rsid w:val="00C27460"/>
    <w:rsid w:val="00C2751A"/>
    <w:rsid w:val="00C278F3"/>
    <w:rsid w:val="00C27B01"/>
    <w:rsid w:val="00C27B0A"/>
    <w:rsid w:val="00C27D6A"/>
    <w:rsid w:val="00C27EDE"/>
    <w:rsid w:val="00C3001A"/>
    <w:rsid w:val="00C301D3"/>
    <w:rsid w:val="00C30482"/>
    <w:rsid w:val="00C307E1"/>
    <w:rsid w:val="00C30A09"/>
    <w:rsid w:val="00C30A2D"/>
    <w:rsid w:val="00C312CE"/>
    <w:rsid w:val="00C313A0"/>
    <w:rsid w:val="00C31628"/>
    <w:rsid w:val="00C317BF"/>
    <w:rsid w:val="00C31A32"/>
    <w:rsid w:val="00C31BCE"/>
    <w:rsid w:val="00C32148"/>
    <w:rsid w:val="00C322A4"/>
    <w:rsid w:val="00C322C3"/>
    <w:rsid w:val="00C32524"/>
    <w:rsid w:val="00C325F0"/>
    <w:rsid w:val="00C32C9B"/>
    <w:rsid w:val="00C33246"/>
    <w:rsid w:val="00C33256"/>
    <w:rsid w:val="00C33583"/>
    <w:rsid w:val="00C335DC"/>
    <w:rsid w:val="00C33626"/>
    <w:rsid w:val="00C33744"/>
    <w:rsid w:val="00C337CC"/>
    <w:rsid w:val="00C33A8B"/>
    <w:rsid w:val="00C33D0B"/>
    <w:rsid w:val="00C34206"/>
    <w:rsid w:val="00C34218"/>
    <w:rsid w:val="00C34382"/>
    <w:rsid w:val="00C34388"/>
    <w:rsid w:val="00C345F2"/>
    <w:rsid w:val="00C345FD"/>
    <w:rsid w:val="00C34788"/>
    <w:rsid w:val="00C349D6"/>
    <w:rsid w:val="00C350E8"/>
    <w:rsid w:val="00C355F7"/>
    <w:rsid w:val="00C35834"/>
    <w:rsid w:val="00C35B0D"/>
    <w:rsid w:val="00C35CEA"/>
    <w:rsid w:val="00C35DCD"/>
    <w:rsid w:val="00C35F1D"/>
    <w:rsid w:val="00C35F42"/>
    <w:rsid w:val="00C3620A"/>
    <w:rsid w:val="00C363E8"/>
    <w:rsid w:val="00C364AA"/>
    <w:rsid w:val="00C3664B"/>
    <w:rsid w:val="00C36734"/>
    <w:rsid w:val="00C36761"/>
    <w:rsid w:val="00C36B60"/>
    <w:rsid w:val="00C36B9D"/>
    <w:rsid w:val="00C36C6D"/>
    <w:rsid w:val="00C36DF8"/>
    <w:rsid w:val="00C37AC0"/>
    <w:rsid w:val="00C37BC7"/>
    <w:rsid w:val="00C37D09"/>
    <w:rsid w:val="00C37FA5"/>
    <w:rsid w:val="00C37FE8"/>
    <w:rsid w:val="00C40261"/>
    <w:rsid w:val="00C4051B"/>
    <w:rsid w:val="00C40DDF"/>
    <w:rsid w:val="00C40FDD"/>
    <w:rsid w:val="00C41098"/>
    <w:rsid w:val="00C41102"/>
    <w:rsid w:val="00C41382"/>
    <w:rsid w:val="00C41399"/>
    <w:rsid w:val="00C4140F"/>
    <w:rsid w:val="00C4169F"/>
    <w:rsid w:val="00C417D2"/>
    <w:rsid w:val="00C41837"/>
    <w:rsid w:val="00C4190D"/>
    <w:rsid w:val="00C41AF7"/>
    <w:rsid w:val="00C41B31"/>
    <w:rsid w:val="00C41DD2"/>
    <w:rsid w:val="00C41F0C"/>
    <w:rsid w:val="00C41FD2"/>
    <w:rsid w:val="00C42025"/>
    <w:rsid w:val="00C423E4"/>
    <w:rsid w:val="00C42530"/>
    <w:rsid w:val="00C425DA"/>
    <w:rsid w:val="00C429E3"/>
    <w:rsid w:val="00C42AC8"/>
    <w:rsid w:val="00C42AE0"/>
    <w:rsid w:val="00C42C00"/>
    <w:rsid w:val="00C42E04"/>
    <w:rsid w:val="00C430E9"/>
    <w:rsid w:val="00C4320F"/>
    <w:rsid w:val="00C43AF2"/>
    <w:rsid w:val="00C43F67"/>
    <w:rsid w:val="00C4402E"/>
    <w:rsid w:val="00C44214"/>
    <w:rsid w:val="00C44293"/>
    <w:rsid w:val="00C4429E"/>
    <w:rsid w:val="00C442FE"/>
    <w:rsid w:val="00C4444C"/>
    <w:rsid w:val="00C44620"/>
    <w:rsid w:val="00C44CE3"/>
    <w:rsid w:val="00C44F2C"/>
    <w:rsid w:val="00C450C8"/>
    <w:rsid w:val="00C45140"/>
    <w:rsid w:val="00C4533E"/>
    <w:rsid w:val="00C4593B"/>
    <w:rsid w:val="00C4598B"/>
    <w:rsid w:val="00C459DF"/>
    <w:rsid w:val="00C46009"/>
    <w:rsid w:val="00C46213"/>
    <w:rsid w:val="00C4654A"/>
    <w:rsid w:val="00C46596"/>
    <w:rsid w:val="00C4672E"/>
    <w:rsid w:val="00C4675A"/>
    <w:rsid w:val="00C469E5"/>
    <w:rsid w:val="00C46A1B"/>
    <w:rsid w:val="00C47176"/>
    <w:rsid w:val="00C47487"/>
    <w:rsid w:val="00C47725"/>
    <w:rsid w:val="00C50066"/>
    <w:rsid w:val="00C50461"/>
    <w:rsid w:val="00C504BB"/>
    <w:rsid w:val="00C50C9B"/>
    <w:rsid w:val="00C51058"/>
    <w:rsid w:val="00C51206"/>
    <w:rsid w:val="00C514CF"/>
    <w:rsid w:val="00C514F4"/>
    <w:rsid w:val="00C5182D"/>
    <w:rsid w:val="00C5199E"/>
    <w:rsid w:val="00C51C33"/>
    <w:rsid w:val="00C5246B"/>
    <w:rsid w:val="00C528B6"/>
    <w:rsid w:val="00C52D77"/>
    <w:rsid w:val="00C52E0A"/>
    <w:rsid w:val="00C532B6"/>
    <w:rsid w:val="00C533F6"/>
    <w:rsid w:val="00C535E3"/>
    <w:rsid w:val="00C537A3"/>
    <w:rsid w:val="00C53D7A"/>
    <w:rsid w:val="00C53FCC"/>
    <w:rsid w:val="00C5404A"/>
    <w:rsid w:val="00C5407F"/>
    <w:rsid w:val="00C5433A"/>
    <w:rsid w:val="00C548B4"/>
    <w:rsid w:val="00C54B0A"/>
    <w:rsid w:val="00C54BE5"/>
    <w:rsid w:val="00C54D62"/>
    <w:rsid w:val="00C5516B"/>
    <w:rsid w:val="00C55183"/>
    <w:rsid w:val="00C55230"/>
    <w:rsid w:val="00C55440"/>
    <w:rsid w:val="00C5571B"/>
    <w:rsid w:val="00C557D4"/>
    <w:rsid w:val="00C5597F"/>
    <w:rsid w:val="00C55A17"/>
    <w:rsid w:val="00C55A7E"/>
    <w:rsid w:val="00C55ACC"/>
    <w:rsid w:val="00C55B1B"/>
    <w:rsid w:val="00C55C0E"/>
    <w:rsid w:val="00C55C47"/>
    <w:rsid w:val="00C55CFA"/>
    <w:rsid w:val="00C56171"/>
    <w:rsid w:val="00C5635D"/>
    <w:rsid w:val="00C5649A"/>
    <w:rsid w:val="00C5666A"/>
    <w:rsid w:val="00C56701"/>
    <w:rsid w:val="00C57337"/>
    <w:rsid w:val="00C57342"/>
    <w:rsid w:val="00C576CB"/>
    <w:rsid w:val="00C579B2"/>
    <w:rsid w:val="00C57BD0"/>
    <w:rsid w:val="00C57D5F"/>
    <w:rsid w:val="00C57E63"/>
    <w:rsid w:val="00C57F4C"/>
    <w:rsid w:val="00C57FA2"/>
    <w:rsid w:val="00C60554"/>
    <w:rsid w:val="00C6057E"/>
    <w:rsid w:val="00C60887"/>
    <w:rsid w:val="00C60AC8"/>
    <w:rsid w:val="00C60C19"/>
    <w:rsid w:val="00C60EAD"/>
    <w:rsid w:val="00C60F50"/>
    <w:rsid w:val="00C6144E"/>
    <w:rsid w:val="00C614C2"/>
    <w:rsid w:val="00C61681"/>
    <w:rsid w:val="00C6171F"/>
    <w:rsid w:val="00C6178C"/>
    <w:rsid w:val="00C61928"/>
    <w:rsid w:val="00C61B4B"/>
    <w:rsid w:val="00C61F8B"/>
    <w:rsid w:val="00C621AF"/>
    <w:rsid w:val="00C621C3"/>
    <w:rsid w:val="00C62449"/>
    <w:rsid w:val="00C62565"/>
    <w:rsid w:val="00C627CC"/>
    <w:rsid w:val="00C627F9"/>
    <w:rsid w:val="00C629E6"/>
    <w:rsid w:val="00C62A00"/>
    <w:rsid w:val="00C62BE4"/>
    <w:rsid w:val="00C62BF2"/>
    <w:rsid w:val="00C62D19"/>
    <w:rsid w:val="00C62E5F"/>
    <w:rsid w:val="00C62E75"/>
    <w:rsid w:val="00C62EB5"/>
    <w:rsid w:val="00C62FF4"/>
    <w:rsid w:val="00C631AC"/>
    <w:rsid w:val="00C63441"/>
    <w:rsid w:val="00C6347F"/>
    <w:rsid w:val="00C63640"/>
    <w:rsid w:val="00C64157"/>
    <w:rsid w:val="00C64483"/>
    <w:rsid w:val="00C645D2"/>
    <w:rsid w:val="00C646D5"/>
    <w:rsid w:val="00C64A26"/>
    <w:rsid w:val="00C64E52"/>
    <w:rsid w:val="00C64EC9"/>
    <w:rsid w:val="00C657A6"/>
    <w:rsid w:val="00C65B6E"/>
    <w:rsid w:val="00C65C9A"/>
    <w:rsid w:val="00C65D55"/>
    <w:rsid w:val="00C65E44"/>
    <w:rsid w:val="00C664CA"/>
    <w:rsid w:val="00C665A4"/>
    <w:rsid w:val="00C666F0"/>
    <w:rsid w:val="00C66A4A"/>
    <w:rsid w:val="00C66A88"/>
    <w:rsid w:val="00C671C4"/>
    <w:rsid w:val="00C671DA"/>
    <w:rsid w:val="00C676BC"/>
    <w:rsid w:val="00C677E9"/>
    <w:rsid w:val="00C6784E"/>
    <w:rsid w:val="00C678BA"/>
    <w:rsid w:val="00C679A7"/>
    <w:rsid w:val="00C67A18"/>
    <w:rsid w:val="00C67B0A"/>
    <w:rsid w:val="00C67C98"/>
    <w:rsid w:val="00C70339"/>
    <w:rsid w:val="00C7044A"/>
    <w:rsid w:val="00C70AB8"/>
    <w:rsid w:val="00C70C44"/>
    <w:rsid w:val="00C70C5C"/>
    <w:rsid w:val="00C711F1"/>
    <w:rsid w:val="00C7136F"/>
    <w:rsid w:val="00C716B8"/>
    <w:rsid w:val="00C716D3"/>
    <w:rsid w:val="00C71A8C"/>
    <w:rsid w:val="00C71E22"/>
    <w:rsid w:val="00C72169"/>
    <w:rsid w:val="00C72502"/>
    <w:rsid w:val="00C72B1F"/>
    <w:rsid w:val="00C72B3E"/>
    <w:rsid w:val="00C72ED6"/>
    <w:rsid w:val="00C73336"/>
    <w:rsid w:val="00C73A49"/>
    <w:rsid w:val="00C73B1C"/>
    <w:rsid w:val="00C742C1"/>
    <w:rsid w:val="00C74772"/>
    <w:rsid w:val="00C749D5"/>
    <w:rsid w:val="00C75223"/>
    <w:rsid w:val="00C752B3"/>
    <w:rsid w:val="00C75470"/>
    <w:rsid w:val="00C75550"/>
    <w:rsid w:val="00C75861"/>
    <w:rsid w:val="00C75DE3"/>
    <w:rsid w:val="00C767AC"/>
    <w:rsid w:val="00C76840"/>
    <w:rsid w:val="00C76A24"/>
    <w:rsid w:val="00C76DE3"/>
    <w:rsid w:val="00C770EE"/>
    <w:rsid w:val="00C771C8"/>
    <w:rsid w:val="00C7726B"/>
    <w:rsid w:val="00C77579"/>
    <w:rsid w:val="00C77A1A"/>
    <w:rsid w:val="00C77BE6"/>
    <w:rsid w:val="00C77D84"/>
    <w:rsid w:val="00C77DCB"/>
    <w:rsid w:val="00C77E93"/>
    <w:rsid w:val="00C80316"/>
    <w:rsid w:val="00C805BD"/>
    <w:rsid w:val="00C8062D"/>
    <w:rsid w:val="00C809B1"/>
    <w:rsid w:val="00C80E8B"/>
    <w:rsid w:val="00C80EE6"/>
    <w:rsid w:val="00C81017"/>
    <w:rsid w:val="00C81145"/>
    <w:rsid w:val="00C8159B"/>
    <w:rsid w:val="00C816A3"/>
    <w:rsid w:val="00C818B5"/>
    <w:rsid w:val="00C81A52"/>
    <w:rsid w:val="00C81BB8"/>
    <w:rsid w:val="00C81BC7"/>
    <w:rsid w:val="00C81C84"/>
    <w:rsid w:val="00C81D35"/>
    <w:rsid w:val="00C8217E"/>
    <w:rsid w:val="00C82304"/>
    <w:rsid w:val="00C8253F"/>
    <w:rsid w:val="00C825DF"/>
    <w:rsid w:val="00C8272C"/>
    <w:rsid w:val="00C82800"/>
    <w:rsid w:val="00C8292C"/>
    <w:rsid w:val="00C82ADD"/>
    <w:rsid w:val="00C82B82"/>
    <w:rsid w:val="00C82E8D"/>
    <w:rsid w:val="00C82F46"/>
    <w:rsid w:val="00C83291"/>
    <w:rsid w:val="00C83581"/>
    <w:rsid w:val="00C83662"/>
    <w:rsid w:val="00C83848"/>
    <w:rsid w:val="00C83B66"/>
    <w:rsid w:val="00C83EB2"/>
    <w:rsid w:val="00C84004"/>
    <w:rsid w:val="00C84724"/>
    <w:rsid w:val="00C848B6"/>
    <w:rsid w:val="00C84B8D"/>
    <w:rsid w:val="00C84E64"/>
    <w:rsid w:val="00C84E92"/>
    <w:rsid w:val="00C8518D"/>
    <w:rsid w:val="00C852AD"/>
    <w:rsid w:val="00C8543B"/>
    <w:rsid w:val="00C856AD"/>
    <w:rsid w:val="00C8570C"/>
    <w:rsid w:val="00C85745"/>
    <w:rsid w:val="00C85CF1"/>
    <w:rsid w:val="00C85D6F"/>
    <w:rsid w:val="00C85E78"/>
    <w:rsid w:val="00C860EB"/>
    <w:rsid w:val="00C86733"/>
    <w:rsid w:val="00C86757"/>
    <w:rsid w:val="00C869C7"/>
    <w:rsid w:val="00C86C0B"/>
    <w:rsid w:val="00C86D71"/>
    <w:rsid w:val="00C86EE8"/>
    <w:rsid w:val="00C87153"/>
    <w:rsid w:val="00C872DB"/>
    <w:rsid w:val="00C872E3"/>
    <w:rsid w:val="00C87368"/>
    <w:rsid w:val="00C87385"/>
    <w:rsid w:val="00C876F1"/>
    <w:rsid w:val="00C877C2"/>
    <w:rsid w:val="00C87B2A"/>
    <w:rsid w:val="00C87CB1"/>
    <w:rsid w:val="00C87DE4"/>
    <w:rsid w:val="00C90029"/>
    <w:rsid w:val="00C900AB"/>
    <w:rsid w:val="00C9025D"/>
    <w:rsid w:val="00C9060C"/>
    <w:rsid w:val="00C9098E"/>
    <w:rsid w:val="00C90997"/>
    <w:rsid w:val="00C909C7"/>
    <w:rsid w:val="00C90A5C"/>
    <w:rsid w:val="00C90B11"/>
    <w:rsid w:val="00C90B88"/>
    <w:rsid w:val="00C90DAF"/>
    <w:rsid w:val="00C90F68"/>
    <w:rsid w:val="00C910F0"/>
    <w:rsid w:val="00C9164F"/>
    <w:rsid w:val="00C9166C"/>
    <w:rsid w:val="00C91760"/>
    <w:rsid w:val="00C917D2"/>
    <w:rsid w:val="00C91847"/>
    <w:rsid w:val="00C9195F"/>
    <w:rsid w:val="00C91A7A"/>
    <w:rsid w:val="00C91A89"/>
    <w:rsid w:val="00C921EF"/>
    <w:rsid w:val="00C9247A"/>
    <w:rsid w:val="00C925F8"/>
    <w:rsid w:val="00C9263D"/>
    <w:rsid w:val="00C929CD"/>
    <w:rsid w:val="00C92BB5"/>
    <w:rsid w:val="00C92BC4"/>
    <w:rsid w:val="00C92C4B"/>
    <w:rsid w:val="00C92C7C"/>
    <w:rsid w:val="00C931DB"/>
    <w:rsid w:val="00C9376D"/>
    <w:rsid w:val="00C9391D"/>
    <w:rsid w:val="00C93BAF"/>
    <w:rsid w:val="00C93DDA"/>
    <w:rsid w:val="00C93E35"/>
    <w:rsid w:val="00C94045"/>
    <w:rsid w:val="00C940E0"/>
    <w:rsid w:val="00C9483F"/>
    <w:rsid w:val="00C94E67"/>
    <w:rsid w:val="00C95057"/>
    <w:rsid w:val="00C95406"/>
    <w:rsid w:val="00C9556B"/>
    <w:rsid w:val="00C9558A"/>
    <w:rsid w:val="00C957DC"/>
    <w:rsid w:val="00C95C53"/>
    <w:rsid w:val="00C95C9C"/>
    <w:rsid w:val="00C95DE9"/>
    <w:rsid w:val="00C96ACF"/>
    <w:rsid w:val="00C96B05"/>
    <w:rsid w:val="00C96CC3"/>
    <w:rsid w:val="00C96CFE"/>
    <w:rsid w:val="00C978D5"/>
    <w:rsid w:val="00C979A3"/>
    <w:rsid w:val="00C97B1C"/>
    <w:rsid w:val="00C97E1D"/>
    <w:rsid w:val="00C97E73"/>
    <w:rsid w:val="00C97FBC"/>
    <w:rsid w:val="00CA00FC"/>
    <w:rsid w:val="00CA0192"/>
    <w:rsid w:val="00CA01C8"/>
    <w:rsid w:val="00CA030F"/>
    <w:rsid w:val="00CA041A"/>
    <w:rsid w:val="00CA04BF"/>
    <w:rsid w:val="00CA055C"/>
    <w:rsid w:val="00CA0649"/>
    <w:rsid w:val="00CA088E"/>
    <w:rsid w:val="00CA0B4A"/>
    <w:rsid w:val="00CA1187"/>
    <w:rsid w:val="00CA13E9"/>
    <w:rsid w:val="00CA16FC"/>
    <w:rsid w:val="00CA1EF7"/>
    <w:rsid w:val="00CA1FE7"/>
    <w:rsid w:val="00CA290F"/>
    <w:rsid w:val="00CA2B05"/>
    <w:rsid w:val="00CA2CF7"/>
    <w:rsid w:val="00CA3360"/>
    <w:rsid w:val="00CA3709"/>
    <w:rsid w:val="00CA3859"/>
    <w:rsid w:val="00CA3CE6"/>
    <w:rsid w:val="00CA3F27"/>
    <w:rsid w:val="00CA3F47"/>
    <w:rsid w:val="00CA3FD6"/>
    <w:rsid w:val="00CA41CE"/>
    <w:rsid w:val="00CA4261"/>
    <w:rsid w:val="00CA426D"/>
    <w:rsid w:val="00CA4311"/>
    <w:rsid w:val="00CA43CA"/>
    <w:rsid w:val="00CA45E0"/>
    <w:rsid w:val="00CA45E5"/>
    <w:rsid w:val="00CA4787"/>
    <w:rsid w:val="00CA4ADF"/>
    <w:rsid w:val="00CA4B5D"/>
    <w:rsid w:val="00CA50F9"/>
    <w:rsid w:val="00CA5105"/>
    <w:rsid w:val="00CA5A48"/>
    <w:rsid w:val="00CA5BD7"/>
    <w:rsid w:val="00CA5C8B"/>
    <w:rsid w:val="00CA6215"/>
    <w:rsid w:val="00CA622E"/>
    <w:rsid w:val="00CA6584"/>
    <w:rsid w:val="00CA6594"/>
    <w:rsid w:val="00CA6D71"/>
    <w:rsid w:val="00CA6EE9"/>
    <w:rsid w:val="00CA6F36"/>
    <w:rsid w:val="00CA7052"/>
    <w:rsid w:val="00CA7262"/>
    <w:rsid w:val="00CA791E"/>
    <w:rsid w:val="00CA7B1F"/>
    <w:rsid w:val="00CA7C9C"/>
    <w:rsid w:val="00CA7E32"/>
    <w:rsid w:val="00CB01E1"/>
    <w:rsid w:val="00CB0392"/>
    <w:rsid w:val="00CB053D"/>
    <w:rsid w:val="00CB0758"/>
    <w:rsid w:val="00CB0DDF"/>
    <w:rsid w:val="00CB0E49"/>
    <w:rsid w:val="00CB0EF4"/>
    <w:rsid w:val="00CB0F5E"/>
    <w:rsid w:val="00CB113F"/>
    <w:rsid w:val="00CB134C"/>
    <w:rsid w:val="00CB176D"/>
    <w:rsid w:val="00CB18C0"/>
    <w:rsid w:val="00CB1DED"/>
    <w:rsid w:val="00CB23BB"/>
    <w:rsid w:val="00CB28C0"/>
    <w:rsid w:val="00CB2C17"/>
    <w:rsid w:val="00CB2E70"/>
    <w:rsid w:val="00CB2EF3"/>
    <w:rsid w:val="00CB31C3"/>
    <w:rsid w:val="00CB324A"/>
    <w:rsid w:val="00CB3655"/>
    <w:rsid w:val="00CB365F"/>
    <w:rsid w:val="00CB3E4A"/>
    <w:rsid w:val="00CB3EBC"/>
    <w:rsid w:val="00CB3FC2"/>
    <w:rsid w:val="00CB41FF"/>
    <w:rsid w:val="00CB42DF"/>
    <w:rsid w:val="00CB43D1"/>
    <w:rsid w:val="00CB43D3"/>
    <w:rsid w:val="00CB4447"/>
    <w:rsid w:val="00CB4929"/>
    <w:rsid w:val="00CB4E3C"/>
    <w:rsid w:val="00CB5504"/>
    <w:rsid w:val="00CB56F0"/>
    <w:rsid w:val="00CB58FD"/>
    <w:rsid w:val="00CB5AB3"/>
    <w:rsid w:val="00CB5C11"/>
    <w:rsid w:val="00CB6178"/>
    <w:rsid w:val="00CB62D1"/>
    <w:rsid w:val="00CB663A"/>
    <w:rsid w:val="00CB6694"/>
    <w:rsid w:val="00CB68DA"/>
    <w:rsid w:val="00CB69C6"/>
    <w:rsid w:val="00CB6A1E"/>
    <w:rsid w:val="00CB6B9C"/>
    <w:rsid w:val="00CB6C25"/>
    <w:rsid w:val="00CB6C87"/>
    <w:rsid w:val="00CB6E81"/>
    <w:rsid w:val="00CB712F"/>
    <w:rsid w:val="00CB7248"/>
    <w:rsid w:val="00CB75E8"/>
    <w:rsid w:val="00CB7638"/>
    <w:rsid w:val="00CB779A"/>
    <w:rsid w:val="00CB7DF5"/>
    <w:rsid w:val="00CB7FFB"/>
    <w:rsid w:val="00CC020B"/>
    <w:rsid w:val="00CC05CF"/>
    <w:rsid w:val="00CC075E"/>
    <w:rsid w:val="00CC0A30"/>
    <w:rsid w:val="00CC0AAD"/>
    <w:rsid w:val="00CC0C3C"/>
    <w:rsid w:val="00CC0C7A"/>
    <w:rsid w:val="00CC0EF2"/>
    <w:rsid w:val="00CC0FC7"/>
    <w:rsid w:val="00CC1042"/>
    <w:rsid w:val="00CC10A3"/>
    <w:rsid w:val="00CC1216"/>
    <w:rsid w:val="00CC13C9"/>
    <w:rsid w:val="00CC1414"/>
    <w:rsid w:val="00CC1674"/>
    <w:rsid w:val="00CC1CBF"/>
    <w:rsid w:val="00CC1EFC"/>
    <w:rsid w:val="00CC2657"/>
    <w:rsid w:val="00CC26DE"/>
    <w:rsid w:val="00CC2FEB"/>
    <w:rsid w:val="00CC3094"/>
    <w:rsid w:val="00CC3181"/>
    <w:rsid w:val="00CC3510"/>
    <w:rsid w:val="00CC3CE6"/>
    <w:rsid w:val="00CC3D8F"/>
    <w:rsid w:val="00CC3DFF"/>
    <w:rsid w:val="00CC3F33"/>
    <w:rsid w:val="00CC3FC1"/>
    <w:rsid w:val="00CC4082"/>
    <w:rsid w:val="00CC42F5"/>
    <w:rsid w:val="00CC4338"/>
    <w:rsid w:val="00CC44E4"/>
    <w:rsid w:val="00CC453C"/>
    <w:rsid w:val="00CC46CB"/>
    <w:rsid w:val="00CC4EF7"/>
    <w:rsid w:val="00CC5182"/>
    <w:rsid w:val="00CC5242"/>
    <w:rsid w:val="00CC5306"/>
    <w:rsid w:val="00CC549F"/>
    <w:rsid w:val="00CC559E"/>
    <w:rsid w:val="00CC6021"/>
    <w:rsid w:val="00CC64AE"/>
    <w:rsid w:val="00CC6764"/>
    <w:rsid w:val="00CC681A"/>
    <w:rsid w:val="00CC6AA6"/>
    <w:rsid w:val="00CC6AF5"/>
    <w:rsid w:val="00CC6B0A"/>
    <w:rsid w:val="00CC6BB8"/>
    <w:rsid w:val="00CC6DA0"/>
    <w:rsid w:val="00CC6EFD"/>
    <w:rsid w:val="00CC6F8E"/>
    <w:rsid w:val="00CC707F"/>
    <w:rsid w:val="00CC7293"/>
    <w:rsid w:val="00CC74D4"/>
    <w:rsid w:val="00CC776D"/>
    <w:rsid w:val="00CC7A4E"/>
    <w:rsid w:val="00CC7B07"/>
    <w:rsid w:val="00CD02EC"/>
    <w:rsid w:val="00CD0818"/>
    <w:rsid w:val="00CD0A3E"/>
    <w:rsid w:val="00CD0B06"/>
    <w:rsid w:val="00CD1216"/>
    <w:rsid w:val="00CD12AD"/>
    <w:rsid w:val="00CD13C5"/>
    <w:rsid w:val="00CD1466"/>
    <w:rsid w:val="00CD1596"/>
    <w:rsid w:val="00CD19AC"/>
    <w:rsid w:val="00CD1E07"/>
    <w:rsid w:val="00CD21F6"/>
    <w:rsid w:val="00CD2779"/>
    <w:rsid w:val="00CD2CA2"/>
    <w:rsid w:val="00CD2ECF"/>
    <w:rsid w:val="00CD3A48"/>
    <w:rsid w:val="00CD46BC"/>
    <w:rsid w:val="00CD4950"/>
    <w:rsid w:val="00CD49DB"/>
    <w:rsid w:val="00CD4C66"/>
    <w:rsid w:val="00CD4E38"/>
    <w:rsid w:val="00CD4E99"/>
    <w:rsid w:val="00CD4F40"/>
    <w:rsid w:val="00CD4FCF"/>
    <w:rsid w:val="00CD51AC"/>
    <w:rsid w:val="00CD541E"/>
    <w:rsid w:val="00CD57EF"/>
    <w:rsid w:val="00CD5AE2"/>
    <w:rsid w:val="00CD5B21"/>
    <w:rsid w:val="00CD5C99"/>
    <w:rsid w:val="00CD5CC0"/>
    <w:rsid w:val="00CD5D71"/>
    <w:rsid w:val="00CD6030"/>
    <w:rsid w:val="00CD61AE"/>
    <w:rsid w:val="00CD6200"/>
    <w:rsid w:val="00CD6292"/>
    <w:rsid w:val="00CD6741"/>
    <w:rsid w:val="00CD6A49"/>
    <w:rsid w:val="00CD6B0E"/>
    <w:rsid w:val="00CD77DC"/>
    <w:rsid w:val="00CD7E2E"/>
    <w:rsid w:val="00CD7E8B"/>
    <w:rsid w:val="00CE00EA"/>
    <w:rsid w:val="00CE01C1"/>
    <w:rsid w:val="00CE073E"/>
    <w:rsid w:val="00CE0835"/>
    <w:rsid w:val="00CE0A29"/>
    <w:rsid w:val="00CE0A34"/>
    <w:rsid w:val="00CE14BB"/>
    <w:rsid w:val="00CE170A"/>
    <w:rsid w:val="00CE1941"/>
    <w:rsid w:val="00CE1AD5"/>
    <w:rsid w:val="00CE1B28"/>
    <w:rsid w:val="00CE22B8"/>
    <w:rsid w:val="00CE22C8"/>
    <w:rsid w:val="00CE234E"/>
    <w:rsid w:val="00CE253C"/>
    <w:rsid w:val="00CE2812"/>
    <w:rsid w:val="00CE28A3"/>
    <w:rsid w:val="00CE2954"/>
    <w:rsid w:val="00CE2A2F"/>
    <w:rsid w:val="00CE2B64"/>
    <w:rsid w:val="00CE313B"/>
    <w:rsid w:val="00CE36CF"/>
    <w:rsid w:val="00CE3740"/>
    <w:rsid w:val="00CE37D7"/>
    <w:rsid w:val="00CE3A55"/>
    <w:rsid w:val="00CE3EF6"/>
    <w:rsid w:val="00CE4103"/>
    <w:rsid w:val="00CE422B"/>
    <w:rsid w:val="00CE4363"/>
    <w:rsid w:val="00CE4638"/>
    <w:rsid w:val="00CE4658"/>
    <w:rsid w:val="00CE465C"/>
    <w:rsid w:val="00CE48CF"/>
    <w:rsid w:val="00CE490A"/>
    <w:rsid w:val="00CE490C"/>
    <w:rsid w:val="00CE4A68"/>
    <w:rsid w:val="00CE4A87"/>
    <w:rsid w:val="00CE4E0A"/>
    <w:rsid w:val="00CE510E"/>
    <w:rsid w:val="00CE518D"/>
    <w:rsid w:val="00CE5472"/>
    <w:rsid w:val="00CE54A7"/>
    <w:rsid w:val="00CE55A5"/>
    <w:rsid w:val="00CE5C0D"/>
    <w:rsid w:val="00CE5C0F"/>
    <w:rsid w:val="00CE62A4"/>
    <w:rsid w:val="00CE640C"/>
    <w:rsid w:val="00CE65C3"/>
    <w:rsid w:val="00CE69BC"/>
    <w:rsid w:val="00CE6B8E"/>
    <w:rsid w:val="00CE7283"/>
    <w:rsid w:val="00CE78B5"/>
    <w:rsid w:val="00CE7BF4"/>
    <w:rsid w:val="00CE7E07"/>
    <w:rsid w:val="00CE7F28"/>
    <w:rsid w:val="00CE7FA3"/>
    <w:rsid w:val="00CF0152"/>
    <w:rsid w:val="00CF01E3"/>
    <w:rsid w:val="00CF025E"/>
    <w:rsid w:val="00CF02B5"/>
    <w:rsid w:val="00CF0354"/>
    <w:rsid w:val="00CF042C"/>
    <w:rsid w:val="00CF0891"/>
    <w:rsid w:val="00CF0A52"/>
    <w:rsid w:val="00CF0D8E"/>
    <w:rsid w:val="00CF1204"/>
    <w:rsid w:val="00CF1517"/>
    <w:rsid w:val="00CF18BF"/>
    <w:rsid w:val="00CF1C34"/>
    <w:rsid w:val="00CF1C49"/>
    <w:rsid w:val="00CF1C5B"/>
    <w:rsid w:val="00CF20B3"/>
    <w:rsid w:val="00CF235F"/>
    <w:rsid w:val="00CF2733"/>
    <w:rsid w:val="00CF275D"/>
    <w:rsid w:val="00CF27CC"/>
    <w:rsid w:val="00CF2A8B"/>
    <w:rsid w:val="00CF30D3"/>
    <w:rsid w:val="00CF3219"/>
    <w:rsid w:val="00CF324C"/>
    <w:rsid w:val="00CF330B"/>
    <w:rsid w:val="00CF3537"/>
    <w:rsid w:val="00CF3638"/>
    <w:rsid w:val="00CF3B86"/>
    <w:rsid w:val="00CF3F10"/>
    <w:rsid w:val="00CF3FA9"/>
    <w:rsid w:val="00CF3FCE"/>
    <w:rsid w:val="00CF42BE"/>
    <w:rsid w:val="00CF433C"/>
    <w:rsid w:val="00CF43CA"/>
    <w:rsid w:val="00CF45A8"/>
    <w:rsid w:val="00CF4719"/>
    <w:rsid w:val="00CF4952"/>
    <w:rsid w:val="00CF4BD4"/>
    <w:rsid w:val="00CF4DAB"/>
    <w:rsid w:val="00CF4F6A"/>
    <w:rsid w:val="00CF4F7F"/>
    <w:rsid w:val="00CF5388"/>
    <w:rsid w:val="00CF54BA"/>
    <w:rsid w:val="00CF55DF"/>
    <w:rsid w:val="00CF5E1F"/>
    <w:rsid w:val="00CF5EFA"/>
    <w:rsid w:val="00CF6298"/>
    <w:rsid w:val="00CF63C7"/>
    <w:rsid w:val="00CF669F"/>
    <w:rsid w:val="00CF6706"/>
    <w:rsid w:val="00CF67EF"/>
    <w:rsid w:val="00CF6D1A"/>
    <w:rsid w:val="00CF6D33"/>
    <w:rsid w:val="00CF6DC4"/>
    <w:rsid w:val="00CF6F71"/>
    <w:rsid w:val="00CF758B"/>
    <w:rsid w:val="00CF76F3"/>
    <w:rsid w:val="00CF771F"/>
    <w:rsid w:val="00CF77F5"/>
    <w:rsid w:val="00CF7943"/>
    <w:rsid w:val="00CF79FE"/>
    <w:rsid w:val="00CF7A2E"/>
    <w:rsid w:val="00CF7CAE"/>
    <w:rsid w:val="00CF7D5B"/>
    <w:rsid w:val="00CF7EC4"/>
    <w:rsid w:val="00CF7F1B"/>
    <w:rsid w:val="00D001BD"/>
    <w:rsid w:val="00D008E2"/>
    <w:rsid w:val="00D00B93"/>
    <w:rsid w:val="00D00D6C"/>
    <w:rsid w:val="00D00E0E"/>
    <w:rsid w:val="00D0117A"/>
    <w:rsid w:val="00D0157D"/>
    <w:rsid w:val="00D01788"/>
    <w:rsid w:val="00D01C59"/>
    <w:rsid w:val="00D01EC4"/>
    <w:rsid w:val="00D01ED0"/>
    <w:rsid w:val="00D02120"/>
    <w:rsid w:val="00D0267E"/>
    <w:rsid w:val="00D02D7C"/>
    <w:rsid w:val="00D02E16"/>
    <w:rsid w:val="00D02FDB"/>
    <w:rsid w:val="00D0337A"/>
    <w:rsid w:val="00D03A07"/>
    <w:rsid w:val="00D03DB9"/>
    <w:rsid w:val="00D040B2"/>
    <w:rsid w:val="00D04236"/>
    <w:rsid w:val="00D0424A"/>
    <w:rsid w:val="00D042AD"/>
    <w:rsid w:val="00D047E1"/>
    <w:rsid w:val="00D04823"/>
    <w:rsid w:val="00D04AB7"/>
    <w:rsid w:val="00D04ABF"/>
    <w:rsid w:val="00D04C48"/>
    <w:rsid w:val="00D05019"/>
    <w:rsid w:val="00D054BC"/>
    <w:rsid w:val="00D05A86"/>
    <w:rsid w:val="00D05D69"/>
    <w:rsid w:val="00D05EB4"/>
    <w:rsid w:val="00D05ECA"/>
    <w:rsid w:val="00D060AE"/>
    <w:rsid w:val="00D063DB"/>
    <w:rsid w:val="00D06485"/>
    <w:rsid w:val="00D06663"/>
    <w:rsid w:val="00D069F0"/>
    <w:rsid w:val="00D06D58"/>
    <w:rsid w:val="00D06F92"/>
    <w:rsid w:val="00D0728C"/>
    <w:rsid w:val="00D077F7"/>
    <w:rsid w:val="00D07A0F"/>
    <w:rsid w:val="00D1001B"/>
    <w:rsid w:val="00D106B0"/>
    <w:rsid w:val="00D10946"/>
    <w:rsid w:val="00D10A90"/>
    <w:rsid w:val="00D10F12"/>
    <w:rsid w:val="00D11276"/>
    <w:rsid w:val="00D113E9"/>
    <w:rsid w:val="00D11813"/>
    <w:rsid w:val="00D118DB"/>
    <w:rsid w:val="00D11917"/>
    <w:rsid w:val="00D11981"/>
    <w:rsid w:val="00D11C0B"/>
    <w:rsid w:val="00D11CFB"/>
    <w:rsid w:val="00D1206F"/>
    <w:rsid w:val="00D12338"/>
    <w:rsid w:val="00D125BF"/>
    <w:rsid w:val="00D12658"/>
    <w:rsid w:val="00D12849"/>
    <w:rsid w:val="00D128C0"/>
    <w:rsid w:val="00D12B8F"/>
    <w:rsid w:val="00D12F5A"/>
    <w:rsid w:val="00D12FBA"/>
    <w:rsid w:val="00D1317F"/>
    <w:rsid w:val="00D133B0"/>
    <w:rsid w:val="00D133BC"/>
    <w:rsid w:val="00D1349E"/>
    <w:rsid w:val="00D13569"/>
    <w:rsid w:val="00D1369B"/>
    <w:rsid w:val="00D136B5"/>
    <w:rsid w:val="00D13781"/>
    <w:rsid w:val="00D13803"/>
    <w:rsid w:val="00D13919"/>
    <w:rsid w:val="00D139A0"/>
    <w:rsid w:val="00D13A21"/>
    <w:rsid w:val="00D14996"/>
    <w:rsid w:val="00D14B03"/>
    <w:rsid w:val="00D14DAE"/>
    <w:rsid w:val="00D14F86"/>
    <w:rsid w:val="00D14FA6"/>
    <w:rsid w:val="00D14FBC"/>
    <w:rsid w:val="00D1522D"/>
    <w:rsid w:val="00D15672"/>
    <w:rsid w:val="00D157D6"/>
    <w:rsid w:val="00D15844"/>
    <w:rsid w:val="00D15B49"/>
    <w:rsid w:val="00D15DD9"/>
    <w:rsid w:val="00D16254"/>
    <w:rsid w:val="00D163D2"/>
    <w:rsid w:val="00D16510"/>
    <w:rsid w:val="00D1651A"/>
    <w:rsid w:val="00D16643"/>
    <w:rsid w:val="00D16839"/>
    <w:rsid w:val="00D16845"/>
    <w:rsid w:val="00D16AA6"/>
    <w:rsid w:val="00D16B07"/>
    <w:rsid w:val="00D16C2D"/>
    <w:rsid w:val="00D17188"/>
    <w:rsid w:val="00D172EC"/>
    <w:rsid w:val="00D179C4"/>
    <w:rsid w:val="00D17AA4"/>
    <w:rsid w:val="00D20012"/>
    <w:rsid w:val="00D203E1"/>
    <w:rsid w:val="00D20816"/>
    <w:rsid w:val="00D2081F"/>
    <w:rsid w:val="00D20AAD"/>
    <w:rsid w:val="00D2110F"/>
    <w:rsid w:val="00D21146"/>
    <w:rsid w:val="00D2119F"/>
    <w:rsid w:val="00D21233"/>
    <w:rsid w:val="00D214B5"/>
    <w:rsid w:val="00D217E0"/>
    <w:rsid w:val="00D217E8"/>
    <w:rsid w:val="00D21829"/>
    <w:rsid w:val="00D2186F"/>
    <w:rsid w:val="00D21A5E"/>
    <w:rsid w:val="00D21AF6"/>
    <w:rsid w:val="00D21C0E"/>
    <w:rsid w:val="00D21DCF"/>
    <w:rsid w:val="00D21F65"/>
    <w:rsid w:val="00D22395"/>
    <w:rsid w:val="00D2241D"/>
    <w:rsid w:val="00D225A0"/>
    <w:rsid w:val="00D22759"/>
    <w:rsid w:val="00D22993"/>
    <w:rsid w:val="00D22C37"/>
    <w:rsid w:val="00D22F16"/>
    <w:rsid w:val="00D22F17"/>
    <w:rsid w:val="00D22F65"/>
    <w:rsid w:val="00D230DC"/>
    <w:rsid w:val="00D231E5"/>
    <w:rsid w:val="00D237BF"/>
    <w:rsid w:val="00D23807"/>
    <w:rsid w:val="00D23C01"/>
    <w:rsid w:val="00D23C19"/>
    <w:rsid w:val="00D23CBC"/>
    <w:rsid w:val="00D23FD7"/>
    <w:rsid w:val="00D2430C"/>
    <w:rsid w:val="00D2448C"/>
    <w:rsid w:val="00D24666"/>
    <w:rsid w:val="00D2491B"/>
    <w:rsid w:val="00D24A02"/>
    <w:rsid w:val="00D24A3F"/>
    <w:rsid w:val="00D24C5C"/>
    <w:rsid w:val="00D24F05"/>
    <w:rsid w:val="00D2550D"/>
    <w:rsid w:val="00D25947"/>
    <w:rsid w:val="00D25D75"/>
    <w:rsid w:val="00D25EBA"/>
    <w:rsid w:val="00D261D3"/>
    <w:rsid w:val="00D26252"/>
    <w:rsid w:val="00D26A46"/>
    <w:rsid w:val="00D2733E"/>
    <w:rsid w:val="00D2747D"/>
    <w:rsid w:val="00D274F8"/>
    <w:rsid w:val="00D27ACF"/>
    <w:rsid w:val="00D27DFD"/>
    <w:rsid w:val="00D30321"/>
    <w:rsid w:val="00D30436"/>
    <w:rsid w:val="00D304F8"/>
    <w:rsid w:val="00D307C4"/>
    <w:rsid w:val="00D30D0F"/>
    <w:rsid w:val="00D30E38"/>
    <w:rsid w:val="00D30E65"/>
    <w:rsid w:val="00D31666"/>
    <w:rsid w:val="00D31A57"/>
    <w:rsid w:val="00D32131"/>
    <w:rsid w:val="00D32A6E"/>
    <w:rsid w:val="00D32B41"/>
    <w:rsid w:val="00D32D9B"/>
    <w:rsid w:val="00D32E98"/>
    <w:rsid w:val="00D330B3"/>
    <w:rsid w:val="00D330EF"/>
    <w:rsid w:val="00D33489"/>
    <w:rsid w:val="00D33913"/>
    <w:rsid w:val="00D33942"/>
    <w:rsid w:val="00D33A0E"/>
    <w:rsid w:val="00D33B20"/>
    <w:rsid w:val="00D33BFB"/>
    <w:rsid w:val="00D33E66"/>
    <w:rsid w:val="00D34103"/>
    <w:rsid w:val="00D34334"/>
    <w:rsid w:val="00D34582"/>
    <w:rsid w:val="00D3519D"/>
    <w:rsid w:val="00D352CE"/>
    <w:rsid w:val="00D35862"/>
    <w:rsid w:val="00D35A95"/>
    <w:rsid w:val="00D35AC6"/>
    <w:rsid w:val="00D35E28"/>
    <w:rsid w:val="00D35F49"/>
    <w:rsid w:val="00D36835"/>
    <w:rsid w:val="00D36BAC"/>
    <w:rsid w:val="00D36D4F"/>
    <w:rsid w:val="00D36ED3"/>
    <w:rsid w:val="00D37188"/>
    <w:rsid w:val="00D3727B"/>
    <w:rsid w:val="00D3731C"/>
    <w:rsid w:val="00D37807"/>
    <w:rsid w:val="00D37B71"/>
    <w:rsid w:val="00D40495"/>
    <w:rsid w:val="00D40583"/>
    <w:rsid w:val="00D40779"/>
    <w:rsid w:val="00D4080F"/>
    <w:rsid w:val="00D40C4E"/>
    <w:rsid w:val="00D40D59"/>
    <w:rsid w:val="00D40E09"/>
    <w:rsid w:val="00D40E8E"/>
    <w:rsid w:val="00D40F22"/>
    <w:rsid w:val="00D41157"/>
    <w:rsid w:val="00D41296"/>
    <w:rsid w:val="00D414B3"/>
    <w:rsid w:val="00D4170B"/>
    <w:rsid w:val="00D41761"/>
    <w:rsid w:val="00D41A04"/>
    <w:rsid w:val="00D41DF1"/>
    <w:rsid w:val="00D41FFE"/>
    <w:rsid w:val="00D42111"/>
    <w:rsid w:val="00D42185"/>
    <w:rsid w:val="00D421A8"/>
    <w:rsid w:val="00D42512"/>
    <w:rsid w:val="00D4257F"/>
    <w:rsid w:val="00D4264A"/>
    <w:rsid w:val="00D426A4"/>
    <w:rsid w:val="00D43167"/>
    <w:rsid w:val="00D4319E"/>
    <w:rsid w:val="00D432DC"/>
    <w:rsid w:val="00D43772"/>
    <w:rsid w:val="00D43984"/>
    <w:rsid w:val="00D43E0E"/>
    <w:rsid w:val="00D43E12"/>
    <w:rsid w:val="00D440B4"/>
    <w:rsid w:val="00D441DB"/>
    <w:rsid w:val="00D444C6"/>
    <w:rsid w:val="00D4480B"/>
    <w:rsid w:val="00D44896"/>
    <w:rsid w:val="00D44B92"/>
    <w:rsid w:val="00D44BD6"/>
    <w:rsid w:val="00D44C3D"/>
    <w:rsid w:val="00D44EDA"/>
    <w:rsid w:val="00D45708"/>
    <w:rsid w:val="00D4574B"/>
    <w:rsid w:val="00D45761"/>
    <w:rsid w:val="00D459E7"/>
    <w:rsid w:val="00D45B89"/>
    <w:rsid w:val="00D45C16"/>
    <w:rsid w:val="00D45E0C"/>
    <w:rsid w:val="00D45EBF"/>
    <w:rsid w:val="00D461ED"/>
    <w:rsid w:val="00D46389"/>
    <w:rsid w:val="00D463F9"/>
    <w:rsid w:val="00D465E4"/>
    <w:rsid w:val="00D467C6"/>
    <w:rsid w:val="00D46834"/>
    <w:rsid w:val="00D46B27"/>
    <w:rsid w:val="00D46BCD"/>
    <w:rsid w:val="00D46C59"/>
    <w:rsid w:val="00D46C69"/>
    <w:rsid w:val="00D47133"/>
    <w:rsid w:val="00D47358"/>
    <w:rsid w:val="00D4746F"/>
    <w:rsid w:val="00D474F6"/>
    <w:rsid w:val="00D47528"/>
    <w:rsid w:val="00D47671"/>
    <w:rsid w:val="00D477A4"/>
    <w:rsid w:val="00D4781B"/>
    <w:rsid w:val="00D478A2"/>
    <w:rsid w:val="00D478C9"/>
    <w:rsid w:val="00D478D4"/>
    <w:rsid w:val="00D47E32"/>
    <w:rsid w:val="00D50006"/>
    <w:rsid w:val="00D500A4"/>
    <w:rsid w:val="00D5010E"/>
    <w:rsid w:val="00D50341"/>
    <w:rsid w:val="00D50407"/>
    <w:rsid w:val="00D5041A"/>
    <w:rsid w:val="00D506F3"/>
    <w:rsid w:val="00D50A11"/>
    <w:rsid w:val="00D50F2A"/>
    <w:rsid w:val="00D5125E"/>
    <w:rsid w:val="00D515E2"/>
    <w:rsid w:val="00D51954"/>
    <w:rsid w:val="00D51969"/>
    <w:rsid w:val="00D51A31"/>
    <w:rsid w:val="00D51BB6"/>
    <w:rsid w:val="00D529EF"/>
    <w:rsid w:val="00D52AC1"/>
    <w:rsid w:val="00D52B30"/>
    <w:rsid w:val="00D52C20"/>
    <w:rsid w:val="00D535E0"/>
    <w:rsid w:val="00D537BD"/>
    <w:rsid w:val="00D539CC"/>
    <w:rsid w:val="00D53D37"/>
    <w:rsid w:val="00D53E03"/>
    <w:rsid w:val="00D53F34"/>
    <w:rsid w:val="00D53F4D"/>
    <w:rsid w:val="00D5402F"/>
    <w:rsid w:val="00D54668"/>
    <w:rsid w:val="00D548D8"/>
    <w:rsid w:val="00D548FB"/>
    <w:rsid w:val="00D54B8C"/>
    <w:rsid w:val="00D552F6"/>
    <w:rsid w:val="00D55572"/>
    <w:rsid w:val="00D559E8"/>
    <w:rsid w:val="00D55B91"/>
    <w:rsid w:val="00D55E39"/>
    <w:rsid w:val="00D55EF9"/>
    <w:rsid w:val="00D5618B"/>
    <w:rsid w:val="00D56200"/>
    <w:rsid w:val="00D56417"/>
    <w:rsid w:val="00D56A85"/>
    <w:rsid w:val="00D56EA3"/>
    <w:rsid w:val="00D57C0C"/>
    <w:rsid w:val="00D57DF6"/>
    <w:rsid w:val="00D57E8D"/>
    <w:rsid w:val="00D57F36"/>
    <w:rsid w:val="00D601A0"/>
    <w:rsid w:val="00D601A6"/>
    <w:rsid w:val="00D60261"/>
    <w:rsid w:val="00D603C7"/>
    <w:rsid w:val="00D6056C"/>
    <w:rsid w:val="00D605DD"/>
    <w:rsid w:val="00D60611"/>
    <w:rsid w:val="00D60AC8"/>
    <w:rsid w:val="00D60AE7"/>
    <w:rsid w:val="00D60B59"/>
    <w:rsid w:val="00D60BCE"/>
    <w:rsid w:val="00D60FC1"/>
    <w:rsid w:val="00D613C0"/>
    <w:rsid w:val="00D615E9"/>
    <w:rsid w:val="00D617C0"/>
    <w:rsid w:val="00D617E9"/>
    <w:rsid w:val="00D6182B"/>
    <w:rsid w:val="00D6194C"/>
    <w:rsid w:val="00D61F64"/>
    <w:rsid w:val="00D620F6"/>
    <w:rsid w:val="00D62669"/>
    <w:rsid w:val="00D6279A"/>
    <w:rsid w:val="00D6286A"/>
    <w:rsid w:val="00D62AAE"/>
    <w:rsid w:val="00D62BD7"/>
    <w:rsid w:val="00D62CC7"/>
    <w:rsid w:val="00D62E49"/>
    <w:rsid w:val="00D63010"/>
    <w:rsid w:val="00D632CD"/>
    <w:rsid w:val="00D636D6"/>
    <w:rsid w:val="00D6390F"/>
    <w:rsid w:val="00D63A74"/>
    <w:rsid w:val="00D63CFB"/>
    <w:rsid w:val="00D63D52"/>
    <w:rsid w:val="00D63F85"/>
    <w:rsid w:val="00D6444D"/>
    <w:rsid w:val="00D6445C"/>
    <w:rsid w:val="00D64540"/>
    <w:rsid w:val="00D64754"/>
    <w:rsid w:val="00D647B7"/>
    <w:rsid w:val="00D64DCF"/>
    <w:rsid w:val="00D653FC"/>
    <w:rsid w:val="00D656A3"/>
    <w:rsid w:val="00D656B5"/>
    <w:rsid w:val="00D657A7"/>
    <w:rsid w:val="00D65B1D"/>
    <w:rsid w:val="00D65DC3"/>
    <w:rsid w:val="00D66285"/>
    <w:rsid w:val="00D662DA"/>
    <w:rsid w:val="00D66756"/>
    <w:rsid w:val="00D66BCE"/>
    <w:rsid w:val="00D66D4E"/>
    <w:rsid w:val="00D6705B"/>
    <w:rsid w:val="00D67721"/>
    <w:rsid w:val="00D67872"/>
    <w:rsid w:val="00D679A8"/>
    <w:rsid w:val="00D67AAA"/>
    <w:rsid w:val="00D67AB6"/>
    <w:rsid w:val="00D67ACC"/>
    <w:rsid w:val="00D67E35"/>
    <w:rsid w:val="00D67F4E"/>
    <w:rsid w:val="00D67FE6"/>
    <w:rsid w:val="00D70421"/>
    <w:rsid w:val="00D7054E"/>
    <w:rsid w:val="00D7083C"/>
    <w:rsid w:val="00D70997"/>
    <w:rsid w:val="00D70CC9"/>
    <w:rsid w:val="00D70E07"/>
    <w:rsid w:val="00D71123"/>
    <w:rsid w:val="00D71264"/>
    <w:rsid w:val="00D713AB"/>
    <w:rsid w:val="00D716C3"/>
    <w:rsid w:val="00D718A0"/>
    <w:rsid w:val="00D71DAF"/>
    <w:rsid w:val="00D71ECD"/>
    <w:rsid w:val="00D71EE1"/>
    <w:rsid w:val="00D720A2"/>
    <w:rsid w:val="00D726D8"/>
    <w:rsid w:val="00D727A0"/>
    <w:rsid w:val="00D7288D"/>
    <w:rsid w:val="00D728CF"/>
    <w:rsid w:val="00D72B58"/>
    <w:rsid w:val="00D72C84"/>
    <w:rsid w:val="00D73073"/>
    <w:rsid w:val="00D730F8"/>
    <w:rsid w:val="00D73321"/>
    <w:rsid w:val="00D73347"/>
    <w:rsid w:val="00D73459"/>
    <w:rsid w:val="00D7346F"/>
    <w:rsid w:val="00D73B2C"/>
    <w:rsid w:val="00D73D4E"/>
    <w:rsid w:val="00D7400F"/>
    <w:rsid w:val="00D74217"/>
    <w:rsid w:val="00D743AA"/>
    <w:rsid w:val="00D74519"/>
    <w:rsid w:val="00D74909"/>
    <w:rsid w:val="00D749DD"/>
    <w:rsid w:val="00D74F83"/>
    <w:rsid w:val="00D752E7"/>
    <w:rsid w:val="00D75807"/>
    <w:rsid w:val="00D75841"/>
    <w:rsid w:val="00D7594C"/>
    <w:rsid w:val="00D75B25"/>
    <w:rsid w:val="00D76281"/>
    <w:rsid w:val="00D7637B"/>
    <w:rsid w:val="00D76669"/>
    <w:rsid w:val="00D767FC"/>
    <w:rsid w:val="00D7680A"/>
    <w:rsid w:val="00D769DC"/>
    <w:rsid w:val="00D76A80"/>
    <w:rsid w:val="00D76B76"/>
    <w:rsid w:val="00D76C9C"/>
    <w:rsid w:val="00D76F86"/>
    <w:rsid w:val="00D77301"/>
    <w:rsid w:val="00D77541"/>
    <w:rsid w:val="00D776EB"/>
    <w:rsid w:val="00D77751"/>
    <w:rsid w:val="00D80193"/>
    <w:rsid w:val="00D80EC0"/>
    <w:rsid w:val="00D81072"/>
    <w:rsid w:val="00D8129A"/>
    <w:rsid w:val="00D81429"/>
    <w:rsid w:val="00D81874"/>
    <w:rsid w:val="00D81964"/>
    <w:rsid w:val="00D81C5B"/>
    <w:rsid w:val="00D81DA1"/>
    <w:rsid w:val="00D81E90"/>
    <w:rsid w:val="00D822FF"/>
    <w:rsid w:val="00D82A74"/>
    <w:rsid w:val="00D82BD0"/>
    <w:rsid w:val="00D82C11"/>
    <w:rsid w:val="00D82D2A"/>
    <w:rsid w:val="00D82EB1"/>
    <w:rsid w:val="00D83793"/>
    <w:rsid w:val="00D83B7D"/>
    <w:rsid w:val="00D83BE9"/>
    <w:rsid w:val="00D840A3"/>
    <w:rsid w:val="00D84800"/>
    <w:rsid w:val="00D8487D"/>
    <w:rsid w:val="00D84F3B"/>
    <w:rsid w:val="00D852AF"/>
    <w:rsid w:val="00D853DD"/>
    <w:rsid w:val="00D8558F"/>
    <w:rsid w:val="00D85799"/>
    <w:rsid w:val="00D85863"/>
    <w:rsid w:val="00D8598D"/>
    <w:rsid w:val="00D85A0A"/>
    <w:rsid w:val="00D85A79"/>
    <w:rsid w:val="00D85CDB"/>
    <w:rsid w:val="00D85D5E"/>
    <w:rsid w:val="00D8600B"/>
    <w:rsid w:val="00D86388"/>
    <w:rsid w:val="00D86446"/>
    <w:rsid w:val="00D864D3"/>
    <w:rsid w:val="00D86BBE"/>
    <w:rsid w:val="00D86D5D"/>
    <w:rsid w:val="00D870A2"/>
    <w:rsid w:val="00D870F0"/>
    <w:rsid w:val="00D87361"/>
    <w:rsid w:val="00D873DE"/>
    <w:rsid w:val="00D878F9"/>
    <w:rsid w:val="00D87A30"/>
    <w:rsid w:val="00D87B4A"/>
    <w:rsid w:val="00D9050E"/>
    <w:rsid w:val="00D90586"/>
    <w:rsid w:val="00D9084C"/>
    <w:rsid w:val="00D90BE3"/>
    <w:rsid w:val="00D90D64"/>
    <w:rsid w:val="00D90E55"/>
    <w:rsid w:val="00D90EFC"/>
    <w:rsid w:val="00D90F0D"/>
    <w:rsid w:val="00D90F60"/>
    <w:rsid w:val="00D91021"/>
    <w:rsid w:val="00D9108C"/>
    <w:rsid w:val="00D910F1"/>
    <w:rsid w:val="00D91272"/>
    <w:rsid w:val="00D9185C"/>
    <w:rsid w:val="00D91C17"/>
    <w:rsid w:val="00D91CB6"/>
    <w:rsid w:val="00D91D23"/>
    <w:rsid w:val="00D91E5C"/>
    <w:rsid w:val="00D92835"/>
    <w:rsid w:val="00D92ADE"/>
    <w:rsid w:val="00D92C9A"/>
    <w:rsid w:val="00D92D93"/>
    <w:rsid w:val="00D92E15"/>
    <w:rsid w:val="00D93093"/>
    <w:rsid w:val="00D930C0"/>
    <w:rsid w:val="00D93260"/>
    <w:rsid w:val="00D935F8"/>
    <w:rsid w:val="00D93626"/>
    <w:rsid w:val="00D9382E"/>
    <w:rsid w:val="00D94103"/>
    <w:rsid w:val="00D943EE"/>
    <w:rsid w:val="00D94481"/>
    <w:rsid w:val="00D94AC7"/>
    <w:rsid w:val="00D94C46"/>
    <w:rsid w:val="00D94DA0"/>
    <w:rsid w:val="00D95083"/>
    <w:rsid w:val="00D953CB"/>
    <w:rsid w:val="00D9548A"/>
    <w:rsid w:val="00D9579C"/>
    <w:rsid w:val="00D95876"/>
    <w:rsid w:val="00D96673"/>
    <w:rsid w:val="00D96774"/>
    <w:rsid w:val="00D9694D"/>
    <w:rsid w:val="00D96D02"/>
    <w:rsid w:val="00D97115"/>
    <w:rsid w:val="00D97631"/>
    <w:rsid w:val="00D97907"/>
    <w:rsid w:val="00D97CC5"/>
    <w:rsid w:val="00D97E11"/>
    <w:rsid w:val="00DA0276"/>
    <w:rsid w:val="00DA03FE"/>
    <w:rsid w:val="00DA0507"/>
    <w:rsid w:val="00DA0D32"/>
    <w:rsid w:val="00DA0DC5"/>
    <w:rsid w:val="00DA0EEB"/>
    <w:rsid w:val="00DA148A"/>
    <w:rsid w:val="00DA16E0"/>
    <w:rsid w:val="00DA195A"/>
    <w:rsid w:val="00DA1B3E"/>
    <w:rsid w:val="00DA1B5B"/>
    <w:rsid w:val="00DA1EB8"/>
    <w:rsid w:val="00DA227D"/>
    <w:rsid w:val="00DA2390"/>
    <w:rsid w:val="00DA29DF"/>
    <w:rsid w:val="00DA29E5"/>
    <w:rsid w:val="00DA2DB6"/>
    <w:rsid w:val="00DA2F63"/>
    <w:rsid w:val="00DA3416"/>
    <w:rsid w:val="00DA35A3"/>
    <w:rsid w:val="00DA396F"/>
    <w:rsid w:val="00DA3A42"/>
    <w:rsid w:val="00DA3E64"/>
    <w:rsid w:val="00DA3F6E"/>
    <w:rsid w:val="00DA43C1"/>
    <w:rsid w:val="00DA4454"/>
    <w:rsid w:val="00DA499C"/>
    <w:rsid w:val="00DA4B83"/>
    <w:rsid w:val="00DA4BA1"/>
    <w:rsid w:val="00DA4F1D"/>
    <w:rsid w:val="00DA5078"/>
    <w:rsid w:val="00DA53B8"/>
    <w:rsid w:val="00DA5645"/>
    <w:rsid w:val="00DA5819"/>
    <w:rsid w:val="00DA59FD"/>
    <w:rsid w:val="00DA5E42"/>
    <w:rsid w:val="00DA62DE"/>
    <w:rsid w:val="00DA63E7"/>
    <w:rsid w:val="00DA681D"/>
    <w:rsid w:val="00DA6901"/>
    <w:rsid w:val="00DA69CB"/>
    <w:rsid w:val="00DA6D02"/>
    <w:rsid w:val="00DA6D30"/>
    <w:rsid w:val="00DA705E"/>
    <w:rsid w:val="00DA70EC"/>
    <w:rsid w:val="00DA7194"/>
    <w:rsid w:val="00DA74D7"/>
    <w:rsid w:val="00DA79B7"/>
    <w:rsid w:val="00DA7AE1"/>
    <w:rsid w:val="00DA7BCF"/>
    <w:rsid w:val="00DA7E03"/>
    <w:rsid w:val="00DB02D4"/>
    <w:rsid w:val="00DB0614"/>
    <w:rsid w:val="00DB061E"/>
    <w:rsid w:val="00DB0749"/>
    <w:rsid w:val="00DB07BF"/>
    <w:rsid w:val="00DB08D9"/>
    <w:rsid w:val="00DB09D5"/>
    <w:rsid w:val="00DB0BB8"/>
    <w:rsid w:val="00DB0CC8"/>
    <w:rsid w:val="00DB0D4D"/>
    <w:rsid w:val="00DB1160"/>
    <w:rsid w:val="00DB1282"/>
    <w:rsid w:val="00DB152A"/>
    <w:rsid w:val="00DB1AB4"/>
    <w:rsid w:val="00DB1D76"/>
    <w:rsid w:val="00DB1E58"/>
    <w:rsid w:val="00DB1EEA"/>
    <w:rsid w:val="00DB234A"/>
    <w:rsid w:val="00DB2364"/>
    <w:rsid w:val="00DB2492"/>
    <w:rsid w:val="00DB2511"/>
    <w:rsid w:val="00DB2C81"/>
    <w:rsid w:val="00DB2C82"/>
    <w:rsid w:val="00DB2DB4"/>
    <w:rsid w:val="00DB2E3C"/>
    <w:rsid w:val="00DB34C1"/>
    <w:rsid w:val="00DB35D6"/>
    <w:rsid w:val="00DB35E1"/>
    <w:rsid w:val="00DB35E9"/>
    <w:rsid w:val="00DB3749"/>
    <w:rsid w:val="00DB385B"/>
    <w:rsid w:val="00DB3C69"/>
    <w:rsid w:val="00DB3F13"/>
    <w:rsid w:val="00DB412E"/>
    <w:rsid w:val="00DB4313"/>
    <w:rsid w:val="00DB4389"/>
    <w:rsid w:val="00DB45B5"/>
    <w:rsid w:val="00DB4799"/>
    <w:rsid w:val="00DB47CE"/>
    <w:rsid w:val="00DB4F99"/>
    <w:rsid w:val="00DB52AA"/>
    <w:rsid w:val="00DB5378"/>
    <w:rsid w:val="00DB555A"/>
    <w:rsid w:val="00DB5690"/>
    <w:rsid w:val="00DB58FE"/>
    <w:rsid w:val="00DB594B"/>
    <w:rsid w:val="00DB5FB3"/>
    <w:rsid w:val="00DB6696"/>
    <w:rsid w:val="00DB6769"/>
    <w:rsid w:val="00DB6D7E"/>
    <w:rsid w:val="00DB6DC3"/>
    <w:rsid w:val="00DB6DC8"/>
    <w:rsid w:val="00DB6E32"/>
    <w:rsid w:val="00DB6E6E"/>
    <w:rsid w:val="00DB6F50"/>
    <w:rsid w:val="00DB6FAD"/>
    <w:rsid w:val="00DB72B1"/>
    <w:rsid w:val="00DB7316"/>
    <w:rsid w:val="00DB74DF"/>
    <w:rsid w:val="00DB76AA"/>
    <w:rsid w:val="00DB77A1"/>
    <w:rsid w:val="00DB790D"/>
    <w:rsid w:val="00DB7F01"/>
    <w:rsid w:val="00DB7FE5"/>
    <w:rsid w:val="00DC0026"/>
    <w:rsid w:val="00DC04C1"/>
    <w:rsid w:val="00DC07FA"/>
    <w:rsid w:val="00DC080D"/>
    <w:rsid w:val="00DC088A"/>
    <w:rsid w:val="00DC0BCF"/>
    <w:rsid w:val="00DC0F1A"/>
    <w:rsid w:val="00DC0FB1"/>
    <w:rsid w:val="00DC1165"/>
    <w:rsid w:val="00DC1AE7"/>
    <w:rsid w:val="00DC1E43"/>
    <w:rsid w:val="00DC1FD7"/>
    <w:rsid w:val="00DC201C"/>
    <w:rsid w:val="00DC2023"/>
    <w:rsid w:val="00DC2EE9"/>
    <w:rsid w:val="00DC3684"/>
    <w:rsid w:val="00DC38AF"/>
    <w:rsid w:val="00DC39D6"/>
    <w:rsid w:val="00DC3D64"/>
    <w:rsid w:val="00DC3F4B"/>
    <w:rsid w:val="00DC48C9"/>
    <w:rsid w:val="00DC4B0F"/>
    <w:rsid w:val="00DC4D53"/>
    <w:rsid w:val="00DC4D98"/>
    <w:rsid w:val="00DC517A"/>
    <w:rsid w:val="00DC5DF3"/>
    <w:rsid w:val="00DC6565"/>
    <w:rsid w:val="00DC6770"/>
    <w:rsid w:val="00DC6A25"/>
    <w:rsid w:val="00DC6B13"/>
    <w:rsid w:val="00DC6CD8"/>
    <w:rsid w:val="00DC6F79"/>
    <w:rsid w:val="00DC725B"/>
    <w:rsid w:val="00DC7EB1"/>
    <w:rsid w:val="00DD010A"/>
    <w:rsid w:val="00DD0180"/>
    <w:rsid w:val="00DD01B3"/>
    <w:rsid w:val="00DD0380"/>
    <w:rsid w:val="00DD0678"/>
    <w:rsid w:val="00DD07C2"/>
    <w:rsid w:val="00DD0A74"/>
    <w:rsid w:val="00DD0C43"/>
    <w:rsid w:val="00DD10EA"/>
    <w:rsid w:val="00DD1471"/>
    <w:rsid w:val="00DD1EFE"/>
    <w:rsid w:val="00DD20D7"/>
    <w:rsid w:val="00DD21DF"/>
    <w:rsid w:val="00DD2249"/>
    <w:rsid w:val="00DD2630"/>
    <w:rsid w:val="00DD2CC5"/>
    <w:rsid w:val="00DD2EF8"/>
    <w:rsid w:val="00DD3215"/>
    <w:rsid w:val="00DD345A"/>
    <w:rsid w:val="00DD3900"/>
    <w:rsid w:val="00DD392F"/>
    <w:rsid w:val="00DD3BB6"/>
    <w:rsid w:val="00DD42E7"/>
    <w:rsid w:val="00DD4333"/>
    <w:rsid w:val="00DD45B6"/>
    <w:rsid w:val="00DD497D"/>
    <w:rsid w:val="00DD4E05"/>
    <w:rsid w:val="00DD5012"/>
    <w:rsid w:val="00DD51DE"/>
    <w:rsid w:val="00DD53B0"/>
    <w:rsid w:val="00DD5458"/>
    <w:rsid w:val="00DD575F"/>
    <w:rsid w:val="00DD59EF"/>
    <w:rsid w:val="00DD5A4E"/>
    <w:rsid w:val="00DD60DD"/>
    <w:rsid w:val="00DD686B"/>
    <w:rsid w:val="00DD6880"/>
    <w:rsid w:val="00DD68AA"/>
    <w:rsid w:val="00DD69F2"/>
    <w:rsid w:val="00DD6AB0"/>
    <w:rsid w:val="00DD71F5"/>
    <w:rsid w:val="00DD73CE"/>
    <w:rsid w:val="00DD7421"/>
    <w:rsid w:val="00DD779A"/>
    <w:rsid w:val="00DD77D3"/>
    <w:rsid w:val="00DD7CD6"/>
    <w:rsid w:val="00DE056F"/>
    <w:rsid w:val="00DE0633"/>
    <w:rsid w:val="00DE0761"/>
    <w:rsid w:val="00DE12DE"/>
    <w:rsid w:val="00DE178A"/>
    <w:rsid w:val="00DE1A14"/>
    <w:rsid w:val="00DE1A47"/>
    <w:rsid w:val="00DE1AD6"/>
    <w:rsid w:val="00DE1C55"/>
    <w:rsid w:val="00DE1CF5"/>
    <w:rsid w:val="00DE23C1"/>
    <w:rsid w:val="00DE2547"/>
    <w:rsid w:val="00DE2990"/>
    <w:rsid w:val="00DE2A1B"/>
    <w:rsid w:val="00DE2CF9"/>
    <w:rsid w:val="00DE2E77"/>
    <w:rsid w:val="00DE2F6E"/>
    <w:rsid w:val="00DE321F"/>
    <w:rsid w:val="00DE3687"/>
    <w:rsid w:val="00DE3883"/>
    <w:rsid w:val="00DE38AD"/>
    <w:rsid w:val="00DE4029"/>
    <w:rsid w:val="00DE4088"/>
    <w:rsid w:val="00DE40D6"/>
    <w:rsid w:val="00DE4398"/>
    <w:rsid w:val="00DE4819"/>
    <w:rsid w:val="00DE499D"/>
    <w:rsid w:val="00DE4BBD"/>
    <w:rsid w:val="00DE4E0F"/>
    <w:rsid w:val="00DE4E76"/>
    <w:rsid w:val="00DE4F19"/>
    <w:rsid w:val="00DE4F8E"/>
    <w:rsid w:val="00DE52ED"/>
    <w:rsid w:val="00DE565A"/>
    <w:rsid w:val="00DE57A5"/>
    <w:rsid w:val="00DE57BB"/>
    <w:rsid w:val="00DE5844"/>
    <w:rsid w:val="00DE59BF"/>
    <w:rsid w:val="00DE5A9C"/>
    <w:rsid w:val="00DE5AEE"/>
    <w:rsid w:val="00DE5C1E"/>
    <w:rsid w:val="00DE5E62"/>
    <w:rsid w:val="00DE5F42"/>
    <w:rsid w:val="00DE671A"/>
    <w:rsid w:val="00DE676A"/>
    <w:rsid w:val="00DE680E"/>
    <w:rsid w:val="00DE6ACF"/>
    <w:rsid w:val="00DE6D93"/>
    <w:rsid w:val="00DE7084"/>
    <w:rsid w:val="00DE7397"/>
    <w:rsid w:val="00DE73FC"/>
    <w:rsid w:val="00DE7790"/>
    <w:rsid w:val="00DE7994"/>
    <w:rsid w:val="00DE7B93"/>
    <w:rsid w:val="00DE7BCA"/>
    <w:rsid w:val="00DF009B"/>
    <w:rsid w:val="00DF051A"/>
    <w:rsid w:val="00DF07EC"/>
    <w:rsid w:val="00DF0860"/>
    <w:rsid w:val="00DF096D"/>
    <w:rsid w:val="00DF09B9"/>
    <w:rsid w:val="00DF0A0C"/>
    <w:rsid w:val="00DF0B2F"/>
    <w:rsid w:val="00DF1354"/>
    <w:rsid w:val="00DF15E3"/>
    <w:rsid w:val="00DF1A13"/>
    <w:rsid w:val="00DF1AA6"/>
    <w:rsid w:val="00DF1B5D"/>
    <w:rsid w:val="00DF1D60"/>
    <w:rsid w:val="00DF1D6D"/>
    <w:rsid w:val="00DF1E25"/>
    <w:rsid w:val="00DF2027"/>
    <w:rsid w:val="00DF2053"/>
    <w:rsid w:val="00DF2071"/>
    <w:rsid w:val="00DF21AD"/>
    <w:rsid w:val="00DF235E"/>
    <w:rsid w:val="00DF23EF"/>
    <w:rsid w:val="00DF2440"/>
    <w:rsid w:val="00DF25CB"/>
    <w:rsid w:val="00DF25FC"/>
    <w:rsid w:val="00DF2BC6"/>
    <w:rsid w:val="00DF2BFF"/>
    <w:rsid w:val="00DF2D79"/>
    <w:rsid w:val="00DF30B1"/>
    <w:rsid w:val="00DF32B9"/>
    <w:rsid w:val="00DF34C2"/>
    <w:rsid w:val="00DF398C"/>
    <w:rsid w:val="00DF3A38"/>
    <w:rsid w:val="00DF3B35"/>
    <w:rsid w:val="00DF3D7F"/>
    <w:rsid w:val="00DF3DB6"/>
    <w:rsid w:val="00DF3E79"/>
    <w:rsid w:val="00DF4005"/>
    <w:rsid w:val="00DF4179"/>
    <w:rsid w:val="00DF495B"/>
    <w:rsid w:val="00DF4D83"/>
    <w:rsid w:val="00DF4E94"/>
    <w:rsid w:val="00DF53A3"/>
    <w:rsid w:val="00DF561F"/>
    <w:rsid w:val="00DF563E"/>
    <w:rsid w:val="00DF5801"/>
    <w:rsid w:val="00DF5BCB"/>
    <w:rsid w:val="00DF5CB6"/>
    <w:rsid w:val="00DF62AE"/>
    <w:rsid w:val="00DF6318"/>
    <w:rsid w:val="00DF631C"/>
    <w:rsid w:val="00DF632F"/>
    <w:rsid w:val="00DF66C1"/>
    <w:rsid w:val="00DF6C79"/>
    <w:rsid w:val="00DF6D57"/>
    <w:rsid w:val="00DF7292"/>
    <w:rsid w:val="00DF7490"/>
    <w:rsid w:val="00DF754F"/>
    <w:rsid w:val="00DF77C1"/>
    <w:rsid w:val="00DF79DE"/>
    <w:rsid w:val="00DF7AAC"/>
    <w:rsid w:val="00DF7C07"/>
    <w:rsid w:val="00E00133"/>
    <w:rsid w:val="00E004CF"/>
    <w:rsid w:val="00E00752"/>
    <w:rsid w:val="00E009E5"/>
    <w:rsid w:val="00E00A43"/>
    <w:rsid w:val="00E0124B"/>
    <w:rsid w:val="00E0126E"/>
    <w:rsid w:val="00E01852"/>
    <w:rsid w:val="00E01984"/>
    <w:rsid w:val="00E01A11"/>
    <w:rsid w:val="00E01A90"/>
    <w:rsid w:val="00E01B47"/>
    <w:rsid w:val="00E01CEF"/>
    <w:rsid w:val="00E02229"/>
    <w:rsid w:val="00E0245A"/>
    <w:rsid w:val="00E0274F"/>
    <w:rsid w:val="00E029BF"/>
    <w:rsid w:val="00E029FC"/>
    <w:rsid w:val="00E02AAB"/>
    <w:rsid w:val="00E02F73"/>
    <w:rsid w:val="00E0309D"/>
    <w:rsid w:val="00E03596"/>
    <w:rsid w:val="00E03692"/>
    <w:rsid w:val="00E03A02"/>
    <w:rsid w:val="00E03BCD"/>
    <w:rsid w:val="00E03C56"/>
    <w:rsid w:val="00E03EC6"/>
    <w:rsid w:val="00E03F86"/>
    <w:rsid w:val="00E045BC"/>
    <w:rsid w:val="00E0484E"/>
    <w:rsid w:val="00E04936"/>
    <w:rsid w:val="00E04D93"/>
    <w:rsid w:val="00E04DFF"/>
    <w:rsid w:val="00E04E4F"/>
    <w:rsid w:val="00E051BD"/>
    <w:rsid w:val="00E051C6"/>
    <w:rsid w:val="00E0523E"/>
    <w:rsid w:val="00E05474"/>
    <w:rsid w:val="00E0569B"/>
    <w:rsid w:val="00E058E2"/>
    <w:rsid w:val="00E05AFA"/>
    <w:rsid w:val="00E05D85"/>
    <w:rsid w:val="00E0607E"/>
    <w:rsid w:val="00E065B2"/>
    <w:rsid w:val="00E0697E"/>
    <w:rsid w:val="00E06A88"/>
    <w:rsid w:val="00E06D60"/>
    <w:rsid w:val="00E070FC"/>
    <w:rsid w:val="00E073E3"/>
    <w:rsid w:val="00E07574"/>
    <w:rsid w:val="00E075F2"/>
    <w:rsid w:val="00E07888"/>
    <w:rsid w:val="00E078F8"/>
    <w:rsid w:val="00E079C8"/>
    <w:rsid w:val="00E079E8"/>
    <w:rsid w:val="00E07AAA"/>
    <w:rsid w:val="00E07D60"/>
    <w:rsid w:val="00E07E2C"/>
    <w:rsid w:val="00E07ECA"/>
    <w:rsid w:val="00E101CB"/>
    <w:rsid w:val="00E1020B"/>
    <w:rsid w:val="00E10731"/>
    <w:rsid w:val="00E1081A"/>
    <w:rsid w:val="00E10A2F"/>
    <w:rsid w:val="00E10EF2"/>
    <w:rsid w:val="00E11579"/>
    <w:rsid w:val="00E116E8"/>
    <w:rsid w:val="00E11719"/>
    <w:rsid w:val="00E118A1"/>
    <w:rsid w:val="00E11959"/>
    <w:rsid w:val="00E11A5E"/>
    <w:rsid w:val="00E11AF1"/>
    <w:rsid w:val="00E11D49"/>
    <w:rsid w:val="00E12081"/>
    <w:rsid w:val="00E120BC"/>
    <w:rsid w:val="00E1237E"/>
    <w:rsid w:val="00E12487"/>
    <w:rsid w:val="00E125D1"/>
    <w:rsid w:val="00E12F38"/>
    <w:rsid w:val="00E132F2"/>
    <w:rsid w:val="00E13471"/>
    <w:rsid w:val="00E137DF"/>
    <w:rsid w:val="00E13BAE"/>
    <w:rsid w:val="00E13BBE"/>
    <w:rsid w:val="00E13DA3"/>
    <w:rsid w:val="00E13ED9"/>
    <w:rsid w:val="00E13FC4"/>
    <w:rsid w:val="00E142C3"/>
    <w:rsid w:val="00E14643"/>
    <w:rsid w:val="00E14C05"/>
    <w:rsid w:val="00E14CF1"/>
    <w:rsid w:val="00E14FF8"/>
    <w:rsid w:val="00E15340"/>
    <w:rsid w:val="00E154F4"/>
    <w:rsid w:val="00E1578C"/>
    <w:rsid w:val="00E15D79"/>
    <w:rsid w:val="00E160BE"/>
    <w:rsid w:val="00E1633B"/>
    <w:rsid w:val="00E16B63"/>
    <w:rsid w:val="00E16BA2"/>
    <w:rsid w:val="00E16DA5"/>
    <w:rsid w:val="00E16ECA"/>
    <w:rsid w:val="00E1731F"/>
    <w:rsid w:val="00E1733D"/>
    <w:rsid w:val="00E1755D"/>
    <w:rsid w:val="00E175F4"/>
    <w:rsid w:val="00E1782B"/>
    <w:rsid w:val="00E17ADB"/>
    <w:rsid w:val="00E17E72"/>
    <w:rsid w:val="00E2025D"/>
    <w:rsid w:val="00E20646"/>
    <w:rsid w:val="00E207F0"/>
    <w:rsid w:val="00E20A44"/>
    <w:rsid w:val="00E20BAE"/>
    <w:rsid w:val="00E20C17"/>
    <w:rsid w:val="00E20C8B"/>
    <w:rsid w:val="00E20EE1"/>
    <w:rsid w:val="00E210AD"/>
    <w:rsid w:val="00E213E9"/>
    <w:rsid w:val="00E22131"/>
    <w:rsid w:val="00E223F9"/>
    <w:rsid w:val="00E225C8"/>
    <w:rsid w:val="00E225E6"/>
    <w:rsid w:val="00E22612"/>
    <w:rsid w:val="00E22B2A"/>
    <w:rsid w:val="00E22BF2"/>
    <w:rsid w:val="00E22DEB"/>
    <w:rsid w:val="00E22E1F"/>
    <w:rsid w:val="00E22E89"/>
    <w:rsid w:val="00E23098"/>
    <w:rsid w:val="00E2343D"/>
    <w:rsid w:val="00E234ED"/>
    <w:rsid w:val="00E23603"/>
    <w:rsid w:val="00E2367E"/>
    <w:rsid w:val="00E237D8"/>
    <w:rsid w:val="00E2391E"/>
    <w:rsid w:val="00E239BB"/>
    <w:rsid w:val="00E239FF"/>
    <w:rsid w:val="00E23AFA"/>
    <w:rsid w:val="00E23B3B"/>
    <w:rsid w:val="00E23BB6"/>
    <w:rsid w:val="00E23FF1"/>
    <w:rsid w:val="00E24189"/>
    <w:rsid w:val="00E24494"/>
    <w:rsid w:val="00E245D7"/>
    <w:rsid w:val="00E24AE0"/>
    <w:rsid w:val="00E24B4B"/>
    <w:rsid w:val="00E24F61"/>
    <w:rsid w:val="00E2503B"/>
    <w:rsid w:val="00E25209"/>
    <w:rsid w:val="00E2545E"/>
    <w:rsid w:val="00E255C6"/>
    <w:rsid w:val="00E255F7"/>
    <w:rsid w:val="00E25A2D"/>
    <w:rsid w:val="00E25DB0"/>
    <w:rsid w:val="00E264DE"/>
    <w:rsid w:val="00E2661C"/>
    <w:rsid w:val="00E2690B"/>
    <w:rsid w:val="00E26986"/>
    <w:rsid w:val="00E269BB"/>
    <w:rsid w:val="00E26B38"/>
    <w:rsid w:val="00E26D78"/>
    <w:rsid w:val="00E26E15"/>
    <w:rsid w:val="00E270D5"/>
    <w:rsid w:val="00E271DD"/>
    <w:rsid w:val="00E279B9"/>
    <w:rsid w:val="00E27ABD"/>
    <w:rsid w:val="00E27BD1"/>
    <w:rsid w:val="00E27F39"/>
    <w:rsid w:val="00E300F9"/>
    <w:rsid w:val="00E304F7"/>
    <w:rsid w:val="00E3098F"/>
    <w:rsid w:val="00E309CB"/>
    <w:rsid w:val="00E30D9C"/>
    <w:rsid w:val="00E30E77"/>
    <w:rsid w:val="00E315C1"/>
    <w:rsid w:val="00E31600"/>
    <w:rsid w:val="00E3161D"/>
    <w:rsid w:val="00E316FE"/>
    <w:rsid w:val="00E31898"/>
    <w:rsid w:val="00E31AF7"/>
    <w:rsid w:val="00E31C0A"/>
    <w:rsid w:val="00E31FD2"/>
    <w:rsid w:val="00E325BF"/>
    <w:rsid w:val="00E3282B"/>
    <w:rsid w:val="00E32AF0"/>
    <w:rsid w:val="00E32B1C"/>
    <w:rsid w:val="00E32D6E"/>
    <w:rsid w:val="00E32F62"/>
    <w:rsid w:val="00E330D8"/>
    <w:rsid w:val="00E334FC"/>
    <w:rsid w:val="00E336D3"/>
    <w:rsid w:val="00E339AF"/>
    <w:rsid w:val="00E33B4C"/>
    <w:rsid w:val="00E33D45"/>
    <w:rsid w:val="00E33E36"/>
    <w:rsid w:val="00E33F68"/>
    <w:rsid w:val="00E34247"/>
    <w:rsid w:val="00E34464"/>
    <w:rsid w:val="00E34756"/>
    <w:rsid w:val="00E34838"/>
    <w:rsid w:val="00E34B39"/>
    <w:rsid w:val="00E34BA2"/>
    <w:rsid w:val="00E34C57"/>
    <w:rsid w:val="00E34C8C"/>
    <w:rsid w:val="00E34F3E"/>
    <w:rsid w:val="00E350AE"/>
    <w:rsid w:val="00E35123"/>
    <w:rsid w:val="00E35237"/>
    <w:rsid w:val="00E3550E"/>
    <w:rsid w:val="00E358D7"/>
    <w:rsid w:val="00E3591B"/>
    <w:rsid w:val="00E35A9A"/>
    <w:rsid w:val="00E35ABB"/>
    <w:rsid w:val="00E35FB4"/>
    <w:rsid w:val="00E36279"/>
    <w:rsid w:val="00E364D7"/>
    <w:rsid w:val="00E36506"/>
    <w:rsid w:val="00E36678"/>
    <w:rsid w:val="00E368F1"/>
    <w:rsid w:val="00E36C77"/>
    <w:rsid w:val="00E3723C"/>
    <w:rsid w:val="00E37261"/>
    <w:rsid w:val="00E37301"/>
    <w:rsid w:val="00E375EF"/>
    <w:rsid w:val="00E3763A"/>
    <w:rsid w:val="00E37885"/>
    <w:rsid w:val="00E37AC3"/>
    <w:rsid w:val="00E37AED"/>
    <w:rsid w:val="00E37D4E"/>
    <w:rsid w:val="00E37DDA"/>
    <w:rsid w:val="00E40233"/>
    <w:rsid w:val="00E4044D"/>
    <w:rsid w:val="00E40673"/>
    <w:rsid w:val="00E40BAD"/>
    <w:rsid w:val="00E40BED"/>
    <w:rsid w:val="00E41633"/>
    <w:rsid w:val="00E418C9"/>
    <w:rsid w:val="00E41960"/>
    <w:rsid w:val="00E41C49"/>
    <w:rsid w:val="00E41C4B"/>
    <w:rsid w:val="00E41D51"/>
    <w:rsid w:val="00E4227E"/>
    <w:rsid w:val="00E42627"/>
    <w:rsid w:val="00E429C4"/>
    <w:rsid w:val="00E42DC4"/>
    <w:rsid w:val="00E42E42"/>
    <w:rsid w:val="00E4302A"/>
    <w:rsid w:val="00E431DC"/>
    <w:rsid w:val="00E43246"/>
    <w:rsid w:val="00E43288"/>
    <w:rsid w:val="00E43371"/>
    <w:rsid w:val="00E434EF"/>
    <w:rsid w:val="00E43764"/>
    <w:rsid w:val="00E439D8"/>
    <w:rsid w:val="00E43B6A"/>
    <w:rsid w:val="00E43C38"/>
    <w:rsid w:val="00E43C9B"/>
    <w:rsid w:val="00E442CD"/>
    <w:rsid w:val="00E449AC"/>
    <w:rsid w:val="00E44C47"/>
    <w:rsid w:val="00E45277"/>
    <w:rsid w:val="00E45342"/>
    <w:rsid w:val="00E454DA"/>
    <w:rsid w:val="00E456EF"/>
    <w:rsid w:val="00E45831"/>
    <w:rsid w:val="00E45A3B"/>
    <w:rsid w:val="00E45BEF"/>
    <w:rsid w:val="00E45CB4"/>
    <w:rsid w:val="00E45E90"/>
    <w:rsid w:val="00E46097"/>
    <w:rsid w:val="00E4640D"/>
    <w:rsid w:val="00E46821"/>
    <w:rsid w:val="00E46A23"/>
    <w:rsid w:val="00E46CF8"/>
    <w:rsid w:val="00E46DC0"/>
    <w:rsid w:val="00E46E43"/>
    <w:rsid w:val="00E46F52"/>
    <w:rsid w:val="00E46F7A"/>
    <w:rsid w:val="00E472AC"/>
    <w:rsid w:val="00E475AF"/>
    <w:rsid w:val="00E47667"/>
    <w:rsid w:val="00E4771C"/>
    <w:rsid w:val="00E47829"/>
    <w:rsid w:val="00E47A03"/>
    <w:rsid w:val="00E50312"/>
    <w:rsid w:val="00E505AB"/>
    <w:rsid w:val="00E506E1"/>
    <w:rsid w:val="00E50E06"/>
    <w:rsid w:val="00E50E48"/>
    <w:rsid w:val="00E512BB"/>
    <w:rsid w:val="00E518B7"/>
    <w:rsid w:val="00E51B1D"/>
    <w:rsid w:val="00E51B4C"/>
    <w:rsid w:val="00E51E6A"/>
    <w:rsid w:val="00E51F27"/>
    <w:rsid w:val="00E51FD6"/>
    <w:rsid w:val="00E5214A"/>
    <w:rsid w:val="00E523CD"/>
    <w:rsid w:val="00E5240A"/>
    <w:rsid w:val="00E52739"/>
    <w:rsid w:val="00E52B6B"/>
    <w:rsid w:val="00E52D15"/>
    <w:rsid w:val="00E532C1"/>
    <w:rsid w:val="00E53549"/>
    <w:rsid w:val="00E53AF3"/>
    <w:rsid w:val="00E53BFC"/>
    <w:rsid w:val="00E53C30"/>
    <w:rsid w:val="00E53C8C"/>
    <w:rsid w:val="00E53CE6"/>
    <w:rsid w:val="00E53D06"/>
    <w:rsid w:val="00E53E40"/>
    <w:rsid w:val="00E5418B"/>
    <w:rsid w:val="00E541F0"/>
    <w:rsid w:val="00E5420B"/>
    <w:rsid w:val="00E544D6"/>
    <w:rsid w:val="00E5452A"/>
    <w:rsid w:val="00E54694"/>
    <w:rsid w:val="00E54F62"/>
    <w:rsid w:val="00E55009"/>
    <w:rsid w:val="00E551C1"/>
    <w:rsid w:val="00E55222"/>
    <w:rsid w:val="00E55A2D"/>
    <w:rsid w:val="00E55ACB"/>
    <w:rsid w:val="00E55CC8"/>
    <w:rsid w:val="00E55D08"/>
    <w:rsid w:val="00E55E7B"/>
    <w:rsid w:val="00E55E84"/>
    <w:rsid w:val="00E563AE"/>
    <w:rsid w:val="00E5655B"/>
    <w:rsid w:val="00E56703"/>
    <w:rsid w:val="00E567FF"/>
    <w:rsid w:val="00E56AE1"/>
    <w:rsid w:val="00E57559"/>
    <w:rsid w:val="00E57898"/>
    <w:rsid w:val="00E57951"/>
    <w:rsid w:val="00E60172"/>
    <w:rsid w:val="00E60461"/>
    <w:rsid w:val="00E60822"/>
    <w:rsid w:val="00E6089A"/>
    <w:rsid w:val="00E609B7"/>
    <w:rsid w:val="00E60AAE"/>
    <w:rsid w:val="00E60BC0"/>
    <w:rsid w:val="00E60D5B"/>
    <w:rsid w:val="00E611FE"/>
    <w:rsid w:val="00E61439"/>
    <w:rsid w:val="00E61486"/>
    <w:rsid w:val="00E61CAF"/>
    <w:rsid w:val="00E61E3B"/>
    <w:rsid w:val="00E62065"/>
    <w:rsid w:val="00E622FC"/>
    <w:rsid w:val="00E62346"/>
    <w:rsid w:val="00E624B9"/>
    <w:rsid w:val="00E626A7"/>
    <w:rsid w:val="00E62B1C"/>
    <w:rsid w:val="00E62C31"/>
    <w:rsid w:val="00E62C4F"/>
    <w:rsid w:val="00E630FB"/>
    <w:rsid w:val="00E63391"/>
    <w:rsid w:val="00E634D6"/>
    <w:rsid w:val="00E63519"/>
    <w:rsid w:val="00E63557"/>
    <w:rsid w:val="00E638AA"/>
    <w:rsid w:val="00E64346"/>
    <w:rsid w:val="00E6450F"/>
    <w:rsid w:val="00E64BDE"/>
    <w:rsid w:val="00E652F3"/>
    <w:rsid w:val="00E6561E"/>
    <w:rsid w:val="00E66215"/>
    <w:rsid w:val="00E66334"/>
    <w:rsid w:val="00E667A1"/>
    <w:rsid w:val="00E66D9B"/>
    <w:rsid w:val="00E672D7"/>
    <w:rsid w:val="00E67724"/>
    <w:rsid w:val="00E67834"/>
    <w:rsid w:val="00E67990"/>
    <w:rsid w:val="00E67C61"/>
    <w:rsid w:val="00E67EF3"/>
    <w:rsid w:val="00E67F97"/>
    <w:rsid w:val="00E702E5"/>
    <w:rsid w:val="00E70594"/>
    <w:rsid w:val="00E705C0"/>
    <w:rsid w:val="00E70944"/>
    <w:rsid w:val="00E70A13"/>
    <w:rsid w:val="00E70A16"/>
    <w:rsid w:val="00E70BC8"/>
    <w:rsid w:val="00E70D27"/>
    <w:rsid w:val="00E70DF3"/>
    <w:rsid w:val="00E71130"/>
    <w:rsid w:val="00E711B7"/>
    <w:rsid w:val="00E7132F"/>
    <w:rsid w:val="00E71388"/>
    <w:rsid w:val="00E71419"/>
    <w:rsid w:val="00E7165A"/>
    <w:rsid w:val="00E719C0"/>
    <w:rsid w:val="00E71F60"/>
    <w:rsid w:val="00E72037"/>
    <w:rsid w:val="00E72327"/>
    <w:rsid w:val="00E72456"/>
    <w:rsid w:val="00E725F9"/>
    <w:rsid w:val="00E728F5"/>
    <w:rsid w:val="00E729A3"/>
    <w:rsid w:val="00E729F5"/>
    <w:rsid w:val="00E73025"/>
    <w:rsid w:val="00E7309B"/>
    <w:rsid w:val="00E733E5"/>
    <w:rsid w:val="00E73670"/>
    <w:rsid w:val="00E73C28"/>
    <w:rsid w:val="00E73E55"/>
    <w:rsid w:val="00E73EAF"/>
    <w:rsid w:val="00E73EBA"/>
    <w:rsid w:val="00E73EDA"/>
    <w:rsid w:val="00E741DC"/>
    <w:rsid w:val="00E74204"/>
    <w:rsid w:val="00E7434D"/>
    <w:rsid w:val="00E744A6"/>
    <w:rsid w:val="00E74558"/>
    <w:rsid w:val="00E746BA"/>
    <w:rsid w:val="00E7498B"/>
    <w:rsid w:val="00E74FF2"/>
    <w:rsid w:val="00E753CA"/>
    <w:rsid w:val="00E75418"/>
    <w:rsid w:val="00E75DA4"/>
    <w:rsid w:val="00E75EBC"/>
    <w:rsid w:val="00E761C4"/>
    <w:rsid w:val="00E76255"/>
    <w:rsid w:val="00E763B8"/>
    <w:rsid w:val="00E764B4"/>
    <w:rsid w:val="00E76601"/>
    <w:rsid w:val="00E76917"/>
    <w:rsid w:val="00E76991"/>
    <w:rsid w:val="00E769CD"/>
    <w:rsid w:val="00E76DE3"/>
    <w:rsid w:val="00E76F52"/>
    <w:rsid w:val="00E76FA3"/>
    <w:rsid w:val="00E76FF1"/>
    <w:rsid w:val="00E77114"/>
    <w:rsid w:val="00E7764D"/>
    <w:rsid w:val="00E779A5"/>
    <w:rsid w:val="00E77DFE"/>
    <w:rsid w:val="00E80402"/>
    <w:rsid w:val="00E8054C"/>
    <w:rsid w:val="00E8056D"/>
    <w:rsid w:val="00E80A14"/>
    <w:rsid w:val="00E80A6C"/>
    <w:rsid w:val="00E80B8A"/>
    <w:rsid w:val="00E80C5A"/>
    <w:rsid w:val="00E80CAE"/>
    <w:rsid w:val="00E81292"/>
    <w:rsid w:val="00E81B49"/>
    <w:rsid w:val="00E821B4"/>
    <w:rsid w:val="00E827BE"/>
    <w:rsid w:val="00E827C2"/>
    <w:rsid w:val="00E8281A"/>
    <w:rsid w:val="00E82B19"/>
    <w:rsid w:val="00E82C6E"/>
    <w:rsid w:val="00E82D80"/>
    <w:rsid w:val="00E82FC3"/>
    <w:rsid w:val="00E8318F"/>
    <w:rsid w:val="00E831D9"/>
    <w:rsid w:val="00E83531"/>
    <w:rsid w:val="00E837C6"/>
    <w:rsid w:val="00E83A24"/>
    <w:rsid w:val="00E83B9A"/>
    <w:rsid w:val="00E83E24"/>
    <w:rsid w:val="00E8408A"/>
    <w:rsid w:val="00E843B3"/>
    <w:rsid w:val="00E84407"/>
    <w:rsid w:val="00E844B2"/>
    <w:rsid w:val="00E84ABA"/>
    <w:rsid w:val="00E84D03"/>
    <w:rsid w:val="00E8520E"/>
    <w:rsid w:val="00E855B9"/>
    <w:rsid w:val="00E856AE"/>
    <w:rsid w:val="00E8571C"/>
    <w:rsid w:val="00E85746"/>
    <w:rsid w:val="00E859B5"/>
    <w:rsid w:val="00E85B6E"/>
    <w:rsid w:val="00E85E7F"/>
    <w:rsid w:val="00E85F9D"/>
    <w:rsid w:val="00E85FE8"/>
    <w:rsid w:val="00E86687"/>
    <w:rsid w:val="00E86868"/>
    <w:rsid w:val="00E86A82"/>
    <w:rsid w:val="00E86E25"/>
    <w:rsid w:val="00E8702C"/>
    <w:rsid w:val="00E87139"/>
    <w:rsid w:val="00E87424"/>
    <w:rsid w:val="00E87D3C"/>
    <w:rsid w:val="00E87E2A"/>
    <w:rsid w:val="00E901D7"/>
    <w:rsid w:val="00E90422"/>
    <w:rsid w:val="00E9042E"/>
    <w:rsid w:val="00E905D7"/>
    <w:rsid w:val="00E90C31"/>
    <w:rsid w:val="00E90DB3"/>
    <w:rsid w:val="00E90E97"/>
    <w:rsid w:val="00E913CD"/>
    <w:rsid w:val="00E916C6"/>
    <w:rsid w:val="00E91817"/>
    <w:rsid w:val="00E91AD4"/>
    <w:rsid w:val="00E91B6C"/>
    <w:rsid w:val="00E91C81"/>
    <w:rsid w:val="00E91DCF"/>
    <w:rsid w:val="00E921D3"/>
    <w:rsid w:val="00E92327"/>
    <w:rsid w:val="00E924BF"/>
    <w:rsid w:val="00E92D18"/>
    <w:rsid w:val="00E92D83"/>
    <w:rsid w:val="00E92FD3"/>
    <w:rsid w:val="00E9308E"/>
    <w:rsid w:val="00E930F9"/>
    <w:rsid w:val="00E93262"/>
    <w:rsid w:val="00E93569"/>
    <w:rsid w:val="00E935D2"/>
    <w:rsid w:val="00E93ACA"/>
    <w:rsid w:val="00E93F59"/>
    <w:rsid w:val="00E94022"/>
    <w:rsid w:val="00E94212"/>
    <w:rsid w:val="00E94387"/>
    <w:rsid w:val="00E94828"/>
    <w:rsid w:val="00E94A24"/>
    <w:rsid w:val="00E94A6F"/>
    <w:rsid w:val="00E94A77"/>
    <w:rsid w:val="00E94D20"/>
    <w:rsid w:val="00E94F27"/>
    <w:rsid w:val="00E94F6A"/>
    <w:rsid w:val="00E94F97"/>
    <w:rsid w:val="00E9519F"/>
    <w:rsid w:val="00E95277"/>
    <w:rsid w:val="00E95390"/>
    <w:rsid w:val="00E95488"/>
    <w:rsid w:val="00E95703"/>
    <w:rsid w:val="00E95A0C"/>
    <w:rsid w:val="00E95E18"/>
    <w:rsid w:val="00E9618F"/>
    <w:rsid w:val="00E96AB7"/>
    <w:rsid w:val="00E96C1B"/>
    <w:rsid w:val="00E96C4D"/>
    <w:rsid w:val="00E96CA8"/>
    <w:rsid w:val="00E96D8A"/>
    <w:rsid w:val="00E96D8D"/>
    <w:rsid w:val="00E96F93"/>
    <w:rsid w:val="00E97980"/>
    <w:rsid w:val="00E97B1B"/>
    <w:rsid w:val="00E97BF1"/>
    <w:rsid w:val="00EA0123"/>
    <w:rsid w:val="00EA0151"/>
    <w:rsid w:val="00EA0160"/>
    <w:rsid w:val="00EA0344"/>
    <w:rsid w:val="00EA04AA"/>
    <w:rsid w:val="00EA0963"/>
    <w:rsid w:val="00EA0C2E"/>
    <w:rsid w:val="00EA0DFE"/>
    <w:rsid w:val="00EA1615"/>
    <w:rsid w:val="00EA16AE"/>
    <w:rsid w:val="00EA16B9"/>
    <w:rsid w:val="00EA1822"/>
    <w:rsid w:val="00EA1948"/>
    <w:rsid w:val="00EA1E75"/>
    <w:rsid w:val="00EA1EB3"/>
    <w:rsid w:val="00EA1ECE"/>
    <w:rsid w:val="00EA2078"/>
    <w:rsid w:val="00EA23D5"/>
    <w:rsid w:val="00EA248B"/>
    <w:rsid w:val="00EA27B2"/>
    <w:rsid w:val="00EA2869"/>
    <w:rsid w:val="00EA2918"/>
    <w:rsid w:val="00EA29D7"/>
    <w:rsid w:val="00EA29EF"/>
    <w:rsid w:val="00EA31F5"/>
    <w:rsid w:val="00EA338E"/>
    <w:rsid w:val="00EA3B83"/>
    <w:rsid w:val="00EA3DF6"/>
    <w:rsid w:val="00EA3E04"/>
    <w:rsid w:val="00EA426F"/>
    <w:rsid w:val="00EA4325"/>
    <w:rsid w:val="00EA45E7"/>
    <w:rsid w:val="00EA4A40"/>
    <w:rsid w:val="00EA4B64"/>
    <w:rsid w:val="00EA4BC9"/>
    <w:rsid w:val="00EA4C88"/>
    <w:rsid w:val="00EA4F94"/>
    <w:rsid w:val="00EA4FF9"/>
    <w:rsid w:val="00EA6143"/>
    <w:rsid w:val="00EA61F9"/>
    <w:rsid w:val="00EA65E4"/>
    <w:rsid w:val="00EA6D21"/>
    <w:rsid w:val="00EA6DF4"/>
    <w:rsid w:val="00EA6EB7"/>
    <w:rsid w:val="00EA70C8"/>
    <w:rsid w:val="00EA70F7"/>
    <w:rsid w:val="00EA7133"/>
    <w:rsid w:val="00EA7179"/>
    <w:rsid w:val="00EA73FC"/>
    <w:rsid w:val="00EA7440"/>
    <w:rsid w:val="00EA7860"/>
    <w:rsid w:val="00EA7C6E"/>
    <w:rsid w:val="00EA7FC0"/>
    <w:rsid w:val="00EB0782"/>
    <w:rsid w:val="00EB1057"/>
    <w:rsid w:val="00EB1551"/>
    <w:rsid w:val="00EB15FC"/>
    <w:rsid w:val="00EB1B6C"/>
    <w:rsid w:val="00EB203A"/>
    <w:rsid w:val="00EB2576"/>
    <w:rsid w:val="00EB2D0D"/>
    <w:rsid w:val="00EB32D5"/>
    <w:rsid w:val="00EB35A4"/>
    <w:rsid w:val="00EB36A8"/>
    <w:rsid w:val="00EB398F"/>
    <w:rsid w:val="00EB3C48"/>
    <w:rsid w:val="00EB3DB1"/>
    <w:rsid w:val="00EB43AA"/>
    <w:rsid w:val="00EB45C1"/>
    <w:rsid w:val="00EB4626"/>
    <w:rsid w:val="00EB4A3A"/>
    <w:rsid w:val="00EB4A41"/>
    <w:rsid w:val="00EB4A4D"/>
    <w:rsid w:val="00EB4B79"/>
    <w:rsid w:val="00EB4C9A"/>
    <w:rsid w:val="00EB50E9"/>
    <w:rsid w:val="00EB563F"/>
    <w:rsid w:val="00EB581B"/>
    <w:rsid w:val="00EB5A78"/>
    <w:rsid w:val="00EB5AF2"/>
    <w:rsid w:val="00EB5CFB"/>
    <w:rsid w:val="00EB639E"/>
    <w:rsid w:val="00EB64C2"/>
    <w:rsid w:val="00EB64C4"/>
    <w:rsid w:val="00EB681F"/>
    <w:rsid w:val="00EB68ED"/>
    <w:rsid w:val="00EB6D0F"/>
    <w:rsid w:val="00EB70C6"/>
    <w:rsid w:val="00EB7309"/>
    <w:rsid w:val="00EB754A"/>
    <w:rsid w:val="00EB758C"/>
    <w:rsid w:val="00EB770D"/>
    <w:rsid w:val="00EB77BE"/>
    <w:rsid w:val="00EB7CE4"/>
    <w:rsid w:val="00EB7E1F"/>
    <w:rsid w:val="00EC0292"/>
    <w:rsid w:val="00EC0B4A"/>
    <w:rsid w:val="00EC0D24"/>
    <w:rsid w:val="00EC0DD5"/>
    <w:rsid w:val="00EC0FEC"/>
    <w:rsid w:val="00EC1279"/>
    <w:rsid w:val="00EC12D6"/>
    <w:rsid w:val="00EC17E9"/>
    <w:rsid w:val="00EC1ABF"/>
    <w:rsid w:val="00EC1ADE"/>
    <w:rsid w:val="00EC1D25"/>
    <w:rsid w:val="00EC1EDE"/>
    <w:rsid w:val="00EC21B5"/>
    <w:rsid w:val="00EC2675"/>
    <w:rsid w:val="00EC2EF4"/>
    <w:rsid w:val="00EC3050"/>
    <w:rsid w:val="00EC321C"/>
    <w:rsid w:val="00EC34DD"/>
    <w:rsid w:val="00EC3924"/>
    <w:rsid w:val="00EC3A71"/>
    <w:rsid w:val="00EC3AB8"/>
    <w:rsid w:val="00EC3BC4"/>
    <w:rsid w:val="00EC3CDD"/>
    <w:rsid w:val="00EC3EBC"/>
    <w:rsid w:val="00EC3ED4"/>
    <w:rsid w:val="00EC42FB"/>
    <w:rsid w:val="00EC49FF"/>
    <w:rsid w:val="00EC4A3A"/>
    <w:rsid w:val="00EC4B47"/>
    <w:rsid w:val="00EC4CF9"/>
    <w:rsid w:val="00EC515C"/>
    <w:rsid w:val="00EC53CD"/>
    <w:rsid w:val="00EC5444"/>
    <w:rsid w:val="00EC5574"/>
    <w:rsid w:val="00EC5753"/>
    <w:rsid w:val="00EC586E"/>
    <w:rsid w:val="00EC5937"/>
    <w:rsid w:val="00EC5A7F"/>
    <w:rsid w:val="00EC5AA5"/>
    <w:rsid w:val="00EC5B2D"/>
    <w:rsid w:val="00EC5B41"/>
    <w:rsid w:val="00EC5CEA"/>
    <w:rsid w:val="00EC63A3"/>
    <w:rsid w:val="00EC6495"/>
    <w:rsid w:val="00EC65E9"/>
    <w:rsid w:val="00EC6995"/>
    <w:rsid w:val="00EC7093"/>
    <w:rsid w:val="00EC70D9"/>
    <w:rsid w:val="00EC7642"/>
    <w:rsid w:val="00EC77FA"/>
    <w:rsid w:val="00EC7841"/>
    <w:rsid w:val="00EC78D9"/>
    <w:rsid w:val="00EC7B8B"/>
    <w:rsid w:val="00EC7BB2"/>
    <w:rsid w:val="00EC7BF1"/>
    <w:rsid w:val="00EC7E1E"/>
    <w:rsid w:val="00ED008F"/>
    <w:rsid w:val="00ED0097"/>
    <w:rsid w:val="00ED0525"/>
    <w:rsid w:val="00ED079B"/>
    <w:rsid w:val="00ED0A6C"/>
    <w:rsid w:val="00ED0BF6"/>
    <w:rsid w:val="00ED1382"/>
    <w:rsid w:val="00ED14B2"/>
    <w:rsid w:val="00ED19BC"/>
    <w:rsid w:val="00ED1B90"/>
    <w:rsid w:val="00ED1C2D"/>
    <w:rsid w:val="00ED1C79"/>
    <w:rsid w:val="00ED1E5B"/>
    <w:rsid w:val="00ED1E70"/>
    <w:rsid w:val="00ED1EEC"/>
    <w:rsid w:val="00ED2136"/>
    <w:rsid w:val="00ED217E"/>
    <w:rsid w:val="00ED2232"/>
    <w:rsid w:val="00ED2320"/>
    <w:rsid w:val="00ED24F0"/>
    <w:rsid w:val="00ED2655"/>
    <w:rsid w:val="00ED2961"/>
    <w:rsid w:val="00ED2B75"/>
    <w:rsid w:val="00ED2DCF"/>
    <w:rsid w:val="00ED2DFE"/>
    <w:rsid w:val="00ED32A3"/>
    <w:rsid w:val="00ED32B5"/>
    <w:rsid w:val="00ED32DA"/>
    <w:rsid w:val="00ED34D5"/>
    <w:rsid w:val="00ED3904"/>
    <w:rsid w:val="00ED3B5B"/>
    <w:rsid w:val="00ED40A0"/>
    <w:rsid w:val="00ED413F"/>
    <w:rsid w:val="00ED422A"/>
    <w:rsid w:val="00ED4335"/>
    <w:rsid w:val="00ED43CC"/>
    <w:rsid w:val="00ED44E9"/>
    <w:rsid w:val="00ED4B52"/>
    <w:rsid w:val="00ED4BF8"/>
    <w:rsid w:val="00ED4D28"/>
    <w:rsid w:val="00ED4EE1"/>
    <w:rsid w:val="00ED5BEF"/>
    <w:rsid w:val="00ED5C91"/>
    <w:rsid w:val="00ED626D"/>
    <w:rsid w:val="00ED63D1"/>
    <w:rsid w:val="00ED68B8"/>
    <w:rsid w:val="00ED6A21"/>
    <w:rsid w:val="00ED6DCC"/>
    <w:rsid w:val="00ED7208"/>
    <w:rsid w:val="00ED75C7"/>
    <w:rsid w:val="00ED7AFE"/>
    <w:rsid w:val="00ED7BA8"/>
    <w:rsid w:val="00ED7CA5"/>
    <w:rsid w:val="00ED7E91"/>
    <w:rsid w:val="00EE045E"/>
    <w:rsid w:val="00EE0AD7"/>
    <w:rsid w:val="00EE10E6"/>
    <w:rsid w:val="00EE11C3"/>
    <w:rsid w:val="00EE14ED"/>
    <w:rsid w:val="00EE1527"/>
    <w:rsid w:val="00EE159C"/>
    <w:rsid w:val="00EE1A2A"/>
    <w:rsid w:val="00EE2077"/>
    <w:rsid w:val="00EE2582"/>
    <w:rsid w:val="00EE275E"/>
    <w:rsid w:val="00EE2D02"/>
    <w:rsid w:val="00EE362A"/>
    <w:rsid w:val="00EE370F"/>
    <w:rsid w:val="00EE3865"/>
    <w:rsid w:val="00EE396E"/>
    <w:rsid w:val="00EE3BA4"/>
    <w:rsid w:val="00EE3E3B"/>
    <w:rsid w:val="00EE3FE9"/>
    <w:rsid w:val="00EE422C"/>
    <w:rsid w:val="00EE42F0"/>
    <w:rsid w:val="00EE43C2"/>
    <w:rsid w:val="00EE45D0"/>
    <w:rsid w:val="00EE4766"/>
    <w:rsid w:val="00EE4800"/>
    <w:rsid w:val="00EE4959"/>
    <w:rsid w:val="00EE4FC8"/>
    <w:rsid w:val="00EE5132"/>
    <w:rsid w:val="00EE5CD8"/>
    <w:rsid w:val="00EE5E02"/>
    <w:rsid w:val="00EE670B"/>
    <w:rsid w:val="00EE67FB"/>
    <w:rsid w:val="00EE6AF8"/>
    <w:rsid w:val="00EE6FD7"/>
    <w:rsid w:val="00EE707A"/>
    <w:rsid w:val="00EE7328"/>
    <w:rsid w:val="00EE73AC"/>
    <w:rsid w:val="00EE775D"/>
    <w:rsid w:val="00EE787E"/>
    <w:rsid w:val="00EE7CD7"/>
    <w:rsid w:val="00EE7EA8"/>
    <w:rsid w:val="00EF01EE"/>
    <w:rsid w:val="00EF024C"/>
    <w:rsid w:val="00EF0268"/>
    <w:rsid w:val="00EF059D"/>
    <w:rsid w:val="00EF0FB4"/>
    <w:rsid w:val="00EF11E0"/>
    <w:rsid w:val="00EF139D"/>
    <w:rsid w:val="00EF13CB"/>
    <w:rsid w:val="00EF1538"/>
    <w:rsid w:val="00EF19A4"/>
    <w:rsid w:val="00EF1A65"/>
    <w:rsid w:val="00EF1C08"/>
    <w:rsid w:val="00EF220F"/>
    <w:rsid w:val="00EF233B"/>
    <w:rsid w:val="00EF25F0"/>
    <w:rsid w:val="00EF269B"/>
    <w:rsid w:val="00EF2B07"/>
    <w:rsid w:val="00EF3359"/>
    <w:rsid w:val="00EF37E1"/>
    <w:rsid w:val="00EF382B"/>
    <w:rsid w:val="00EF3937"/>
    <w:rsid w:val="00EF3F7B"/>
    <w:rsid w:val="00EF4085"/>
    <w:rsid w:val="00EF450D"/>
    <w:rsid w:val="00EF46DD"/>
    <w:rsid w:val="00EF4DD1"/>
    <w:rsid w:val="00EF4F57"/>
    <w:rsid w:val="00EF5092"/>
    <w:rsid w:val="00EF50B9"/>
    <w:rsid w:val="00EF5719"/>
    <w:rsid w:val="00EF5836"/>
    <w:rsid w:val="00EF58BF"/>
    <w:rsid w:val="00EF5B78"/>
    <w:rsid w:val="00EF5E46"/>
    <w:rsid w:val="00EF5F23"/>
    <w:rsid w:val="00EF65E3"/>
    <w:rsid w:val="00EF675E"/>
    <w:rsid w:val="00EF6DA0"/>
    <w:rsid w:val="00EF6DD3"/>
    <w:rsid w:val="00EF7658"/>
    <w:rsid w:val="00EF7739"/>
    <w:rsid w:val="00EF7BB4"/>
    <w:rsid w:val="00EF7C60"/>
    <w:rsid w:val="00F00539"/>
    <w:rsid w:val="00F00D12"/>
    <w:rsid w:val="00F00D65"/>
    <w:rsid w:val="00F00E22"/>
    <w:rsid w:val="00F00F3F"/>
    <w:rsid w:val="00F012BE"/>
    <w:rsid w:val="00F014EC"/>
    <w:rsid w:val="00F015F3"/>
    <w:rsid w:val="00F01AAB"/>
    <w:rsid w:val="00F01AE9"/>
    <w:rsid w:val="00F01C7F"/>
    <w:rsid w:val="00F01CE9"/>
    <w:rsid w:val="00F01D7B"/>
    <w:rsid w:val="00F01E21"/>
    <w:rsid w:val="00F02593"/>
    <w:rsid w:val="00F025F3"/>
    <w:rsid w:val="00F02997"/>
    <w:rsid w:val="00F02A8D"/>
    <w:rsid w:val="00F02C2F"/>
    <w:rsid w:val="00F02EC2"/>
    <w:rsid w:val="00F03020"/>
    <w:rsid w:val="00F037F9"/>
    <w:rsid w:val="00F03ADD"/>
    <w:rsid w:val="00F03DCA"/>
    <w:rsid w:val="00F03E9D"/>
    <w:rsid w:val="00F03F22"/>
    <w:rsid w:val="00F04251"/>
    <w:rsid w:val="00F04583"/>
    <w:rsid w:val="00F046F2"/>
    <w:rsid w:val="00F048C4"/>
    <w:rsid w:val="00F049B1"/>
    <w:rsid w:val="00F04A14"/>
    <w:rsid w:val="00F04A54"/>
    <w:rsid w:val="00F04D30"/>
    <w:rsid w:val="00F04D53"/>
    <w:rsid w:val="00F04D63"/>
    <w:rsid w:val="00F04E56"/>
    <w:rsid w:val="00F05079"/>
    <w:rsid w:val="00F0529D"/>
    <w:rsid w:val="00F05529"/>
    <w:rsid w:val="00F0561E"/>
    <w:rsid w:val="00F056A2"/>
    <w:rsid w:val="00F057EB"/>
    <w:rsid w:val="00F058D4"/>
    <w:rsid w:val="00F06260"/>
    <w:rsid w:val="00F0634C"/>
    <w:rsid w:val="00F06B80"/>
    <w:rsid w:val="00F06C8F"/>
    <w:rsid w:val="00F079D4"/>
    <w:rsid w:val="00F07B20"/>
    <w:rsid w:val="00F07BDB"/>
    <w:rsid w:val="00F07F96"/>
    <w:rsid w:val="00F10204"/>
    <w:rsid w:val="00F104A9"/>
    <w:rsid w:val="00F10644"/>
    <w:rsid w:val="00F10707"/>
    <w:rsid w:val="00F10B56"/>
    <w:rsid w:val="00F10C13"/>
    <w:rsid w:val="00F1139A"/>
    <w:rsid w:val="00F116AA"/>
    <w:rsid w:val="00F11934"/>
    <w:rsid w:val="00F11A99"/>
    <w:rsid w:val="00F11D9C"/>
    <w:rsid w:val="00F1203B"/>
    <w:rsid w:val="00F126EF"/>
    <w:rsid w:val="00F12985"/>
    <w:rsid w:val="00F12D8D"/>
    <w:rsid w:val="00F12F74"/>
    <w:rsid w:val="00F12FF5"/>
    <w:rsid w:val="00F12FFC"/>
    <w:rsid w:val="00F134AF"/>
    <w:rsid w:val="00F1359E"/>
    <w:rsid w:val="00F13E07"/>
    <w:rsid w:val="00F13F34"/>
    <w:rsid w:val="00F143EF"/>
    <w:rsid w:val="00F14743"/>
    <w:rsid w:val="00F148BA"/>
    <w:rsid w:val="00F14ADE"/>
    <w:rsid w:val="00F14B5C"/>
    <w:rsid w:val="00F14C9A"/>
    <w:rsid w:val="00F14D0E"/>
    <w:rsid w:val="00F14DC3"/>
    <w:rsid w:val="00F14E6F"/>
    <w:rsid w:val="00F14F99"/>
    <w:rsid w:val="00F15407"/>
    <w:rsid w:val="00F15525"/>
    <w:rsid w:val="00F15540"/>
    <w:rsid w:val="00F1560C"/>
    <w:rsid w:val="00F156E5"/>
    <w:rsid w:val="00F15822"/>
    <w:rsid w:val="00F1584A"/>
    <w:rsid w:val="00F1584B"/>
    <w:rsid w:val="00F158B3"/>
    <w:rsid w:val="00F1596C"/>
    <w:rsid w:val="00F15C3D"/>
    <w:rsid w:val="00F15DE5"/>
    <w:rsid w:val="00F15F4E"/>
    <w:rsid w:val="00F160E2"/>
    <w:rsid w:val="00F16211"/>
    <w:rsid w:val="00F1627D"/>
    <w:rsid w:val="00F162BD"/>
    <w:rsid w:val="00F16391"/>
    <w:rsid w:val="00F16563"/>
    <w:rsid w:val="00F16835"/>
    <w:rsid w:val="00F16B05"/>
    <w:rsid w:val="00F16BDC"/>
    <w:rsid w:val="00F16C04"/>
    <w:rsid w:val="00F16CA8"/>
    <w:rsid w:val="00F16EAE"/>
    <w:rsid w:val="00F16F80"/>
    <w:rsid w:val="00F16FF9"/>
    <w:rsid w:val="00F171F2"/>
    <w:rsid w:val="00F17399"/>
    <w:rsid w:val="00F177CB"/>
    <w:rsid w:val="00F17836"/>
    <w:rsid w:val="00F17CB7"/>
    <w:rsid w:val="00F17EFB"/>
    <w:rsid w:val="00F17F4D"/>
    <w:rsid w:val="00F201E6"/>
    <w:rsid w:val="00F202C3"/>
    <w:rsid w:val="00F204C2"/>
    <w:rsid w:val="00F2055C"/>
    <w:rsid w:val="00F20690"/>
    <w:rsid w:val="00F20745"/>
    <w:rsid w:val="00F207EB"/>
    <w:rsid w:val="00F2088E"/>
    <w:rsid w:val="00F20E68"/>
    <w:rsid w:val="00F20F80"/>
    <w:rsid w:val="00F211FC"/>
    <w:rsid w:val="00F21656"/>
    <w:rsid w:val="00F21673"/>
    <w:rsid w:val="00F21B91"/>
    <w:rsid w:val="00F21E53"/>
    <w:rsid w:val="00F22CB8"/>
    <w:rsid w:val="00F22DBA"/>
    <w:rsid w:val="00F22DBC"/>
    <w:rsid w:val="00F22FE2"/>
    <w:rsid w:val="00F23095"/>
    <w:rsid w:val="00F233A4"/>
    <w:rsid w:val="00F233D0"/>
    <w:rsid w:val="00F23A65"/>
    <w:rsid w:val="00F23B30"/>
    <w:rsid w:val="00F23D18"/>
    <w:rsid w:val="00F23E95"/>
    <w:rsid w:val="00F23FAA"/>
    <w:rsid w:val="00F24164"/>
    <w:rsid w:val="00F2446D"/>
    <w:rsid w:val="00F2457E"/>
    <w:rsid w:val="00F245AF"/>
    <w:rsid w:val="00F2487A"/>
    <w:rsid w:val="00F24A27"/>
    <w:rsid w:val="00F24DD4"/>
    <w:rsid w:val="00F24F7E"/>
    <w:rsid w:val="00F24FA3"/>
    <w:rsid w:val="00F2512E"/>
    <w:rsid w:val="00F2530E"/>
    <w:rsid w:val="00F253BB"/>
    <w:rsid w:val="00F253EA"/>
    <w:rsid w:val="00F25424"/>
    <w:rsid w:val="00F254B9"/>
    <w:rsid w:val="00F25749"/>
    <w:rsid w:val="00F259B8"/>
    <w:rsid w:val="00F25A7C"/>
    <w:rsid w:val="00F25CF3"/>
    <w:rsid w:val="00F264B7"/>
    <w:rsid w:val="00F26755"/>
    <w:rsid w:val="00F269B3"/>
    <w:rsid w:val="00F26B71"/>
    <w:rsid w:val="00F26DDF"/>
    <w:rsid w:val="00F278BA"/>
    <w:rsid w:val="00F279A2"/>
    <w:rsid w:val="00F27ADD"/>
    <w:rsid w:val="00F30132"/>
    <w:rsid w:val="00F30141"/>
    <w:rsid w:val="00F303C1"/>
    <w:rsid w:val="00F304ED"/>
    <w:rsid w:val="00F3061C"/>
    <w:rsid w:val="00F30731"/>
    <w:rsid w:val="00F3079E"/>
    <w:rsid w:val="00F30A70"/>
    <w:rsid w:val="00F30D12"/>
    <w:rsid w:val="00F30D7A"/>
    <w:rsid w:val="00F3127D"/>
    <w:rsid w:val="00F31458"/>
    <w:rsid w:val="00F31726"/>
    <w:rsid w:val="00F317F1"/>
    <w:rsid w:val="00F31805"/>
    <w:rsid w:val="00F319B7"/>
    <w:rsid w:val="00F31AD6"/>
    <w:rsid w:val="00F31B53"/>
    <w:rsid w:val="00F31D19"/>
    <w:rsid w:val="00F32013"/>
    <w:rsid w:val="00F32344"/>
    <w:rsid w:val="00F32589"/>
    <w:rsid w:val="00F325A6"/>
    <w:rsid w:val="00F325E6"/>
    <w:rsid w:val="00F326BA"/>
    <w:rsid w:val="00F32722"/>
    <w:rsid w:val="00F32727"/>
    <w:rsid w:val="00F3280F"/>
    <w:rsid w:val="00F3298F"/>
    <w:rsid w:val="00F329DB"/>
    <w:rsid w:val="00F32A7E"/>
    <w:rsid w:val="00F32ABC"/>
    <w:rsid w:val="00F32BD2"/>
    <w:rsid w:val="00F32CEE"/>
    <w:rsid w:val="00F32DC2"/>
    <w:rsid w:val="00F3326D"/>
    <w:rsid w:val="00F3334A"/>
    <w:rsid w:val="00F333E5"/>
    <w:rsid w:val="00F33536"/>
    <w:rsid w:val="00F3374C"/>
    <w:rsid w:val="00F337FF"/>
    <w:rsid w:val="00F33832"/>
    <w:rsid w:val="00F33897"/>
    <w:rsid w:val="00F33ADC"/>
    <w:rsid w:val="00F33B2E"/>
    <w:rsid w:val="00F34531"/>
    <w:rsid w:val="00F348DA"/>
    <w:rsid w:val="00F34A21"/>
    <w:rsid w:val="00F34B67"/>
    <w:rsid w:val="00F34F8C"/>
    <w:rsid w:val="00F35252"/>
    <w:rsid w:val="00F352A1"/>
    <w:rsid w:val="00F35809"/>
    <w:rsid w:val="00F358C2"/>
    <w:rsid w:val="00F35D5F"/>
    <w:rsid w:val="00F35ED7"/>
    <w:rsid w:val="00F36032"/>
    <w:rsid w:val="00F361FB"/>
    <w:rsid w:val="00F366F6"/>
    <w:rsid w:val="00F36B00"/>
    <w:rsid w:val="00F370F9"/>
    <w:rsid w:val="00F3712E"/>
    <w:rsid w:val="00F378F8"/>
    <w:rsid w:val="00F37C91"/>
    <w:rsid w:val="00F37DEA"/>
    <w:rsid w:val="00F402FF"/>
    <w:rsid w:val="00F40340"/>
    <w:rsid w:val="00F40550"/>
    <w:rsid w:val="00F407AA"/>
    <w:rsid w:val="00F40805"/>
    <w:rsid w:val="00F40855"/>
    <w:rsid w:val="00F4094A"/>
    <w:rsid w:val="00F40974"/>
    <w:rsid w:val="00F40A86"/>
    <w:rsid w:val="00F40B96"/>
    <w:rsid w:val="00F40BE2"/>
    <w:rsid w:val="00F41731"/>
    <w:rsid w:val="00F41A6B"/>
    <w:rsid w:val="00F41B3B"/>
    <w:rsid w:val="00F41CE6"/>
    <w:rsid w:val="00F41E0D"/>
    <w:rsid w:val="00F42253"/>
    <w:rsid w:val="00F42324"/>
    <w:rsid w:val="00F42346"/>
    <w:rsid w:val="00F42400"/>
    <w:rsid w:val="00F4253B"/>
    <w:rsid w:val="00F4263A"/>
    <w:rsid w:val="00F42C88"/>
    <w:rsid w:val="00F42E77"/>
    <w:rsid w:val="00F430B0"/>
    <w:rsid w:val="00F436B4"/>
    <w:rsid w:val="00F436F8"/>
    <w:rsid w:val="00F43ACE"/>
    <w:rsid w:val="00F43C5E"/>
    <w:rsid w:val="00F43FBB"/>
    <w:rsid w:val="00F4427F"/>
    <w:rsid w:val="00F4454B"/>
    <w:rsid w:val="00F44AA5"/>
    <w:rsid w:val="00F44E20"/>
    <w:rsid w:val="00F44FEB"/>
    <w:rsid w:val="00F451B4"/>
    <w:rsid w:val="00F45DBC"/>
    <w:rsid w:val="00F4630B"/>
    <w:rsid w:val="00F46480"/>
    <w:rsid w:val="00F46483"/>
    <w:rsid w:val="00F46515"/>
    <w:rsid w:val="00F46567"/>
    <w:rsid w:val="00F46591"/>
    <w:rsid w:val="00F467CE"/>
    <w:rsid w:val="00F4692E"/>
    <w:rsid w:val="00F46949"/>
    <w:rsid w:val="00F46A4F"/>
    <w:rsid w:val="00F46CCB"/>
    <w:rsid w:val="00F46CD0"/>
    <w:rsid w:val="00F476C4"/>
    <w:rsid w:val="00F47864"/>
    <w:rsid w:val="00F4794D"/>
    <w:rsid w:val="00F47998"/>
    <w:rsid w:val="00F47CE4"/>
    <w:rsid w:val="00F5013B"/>
    <w:rsid w:val="00F503EB"/>
    <w:rsid w:val="00F505F4"/>
    <w:rsid w:val="00F50728"/>
    <w:rsid w:val="00F50A67"/>
    <w:rsid w:val="00F5168B"/>
    <w:rsid w:val="00F51704"/>
    <w:rsid w:val="00F519BD"/>
    <w:rsid w:val="00F51CB6"/>
    <w:rsid w:val="00F52092"/>
    <w:rsid w:val="00F52512"/>
    <w:rsid w:val="00F52908"/>
    <w:rsid w:val="00F52973"/>
    <w:rsid w:val="00F529AF"/>
    <w:rsid w:val="00F530DF"/>
    <w:rsid w:val="00F534B0"/>
    <w:rsid w:val="00F53634"/>
    <w:rsid w:val="00F53765"/>
    <w:rsid w:val="00F537F3"/>
    <w:rsid w:val="00F53895"/>
    <w:rsid w:val="00F53C78"/>
    <w:rsid w:val="00F53D54"/>
    <w:rsid w:val="00F53D85"/>
    <w:rsid w:val="00F53E07"/>
    <w:rsid w:val="00F54B91"/>
    <w:rsid w:val="00F54CC4"/>
    <w:rsid w:val="00F54D75"/>
    <w:rsid w:val="00F54F2C"/>
    <w:rsid w:val="00F55000"/>
    <w:rsid w:val="00F55218"/>
    <w:rsid w:val="00F55269"/>
    <w:rsid w:val="00F552D4"/>
    <w:rsid w:val="00F55355"/>
    <w:rsid w:val="00F5541C"/>
    <w:rsid w:val="00F557D3"/>
    <w:rsid w:val="00F55863"/>
    <w:rsid w:val="00F559C4"/>
    <w:rsid w:val="00F55B58"/>
    <w:rsid w:val="00F55B67"/>
    <w:rsid w:val="00F55EF4"/>
    <w:rsid w:val="00F55F89"/>
    <w:rsid w:val="00F561C8"/>
    <w:rsid w:val="00F561FC"/>
    <w:rsid w:val="00F563F7"/>
    <w:rsid w:val="00F564D8"/>
    <w:rsid w:val="00F56617"/>
    <w:rsid w:val="00F566F2"/>
    <w:rsid w:val="00F56922"/>
    <w:rsid w:val="00F569A1"/>
    <w:rsid w:val="00F56A0B"/>
    <w:rsid w:val="00F56D67"/>
    <w:rsid w:val="00F56ECB"/>
    <w:rsid w:val="00F56EF5"/>
    <w:rsid w:val="00F5726A"/>
    <w:rsid w:val="00F575AA"/>
    <w:rsid w:val="00F575E7"/>
    <w:rsid w:val="00F57BF9"/>
    <w:rsid w:val="00F57E45"/>
    <w:rsid w:val="00F60118"/>
    <w:rsid w:val="00F60246"/>
    <w:rsid w:val="00F60630"/>
    <w:rsid w:val="00F60A2C"/>
    <w:rsid w:val="00F60CAB"/>
    <w:rsid w:val="00F61058"/>
    <w:rsid w:val="00F610CB"/>
    <w:rsid w:val="00F613C5"/>
    <w:rsid w:val="00F6142C"/>
    <w:rsid w:val="00F6170B"/>
    <w:rsid w:val="00F61977"/>
    <w:rsid w:val="00F61BF4"/>
    <w:rsid w:val="00F61C42"/>
    <w:rsid w:val="00F61D7B"/>
    <w:rsid w:val="00F62015"/>
    <w:rsid w:val="00F62244"/>
    <w:rsid w:val="00F62435"/>
    <w:rsid w:val="00F625BA"/>
    <w:rsid w:val="00F6266A"/>
    <w:rsid w:val="00F62787"/>
    <w:rsid w:val="00F628E8"/>
    <w:rsid w:val="00F63053"/>
    <w:rsid w:val="00F630BC"/>
    <w:rsid w:val="00F63175"/>
    <w:rsid w:val="00F634CF"/>
    <w:rsid w:val="00F636F8"/>
    <w:rsid w:val="00F63A57"/>
    <w:rsid w:val="00F63A86"/>
    <w:rsid w:val="00F64004"/>
    <w:rsid w:val="00F6406D"/>
    <w:rsid w:val="00F641FC"/>
    <w:rsid w:val="00F64286"/>
    <w:rsid w:val="00F64578"/>
    <w:rsid w:val="00F648BD"/>
    <w:rsid w:val="00F64B38"/>
    <w:rsid w:val="00F64B53"/>
    <w:rsid w:val="00F64B78"/>
    <w:rsid w:val="00F64DD4"/>
    <w:rsid w:val="00F650C9"/>
    <w:rsid w:val="00F650D6"/>
    <w:rsid w:val="00F651AC"/>
    <w:rsid w:val="00F6520C"/>
    <w:rsid w:val="00F6552D"/>
    <w:rsid w:val="00F656D7"/>
    <w:rsid w:val="00F65D35"/>
    <w:rsid w:val="00F65F8D"/>
    <w:rsid w:val="00F65FB3"/>
    <w:rsid w:val="00F665E4"/>
    <w:rsid w:val="00F6759B"/>
    <w:rsid w:val="00F675DF"/>
    <w:rsid w:val="00F676A0"/>
    <w:rsid w:val="00F67947"/>
    <w:rsid w:val="00F67AEC"/>
    <w:rsid w:val="00F67D09"/>
    <w:rsid w:val="00F700BD"/>
    <w:rsid w:val="00F70464"/>
    <w:rsid w:val="00F707BF"/>
    <w:rsid w:val="00F70841"/>
    <w:rsid w:val="00F70CEF"/>
    <w:rsid w:val="00F70EA8"/>
    <w:rsid w:val="00F71110"/>
    <w:rsid w:val="00F713A9"/>
    <w:rsid w:val="00F71557"/>
    <w:rsid w:val="00F716E5"/>
    <w:rsid w:val="00F71A12"/>
    <w:rsid w:val="00F7298D"/>
    <w:rsid w:val="00F72D11"/>
    <w:rsid w:val="00F72F10"/>
    <w:rsid w:val="00F7305B"/>
    <w:rsid w:val="00F73152"/>
    <w:rsid w:val="00F732BD"/>
    <w:rsid w:val="00F733AC"/>
    <w:rsid w:val="00F7374A"/>
    <w:rsid w:val="00F7391C"/>
    <w:rsid w:val="00F73B17"/>
    <w:rsid w:val="00F73D18"/>
    <w:rsid w:val="00F73E25"/>
    <w:rsid w:val="00F73FB7"/>
    <w:rsid w:val="00F74017"/>
    <w:rsid w:val="00F74241"/>
    <w:rsid w:val="00F745E7"/>
    <w:rsid w:val="00F747F2"/>
    <w:rsid w:val="00F747F7"/>
    <w:rsid w:val="00F74B76"/>
    <w:rsid w:val="00F74C64"/>
    <w:rsid w:val="00F754CE"/>
    <w:rsid w:val="00F755B8"/>
    <w:rsid w:val="00F7599C"/>
    <w:rsid w:val="00F75C28"/>
    <w:rsid w:val="00F75C83"/>
    <w:rsid w:val="00F75DDA"/>
    <w:rsid w:val="00F75FF1"/>
    <w:rsid w:val="00F7608E"/>
    <w:rsid w:val="00F761BE"/>
    <w:rsid w:val="00F76246"/>
    <w:rsid w:val="00F76490"/>
    <w:rsid w:val="00F76BEC"/>
    <w:rsid w:val="00F76D0B"/>
    <w:rsid w:val="00F76FBB"/>
    <w:rsid w:val="00F77017"/>
    <w:rsid w:val="00F771D2"/>
    <w:rsid w:val="00F772FE"/>
    <w:rsid w:val="00F77415"/>
    <w:rsid w:val="00F775EE"/>
    <w:rsid w:val="00F775F3"/>
    <w:rsid w:val="00F77770"/>
    <w:rsid w:val="00F77A74"/>
    <w:rsid w:val="00F77E5B"/>
    <w:rsid w:val="00F77F16"/>
    <w:rsid w:val="00F80089"/>
    <w:rsid w:val="00F80413"/>
    <w:rsid w:val="00F80615"/>
    <w:rsid w:val="00F80FE2"/>
    <w:rsid w:val="00F81019"/>
    <w:rsid w:val="00F81082"/>
    <w:rsid w:val="00F81500"/>
    <w:rsid w:val="00F81503"/>
    <w:rsid w:val="00F8161E"/>
    <w:rsid w:val="00F8173F"/>
    <w:rsid w:val="00F81837"/>
    <w:rsid w:val="00F81A7B"/>
    <w:rsid w:val="00F81C04"/>
    <w:rsid w:val="00F81CB3"/>
    <w:rsid w:val="00F81E27"/>
    <w:rsid w:val="00F81FCA"/>
    <w:rsid w:val="00F82BD0"/>
    <w:rsid w:val="00F82ECF"/>
    <w:rsid w:val="00F8337A"/>
    <w:rsid w:val="00F834CD"/>
    <w:rsid w:val="00F8364F"/>
    <w:rsid w:val="00F83A42"/>
    <w:rsid w:val="00F83BC4"/>
    <w:rsid w:val="00F83D41"/>
    <w:rsid w:val="00F84144"/>
    <w:rsid w:val="00F84154"/>
    <w:rsid w:val="00F8422C"/>
    <w:rsid w:val="00F843CE"/>
    <w:rsid w:val="00F84459"/>
    <w:rsid w:val="00F84A39"/>
    <w:rsid w:val="00F84C1D"/>
    <w:rsid w:val="00F850CE"/>
    <w:rsid w:val="00F85171"/>
    <w:rsid w:val="00F85309"/>
    <w:rsid w:val="00F85383"/>
    <w:rsid w:val="00F854FA"/>
    <w:rsid w:val="00F85581"/>
    <w:rsid w:val="00F859C6"/>
    <w:rsid w:val="00F859F7"/>
    <w:rsid w:val="00F8603A"/>
    <w:rsid w:val="00F86191"/>
    <w:rsid w:val="00F862D4"/>
    <w:rsid w:val="00F86500"/>
    <w:rsid w:val="00F86580"/>
    <w:rsid w:val="00F865F0"/>
    <w:rsid w:val="00F86A20"/>
    <w:rsid w:val="00F86F99"/>
    <w:rsid w:val="00F86FBA"/>
    <w:rsid w:val="00F86FDD"/>
    <w:rsid w:val="00F8742F"/>
    <w:rsid w:val="00F87470"/>
    <w:rsid w:val="00F876DF"/>
    <w:rsid w:val="00F876F8"/>
    <w:rsid w:val="00F87878"/>
    <w:rsid w:val="00F87F3E"/>
    <w:rsid w:val="00F900DB"/>
    <w:rsid w:val="00F901B1"/>
    <w:rsid w:val="00F9033C"/>
    <w:rsid w:val="00F9091C"/>
    <w:rsid w:val="00F90E83"/>
    <w:rsid w:val="00F911F3"/>
    <w:rsid w:val="00F91320"/>
    <w:rsid w:val="00F91482"/>
    <w:rsid w:val="00F9159A"/>
    <w:rsid w:val="00F918B1"/>
    <w:rsid w:val="00F91B2A"/>
    <w:rsid w:val="00F91BDB"/>
    <w:rsid w:val="00F91BEE"/>
    <w:rsid w:val="00F91DB7"/>
    <w:rsid w:val="00F91F11"/>
    <w:rsid w:val="00F9202D"/>
    <w:rsid w:val="00F92178"/>
    <w:rsid w:val="00F9219A"/>
    <w:rsid w:val="00F9243C"/>
    <w:rsid w:val="00F924A8"/>
    <w:rsid w:val="00F92518"/>
    <w:rsid w:val="00F92649"/>
    <w:rsid w:val="00F92844"/>
    <w:rsid w:val="00F929F5"/>
    <w:rsid w:val="00F92E15"/>
    <w:rsid w:val="00F92EB1"/>
    <w:rsid w:val="00F92EF5"/>
    <w:rsid w:val="00F93181"/>
    <w:rsid w:val="00F932C8"/>
    <w:rsid w:val="00F9358D"/>
    <w:rsid w:val="00F93706"/>
    <w:rsid w:val="00F93A33"/>
    <w:rsid w:val="00F93AC8"/>
    <w:rsid w:val="00F93DAF"/>
    <w:rsid w:val="00F9413E"/>
    <w:rsid w:val="00F94454"/>
    <w:rsid w:val="00F944E7"/>
    <w:rsid w:val="00F94685"/>
    <w:rsid w:val="00F94807"/>
    <w:rsid w:val="00F949BA"/>
    <w:rsid w:val="00F94B41"/>
    <w:rsid w:val="00F94B5F"/>
    <w:rsid w:val="00F94DEB"/>
    <w:rsid w:val="00F94E72"/>
    <w:rsid w:val="00F94EC2"/>
    <w:rsid w:val="00F94F45"/>
    <w:rsid w:val="00F94FE3"/>
    <w:rsid w:val="00F9501E"/>
    <w:rsid w:val="00F951DE"/>
    <w:rsid w:val="00F954A6"/>
    <w:rsid w:val="00F95D75"/>
    <w:rsid w:val="00F95F5B"/>
    <w:rsid w:val="00F95F88"/>
    <w:rsid w:val="00F96020"/>
    <w:rsid w:val="00F96387"/>
    <w:rsid w:val="00F96484"/>
    <w:rsid w:val="00F966A6"/>
    <w:rsid w:val="00F96905"/>
    <w:rsid w:val="00F96AE3"/>
    <w:rsid w:val="00F96B1B"/>
    <w:rsid w:val="00F96B6C"/>
    <w:rsid w:val="00F96D65"/>
    <w:rsid w:val="00F96F2D"/>
    <w:rsid w:val="00F970A3"/>
    <w:rsid w:val="00F97314"/>
    <w:rsid w:val="00F9738E"/>
    <w:rsid w:val="00F97513"/>
    <w:rsid w:val="00F97E7E"/>
    <w:rsid w:val="00F97E7F"/>
    <w:rsid w:val="00FA0007"/>
    <w:rsid w:val="00FA0180"/>
    <w:rsid w:val="00FA03D5"/>
    <w:rsid w:val="00FA0494"/>
    <w:rsid w:val="00FA04A7"/>
    <w:rsid w:val="00FA0626"/>
    <w:rsid w:val="00FA0902"/>
    <w:rsid w:val="00FA092D"/>
    <w:rsid w:val="00FA0C58"/>
    <w:rsid w:val="00FA0E6A"/>
    <w:rsid w:val="00FA1203"/>
    <w:rsid w:val="00FA16F3"/>
    <w:rsid w:val="00FA1B16"/>
    <w:rsid w:val="00FA1DF6"/>
    <w:rsid w:val="00FA1E6C"/>
    <w:rsid w:val="00FA1E7A"/>
    <w:rsid w:val="00FA2199"/>
    <w:rsid w:val="00FA21B1"/>
    <w:rsid w:val="00FA2209"/>
    <w:rsid w:val="00FA2409"/>
    <w:rsid w:val="00FA2542"/>
    <w:rsid w:val="00FA261B"/>
    <w:rsid w:val="00FA266C"/>
    <w:rsid w:val="00FA2ABE"/>
    <w:rsid w:val="00FA2C55"/>
    <w:rsid w:val="00FA32AE"/>
    <w:rsid w:val="00FA3674"/>
    <w:rsid w:val="00FA3A3E"/>
    <w:rsid w:val="00FA3A5F"/>
    <w:rsid w:val="00FA3C2C"/>
    <w:rsid w:val="00FA3ED9"/>
    <w:rsid w:val="00FA405B"/>
    <w:rsid w:val="00FA41A5"/>
    <w:rsid w:val="00FA4206"/>
    <w:rsid w:val="00FA4525"/>
    <w:rsid w:val="00FA4632"/>
    <w:rsid w:val="00FA474D"/>
    <w:rsid w:val="00FA4873"/>
    <w:rsid w:val="00FA49AF"/>
    <w:rsid w:val="00FA4AFF"/>
    <w:rsid w:val="00FA51E6"/>
    <w:rsid w:val="00FA5578"/>
    <w:rsid w:val="00FA5653"/>
    <w:rsid w:val="00FA566D"/>
    <w:rsid w:val="00FA57B6"/>
    <w:rsid w:val="00FA5A2F"/>
    <w:rsid w:val="00FA5A79"/>
    <w:rsid w:val="00FA5BC8"/>
    <w:rsid w:val="00FA6065"/>
    <w:rsid w:val="00FA60D5"/>
    <w:rsid w:val="00FA6153"/>
    <w:rsid w:val="00FA675A"/>
    <w:rsid w:val="00FA677C"/>
    <w:rsid w:val="00FA67C6"/>
    <w:rsid w:val="00FA6A38"/>
    <w:rsid w:val="00FA7067"/>
    <w:rsid w:val="00FA74A4"/>
    <w:rsid w:val="00FA7655"/>
    <w:rsid w:val="00FA7A5C"/>
    <w:rsid w:val="00FB01BB"/>
    <w:rsid w:val="00FB0618"/>
    <w:rsid w:val="00FB072A"/>
    <w:rsid w:val="00FB084A"/>
    <w:rsid w:val="00FB0A7E"/>
    <w:rsid w:val="00FB0D2D"/>
    <w:rsid w:val="00FB0DFE"/>
    <w:rsid w:val="00FB1256"/>
    <w:rsid w:val="00FB12B4"/>
    <w:rsid w:val="00FB13EE"/>
    <w:rsid w:val="00FB1630"/>
    <w:rsid w:val="00FB1710"/>
    <w:rsid w:val="00FB192B"/>
    <w:rsid w:val="00FB1A1C"/>
    <w:rsid w:val="00FB1D7E"/>
    <w:rsid w:val="00FB2223"/>
    <w:rsid w:val="00FB2760"/>
    <w:rsid w:val="00FB279A"/>
    <w:rsid w:val="00FB2993"/>
    <w:rsid w:val="00FB3027"/>
    <w:rsid w:val="00FB3189"/>
    <w:rsid w:val="00FB37F8"/>
    <w:rsid w:val="00FB39B1"/>
    <w:rsid w:val="00FB3B09"/>
    <w:rsid w:val="00FB3B20"/>
    <w:rsid w:val="00FB3C53"/>
    <w:rsid w:val="00FB3D88"/>
    <w:rsid w:val="00FB41EF"/>
    <w:rsid w:val="00FB43BB"/>
    <w:rsid w:val="00FB47EF"/>
    <w:rsid w:val="00FB4ADA"/>
    <w:rsid w:val="00FB4F07"/>
    <w:rsid w:val="00FB5029"/>
    <w:rsid w:val="00FB546C"/>
    <w:rsid w:val="00FB54CC"/>
    <w:rsid w:val="00FB5E01"/>
    <w:rsid w:val="00FB65CB"/>
    <w:rsid w:val="00FB663A"/>
    <w:rsid w:val="00FB6922"/>
    <w:rsid w:val="00FB6951"/>
    <w:rsid w:val="00FB6A9C"/>
    <w:rsid w:val="00FB7179"/>
    <w:rsid w:val="00FB757A"/>
    <w:rsid w:val="00FB7931"/>
    <w:rsid w:val="00FB7FFA"/>
    <w:rsid w:val="00FC0005"/>
    <w:rsid w:val="00FC032D"/>
    <w:rsid w:val="00FC0A16"/>
    <w:rsid w:val="00FC0B36"/>
    <w:rsid w:val="00FC0B78"/>
    <w:rsid w:val="00FC0C09"/>
    <w:rsid w:val="00FC0C3E"/>
    <w:rsid w:val="00FC0DD8"/>
    <w:rsid w:val="00FC1696"/>
    <w:rsid w:val="00FC1757"/>
    <w:rsid w:val="00FC1C10"/>
    <w:rsid w:val="00FC1EFC"/>
    <w:rsid w:val="00FC1F05"/>
    <w:rsid w:val="00FC2443"/>
    <w:rsid w:val="00FC25F9"/>
    <w:rsid w:val="00FC282D"/>
    <w:rsid w:val="00FC289C"/>
    <w:rsid w:val="00FC2B98"/>
    <w:rsid w:val="00FC2FBC"/>
    <w:rsid w:val="00FC345E"/>
    <w:rsid w:val="00FC35BB"/>
    <w:rsid w:val="00FC391F"/>
    <w:rsid w:val="00FC3C69"/>
    <w:rsid w:val="00FC3C7E"/>
    <w:rsid w:val="00FC41D1"/>
    <w:rsid w:val="00FC4A7B"/>
    <w:rsid w:val="00FC4BB2"/>
    <w:rsid w:val="00FC4D53"/>
    <w:rsid w:val="00FC5196"/>
    <w:rsid w:val="00FC5423"/>
    <w:rsid w:val="00FC55C2"/>
    <w:rsid w:val="00FC5DA9"/>
    <w:rsid w:val="00FC5DC4"/>
    <w:rsid w:val="00FC5FE7"/>
    <w:rsid w:val="00FC649D"/>
    <w:rsid w:val="00FC66E0"/>
    <w:rsid w:val="00FC69AB"/>
    <w:rsid w:val="00FC6AB7"/>
    <w:rsid w:val="00FC6BC3"/>
    <w:rsid w:val="00FC6C08"/>
    <w:rsid w:val="00FC6E4A"/>
    <w:rsid w:val="00FC6FEA"/>
    <w:rsid w:val="00FC700A"/>
    <w:rsid w:val="00FC71F8"/>
    <w:rsid w:val="00FC7388"/>
    <w:rsid w:val="00FC75DD"/>
    <w:rsid w:val="00FC7633"/>
    <w:rsid w:val="00FC7706"/>
    <w:rsid w:val="00FC7AC4"/>
    <w:rsid w:val="00FC7D45"/>
    <w:rsid w:val="00FC7FA8"/>
    <w:rsid w:val="00FD003A"/>
    <w:rsid w:val="00FD0234"/>
    <w:rsid w:val="00FD03EA"/>
    <w:rsid w:val="00FD056F"/>
    <w:rsid w:val="00FD06B6"/>
    <w:rsid w:val="00FD096E"/>
    <w:rsid w:val="00FD0A34"/>
    <w:rsid w:val="00FD0AE8"/>
    <w:rsid w:val="00FD0B57"/>
    <w:rsid w:val="00FD0DF2"/>
    <w:rsid w:val="00FD10C1"/>
    <w:rsid w:val="00FD12D5"/>
    <w:rsid w:val="00FD14D5"/>
    <w:rsid w:val="00FD1613"/>
    <w:rsid w:val="00FD1F77"/>
    <w:rsid w:val="00FD2063"/>
    <w:rsid w:val="00FD2390"/>
    <w:rsid w:val="00FD23CE"/>
    <w:rsid w:val="00FD2620"/>
    <w:rsid w:val="00FD2693"/>
    <w:rsid w:val="00FD27D1"/>
    <w:rsid w:val="00FD2BC5"/>
    <w:rsid w:val="00FD2BE2"/>
    <w:rsid w:val="00FD2BFF"/>
    <w:rsid w:val="00FD2C33"/>
    <w:rsid w:val="00FD348A"/>
    <w:rsid w:val="00FD3508"/>
    <w:rsid w:val="00FD35AF"/>
    <w:rsid w:val="00FD38F2"/>
    <w:rsid w:val="00FD39B2"/>
    <w:rsid w:val="00FD3A10"/>
    <w:rsid w:val="00FD3A8C"/>
    <w:rsid w:val="00FD3C66"/>
    <w:rsid w:val="00FD407C"/>
    <w:rsid w:val="00FD41CF"/>
    <w:rsid w:val="00FD42D0"/>
    <w:rsid w:val="00FD4407"/>
    <w:rsid w:val="00FD44FF"/>
    <w:rsid w:val="00FD46B1"/>
    <w:rsid w:val="00FD47B5"/>
    <w:rsid w:val="00FD4FD4"/>
    <w:rsid w:val="00FD536A"/>
    <w:rsid w:val="00FD585C"/>
    <w:rsid w:val="00FD5A6F"/>
    <w:rsid w:val="00FD613B"/>
    <w:rsid w:val="00FD61A0"/>
    <w:rsid w:val="00FD627F"/>
    <w:rsid w:val="00FD635F"/>
    <w:rsid w:val="00FD6B92"/>
    <w:rsid w:val="00FD6BC9"/>
    <w:rsid w:val="00FD6BCF"/>
    <w:rsid w:val="00FD74EB"/>
    <w:rsid w:val="00FD7504"/>
    <w:rsid w:val="00FD79FC"/>
    <w:rsid w:val="00FE0047"/>
    <w:rsid w:val="00FE0096"/>
    <w:rsid w:val="00FE06B6"/>
    <w:rsid w:val="00FE0C23"/>
    <w:rsid w:val="00FE0CCD"/>
    <w:rsid w:val="00FE0E95"/>
    <w:rsid w:val="00FE0E98"/>
    <w:rsid w:val="00FE0FC4"/>
    <w:rsid w:val="00FE15BE"/>
    <w:rsid w:val="00FE18DF"/>
    <w:rsid w:val="00FE1944"/>
    <w:rsid w:val="00FE1BED"/>
    <w:rsid w:val="00FE1C7E"/>
    <w:rsid w:val="00FE1E8E"/>
    <w:rsid w:val="00FE1FA0"/>
    <w:rsid w:val="00FE2190"/>
    <w:rsid w:val="00FE2419"/>
    <w:rsid w:val="00FE2476"/>
    <w:rsid w:val="00FE24DE"/>
    <w:rsid w:val="00FE24E7"/>
    <w:rsid w:val="00FE277A"/>
    <w:rsid w:val="00FE2954"/>
    <w:rsid w:val="00FE2A22"/>
    <w:rsid w:val="00FE2B9F"/>
    <w:rsid w:val="00FE2CEB"/>
    <w:rsid w:val="00FE2E4B"/>
    <w:rsid w:val="00FE3104"/>
    <w:rsid w:val="00FE3322"/>
    <w:rsid w:val="00FE34BA"/>
    <w:rsid w:val="00FE3685"/>
    <w:rsid w:val="00FE39ED"/>
    <w:rsid w:val="00FE3B57"/>
    <w:rsid w:val="00FE3EA8"/>
    <w:rsid w:val="00FE3F66"/>
    <w:rsid w:val="00FE3F6F"/>
    <w:rsid w:val="00FE4446"/>
    <w:rsid w:val="00FE4564"/>
    <w:rsid w:val="00FE4595"/>
    <w:rsid w:val="00FE45A1"/>
    <w:rsid w:val="00FE46A2"/>
    <w:rsid w:val="00FE4928"/>
    <w:rsid w:val="00FE4E84"/>
    <w:rsid w:val="00FE50EF"/>
    <w:rsid w:val="00FE5129"/>
    <w:rsid w:val="00FE51FF"/>
    <w:rsid w:val="00FE5266"/>
    <w:rsid w:val="00FE5622"/>
    <w:rsid w:val="00FE5870"/>
    <w:rsid w:val="00FE5A0F"/>
    <w:rsid w:val="00FE5CD6"/>
    <w:rsid w:val="00FE5F80"/>
    <w:rsid w:val="00FE62AC"/>
    <w:rsid w:val="00FE670F"/>
    <w:rsid w:val="00FE6711"/>
    <w:rsid w:val="00FE67F3"/>
    <w:rsid w:val="00FE6914"/>
    <w:rsid w:val="00FE6B82"/>
    <w:rsid w:val="00FE771D"/>
    <w:rsid w:val="00FE7AF3"/>
    <w:rsid w:val="00FE7CA3"/>
    <w:rsid w:val="00FE7EF6"/>
    <w:rsid w:val="00FF020D"/>
    <w:rsid w:val="00FF0294"/>
    <w:rsid w:val="00FF061C"/>
    <w:rsid w:val="00FF064F"/>
    <w:rsid w:val="00FF09A5"/>
    <w:rsid w:val="00FF1474"/>
    <w:rsid w:val="00FF1682"/>
    <w:rsid w:val="00FF17C8"/>
    <w:rsid w:val="00FF1942"/>
    <w:rsid w:val="00FF1C67"/>
    <w:rsid w:val="00FF216D"/>
    <w:rsid w:val="00FF2173"/>
    <w:rsid w:val="00FF21F8"/>
    <w:rsid w:val="00FF25B0"/>
    <w:rsid w:val="00FF25B5"/>
    <w:rsid w:val="00FF261F"/>
    <w:rsid w:val="00FF266C"/>
    <w:rsid w:val="00FF2765"/>
    <w:rsid w:val="00FF29F8"/>
    <w:rsid w:val="00FF2D89"/>
    <w:rsid w:val="00FF318C"/>
    <w:rsid w:val="00FF37B8"/>
    <w:rsid w:val="00FF3AB0"/>
    <w:rsid w:val="00FF3AFF"/>
    <w:rsid w:val="00FF3C60"/>
    <w:rsid w:val="00FF3D62"/>
    <w:rsid w:val="00FF3D69"/>
    <w:rsid w:val="00FF400F"/>
    <w:rsid w:val="00FF4416"/>
    <w:rsid w:val="00FF44E4"/>
    <w:rsid w:val="00FF49C8"/>
    <w:rsid w:val="00FF4C07"/>
    <w:rsid w:val="00FF4CBC"/>
    <w:rsid w:val="00FF4D1F"/>
    <w:rsid w:val="00FF4F8D"/>
    <w:rsid w:val="00FF53CE"/>
    <w:rsid w:val="00FF559E"/>
    <w:rsid w:val="00FF5AD8"/>
    <w:rsid w:val="00FF5E37"/>
    <w:rsid w:val="00FF5EE1"/>
    <w:rsid w:val="00FF6142"/>
    <w:rsid w:val="00FF6526"/>
    <w:rsid w:val="00FF66B3"/>
    <w:rsid w:val="00FF670F"/>
    <w:rsid w:val="00FF75E3"/>
    <w:rsid w:val="00FF7C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670C1"/>
  <w15:docId w15:val="{1F1EE695-E87D-4990-9E57-39EED9FF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7DE"/>
  </w:style>
  <w:style w:type="paragraph" w:styleId="Ttulo1">
    <w:name w:val="heading 1"/>
    <w:basedOn w:val="Normal2"/>
    <w:next w:val="Normal2"/>
    <w:rsid w:val="00E07AAA"/>
    <w:pPr>
      <w:keepNext/>
      <w:keepLines/>
      <w:spacing w:before="480" w:after="120"/>
      <w:outlineLvl w:val="0"/>
    </w:pPr>
    <w:rPr>
      <w:b/>
      <w:sz w:val="48"/>
      <w:szCs w:val="48"/>
    </w:rPr>
  </w:style>
  <w:style w:type="paragraph" w:styleId="Ttulo2">
    <w:name w:val="heading 2"/>
    <w:basedOn w:val="Normal2"/>
    <w:next w:val="Normal2"/>
    <w:rsid w:val="00E07AAA"/>
    <w:pPr>
      <w:keepNext/>
      <w:keepLines/>
      <w:spacing w:before="360" w:after="80"/>
      <w:outlineLvl w:val="1"/>
    </w:pPr>
    <w:rPr>
      <w:b/>
      <w:sz w:val="36"/>
      <w:szCs w:val="36"/>
    </w:rPr>
  </w:style>
  <w:style w:type="paragraph" w:styleId="Ttulo3">
    <w:name w:val="heading 3"/>
    <w:basedOn w:val="Normal2"/>
    <w:next w:val="Normal2"/>
    <w:rsid w:val="00E07AAA"/>
    <w:pPr>
      <w:keepNext/>
      <w:keepLines/>
      <w:spacing w:before="280" w:after="80"/>
      <w:outlineLvl w:val="2"/>
    </w:pPr>
    <w:rPr>
      <w:b/>
      <w:sz w:val="28"/>
      <w:szCs w:val="28"/>
    </w:rPr>
  </w:style>
  <w:style w:type="paragraph" w:styleId="Ttulo4">
    <w:name w:val="heading 4"/>
    <w:basedOn w:val="Normal2"/>
    <w:next w:val="Normal2"/>
    <w:rsid w:val="00E07AAA"/>
    <w:pPr>
      <w:keepNext/>
      <w:keepLines/>
      <w:spacing w:before="240" w:after="40"/>
      <w:outlineLvl w:val="3"/>
    </w:pPr>
    <w:rPr>
      <w:b/>
      <w:sz w:val="24"/>
      <w:szCs w:val="24"/>
    </w:rPr>
  </w:style>
  <w:style w:type="paragraph" w:styleId="Ttulo5">
    <w:name w:val="heading 5"/>
    <w:basedOn w:val="Normal2"/>
    <w:next w:val="Normal2"/>
    <w:rsid w:val="00E07AAA"/>
    <w:pPr>
      <w:keepNext/>
      <w:keepLines/>
      <w:spacing w:before="220" w:after="40"/>
      <w:outlineLvl w:val="4"/>
    </w:pPr>
    <w:rPr>
      <w:b/>
    </w:rPr>
  </w:style>
  <w:style w:type="paragraph" w:styleId="Ttulo6">
    <w:name w:val="heading 6"/>
    <w:basedOn w:val="Normal2"/>
    <w:next w:val="Normal2"/>
    <w:rsid w:val="00E07AA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2">
    <w:name w:val="Normal2"/>
    <w:rsid w:val="00E07AAA"/>
  </w:style>
  <w:style w:type="paragraph" w:customStyle="1" w:styleId="Normal1">
    <w:name w:val="Normal1"/>
    <w:rsid w:val="00E07AAA"/>
  </w:style>
  <w:style w:type="table" w:customStyle="1" w:styleId="TableNormal">
    <w:name w:val="Table Normal"/>
    <w:uiPriority w:val="2"/>
    <w:qFormat/>
    <w:rsid w:val="00E07AAA"/>
    <w:tblPr>
      <w:tblCellMar>
        <w:top w:w="0" w:type="dxa"/>
        <w:left w:w="0" w:type="dxa"/>
        <w:bottom w:w="0" w:type="dxa"/>
        <w:right w:w="0" w:type="dxa"/>
      </w:tblCellMar>
    </w:tblPr>
  </w:style>
  <w:style w:type="paragraph" w:styleId="Ttulo">
    <w:name w:val="Title"/>
    <w:basedOn w:val="Normal2"/>
    <w:next w:val="Normal2"/>
    <w:rsid w:val="00E07AAA"/>
    <w:pPr>
      <w:keepNext/>
      <w:keepLines/>
      <w:spacing w:before="480" w:after="120"/>
    </w:pPr>
    <w:rPr>
      <w:b/>
      <w:sz w:val="72"/>
      <w:szCs w:val="72"/>
    </w:rPr>
  </w:style>
  <w:style w:type="table" w:customStyle="1" w:styleId="TableNormal1">
    <w:name w:val="Table Normal1"/>
    <w:rsid w:val="00E07AAA"/>
    <w:tblPr>
      <w:tblCellMar>
        <w:top w:w="0" w:type="dxa"/>
        <w:left w:w="0" w:type="dxa"/>
        <w:bottom w:w="0" w:type="dxa"/>
        <w:right w:w="0" w:type="dxa"/>
      </w:tblCellMar>
    </w:tblPr>
  </w:style>
  <w:style w:type="paragraph" w:styleId="Subttulo">
    <w:name w:val="Subtitle"/>
    <w:basedOn w:val="Normal2"/>
    <w:next w:val="Normal2"/>
    <w:rsid w:val="00E07AAA"/>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FF5A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5AD8"/>
    <w:rPr>
      <w:rFonts w:ascii="Tahoma" w:hAnsi="Tahoma" w:cs="Tahoma"/>
      <w:sz w:val="16"/>
      <w:szCs w:val="16"/>
    </w:rPr>
  </w:style>
  <w:style w:type="paragraph" w:styleId="Cabealho">
    <w:name w:val="header"/>
    <w:basedOn w:val="Normal"/>
    <w:link w:val="CabealhoChar"/>
    <w:unhideWhenUsed/>
    <w:rsid w:val="00961C37"/>
    <w:pPr>
      <w:tabs>
        <w:tab w:val="center" w:pos="4252"/>
        <w:tab w:val="right" w:pos="8504"/>
      </w:tabs>
      <w:spacing w:after="0" w:line="240" w:lineRule="auto"/>
    </w:pPr>
  </w:style>
  <w:style w:type="character" w:customStyle="1" w:styleId="CabealhoChar">
    <w:name w:val="Cabeçalho Char"/>
    <w:basedOn w:val="Fontepargpadro"/>
    <w:link w:val="Cabealho"/>
    <w:rsid w:val="00961C37"/>
  </w:style>
  <w:style w:type="paragraph" w:styleId="Rodap">
    <w:name w:val="footer"/>
    <w:basedOn w:val="Normal"/>
    <w:link w:val="RodapChar"/>
    <w:uiPriority w:val="99"/>
    <w:unhideWhenUsed/>
    <w:rsid w:val="00961C37"/>
    <w:pPr>
      <w:tabs>
        <w:tab w:val="center" w:pos="4252"/>
        <w:tab w:val="right" w:pos="8504"/>
      </w:tabs>
      <w:spacing w:after="0" w:line="240" w:lineRule="auto"/>
    </w:pPr>
  </w:style>
  <w:style w:type="character" w:customStyle="1" w:styleId="RodapChar">
    <w:name w:val="Rodapé Char"/>
    <w:basedOn w:val="Fontepargpadro"/>
    <w:link w:val="Rodap"/>
    <w:uiPriority w:val="99"/>
    <w:rsid w:val="00961C37"/>
  </w:style>
  <w:style w:type="paragraph" w:customStyle="1" w:styleId="textocentralizadomaiusculasnegrito">
    <w:name w:val="texto_centralizado_maiusculas_negrit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57436"/>
    <w:rPr>
      <w:b/>
      <w:bCs/>
    </w:rPr>
  </w:style>
  <w:style w:type="paragraph" w:customStyle="1" w:styleId="textoalinhadodireita">
    <w:name w:val="texto_alinhado_direita"/>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espsimples">
    <w:name w:val="texto_justificado_recuo_primeira_linha_esp_simples"/>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B57436"/>
    <w:rPr>
      <w:i/>
      <w:iCs/>
    </w:rPr>
  </w:style>
  <w:style w:type="paragraph" w:customStyle="1" w:styleId="textojustificado">
    <w:name w:val="texto_justificad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99"/>
    <w:qFormat/>
    <w:rsid w:val="00DC1FD7"/>
    <w:pPr>
      <w:ind w:left="720"/>
      <w:contextualSpacing/>
    </w:pPr>
  </w:style>
  <w:style w:type="character" w:styleId="Hyperlink">
    <w:name w:val="Hyperlink"/>
    <w:basedOn w:val="Fontepargpadro"/>
    <w:uiPriority w:val="99"/>
    <w:semiHidden/>
    <w:unhideWhenUsed/>
    <w:rsid w:val="00915311"/>
    <w:rPr>
      <w:color w:val="0000FF"/>
      <w:u w:val="single"/>
    </w:rPr>
  </w:style>
  <w:style w:type="character" w:styleId="Refdecomentrio">
    <w:name w:val="annotation reference"/>
    <w:basedOn w:val="Fontepargpadro"/>
    <w:uiPriority w:val="99"/>
    <w:semiHidden/>
    <w:unhideWhenUsed/>
    <w:rsid w:val="001374D9"/>
    <w:rPr>
      <w:sz w:val="16"/>
      <w:szCs w:val="16"/>
    </w:rPr>
  </w:style>
  <w:style w:type="paragraph" w:styleId="Textodecomentrio">
    <w:name w:val="annotation text"/>
    <w:basedOn w:val="Normal"/>
    <w:link w:val="TextodecomentrioChar"/>
    <w:uiPriority w:val="99"/>
    <w:semiHidden/>
    <w:unhideWhenUsed/>
    <w:rsid w:val="001374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374D9"/>
    <w:rPr>
      <w:sz w:val="20"/>
      <w:szCs w:val="20"/>
    </w:rPr>
  </w:style>
  <w:style w:type="paragraph" w:styleId="Assuntodocomentrio">
    <w:name w:val="annotation subject"/>
    <w:basedOn w:val="Textodecomentrio"/>
    <w:next w:val="Textodecomentrio"/>
    <w:link w:val="AssuntodocomentrioChar"/>
    <w:uiPriority w:val="99"/>
    <w:semiHidden/>
    <w:unhideWhenUsed/>
    <w:rsid w:val="001374D9"/>
    <w:rPr>
      <w:b/>
      <w:bCs/>
    </w:rPr>
  </w:style>
  <w:style w:type="character" w:customStyle="1" w:styleId="AssuntodocomentrioChar">
    <w:name w:val="Assunto do comentário Char"/>
    <w:basedOn w:val="TextodecomentrioChar"/>
    <w:link w:val="Assuntodocomentrio"/>
    <w:uiPriority w:val="99"/>
    <w:semiHidden/>
    <w:rsid w:val="001374D9"/>
    <w:rPr>
      <w:b/>
      <w:bCs/>
      <w:sz w:val="20"/>
      <w:szCs w:val="20"/>
    </w:rPr>
  </w:style>
  <w:style w:type="table" w:customStyle="1" w:styleId="TabelaSimples11">
    <w:name w:val="Tabela Simples 11"/>
    <w:basedOn w:val="Tabelanormal"/>
    <w:uiPriority w:val="41"/>
    <w:rsid w:val="00E84D03"/>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59"/>
    <w:rsid w:val="001C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9F4BD1"/>
    <w:pPr>
      <w:widowControl w:val="0"/>
      <w:autoSpaceDE w:val="0"/>
      <w:autoSpaceDN w:val="0"/>
      <w:spacing w:after="0" w:line="240" w:lineRule="auto"/>
    </w:pPr>
    <w:rPr>
      <w:sz w:val="25"/>
      <w:szCs w:val="25"/>
      <w:lang w:val="pt-PT" w:eastAsia="pt-PT" w:bidi="pt-PT"/>
    </w:rPr>
  </w:style>
  <w:style w:type="character" w:customStyle="1" w:styleId="CorpodetextoChar">
    <w:name w:val="Corpo de texto Char"/>
    <w:basedOn w:val="Fontepargpadro"/>
    <w:link w:val="Corpodetexto"/>
    <w:uiPriority w:val="1"/>
    <w:rsid w:val="009F4BD1"/>
    <w:rPr>
      <w:sz w:val="25"/>
      <w:szCs w:val="25"/>
      <w:lang w:val="pt-PT" w:eastAsia="pt-PT" w:bidi="pt-PT"/>
    </w:rPr>
  </w:style>
  <w:style w:type="paragraph" w:customStyle="1" w:styleId="TableParagraph">
    <w:name w:val="Table Paragraph"/>
    <w:basedOn w:val="Normal"/>
    <w:uiPriority w:val="1"/>
    <w:qFormat/>
    <w:rsid w:val="00DF34C2"/>
    <w:pPr>
      <w:widowControl w:val="0"/>
      <w:autoSpaceDE w:val="0"/>
      <w:autoSpaceDN w:val="0"/>
      <w:spacing w:before="125" w:after="0" w:line="240" w:lineRule="auto"/>
    </w:pPr>
    <w:rPr>
      <w:rFonts w:ascii="Arial" w:eastAsia="Arial" w:hAnsi="Arial" w:cs="Arial"/>
      <w:lang w:val="en-US" w:eastAsia="en-US"/>
    </w:rPr>
  </w:style>
  <w:style w:type="character" w:styleId="HiperlinkVisitado">
    <w:name w:val="FollowedHyperlink"/>
    <w:basedOn w:val="Fontepargpadro"/>
    <w:uiPriority w:val="99"/>
    <w:semiHidden/>
    <w:unhideWhenUsed/>
    <w:rsid w:val="008F2E6B"/>
    <w:rPr>
      <w:color w:val="800080" w:themeColor="followedHyperlink"/>
      <w:u w:val="single"/>
    </w:rPr>
  </w:style>
  <w:style w:type="paragraph" w:styleId="SemEspaamento">
    <w:name w:val="No Spacing"/>
    <w:uiPriority w:val="1"/>
    <w:qFormat/>
    <w:rsid w:val="00640AA6"/>
    <w:pPr>
      <w:spacing w:after="0" w:line="240" w:lineRule="auto"/>
    </w:pPr>
  </w:style>
  <w:style w:type="paragraph" w:customStyle="1" w:styleId="textojustificadorecuoprimeiralinha">
    <w:name w:val="texto_justificado_recuo_primeira_linha"/>
    <w:basedOn w:val="Normal"/>
    <w:rsid w:val="00383F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C63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8">
    <w:name w:val="tabela_texto_8"/>
    <w:basedOn w:val="Normal"/>
    <w:rsid w:val="003C58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D52B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EE4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1D3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B0D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BB0DF7"/>
  </w:style>
  <w:style w:type="character" w:customStyle="1" w:styleId="eop">
    <w:name w:val="eop"/>
    <w:basedOn w:val="Fontepargpadro"/>
    <w:rsid w:val="00BB0DF7"/>
  </w:style>
  <w:style w:type="paragraph" w:customStyle="1" w:styleId="tabelatextoalinhadodireita">
    <w:name w:val="tabela_texto_alinhado_direita"/>
    <w:basedOn w:val="Normal"/>
    <w:rsid w:val="00DB5F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098">
      <w:bodyDiv w:val="1"/>
      <w:marLeft w:val="0"/>
      <w:marRight w:val="0"/>
      <w:marTop w:val="0"/>
      <w:marBottom w:val="0"/>
      <w:divBdr>
        <w:top w:val="none" w:sz="0" w:space="0" w:color="auto"/>
        <w:left w:val="none" w:sz="0" w:space="0" w:color="auto"/>
        <w:bottom w:val="none" w:sz="0" w:space="0" w:color="auto"/>
        <w:right w:val="none" w:sz="0" w:space="0" w:color="auto"/>
      </w:divBdr>
    </w:div>
    <w:div w:id="935386">
      <w:bodyDiv w:val="1"/>
      <w:marLeft w:val="0"/>
      <w:marRight w:val="0"/>
      <w:marTop w:val="0"/>
      <w:marBottom w:val="0"/>
      <w:divBdr>
        <w:top w:val="none" w:sz="0" w:space="0" w:color="auto"/>
        <w:left w:val="none" w:sz="0" w:space="0" w:color="auto"/>
        <w:bottom w:val="none" w:sz="0" w:space="0" w:color="auto"/>
        <w:right w:val="none" w:sz="0" w:space="0" w:color="auto"/>
      </w:divBdr>
    </w:div>
    <w:div w:id="2250200">
      <w:bodyDiv w:val="1"/>
      <w:marLeft w:val="0"/>
      <w:marRight w:val="0"/>
      <w:marTop w:val="0"/>
      <w:marBottom w:val="0"/>
      <w:divBdr>
        <w:top w:val="none" w:sz="0" w:space="0" w:color="auto"/>
        <w:left w:val="none" w:sz="0" w:space="0" w:color="auto"/>
        <w:bottom w:val="none" w:sz="0" w:space="0" w:color="auto"/>
        <w:right w:val="none" w:sz="0" w:space="0" w:color="auto"/>
      </w:divBdr>
    </w:div>
    <w:div w:id="7148027">
      <w:bodyDiv w:val="1"/>
      <w:marLeft w:val="0"/>
      <w:marRight w:val="0"/>
      <w:marTop w:val="0"/>
      <w:marBottom w:val="0"/>
      <w:divBdr>
        <w:top w:val="none" w:sz="0" w:space="0" w:color="auto"/>
        <w:left w:val="none" w:sz="0" w:space="0" w:color="auto"/>
        <w:bottom w:val="none" w:sz="0" w:space="0" w:color="auto"/>
        <w:right w:val="none" w:sz="0" w:space="0" w:color="auto"/>
      </w:divBdr>
    </w:div>
    <w:div w:id="8531432">
      <w:bodyDiv w:val="1"/>
      <w:marLeft w:val="0"/>
      <w:marRight w:val="0"/>
      <w:marTop w:val="0"/>
      <w:marBottom w:val="0"/>
      <w:divBdr>
        <w:top w:val="none" w:sz="0" w:space="0" w:color="auto"/>
        <w:left w:val="none" w:sz="0" w:space="0" w:color="auto"/>
        <w:bottom w:val="none" w:sz="0" w:space="0" w:color="auto"/>
        <w:right w:val="none" w:sz="0" w:space="0" w:color="auto"/>
      </w:divBdr>
    </w:div>
    <w:div w:id="11075930">
      <w:bodyDiv w:val="1"/>
      <w:marLeft w:val="0"/>
      <w:marRight w:val="0"/>
      <w:marTop w:val="0"/>
      <w:marBottom w:val="0"/>
      <w:divBdr>
        <w:top w:val="none" w:sz="0" w:space="0" w:color="auto"/>
        <w:left w:val="none" w:sz="0" w:space="0" w:color="auto"/>
        <w:bottom w:val="none" w:sz="0" w:space="0" w:color="auto"/>
        <w:right w:val="none" w:sz="0" w:space="0" w:color="auto"/>
      </w:divBdr>
    </w:div>
    <w:div w:id="12925845">
      <w:bodyDiv w:val="1"/>
      <w:marLeft w:val="0"/>
      <w:marRight w:val="0"/>
      <w:marTop w:val="0"/>
      <w:marBottom w:val="0"/>
      <w:divBdr>
        <w:top w:val="none" w:sz="0" w:space="0" w:color="auto"/>
        <w:left w:val="none" w:sz="0" w:space="0" w:color="auto"/>
        <w:bottom w:val="none" w:sz="0" w:space="0" w:color="auto"/>
        <w:right w:val="none" w:sz="0" w:space="0" w:color="auto"/>
      </w:divBdr>
    </w:div>
    <w:div w:id="19090744">
      <w:bodyDiv w:val="1"/>
      <w:marLeft w:val="0"/>
      <w:marRight w:val="0"/>
      <w:marTop w:val="0"/>
      <w:marBottom w:val="0"/>
      <w:divBdr>
        <w:top w:val="none" w:sz="0" w:space="0" w:color="auto"/>
        <w:left w:val="none" w:sz="0" w:space="0" w:color="auto"/>
        <w:bottom w:val="none" w:sz="0" w:space="0" w:color="auto"/>
        <w:right w:val="none" w:sz="0" w:space="0" w:color="auto"/>
      </w:divBdr>
    </w:div>
    <w:div w:id="19745406">
      <w:bodyDiv w:val="1"/>
      <w:marLeft w:val="0"/>
      <w:marRight w:val="0"/>
      <w:marTop w:val="0"/>
      <w:marBottom w:val="0"/>
      <w:divBdr>
        <w:top w:val="none" w:sz="0" w:space="0" w:color="auto"/>
        <w:left w:val="none" w:sz="0" w:space="0" w:color="auto"/>
        <w:bottom w:val="none" w:sz="0" w:space="0" w:color="auto"/>
        <w:right w:val="none" w:sz="0" w:space="0" w:color="auto"/>
      </w:divBdr>
    </w:div>
    <w:div w:id="21903477">
      <w:bodyDiv w:val="1"/>
      <w:marLeft w:val="0"/>
      <w:marRight w:val="0"/>
      <w:marTop w:val="0"/>
      <w:marBottom w:val="0"/>
      <w:divBdr>
        <w:top w:val="none" w:sz="0" w:space="0" w:color="auto"/>
        <w:left w:val="none" w:sz="0" w:space="0" w:color="auto"/>
        <w:bottom w:val="none" w:sz="0" w:space="0" w:color="auto"/>
        <w:right w:val="none" w:sz="0" w:space="0" w:color="auto"/>
      </w:divBdr>
    </w:div>
    <w:div w:id="29456074">
      <w:bodyDiv w:val="1"/>
      <w:marLeft w:val="0"/>
      <w:marRight w:val="0"/>
      <w:marTop w:val="0"/>
      <w:marBottom w:val="0"/>
      <w:divBdr>
        <w:top w:val="none" w:sz="0" w:space="0" w:color="auto"/>
        <w:left w:val="none" w:sz="0" w:space="0" w:color="auto"/>
        <w:bottom w:val="none" w:sz="0" w:space="0" w:color="auto"/>
        <w:right w:val="none" w:sz="0" w:space="0" w:color="auto"/>
      </w:divBdr>
    </w:div>
    <w:div w:id="31227816">
      <w:bodyDiv w:val="1"/>
      <w:marLeft w:val="0"/>
      <w:marRight w:val="0"/>
      <w:marTop w:val="0"/>
      <w:marBottom w:val="0"/>
      <w:divBdr>
        <w:top w:val="none" w:sz="0" w:space="0" w:color="auto"/>
        <w:left w:val="none" w:sz="0" w:space="0" w:color="auto"/>
        <w:bottom w:val="none" w:sz="0" w:space="0" w:color="auto"/>
        <w:right w:val="none" w:sz="0" w:space="0" w:color="auto"/>
      </w:divBdr>
    </w:div>
    <w:div w:id="34817869">
      <w:bodyDiv w:val="1"/>
      <w:marLeft w:val="0"/>
      <w:marRight w:val="0"/>
      <w:marTop w:val="0"/>
      <w:marBottom w:val="0"/>
      <w:divBdr>
        <w:top w:val="none" w:sz="0" w:space="0" w:color="auto"/>
        <w:left w:val="none" w:sz="0" w:space="0" w:color="auto"/>
        <w:bottom w:val="none" w:sz="0" w:space="0" w:color="auto"/>
        <w:right w:val="none" w:sz="0" w:space="0" w:color="auto"/>
      </w:divBdr>
    </w:div>
    <w:div w:id="38362780">
      <w:bodyDiv w:val="1"/>
      <w:marLeft w:val="0"/>
      <w:marRight w:val="0"/>
      <w:marTop w:val="0"/>
      <w:marBottom w:val="0"/>
      <w:divBdr>
        <w:top w:val="none" w:sz="0" w:space="0" w:color="auto"/>
        <w:left w:val="none" w:sz="0" w:space="0" w:color="auto"/>
        <w:bottom w:val="none" w:sz="0" w:space="0" w:color="auto"/>
        <w:right w:val="none" w:sz="0" w:space="0" w:color="auto"/>
      </w:divBdr>
    </w:div>
    <w:div w:id="44841199">
      <w:bodyDiv w:val="1"/>
      <w:marLeft w:val="0"/>
      <w:marRight w:val="0"/>
      <w:marTop w:val="0"/>
      <w:marBottom w:val="0"/>
      <w:divBdr>
        <w:top w:val="none" w:sz="0" w:space="0" w:color="auto"/>
        <w:left w:val="none" w:sz="0" w:space="0" w:color="auto"/>
        <w:bottom w:val="none" w:sz="0" w:space="0" w:color="auto"/>
        <w:right w:val="none" w:sz="0" w:space="0" w:color="auto"/>
      </w:divBdr>
    </w:div>
    <w:div w:id="46296787">
      <w:bodyDiv w:val="1"/>
      <w:marLeft w:val="0"/>
      <w:marRight w:val="0"/>
      <w:marTop w:val="0"/>
      <w:marBottom w:val="0"/>
      <w:divBdr>
        <w:top w:val="none" w:sz="0" w:space="0" w:color="auto"/>
        <w:left w:val="none" w:sz="0" w:space="0" w:color="auto"/>
        <w:bottom w:val="none" w:sz="0" w:space="0" w:color="auto"/>
        <w:right w:val="none" w:sz="0" w:space="0" w:color="auto"/>
      </w:divBdr>
    </w:div>
    <w:div w:id="48916948">
      <w:bodyDiv w:val="1"/>
      <w:marLeft w:val="0"/>
      <w:marRight w:val="0"/>
      <w:marTop w:val="0"/>
      <w:marBottom w:val="0"/>
      <w:divBdr>
        <w:top w:val="none" w:sz="0" w:space="0" w:color="auto"/>
        <w:left w:val="none" w:sz="0" w:space="0" w:color="auto"/>
        <w:bottom w:val="none" w:sz="0" w:space="0" w:color="auto"/>
        <w:right w:val="none" w:sz="0" w:space="0" w:color="auto"/>
      </w:divBdr>
    </w:div>
    <w:div w:id="51200655">
      <w:bodyDiv w:val="1"/>
      <w:marLeft w:val="0"/>
      <w:marRight w:val="0"/>
      <w:marTop w:val="0"/>
      <w:marBottom w:val="0"/>
      <w:divBdr>
        <w:top w:val="none" w:sz="0" w:space="0" w:color="auto"/>
        <w:left w:val="none" w:sz="0" w:space="0" w:color="auto"/>
        <w:bottom w:val="none" w:sz="0" w:space="0" w:color="auto"/>
        <w:right w:val="none" w:sz="0" w:space="0" w:color="auto"/>
      </w:divBdr>
    </w:div>
    <w:div w:id="55520219">
      <w:bodyDiv w:val="1"/>
      <w:marLeft w:val="0"/>
      <w:marRight w:val="0"/>
      <w:marTop w:val="0"/>
      <w:marBottom w:val="0"/>
      <w:divBdr>
        <w:top w:val="none" w:sz="0" w:space="0" w:color="auto"/>
        <w:left w:val="none" w:sz="0" w:space="0" w:color="auto"/>
        <w:bottom w:val="none" w:sz="0" w:space="0" w:color="auto"/>
        <w:right w:val="none" w:sz="0" w:space="0" w:color="auto"/>
      </w:divBdr>
    </w:div>
    <w:div w:id="56562712">
      <w:bodyDiv w:val="1"/>
      <w:marLeft w:val="0"/>
      <w:marRight w:val="0"/>
      <w:marTop w:val="0"/>
      <w:marBottom w:val="0"/>
      <w:divBdr>
        <w:top w:val="none" w:sz="0" w:space="0" w:color="auto"/>
        <w:left w:val="none" w:sz="0" w:space="0" w:color="auto"/>
        <w:bottom w:val="none" w:sz="0" w:space="0" w:color="auto"/>
        <w:right w:val="none" w:sz="0" w:space="0" w:color="auto"/>
      </w:divBdr>
    </w:div>
    <w:div w:id="59138951">
      <w:bodyDiv w:val="1"/>
      <w:marLeft w:val="0"/>
      <w:marRight w:val="0"/>
      <w:marTop w:val="0"/>
      <w:marBottom w:val="0"/>
      <w:divBdr>
        <w:top w:val="none" w:sz="0" w:space="0" w:color="auto"/>
        <w:left w:val="none" w:sz="0" w:space="0" w:color="auto"/>
        <w:bottom w:val="none" w:sz="0" w:space="0" w:color="auto"/>
        <w:right w:val="none" w:sz="0" w:space="0" w:color="auto"/>
      </w:divBdr>
    </w:div>
    <w:div w:id="59404573">
      <w:bodyDiv w:val="1"/>
      <w:marLeft w:val="0"/>
      <w:marRight w:val="0"/>
      <w:marTop w:val="0"/>
      <w:marBottom w:val="0"/>
      <w:divBdr>
        <w:top w:val="none" w:sz="0" w:space="0" w:color="auto"/>
        <w:left w:val="none" w:sz="0" w:space="0" w:color="auto"/>
        <w:bottom w:val="none" w:sz="0" w:space="0" w:color="auto"/>
        <w:right w:val="none" w:sz="0" w:space="0" w:color="auto"/>
      </w:divBdr>
    </w:div>
    <w:div w:id="61484925">
      <w:bodyDiv w:val="1"/>
      <w:marLeft w:val="0"/>
      <w:marRight w:val="0"/>
      <w:marTop w:val="0"/>
      <w:marBottom w:val="0"/>
      <w:divBdr>
        <w:top w:val="none" w:sz="0" w:space="0" w:color="auto"/>
        <w:left w:val="none" w:sz="0" w:space="0" w:color="auto"/>
        <w:bottom w:val="none" w:sz="0" w:space="0" w:color="auto"/>
        <w:right w:val="none" w:sz="0" w:space="0" w:color="auto"/>
      </w:divBdr>
    </w:div>
    <w:div w:id="61803272">
      <w:bodyDiv w:val="1"/>
      <w:marLeft w:val="0"/>
      <w:marRight w:val="0"/>
      <w:marTop w:val="0"/>
      <w:marBottom w:val="0"/>
      <w:divBdr>
        <w:top w:val="none" w:sz="0" w:space="0" w:color="auto"/>
        <w:left w:val="none" w:sz="0" w:space="0" w:color="auto"/>
        <w:bottom w:val="none" w:sz="0" w:space="0" w:color="auto"/>
        <w:right w:val="none" w:sz="0" w:space="0" w:color="auto"/>
      </w:divBdr>
      <w:divsChild>
        <w:div w:id="1540170212">
          <w:marLeft w:val="0"/>
          <w:marRight w:val="0"/>
          <w:marTop w:val="0"/>
          <w:marBottom w:val="0"/>
          <w:divBdr>
            <w:top w:val="none" w:sz="0" w:space="0" w:color="auto"/>
            <w:left w:val="none" w:sz="0" w:space="0" w:color="auto"/>
            <w:bottom w:val="none" w:sz="0" w:space="0" w:color="auto"/>
            <w:right w:val="none" w:sz="0" w:space="0" w:color="auto"/>
          </w:divBdr>
        </w:div>
        <w:div w:id="233899868">
          <w:marLeft w:val="0"/>
          <w:marRight w:val="0"/>
          <w:marTop w:val="0"/>
          <w:marBottom w:val="0"/>
          <w:divBdr>
            <w:top w:val="none" w:sz="0" w:space="0" w:color="auto"/>
            <w:left w:val="none" w:sz="0" w:space="0" w:color="auto"/>
            <w:bottom w:val="none" w:sz="0" w:space="0" w:color="auto"/>
            <w:right w:val="none" w:sz="0" w:space="0" w:color="auto"/>
          </w:divBdr>
          <w:divsChild>
            <w:div w:id="1020358767">
              <w:marLeft w:val="180"/>
              <w:marRight w:val="240"/>
              <w:marTop w:val="0"/>
              <w:marBottom w:val="0"/>
              <w:divBdr>
                <w:top w:val="none" w:sz="0" w:space="0" w:color="auto"/>
                <w:left w:val="none" w:sz="0" w:space="0" w:color="auto"/>
                <w:bottom w:val="none" w:sz="0" w:space="0" w:color="auto"/>
                <w:right w:val="none" w:sz="0" w:space="0" w:color="auto"/>
              </w:divBdr>
              <w:divsChild>
                <w:div w:id="9488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7193">
          <w:marLeft w:val="0"/>
          <w:marRight w:val="0"/>
          <w:marTop w:val="0"/>
          <w:marBottom w:val="0"/>
          <w:divBdr>
            <w:top w:val="none" w:sz="0" w:space="0" w:color="auto"/>
            <w:left w:val="none" w:sz="0" w:space="0" w:color="auto"/>
            <w:bottom w:val="none" w:sz="0" w:space="0" w:color="auto"/>
            <w:right w:val="none" w:sz="0" w:space="0" w:color="auto"/>
          </w:divBdr>
          <w:divsChild>
            <w:div w:id="758410851">
              <w:marLeft w:val="180"/>
              <w:marRight w:val="240"/>
              <w:marTop w:val="0"/>
              <w:marBottom w:val="0"/>
              <w:divBdr>
                <w:top w:val="none" w:sz="0" w:space="0" w:color="auto"/>
                <w:left w:val="none" w:sz="0" w:space="0" w:color="auto"/>
                <w:bottom w:val="none" w:sz="0" w:space="0" w:color="auto"/>
                <w:right w:val="none" w:sz="0" w:space="0" w:color="auto"/>
              </w:divBdr>
              <w:divsChild>
                <w:div w:id="15556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12234">
          <w:marLeft w:val="0"/>
          <w:marRight w:val="0"/>
          <w:marTop w:val="0"/>
          <w:marBottom w:val="0"/>
          <w:divBdr>
            <w:top w:val="none" w:sz="0" w:space="0" w:color="auto"/>
            <w:left w:val="none" w:sz="0" w:space="0" w:color="auto"/>
            <w:bottom w:val="none" w:sz="0" w:space="0" w:color="auto"/>
            <w:right w:val="none" w:sz="0" w:space="0" w:color="auto"/>
          </w:divBdr>
          <w:divsChild>
            <w:div w:id="334303622">
              <w:marLeft w:val="180"/>
              <w:marRight w:val="240"/>
              <w:marTop w:val="0"/>
              <w:marBottom w:val="0"/>
              <w:divBdr>
                <w:top w:val="none" w:sz="0" w:space="0" w:color="auto"/>
                <w:left w:val="none" w:sz="0" w:space="0" w:color="auto"/>
                <w:bottom w:val="none" w:sz="0" w:space="0" w:color="auto"/>
                <w:right w:val="none" w:sz="0" w:space="0" w:color="auto"/>
              </w:divBdr>
              <w:divsChild>
                <w:div w:id="17328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9401">
          <w:marLeft w:val="0"/>
          <w:marRight w:val="0"/>
          <w:marTop w:val="0"/>
          <w:marBottom w:val="0"/>
          <w:divBdr>
            <w:top w:val="none" w:sz="0" w:space="0" w:color="auto"/>
            <w:left w:val="none" w:sz="0" w:space="0" w:color="auto"/>
            <w:bottom w:val="none" w:sz="0" w:space="0" w:color="auto"/>
            <w:right w:val="none" w:sz="0" w:space="0" w:color="auto"/>
          </w:divBdr>
          <w:divsChild>
            <w:div w:id="1335886028">
              <w:marLeft w:val="180"/>
              <w:marRight w:val="240"/>
              <w:marTop w:val="0"/>
              <w:marBottom w:val="0"/>
              <w:divBdr>
                <w:top w:val="none" w:sz="0" w:space="0" w:color="auto"/>
                <w:left w:val="none" w:sz="0" w:space="0" w:color="auto"/>
                <w:bottom w:val="none" w:sz="0" w:space="0" w:color="auto"/>
                <w:right w:val="none" w:sz="0" w:space="0" w:color="auto"/>
              </w:divBdr>
              <w:divsChild>
                <w:div w:id="16458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46435">
          <w:marLeft w:val="0"/>
          <w:marRight w:val="0"/>
          <w:marTop w:val="0"/>
          <w:marBottom w:val="0"/>
          <w:divBdr>
            <w:top w:val="none" w:sz="0" w:space="0" w:color="auto"/>
            <w:left w:val="none" w:sz="0" w:space="0" w:color="auto"/>
            <w:bottom w:val="none" w:sz="0" w:space="0" w:color="auto"/>
            <w:right w:val="none" w:sz="0" w:space="0" w:color="auto"/>
          </w:divBdr>
          <w:divsChild>
            <w:div w:id="874537778">
              <w:marLeft w:val="180"/>
              <w:marRight w:val="240"/>
              <w:marTop w:val="0"/>
              <w:marBottom w:val="0"/>
              <w:divBdr>
                <w:top w:val="none" w:sz="0" w:space="0" w:color="auto"/>
                <w:left w:val="none" w:sz="0" w:space="0" w:color="auto"/>
                <w:bottom w:val="none" w:sz="0" w:space="0" w:color="auto"/>
                <w:right w:val="none" w:sz="0" w:space="0" w:color="auto"/>
              </w:divBdr>
              <w:divsChild>
                <w:div w:id="1590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82">
          <w:marLeft w:val="0"/>
          <w:marRight w:val="0"/>
          <w:marTop w:val="0"/>
          <w:marBottom w:val="0"/>
          <w:divBdr>
            <w:top w:val="none" w:sz="0" w:space="0" w:color="auto"/>
            <w:left w:val="none" w:sz="0" w:space="0" w:color="auto"/>
            <w:bottom w:val="none" w:sz="0" w:space="0" w:color="auto"/>
            <w:right w:val="none" w:sz="0" w:space="0" w:color="auto"/>
          </w:divBdr>
          <w:divsChild>
            <w:div w:id="1122188983">
              <w:marLeft w:val="180"/>
              <w:marRight w:val="240"/>
              <w:marTop w:val="0"/>
              <w:marBottom w:val="0"/>
              <w:divBdr>
                <w:top w:val="none" w:sz="0" w:space="0" w:color="auto"/>
                <w:left w:val="none" w:sz="0" w:space="0" w:color="auto"/>
                <w:bottom w:val="none" w:sz="0" w:space="0" w:color="auto"/>
                <w:right w:val="none" w:sz="0" w:space="0" w:color="auto"/>
              </w:divBdr>
              <w:divsChild>
                <w:div w:id="17000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1129">
          <w:marLeft w:val="0"/>
          <w:marRight w:val="0"/>
          <w:marTop w:val="0"/>
          <w:marBottom w:val="0"/>
          <w:divBdr>
            <w:top w:val="none" w:sz="0" w:space="0" w:color="auto"/>
            <w:left w:val="none" w:sz="0" w:space="0" w:color="auto"/>
            <w:bottom w:val="none" w:sz="0" w:space="0" w:color="auto"/>
            <w:right w:val="none" w:sz="0" w:space="0" w:color="auto"/>
          </w:divBdr>
          <w:divsChild>
            <w:div w:id="850919707">
              <w:marLeft w:val="180"/>
              <w:marRight w:val="240"/>
              <w:marTop w:val="0"/>
              <w:marBottom w:val="0"/>
              <w:divBdr>
                <w:top w:val="none" w:sz="0" w:space="0" w:color="auto"/>
                <w:left w:val="none" w:sz="0" w:space="0" w:color="auto"/>
                <w:bottom w:val="none" w:sz="0" w:space="0" w:color="auto"/>
                <w:right w:val="none" w:sz="0" w:space="0" w:color="auto"/>
              </w:divBdr>
              <w:divsChild>
                <w:div w:id="102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59414">
          <w:marLeft w:val="0"/>
          <w:marRight w:val="0"/>
          <w:marTop w:val="0"/>
          <w:marBottom w:val="0"/>
          <w:divBdr>
            <w:top w:val="none" w:sz="0" w:space="0" w:color="auto"/>
            <w:left w:val="none" w:sz="0" w:space="0" w:color="auto"/>
            <w:bottom w:val="none" w:sz="0" w:space="0" w:color="auto"/>
            <w:right w:val="none" w:sz="0" w:space="0" w:color="auto"/>
          </w:divBdr>
          <w:divsChild>
            <w:div w:id="698161377">
              <w:marLeft w:val="180"/>
              <w:marRight w:val="240"/>
              <w:marTop w:val="0"/>
              <w:marBottom w:val="0"/>
              <w:divBdr>
                <w:top w:val="none" w:sz="0" w:space="0" w:color="auto"/>
                <w:left w:val="none" w:sz="0" w:space="0" w:color="auto"/>
                <w:bottom w:val="none" w:sz="0" w:space="0" w:color="auto"/>
                <w:right w:val="none" w:sz="0" w:space="0" w:color="auto"/>
              </w:divBdr>
              <w:divsChild>
                <w:div w:id="20672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1144">
          <w:marLeft w:val="0"/>
          <w:marRight w:val="0"/>
          <w:marTop w:val="0"/>
          <w:marBottom w:val="0"/>
          <w:divBdr>
            <w:top w:val="none" w:sz="0" w:space="0" w:color="auto"/>
            <w:left w:val="none" w:sz="0" w:space="0" w:color="auto"/>
            <w:bottom w:val="none" w:sz="0" w:space="0" w:color="auto"/>
            <w:right w:val="none" w:sz="0" w:space="0" w:color="auto"/>
          </w:divBdr>
          <w:divsChild>
            <w:div w:id="2132085308">
              <w:marLeft w:val="180"/>
              <w:marRight w:val="240"/>
              <w:marTop w:val="0"/>
              <w:marBottom w:val="0"/>
              <w:divBdr>
                <w:top w:val="none" w:sz="0" w:space="0" w:color="auto"/>
                <w:left w:val="none" w:sz="0" w:space="0" w:color="auto"/>
                <w:bottom w:val="none" w:sz="0" w:space="0" w:color="auto"/>
                <w:right w:val="none" w:sz="0" w:space="0" w:color="auto"/>
              </w:divBdr>
              <w:divsChild>
                <w:div w:id="921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1259">
          <w:marLeft w:val="0"/>
          <w:marRight w:val="0"/>
          <w:marTop w:val="0"/>
          <w:marBottom w:val="0"/>
          <w:divBdr>
            <w:top w:val="none" w:sz="0" w:space="0" w:color="auto"/>
            <w:left w:val="none" w:sz="0" w:space="0" w:color="auto"/>
            <w:bottom w:val="none" w:sz="0" w:space="0" w:color="auto"/>
            <w:right w:val="none" w:sz="0" w:space="0" w:color="auto"/>
          </w:divBdr>
          <w:divsChild>
            <w:div w:id="798957710">
              <w:marLeft w:val="180"/>
              <w:marRight w:val="240"/>
              <w:marTop w:val="0"/>
              <w:marBottom w:val="0"/>
              <w:divBdr>
                <w:top w:val="none" w:sz="0" w:space="0" w:color="auto"/>
                <w:left w:val="none" w:sz="0" w:space="0" w:color="auto"/>
                <w:bottom w:val="none" w:sz="0" w:space="0" w:color="auto"/>
                <w:right w:val="none" w:sz="0" w:space="0" w:color="auto"/>
              </w:divBdr>
              <w:divsChild>
                <w:div w:id="53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6163">
          <w:marLeft w:val="0"/>
          <w:marRight w:val="0"/>
          <w:marTop w:val="0"/>
          <w:marBottom w:val="0"/>
          <w:divBdr>
            <w:top w:val="none" w:sz="0" w:space="0" w:color="auto"/>
            <w:left w:val="none" w:sz="0" w:space="0" w:color="auto"/>
            <w:bottom w:val="none" w:sz="0" w:space="0" w:color="auto"/>
            <w:right w:val="none" w:sz="0" w:space="0" w:color="auto"/>
          </w:divBdr>
          <w:divsChild>
            <w:div w:id="430470978">
              <w:marLeft w:val="180"/>
              <w:marRight w:val="240"/>
              <w:marTop w:val="0"/>
              <w:marBottom w:val="0"/>
              <w:divBdr>
                <w:top w:val="none" w:sz="0" w:space="0" w:color="auto"/>
                <w:left w:val="none" w:sz="0" w:space="0" w:color="auto"/>
                <w:bottom w:val="none" w:sz="0" w:space="0" w:color="auto"/>
                <w:right w:val="none" w:sz="0" w:space="0" w:color="auto"/>
              </w:divBdr>
              <w:divsChild>
                <w:div w:id="16472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3745">
          <w:marLeft w:val="0"/>
          <w:marRight w:val="0"/>
          <w:marTop w:val="0"/>
          <w:marBottom w:val="0"/>
          <w:divBdr>
            <w:top w:val="none" w:sz="0" w:space="0" w:color="auto"/>
            <w:left w:val="none" w:sz="0" w:space="0" w:color="auto"/>
            <w:bottom w:val="none" w:sz="0" w:space="0" w:color="auto"/>
            <w:right w:val="none" w:sz="0" w:space="0" w:color="auto"/>
          </w:divBdr>
          <w:divsChild>
            <w:div w:id="887566622">
              <w:marLeft w:val="180"/>
              <w:marRight w:val="240"/>
              <w:marTop w:val="0"/>
              <w:marBottom w:val="0"/>
              <w:divBdr>
                <w:top w:val="none" w:sz="0" w:space="0" w:color="auto"/>
                <w:left w:val="none" w:sz="0" w:space="0" w:color="auto"/>
                <w:bottom w:val="none" w:sz="0" w:space="0" w:color="auto"/>
                <w:right w:val="none" w:sz="0" w:space="0" w:color="auto"/>
              </w:divBdr>
              <w:divsChild>
                <w:div w:id="2126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20081">
          <w:marLeft w:val="0"/>
          <w:marRight w:val="0"/>
          <w:marTop w:val="0"/>
          <w:marBottom w:val="0"/>
          <w:divBdr>
            <w:top w:val="none" w:sz="0" w:space="0" w:color="auto"/>
            <w:left w:val="none" w:sz="0" w:space="0" w:color="auto"/>
            <w:bottom w:val="none" w:sz="0" w:space="0" w:color="auto"/>
            <w:right w:val="none" w:sz="0" w:space="0" w:color="auto"/>
          </w:divBdr>
          <w:divsChild>
            <w:div w:id="2134857893">
              <w:marLeft w:val="180"/>
              <w:marRight w:val="240"/>
              <w:marTop w:val="0"/>
              <w:marBottom w:val="0"/>
              <w:divBdr>
                <w:top w:val="none" w:sz="0" w:space="0" w:color="auto"/>
                <w:left w:val="none" w:sz="0" w:space="0" w:color="auto"/>
                <w:bottom w:val="none" w:sz="0" w:space="0" w:color="auto"/>
                <w:right w:val="none" w:sz="0" w:space="0" w:color="auto"/>
              </w:divBdr>
              <w:divsChild>
                <w:div w:id="64778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9378">
      <w:bodyDiv w:val="1"/>
      <w:marLeft w:val="0"/>
      <w:marRight w:val="0"/>
      <w:marTop w:val="0"/>
      <w:marBottom w:val="0"/>
      <w:divBdr>
        <w:top w:val="none" w:sz="0" w:space="0" w:color="auto"/>
        <w:left w:val="none" w:sz="0" w:space="0" w:color="auto"/>
        <w:bottom w:val="none" w:sz="0" w:space="0" w:color="auto"/>
        <w:right w:val="none" w:sz="0" w:space="0" w:color="auto"/>
      </w:divBdr>
    </w:div>
    <w:div w:id="63995339">
      <w:bodyDiv w:val="1"/>
      <w:marLeft w:val="0"/>
      <w:marRight w:val="0"/>
      <w:marTop w:val="0"/>
      <w:marBottom w:val="0"/>
      <w:divBdr>
        <w:top w:val="none" w:sz="0" w:space="0" w:color="auto"/>
        <w:left w:val="none" w:sz="0" w:space="0" w:color="auto"/>
        <w:bottom w:val="none" w:sz="0" w:space="0" w:color="auto"/>
        <w:right w:val="none" w:sz="0" w:space="0" w:color="auto"/>
      </w:divBdr>
    </w:div>
    <w:div w:id="66806474">
      <w:bodyDiv w:val="1"/>
      <w:marLeft w:val="0"/>
      <w:marRight w:val="0"/>
      <w:marTop w:val="0"/>
      <w:marBottom w:val="0"/>
      <w:divBdr>
        <w:top w:val="none" w:sz="0" w:space="0" w:color="auto"/>
        <w:left w:val="none" w:sz="0" w:space="0" w:color="auto"/>
        <w:bottom w:val="none" w:sz="0" w:space="0" w:color="auto"/>
        <w:right w:val="none" w:sz="0" w:space="0" w:color="auto"/>
      </w:divBdr>
    </w:div>
    <w:div w:id="69278617">
      <w:bodyDiv w:val="1"/>
      <w:marLeft w:val="0"/>
      <w:marRight w:val="0"/>
      <w:marTop w:val="0"/>
      <w:marBottom w:val="0"/>
      <w:divBdr>
        <w:top w:val="none" w:sz="0" w:space="0" w:color="auto"/>
        <w:left w:val="none" w:sz="0" w:space="0" w:color="auto"/>
        <w:bottom w:val="none" w:sz="0" w:space="0" w:color="auto"/>
        <w:right w:val="none" w:sz="0" w:space="0" w:color="auto"/>
      </w:divBdr>
    </w:div>
    <w:div w:id="69815278">
      <w:bodyDiv w:val="1"/>
      <w:marLeft w:val="0"/>
      <w:marRight w:val="0"/>
      <w:marTop w:val="0"/>
      <w:marBottom w:val="0"/>
      <w:divBdr>
        <w:top w:val="none" w:sz="0" w:space="0" w:color="auto"/>
        <w:left w:val="none" w:sz="0" w:space="0" w:color="auto"/>
        <w:bottom w:val="none" w:sz="0" w:space="0" w:color="auto"/>
        <w:right w:val="none" w:sz="0" w:space="0" w:color="auto"/>
      </w:divBdr>
    </w:div>
    <w:div w:id="70349719">
      <w:bodyDiv w:val="1"/>
      <w:marLeft w:val="0"/>
      <w:marRight w:val="0"/>
      <w:marTop w:val="0"/>
      <w:marBottom w:val="0"/>
      <w:divBdr>
        <w:top w:val="none" w:sz="0" w:space="0" w:color="auto"/>
        <w:left w:val="none" w:sz="0" w:space="0" w:color="auto"/>
        <w:bottom w:val="none" w:sz="0" w:space="0" w:color="auto"/>
        <w:right w:val="none" w:sz="0" w:space="0" w:color="auto"/>
      </w:divBdr>
    </w:div>
    <w:div w:id="75325227">
      <w:bodyDiv w:val="1"/>
      <w:marLeft w:val="0"/>
      <w:marRight w:val="0"/>
      <w:marTop w:val="0"/>
      <w:marBottom w:val="0"/>
      <w:divBdr>
        <w:top w:val="none" w:sz="0" w:space="0" w:color="auto"/>
        <w:left w:val="none" w:sz="0" w:space="0" w:color="auto"/>
        <w:bottom w:val="none" w:sz="0" w:space="0" w:color="auto"/>
        <w:right w:val="none" w:sz="0" w:space="0" w:color="auto"/>
      </w:divBdr>
    </w:div>
    <w:div w:id="76946707">
      <w:bodyDiv w:val="1"/>
      <w:marLeft w:val="0"/>
      <w:marRight w:val="0"/>
      <w:marTop w:val="0"/>
      <w:marBottom w:val="0"/>
      <w:divBdr>
        <w:top w:val="none" w:sz="0" w:space="0" w:color="auto"/>
        <w:left w:val="none" w:sz="0" w:space="0" w:color="auto"/>
        <w:bottom w:val="none" w:sz="0" w:space="0" w:color="auto"/>
        <w:right w:val="none" w:sz="0" w:space="0" w:color="auto"/>
      </w:divBdr>
    </w:div>
    <w:div w:id="78066254">
      <w:bodyDiv w:val="1"/>
      <w:marLeft w:val="0"/>
      <w:marRight w:val="0"/>
      <w:marTop w:val="0"/>
      <w:marBottom w:val="0"/>
      <w:divBdr>
        <w:top w:val="none" w:sz="0" w:space="0" w:color="auto"/>
        <w:left w:val="none" w:sz="0" w:space="0" w:color="auto"/>
        <w:bottom w:val="none" w:sz="0" w:space="0" w:color="auto"/>
        <w:right w:val="none" w:sz="0" w:space="0" w:color="auto"/>
      </w:divBdr>
    </w:div>
    <w:div w:id="79253534">
      <w:bodyDiv w:val="1"/>
      <w:marLeft w:val="0"/>
      <w:marRight w:val="0"/>
      <w:marTop w:val="0"/>
      <w:marBottom w:val="0"/>
      <w:divBdr>
        <w:top w:val="none" w:sz="0" w:space="0" w:color="auto"/>
        <w:left w:val="none" w:sz="0" w:space="0" w:color="auto"/>
        <w:bottom w:val="none" w:sz="0" w:space="0" w:color="auto"/>
        <w:right w:val="none" w:sz="0" w:space="0" w:color="auto"/>
      </w:divBdr>
    </w:div>
    <w:div w:id="82410813">
      <w:bodyDiv w:val="1"/>
      <w:marLeft w:val="0"/>
      <w:marRight w:val="0"/>
      <w:marTop w:val="0"/>
      <w:marBottom w:val="0"/>
      <w:divBdr>
        <w:top w:val="none" w:sz="0" w:space="0" w:color="auto"/>
        <w:left w:val="none" w:sz="0" w:space="0" w:color="auto"/>
        <w:bottom w:val="none" w:sz="0" w:space="0" w:color="auto"/>
        <w:right w:val="none" w:sz="0" w:space="0" w:color="auto"/>
      </w:divBdr>
    </w:div>
    <w:div w:id="91318673">
      <w:bodyDiv w:val="1"/>
      <w:marLeft w:val="0"/>
      <w:marRight w:val="0"/>
      <w:marTop w:val="0"/>
      <w:marBottom w:val="0"/>
      <w:divBdr>
        <w:top w:val="none" w:sz="0" w:space="0" w:color="auto"/>
        <w:left w:val="none" w:sz="0" w:space="0" w:color="auto"/>
        <w:bottom w:val="none" w:sz="0" w:space="0" w:color="auto"/>
        <w:right w:val="none" w:sz="0" w:space="0" w:color="auto"/>
      </w:divBdr>
    </w:div>
    <w:div w:id="92553347">
      <w:bodyDiv w:val="1"/>
      <w:marLeft w:val="0"/>
      <w:marRight w:val="0"/>
      <w:marTop w:val="0"/>
      <w:marBottom w:val="0"/>
      <w:divBdr>
        <w:top w:val="none" w:sz="0" w:space="0" w:color="auto"/>
        <w:left w:val="none" w:sz="0" w:space="0" w:color="auto"/>
        <w:bottom w:val="none" w:sz="0" w:space="0" w:color="auto"/>
        <w:right w:val="none" w:sz="0" w:space="0" w:color="auto"/>
      </w:divBdr>
    </w:div>
    <w:div w:id="94061895">
      <w:bodyDiv w:val="1"/>
      <w:marLeft w:val="0"/>
      <w:marRight w:val="0"/>
      <w:marTop w:val="0"/>
      <w:marBottom w:val="0"/>
      <w:divBdr>
        <w:top w:val="none" w:sz="0" w:space="0" w:color="auto"/>
        <w:left w:val="none" w:sz="0" w:space="0" w:color="auto"/>
        <w:bottom w:val="none" w:sz="0" w:space="0" w:color="auto"/>
        <w:right w:val="none" w:sz="0" w:space="0" w:color="auto"/>
      </w:divBdr>
    </w:div>
    <w:div w:id="98261878">
      <w:bodyDiv w:val="1"/>
      <w:marLeft w:val="0"/>
      <w:marRight w:val="0"/>
      <w:marTop w:val="0"/>
      <w:marBottom w:val="0"/>
      <w:divBdr>
        <w:top w:val="none" w:sz="0" w:space="0" w:color="auto"/>
        <w:left w:val="none" w:sz="0" w:space="0" w:color="auto"/>
        <w:bottom w:val="none" w:sz="0" w:space="0" w:color="auto"/>
        <w:right w:val="none" w:sz="0" w:space="0" w:color="auto"/>
      </w:divBdr>
    </w:div>
    <w:div w:id="101850230">
      <w:bodyDiv w:val="1"/>
      <w:marLeft w:val="0"/>
      <w:marRight w:val="0"/>
      <w:marTop w:val="0"/>
      <w:marBottom w:val="0"/>
      <w:divBdr>
        <w:top w:val="none" w:sz="0" w:space="0" w:color="auto"/>
        <w:left w:val="none" w:sz="0" w:space="0" w:color="auto"/>
        <w:bottom w:val="none" w:sz="0" w:space="0" w:color="auto"/>
        <w:right w:val="none" w:sz="0" w:space="0" w:color="auto"/>
      </w:divBdr>
    </w:div>
    <w:div w:id="102577726">
      <w:bodyDiv w:val="1"/>
      <w:marLeft w:val="0"/>
      <w:marRight w:val="0"/>
      <w:marTop w:val="0"/>
      <w:marBottom w:val="0"/>
      <w:divBdr>
        <w:top w:val="none" w:sz="0" w:space="0" w:color="auto"/>
        <w:left w:val="none" w:sz="0" w:space="0" w:color="auto"/>
        <w:bottom w:val="none" w:sz="0" w:space="0" w:color="auto"/>
        <w:right w:val="none" w:sz="0" w:space="0" w:color="auto"/>
      </w:divBdr>
    </w:div>
    <w:div w:id="112022170">
      <w:bodyDiv w:val="1"/>
      <w:marLeft w:val="0"/>
      <w:marRight w:val="0"/>
      <w:marTop w:val="0"/>
      <w:marBottom w:val="0"/>
      <w:divBdr>
        <w:top w:val="none" w:sz="0" w:space="0" w:color="auto"/>
        <w:left w:val="none" w:sz="0" w:space="0" w:color="auto"/>
        <w:bottom w:val="none" w:sz="0" w:space="0" w:color="auto"/>
        <w:right w:val="none" w:sz="0" w:space="0" w:color="auto"/>
      </w:divBdr>
    </w:div>
    <w:div w:id="112944637">
      <w:bodyDiv w:val="1"/>
      <w:marLeft w:val="0"/>
      <w:marRight w:val="0"/>
      <w:marTop w:val="0"/>
      <w:marBottom w:val="0"/>
      <w:divBdr>
        <w:top w:val="none" w:sz="0" w:space="0" w:color="auto"/>
        <w:left w:val="none" w:sz="0" w:space="0" w:color="auto"/>
        <w:bottom w:val="none" w:sz="0" w:space="0" w:color="auto"/>
        <w:right w:val="none" w:sz="0" w:space="0" w:color="auto"/>
      </w:divBdr>
    </w:div>
    <w:div w:id="114250892">
      <w:bodyDiv w:val="1"/>
      <w:marLeft w:val="0"/>
      <w:marRight w:val="0"/>
      <w:marTop w:val="0"/>
      <w:marBottom w:val="0"/>
      <w:divBdr>
        <w:top w:val="none" w:sz="0" w:space="0" w:color="auto"/>
        <w:left w:val="none" w:sz="0" w:space="0" w:color="auto"/>
        <w:bottom w:val="none" w:sz="0" w:space="0" w:color="auto"/>
        <w:right w:val="none" w:sz="0" w:space="0" w:color="auto"/>
      </w:divBdr>
    </w:div>
    <w:div w:id="118645826">
      <w:bodyDiv w:val="1"/>
      <w:marLeft w:val="0"/>
      <w:marRight w:val="0"/>
      <w:marTop w:val="0"/>
      <w:marBottom w:val="0"/>
      <w:divBdr>
        <w:top w:val="none" w:sz="0" w:space="0" w:color="auto"/>
        <w:left w:val="none" w:sz="0" w:space="0" w:color="auto"/>
        <w:bottom w:val="none" w:sz="0" w:space="0" w:color="auto"/>
        <w:right w:val="none" w:sz="0" w:space="0" w:color="auto"/>
      </w:divBdr>
    </w:div>
    <w:div w:id="120729512">
      <w:bodyDiv w:val="1"/>
      <w:marLeft w:val="0"/>
      <w:marRight w:val="0"/>
      <w:marTop w:val="0"/>
      <w:marBottom w:val="0"/>
      <w:divBdr>
        <w:top w:val="none" w:sz="0" w:space="0" w:color="auto"/>
        <w:left w:val="none" w:sz="0" w:space="0" w:color="auto"/>
        <w:bottom w:val="none" w:sz="0" w:space="0" w:color="auto"/>
        <w:right w:val="none" w:sz="0" w:space="0" w:color="auto"/>
      </w:divBdr>
      <w:divsChild>
        <w:div w:id="41175826">
          <w:marLeft w:val="0"/>
          <w:marRight w:val="0"/>
          <w:marTop w:val="0"/>
          <w:marBottom w:val="0"/>
          <w:divBdr>
            <w:top w:val="none" w:sz="0" w:space="0" w:color="auto"/>
            <w:left w:val="none" w:sz="0" w:space="0" w:color="auto"/>
            <w:bottom w:val="none" w:sz="0" w:space="0" w:color="auto"/>
            <w:right w:val="none" w:sz="0" w:space="0" w:color="auto"/>
          </w:divBdr>
          <w:divsChild>
            <w:div w:id="1266035989">
              <w:marLeft w:val="180"/>
              <w:marRight w:val="240"/>
              <w:marTop w:val="0"/>
              <w:marBottom w:val="0"/>
              <w:divBdr>
                <w:top w:val="none" w:sz="0" w:space="0" w:color="auto"/>
                <w:left w:val="none" w:sz="0" w:space="0" w:color="auto"/>
                <w:bottom w:val="none" w:sz="0" w:space="0" w:color="auto"/>
                <w:right w:val="none" w:sz="0" w:space="0" w:color="auto"/>
              </w:divBdr>
              <w:divsChild>
                <w:div w:id="21054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5497">
          <w:marLeft w:val="0"/>
          <w:marRight w:val="0"/>
          <w:marTop w:val="0"/>
          <w:marBottom w:val="0"/>
          <w:divBdr>
            <w:top w:val="none" w:sz="0" w:space="0" w:color="auto"/>
            <w:left w:val="none" w:sz="0" w:space="0" w:color="auto"/>
            <w:bottom w:val="none" w:sz="0" w:space="0" w:color="auto"/>
            <w:right w:val="none" w:sz="0" w:space="0" w:color="auto"/>
          </w:divBdr>
          <w:divsChild>
            <w:div w:id="1674183867">
              <w:marLeft w:val="180"/>
              <w:marRight w:val="240"/>
              <w:marTop w:val="0"/>
              <w:marBottom w:val="0"/>
              <w:divBdr>
                <w:top w:val="none" w:sz="0" w:space="0" w:color="auto"/>
                <w:left w:val="none" w:sz="0" w:space="0" w:color="auto"/>
                <w:bottom w:val="none" w:sz="0" w:space="0" w:color="auto"/>
                <w:right w:val="none" w:sz="0" w:space="0" w:color="auto"/>
              </w:divBdr>
              <w:divsChild>
                <w:div w:id="13377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268">
          <w:marLeft w:val="0"/>
          <w:marRight w:val="0"/>
          <w:marTop w:val="0"/>
          <w:marBottom w:val="0"/>
          <w:divBdr>
            <w:top w:val="none" w:sz="0" w:space="0" w:color="auto"/>
            <w:left w:val="none" w:sz="0" w:space="0" w:color="auto"/>
            <w:bottom w:val="none" w:sz="0" w:space="0" w:color="auto"/>
            <w:right w:val="none" w:sz="0" w:space="0" w:color="auto"/>
          </w:divBdr>
          <w:divsChild>
            <w:div w:id="1644893096">
              <w:marLeft w:val="180"/>
              <w:marRight w:val="240"/>
              <w:marTop w:val="0"/>
              <w:marBottom w:val="0"/>
              <w:divBdr>
                <w:top w:val="none" w:sz="0" w:space="0" w:color="auto"/>
                <w:left w:val="none" w:sz="0" w:space="0" w:color="auto"/>
                <w:bottom w:val="none" w:sz="0" w:space="0" w:color="auto"/>
                <w:right w:val="none" w:sz="0" w:space="0" w:color="auto"/>
              </w:divBdr>
              <w:divsChild>
                <w:div w:id="41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4578">
          <w:marLeft w:val="0"/>
          <w:marRight w:val="0"/>
          <w:marTop w:val="0"/>
          <w:marBottom w:val="0"/>
          <w:divBdr>
            <w:top w:val="none" w:sz="0" w:space="0" w:color="auto"/>
            <w:left w:val="none" w:sz="0" w:space="0" w:color="auto"/>
            <w:bottom w:val="none" w:sz="0" w:space="0" w:color="auto"/>
            <w:right w:val="none" w:sz="0" w:space="0" w:color="auto"/>
          </w:divBdr>
        </w:div>
        <w:div w:id="1075667068">
          <w:marLeft w:val="0"/>
          <w:marRight w:val="0"/>
          <w:marTop w:val="0"/>
          <w:marBottom w:val="0"/>
          <w:divBdr>
            <w:top w:val="none" w:sz="0" w:space="0" w:color="auto"/>
            <w:left w:val="none" w:sz="0" w:space="0" w:color="auto"/>
            <w:bottom w:val="none" w:sz="0" w:space="0" w:color="auto"/>
            <w:right w:val="none" w:sz="0" w:space="0" w:color="auto"/>
          </w:divBdr>
          <w:divsChild>
            <w:div w:id="234901621">
              <w:marLeft w:val="180"/>
              <w:marRight w:val="240"/>
              <w:marTop w:val="0"/>
              <w:marBottom w:val="0"/>
              <w:divBdr>
                <w:top w:val="none" w:sz="0" w:space="0" w:color="auto"/>
                <w:left w:val="none" w:sz="0" w:space="0" w:color="auto"/>
                <w:bottom w:val="none" w:sz="0" w:space="0" w:color="auto"/>
                <w:right w:val="none" w:sz="0" w:space="0" w:color="auto"/>
              </w:divBdr>
              <w:divsChild>
                <w:div w:id="20453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69834">
          <w:marLeft w:val="0"/>
          <w:marRight w:val="0"/>
          <w:marTop w:val="0"/>
          <w:marBottom w:val="0"/>
          <w:divBdr>
            <w:top w:val="none" w:sz="0" w:space="0" w:color="auto"/>
            <w:left w:val="none" w:sz="0" w:space="0" w:color="auto"/>
            <w:bottom w:val="none" w:sz="0" w:space="0" w:color="auto"/>
            <w:right w:val="none" w:sz="0" w:space="0" w:color="auto"/>
          </w:divBdr>
          <w:divsChild>
            <w:div w:id="144779049">
              <w:marLeft w:val="180"/>
              <w:marRight w:val="240"/>
              <w:marTop w:val="0"/>
              <w:marBottom w:val="0"/>
              <w:divBdr>
                <w:top w:val="none" w:sz="0" w:space="0" w:color="auto"/>
                <w:left w:val="none" w:sz="0" w:space="0" w:color="auto"/>
                <w:bottom w:val="none" w:sz="0" w:space="0" w:color="auto"/>
                <w:right w:val="none" w:sz="0" w:space="0" w:color="auto"/>
              </w:divBdr>
              <w:divsChild>
                <w:div w:id="14192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4366">
      <w:bodyDiv w:val="1"/>
      <w:marLeft w:val="0"/>
      <w:marRight w:val="0"/>
      <w:marTop w:val="0"/>
      <w:marBottom w:val="0"/>
      <w:divBdr>
        <w:top w:val="none" w:sz="0" w:space="0" w:color="auto"/>
        <w:left w:val="none" w:sz="0" w:space="0" w:color="auto"/>
        <w:bottom w:val="none" w:sz="0" w:space="0" w:color="auto"/>
        <w:right w:val="none" w:sz="0" w:space="0" w:color="auto"/>
      </w:divBdr>
    </w:div>
    <w:div w:id="120852382">
      <w:bodyDiv w:val="1"/>
      <w:marLeft w:val="0"/>
      <w:marRight w:val="0"/>
      <w:marTop w:val="0"/>
      <w:marBottom w:val="0"/>
      <w:divBdr>
        <w:top w:val="none" w:sz="0" w:space="0" w:color="auto"/>
        <w:left w:val="none" w:sz="0" w:space="0" w:color="auto"/>
        <w:bottom w:val="none" w:sz="0" w:space="0" w:color="auto"/>
        <w:right w:val="none" w:sz="0" w:space="0" w:color="auto"/>
      </w:divBdr>
    </w:div>
    <w:div w:id="121853294">
      <w:bodyDiv w:val="1"/>
      <w:marLeft w:val="0"/>
      <w:marRight w:val="0"/>
      <w:marTop w:val="0"/>
      <w:marBottom w:val="0"/>
      <w:divBdr>
        <w:top w:val="none" w:sz="0" w:space="0" w:color="auto"/>
        <w:left w:val="none" w:sz="0" w:space="0" w:color="auto"/>
        <w:bottom w:val="none" w:sz="0" w:space="0" w:color="auto"/>
        <w:right w:val="none" w:sz="0" w:space="0" w:color="auto"/>
      </w:divBdr>
    </w:div>
    <w:div w:id="123273828">
      <w:bodyDiv w:val="1"/>
      <w:marLeft w:val="0"/>
      <w:marRight w:val="0"/>
      <w:marTop w:val="0"/>
      <w:marBottom w:val="0"/>
      <w:divBdr>
        <w:top w:val="none" w:sz="0" w:space="0" w:color="auto"/>
        <w:left w:val="none" w:sz="0" w:space="0" w:color="auto"/>
        <w:bottom w:val="none" w:sz="0" w:space="0" w:color="auto"/>
        <w:right w:val="none" w:sz="0" w:space="0" w:color="auto"/>
      </w:divBdr>
    </w:div>
    <w:div w:id="127670668">
      <w:bodyDiv w:val="1"/>
      <w:marLeft w:val="0"/>
      <w:marRight w:val="0"/>
      <w:marTop w:val="0"/>
      <w:marBottom w:val="0"/>
      <w:divBdr>
        <w:top w:val="none" w:sz="0" w:space="0" w:color="auto"/>
        <w:left w:val="none" w:sz="0" w:space="0" w:color="auto"/>
        <w:bottom w:val="none" w:sz="0" w:space="0" w:color="auto"/>
        <w:right w:val="none" w:sz="0" w:space="0" w:color="auto"/>
      </w:divBdr>
    </w:div>
    <w:div w:id="129128364">
      <w:bodyDiv w:val="1"/>
      <w:marLeft w:val="0"/>
      <w:marRight w:val="0"/>
      <w:marTop w:val="0"/>
      <w:marBottom w:val="0"/>
      <w:divBdr>
        <w:top w:val="none" w:sz="0" w:space="0" w:color="auto"/>
        <w:left w:val="none" w:sz="0" w:space="0" w:color="auto"/>
        <w:bottom w:val="none" w:sz="0" w:space="0" w:color="auto"/>
        <w:right w:val="none" w:sz="0" w:space="0" w:color="auto"/>
      </w:divBdr>
    </w:div>
    <w:div w:id="131409585">
      <w:bodyDiv w:val="1"/>
      <w:marLeft w:val="0"/>
      <w:marRight w:val="0"/>
      <w:marTop w:val="0"/>
      <w:marBottom w:val="0"/>
      <w:divBdr>
        <w:top w:val="none" w:sz="0" w:space="0" w:color="auto"/>
        <w:left w:val="none" w:sz="0" w:space="0" w:color="auto"/>
        <w:bottom w:val="none" w:sz="0" w:space="0" w:color="auto"/>
        <w:right w:val="none" w:sz="0" w:space="0" w:color="auto"/>
      </w:divBdr>
    </w:div>
    <w:div w:id="132872468">
      <w:bodyDiv w:val="1"/>
      <w:marLeft w:val="0"/>
      <w:marRight w:val="0"/>
      <w:marTop w:val="0"/>
      <w:marBottom w:val="0"/>
      <w:divBdr>
        <w:top w:val="none" w:sz="0" w:space="0" w:color="auto"/>
        <w:left w:val="none" w:sz="0" w:space="0" w:color="auto"/>
        <w:bottom w:val="none" w:sz="0" w:space="0" w:color="auto"/>
        <w:right w:val="none" w:sz="0" w:space="0" w:color="auto"/>
      </w:divBdr>
    </w:div>
    <w:div w:id="135533317">
      <w:bodyDiv w:val="1"/>
      <w:marLeft w:val="0"/>
      <w:marRight w:val="0"/>
      <w:marTop w:val="0"/>
      <w:marBottom w:val="0"/>
      <w:divBdr>
        <w:top w:val="none" w:sz="0" w:space="0" w:color="auto"/>
        <w:left w:val="none" w:sz="0" w:space="0" w:color="auto"/>
        <w:bottom w:val="none" w:sz="0" w:space="0" w:color="auto"/>
        <w:right w:val="none" w:sz="0" w:space="0" w:color="auto"/>
      </w:divBdr>
    </w:div>
    <w:div w:id="137234715">
      <w:bodyDiv w:val="1"/>
      <w:marLeft w:val="0"/>
      <w:marRight w:val="0"/>
      <w:marTop w:val="0"/>
      <w:marBottom w:val="0"/>
      <w:divBdr>
        <w:top w:val="none" w:sz="0" w:space="0" w:color="auto"/>
        <w:left w:val="none" w:sz="0" w:space="0" w:color="auto"/>
        <w:bottom w:val="none" w:sz="0" w:space="0" w:color="auto"/>
        <w:right w:val="none" w:sz="0" w:space="0" w:color="auto"/>
      </w:divBdr>
    </w:div>
    <w:div w:id="142623240">
      <w:bodyDiv w:val="1"/>
      <w:marLeft w:val="0"/>
      <w:marRight w:val="0"/>
      <w:marTop w:val="0"/>
      <w:marBottom w:val="0"/>
      <w:divBdr>
        <w:top w:val="none" w:sz="0" w:space="0" w:color="auto"/>
        <w:left w:val="none" w:sz="0" w:space="0" w:color="auto"/>
        <w:bottom w:val="none" w:sz="0" w:space="0" w:color="auto"/>
        <w:right w:val="none" w:sz="0" w:space="0" w:color="auto"/>
      </w:divBdr>
    </w:div>
    <w:div w:id="146283324">
      <w:bodyDiv w:val="1"/>
      <w:marLeft w:val="0"/>
      <w:marRight w:val="0"/>
      <w:marTop w:val="0"/>
      <w:marBottom w:val="0"/>
      <w:divBdr>
        <w:top w:val="none" w:sz="0" w:space="0" w:color="auto"/>
        <w:left w:val="none" w:sz="0" w:space="0" w:color="auto"/>
        <w:bottom w:val="none" w:sz="0" w:space="0" w:color="auto"/>
        <w:right w:val="none" w:sz="0" w:space="0" w:color="auto"/>
      </w:divBdr>
    </w:div>
    <w:div w:id="149559229">
      <w:bodyDiv w:val="1"/>
      <w:marLeft w:val="0"/>
      <w:marRight w:val="0"/>
      <w:marTop w:val="0"/>
      <w:marBottom w:val="0"/>
      <w:divBdr>
        <w:top w:val="none" w:sz="0" w:space="0" w:color="auto"/>
        <w:left w:val="none" w:sz="0" w:space="0" w:color="auto"/>
        <w:bottom w:val="none" w:sz="0" w:space="0" w:color="auto"/>
        <w:right w:val="none" w:sz="0" w:space="0" w:color="auto"/>
      </w:divBdr>
    </w:div>
    <w:div w:id="150369857">
      <w:bodyDiv w:val="1"/>
      <w:marLeft w:val="0"/>
      <w:marRight w:val="0"/>
      <w:marTop w:val="0"/>
      <w:marBottom w:val="0"/>
      <w:divBdr>
        <w:top w:val="none" w:sz="0" w:space="0" w:color="auto"/>
        <w:left w:val="none" w:sz="0" w:space="0" w:color="auto"/>
        <w:bottom w:val="none" w:sz="0" w:space="0" w:color="auto"/>
        <w:right w:val="none" w:sz="0" w:space="0" w:color="auto"/>
      </w:divBdr>
    </w:div>
    <w:div w:id="153184253">
      <w:bodyDiv w:val="1"/>
      <w:marLeft w:val="0"/>
      <w:marRight w:val="0"/>
      <w:marTop w:val="0"/>
      <w:marBottom w:val="0"/>
      <w:divBdr>
        <w:top w:val="none" w:sz="0" w:space="0" w:color="auto"/>
        <w:left w:val="none" w:sz="0" w:space="0" w:color="auto"/>
        <w:bottom w:val="none" w:sz="0" w:space="0" w:color="auto"/>
        <w:right w:val="none" w:sz="0" w:space="0" w:color="auto"/>
      </w:divBdr>
    </w:div>
    <w:div w:id="153761698">
      <w:bodyDiv w:val="1"/>
      <w:marLeft w:val="0"/>
      <w:marRight w:val="0"/>
      <w:marTop w:val="0"/>
      <w:marBottom w:val="0"/>
      <w:divBdr>
        <w:top w:val="none" w:sz="0" w:space="0" w:color="auto"/>
        <w:left w:val="none" w:sz="0" w:space="0" w:color="auto"/>
        <w:bottom w:val="none" w:sz="0" w:space="0" w:color="auto"/>
        <w:right w:val="none" w:sz="0" w:space="0" w:color="auto"/>
      </w:divBdr>
    </w:div>
    <w:div w:id="157505252">
      <w:bodyDiv w:val="1"/>
      <w:marLeft w:val="0"/>
      <w:marRight w:val="0"/>
      <w:marTop w:val="0"/>
      <w:marBottom w:val="0"/>
      <w:divBdr>
        <w:top w:val="none" w:sz="0" w:space="0" w:color="auto"/>
        <w:left w:val="none" w:sz="0" w:space="0" w:color="auto"/>
        <w:bottom w:val="none" w:sz="0" w:space="0" w:color="auto"/>
        <w:right w:val="none" w:sz="0" w:space="0" w:color="auto"/>
      </w:divBdr>
    </w:div>
    <w:div w:id="157579676">
      <w:bodyDiv w:val="1"/>
      <w:marLeft w:val="0"/>
      <w:marRight w:val="0"/>
      <w:marTop w:val="0"/>
      <w:marBottom w:val="0"/>
      <w:divBdr>
        <w:top w:val="none" w:sz="0" w:space="0" w:color="auto"/>
        <w:left w:val="none" w:sz="0" w:space="0" w:color="auto"/>
        <w:bottom w:val="none" w:sz="0" w:space="0" w:color="auto"/>
        <w:right w:val="none" w:sz="0" w:space="0" w:color="auto"/>
      </w:divBdr>
    </w:div>
    <w:div w:id="158428748">
      <w:bodyDiv w:val="1"/>
      <w:marLeft w:val="0"/>
      <w:marRight w:val="0"/>
      <w:marTop w:val="0"/>
      <w:marBottom w:val="0"/>
      <w:divBdr>
        <w:top w:val="none" w:sz="0" w:space="0" w:color="auto"/>
        <w:left w:val="none" w:sz="0" w:space="0" w:color="auto"/>
        <w:bottom w:val="none" w:sz="0" w:space="0" w:color="auto"/>
        <w:right w:val="none" w:sz="0" w:space="0" w:color="auto"/>
      </w:divBdr>
    </w:div>
    <w:div w:id="165444594">
      <w:bodyDiv w:val="1"/>
      <w:marLeft w:val="0"/>
      <w:marRight w:val="0"/>
      <w:marTop w:val="0"/>
      <w:marBottom w:val="0"/>
      <w:divBdr>
        <w:top w:val="none" w:sz="0" w:space="0" w:color="auto"/>
        <w:left w:val="none" w:sz="0" w:space="0" w:color="auto"/>
        <w:bottom w:val="none" w:sz="0" w:space="0" w:color="auto"/>
        <w:right w:val="none" w:sz="0" w:space="0" w:color="auto"/>
      </w:divBdr>
    </w:div>
    <w:div w:id="170025281">
      <w:bodyDiv w:val="1"/>
      <w:marLeft w:val="0"/>
      <w:marRight w:val="0"/>
      <w:marTop w:val="0"/>
      <w:marBottom w:val="0"/>
      <w:divBdr>
        <w:top w:val="none" w:sz="0" w:space="0" w:color="auto"/>
        <w:left w:val="none" w:sz="0" w:space="0" w:color="auto"/>
        <w:bottom w:val="none" w:sz="0" w:space="0" w:color="auto"/>
        <w:right w:val="none" w:sz="0" w:space="0" w:color="auto"/>
      </w:divBdr>
    </w:div>
    <w:div w:id="171072783">
      <w:bodyDiv w:val="1"/>
      <w:marLeft w:val="0"/>
      <w:marRight w:val="0"/>
      <w:marTop w:val="0"/>
      <w:marBottom w:val="0"/>
      <w:divBdr>
        <w:top w:val="none" w:sz="0" w:space="0" w:color="auto"/>
        <w:left w:val="none" w:sz="0" w:space="0" w:color="auto"/>
        <w:bottom w:val="none" w:sz="0" w:space="0" w:color="auto"/>
        <w:right w:val="none" w:sz="0" w:space="0" w:color="auto"/>
      </w:divBdr>
      <w:divsChild>
        <w:div w:id="81337492">
          <w:marLeft w:val="0"/>
          <w:marRight w:val="0"/>
          <w:marTop w:val="0"/>
          <w:marBottom w:val="0"/>
          <w:divBdr>
            <w:top w:val="none" w:sz="0" w:space="0" w:color="auto"/>
            <w:left w:val="none" w:sz="0" w:space="0" w:color="auto"/>
            <w:bottom w:val="none" w:sz="0" w:space="0" w:color="auto"/>
            <w:right w:val="none" w:sz="0" w:space="0" w:color="auto"/>
          </w:divBdr>
        </w:div>
        <w:div w:id="105732506">
          <w:marLeft w:val="0"/>
          <w:marRight w:val="0"/>
          <w:marTop w:val="0"/>
          <w:marBottom w:val="0"/>
          <w:divBdr>
            <w:top w:val="none" w:sz="0" w:space="0" w:color="auto"/>
            <w:left w:val="none" w:sz="0" w:space="0" w:color="auto"/>
            <w:bottom w:val="none" w:sz="0" w:space="0" w:color="auto"/>
            <w:right w:val="none" w:sz="0" w:space="0" w:color="auto"/>
          </w:divBdr>
        </w:div>
        <w:div w:id="299850992">
          <w:marLeft w:val="0"/>
          <w:marRight w:val="0"/>
          <w:marTop w:val="0"/>
          <w:marBottom w:val="0"/>
          <w:divBdr>
            <w:top w:val="none" w:sz="0" w:space="0" w:color="auto"/>
            <w:left w:val="none" w:sz="0" w:space="0" w:color="auto"/>
            <w:bottom w:val="none" w:sz="0" w:space="0" w:color="auto"/>
            <w:right w:val="none" w:sz="0" w:space="0" w:color="auto"/>
          </w:divBdr>
        </w:div>
        <w:div w:id="452017651">
          <w:marLeft w:val="0"/>
          <w:marRight w:val="0"/>
          <w:marTop w:val="0"/>
          <w:marBottom w:val="0"/>
          <w:divBdr>
            <w:top w:val="none" w:sz="0" w:space="0" w:color="auto"/>
            <w:left w:val="none" w:sz="0" w:space="0" w:color="auto"/>
            <w:bottom w:val="none" w:sz="0" w:space="0" w:color="auto"/>
            <w:right w:val="none" w:sz="0" w:space="0" w:color="auto"/>
          </w:divBdr>
        </w:div>
        <w:div w:id="854464544">
          <w:marLeft w:val="0"/>
          <w:marRight w:val="0"/>
          <w:marTop w:val="0"/>
          <w:marBottom w:val="0"/>
          <w:divBdr>
            <w:top w:val="none" w:sz="0" w:space="0" w:color="auto"/>
            <w:left w:val="none" w:sz="0" w:space="0" w:color="auto"/>
            <w:bottom w:val="none" w:sz="0" w:space="0" w:color="auto"/>
            <w:right w:val="none" w:sz="0" w:space="0" w:color="auto"/>
          </w:divBdr>
        </w:div>
        <w:div w:id="1010791779">
          <w:marLeft w:val="0"/>
          <w:marRight w:val="0"/>
          <w:marTop w:val="0"/>
          <w:marBottom w:val="0"/>
          <w:divBdr>
            <w:top w:val="none" w:sz="0" w:space="0" w:color="auto"/>
            <w:left w:val="none" w:sz="0" w:space="0" w:color="auto"/>
            <w:bottom w:val="none" w:sz="0" w:space="0" w:color="auto"/>
            <w:right w:val="none" w:sz="0" w:space="0" w:color="auto"/>
          </w:divBdr>
        </w:div>
        <w:div w:id="1015889089">
          <w:marLeft w:val="0"/>
          <w:marRight w:val="0"/>
          <w:marTop w:val="0"/>
          <w:marBottom w:val="0"/>
          <w:divBdr>
            <w:top w:val="none" w:sz="0" w:space="0" w:color="auto"/>
            <w:left w:val="none" w:sz="0" w:space="0" w:color="auto"/>
            <w:bottom w:val="none" w:sz="0" w:space="0" w:color="auto"/>
            <w:right w:val="none" w:sz="0" w:space="0" w:color="auto"/>
          </w:divBdr>
        </w:div>
        <w:div w:id="1205094622">
          <w:marLeft w:val="0"/>
          <w:marRight w:val="0"/>
          <w:marTop w:val="0"/>
          <w:marBottom w:val="0"/>
          <w:divBdr>
            <w:top w:val="none" w:sz="0" w:space="0" w:color="auto"/>
            <w:left w:val="none" w:sz="0" w:space="0" w:color="auto"/>
            <w:bottom w:val="none" w:sz="0" w:space="0" w:color="auto"/>
            <w:right w:val="none" w:sz="0" w:space="0" w:color="auto"/>
          </w:divBdr>
        </w:div>
        <w:div w:id="1252203057">
          <w:marLeft w:val="0"/>
          <w:marRight w:val="0"/>
          <w:marTop w:val="0"/>
          <w:marBottom w:val="0"/>
          <w:divBdr>
            <w:top w:val="none" w:sz="0" w:space="0" w:color="auto"/>
            <w:left w:val="none" w:sz="0" w:space="0" w:color="auto"/>
            <w:bottom w:val="none" w:sz="0" w:space="0" w:color="auto"/>
            <w:right w:val="none" w:sz="0" w:space="0" w:color="auto"/>
          </w:divBdr>
        </w:div>
        <w:div w:id="1453551312">
          <w:marLeft w:val="0"/>
          <w:marRight w:val="0"/>
          <w:marTop w:val="0"/>
          <w:marBottom w:val="0"/>
          <w:divBdr>
            <w:top w:val="none" w:sz="0" w:space="0" w:color="auto"/>
            <w:left w:val="none" w:sz="0" w:space="0" w:color="auto"/>
            <w:bottom w:val="none" w:sz="0" w:space="0" w:color="auto"/>
            <w:right w:val="none" w:sz="0" w:space="0" w:color="auto"/>
          </w:divBdr>
        </w:div>
        <w:div w:id="1478914905">
          <w:marLeft w:val="0"/>
          <w:marRight w:val="0"/>
          <w:marTop w:val="0"/>
          <w:marBottom w:val="0"/>
          <w:divBdr>
            <w:top w:val="none" w:sz="0" w:space="0" w:color="auto"/>
            <w:left w:val="none" w:sz="0" w:space="0" w:color="auto"/>
            <w:bottom w:val="none" w:sz="0" w:space="0" w:color="auto"/>
            <w:right w:val="none" w:sz="0" w:space="0" w:color="auto"/>
          </w:divBdr>
        </w:div>
        <w:div w:id="1646545411">
          <w:marLeft w:val="0"/>
          <w:marRight w:val="0"/>
          <w:marTop w:val="0"/>
          <w:marBottom w:val="0"/>
          <w:divBdr>
            <w:top w:val="none" w:sz="0" w:space="0" w:color="auto"/>
            <w:left w:val="none" w:sz="0" w:space="0" w:color="auto"/>
            <w:bottom w:val="none" w:sz="0" w:space="0" w:color="auto"/>
            <w:right w:val="none" w:sz="0" w:space="0" w:color="auto"/>
          </w:divBdr>
        </w:div>
        <w:div w:id="1671758498">
          <w:marLeft w:val="0"/>
          <w:marRight w:val="0"/>
          <w:marTop w:val="0"/>
          <w:marBottom w:val="0"/>
          <w:divBdr>
            <w:top w:val="none" w:sz="0" w:space="0" w:color="auto"/>
            <w:left w:val="none" w:sz="0" w:space="0" w:color="auto"/>
            <w:bottom w:val="none" w:sz="0" w:space="0" w:color="auto"/>
            <w:right w:val="none" w:sz="0" w:space="0" w:color="auto"/>
          </w:divBdr>
        </w:div>
        <w:div w:id="2019893295">
          <w:marLeft w:val="0"/>
          <w:marRight w:val="0"/>
          <w:marTop w:val="0"/>
          <w:marBottom w:val="0"/>
          <w:divBdr>
            <w:top w:val="none" w:sz="0" w:space="0" w:color="auto"/>
            <w:left w:val="none" w:sz="0" w:space="0" w:color="auto"/>
            <w:bottom w:val="none" w:sz="0" w:space="0" w:color="auto"/>
            <w:right w:val="none" w:sz="0" w:space="0" w:color="auto"/>
          </w:divBdr>
        </w:div>
        <w:div w:id="2092072447">
          <w:marLeft w:val="0"/>
          <w:marRight w:val="0"/>
          <w:marTop w:val="0"/>
          <w:marBottom w:val="0"/>
          <w:divBdr>
            <w:top w:val="none" w:sz="0" w:space="0" w:color="auto"/>
            <w:left w:val="none" w:sz="0" w:space="0" w:color="auto"/>
            <w:bottom w:val="none" w:sz="0" w:space="0" w:color="auto"/>
            <w:right w:val="none" w:sz="0" w:space="0" w:color="auto"/>
          </w:divBdr>
        </w:div>
      </w:divsChild>
    </w:div>
    <w:div w:id="171579117">
      <w:bodyDiv w:val="1"/>
      <w:marLeft w:val="0"/>
      <w:marRight w:val="0"/>
      <w:marTop w:val="0"/>
      <w:marBottom w:val="0"/>
      <w:divBdr>
        <w:top w:val="none" w:sz="0" w:space="0" w:color="auto"/>
        <w:left w:val="none" w:sz="0" w:space="0" w:color="auto"/>
        <w:bottom w:val="none" w:sz="0" w:space="0" w:color="auto"/>
        <w:right w:val="none" w:sz="0" w:space="0" w:color="auto"/>
      </w:divBdr>
    </w:div>
    <w:div w:id="174809520">
      <w:bodyDiv w:val="1"/>
      <w:marLeft w:val="0"/>
      <w:marRight w:val="0"/>
      <w:marTop w:val="0"/>
      <w:marBottom w:val="0"/>
      <w:divBdr>
        <w:top w:val="none" w:sz="0" w:space="0" w:color="auto"/>
        <w:left w:val="none" w:sz="0" w:space="0" w:color="auto"/>
        <w:bottom w:val="none" w:sz="0" w:space="0" w:color="auto"/>
        <w:right w:val="none" w:sz="0" w:space="0" w:color="auto"/>
      </w:divBdr>
    </w:div>
    <w:div w:id="175509396">
      <w:bodyDiv w:val="1"/>
      <w:marLeft w:val="0"/>
      <w:marRight w:val="0"/>
      <w:marTop w:val="0"/>
      <w:marBottom w:val="0"/>
      <w:divBdr>
        <w:top w:val="none" w:sz="0" w:space="0" w:color="auto"/>
        <w:left w:val="none" w:sz="0" w:space="0" w:color="auto"/>
        <w:bottom w:val="none" w:sz="0" w:space="0" w:color="auto"/>
        <w:right w:val="none" w:sz="0" w:space="0" w:color="auto"/>
      </w:divBdr>
    </w:div>
    <w:div w:id="181483572">
      <w:bodyDiv w:val="1"/>
      <w:marLeft w:val="0"/>
      <w:marRight w:val="0"/>
      <w:marTop w:val="0"/>
      <w:marBottom w:val="0"/>
      <w:divBdr>
        <w:top w:val="none" w:sz="0" w:space="0" w:color="auto"/>
        <w:left w:val="none" w:sz="0" w:space="0" w:color="auto"/>
        <w:bottom w:val="none" w:sz="0" w:space="0" w:color="auto"/>
        <w:right w:val="none" w:sz="0" w:space="0" w:color="auto"/>
      </w:divBdr>
    </w:div>
    <w:div w:id="181554484">
      <w:bodyDiv w:val="1"/>
      <w:marLeft w:val="0"/>
      <w:marRight w:val="0"/>
      <w:marTop w:val="0"/>
      <w:marBottom w:val="0"/>
      <w:divBdr>
        <w:top w:val="none" w:sz="0" w:space="0" w:color="auto"/>
        <w:left w:val="none" w:sz="0" w:space="0" w:color="auto"/>
        <w:bottom w:val="none" w:sz="0" w:space="0" w:color="auto"/>
        <w:right w:val="none" w:sz="0" w:space="0" w:color="auto"/>
      </w:divBdr>
    </w:div>
    <w:div w:id="181864910">
      <w:bodyDiv w:val="1"/>
      <w:marLeft w:val="0"/>
      <w:marRight w:val="0"/>
      <w:marTop w:val="0"/>
      <w:marBottom w:val="0"/>
      <w:divBdr>
        <w:top w:val="none" w:sz="0" w:space="0" w:color="auto"/>
        <w:left w:val="none" w:sz="0" w:space="0" w:color="auto"/>
        <w:bottom w:val="none" w:sz="0" w:space="0" w:color="auto"/>
        <w:right w:val="none" w:sz="0" w:space="0" w:color="auto"/>
      </w:divBdr>
    </w:div>
    <w:div w:id="182548772">
      <w:bodyDiv w:val="1"/>
      <w:marLeft w:val="0"/>
      <w:marRight w:val="0"/>
      <w:marTop w:val="0"/>
      <w:marBottom w:val="0"/>
      <w:divBdr>
        <w:top w:val="none" w:sz="0" w:space="0" w:color="auto"/>
        <w:left w:val="none" w:sz="0" w:space="0" w:color="auto"/>
        <w:bottom w:val="none" w:sz="0" w:space="0" w:color="auto"/>
        <w:right w:val="none" w:sz="0" w:space="0" w:color="auto"/>
      </w:divBdr>
    </w:div>
    <w:div w:id="183060554">
      <w:bodyDiv w:val="1"/>
      <w:marLeft w:val="0"/>
      <w:marRight w:val="0"/>
      <w:marTop w:val="0"/>
      <w:marBottom w:val="0"/>
      <w:divBdr>
        <w:top w:val="none" w:sz="0" w:space="0" w:color="auto"/>
        <w:left w:val="none" w:sz="0" w:space="0" w:color="auto"/>
        <w:bottom w:val="none" w:sz="0" w:space="0" w:color="auto"/>
        <w:right w:val="none" w:sz="0" w:space="0" w:color="auto"/>
      </w:divBdr>
    </w:div>
    <w:div w:id="184487330">
      <w:bodyDiv w:val="1"/>
      <w:marLeft w:val="0"/>
      <w:marRight w:val="0"/>
      <w:marTop w:val="0"/>
      <w:marBottom w:val="0"/>
      <w:divBdr>
        <w:top w:val="none" w:sz="0" w:space="0" w:color="auto"/>
        <w:left w:val="none" w:sz="0" w:space="0" w:color="auto"/>
        <w:bottom w:val="none" w:sz="0" w:space="0" w:color="auto"/>
        <w:right w:val="none" w:sz="0" w:space="0" w:color="auto"/>
      </w:divBdr>
    </w:div>
    <w:div w:id="185363760">
      <w:bodyDiv w:val="1"/>
      <w:marLeft w:val="0"/>
      <w:marRight w:val="0"/>
      <w:marTop w:val="0"/>
      <w:marBottom w:val="0"/>
      <w:divBdr>
        <w:top w:val="none" w:sz="0" w:space="0" w:color="auto"/>
        <w:left w:val="none" w:sz="0" w:space="0" w:color="auto"/>
        <w:bottom w:val="none" w:sz="0" w:space="0" w:color="auto"/>
        <w:right w:val="none" w:sz="0" w:space="0" w:color="auto"/>
      </w:divBdr>
    </w:div>
    <w:div w:id="185557858">
      <w:bodyDiv w:val="1"/>
      <w:marLeft w:val="0"/>
      <w:marRight w:val="0"/>
      <w:marTop w:val="0"/>
      <w:marBottom w:val="0"/>
      <w:divBdr>
        <w:top w:val="none" w:sz="0" w:space="0" w:color="auto"/>
        <w:left w:val="none" w:sz="0" w:space="0" w:color="auto"/>
        <w:bottom w:val="none" w:sz="0" w:space="0" w:color="auto"/>
        <w:right w:val="none" w:sz="0" w:space="0" w:color="auto"/>
      </w:divBdr>
    </w:div>
    <w:div w:id="186912098">
      <w:bodyDiv w:val="1"/>
      <w:marLeft w:val="0"/>
      <w:marRight w:val="0"/>
      <w:marTop w:val="0"/>
      <w:marBottom w:val="0"/>
      <w:divBdr>
        <w:top w:val="none" w:sz="0" w:space="0" w:color="auto"/>
        <w:left w:val="none" w:sz="0" w:space="0" w:color="auto"/>
        <w:bottom w:val="none" w:sz="0" w:space="0" w:color="auto"/>
        <w:right w:val="none" w:sz="0" w:space="0" w:color="auto"/>
      </w:divBdr>
    </w:div>
    <w:div w:id="191773541">
      <w:bodyDiv w:val="1"/>
      <w:marLeft w:val="0"/>
      <w:marRight w:val="0"/>
      <w:marTop w:val="0"/>
      <w:marBottom w:val="0"/>
      <w:divBdr>
        <w:top w:val="none" w:sz="0" w:space="0" w:color="auto"/>
        <w:left w:val="none" w:sz="0" w:space="0" w:color="auto"/>
        <w:bottom w:val="none" w:sz="0" w:space="0" w:color="auto"/>
        <w:right w:val="none" w:sz="0" w:space="0" w:color="auto"/>
      </w:divBdr>
    </w:div>
    <w:div w:id="193350098">
      <w:bodyDiv w:val="1"/>
      <w:marLeft w:val="0"/>
      <w:marRight w:val="0"/>
      <w:marTop w:val="0"/>
      <w:marBottom w:val="0"/>
      <w:divBdr>
        <w:top w:val="none" w:sz="0" w:space="0" w:color="auto"/>
        <w:left w:val="none" w:sz="0" w:space="0" w:color="auto"/>
        <w:bottom w:val="none" w:sz="0" w:space="0" w:color="auto"/>
        <w:right w:val="none" w:sz="0" w:space="0" w:color="auto"/>
      </w:divBdr>
    </w:div>
    <w:div w:id="195315124">
      <w:bodyDiv w:val="1"/>
      <w:marLeft w:val="0"/>
      <w:marRight w:val="0"/>
      <w:marTop w:val="0"/>
      <w:marBottom w:val="0"/>
      <w:divBdr>
        <w:top w:val="none" w:sz="0" w:space="0" w:color="auto"/>
        <w:left w:val="none" w:sz="0" w:space="0" w:color="auto"/>
        <w:bottom w:val="none" w:sz="0" w:space="0" w:color="auto"/>
        <w:right w:val="none" w:sz="0" w:space="0" w:color="auto"/>
      </w:divBdr>
    </w:div>
    <w:div w:id="196312852">
      <w:bodyDiv w:val="1"/>
      <w:marLeft w:val="0"/>
      <w:marRight w:val="0"/>
      <w:marTop w:val="0"/>
      <w:marBottom w:val="0"/>
      <w:divBdr>
        <w:top w:val="none" w:sz="0" w:space="0" w:color="auto"/>
        <w:left w:val="none" w:sz="0" w:space="0" w:color="auto"/>
        <w:bottom w:val="none" w:sz="0" w:space="0" w:color="auto"/>
        <w:right w:val="none" w:sz="0" w:space="0" w:color="auto"/>
      </w:divBdr>
    </w:div>
    <w:div w:id="196621609">
      <w:bodyDiv w:val="1"/>
      <w:marLeft w:val="0"/>
      <w:marRight w:val="0"/>
      <w:marTop w:val="0"/>
      <w:marBottom w:val="0"/>
      <w:divBdr>
        <w:top w:val="none" w:sz="0" w:space="0" w:color="auto"/>
        <w:left w:val="none" w:sz="0" w:space="0" w:color="auto"/>
        <w:bottom w:val="none" w:sz="0" w:space="0" w:color="auto"/>
        <w:right w:val="none" w:sz="0" w:space="0" w:color="auto"/>
      </w:divBdr>
    </w:div>
    <w:div w:id="197007455">
      <w:bodyDiv w:val="1"/>
      <w:marLeft w:val="0"/>
      <w:marRight w:val="0"/>
      <w:marTop w:val="0"/>
      <w:marBottom w:val="0"/>
      <w:divBdr>
        <w:top w:val="none" w:sz="0" w:space="0" w:color="auto"/>
        <w:left w:val="none" w:sz="0" w:space="0" w:color="auto"/>
        <w:bottom w:val="none" w:sz="0" w:space="0" w:color="auto"/>
        <w:right w:val="none" w:sz="0" w:space="0" w:color="auto"/>
      </w:divBdr>
    </w:div>
    <w:div w:id="200438336">
      <w:bodyDiv w:val="1"/>
      <w:marLeft w:val="0"/>
      <w:marRight w:val="0"/>
      <w:marTop w:val="0"/>
      <w:marBottom w:val="0"/>
      <w:divBdr>
        <w:top w:val="none" w:sz="0" w:space="0" w:color="auto"/>
        <w:left w:val="none" w:sz="0" w:space="0" w:color="auto"/>
        <w:bottom w:val="none" w:sz="0" w:space="0" w:color="auto"/>
        <w:right w:val="none" w:sz="0" w:space="0" w:color="auto"/>
      </w:divBdr>
    </w:div>
    <w:div w:id="204296059">
      <w:bodyDiv w:val="1"/>
      <w:marLeft w:val="0"/>
      <w:marRight w:val="0"/>
      <w:marTop w:val="0"/>
      <w:marBottom w:val="0"/>
      <w:divBdr>
        <w:top w:val="none" w:sz="0" w:space="0" w:color="auto"/>
        <w:left w:val="none" w:sz="0" w:space="0" w:color="auto"/>
        <w:bottom w:val="none" w:sz="0" w:space="0" w:color="auto"/>
        <w:right w:val="none" w:sz="0" w:space="0" w:color="auto"/>
      </w:divBdr>
    </w:div>
    <w:div w:id="206261198">
      <w:bodyDiv w:val="1"/>
      <w:marLeft w:val="0"/>
      <w:marRight w:val="0"/>
      <w:marTop w:val="0"/>
      <w:marBottom w:val="0"/>
      <w:divBdr>
        <w:top w:val="none" w:sz="0" w:space="0" w:color="auto"/>
        <w:left w:val="none" w:sz="0" w:space="0" w:color="auto"/>
        <w:bottom w:val="none" w:sz="0" w:space="0" w:color="auto"/>
        <w:right w:val="none" w:sz="0" w:space="0" w:color="auto"/>
      </w:divBdr>
    </w:div>
    <w:div w:id="208036460">
      <w:bodyDiv w:val="1"/>
      <w:marLeft w:val="0"/>
      <w:marRight w:val="0"/>
      <w:marTop w:val="0"/>
      <w:marBottom w:val="0"/>
      <w:divBdr>
        <w:top w:val="none" w:sz="0" w:space="0" w:color="auto"/>
        <w:left w:val="none" w:sz="0" w:space="0" w:color="auto"/>
        <w:bottom w:val="none" w:sz="0" w:space="0" w:color="auto"/>
        <w:right w:val="none" w:sz="0" w:space="0" w:color="auto"/>
      </w:divBdr>
    </w:div>
    <w:div w:id="211384976">
      <w:bodyDiv w:val="1"/>
      <w:marLeft w:val="0"/>
      <w:marRight w:val="0"/>
      <w:marTop w:val="0"/>
      <w:marBottom w:val="0"/>
      <w:divBdr>
        <w:top w:val="none" w:sz="0" w:space="0" w:color="auto"/>
        <w:left w:val="none" w:sz="0" w:space="0" w:color="auto"/>
        <w:bottom w:val="none" w:sz="0" w:space="0" w:color="auto"/>
        <w:right w:val="none" w:sz="0" w:space="0" w:color="auto"/>
      </w:divBdr>
    </w:div>
    <w:div w:id="214705592">
      <w:bodyDiv w:val="1"/>
      <w:marLeft w:val="0"/>
      <w:marRight w:val="0"/>
      <w:marTop w:val="0"/>
      <w:marBottom w:val="0"/>
      <w:divBdr>
        <w:top w:val="none" w:sz="0" w:space="0" w:color="auto"/>
        <w:left w:val="none" w:sz="0" w:space="0" w:color="auto"/>
        <w:bottom w:val="none" w:sz="0" w:space="0" w:color="auto"/>
        <w:right w:val="none" w:sz="0" w:space="0" w:color="auto"/>
      </w:divBdr>
    </w:div>
    <w:div w:id="216741674">
      <w:bodyDiv w:val="1"/>
      <w:marLeft w:val="0"/>
      <w:marRight w:val="0"/>
      <w:marTop w:val="0"/>
      <w:marBottom w:val="0"/>
      <w:divBdr>
        <w:top w:val="none" w:sz="0" w:space="0" w:color="auto"/>
        <w:left w:val="none" w:sz="0" w:space="0" w:color="auto"/>
        <w:bottom w:val="none" w:sz="0" w:space="0" w:color="auto"/>
        <w:right w:val="none" w:sz="0" w:space="0" w:color="auto"/>
      </w:divBdr>
    </w:div>
    <w:div w:id="220793608">
      <w:bodyDiv w:val="1"/>
      <w:marLeft w:val="0"/>
      <w:marRight w:val="0"/>
      <w:marTop w:val="0"/>
      <w:marBottom w:val="0"/>
      <w:divBdr>
        <w:top w:val="none" w:sz="0" w:space="0" w:color="auto"/>
        <w:left w:val="none" w:sz="0" w:space="0" w:color="auto"/>
        <w:bottom w:val="none" w:sz="0" w:space="0" w:color="auto"/>
        <w:right w:val="none" w:sz="0" w:space="0" w:color="auto"/>
      </w:divBdr>
    </w:div>
    <w:div w:id="223488366">
      <w:bodyDiv w:val="1"/>
      <w:marLeft w:val="0"/>
      <w:marRight w:val="0"/>
      <w:marTop w:val="0"/>
      <w:marBottom w:val="0"/>
      <w:divBdr>
        <w:top w:val="none" w:sz="0" w:space="0" w:color="auto"/>
        <w:left w:val="none" w:sz="0" w:space="0" w:color="auto"/>
        <w:bottom w:val="none" w:sz="0" w:space="0" w:color="auto"/>
        <w:right w:val="none" w:sz="0" w:space="0" w:color="auto"/>
      </w:divBdr>
    </w:div>
    <w:div w:id="224881317">
      <w:bodyDiv w:val="1"/>
      <w:marLeft w:val="0"/>
      <w:marRight w:val="0"/>
      <w:marTop w:val="0"/>
      <w:marBottom w:val="0"/>
      <w:divBdr>
        <w:top w:val="none" w:sz="0" w:space="0" w:color="auto"/>
        <w:left w:val="none" w:sz="0" w:space="0" w:color="auto"/>
        <w:bottom w:val="none" w:sz="0" w:space="0" w:color="auto"/>
        <w:right w:val="none" w:sz="0" w:space="0" w:color="auto"/>
      </w:divBdr>
    </w:div>
    <w:div w:id="232737945">
      <w:bodyDiv w:val="1"/>
      <w:marLeft w:val="0"/>
      <w:marRight w:val="0"/>
      <w:marTop w:val="0"/>
      <w:marBottom w:val="0"/>
      <w:divBdr>
        <w:top w:val="none" w:sz="0" w:space="0" w:color="auto"/>
        <w:left w:val="none" w:sz="0" w:space="0" w:color="auto"/>
        <w:bottom w:val="none" w:sz="0" w:space="0" w:color="auto"/>
        <w:right w:val="none" w:sz="0" w:space="0" w:color="auto"/>
      </w:divBdr>
    </w:div>
    <w:div w:id="234753320">
      <w:bodyDiv w:val="1"/>
      <w:marLeft w:val="0"/>
      <w:marRight w:val="0"/>
      <w:marTop w:val="0"/>
      <w:marBottom w:val="0"/>
      <w:divBdr>
        <w:top w:val="none" w:sz="0" w:space="0" w:color="auto"/>
        <w:left w:val="none" w:sz="0" w:space="0" w:color="auto"/>
        <w:bottom w:val="none" w:sz="0" w:space="0" w:color="auto"/>
        <w:right w:val="none" w:sz="0" w:space="0" w:color="auto"/>
      </w:divBdr>
    </w:div>
    <w:div w:id="236019753">
      <w:bodyDiv w:val="1"/>
      <w:marLeft w:val="0"/>
      <w:marRight w:val="0"/>
      <w:marTop w:val="0"/>
      <w:marBottom w:val="0"/>
      <w:divBdr>
        <w:top w:val="none" w:sz="0" w:space="0" w:color="auto"/>
        <w:left w:val="none" w:sz="0" w:space="0" w:color="auto"/>
        <w:bottom w:val="none" w:sz="0" w:space="0" w:color="auto"/>
        <w:right w:val="none" w:sz="0" w:space="0" w:color="auto"/>
      </w:divBdr>
    </w:div>
    <w:div w:id="238759309">
      <w:bodyDiv w:val="1"/>
      <w:marLeft w:val="0"/>
      <w:marRight w:val="0"/>
      <w:marTop w:val="0"/>
      <w:marBottom w:val="0"/>
      <w:divBdr>
        <w:top w:val="none" w:sz="0" w:space="0" w:color="auto"/>
        <w:left w:val="none" w:sz="0" w:space="0" w:color="auto"/>
        <w:bottom w:val="none" w:sz="0" w:space="0" w:color="auto"/>
        <w:right w:val="none" w:sz="0" w:space="0" w:color="auto"/>
      </w:divBdr>
    </w:div>
    <w:div w:id="243102690">
      <w:bodyDiv w:val="1"/>
      <w:marLeft w:val="0"/>
      <w:marRight w:val="0"/>
      <w:marTop w:val="0"/>
      <w:marBottom w:val="0"/>
      <w:divBdr>
        <w:top w:val="none" w:sz="0" w:space="0" w:color="auto"/>
        <w:left w:val="none" w:sz="0" w:space="0" w:color="auto"/>
        <w:bottom w:val="none" w:sz="0" w:space="0" w:color="auto"/>
        <w:right w:val="none" w:sz="0" w:space="0" w:color="auto"/>
      </w:divBdr>
    </w:div>
    <w:div w:id="247926789">
      <w:bodyDiv w:val="1"/>
      <w:marLeft w:val="0"/>
      <w:marRight w:val="0"/>
      <w:marTop w:val="0"/>
      <w:marBottom w:val="0"/>
      <w:divBdr>
        <w:top w:val="none" w:sz="0" w:space="0" w:color="auto"/>
        <w:left w:val="none" w:sz="0" w:space="0" w:color="auto"/>
        <w:bottom w:val="none" w:sz="0" w:space="0" w:color="auto"/>
        <w:right w:val="none" w:sz="0" w:space="0" w:color="auto"/>
      </w:divBdr>
    </w:div>
    <w:div w:id="250236236">
      <w:bodyDiv w:val="1"/>
      <w:marLeft w:val="0"/>
      <w:marRight w:val="0"/>
      <w:marTop w:val="0"/>
      <w:marBottom w:val="0"/>
      <w:divBdr>
        <w:top w:val="none" w:sz="0" w:space="0" w:color="auto"/>
        <w:left w:val="none" w:sz="0" w:space="0" w:color="auto"/>
        <w:bottom w:val="none" w:sz="0" w:space="0" w:color="auto"/>
        <w:right w:val="none" w:sz="0" w:space="0" w:color="auto"/>
      </w:divBdr>
    </w:div>
    <w:div w:id="251937191">
      <w:bodyDiv w:val="1"/>
      <w:marLeft w:val="0"/>
      <w:marRight w:val="0"/>
      <w:marTop w:val="0"/>
      <w:marBottom w:val="0"/>
      <w:divBdr>
        <w:top w:val="none" w:sz="0" w:space="0" w:color="auto"/>
        <w:left w:val="none" w:sz="0" w:space="0" w:color="auto"/>
        <w:bottom w:val="none" w:sz="0" w:space="0" w:color="auto"/>
        <w:right w:val="none" w:sz="0" w:space="0" w:color="auto"/>
      </w:divBdr>
    </w:div>
    <w:div w:id="260921833">
      <w:bodyDiv w:val="1"/>
      <w:marLeft w:val="0"/>
      <w:marRight w:val="0"/>
      <w:marTop w:val="0"/>
      <w:marBottom w:val="0"/>
      <w:divBdr>
        <w:top w:val="none" w:sz="0" w:space="0" w:color="auto"/>
        <w:left w:val="none" w:sz="0" w:space="0" w:color="auto"/>
        <w:bottom w:val="none" w:sz="0" w:space="0" w:color="auto"/>
        <w:right w:val="none" w:sz="0" w:space="0" w:color="auto"/>
      </w:divBdr>
    </w:div>
    <w:div w:id="260987958">
      <w:bodyDiv w:val="1"/>
      <w:marLeft w:val="0"/>
      <w:marRight w:val="0"/>
      <w:marTop w:val="0"/>
      <w:marBottom w:val="0"/>
      <w:divBdr>
        <w:top w:val="none" w:sz="0" w:space="0" w:color="auto"/>
        <w:left w:val="none" w:sz="0" w:space="0" w:color="auto"/>
        <w:bottom w:val="none" w:sz="0" w:space="0" w:color="auto"/>
        <w:right w:val="none" w:sz="0" w:space="0" w:color="auto"/>
      </w:divBdr>
    </w:div>
    <w:div w:id="261455642">
      <w:bodyDiv w:val="1"/>
      <w:marLeft w:val="0"/>
      <w:marRight w:val="0"/>
      <w:marTop w:val="0"/>
      <w:marBottom w:val="0"/>
      <w:divBdr>
        <w:top w:val="none" w:sz="0" w:space="0" w:color="auto"/>
        <w:left w:val="none" w:sz="0" w:space="0" w:color="auto"/>
        <w:bottom w:val="none" w:sz="0" w:space="0" w:color="auto"/>
        <w:right w:val="none" w:sz="0" w:space="0" w:color="auto"/>
      </w:divBdr>
    </w:div>
    <w:div w:id="273707502">
      <w:bodyDiv w:val="1"/>
      <w:marLeft w:val="0"/>
      <w:marRight w:val="0"/>
      <w:marTop w:val="0"/>
      <w:marBottom w:val="0"/>
      <w:divBdr>
        <w:top w:val="none" w:sz="0" w:space="0" w:color="auto"/>
        <w:left w:val="none" w:sz="0" w:space="0" w:color="auto"/>
        <w:bottom w:val="none" w:sz="0" w:space="0" w:color="auto"/>
        <w:right w:val="none" w:sz="0" w:space="0" w:color="auto"/>
      </w:divBdr>
    </w:div>
    <w:div w:id="280309721">
      <w:bodyDiv w:val="1"/>
      <w:marLeft w:val="0"/>
      <w:marRight w:val="0"/>
      <w:marTop w:val="0"/>
      <w:marBottom w:val="0"/>
      <w:divBdr>
        <w:top w:val="none" w:sz="0" w:space="0" w:color="auto"/>
        <w:left w:val="none" w:sz="0" w:space="0" w:color="auto"/>
        <w:bottom w:val="none" w:sz="0" w:space="0" w:color="auto"/>
        <w:right w:val="none" w:sz="0" w:space="0" w:color="auto"/>
      </w:divBdr>
    </w:div>
    <w:div w:id="283778100">
      <w:bodyDiv w:val="1"/>
      <w:marLeft w:val="0"/>
      <w:marRight w:val="0"/>
      <w:marTop w:val="0"/>
      <w:marBottom w:val="0"/>
      <w:divBdr>
        <w:top w:val="none" w:sz="0" w:space="0" w:color="auto"/>
        <w:left w:val="none" w:sz="0" w:space="0" w:color="auto"/>
        <w:bottom w:val="none" w:sz="0" w:space="0" w:color="auto"/>
        <w:right w:val="none" w:sz="0" w:space="0" w:color="auto"/>
      </w:divBdr>
    </w:div>
    <w:div w:id="292057200">
      <w:bodyDiv w:val="1"/>
      <w:marLeft w:val="0"/>
      <w:marRight w:val="0"/>
      <w:marTop w:val="0"/>
      <w:marBottom w:val="0"/>
      <w:divBdr>
        <w:top w:val="none" w:sz="0" w:space="0" w:color="auto"/>
        <w:left w:val="none" w:sz="0" w:space="0" w:color="auto"/>
        <w:bottom w:val="none" w:sz="0" w:space="0" w:color="auto"/>
        <w:right w:val="none" w:sz="0" w:space="0" w:color="auto"/>
      </w:divBdr>
    </w:div>
    <w:div w:id="292249540">
      <w:bodyDiv w:val="1"/>
      <w:marLeft w:val="0"/>
      <w:marRight w:val="0"/>
      <w:marTop w:val="0"/>
      <w:marBottom w:val="0"/>
      <w:divBdr>
        <w:top w:val="none" w:sz="0" w:space="0" w:color="auto"/>
        <w:left w:val="none" w:sz="0" w:space="0" w:color="auto"/>
        <w:bottom w:val="none" w:sz="0" w:space="0" w:color="auto"/>
        <w:right w:val="none" w:sz="0" w:space="0" w:color="auto"/>
      </w:divBdr>
    </w:div>
    <w:div w:id="297302224">
      <w:bodyDiv w:val="1"/>
      <w:marLeft w:val="0"/>
      <w:marRight w:val="0"/>
      <w:marTop w:val="0"/>
      <w:marBottom w:val="0"/>
      <w:divBdr>
        <w:top w:val="none" w:sz="0" w:space="0" w:color="auto"/>
        <w:left w:val="none" w:sz="0" w:space="0" w:color="auto"/>
        <w:bottom w:val="none" w:sz="0" w:space="0" w:color="auto"/>
        <w:right w:val="none" w:sz="0" w:space="0" w:color="auto"/>
      </w:divBdr>
    </w:div>
    <w:div w:id="299457490">
      <w:bodyDiv w:val="1"/>
      <w:marLeft w:val="0"/>
      <w:marRight w:val="0"/>
      <w:marTop w:val="0"/>
      <w:marBottom w:val="0"/>
      <w:divBdr>
        <w:top w:val="none" w:sz="0" w:space="0" w:color="auto"/>
        <w:left w:val="none" w:sz="0" w:space="0" w:color="auto"/>
        <w:bottom w:val="none" w:sz="0" w:space="0" w:color="auto"/>
        <w:right w:val="none" w:sz="0" w:space="0" w:color="auto"/>
      </w:divBdr>
    </w:div>
    <w:div w:id="301621571">
      <w:bodyDiv w:val="1"/>
      <w:marLeft w:val="0"/>
      <w:marRight w:val="0"/>
      <w:marTop w:val="0"/>
      <w:marBottom w:val="0"/>
      <w:divBdr>
        <w:top w:val="none" w:sz="0" w:space="0" w:color="auto"/>
        <w:left w:val="none" w:sz="0" w:space="0" w:color="auto"/>
        <w:bottom w:val="none" w:sz="0" w:space="0" w:color="auto"/>
        <w:right w:val="none" w:sz="0" w:space="0" w:color="auto"/>
      </w:divBdr>
    </w:div>
    <w:div w:id="304430777">
      <w:bodyDiv w:val="1"/>
      <w:marLeft w:val="0"/>
      <w:marRight w:val="0"/>
      <w:marTop w:val="0"/>
      <w:marBottom w:val="0"/>
      <w:divBdr>
        <w:top w:val="none" w:sz="0" w:space="0" w:color="auto"/>
        <w:left w:val="none" w:sz="0" w:space="0" w:color="auto"/>
        <w:bottom w:val="none" w:sz="0" w:space="0" w:color="auto"/>
        <w:right w:val="none" w:sz="0" w:space="0" w:color="auto"/>
      </w:divBdr>
    </w:div>
    <w:div w:id="311763537">
      <w:bodyDiv w:val="1"/>
      <w:marLeft w:val="0"/>
      <w:marRight w:val="0"/>
      <w:marTop w:val="0"/>
      <w:marBottom w:val="0"/>
      <w:divBdr>
        <w:top w:val="none" w:sz="0" w:space="0" w:color="auto"/>
        <w:left w:val="none" w:sz="0" w:space="0" w:color="auto"/>
        <w:bottom w:val="none" w:sz="0" w:space="0" w:color="auto"/>
        <w:right w:val="none" w:sz="0" w:space="0" w:color="auto"/>
      </w:divBdr>
    </w:div>
    <w:div w:id="317539262">
      <w:bodyDiv w:val="1"/>
      <w:marLeft w:val="0"/>
      <w:marRight w:val="0"/>
      <w:marTop w:val="0"/>
      <w:marBottom w:val="0"/>
      <w:divBdr>
        <w:top w:val="none" w:sz="0" w:space="0" w:color="auto"/>
        <w:left w:val="none" w:sz="0" w:space="0" w:color="auto"/>
        <w:bottom w:val="none" w:sz="0" w:space="0" w:color="auto"/>
        <w:right w:val="none" w:sz="0" w:space="0" w:color="auto"/>
      </w:divBdr>
    </w:div>
    <w:div w:id="320428656">
      <w:bodyDiv w:val="1"/>
      <w:marLeft w:val="0"/>
      <w:marRight w:val="0"/>
      <w:marTop w:val="0"/>
      <w:marBottom w:val="0"/>
      <w:divBdr>
        <w:top w:val="none" w:sz="0" w:space="0" w:color="auto"/>
        <w:left w:val="none" w:sz="0" w:space="0" w:color="auto"/>
        <w:bottom w:val="none" w:sz="0" w:space="0" w:color="auto"/>
        <w:right w:val="none" w:sz="0" w:space="0" w:color="auto"/>
      </w:divBdr>
    </w:div>
    <w:div w:id="320668495">
      <w:bodyDiv w:val="1"/>
      <w:marLeft w:val="0"/>
      <w:marRight w:val="0"/>
      <w:marTop w:val="0"/>
      <w:marBottom w:val="0"/>
      <w:divBdr>
        <w:top w:val="none" w:sz="0" w:space="0" w:color="auto"/>
        <w:left w:val="none" w:sz="0" w:space="0" w:color="auto"/>
        <w:bottom w:val="none" w:sz="0" w:space="0" w:color="auto"/>
        <w:right w:val="none" w:sz="0" w:space="0" w:color="auto"/>
      </w:divBdr>
    </w:div>
    <w:div w:id="322002896">
      <w:bodyDiv w:val="1"/>
      <w:marLeft w:val="0"/>
      <w:marRight w:val="0"/>
      <w:marTop w:val="0"/>
      <w:marBottom w:val="0"/>
      <w:divBdr>
        <w:top w:val="none" w:sz="0" w:space="0" w:color="auto"/>
        <w:left w:val="none" w:sz="0" w:space="0" w:color="auto"/>
        <w:bottom w:val="none" w:sz="0" w:space="0" w:color="auto"/>
        <w:right w:val="none" w:sz="0" w:space="0" w:color="auto"/>
      </w:divBdr>
    </w:div>
    <w:div w:id="326323289">
      <w:bodyDiv w:val="1"/>
      <w:marLeft w:val="0"/>
      <w:marRight w:val="0"/>
      <w:marTop w:val="0"/>
      <w:marBottom w:val="0"/>
      <w:divBdr>
        <w:top w:val="none" w:sz="0" w:space="0" w:color="auto"/>
        <w:left w:val="none" w:sz="0" w:space="0" w:color="auto"/>
        <w:bottom w:val="none" w:sz="0" w:space="0" w:color="auto"/>
        <w:right w:val="none" w:sz="0" w:space="0" w:color="auto"/>
      </w:divBdr>
    </w:div>
    <w:div w:id="326327669">
      <w:bodyDiv w:val="1"/>
      <w:marLeft w:val="0"/>
      <w:marRight w:val="0"/>
      <w:marTop w:val="0"/>
      <w:marBottom w:val="0"/>
      <w:divBdr>
        <w:top w:val="none" w:sz="0" w:space="0" w:color="auto"/>
        <w:left w:val="none" w:sz="0" w:space="0" w:color="auto"/>
        <w:bottom w:val="none" w:sz="0" w:space="0" w:color="auto"/>
        <w:right w:val="none" w:sz="0" w:space="0" w:color="auto"/>
      </w:divBdr>
    </w:div>
    <w:div w:id="326514534">
      <w:bodyDiv w:val="1"/>
      <w:marLeft w:val="0"/>
      <w:marRight w:val="0"/>
      <w:marTop w:val="0"/>
      <w:marBottom w:val="0"/>
      <w:divBdr>
        <w:top w:val="none" w:sz="0" w:space="0" w:color="auto"/>
        <w:left w:val="none" w:sz="0" w:space="0" w:color="auto"/>
        <w:bottom w:val="none" w:sz="0" w:space="0" w:color="auto"/>
        <w:right w:val="none" w:sz="0" w:space="0" w:color="auto"/>
      </w:divBdr>
    </w:div>
    <w:div w:id="328337328">
      <w:bodyDiv w:val="1"/>
      <w:marLeft w:val="0"/>
      <w:marRight w:val="0"/>
      <w:marTop w:val="0"/>
      <w:marBottom w:val="0"/>
      <w:divBdr>
        <w:top w:val="none" w:sz="0" w:space="0" w:color="auto"/>
        <w:left w:val="none" w:sz="0" w:space="0" w:color="auto"/>
        <w:bottom w:val="none" w:sz="0" w:space="0" w:color="auto"/>
        <w:right w:val="none" w:sz="0" w:space="0" w:color="auto"/>
      </w:divBdr>
    </w:div>
    <w:div w:id="328604918">
      <w:bodyDiv w:val="1"/>
      <w:marLeft w:val="0"/>
      <w:marRight w:val="0"/>
      <w:marTop w:val="0"/>
      <w:marBottom w:val="0"/>
      <w:divBdr>
        <w:top w:val="none" w:sz="0" w:space="0" w:color="auto"/>
        <w:left w:val="none" w:sz="0" w:space="0" w:color="auto"/>
        <w:bottom w:val="none" w:sz="0" w:space="0" w:color="auto"/>
        <w:right w:val="none" w:sz="0" w:space="0" w:color="auto"/>
      </w:divBdr>
    </w:div>
    <w:div w:id="343365276">
      <w:bodyDiv w:val="1"/>
      <w:marLeft w:val="0"/>
      <w:marRight w:val="0"/>
      <w:marTop w:val="0"/>
      <w:marBottom w:val="0"/>
      <w:divBdr>
        <w:top w:val="none" w:sz="0" w:space="0" w:color="auto"/>
        <w:left w:val="none" w:sz="0" w:space="0" w:color="auto"/>
        <w:bottom w:val="none" w:sz="0" w:space="0" w:color="auto"/>
        <w:right w:val="none" w:sz="0" w:space="0" w:color="auto"/>
      </w:divBdr>
    </w:div>
    <w:div w:id="344215015">
      <w:bodyDiv w:val="1"/>
      <w:marLeft w:val="0"/>
      <w:marRight w:val="0"/>
      <w:marTop w:val="0"/>
      <w:marBottom w:val="0"/>
      <w:divBdr>
        <w:top w:val="none" w:sz="0" w:space="0" w:color="auto"/>
        <w:left w:val="none" w:sz="0" w:space="0" w:color="auto"/>
        <w:bottom w:val="none" w:sz="0" w:space="0" w:color="auto"/>
        <w:right w:val="none" w:sz="0" w:space="0" w:color="auto"/>
      </w:divBdr>
    </w:div>
    <w:div w:id="349569096">
      <w:bodyDiv w:val="1"/>
      <w:marLeft w:val="0"/>
      <w:marRight w:val="0"/>
      <w:marTop w:val="0"/>
      <w:marBottom w:val="0"/>
      <w:divBdr>
        <w:top w:val="none" w:sz="0" w:space="0" w:color="auto"/>
        <w:left w:val="none" w:sz="0" w:space="0" w:color="auto"/>
        <w:bottom w:val="none" w:sz="0" w:space="0" w:color="auto"/>
        <w:right w:val="none" w:sz="0" w:space="0" w:color="auto"/>
      </w:divBdr>
    </w:div>
    <w:div w:id="352652381">
      <w:bodyDiv w:val="1"/>
      <w:marLeft w:val="0"/>
      <w:marRight w:val="0"/>
      <w:marTop w:val="0"/>
      <w:marBottom w:val="0"/>
      <w:divBdr>
        <w:top w:val="none" w:sz="0" w:space="0" w:color="auto"/>
        <w:left w:val="none" w:sz="0" w:space="0" w:color="auto"/>
        <w:bottom w:val="none" w:sz="0" w:space="0" w:color="auto"/>
        <w:right w:val="none" w:sz="0" w:space="0" w:color="auto"/>
      </w:divBdr>
    </w:div>
    <w:div w:id="363138321">
      <w:bodyDiv w:val="1"/>
      <w:marLeft w:val="0"/>
      <w:marRight w:val="0"/>
      <w:marTop w:val="0"/>
      <w:marBottom w:val="0"/>
      <w:divBdr>
        <w:top w:val="none" w:sz="0" w:space="0" w:color="auto"/>
        <w:left w:val="none" w:sz="0" w:space="0" w:color="auto"/>
        <w:bottom w:val="none" w:sz="0" w:space="0" w:color="auto"/>
        <w:right w:val="none" w:sz="0" w:space="0" w:color="auto"/>
      </w:divBdr>
    </w:div>
    <w:div w:id="366487316">
      <w:bodyDiv w:val="1"/>
      <w:marLeft w:val="0"/>
      <w:marRight w:val="0"/>
      <w:marTop w:val="0"/>
      <w:marBottom w:val="0"/>
      <w:divBdr>
        <w:top w:val="none" w:sz="0" w:space="0" w:color="auto"/>
        <w:left w:val="none" w:sz="0" w:space="0" w:color="auto"/>
        <w:bottom w:val="none" w:sz="0" w:space="0" w:color="auto"/>
        <w:right w:val="none" w:sz="0" w:space="0" w:color="auto"/>
      </w:divBdr>
    </w:div>
    <w:div w:id="366759424">
      <w:bodyDiv w:val="1"/>
      <w:marLeft w:val="0"/>
      <w:marRight w:val="0"/>
      <w:marTop w:val="0"/>
      <w:marBottom w:val="0"/>
      <w:divBdr>
        <w:top w:val="none" w:sz="0" w:space="0" w:color="auto"/>
        <w:left w:val="none" w:sz="0" w:space="0" w:color="auto"/>
        <w:bottom w:val="none" w:sz="0" w:space="0" w:color="auto"/>
        <w:right w:val="none" w:sz="0" w:space="0" w:color="auto"/>
      </w:divBdr>
    </w:div>
    <w:div w:id="370495571">
      <w:bodyDiv w:val="1"/>
      <w:marLeft w:val="0"/>
      <w:marRight w:val="0"/>
      <w:marTop w:val="0"/>
      <w:marBottom w:val="0"/>
      <w:divBdr>
        <w:top w:val="none" w:sz="0" w:space="0" w:color="auto"/>
        <w:left w:val="none" w:sz="0" w:space="0" w:color="auto"/>
        <w:bottom w:val="none" w:sz="0" w:space="0" w:color="auto"/>
        <w:right w:val="none" w:sz="0" w:space="0" w:color="auto"/>
      </w:divBdr>
    </w:div>
    <w:div w:id="384061648">
      <w:bodyDiv w:val="1"/>
      <w:marLeft w:val="0"/>
      <w:marRight w:val="0"/>
      <w:marTop w:val="0"/>
      <w:marBottom w:val="0"/>
      <w:divBdr>
        <w:top w:val="none" w:sz="0" w:space="0" w:color="auto"/>
        <w:left w:val="none" w:sz="0" w:space="0" w:color="auto"/>
        <w:bottom w:val="none" w:sz="0" w:space="0" w:color="auto"/>
        <w:right w:val="none" w:sz="0" w:space="0" w:color="auto"/>
      </w:divBdr>
    </w:div>
    <w:div w:id="384913451">
      <w:bodyDiv w:val="1"/>
      <w:marLeft w:val="0"/>
      <w:marRight w:val="0"/>
      <w:marTop w:val="0"/>
      <w:marBottom w:val="0"/>
      <w:divBdr>
        <w:top w:val="none" w:sz="0" w:space="0" w:color="auto"/>
        <w:left w:val="none" w:sz="0" w:space="0" w:color="auto"/>
        <w:bottom w:val="none" w:sz="0" w:space="0" w:color="auto"/>
        <w:right w:val="none" w:sz="0" w:space="0" w:color="auto"/>
      </w:divBdr>
    </w:div>
    <w:div w:id="385181886">
      <w:bodyDiv w:val="1"/>
      <w:marLeft w:val="0"/>
      <w:marRight w:val="0"/>
      <w:marTop w:val="0"/>
      <w:marBottom w:val="0"/>
      <w:divBdr>
        <w:top w:val="none" w:sz="0" w:space="0" w:color="auto"/>
        <w:left w:val="none" w:sz="0" w:space="0" w:color="auto"/>
        <w:bottom w:val="none" w:sz="0" w:space="0" w:color="auto"/>
        <w:right w:val="none" w:sz="0" w:space="0" w:color="auto"/>
      </w:divBdr>
    </w:div>
    <w:div w:id="386031451">
      <w:bodyDiv w:val="1"/>
      <w:marLeft w:val="0"/>
      <w:marRight w:val="0"/>
      <w:marTop w:val="0"/>
      <w:marBottom w:val="0"/>
      <w:divBdr>
        <w:top w:val="none" w:sz="0" w:space="0" w:color="auto"/>
        <w:left w:val="none" w:sz="0" w:space="0" w:color="auto"/>
        <w:bottom w:val="none" w:sz="0" w:space="0" w:color="auto"/>
        <w:right w:val="none" w:sz="0" w:space="0" w:color="auto"/>
      </w:divBdr>
    </w:div>
    <w:div w:id="389038740">
      <w:bodyDiv w:val="1"/>
      <w:marLeft w:val="0"/>
      <w:marRight w:val="0"/>
      <w:marTop w:val="0"/>
      <w:marBottom w:val="0"/>
      <w:divBdr>
        <w:top w:val="none" w:sz="0" w:space="0" w:color="auto"/>
        <w:left w:val="none" w:sz="0" w:space="0" w:color="auto"/>
        <w:bottom w:val="none" w:sz="0" w:space="0" w:color="auto"/>
        <w:right w:val="none" w:sz="0" w:space="0" w:color="auto"/>
      </w:divBdr>
    </w:div>
    <w:div w:id="390469281">
      <w:bodyDiv w:val="1"/>
      <w:marLeft w:val="0"/>
      <w:marRight w:val="0"/>
      <w:marTop w:val="0"/>
      <w:marBottom w:val="0"/>
      <w:divBdr>
        <w:top w:val="none" w:sz="0" w:space="0" w:color="auto"/>
        <w:left w:val="none" w:sz="0" w:space="0" w:color="auto"/>
        <w:bottom w:val="none" w:sz="0" w:space="0" w:color="auto"/>
        <w:right w:val="none" w:sz="0" w:space="0" w:color="auto"/>
      </w:divBdr>
    </w:div>
    <w:div w:id="393050369">
      <w:bodyDiv w:val="1"/>
      <w:marLeft w:val="0"/>
      <w:marRight w:val="0"/>
      <w:marTop w:val="0"/>
      <w:marBottom w:val="0"/>
      <w:divBdr>
        <w:top w:val="none" w:sz="0" w:space="0" w:color="auto"/>
        <w:left w:val="none" w:sz="0" w:space="0" w:color="auto"/>
        <w:bottom w:val="none" w:sz="0" w:space="0" w:color="auto"/>
        <w:right w:val="none" w:sz="0" w:space="0" w:color="auto"/>
      </w:divBdr>
    </w:div>
    <w:div w:id="395279579">
      <w:bodyDiv w:val="1"/>
      <w:marLeft w:val="0"/>
      <w:marRight w:val="0"/>
      <w:marTop w:val="0"/>
      <w:marBottom w:val="0"/>
      <w:divBdr>
        <w:top w:val="none" w:sz="0" w:space="0" w:color="auto"/>
        <w:left w:val="none" w:sz="0" w:space="0" w:color="auto"/>
        <w:bottom w:val="none" w:sz="0" w:space="0" w:color="auto"/>
        <w:right w:val="none" w:sz="0" w:space="0" w:color="auto"/>
      </w:divBdr>
    </w:div>
    <w:div w:id="398132086">
      <w:bodyDiv w:val="1"/>
      <w:marLeft w:val="0"/>
      <w:marRight w:val="0"/>
      <w:marTop w:val="0"/>
      <w:marBottom w:val="0"/>
      <w:divBdr>
        <w:top w:val="none" w:sz="0" w:space="0" w:color="auto"/>
        <w:left w:val="none" w:sz="0" w:space="0" w:color="auto"/>
        <w:bottom w:val="none" w:sz="0" w:space="0" w:color="auto"/>
        <w:right w:val="none" w:sz="0" w:space="0" w:color="auto"/>
      </w:divBdr>
    </w:div>
    <w:div w:id="403793882">
      <w:bodyDiv w:val="1"/>
      <w:marLeft w:val="0"/>
      <w:marRight w:val="0"/>
      <w:marTop w:val="0"/>
      <w:marBottom w:val="0"/>
      <w:divBdr>
        <w:top w:val="none" w:sz="0" w:space="0" w:color="auto"/>
        <w:left w:val="none" w:sz="0" w:space="0" w:color="auto"/>
        <w:bottom w:val="none" w:sz="0" w:space="0" w:color="auto"/>
        <w:right w:val="none" w:sz="0" w:space="0" w:color="auto"/>
      </w:divBdr>
    </w:div>
    <w:div w:id="405345909">
      <w:bodyDiv w:val="1"/>
      <w:marLeft w:val="0"/>
      <w:marRight w:val="0"/>
      <w:marTop w:val="0"/>
      <w:marBottom w:val="0"/>
      <w:divBdr>
        <w:top w:val="none" w:sz="0" w:space="0" w:color="auto"/>
        <w:left w:val="none" w:sz="0" w:space="0" w:color="auto"/>
        <w:bottom w:val="none" w:sz="0" w:space="0" w:color="auto"/>
        <w:right w:val="none" w:sz="0" w:space="0" w:color="auto"/>
      </w:divBdr>
    </w:div>
    <w:div w:id="406735316">
      <w:bodyDiv w:val="1"/>
      <w:marLeft w:val="0"/>
      <w:marRight w:val="0"/>
      <w:marTop w:val="0"/>
      <w:marBottom w:val="0"/>
      <w:divBdr>
        <w:top w:val="none" w:sz="0" w:space="0" w:color="auto"/>
        <w:left w:val="none" w:sz="0" w:space="0" w:color="auto"/>
        <w:bottom w:val="none" w:sz="0" w:space="0" w:color="auto"/>
        <w:right w:val="none" w:sz="0" w:space="0" w:color="auto"/>
      </w:divBdr>
    </w:div>
    <w:div w:id="410932572">
      <w:bodyDiv w:val="1"/>
      <w:marLeft w:val="0"/>
      <w:marRight w:val="0"/>
      <w:marTop w:val="0"/>
      <w:marBottom w:val="0"/>
      <w:divBdr>
        <w:top w:val="none" w:sz="0" w:space="0" w:color="auto"/>
        <w:left w:val="none" w:sz="0" w:space="0" w:color="auto"/>
        <w:bottom w:val="none" w:sz="0" w:space="0" w:color="auto"/>
        <w:right w:val="none" w:sz="0" w:space="0" w:color="auto"/>
      </w:divBdr>
    </w:div>
    <w:div w:id="412943910">
      <w:bodyDiv w:val="1"/>
      <w:marLeft w:val="0"/>
      <w:marRight w:val="0"/>
      <w:marTop w:val="0"/>
      <w:marBottom w:val="0"/>
      <w:divBdr>
        <w:top w:val="none" w:sz="0" w:space="0" w:color="auto"/>
        <w:left w:val="none" w:sz="0" w:space="0" w:color="auto"/>
        <w:bottom w:val="none" w:sz="0" w:space="0" w:color="auto"/>
        <w:right w:val="none" w:sz="0" w:space="0" w:color="auto"/>
      </w:divBdr>
      <w:divsChild>
        <w:div w:id="183137489">
          <w:marLeft w:val="0"/>
          <w:marRight w:val="0"/>
          <w:marTop w:val="0"/>
          <w:marBottom w:val="0"/>
          <w:divBdr>
            <w:top w:val="none" w:sz="0" w:space="0" w:color="auto"/>
            <w:left w:val="none" w:sz="0" w:space="0" w:color="auto"/>
            <w:bottom w:val="none" w:sz="0" w:space="0" w:color="auto"/>
            <w:right w:val="none" w:sz="0" w:space="0" w:color="auto"/>
          </w:divBdr>
        </w:div>
        <w:div w:id="1385373665">
          <w:marLeft w:val="0"/>
          <w:marRight w:val="0"/>
          <w:marTop w:val="0"/>
          <w:marBottom w:val="0"/>
          <w:divBdr>
            <w:top w:val="none" w:sz="0" w:space="0" w:color="auto"/>
            <w:left w:val="none" w:sz="0" w:space="0" w:color="auto"/>
            <w:bottom w:val="none" w:sz="0" w:space="0" w:color="auto"/>
            <w:right w:val="none" w:sz="0" w:space="0" w:color="auto"/>
          </w:divBdr>
          <w:divsChild>
            <w:div w:id="58678617">
              <w:marLeft w:val="180"/>
              <w:marRight w:val="240"/>
              <w:marTop w:val="0"/>
              <w:marBottom w:val="0"/>
              <w:divBdr>
                <w:top w:val="none" w:sz="0" w:space="0" w:color="auto"/>
                <w:left w:val="none" w:sz="0" w:space="0" w:color="auto"/>
                <w:bottom w:val="none" w:sz="0" w:space="0" w:color="auto"/>
                <w:right w:val="none" w:sz="0" w:space="0" w:color="auto"/>
              </w:divBdr>
              <w:divsChild>
                <w:div w:id="6981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59795">
          <w:marLeft w:val="0"/>
          <w:marRight w:val="0"/>
          <w:marTop w:val="0"/>
          <w:marBottom w:val="0"/>
          <w:divBdr>
            <w:top w:val="none" w:sz="0" w:space="0" w:color="auto"/>
            <w:left w:val="none" w:sz="0" w:space="0" w:color="auto"/>
            <w:bottom w:val="none" w:sz="0" w:space="0" w:color="auto"/>
            <w:right w:val="none" w:sz="0" w:space="0" w:color="auto"/>
          </w:divBdr>
          <w:divsChild>
            <w:div w:id="1200243925">
              <w:marLeft w:val="180"/>
              <w:marRight w:val="240"/>
              <w:marTop w:val="0"/>
              <w:marBottom w:val="0"/>
              <w:divBdr>
                <w:top w:val="none" w:sz="0" w:space="0" w:color="auto"/>
                <w:left w:val="none" w:sz="0" w:space="0" w:color="auto"/>
                <w:bottom w:val="none" w:sz="0" w:space="0" w:color="auto"/>
                <w:right w:val="none" w:sz="0" w:space="0" w:color="auto"/>
              </w:divBdr>
              <w:divsChild>
                <w:div w:id="20851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98326">
          <w:marLeft w:val="0"/>
          <w:marRight w:val="0"/>
          <w:marTop w:val="0"/>
          <w:marBottom w:val="0"/>
          <w:divBdr>
            <w:top w:val="none" w:sz="0" w:space="0" w:color="auto"/>
            <w:left w:val="none" w:sz="0" w:space="0" w:color="auto"/>
            <w:bottom w:val="none" w:sz="0" w:space="0" w:color="auto"/>
            <w:right w:val="none" w:sz="0" w:space="0" w:color="auto"/>
          </w:divBdr>
          <w:divsChild>
            <w:div w:id="1901550758">
              <w:marLeft w:val="180"/>
              <w:marRight w:val="240"/>
              <w:marTop w:val="0"/>
              <w:marBottom w:val="0"/>
              <w:divBdr>
                <w:top w:val="none" w:sz="0" w:space="0" w:color="auto"/>
                <w:left w:val="none" w:sz="0" w:space="0" w:color="auto"/>
                <w:bottom w:val="none" w:sz="0" w:space="0" w:color="auto"/>
                <w:right w:val="none" w:sz="0" w:space="0" w:color="auto"/>
              </w:divBdr>
              <w:divsChild>
                <w:div w:id="5696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711">
          <w:marLeft w:val="0"/>
          <w:marRight w:val="0"/>
          <w:marTop w:val="0"/>
          <w:marBottom w:val="0"/>
          <w:divBdr>
            <w:top w:val="none" w:sz="0" w:space="0" w:color="auto"/>
            <w:left w:val="none" w:sz="0" w:space="0" w:color="auto"/>
            <w:bottom w:val="none" w:sz="0" w:space="0" w:color="auto"/>
            <w:right w:val="none" w:sz="0" w:space="0" w:color="auto"/>
          </w:divBdr>
          <w:divsChild>
            <w:div w:id="1758750340">
              <w:marLeft w:val="180"/>
              <w:marRight w:val="240"/>
              <w:marTop w:val="0"/>
              <w:marBottom w:val="0"/>
              <w:divBdr>
                <w:top w:val="none" w:sz="0" w:space="0" w:color="auto"/>
                <w:left w:val="none" w:sz="0" w:space="0" w:color="auto"/>
                <w:bottom w:val="none" w:sz="0" w:space="0" w:color="auto"/>
                <w:right w:val="none" w:sz="0" w:space="0" w:color="auto"/>
              </w:divBdr>
              <w:divsChild>
                <w:div w:id="17137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22284">
          <w:marLeft w:val="0"/>
          <w:marRight w:val="0"/>
          <w:marTop w:val="0"/>
          <w:marBottom w:val="0"/>
          <w:divBdr>
            <w:top w:val="none" w:sz="0" w:space="0" w:color="auto"/>
            <w:left w:val="none" w:sz="0" w:space="0" w:color="auto"/>
            <w:bottom w:val="none" w:sz="0" w:space="0" w:color="auto"/>
            <w:right w:val="none" w:sz="0" w:space="0" w:color="auto"/>
          </w:divBdr>
          <w:divsChild>
            <w:div w:id="1002127491">
              <w:marLeft w:val="180"/>
              <w:marRight w:val="240"/>
              <w:marTop w:val="0"/>
              <w:marBottom w:val="0"/>
              <w:divBdr>
                <w:top w:val="none" w:sz="0" w:space="0" w:color="auto"/>
                <w:left w:val="none" w:sz="0" w:space="0" w:color="auto"/>
                <w:bottom w:val="none" w:sz="0" w:space="0" w:color="auto"/>
                <w:right w:val="none" w:sz="0" w:space="0" w:color="auto"/>
              </w:divBdr>
              <w:divsChild>
                <w:div w:id="3042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63721">
          <w:marLeft w:val="0"/>
          <w:marRight w:val="0"/>
          <w:marTop w:val="0"/>
          <w:marBottom w:val="0"/>
          <w:divBdr>
            <w:top w:val="none" w:sz="0" w:space="0" w:color="auto"/>
            <w:left w:val="none" w:sz="0" w:space="0" w:color="auto"/>
            <w:bottom w:val="none" w:sz="0" w:space="0" w:color="auto"/>
            <w:right w:val="none" w:sz="0" w:space="0" w:color="auto"/>
          </w:divBdr>
          <w:divsChild>
            <w:div w:id="1085879101">
              <w:marLeft w:val="180"/>
              <w:marRight w:val="240"/>
              <w:marTop w:val="0"/>
              <w:marBottom w:val="0"/>
              <w:divBdr>
                <w:top w:val="none" w:sz="0" w:space="0" w:color="auto"/>
                <w:left w:val="none" w:sz="0" w:space="0" w:color="auto"/>
                <w:bottom w:val="none" w:sz="0" w:space="0" w:color="auto"/>
                <w:right w:val="none" w:sz="0" w:space="0" w:color="auto"/>
              </w:divBdr>
              <w:divsChild>
                <w:div w:id="5897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4435">
          <w:marLeft w:val="0"/>
          <w:marRight w:val="0"/>
          <w:marTop w:val="0"/>
          <w:marBottom w:val="0"/>
          <w:divBdr>
            <w:top w:val="none" w:sz="0" w:space="0" w:color="auto"/>
            <w:left w:val="none" w:sz="0" w:space="0" w:color="auto"/>
            <w:bottom w:val="none" w:sz="0" w:space="0" w:color="auto"/>
            <w:right w:val="none" w:sz="0" w:space="0" w:color="auto"/>
          </w:divBdr>
          <w:divsChild>
            <w:div w:id="527258321">
              <w:marLeft w:val="180"/>
              <w:marRight w:val="240"/>
              <w:marTop w:val="0"/>
              <w:marBottom w:val="0"/>
              <w:divBdr>
                <w:top w:val="none" w:sz="0" w:space="0" w:color="auto"/>
                <w:left w:val="none" w:sz="0" w:space="0" w:color="auto"/>
                <w:bottom w:val="none" w:sz="0" w:space="0" w:color="auto"/>
                <w:right w:val="none" w:sz="0" w:space="0" w:color="auto"/>
              </w:divBdr>
              <w:divsChild>
                <w:div w:id="17743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0415">
          <w:marLeft w:val="0"/>
          <w:marRight w:val="0"/>
          <w:marTop w:val="0"/>
          <w:marBottom w:val="0"/>
          <w:divBdr>
            <w:top w:val="none" w:sz="0" w:space="0" w:color="auto"/>
            <w:left w:val="none" w:sz="0" w:space="0" w:color="auto"/>
            <w:bottom w:val="none" w:sz="0" w:space="0" w:color="auto"/>
            <w:right w:val="none" w:sz="0" w:space="0" w:color="auto"/>
          </w:divBdr>
          <w:divsChild>
            <w:div w:id="566691771">
              <w:marLeft w:val="180"/>
              <w:marRight w:val="240"/>
              <w:marTop w:val="0"/>
              <w:marBottom w:val="0"/>
              <w:divBdr>
                <w:top w:val="none" w:sz="0" w:space="0" w:color="auto"/>
                <w:left w:val="none" w:sz="0" w:space="0" w:color="auto"/>
                <w:bottom w:val="none" w:sz="0" w:space="0" w:color="auto"/>
                <w:right w:val="none" w:sz="0" w:space="0" w:color="auto"/>
              </w:divBdr>
              <w:divsChild>
                <w:div w:id="6793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0111">
          <w:marLeft w:val="0"/>
          <w:marRight w:val="0"/>
          <w:marTop w:val="0"/>
          <w:marBottom w:val="0"/>
          <w:divBdr>
            <w:top w:val="none" w:sz="0" w:space="0" w:color="auto"/>
            <w:left w:val="none" w:sz="0" w:space="0" w:color="auto"/>
            <w:bottom w:val="none" w:sz="0" w:space="0" w:color="auto"/>
            <w:right w:val="none" w:sz="0" w:space="0" w:color="auto"/>
          </w:divBdr>
          <w:divsChild>
            <w:div w:id="1579172207">
              <w:marLeft w:val="180"/>
              <w:marRight w:val="240"/>
              <w:marTop w:val="0"/>
              <w:marBottom w:val="0"/>
              <w:divBdr>
                <w:top w:val="none" w:sz="0" w:space="0" w:color="auto"/>
                <w:left w:val="none" w:sz="0" w:space="0" w:color="auto"/>
                <w:bottom w:val="none" w:sz="0" w:space="0" w:color="auto"/>
                <w:right w:val="none" w:sz="0" w:space="0" w:color="auto"/>
              </w:divBdr>
              <w:divsChild>
                <w:div w:id="13895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1878">
          <w:marLeft w:val="0"/>
          <w:marRight w:val="0"/>
          <w:marTop w:val="0"/>
          <w:marBottom w:val="0"/>
          <w:divBdr>
            <w:top w:val="none" w:sz="0" w:space="0" w:color="auto"/>
            <w:left w:val="none" w:sz="0" w:space="0" w:color="auto"/>
            <w:bottom w:val="none" w:sz="0" w:space="0" w:color="auto"/>
            <w:right w:val="none" w:sz="0" w:space="0" w:color="auto"/>
          </w:divBdr>
          <w:divsChild>
            <w:div w:id="1009482180">
              <w:marLeft w:val="180"/>
              <w:marRight w:val="240"/>
              <w:marTop w:val="0"/>
              <w:marBottom w:val="0"/>
              <w:divBdr>
                <w:top w:val="none" w:sz="0" w:space="0" w:color="auto"/>
                <w:left w:val="none" w:sz="0" w:space="0" w:color="auto"/>
                <w:bottom w:val="none" w:sz="0" w:space="0" w:color="auto"/>
                <w:right w:val="none" w:sz="0" w:space="0" w:color="auto"/>
              </w:divBdr>
              <w:divsChild>
                <w:div w:id="9674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5098">
          <w:marLeft w:val="0"/>
          <w:marRight w:val="0"/>
          <w:marTop w:val="0"/>
          <w:marBottom w:val="0"/>
          <w:divBdr>
            <w:top w:val="none" w:sz="0" w:space="0" w:color="auto"/>
            <w:left w:val="none" w:sz="0" w:space="0" w:color="auto"/>
            <w:bottom w:val="none" w:sz="0" w:space="0" w:color="auto"/>
            <w:right w:val="none" w:sz="0" w:space="0" w:color="auto"/>
          </w:divBdr>
          <w:divsChild>
            <w:div w:id="1736925894">
              <w:marLeft w:val="180"/>
              <w:marRight w:val="240"/>
              <w:marTop w:val="0"/>
              <w:marBottom w:val="0"/>
              <w:divBdr>
                <w:top w:val="none" w:sz="0" w:space="0" w:color="auto"/>
                <w:left w:val="none" w:sz="0" w:space="0" w:color="auto"/>
                <w:bottom w:val="none" w:sz="0" w:space="0" w:color="auto"/>
                <w:right w:val="none" w:sz="0" w:space="0" w:color="auto"/>
              </w:divBdr>
              <w:divsChild>
                <w:div w:id="951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3633">
          <w:marLeft w:val="0"/>
          <w:marRight w:val="0"/>
          <w:marTop w:val="0"/>
          <w:marBottom w:val="0"/>
          <w:divBdr>
            <w:top w:val="none" w:sz="0" w:space="0" w:color="auto"/>
            <w:left w:val="none" w:sz="0" w:space="0" w:color="auto"/>
            <w:bottom w:val="none" w:sz="0" w:space="0" w:color="auto"/>
            <w:right w:val="none" w:sz="0" w:space="0" w:color="auto"/>
          </w:divBdr>
          <w:divsChild>
            <w:div w:id="567811626">
              <w:marLeft w:val="180"/>
              <w:marRight w:val="240"/>
              <w:marTop w:val="0"/>
              <w:marBottom w:val="0"/>
              <w:divBdr>
                <w:top w:val="none" w:sz="0" w:space="0" w:color="auto"/>
                <w:left w:val="none" w:sz="0" w:space="0" w:color="auto"/>
                <w:bottom w:val="none" w:sz="0" w:space="0" w:color="auto"/>
                <w:right w:val="none" w:sz="0" w:space="0" w:color="auto"/>
              </w:divBdr>
              <w:divsChild>
                <w:div w:id="7325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02454">
          <w:marLeft w:val="0"/>
          <w:marRight w:val="0"/>
          <w:marTop w:val="0"/>
          <w:marBottom w:val="0"/>
          <w:divBdr>
            <w:top w:val="none" w:sz="0" w:space="0" w:color="auto"/>
            <w:left w:val="none" w:sz="0" w:space="0" w:color="auto"/>
            <w:bottom w:val="none" w:sz="0" w:space="0" w:color="auto"/>
            <w:right w:val="none" w:sz="0" w:space="0" w:color="auto"/>
          </w:divBdr>
          <w:divsChild>
            <w:div w:id="1791171315">
              <w:marLeft w:val="180"/>
              <w:marRight w:val="240"/>
              <w:marTop w:val="0"/>
              <w:marBottom w:val="0"/>
              <w:divBdr>
                <w:top w:val="none" w:sz="0" w:space="0" w:color="auto"/>
                <w:left w:val="none" w:sz="0" w:space="0" w:color="auto"/>
                <w:bottom w:val="none" w:sz="0" w:space="0" w:color="auto"/>
                <w:right w:val="none" w:sz="0" w:space="0" w:color="auto"/>
              </w:divBdr>
              <w:divsChild>
                <w:div w:id="3709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9547">
          <w:marLeft w:val="0"/>
          <w:marRight w:val="0"/>
          <w:marTop w:val="0"/>
          <w:marBottom w:val="0"/>
          <w:divBdr>
            <w:top w:val="none" w:sz="0" w:space="0" w:color="auto"/>
            <w:left w:val="none" w:sz="0" w:space="0" w:color="auto"/>
            <w:bottom w:val="none" w:sz="0" w:space="0" w:color="auto"/>
            <w:right w:val="none" w:sz="0" w:space="0" w:color="auto"/>
          </w:divBdr>
          <w:divsChild>
            <w:div w:id="1730028955">
              <w:marLeft w:val="180"/>
              <w:marRight w:val="240"/>
              <w:marTop w:val="0"/>
              <w:marBottom w:val="0"/>
              <w:divBdr>
                <w:top w:val="none" w:sz="0" w:space="0" w:color="auto"/>
                <w:left w:val="none" w:sz="0" w:space="0" w:color="auto"/>
                <w:bottom w:val="none" w:sz="0" w:space="0" w:color="auto"/>
                <w:right w:val="none" w:sz="0" w:space="0" w:color="auto"/>
              </w:divBdr>
              <w:divsChild>
                <w:div w:id="12477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2246">
          <w:marLeft w:val="0"/>
          <w:marRight w:val="0"/>
          <w:marTop w:val="0"/>
          <w:marBottom w:val="0"/>
          <w:divBdr>
            <w:top w:val="none" w:sz="0" w:space="0" w:color="auto"/>
            <w:left w:val="none" w:sz="0" w:space="0" w:color="auto"/>
            <w:bottom w:val="none" w:sz="0" w:space="0" w:color="auto"/>
            <w:right w:val="none" w:sz="0" w:space="0" w:color="auto"/>
          </w:divBdr>
          <w:divsChild>
            <w:div w:id="1239437920">
              <w:marLeft w:val="180"/>
              <w:marRight w:val="240"/>
              <w:marTop w:val="0"/>
              <w:marBottom w:val="0"/>
              <w:divBdr>
                <w:top w:val="none" w:sz="0" w:space="0" w:color="auto"/>
                <w:left w:val="none" w:sz="0" w:space="0" w:color="auto"/>
                <w:bottom w:val="none" w:sz="0" w:space="0" w:color="auto"/>
                <w:right w:val="none" w:sz="0" w:space="0" w:color="auto"/>
              </w:divBdr>
              <w:divsChild>
                <w:div w:id="20936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7853">
          <w:marLeft w:val="0"/>
          <w:marRight w:val="0"/>
          <w:marTop w:val="0"/>
          <w:marBottom w:val="0"/>
          <w:divBdr>
            <w:top w:val="none" w:sz="0" w:space="0" w:color="auto"/>
            <w:left w:val="none" w:sz="0" w:space="0" w:color="auto"/>
            <w:bottom w:val="none" w:sz="0" w:space="0" w:color="auto"/>
            <w:right w:val="none" w:sz="0" w:space="0" w:color="auto"/>
          </w:divBdr>
          <w:divsChild>
            <w:div w:id="94252753">
              <w:marLeft w:val="180"/>
              <w:marRight w:val="240"/>
              <w:marTop w:val="0"/>
              <w:marBottom w:val="0"/>
              <w:divBdr>
                <w:top w:val="none" w:sz="0" w:space="0" w:color="auto"/>
                <w:left w:val="none" w:sz="0" w:space="0" w:color="auto"/>
                <w:bottom w:val="none" w:sz="0" w:space="0" w:color="auto"/>
                <w:right w:val="none" w:sz="0" w:space="0" w:color="auto"/>
              </w:divBdr>
              <w:divsChild>
                <w:div w:id="2819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6822">
          <w:marLeft w:val="0"/>
          <w:marRight w:val="0"/>
          <w:marTop w:val="0"/>
          <w:marBottom w:val="0"/>
          <w:divBdr>
            <w:top w:val="none" w:sz="0" w:space="0" w:color="auto"/>
            <w:left w:val="none" w:sz="0" w:space="0" w:color="auto"/>
            <w:bottom w:val="none" w:sz="0" w:space="0" w:color="auto"/>
            <w:right w:val="none" w:sz="0" w:space="0" w:color="auto"/>
          </w:divBdr>
          <w:divsChild>
            <w:div w:id="1153571265">
              <w:marLeft w:val="180"/>
              <w:marRight w:val="240"/>
              <w:marTop w:val="0"/>
              <w:marBottom w:val="0"/>
              <w:divBdr>
                <w:top w:val="none" w:sz="0" w:space="0" w:color="auto"/>
                <w:left w:val="none" w:sz="0" w:space="0" w:color="auto"/>
                <w:bottom w:val="none" w:sz="0" w:space="0" w:color="auto"/>
                <w:right w:val="none" w:sz="0" w:space="0" w:color="auto"/>
              </w:divBdr>
              <w:divsChild>
                <w:div w:id="7558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3718">
          <w:marLeft w:val="0"/>
          <w:marRight w:val="0"/>
          <w:marTop w:val="0"/>
          <w:marBottom w:val="0"/>
          <w:divBdr>
            <w:top w:val="none" w:sz="0" w:space="0" w:color="auto"/>
            <w:left w:val="none" w:sz="0" w:space="0" w:color="auto"/>
            <w:bottom w:val="none" w:sz="0" w:space="0" w:color="auto"/>
            <w:right w:val="none" w:sz="0" w:space="0" w:color="auto"/>
          </w:divBdr>
          <w:divsChild>
            <w:div w:id="598950316">
              <w:marLeft w:val="180"/>
              <w:marRight w:val="240"/>
              <w:marTop w:val="0"/>
              <w:marBottom w:val="0"/>
              <w:divBdr>
                <w:top w:val="none" w:sz="0" w:space="0" w:color="auto"/>
                <w:left w:val="none" w:sz="0" w:space="0" w:color="auto"/>
                <w:bottom w:val="none" w:sz="0" w:space="0" w:color="auto"/>
                <w:right w:val="none" w:sz="0" w:space="0" w:color="auto"/>
              </w:divBdr>
              <w:divsChild>
                <w:div w:id="2394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35886">
          <w:marLeft w:val="0"/>
          <w:marRight w:val="0"/>
          <w:marTop w:val="0"/>
          <w:marBottom w:val="0"/>
          <w:divBdr>
            <w:top w:val="none" w:sz="0" w:space="0" w:color="auto"/>
            <w:left w:val="none" w:sz="0" w:space="0" w:color="auto"/>
            <w:bottom w:val="none" w:sz="0" w:space="0" w:color="auto"/>
            <w:right w:val="none" w:sz="0" w:space="0" w:color="auto"/>
          </w:divBdr>
          <w:divsChild>
            <w:div w:id="813837941">
              <w:marLeft w:val="180"/>
              <w:marRight w:val="240"/>
              <w:marTop w:val="0"/>
              <w:marBottom w:val="0"/>
              <w:divBdr>
                <w:top w:val="none" w:sz="0" w:space="0" w:color="auto"/>
                <w:left w:val="none" w:sz="0" w:space="0" w:color="auto"/>
                <w:bottom w:val="none" w:sz="0" w:space="0" w:color="auto"/>
                <w:right w:val="none" w:sz="0" w:space="0" w:color="auto"/>
              </w:divBdr>
              <w:divsChild>
                <w:div w:id="19399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6615">
          <w:marLeft w:val="0"/>
          <w:marRight w:val="0"/>
          <w:marTop w:val="0"/>
          <w:marBottom w:val="0"/>
          <w:divBdr>
            <w:top w:val="none" w:sz="0" w:space="0" w:color="auto"/>
            <w:left w:val="none" w:sz="0" w:space="0" w:color="auto"/>
            <w:bottom w:val="none" w:sz="0" w:space="0" w:color="auto"/>
            <w:right w:val="none" w:sz="0" w:space="0" w:color="auto"/>
          </w:divBdr>
          <w:divsChild>
            <w:div w:id="369959534">
              <w:marLeft w:val="180"/>
              <w:marRight w:val="240"/>
              <w:marTop w:val="0"/>
              <w:marBottom w:val="0"/>
              <w:divBdr>
                <w:top w:val="none" w:sz="0" w:space="0" w:color="auto"/>
                <w:left w:val="none" w:sz="0" w:space="0" w:color="auto"/>
                <w:bottom w:val="none" w:sz="0" w:space="0" w:color="auto"/>
                <w:right w:val="none" w:sz="0" w:space="0" w:color="auto"/>
              </w:divBdr>
              <w:divsChild>
                <w:div w:id="14753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36030">
          <w:marLeft w:val="0"/>
          <w:marRight w:val="0"/>
          <w:marTop w:val="0"/>
          <w:marBottom w:val="0"/>
          <w:divBdr>
            <w:top w:val="none" w:sz="0" w:space="0" w:color="auto"/>
            <w:left w:val="none" w:sz="0" w:space="0" w:color="auto"/>
            <w:bottom w:val="none" w:sz="0" w:space="0" w:color="auto"/>
            <w:right w:val="none" w:sz="0" w:space="0" w:color="auto"/>
          </w:divBdr>
          <w:divsChild>
            <w:div w:id="59595151">
              <w:marLeft w:val="180"/>
              <w:marRight w:val="240"/>
              <w:marTop w:val="0"/>
              <w:marBottom w:val="0"/>
              <w:divBdr>
                <w:top w:val="none" w:sz="0" w:space="0" w:color="auto"/>
                <w:left w:val="none" w:sz="0" w:space="0" w:color="auto"/>
                <w:bottom w:val="none" w:sz="0" w:space="0" w:color="auto"/>
                <w:right w:val="none" w:sz="0" w:space="0" w:color="auto"/>
              </w:divBdr>
              <w:divsChild>
                <w:div w:id="12532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06371">
          <w:marLeft w:val="0"/>
          <w:marRight w:val="0"/>
          <w:marTop w:val="0"/>
          <w:marBottom w:val="0"/>
          <w:divBdr>
            <w:top w:val="none" w:sz="0" w:space="0" w:color="auto"/>
            <w:left w:val="none" w:sz="0" w:space="0" w:color="auto"/>
            <w:bottom w:val="none" w:sz="0" w:space="0" w:color="auto"/>
            <w:right w:val="none" w:sz="0" w:space="0" w:color="auto"/>
          </w:divBdr>
          <w:divsChild>
            <w:div w:id="1894199011">
              <w:marLeft w:val="180"/>
              <w:marRight w:val="240"/>
              <w:marTop w:val="0"/>
              <w:marBottom w:val="0"/>
              <w:divBdr>
                <w:top w:val="none" w:sz="0" w:space="0" w:color="auto"/>
                <w:left w:val="none" w:sz="0" w:space="0" w:color="auto"/>
                <w:bottom w:val="none" w:sz="0" w:space="0" w:color="auto"/>
                <w:right w:val="none" w:sz="0" w:space="0" w:color="auto"/>
              </w:divBdr>
              <w:divsChild>
                <w:div w:id="14671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9276">
          <w:marLeft w:val="0"/>
          <w:marRight w:val="0"/>
          <w:marTop w:val="0"/>
          <w:marBottom w:val="0"/>
          <w:divBdr>
            <w:top w:val="none" w:sz="0" w:space="0" w:color="auto"/>
            <w:left w:val="none" w:sz="0" w:space="0" w:color="auto"/>
            <w:bottom w:val="none" w:sz="0" w:space="0" w:color="auto"/>
            <w:right w:val="none" w:sz="0" w:space="0" w:color="auto"/>
          </w:divBdr>
          <w:divsChild>
            <w:div w:id="944573928">
              <w:marLeft w:val="180"/>
              <w:marRight w:val="240"/>
              <w:marTop w:val="0"/>
              <w:marBottom w:val="0"/>
              <w:divBdr>
                <w:top w:val="none" w:sz="0" w:space="0" w:color="auto"/>
                <w:left w:val="none" w:sz="0" w:space="0" w:color="auto"/>
                <w:bottom w:val="none" w:sz="0" w:space="0" w:color="auto"/>
                <w:right w:val="none" w:sz="0" w:space="0" w:color="auto"/>
              </w:divBdr>
              <w:divsChild>
                <w:div w:id="19684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37253">
          <w:marLeft w:val="0"/>
          <w:marRight w:val="0"/>
          <w:marTop w:val="0"/>
          <w:marBottom w:val="0"/>
          <w:divBdr>
            <w:top w:val="none" w:sz="0" w:space="0" w:color="auto"/>
            <w:left w:val="none" w:sz="0" w:space="0" w:color="auto"/>
            <w:bottom w:val="none" w:sz="0" w:space="0" w:color="auto"/>
            <w:right w:val="none" w:sz="0" w:space="0" w:color="auto"/>
          </w:divBdr>
          <w:divsChild>
            <w:div w:id="1960724788">
              <w:marLeft w:val="180"/>
              <w:marRight w:val="240"/>
              <w:marTop w:val="0"/>
              <w:marBottom w:val="0"/>
              <w:divBdr>
                <w:top w:val="none" w:sz="0" w:space="0" w:color="auto"/>
                <w:left w:val="none" w:sz="0" w:space="0" w:color="auto"/>
                <w:bottom w:val="none" w:sz="0" w:space="0" w:color="auto"/>
                <w:right w:val="none" w:sz="0" w:space="0" w:color="auto"/>
              </w:divBdr>
              <w:divsChild>
                <w:div w:id="178900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81185">
          <w:marLeft w:val="0"/>
          <w:marRight w:val="0"/>
          <w:marTop w:val="0"/>
          <w:marBottom w:val="0"/>
          <w:divBdr>
            <w:top w:val="none" w:sz="0" w:space="0" w:color="auto"/>
            <w:left w:val="none" w:sz="0" w:space="0" w:color="auto"/>
            <w:bottom w:val="none" w:sz="0" w:space="0" w:color="auto"/>
            <w:right w:val="none" w:sz="0" w:space="0" w:color="auto"/>
          </w:divBdr>
          <w:divsChild>
            <w:div w:id="1537229310">
              <w:marLeft w:val="180"/>
              <w:marRight w:val="240"/>
              <w:marTop w:val="0"/>
              <w:marBottom w:val="0"/>
              <w:divBdr>
                <w:top w:val="none" w:sz="0" w:space="0" w:color="auto"/>
                <w:left w:val="none" w:sz="0" w:space="0" w:color="auto"/>
                <w:bottom w:val="none" w:sz="0" w:space="0" w:color="auto"/>
                <w:right w:val="none" w:sz="0" w:space="0" w:color="auto"/>
              </w:divBdr>
              <w:divsChild>
                <w:div w:id="14990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0333">
          <w:marLeft w:val="0"/>
          <w:marRight w:val="0"/>
          <w:marTop w:val="0"/>
          <w:marBottom w:val="0"/>
          <w:divBdr>
            <w:top w:val="none" w:sz="0" w:space="0" w:color="auto"/>
            <w:left w:val="none" w:sz="0" w:space="0" w:color="auto"/>
            <w:bottom w:val="none" w:sz="0" w:space="0" w:color="auto"/>
            <w:right w:val="none" w:sz="0" w:space="0" w:color="auto"/>
          </w:divBdr>
          <w:divsChild>
            <w:div w:id="314457453">
              <w:marLeft w:val="180"/>
              <w:marRight w:val="240"/>
              <w:marTop w:val="0"/>
              <w:marBottom w:val="0"/>
              <w:divBdr>
                <w:top w:val="none" w:sz="0" w:space="0" w:color="auto"/>
                <w:left w:val="none" w:sz="0" w:space="0" w:color="auto"/>
                <w:bottom w:val="none" w:sz="0" w:space="0" w:color="auto"/>
                <w:right w:val="none" w:sz="0" w:space="0" w:color="auto"/>
              </w:divBdr>
              <w:divsChild>
                <w:div w:id="292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8506">
          <w:marLeft w:val="0"/>
          <w:marRight w:val="0"/>
          <w:marTop w:val="0"/>
          <w:marBottom w:val="0"/>
          <w:divBdr>
            <w:top w:val="none" w:sz="0" w:space="0" w:color="auto"/>
            <w:left w:val="none" w:sz="0" w:space="0" w:color="auto"/>
            <w:bottom w:val="none" w:sz="0" w:space="0" w:color="auto"/>
            <w:right w:val="none" w:sz="0" w:space="0" w:color="auto"/>
          </w:divBdr>
          <w:divsChild>
            <w:div w:id="908345260">
              <w:marLeft w:val="180"/>
              <w:marRight w:val="240"/>
              <w:marTop w:val="0"/>
              <w:marBottom w:val="0"/>
              <w:divBdr>
                <w:top w:val="none" w:sz="0" w:space="0" w:color="auto"/>
                <w:left w:val="none" w:sz="0" w:space="0" w:color="auto"/>
                <w:bottom w:val="none" w:sz="0" w:space="0" w:color="auto"/>
                <w:right w:val="none" w:sz="0" w:space="0" w:color="auto"/>
              </w:divBdr>
              <w:divsChild>
                <w:div w:id="16024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29311">
          <w:marLeft w:val="0"/>
          <w:marRight w:val="0"/>
          <w:marTop w:val="0"/>
          <w:marBottom w:val="0"/>
          <w:divBdr>
            <w:top w:val="none" w:sz="0" w:space="0" w:color="auto"/>
            <w:left w:val="none" w:sz="0" w:space="0" w:color="auto"/>
            <w:bottom w:val="none" w:sz="0" w:space="0" w:color="auto"/>
            <w:right w:val="none" w:sz="0" w:space="0" w:color="auto"/>
          </w:divBdr>
          <w:divsChild>
            <w:div w:id="1599605319">
              <w:marLeft w:val="180"/>
              <w:marRight w:val="240"/>
              <w:marTop w:val="0"/>
              <w:marBottom w:val="0"/>
              <w:divBdr>
                <w:top w:val="none" w:sz="0" w:space="0" w:color="auto"/>
                <w:left w:val="none" w:sz="0" w:space="0" w:color="auto"/>
                <w:bottom w:val="none" w:sz="0" w:space="0" w:color="auto"/>
                <w:right w:val="none" w:sz="0" w:space="0" w:color="auto"/>
              </w:divBdr>
              <w:divsChild>
                <w:div w:id="105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67181">
          <w:marLeft w:val="0"/>
          <w:marRight w:val="0"/>
          <w:marTop w:val="0"/>
          <w:marBottom w:val="0"/>
          <w:divBdr>
            <w:top w:val="none" w:sz="0" w:space="0" w:color="auto"/>
            <w:left w:val="none" w:sz="0" w:space="0" w:color="auto"/>
            <w:bottom w:val="none" w:sz="0" w:space="0" w:color="auto"/>
            <w:right w:val="none" w:sz="0" w:space="0" w:color="auto"/>
          </w:divBdr>
          <w:divsChild>
            <w:div w:id="220142565">
              <w:marLeft w:val="180"/>
              <w:marRight w:val="240"/>
              <w:marTop w:val="0"/>
              <w:marBottom w:val="0"/>
              <w:divBdr>
                <w:top w:val="none" w:sz="0" w:space="0" w:color="auto"/>
                <w:left w:val="none" w:sz="0" w:space="0" w:color="auto"/>
                <w:bottom w:val="none" w:sz="0" w:space="0" w:color="auto"/>
                <w:right w:val="none" w:sz="0" w:space="0" w:color="auto"/>
              </w:divBdr>
              <w:divsChild>
                <w:div w:id="20044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4329">
          <w:marLeft w:val="0"/>
          <w:marRight w:val="0"/>
          <w:marTop w:val="0"/>
          <w:marBottom w:val="0"/>
          <w:divBdr>
            <w:top w:val="none" w:sz="0" w:space="0" w:color="auto"/>
            <w:left w:val="none" w:sz="0" w:space="0" w:color="auto"/>
            <w:bottom w:val="none" w:sz="0" w:space="0" w:color="auto"/>
            <w:right w:val="none" w:sz="0" w:space="0" w:color="auto"/>
          </w:divBdr>
          <w:divsChild>
            <w:div w:id="337662004">
              <w:marLeft w:val="180"/>
              <w:marRight w:val="240"/>
              <w:marTop w:val="0"/>
              <w:marBottom w:val="0"/>
              <w:divBdr>
                <w:top w:val="none" w:sz="0" w:space="0" w:color="auto"/>
                <w:left w:val="none" w:sz="0" w:space="0" w:color="auto"/>
                <w:bottom w:val="none" w:sz="0" w:space="0" w:color="auto"/>
                <w:right w:val="none" w:sz="0" w:space="0" w:color="auto"/>
              </w:divBdr>
              <w:divsChild>
                <w:div w:id="11164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5193">
          <w:marLeft w:val="0"/>
          <w:marRight w:val="0"/>
          <w:marTop w:val="0"/>
          <w:marBottom w:val="0"/>
          <w:divBdr>
            <w:top w:val="none" w:sz="0" w:space="0" w:color="auto"/>
            <w:left w:val="none" w:sz="0" w:space="0" w:color="auto"/>
            <w:bottom w:val="none" w:sz="0" w:space="0" w:color="auto"/>
            <w:right w:val="none" w:sz="0" w:space="0" w:color="auto"/>
          </w:divBdr>
          <w:divsChild>
            <w:div w:id="1613242701">
              <w:marLeft w:val="180"/>
              <w:marRight w:val="240"/>
              <w:marTop w:val="0"/>
              <w:marBottom w:val="0"/>
              <w:divBdr>
                <w:top w:val="none" w:sz="0" w:space="0" w:color="auto"/>
                <w:left w:val="none" w:sz="0" w:space="0" w:color="auto"/>
                <w:bottom w:val="none" w:sz="0" w:space="0" w:color="auto"/>
                <w:right w:val="none" w:sz="0" w:space="0" w:color="auto"/>
              </w:divBdr>
              <w:divsChild>
                <w:div w:id="10578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4141">
          <w:marLeft w:val="0"/>
          <w:marRight w:val="0"/>
          <w:marTop w:val="0"/>
          <w:marBottom w:val="0"/>
          <w:divBdr>
            <w:top w:val="none" w:sz="0" w:space="0" w:color="auto"/>
            <w:left w:val="none" w:sz="0" w:space="0" w:color="auto"/>
            <w:bottom w:val="none" w:sz="0" w:space="0" w:color="auto"/>
            <w:right w:val="none" w:sz="0" w:space="0" w:color="auto"/>
          </w:divBdr>
          <w:divsChild>
            <w:div w:id="1900901569">
              <w:marLeft w:val="180"/>
              <w:marRight w:val="240"/>
              <w:marTop w:val="0"/>
              <w:marBottom w:val="0"/>
              <w:divBdr>
                <w:top w:val="none" w:sz="0" w:space="0" w:color="auto"/>
                <w:left w:val="none" w:sz="0" w:space="0" w:color="auto"/>
                <w:bottom w:val="none" w:sz="0" w:space="0" w:color="auto"/>
                <w:right w:val="none" w:sz="0" w:space="0" w:color="auto"/>
              </w:divBdr>
              <w:divsChild>
                <w:div w:id="9830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3082">
          <w:marLeft w:val="0"/>
          <w:marRight w:val="0"/>
          <w:marTop w:val="0"/>
          <w:marBottom w:val="0"/>
          <w:divBdr>
            <w:top w:val="none" w:sz="0" w:space="0" w:color="auto"/>
            <w:left w:val="none" w:sz="0" w:space="0" w:color="auto"/>
            <w:bottom w:val="none" w:sz="0" w:space="0" w:color="auto"/>
            <w:right w:val="none" w:sz="0" w:space="0" w:color="auto"/>
          </w:divBdr>
          <w:divsChild>
            <w:div w:id="1437017614">
              <w:marLeft w:val="180"/>
              <w:marRight w:val="240"/>
              <w:marTop w:val="0"/>
              <w:marBottom w:val="0"/>
              <w:divBdr>
                <w:top w:val="none" w:sz="0" w:space="0" w:color="auto"/>
                <w:left w:val="none" w:sz="0" w:space="0" w:color="auto"/>
                <w:bottom w:val="none" w:sz="0" w:space="0" w:color="auto"/>
                <w:right w:val="none" w:sz="0" w:space="0" w:color="auto"/>
              </w:divBdr>
              <w:divsChild>
                <w:div w:id="9242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73127">
          <w:marLeft w:val="0"/>
          <w:marRight w:val="0"/>
          <w:marTop w:val="0"/>
          <w:marBottom w:val="0"/>
          <w:divBdr>
            <w:top w:val="none" w:sz="0" w:space="0" w:color="auto"/>
            <w:left w:val="none" w:sz="0" w:space="0" w:color="auto"/>
            <w:bottom w:val="none" w:sz="0" w:space="0" w:color="auto"/>
            <w:right w:val="none" w:sz="0" w:space="0" w:color="auto"/>
          </w:divBdr>
          <w:divsChild>
            <w:div w:id="2093232288">
              <w:marLeft w:val="180"/>
              <w:marRight w:val="240"/>
              <w:marTop w:val="0"/>
              <w:marBottom w:val="0"/>
              <w:divBdr>
                <w:top w:val="none" w:sz="0" w:space="0" w:color="auto"/>
                <w:left w:val="none" w:sz="0" w:space="0" w:color="auto"/>
                <w:bottom w:val="none" w:sz="0" w:space="0" w:color="auto"/>
                <w:right w:val="none" w:sz="0" w:space="0" w:color="auto"/>
              </w:divBdr>
              <w:divsChild>
                <w:div w:id="18002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609">
          <w:marLeft w:val="0"/>
          <w:marRight w:val="0"/>
          <w:marTop w:val="0"/>
          <w:marBottom w:val="0"/>
          <w:divBdr>
            <w:top w:val="none" w:sz="0" w:space="0" w:color="auto"/>
            <w:left w:val="none" w:sz="0" w:space="0" w:color="auto"/>
            <w:bottom w:val="none" w:sz="0" w:space="0" w:color="auto"/>
            <w:right w:val="none" w:sz="0" w:space="0" w:color="auto"/>
          </w:divBdr>
          <w:divsChild>
            <w:div w:id="1087582962">
              <w:marLeft w:val="180"/>
              <w:marRight w:val="240"/>
              <w:marTop w:val="0"/>
              <w:marBottom w:val="0"/>
              <w:divBdr>
                <w:top w:val="none" w:sz="0" w:space="0" w:color="auto"/>
                <w:left w:val="none" w:sz="0" w:space="0" w:color="auto"/>
                <w:bottom w:val="none" w:sz="0" w:space="0" w:color="auto"/>
                <w:right w:val="none" w:sz="0" w:space="0" w:color="auto"/>
              </w:divBdr>
              <w:divsChild>
                <w:div w:id="2206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2773">
          <w:marLeft w:val="0"/>
          <w:marRight w:val="0"/>
          <w:marTop w:val="0"/>
          <w:marBottom w:val="0"/>
          <w:divBdr>
            <w:top w:val="none" w:sz="0" w:space="0" w:color="auto"/>
            <w:left w:val="none" w:sz="0" w:space="0" w:color="auto"/>
            <w:bottom w:val="none" w:sz="0" w:space="0" w:color="auto"/>
            <w:right w:val="none" w:sz="0" w:space="0" w:color="auto"/>
          </w:divBdr>
          <w:divsChild>
            <w:div w:id="1122651455">
              <w:marLeft w:val="180"/>
              <w:marRight w:val="240"/>
              <w:marTop w:val="0"/>
              <w:marBottom w:val="0"/>
              <w:divBdr>
                <w:top w:val="none" w:sz="0" w:space="0" w:color="auto"/>
                <w:left w:val="none" w:sz="0" w:space="0" w:color="auto"/>
                <w:bottom w:val="none" w:sz="0" w:space="0" w:color="auto"/>
                <w:right w:val="none" w:sz="0" w:space="0" w:color="auto"/>
              </w:divBdr>
              <w:divsChild>
                <w:div w:id="1668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5517">
          <w:marLeft w:val="0"/>
          <w:marRight w:val="0"/>
          <w:marTop w:val="0"/>
          <w:marBottom w:val="0"/>
          <w:divBdr>
            <w:top w:val="none" w:sz="0" w:space="0" w:color="auto"/>
            <w:left w:val="none" w:sz="0" w:space="0" w:color="auto"/>
            <w:bottom w:val="none" w:sz="0" w:space="0" w:color="auto"/>
            <w:right w:val="none" w:sz="0" w:space="0" w:color="auto"/>
          </w:divBdr>
          <w:divsChild>
            <w:div w:id="1933512578">
              <w:marLeft w:val="180"/>
              <w:marRight w:val="240"/>
              <w:marTop w:val="0"/>
              <w:marBottom w:val="0"/>
              <w:divBdr>
                <w:top w:val="none" w:sz="0" w:space="0" w:color="auto"/>
                <w:left w:val="none" w:sz="0" w:space="0" w:color="auto"/>
                <w:bottom w:val="none" w:sz="0" w:space="0" w:color="auto"/>
                <w:right w:val="none" w:sz="0" w:space="0" w:color="auto"/>
              </w:divBdr>
              <w:divsChild>
                <w:div w:id="9459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4398">
          <w:marLeft w:val="0"/>
          <w:marRight w:val="0"/>
          <w:marTop w:val="0"/>
          <w:marBottom w:val="0"/>
          <w:divBdr>
            <w:top w:val="none" w:sz="0" w:space="0" w:color="auto"/>
            <w:left w:val="none" w:sz="0" w:space="0" w:color="auto"/>
            <w:bottom w:val="none" w:sz="0" w:space="0" w:color="auto"/>
            <w:right w:val="none" w:sz="0" w:space="0" w:color="auto"/>
          </w:divBdr>
          <w:divsChild>
            <w:div w:id="674066082">
              <w:marLeft w:val="180"/>
              <w:marRight w:val="240"/>
              <w:marTop w:val="0"/>
              <w:marBottom w:val="0"/>
              <w:divBdr>
                <w:top w:val="none" w:sz="0" w:space="0" w:color="auto"/>
                <w:left w:val="none" w:sz="0" w:space="0" w:color="auto"/>
                <w:bottom w:val="none" w:sz="0" w:space="0" w:color="auto"/>
                <w:right w:val="none" w:sz="0" w:space="0" w:color="auto"/>
              </w:divBdr>
              <w:divsChild>
                <w:div w:id="1523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3217">
          <w:marLeft w:val="0"/>
          <w:marRight w:val="0"/>
          <w:marTop w:val="0"/>
          <w:marBottom w:val="0"/>
          <w:divBdr>
            <w:top w:val="none" w:sz="0" w:space="0" w:color="auto"/>
            <w:left w:val="none" w:sz="0" w:space="0" w:color="auto"/>
            <w:bottom w:val="none" w:sz="0" w:space="0" w:color="auto"/>
            <w:right w:val="none" w:sz="0" w:space="0" w:color="auto"/>
          </w:divBdr>
          <w:divsChild>
            <w:div w:id="692457744">
              <w:marLeft w:val="180"/>
              <w:marRight w:val="240"/>
              <w:marTop w:val="0"/>
              <w:marBottom w:val="0"/>
              <w:divBdr>
                <w:top w:val="none" w:sz="0" w:space="0" w:color="auto"/>
                <w:left w:val="none" w:sz="0" w:space="0" w:color="auto"/>
                <w:bottom w:val="none" w:sz="0" w:space="0" w:color="auto"/>
                <w:right w:val="none" w:sz="0" w:space="0" w:color="auto"/>
              </w:divBdr>
              <w:divsChild>
                <w:div w:id="18148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2636">
          <w:marLeft w:val="0"/>
          <w:marRight w:val="0"/>
          <w:marTop w:val="0"/>
          <w:marBottom w:val="0"/>
          <w:divBdr>
            <w:top w:val="none" w:sz="0" w:space="0" w:color="auto"/>
            <w:left w:val="none" w:sz="0" w:space="0" w:color="auto"/>
            <w:bottom w:val="none" w:sz="0" w:space="0" w:color="auto"/>
            <w:right w:val="none" w:sz="0" w:space="0" w:color="auto"/>
          </w:divBdr>
          <w:divsChild>
            <w:div w:id="2083792829">
              <w:marLeft w:val="180"/>
              <w:marRight w:val="240"/>
              <w:marTop w:val="0"/>
              <w:marBottom w:val="0"/>
              <w:divBdr>
                <w:top w:val="none" w:sz="0" w:space="0" w:color="auto"/>
                <w:left w:val="none" w:sz="0" w:space="0" w:color="auto"/>
                <w:bottom w:val="none" w:sz="0" w:space="0" w:color="auto"/>
                <w:right w:val="none" w:sz="0" w:space="0" w:color="auto"/>
              </w:divBdr>
              <w:divsChild>
                <w:div w:id="93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89524">
          <w:marLeft w:val="0"/>
          <w:marRight w:val="0"/>
          <w:marTop w:val="0"/>
          <w:marBottom w:val="0"/>
          <w:divBdr>
            <w:top w:val="none" w:sz="0" w:space="0" w:color="auto"/>
            <w:left w:val="none" w:sz="0" w:space="0" w:color="auto"/>
            <w:bottom w:val="none" w:sz="0" w:space="0" w:color="auto"/>
            <w:right w:val="none" w:sz="0" w:space="0" w:color="auto"/>
          </w:divBdr>
          <w:divsChild>
            <w:div w:id="447551471">
              <w:marLeft w:val="180"/>
              <w:marRight w:val="240"/>
              <w:marTop w:val="0"/>
              <w:marBottom w:val="0"/>
              <w:divBdr>
                <w:top w:val="none" w:sz="0" w:space="0" w:color="auto"/>
                <w:left w:val="none" w:sz="0" w:space="0" w:color="auto"/>
                <w:bottom w:val="none" w:sz="0" w:space="0" w:color="auto"/>
                <w:right w:val="none" w:sz="0" w:space="0" w:color="auto"/>
              </w:divBdr>
              <w:divsChild>
                <w:div w:id="5984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87762">
          <w:marLeft w:val="0"/>
          <w:marRight w:val="0"/>
          <w:marTop w:val="0"/>
          <w:marBottom w:val="0"/>
          <w:divBdr>
            <w:top w:val="none" w:sz="0" w:space="0" w:color="auto"/>
            <w:left w:val="none" w:sz="0" w:space="0" w:color="auto"/>
            <w:bottom w:val="none" w:sz="0" w:space="0" w:color="auto"/>
            <w:right w:val="none" w:sz="0" w:space="0" w:color="auto"/>
          </w:divBdr>
          <w:divsChild>
            <w:div w:id="1074427094">
              <w:marLeft w:val="180"/>
              <w:marRight w:val="240"/>
              <w:marTop w:val="0"/>
              <w:marBottom w:val="0"/>
              <w:divBdr>
                <w:top w:val="none" w:sz="0" w:space="0" w:color="auto"/>
                <w:left w:val="none" w:sz="0" w:space="0" w:color="auto"/>
                <w:bottom w:val="none" w:sz="0" w:space="0" w:color="auto"/>
                <w:right w:val="none" w:sz="0" w:space="0" w:color="auto"/>
              </w:divBdr>
              <w:divsChild>
                <w:div w:id="21429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68049">
          <w:marLeft w:val="0"/>
          <w:marRight w:val="0"/>
          <w:marTop w:val="0"/>
          <w:marBottom w:val="0"/>
          <w:divBdr>
            <w:top w:val="none" w:sz="0" w:space="0" w:color="auto"/>
            <w:left w:val="none" w:sz="0" w:space="0" w:color="auto"/>
            <w:bottom w:val="none" w:sz="0" w:space="0" w:color="auto"/>
            <w:right w:val="none" w:sz="0" w:space="0" w:color="auto"/>
          </w:divBdr>
          <w:divsChild>
            <w:div w:id="1476557405">
              <w:marLeft w:val="180"/>
              <w:marRight w:val="240"/>
              <w:marTop w:val="0"/>
              <w:marBottom w:val="0"/>
              <w:divBdr>
                <w:top w:val="none" w:sz="0" w:space="0" w:color="auto"/>
                <w:left w:val="none" w:sz="0" w:space="0" w:color="auto"/>
                <w:bottom w:val="none" w:sz="0" w:space="0" w:color="auto"/>
                <w:right w:val="none" w:sz="0" w:space="0" w:color="auto"/>
              </w:divBdr>
              <w:divsChild>
                <w:div w:id="185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6119">
          <w:marLeft w:val="0"/>
          <w:marRight w:val="0"/>
          <w:marTop w:val="0"/>
          <w:marBottom w:val="0"/>
          <w:divBdr>
            <w:top w:val="none" w:sz="0" w:space="0" w:color="auto"/>
            <w:left w:val="none" w:sz="0" w:space="0" w:color="auto"/>
            <w:bottom w:val="none" w:sz="0" w:space="0" w:color="auto"/>
            <w:right w:val="none" w:sz="0" w:space="0" w:color="auto"/>
          </w:divBdr>
          <w:divsChild>
            <w:div w:id="679938261">
              <w:marLeft w:val="180"/>
              <w:marRight w:val="240"/>
              <w:marTop w:val="0"/>
              <w:marBottom w:val="0"/>
              <w:divBdr>
                <w:top w:val="none" w:sz="0" w:space="0" w:color="auto"/>
                <w:left w:val="none" w:sz="0" w:space="0" w:color="auto"/>
                <w:bottom w:val="none" w:sz="0" w:space="0" w:color="auto"/>
                <w:right w:val="none" w:sz="0" w:space="0" w:color="auto"/>
              </w:divBdr>
              <w:divsChild>
                <w:div w:id="17040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3170">
          <w:marLeft w:val="0"/>
          <w:marRight w:val="0"/>
          <w:marTop w:val="0"/>
          <w:marBottom w:val="0"/>
          <w:divBdr>
            <w:top w:val="none" w:sz="0" w:space="0" w:color="auto"/>
            <w:left w:val="none" w:sz="0" w:space="0" w:color="auto"/>
            <w:bottom w:val="none" w:sz="0" w:space="0" w:color="auto"/>
            <w:right w:val="none" w:sz="0" w:space="0" w:color="auto"/>
          </w:divBdr>
          <w:divsChild>
            <w:div w:id="982002723">
              <w:marLeft w:val="180"/>
              <w:marRight w:val="240"/>
              <w:marTop w:val="0"/>
              <w:marBottom w:val="0"/>
              <w:divBdr>
                <w:top w:val="none" w:sz="0" w:space="0" w:color="auto"/>
                <w:left w:val="none" w:sz="0" w:space="0" w:color="auto"/>
                <w:bottom w:val="none" w:sz="0" w:space="0" w:color="auto"/>
                <w:right w:val="none" w:sz="0" w:space="0" w:color="auto"/>
              </w:divBdr>
              <w:divsChild>
                <w:div w:id="69457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564">
          <w:marLeft w:val="0"/>
          <w:marRight w:val="0"/>
          <w:marTop w:val="0"/>
          <w:marBottom w:val="0"/>
          <w:divBdr>
            <w:top w:val="none" w:sz="0" w:space="0" w:color="auto"/>
            <w:left w:val="none" w:sz="0" w:space="0" w:color="auto"/>
            <w:bottom w:val="none" w:sz="0" w:space="0" w:color="auto"/>
            <w:right w:val="none" w:sz="0" w:space="0" w:color="auto"/>
          </w:divBdr>
          <w:divsChild>
            <w:div w:id="1775594145">
              <w:marLeft w:val="180"/>
              <w:marRight w:val="240"/>
              <w:marTop w:val="0"/>
              <w:marBottom w:val="0"/>
              <w:divBdr>
                <w:top w:val="none" w:sz="0" w:space="0" w:color="auto"/>
                <w:left w:val="none" w:sz="0" w:space="0" w:color="auto"/>
                <w:bottom w:val="none" w:sz="0" w:space="0" w:color="auto"/>
                <w:right w:val="none" w:sz="0" w:space="0" w:color="auto"/>
              </w:divBdr>
              <w:divsChild>
                <w:div w:id="327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8560">
          <w:marLeft w:val="0"/>
          <w:marRight w:val="0"/>
          <w:marTop w:val="0"/>
          <w:marBottom w:val="0"/>
          <w:divBdr>
            <w:top w:val="none" w:sz="0" w:space="0" w:color="auto"/>
            <w:left w:val="none" w:sz="0" w:space="0" w:color="auto"/>
            <w:bottom w:val="none" w:sz="0" w:space="0" w:color="auto"/>
            <w:right w:val="none" w:sz="0" w:space="0" w:color="auto"/>
          </w:divBdr>
          <w:divsChild>
            <w:div w:id="960380421">
              <w:marLeft w:val="180"/>
              <w:marRight w:val="240"/>
              <w:marTop w:val="0"/>
              <w:marBottom w:val="0"/>
              <w:divBdr>
                <w:top w:val="none" w:sz="0" w:space="0" w:color="auto"/>
                <w:left w:val="none" w:sz="0" w:space="0" w:color="auto"/>
                <w:bottom w:val="none" w:sz="0" w:space="0" w:color="auto"/>
                <w:right w:val="none" w:sz="0" w:space="0" w:color="auto"/>
              </w:divBdr>
              <w:divsChild>
                <w:div w:id="375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7024">
          <w:marLeft w:val="0"/>
          <w:marRight w:val="0"/>
          <w:marTop w:val="0"/>
          <w:marBottom w:val="0"/>
          <w:divBdr>
            <w:top w:val="none" w:sz="0" w:space="0" w:color="auto"/>
            <w:left w:val="none" w:sz="0" w:space="0" w:color="auto"/>
            <w:bottom w:val="none" w:sz="0" w:space="0" w:color="auto"/>
            <w:right w:val="none" w:sz="0" w:space="0" w:color="auto"/>
          </w:divBdr>
          <w:divsChild>
            <w:div w:id="295111381">
              <w:marLeft w:val="180"/>
              <w:marRight w:val="240"/>
              <w:marTop w:val="0"/>
              <w:marBottom w:val="0"/>
              <w:divBdr>
                <w:top w:val="none" w:sz="0" w:space="0" w:color="auto"/>
                <w:left w:val="none" w:sz="0" w:space="0" w:color="auto"/>
                <w:bottom w:val="none" w:sz="0" w:space="0" w:color="auto"/>
                <w:right w:val="none" w:sz="0" w:space="0" w:color="auto"/>
              </w:divBdr>
              <w:divsChild>
                <w:div w:id="16257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2554">
          <w:marLeft w:val="0"/>
          <w:marRight w:val="0"/>
          <w:marTop w:val="0"/>
          <w:marBottom w:val="0"/>
          <w:divBdr>
            <w:top w:val="none" w:sz="0" w:space="0" w:color="auto"/>
            <w:left w:val="none" w:sz="0" w:space="0" w:color="auto"/>
            <w:bottom w:val="none" w:sz="0" w:space="0" w:color="auto"/>
            <w:right w:val="none" w:sz="0" w:space="0" w:color="auto"/>
          </w:divBdr>
          <w:divsChild>
            <w:div w:id="315113852">
              <w:marLeft w:val="180"/>
              <w:marRight w:val="240"/>
              <w:marTop w:val="0"/>
              <w:marBottom w:val="0"/>
              <w:divBdr>
                <w:top w:val="none" w:sz="0" w:space="0" w:color="auto"/>
                <w:left w:val="none" w:sz="0" w:space="0" w:color="auto"/>
                <w:bottom w:val="none" w:sz="0" w:space="0" w:color="auto"/>
                <w:right w:val="none" w:sz="0" w:space="0" w:color="auto"/>
              </w:divBdr>
              <w:divsChild>
                <w:div w:id="191242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99059">
          <w:marLeft w:val="0"/>
          <w:marRight w:val="0"/>
          <w:marTop w:val="0"/>
          <w:marBottom w:val="0"/>
          <w:divBdr>
            <w:top w:val="none" w:sz="0" w:space="0" w:color="auto"/>
            <w:left w:val="none" w:sz="0" w:space="0" w:color="auto"/>
            <w:bottom w:val="none" w:sz="0" w:space="0" w:color="auto"/>
            <w:right w:val="none" w:sz="0" w:space="0" w:color="auto"/>
          </w:divBdr>
          <w:divsChild>
            <w:div w:id="828983614">
              <w:marLeft w:val="180"/>
              <w:marRight w:val="240"/>
              <w:marTop w:val="0"/>
              <w:marBottom w:val="0"/>
              <w:divBdr>
                <w:top w:val="none" w:sz="0" w:space="0" w:color="auto"/>
                <w:left w:val="none" w:sz="0" w:space="0" w:color="auto"/>
                <w:bottom w:val="none" w:sz="0" w:space="0" w:color="auto"/>
                <w:right w:val="none" w:sz="0" w:space="0" w:color="auto"/>
              </w:divBdr>
              <w:divsChild>
                <w:div w:id="20844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12">
          <w:marLeft w:val="0"/>
          <w:marRight w:val="0"/>
          <w:marTop w:val="0"/>
          <w:marBottom w:val="0"/>
          <w:divBdr>
            <w:top w:val="none" w:sz="0" w:space="0" w:color="auto"/>
            <w:left w:val="none" w:sz="0" w:space="0" w:color="auto"/>
            <w:bottom w:val="none" w:sz="0" w:space="0" w:color="auto"/>
            <w:right w:val="none" w:sz="0" w:space="0" w:color="auto"/>
          </w:divBdr>
          <w:divsChild>
            <w:div w:id="287784234">
              <w:marLeft w:val="180"/>
              <w:marRight w:val="240"/>
              <w:marTop w:val="0"/>
              <w:marBottom w:val="0"/>
              <w:divBdr>
                <w:top w:val="none" w:sz="0" w:space="0" w:color="auto"/>
                <w:left w:val="none" w:sz="0" w:space="0" w:color="auto"/>
                <w:bottom w:val="none" w:sz="0" w:space="0" w:color="auto"/>
                <w:right w:val="none" w:sz="0" w:space="0" w:color="auto"/>
              </w:divBdr>
              <w:divsChild>
                <w:div w:id="3100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752">
          <w:marLeft w:val="0"/>
          <w:marRight w:val="0"/>
          <w:marTop w:val="0"/>
          <w:marBottom w:val="0"/>
          <w:divBdr>
            <w:top w:val="none" w:sz="0" w:space="0" w:color="auto"/>
            <w:left w:val="none" w:sz="0" w:space="0" w:color="auto"/>
            <w:bottom w:val="none" w:sz="0" w:space="0" w:color="auto"/>
            <w:right w:val="none" w:sz="0" w:space="0" w:color="auto"/>
          </w:divBdr>
          <w:divsChild>
            <w:div w:id="983050424">
              <w:marLeft w:val="180"/>
              <w:marRight w:val="240"/>
              <w:marTop w:val="0"/>
              <w:marBottom w:val="0"/>
              <w:divBdr>
                <w:top w:val="none" w:sz="0" w:space="0" w:color="auto"/>
                <w:left w:val="none" w:sz="0" w:space="0" w:color="auto"/>
                <w:bottom w:val="none" w:sz="0" w:space="0" w:color="auto"/>
                <w:right w:val="none" w:sz="0" w:space="0" w:color="auto"/>
              </w:divBdr>
              <w:divsChild>
                <w:div w:id="2944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7174">
          <w:marLeft w:val="0"/>
          <w:marRight w:val="0"/>
          <w:marTop w:val="0"/>
          <w:marBottom w:val="0"/>
          <w:divBdr>
            <w:top w:val="none" w:sz="0" w:space="0" w:color="auto"/>
            <w:left w:val="none" w:sz="0" w:space="0" w:color="auto"/>
            <w:bottom w:val="none" w:sz="0" w:space="0" w:color="auto"/>
            <w:right w:val="none" w:sz="0" w:space="0" w:color="auto"/>
          </w:divBdr>
          <w:divsChild>
            <w:div w:id="1354186757">
              <w:marLeft w:val="180"/>
              <w:marRight w:val="240"/>
              <w:marTop w:val="0"/>
              <w:marBottom w:val="0"/>
              <w:divBdr>
                <w:top w:val="none" w:sz="0" w:space="0" w:color="auto"/>
                <w:left w:val="none" w:sz="0" w:space="0" w:color="auto"/>
                <w:bottom w:val="none" w:sz="0" w:space="0" w:color="auto"/>
                <w:right w:val="none" w:sz="0" w:space="0" w:color="auto"/>
              </w:divBdr>
              <w:divsChild>
                <w:div w:id="13295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362">
          <w:marLeft w:val="0"/>
          <w:marRight w:val="0"/>
          <w:marTop w:val="0"/>
          <w:marBottom w:val="0"/>
          <w:divBdr>
            <w:top w:val="none" w:sz="0" w:space="0" w:color="auto"/>
            <w:left w:val="none" w:sz="0" w:space="0" w:color="auto"/>
            <w:bottom w:val="none" w:sz="0" w:space="0" w:color="auto"/>
            <w:right w:val="none" w:sz="0" w:space="0" w:color="auto"/>
          </w:divBdr>
          <w:divsChild>
            <w:div w:id="125048553">
              <w:marLeft w:val="180"/>
              <w:marRight w:val="240"/>
              <w:marTop w:val="0"/>
              <w:marBottom w:val="0"/>
              <w:divBdr>
                <w:top w:val="none" w:sz="0" w:space="0" w:color="auto"/>
                <w:left w:val="none" w:sz="0" w:space="0" w:color="auto"/>
                <w:bottom w:val="none" w:sz="0" w:space="0" w:color="auto"/>
                <w:right w:val="none" w:sz="0" w:space="0" w:color="auto"/>
              </w:divBdr>
              <w:divsChild>
                <w:div w:id="16896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254049">
      <w:bodyDiv w:val="1"/>
      <w:marLeft w:val="0"/>
      <w:marRight w:val="0"/>
      <w:marTop w:val="0"/>
      <w:marBottom w:val="0"/>
      <w:divBdr>
        <w:top w:val="none" w:sz="0" w:space="0" w:color="auto"/>
        <w:left w:val="none" w:sz="0" w:space="0" w:color="auto"/>
        <w:bottom w:val="none" w:sz="0" w:space="0" w:color="auto"/>
        <w:right w:val="none" w:sz="0" w:space="0" w:color="auto"/>
      </w:divBdr>
    </w:div>
    <w:div w:id="421341808">
      <w:bodyDiv w:val="1"/>
      <w:marLeft w:val="0"/>
      <w:marRight w:val="0"/>
      <w:marTop w:val="0"/>
      <w:marBottom w:val="0"/>
      <w:divBdr>
        <w:top w:val="none" w:sz="0" w:space="0" w:color="auto"/>
        <w:left w:val="none" w:sz="0" w:space="0" w:color="auto"/>
        <w:bottom w:val="none" w:sz="0" w:space="0" w:color="auto"/>
        <w:right w:val="none" w:sz="0" w:space="0" w:color="auto"/>
      </w:divBdr>
    </w:div>
    <w:div w:id="425032875">
      <w:bodyDiv w:val="1"/>
      <w:marLeft w:val="0"/>
      <w:marRight w:val="0"/>
      <w:marTop w:val="0"/>
      <w:marBottom w:val="0"/>
      <w:divBdr>
        <w:top w:val="none" w:sz="0" w:space="0" w:color="auto"/>
        <w:left w:val="none" w:sz="0" w:space="0" w:color="auto"/>
        <w:bottom w:val="none" w:sz="0" w:space="0" w:color="auto"/>
        <w:right w:val="none" w:sz="0" w:space="0" w:color="auto"/>
      </w:divBdr>
    </w:div>
    <w:div w:id="425542710">
      <w:bodyDiv w:val="1"/>
      <w:marLeft w:val="0"/>
      <w:marRight w:val="0"/>
      <w:marTop w:val="0"/>
      <w:marBottom w:val="0"/>
      <w:divBdr>
        <w:top w:val="none" w:sz="0" w:space="0" w:color="auto"/>
        <w:left w:val="none" w:sz="0" w:space="0" w:color="auto"/>
        <w:bottom w:val="none" w:sz="0" w:space="0" w:color="auto"/>
        <w:right w:val="none" w:sz="0" w:space="0" w:color="auto"/>
      </w:divBdr>
    </w:div>
    <w:div w:id="434400393">
      <w:bodyDiv w:val="1"/>
      <w:marLeft w:val="0"/>
      <w:marRight w:val="0"/>
      <w:marTop w:val="0"/>
      <w:marBottom w:val="0"/>
      <w:divBdr>
        <w:top w:val="none" w:sz="0" w:space="0" w:color="auto"/>
        <w:left w:val="none" w:sz="0" w:space="0" w:color="auto"/>
        <w:bottom w:val="none" w:sz="0" w:space="0" w:color="auto"/>
        <w:right w:val="none" w:sz="0" w:space="0" w:color="auto"/>
      </w:divBdr>
    </w:div>
    <w:div w:id="436559178">
      <w:bodyDiv w:val="1"/>
      <w:marLeft w:val="0"/>
      <w:marRight w:val="0"/>
      <w:marTop w:val="0"/>
      <w:marBottom w:val="0"/>
      <w:divBdr>
        <w:top w:val="none" w:sz="0" w:space="0" w:color="auto"/>
        <w:left w:val="none" w:sz="0" w:space="0" w:color="auto"/>
        <w:bottom w:val="none" w:sz="0" w:space="0" w:color="auto"/>
        <w:right w:val="none" w:sz="0" w:space="0" w:color="auto"/>
      </w:divBdr>
    </w:div>
    <w:div w:id="439836323">
      <w:bodyDiv w:val="1"/>
      <w:marLeft w:val="0"/>
      <w:marRight w:val="0"/>
      <w:marTop w:val="0"/>
      <w:marBottom w:val="0"/>
      <w:divBdr>
        <w:top w:val="none" w:sz="0" w:space="0" w:color="auto"/>
        <w:left w:val="none" w:sz="0" w:space="0" w:color="auto"/>
        <w:bottom w:val="none" w:sz="0" w:space="0" w:color="auto"/>
        <w:right w:val="none" w:sz="0" w:space="0" w:color="auto"/>
      </w:divBdr>
    </w:div>
    <w:div w:id="441850580">
      <w:bodyDiv w:val="1"/>
      <w:marLeft w:val="0"/>
      <w:marRight w:val="0"/>
      <w:marTop w:val="0"/>
      <w:marBottom w:val="0"/>
      <w:divBdr>
        <w:top w:val="none" w:sz="0" w:space="0" w:color="auto"/>
        <w:left w:val="none" w:sz="0" w:space="0" w:color="auto"/>
        <w:bottom w:val="none" w:sz="0" w:space="0" w:color="auto"/>
        <w:right w:val="none" w:sz="0" w:space="0" w:color="auto"/>
      </w:divBdr>
    </w:div>
    <w:div w:id="443579204">
      <w:bodyDiv w:val="1"/>
      <w:marLeft w:val="0"/>
      <w:marRight w:val="0"/>
      <w:marTop w:val="0"/>
      <w:marBottom w:val="0"/>
      <w:divBdr>
        <w:top w:val="none" w:sz="0" w:space="0" w:color="auto"/>
        <w:left w:val="none" w:sz="0" w:space="0" w:color="auto"/>
        <w:bottom w:val="none" w:sz="0" w:space="0" w:color="auto"/>
        <w:right w:val="none" w:sz="0" w:space="0" w:color="auto"/>
      </w:divBdr>
    </w:div>
    <w:div w:id="443620848">
      <w:bodyDiv w:val="1"/>
      <w:marLeft w:val="0"/>
      <w:marRight w:val="0"/>
      <w:marTop w:val="0"/>
      <w:marBottom w:val="0"/>
      <w:divBdr>
        <w:top w:val="none" w:sz="0" w:space="0" w:color="auto"/>
        <w:left w:val="none" w:sz="0" w:space="0" w:color="auto"/>
        <w:bottom w:val="none" w:sz="0" w:space="0" w:color="auto"/>
        <w:right w:val="none" w:sz="0" w:space="0" w:color="auto"/>
      </w:divBdr>
    </w:div>
    <w:div w:id="449709954">
      <w:bodyDiv w:val="1"/>
      <w:marLeft w:val="0"/>
      <w:marRight w:val="0"/>
      <w:marTop w:val="0"/>
      <w:marBottom w:val="0"/>
      <w:divBdr>
        <w:top w:val="none" w:sz="0" w:space="0" w:color="auto"/>
        <w:left w:val="none" w:sz="0" w:space="0" w:color="auto"/>
        <w:bottom w:val="none" w:sz="0" w:space="0" w:color="auto"/>
        <w:right w:val="none" w:sz="0" w:space="0" w:color="auto"/>
      </w:divBdr>
    </w:div>
    <w:div w:id="452942873">
      <w:bodyDiv w:val="1"/>
      <w:marLeft w:val="0"/>
      <w:marRight w:val="0"/>
      <w:marTop w:val="0"/>
      <w:marBottom w:val="0"/>
      <w:divBdr>
        <w:top w:val="none" w:sz="0" w:space="0" w:color="auto"/>
        <w:left w:val="none" w:sz="0" w:space="0" w:color="auto"/>
        <w:bottom w:val="none" w:sz="0" w:space="0" w:color="auto"/>
        <w:right w:val="none" w:sz="0" w:space="0" w:color="auto"/>
      </w:divBdr>
    </w:div>
    <w:div w:id="453254008">
      <w:bodyDiv w:val="1"/>
      <w:marLeft w:val="0"/>
      <w:marRight w:val="0"/>
      <w:marTop w:val="0"/>
      <w:marBottom w:val="0"/>
      <w:divBdr>
        <w:top w:val="none" w:sz="0" w:space="0" w:color="auto"/>
        <w:left w:val="none" w:sz="0" w:space="0" w:color="auto"/>
        <w:bottom w:val="none" w:sz="0" w:space="0" w:color="auto"/>
        <w:right w:val="none" w:sz="0" w:space="0" w:color="auto"/>
      </w:divBdr>
    </w:div>
    <w:div w:id="457338072">
      <w:bodyDiv w:val="1"/>
      <w:marLeft w:val="0"/>
      <w:marRight w:val="0"/>
      <w:marTop w:val="0"/>
      <w:marBottom w:val="0"/>
      <w:divBdr>
        <w:top w:val="none" w:sz="0" w:space="0" w:color="auto"/>
        <w:left w:val="none" w:sz="0" w:space="0" w:color="auto"/>
        <w:bottom w:val="none" w:sz="0" w:space="0" w:color="auto"/>
        <w:right w:val="none" w:sz="0" w:space="0" w:color="auto"/>
      </w:divBdr>
    </w:div>
    <w:div w:id="458644876">
      <w:bodyDiv w:val="1"/>
      <w:marLeft w:val="0"/>
      <w:marRight w:val="0"/>
      <w:marTop w:val="0"/>
      <w:marBottom w:val="0"/>
      <w:divBdr>
        <w:top w:val="none" w:sz="0" w:space="0" w:color="auto"/>
        <w:left w:val="none" w:sz="0" w:space="0" w:color="auto"/>
        <w:bottom w:val="none" w:sz="0" w:space="0" w:color="auto"/>
        <w:right w:val="none" w:sz="0" w:space="0" w:color="auto"/>
      </w:divBdr>
    </w:div>
    <w:div w:id="459422330">
      <w:bodyDiv w:val="1"/>
      <w:marLeft w:val="0"/>
      <w:marRight w:val="0"/>
      <w:marTop w:val="0"/>
      <w:marBottom w:val="0"/>
      <w:divBdr>
        <w:top w:val="none" w:sz="0" w:space="0" w:color="auto"/>
        <w:left w:val="none" w:sz="0" w:space="0" w:color="auto"/>
        <w:bottom w:val="none" w:sz="0" w:space="0" w:color="auto"/>
        <w:right w:val="none" w:sz="0" w:space="0" w:color="auto"/>
      </w:divBdr>
    </w:div>
    <w:div w:id="470489617">
      <w:bodyDiv w:val="1"/>
      <w:marLeft w:val="0"/>
      <w:marRight w:val="0"/>
      <w:marTop w:val="0"/>
      <w:marBottom w:val="0"/>
      <w:divBdr>
        <w:top w:val="none" w:sz="0" w:space="0" w:color="auto"/>
        <w:left w:val="none" w:sz="0" w:space="0" w:color="auto"/>
        <w:bottom w:val="none" w:sz="0" w:space="0" w:color="auto"/>
        <w:right w:val="none" w:sz="0" w:space="0" w:color="auto"/>
      </w:divBdr>
    </w:div>
    <w:div w:id="471488475">
      <w:bodyDiv w:val="1"/>
      <w:marLeft w:val="0"/>
      <w:marRight w:val="0"/>
      <w:marTop w:val="0"/>
      <w:marBottom w:val="0"/>
      <w:divBdr>
        <w:top w:val="none" w:sz="0" w:space="0" w:color="auto"/>
        <w:left w:val="none" w:sz="0" w:space="0" w:color="auto"/>
        <w:bottom w:val="none" w:sz="0" w:space="0" w:color="auto"/>
        <w:right w:val="none" w:sz="0" w:space="0" w:color="auto"/>
      </w:divBdr>
    </w:div>
    <w:div w:id="472142261">
      <w:bodyDiv w:val="1"/>
      <w:marLeft w:val="0"/>
      <w:marRight w:val="0"/>
      <w:marTop w:val="0"/>
      <w:marBottom w:val="0"/>
      <w:divBdr>
        <w:top w:val="none" w:sz="0" w:space="0" w:color="auto"/>
        <w:left w:val="none" w:sz="0" w:space="0" w:color="auto"/>
        <w:bottom w:val="none" w:sz="0" w:space="0" w:color="auto"/>
        <w:right w:val="none" w:sz="0" w:space="0" w:color="auto"/>
      </w:divBdr>
    </w:div>
    <w:div w:id="472988069">
      <w:bodyDiv w:val="1"/>
      <w:marLeft w:val="0"/>
      <w:marRight w:val="0"/>
      <w:marTop w:val="0"/>
      <w:marBottom w:val="0"/>
      <w:divBdr>
        <w:top w:val="none" w:sz="0" w:space="0" w:color="auto"/>
        <w:left w:val="none" w:sz="0" w:space="0" w:color="auto"/>
        <w:bottom w:val="none" w:sz="0" w:space="0" w:color="auto"/>
        <w:right w:val="none" w:sz="0" w:space="0" w:color="auto"/>
      </w:divBdr>
    </w:div>
    <w:div w:id="474954401">
      <w:bodyDiv w:val="1"/>
      <w:marLeft w:val="0"/>
      <w:marRight w:val="0"/>
      <w:marTop w:val="0"/>
      <w:marBottom w:val="0"/>
      <w:divBdr>
        <w:top w:val="none" w:sz="0" w:space="0" w:color="auto"/>
        <w:left w:val="none" w:sz="0" w:space="0" w:color="auto"/>
        <w:bottom w:val="none" w:sz="0" w:space="0" w:color="auto"/>
        <w:right w:val="none" w:sz="0" w:space="0" w:color="auto"/>
      </w:divBdr>
    </w:div>
    <w:div w:id="474956287">
      <w:bodyDiv w:val="1"/>
      <w:marLeft w:val="0"/>
      <w:marRight w:val="0"/>
      <w:marTop w:val="0"/>
      <w:marBottom w:val="0"/>
      <w:divBdr>
        <w:top w:val="none" w:sz="0" w:space="0" w:color="auto"/>
        <w:left w:val="none" w:sz="0" w:space="0" w:color="auto"/>
        <w:bottom w:val="none" w:sz="0" w:space="0" w:color="auto"/>
        <w:right w:val="none" w:sz="0" w:space="0" w:color="auto"/>
      </w:divBdr>
    </w:div>
    <w:div w:id="475684293">
      <w:bodyDiv w:val="1"/>
      <w:marLeft w:val="0"/>
      <w:marRight w:val="0"/>
      <w:marTop w:val="0"/>
      <w:marBottom w:val="0"/>
      <w:divBdr>
        <w:top w:val="none" w:sz="0" w:space="0" w:color="auto"/>
        <w:left w:val="none" w:sz="0" w:space="0" w:color="auto"/>
        <w:bottom w:val="none" w:sz="0" w:space="0" w:color="auto"/>
        <w:right w:val="none" w:sz="0" w:space="0" w:color="auto"/>
      </w:divBdr>
    </w:div>
    <w:div w:id="478422067">
      <w:bodyDiv w:val="1"/>
      <w:marLeft w:val="0"/>
      <w:marRight w:val="0"/>
      <w:marTop w:val="0"/>
      <w:marBottom w:val="0"/>
      <w:divBdr>
        <w:top w:val="none" w:sz="0" w:space="0" w:color="auto"/>
        <w:left w:val="none" w:sz="0" w:space="0" w:color="auto"/>
        <w:bottom w:val="none" w:sz="0" w:space="0" w:color="auto"/>
        <w:right w:val="none" w:sz="0" w:space="0" w:color="auto"/>
      </w:divBdr>
    </w:div>
    <w:div w:id="478768617">
      <w:bodyDiv w:val="1"/>
      <w:marLeft w:val="0"/>
      <w:marRight w:val="0"/>
      <w:marTop w:val="0"/>
      <w:marBottom w:val="0"/>
      <w:divBdr>
        <w:top w:val="none" w:sz="0" w:space="0" w:color="auto"/>
        <w:left w:val="none" w:sz="0" w:space="0" w:color="auto"/>
        <w:bottom w:val="none" w:sz="0" w:space="0" w:color="auto"/>
        <w:right w:val="none" w:sz="0" w:space="0" w:color="auto"/>
      </w:divBdr>
    </w:div>
    <w:div w:id="479226885">
      <w:bodyDiv w:val="1"/>
      <w:marLeft w:val="0"/>
      <w:marRight w:val="0"/>
      <w:marTop w:val="0"/>
      <w:marBottom w:val="0"/>
      <w:divBdr>
        <w:top w:val="none" w:sz="0" w:space="0" w:color="auto"/>
        <w:left w:val="none" w:sz="0" w:space="0" w:color="auto"/>
        <w:bottom w:val="none" w:sz="0" w:space="0" w:color="auto"/>
        <w:right w:val="none" w:sz="0" w:space="0" w:color="auto"/>
      </w:divBdr>
    </w:div>
    <w:div w:id="479464380">
      <w:bodyDiv w:val="1"/>
      <w:marLeft w:val="0"/>
      <w:marRight w:val="0"/>
      <w:marTop w:val="0"/>
      <w:marBottom w:val="0"/>
      <w:divBdr>
        <w:top w:val="none" w:sz="0" w:space="0" w:color="auto"/>
        <w:left w:val="none" w:sz="0" w:space="0" w:color="auto"/>
        <w:bottom w:val="none" w:sz="0" w:space="0" w:color="auto"/>
        <w:right w:val="none" w:sz="0" w:space="0" w:color="auto"/>
      </w:divBdr>
    </w:div>
    <w:div w:id="480192565">
      <w:bodyDiv w:val="1"/>
      <w:marLeft w:val="0"/>
      <w:marRight w:val="0"/>
      <w:marTop w:val="0"/>
      <w:marBottom w:val="0"/>
      <w:divBdr>
        <w:top w:val="none" w:sz="0" w:space="0" w:color="auto"/>
        <w:left w:val="none" w:sz="0" w:space="0" w:color="auto"/>
        <w:bottom w:val="none" w:sz="0" w:space="0" w:color="auto"/>
        <w:right w:val="none" w:sz="0" w:space="0" w:color="auto"/>
      </w:divBdr>
    </w:div>
    <w:div w:id="481507181">
      <w:bodyDiv w:val="1"/>
      <w:marLeft w:val="0"/>
      <w:marRight w:val="0"/>
      <w:marTop w:val="0"/>
      <w:marBottom w:val="0"/>
      <w:divBdr>
        <w:top w:val="none" w:sz="0" w:space="0" w:color="auto"/>
        <w:left w:val="none" w:sz="0" w:space="0" w:color="auto"/>
        <w:bottom w:val="none" w:sz="0" w:space="0" w:color="auto"/>
        <w:right w:val="none" w:sz="0" w:space="0" w:color="auto"/>
      </w:divBdr>
    </w:div>
    <w:div w:id="486096071">
      <w:bodyDiv w:val="1"/>
      <w:marLeft w:val="0"/>
      <w:marRight w:val="0"/>
      <w:marTop w:val="0"/>
      <w:marBottom w:val="0"/>
      <w:divBdr>
        <w:top w:val="none" w:sz="0" w:space="0" w:color="auto"/>
        <w:left w:val="none" w:sz="0" w:space="0" w:color="auto"/>
        <w:bottom w:val="none" w:sz="0" w:space="0" w:color="auto"/>
        <w:right w:val="none" w:sz="0" w:space="0" w:color="auto"/>
      </w:divBdr>
    </w:div>
    <w:div w:id="486434390">
      <w:bodyDiv w:val="1"/>
      <w:marLeft w:val="0"/>
      <w:marRight w:val="0"/>
      <w:marTop w:val="0"/>
      <w:marBottom w:val="0"/>
      <w:divBdr>
        <w:top w:val="none" w:sz="0" w:space="0" w:color="auto"/>
        <w:left w:val="none" w:sz="0" w:space="0" w:color="auto"/>
        <w:bottom w:val="none" w:sz="0" w:space="0" w:color="auto"/>
        <w:right w:val="none" w:sz="0" w:space="0" w:color="auto"/>
      </w:divBdr>
    </w:div>
    <w:div w:id="487213309">
      <w:bodyDiv w:val="1"/>
      <w:marLeft w:val="0"/>
      <w:marRight w:val="0"/>
      <w:marTop w:val="0"/>
      <w:marBottom w:val="0"/>
      <w:divBdr>
        <w:top w:val="none" w:sz="0" w:space="0" w:color="auto"/>
        <w:left w:val="none" w:sz="0" w:space="0" w:color="auto"/>
        <w:bottom w:val="none" w:sz="0" w:space="0" w:color="auto"/>
        <w:right w:val="none" w:sz="0" w:space="0" w:color="auto"/>
      </w:divBdr>
    </w:div>
    <w:div w:id="488593596">
      <w:bodyDiv w:val="1"/>
      <w:marLeft w:val="0"/>
      <w:marRight w:val="0"/>
      <w:marTop w:val="0"/>
      <w:marBottom w:val="0"/>
      <w:divBdr>
        <w:top w:val="none" w:sz="0" w:space="0" w:color="auto"/>
        <w:left w:val="none" w:sz="0" w:space="0" w:color="auto"/>
        <w:bottom w:val="none" w:sz="0" w:space="0" w:color="auto"/>
        <w:right w:val="none" w:sz="0" w:space="0" w:color="auto"/>
      </w:divBdr>
    </w:div>
    <w:div w:id="495267877">
      <w:bodyDiv w:val="1"/>
      <w:marLeft w:val="0"/>
      <w:marRight w:val="0"/>
      <w:marTop w:val="0"/>
      <w:marBottom w:val="0"/>
      <w:divBdr>
        <w:top w:val="none" w:sz="0" w:space="0" w:color="auto"/>
        <w:left w:val="none" w:sz="0" w:space="0" w:color="auto"/>
        <w:bottom w:val="none" w:sz="0" w:space="0" w:color="auto"/>
        <w:right w:val="none" w:sz="0" w:space="0" w:color="auto"/>
      </w:divBdr>
    </w:div>
    <w:div w:id="501507534">
      <w:bodyDiv w:val="1"/>
      <w:marLeft w:val="0"/>
      <w:marRight w:val="0"/>
      <w:marTop w:val="0"/>
      <w:marBottom w:val="0"/>
      <w:divBdr>
        <w:top w:val="none" w:sz="0" w:space="0" w:color="auto"/>
        <w:left w:val="none" w:sz="0" w:space="0" w:color="auto"/>
        <w:bottom w:val="none" w:sz="0" w:space="0" w:color="auto"/>
        <w:right w:val="none" w:sz="0" w:space="0" w:color="auto"/>
      </w:divBdr>
    </w:div>
    <w:div w:id="503402304">
      <w:bodyDiv w:val="1"/>
      <w:marLeft w:val="0"/>
      <w:marRight w:val="0"/>
      <w:marTop w:val="0"/>
      <w:marBottom w:val="0"/>
      <w:divBdr>
        <w:top w:val="none" w:sz="0" w:space="0" w:color="auto"/>
        <w:left w:val="none" w:sz="0" w:space="0" w:color="auto"/>
        <w:bottom w:val="none" w:sz="0" w:space="0" w:color="auto"/>
        <w:right w:val="none" w:sz="0" w:space="0" w:color="auto"/>
      </w:divBdr>
    </w:div>
    <w:div w:id="506095286">
      <w:bodyDiv w:val="1"/>
      <w:marLeft w:val="0"/>
      <w:marRight w:val="0"/>
      <w:marTop w:val="0"/>
      <w:marBottom w:val="0"/>
      <w:divBdr>
        <w:top w:val="none" w:sz="0" w:space="0" w:color="auto"/>
        <w:left w:val="none" w:sz="0" w:space="0" w:color="auto"/>
        <w:bottom w:val="none" w:sz="0" w:space="0" w:color="auto"/>
        <w:right w:val="none" w:sz="0" w:space="0" w:color="auto"/>
      </w:divBdr>
    </w:div>
    <w:div w:id="507253176">
      <w:bodyDiv w:val="1"/>
      <w:marLeft w:val="0"/>
      <w:marRight w:val="0"/>
      <w:marTop w:val="0"/>
      <w:marBottom w:val="0"/>
      <w:divBdr>
        <w:top w:val="none" w:sz="0" w:space="0" w:color="auto"/>
        <w:left w:val="none" w:sz="0" w:space="0" w:color="auto"/>
        <w:bottom w:val="none" w:sz="0" w:space="0" w:color="auto"/>
        <w:right w:val="none" w:sz="0" w:space="0" w:color="auto"/>
      </w:divBdr>
    </w:div>
    <w:div w:id="511645856">
      <w:bodyDiv w:val="1"/>
      <w:marLeft w:val="0"/>
      <w:marRight w:val="0"/>
      <w:marTop w:val="0"/>
      <w:marBottom w:val="0"/>
      <w:divBdr>
        <w:top w:val="none" w:sz="0" w:space="0" w:color="auto"/>
        <w:left w:val="none" w:sz="0" w:space="0" w:color="auto"/>
        <w:bottom w:val="none" w:sz="0" w:space="0" w:color="auto"/>
        <w:right w:val="none" w:sz="0" w:space="0" w:color="auto"/>
      </w:divBdr>
    </w:div>
    <w:div w:id="512304130">
      <w:bodyDiv w:val="1"/>
      <w:marLeft w:val="0"/>
      <w:marRight w:val="0"/>
      <w:marTop w:val="0"/>
      <w:marBottom w:val="0"/>
      <w:divBdr>
        <w:top w:val="none" w:sz="0" w:space="0" w:color="auto"/>
        <w:left w:val="none" w:sz="0" w:space="0" w:color="auto"/>
        <w:bottom w:val="none" w:sz="0" w:space="0" w:color="auto"/>
        <w:right w:val="none" w:sz="0" w:space="0" w:color="auto"/>
      </w:divBdr>
    </w:div>
    <w:div w:id="513157060">
      <w:bodyDiv w:val="1"/>
      <w:marLeft w:val="0"/>
      <w:marRight w:val="0"/>
      <w:marTop w:val="0"/>
      <w:marBottom w:val="0"/>
      <w:divBdr>
        <w:top w:val="none" w:sz="0" w:space="0" w:color="auto"/>
        <w:left w:val="none" w:sz="0" w:space="0" w:color="auto"/>
        <w:bottom w:val="none" w:sz="0" w:space="0" w:color="auto"/>
        <w:right w:val="none" w:sz="0" w:space="0" w:color="auto"/>
      </w:divBdr>
    </w:div>
    <w:div w:id="516046592">
      <w:bodyDiv w:val="1"/>
      <w:marLeft w:val="0"/>
      <w:marRight w:val="0"/>
      <w:marTop w:val="0"/>
      <w:marBottom w:val="0"/>
      <w:divBdr>
        <w:top w:val="none" w:sz="0" w:space="0" w:color="auto"/>
        <w:left w:val="none" w:sz="0" w:space="0" w:color="auto"/>
        <w:bottom w:val="none" w:sz="0" w:space="0" w:color="auto"/>
        <w:right w:val="none" w:sz="0" w:space="0" w:color="auto"/>
      </w:divBdr>
    </w:div>
    <w:div w:id="520822264">
      <w:bodyDiv w:val="1"/>
      <w:marLeft w:val="0"/>
      <w:marRight w:val="0"/>
      <w:marTop w:val="0"/>
      <w:marBottom w:val="0"/>
      <w:divBdr>
        <w:top w:val="none" w:sz="0" w:space="0" w:color="auto"/>
        <w:left w:val="none" w:sz="0" w:space="0" w:color="auto"/>
        <w:bottom w:val="none" w:sz="0" w:space="0" w:color="auto"/>
        <w:right w:val="none" w:sz="0" w:space="0" w:color="auto"/>
      </w:divBdr>
    </w:div>
    <w:div w:id="520825438">
      <w:bodyDiv w:val="1"/>
      <w:marLeft w:val="0"/>
      <w:marRight w:val="0"/>
      <w:marTop w:val="0"/>
      <w:marBottom w:val="0"/>
      <w:divBdr>
        <w:top w:val="none" w:sz="0" w:space="0" w:color="auto"/>
        <w:left w:val="none" w:sz="0" w:space="0" w:color="auto"/>
        <w:bottom w:val="none" w:sz="0" w:space="0" w:color="auto"/>
        <w:right w:val="none" w:sz="0" w:space="0" w:color="auto"/>
      </w:divBdr>
    </w:div>
    <w:div w:id="523053294">
      <w:bodyDiv w:val="1"/>
      <w:marLeft w:val="0"/>
      <w:marRight w:val="0"/>
      <w:marTop w:val="0"/>
      <w:marBottom w:val="0"/>
      <w:divBdr>
        <w:top w:val="none" w:sz="0" w:space="0" w:color="auto"/>
        <w:left w:val="none" w:sz="0" w:space="0" w:color="auto"/>
        <w:bottom w:val="none" w:sz="0" w:space="0" w:color="auto"/>
        <w:right w:val="none" w:sz="0" w:space="0" w:color="auto"/>
      </w:divBdr>
    </w:div>
    <w:div w:id="523787283">
      <w:bodyDiv w:val="1"/>
      <w:marLeft w:val="0"/>
      <w:marRight w:val="0"/>
      <w:marTop w:val="0"/>
      <w:marBottom w:val="0"/>
      <w:divBdr>
        <w:top w:val="none" w:sz="0" w:space="0" w:color="auto"/>
        <w:left w:val="none" w:sz="0" w:space="0" w:color="auto"/>
        <w:bottom w:val="none" w:sz="0" w:space="0" w:color="auto"/>
        <w:right w:val="none" w:sz="0" w:space="0" w:color="auto"/>
      </w:divBdr>
    </w:div>
    <w:div w:id="525140097">
      <w:bodyDiv w:val="1"/>
      <w:marLeft w:val="0"/>
      <w:marRight w:val="0"/>
      <w:marTop w:val="0"/>
      <w:marBottom w:val="0"/>
      <w:divBdr>
        <w:top w:val="none" w:sz="0" w:space="0" w:color="auto"/>
        <w:left w:val="none" w:sz="0" w:space="0" w:color="auto"/>
        <w:bottom w:val="none" w:sz="0" w:space="0" w:color="auto"/>
        <w:right w:val="none" w:sz="0" w:space="0" w:color="auto"/>
      </w:divBdr>
    </w:div>
    <w:div w:id="530920010">
      <w:bodyDiv w:val="1"/>
      <w:marLeft w:val="0"/>
      <w:marRight w:val="0"/>
      <w:marTop w:val="0"/>
      <w:marBottom w:val="0"/>
      <w:divBdr>
        <w:top w:val="none" w:sz="0" w:space="0" w:color="auto"/>
        <w:left w:val="none" w:sz="0" w:space="0" w:color="auto"/>
        <w:bottom w:val="none" w:sz="0" w:space="0" w:color="auto"/>
        <w:right w:val="none" w:sz="0" w:space="0" w:color="auto"/>
      </w:divBdr>
    </w:div>
    <w:div w:id="533881345">
      <w:bodyDiv w:val="1"/>
      <w:marLeft w:val="0"/>
      <w:marRight w:val="0"/>
      <w:marTop w:val="0"/>
      <w:marBottom w:val="0"/>
      <w:divBdr>
        <w:top w:val="none" w:sz="0" w:space="0" w:color="auto"/>
        <w:left w:val="none" w:sz="0" w:space="0" w:color="auto"/>
        <w:bottom w:val="none" w:sz="0" w:space="0" w:color="auto"/>
        <w:right w:val="none" w:sz="0" w:space="0" w:color="auto"/>
      </w:divBdr>
    </w:div>
    <w:div w:id="533999250">
      <w:bodyDiv w:val="1"/>
      <w:marLeft w:val="0"/>
      <w:marRight w:val="0"/>
      <w:marTop w:val="0"/>
      <w:marBottom w:val="0"/>
      <w:divBdr>
        <w:top w:val="none" w:sz="0" w:space="0" w:color="auto"/>
        <w:left w:val="none" w:sz="0" w:space="0" w:color="auto"/>
        <w:bottom w:val="none" w:sz="0" w:space="0" w:color="auto"/>
        <w:right w:val="none" w:sz="0" w:space="0" w:color="auto"/>
      </w:divBdr>
    </w:div>
    <w:div w:id="536240899">
      <w:bodyDiv w:val="1"/>
      <w:marLeft w:val="0"/>
      <w:marRight w:val="0"/>
      <w:marTop w:val="0"/>
      <w:marBottom w:val="0"/>
      <w:divBdr>
        <w:top w:val="none" w:sz="0" w:space="0" w:color="auto"/>
        <w:left w:val="none" w:sz="0" w:space="0" w:color="auto"/>
        <w:bottom w:val="none" w:sz="0" w:space="0" w:color="auto"/>
        <w:right w:val="none" w:sz="0" w:space="0" w:color="auto"/>
      </w:divBdr>
    </w:div>
    <w:div w:id="537939998">
      <w:bodyDiv w:val="1"/>
      <w:marLeft w:val="0"/>
      <w:marRight w:val="0"/>
      <w:marTop w:val="0"/>
      <w:marBottom w:val="0"/>
      <w:divBdr>
        <w:top w:val="none" w:sz="0" w:space="0" w:color="auto"/>
        <w:left w:val="none" w:sz="0" w:space="0" w:color="auto"/>
        <w:bottom w:val="none" w:sz="0" w:space="0" w:color="auto"/>
        <w:right w:val="none" w:sz="0" w:space="0" w:color="auto"/>
      </w:divBdr>
    </w:div>
    <w:div w:id="540016746">
      <w:bodyDiv w:val="1"/>
      <w:marLeft w:val="0"/>
      <w:marRight w:val="0"/>
      <w:marTop w:val="0"/>
      <w:marBottom w:val="0"/>
      <w:divBdr>
        <w:top w:val="none" w:sz="0" w:space="0" w:color="auto"/>
        <w:left w:val="none" w:sz="0" w:space="0" w:color="auto"/>
        <w:bottom w:val="none" w:sz="0" w:space="0" w:color="auto"/>
        <w:right w:val="none" w:sz="0" w:space="0" w:color="auto"/>
      </w:divBdr>
    </w:div>
    <w:div w:id="540363681">
      <w:bodyDiv w:val="1"/>
      <w:marLeft w:val="0"/>
      <w:marRight w:val="0"/>
      <w:marTop w:val="0"/>
      <w:marBottom w:val="0"/>
      <w:divBdr>
        <w:top w:val="none" w:sz="0" w:space="0" w:color="auto"/>
        <w:left w:val="none" w:sz="0" w:space="0" w:color="auto"/>
        <w:bottom w:val="none" w:sz="0" w:space="0" w:color="auto"/>
        <w:right w:val="none" w:sz="0" w:space="0" w:color="auto"/>
      </w:divBdr>
    </w:div>
    <w:div w:id="541021001">
      <w:bodyDiv w:val="1"/>
      <w:marLeft w:val="0"/>
      <w:marRight w:val="0"/>
      <w:marTop w:val="0"/>
      <w:marBottom w:val="0"/>
      <w:divBdr>
        <w:top w:val="none" w:sz="0" w:space="0" w:color="auto"/>
        <w:left w:val="none" w:sz="0" w:space="0" w:color="auto"/>
        <w:bottom w:val="none" w:sz="0" w:space="0" w:color="auto"/>
        <w:right w:val="none" w:sz="0" w:space="0" w:color="auto"/>
      </w:divBdr>
    </w:div>
    <w:div w:id="545677820">
      <w:bodyDiv w:val="1"/>
      <w:marLeft w:val="0"/>
      <w:marRight w:val="0"/>
      <w:marTop w:val="0"/>
      <w:marBottom w:val="0"/>
      <w:divBdr>
        <w:top w:val="none" w:sz="0" w:space="0" w:color="auto"/>
        <w:left w:val="none" w:sz="0" w:space="0" w:color="auto"/>
        <w:bottom w:val="none" w:sz="0" w:space="0" w:color="auto"/>
        <w:right w:val="none" w:sz="0" w:space="0" w:color="auto"/>
      </w:divBdr>
    </w:div>
    <w:div w:id="545725495">
      <w:bodyDiv w:val="1"/>
      <w:marLeft w:val="0"/>
      <w:marRight w:val="0"/>
      <w:marTop w:val="0"/>
      <w:marBottom w:val="0"/>
      <w:divBdr>
        <w:top w:val="none" w:sz="0" w:space="0" w:color="auto"/>
        <w:left w:val="none" w:sz="0" w:space="0" w:color="auto"/>
        <w:bottom w:val="none" w:sz="0" w:space="0" w:color="auto"/>
        <w:right w:val="none" w:sz="0" w:space="0" w:color="auto"/>
      </w:divBdr>
    </w:div>
    <w:div w:id="546375139">
      <w:bodyDiv w:val="1"/>
      <w:marLeft w:val="0"/>
      <w:marRight w:val="0"/>
      <w:marTop w:val="0"/>
      <w:marBottom w:val="0"/>
      <w:divBdr>
        <w:top w:val="none" w:sz="0" w:space="0" w:color="auto"/>
        <w:left w:val="none" w:sz="0" w:space="0" w:color="auto"/>
        <w:bottom w:val="none" w:sz="0" w:space="0" w:color="auto"/>
        <w:right w:val="none" w:sz="0" w:space="0" w:color="auto"/>
      </w:divBdr>
    </w:div>
    <w:div w:id="547304256">
      <w:bodyDiv w:val="1"/>
      <w:marLeft w:val="0"/>
      <w:marRight w:val="0"/>
      <w:marTop w:val="0"/>
      <w:marBottom w:val="0"/>
      <w:divBdr>
        <w:top w:val="none" w:sz="0" w:space="0" w:color="auto"/>
        <w:left w:val="none" w:sz="0" w:space="0" w:color="auto"/>
        <w:bottom w:val="none" w:sz="0" w:space="0" w:color="auto"/>
        <w:right w:val="none" w:sz="0" w:space="0" w:color="auto"/>
      </w:divBdr>
    </w:div>
    <w:div w:id="547570611">
      <w:bodyDiv w:val="1"/>
      <w:marLeft w:val="0"/>
      <w:marRight w:val="0"/>
      <w:marTop w:val="0"/>
      <w:marBottom w:val="0"/>
      <w:divBdr>
        <w:top w:val="none" w:sz="0" w:space="0" w:color="auto"/>
        <w:left w:val="none" w:sz="0" w:space="0" w:color="auto"/>
        <w:bottom w:val="none" w:sz="0" w:space="0" w:color="auto"/>
        <w:right w:val="none" w:sz="0" w:space="0" w:color="auto"/>
      </w:divBdr>
    </w:div>
    <w:div w:id="551233276">
      <w:bodyDiv w:val="1"/>
      <w:marLeft w:val="0"/>
      <w:marRight w:val="0"/>
      <w:marTop w:val="0"/>
      <w:marBottom w:val="0"/>
      <w:divBdr>
        <w:top w:val="none" w:sz="0" w:space="0" w:color="auto"/>
        <w:left w:val="none" w:sz="0" w:space="0" w:color="auto"/>
        <w:bottom w:val="none" w:sz="0" w:space="0" w:color="auto"/>
        <w:right w:val="none" w:sz="0" w:space="0" w:color="auto"/>
      </w:divBdr>
    </w:div>
    <w:div w:id="551307208">
      <w:bodyDiv w:val="1"/>
      <w:marLeft w:val="0"/>
      <w:marRight w:val="0"/>
      <w:marTop w:val="0"/>
      <w:marBottom w:val="0"/>
      <w:divBdr>
        <w:top w:val="none" w:sz="0" w:space="0" w:color="auto"/>
        <w:left w:val="none" w:sz="0" w:space="0" w:color="auto"/>
        <w:bottom w:val="none" w:sz="0" w:space="0" w:color="auto"/>
        <w:right w:val="none" w:sz="0" w:space="0" w:color="auto"/>
      </w:divBdr>
    </w:div>
    <w:div w:id="552935455">
      <w:bodyDiv w:val="1"/>
      <w:marLeft w:val="0"/>
      <w:marRight w:val="0"/>
      <w:marTop w:val="0"/>
      <w:marBottom w:val="0"/>
      <w:divBdr>
        <w:top w:val="none" w:sz="0" w:space="0" w:color="auto"/>
        <w:left w:val="none" w:sz="0" w:space="0" w:color="auto"/>
        <w:bottom w:val="none" w:sz="0" w:space="0" w:color="auto"/>
        <w:right w:val="none" w:sz="0" w:space="0" w:color="auto"/>
      </w:divBdr>
    </w:div>
    <w:div w:id="553781475">
      <w:bodyDiv w:val="1"/>
      <w:marLeft w:val="0"/>
      <w:marRight w:val="0"/>
      <w:marTop w:val="0"/>
      <w:marBottom w:val="0"/>
      <w:divBdr>
        <w:top w:val="none" w:sz="0" w:space="0" w:color="auto"/>
        <w:left w:val="none" w:sz="0" w:space="0" w:color="auto"/>
        <w:bottom w:val="none" w:sz="0" w:space="0" w:color="auto"/>
        <w:right w:val="none" w:sz="0" w:space="0" w:color="auto"/>
      </w:divBdr>
    </w:div>
    <w:div w:id="555433312">
      <w:bodyDiv w:val="1"/>
      <w:marLeft w:val="0"/>
      <w:marRight w:val="0"/>
      <w:marTop w:val="0"/>
      <w:marBottom w:val="0"/>
      <w:divBdr>
        <w:top w:val="none" w:sz="0" w:space="0" w:color="auto"/>
        <w:left w:val="none" w:sz="0" w:space="0" w:color="auto"/>
        <w:bottom w:val="none" w:sz="0" w:space="0" w:color="auto"/>
        <w:right w:val="none" w:sz="0" w:space="0" w:color="auto"/>
      </w:divBdr>
    </w:div>
    <w:div w:id="557204379">
      <w:bodyDiv w:val="1"/>
      <w:marLeft w:val="0"/>
      <w:marRight w:val="0"/>
      <w:marTop w:val="0"/>
      <w:marBottom w:val="0"/>
      <w:divBdr>
        <w:top w:val="none" w:sz="0" w:space="0" w:color="auto"/>
        <w:left w:val="none" w:sz="0" w:space="0" w:color="auto"/>
        <w:bottom w:val="none" w:sz="0" w:space="0" w:color="auto"/>
        <w:right w:val="none" w:sz="0" w:space="0" w:color="auto"/>
      </w:divBdr>
    </w:div>
    <w:div w:id="566037209">
      <w:bodyDiv w:val="1"/>
      <w:marLeft w:val="0"/>
      <w:marRight w:val="0"/>
      <w:marTop w:val="0"/>
      <w:marBottom w:val="0"/>
      <w:divBdr>
        <w:top w:val="none" w:sz="0" w:space="0" w:color="auto"/>
        <w:left w:val="none" w:sz="0" w:space="0" w:color="auto"/>
        <w:bottom w:val="none" w:sz="0" w:space="0" w:color="auto"/>
        <w:right w:val="none" w:sz="0" w:space="0" w:color="auto"/>
      </w:divBdr>
    </w:div>
    <w:div w:id="566770286">
      <w:bodyDiv w:val="1"/>
      <w:marLeft w:val="0"/>
      <w:marRight w:val="0"/>
      <w:marTop w:val="0"/>
      <w:marBottom w:val="0"/>
      <w:divBdr>
        <w:top w:val="none" w:sz="0" w:space="0" w:color="auto"/>
        <w:left w:val="none" w:sz="0" w:space="0" w:color="auto"/>
        <w:bottom w:val="none" w:sz="0" w:space="0" w:color="auto"/>
        <w:right w:val="none" w:sz="0" w:space="0" w:color="auto"/>
      </w:divBdr>
    </w:div>
    <w:div w:id="568610450">
      <w:bodyDiv w:val="1"/>
      <w:marLeft w:val="0"/>
      <w:marRight w:val="0"/>
      <w:marTop w:val="0"/>
      <w:marBottom w:val="0"/>
      <w:divBdr>
        <w:top w:val="none" w:sz="0" w:space="0" w:color="auto"/>
        <w:left w:val="none" w:sz="0" w:space="0" w:color="auto"/>
        <w:bottom w:val="none" w:sz="0" w:space="0" w:color="auto"/>
        <w:right w:val="none" w:sz="0" w:space="0" w:color="auto"/>
      </w:divBdr>
    </w:div>
    <w:div w:id="570846133">
      <w:bodyDiv w:val="1"/>
      <w:marLeft w:val="0"/>
      <w:marRight w:val="0"/>
      <w:marTop w:val="0"/>
      <w:marBottom w:val="0"/>
      <w:divBdr>
        <w:top w:val="none" w:sz="0" w:space="0" w:color="auto"/>
        <w:left w:val="none" w:sz="0" w:space="0" w:color="auto"/>
        <w:bottom w:val="none" w:sz="0" w:space="0" w:color="auto"/>
        <w:right w:val="none" w:sz="0" w:space="0" w:color="auto"/>
      </w:divBdr>
    </w:div>
    <w:div w:id="571890036">
      <w:bodyDiv w:val="1"/>
      <w:marLeft w:val="0"/>
      <w:marRight w:val="0"/>
      <w:marTop w:val="0"/>
      <w:marBottom w:val="0"/>
      <w:divBdr>
        <w:top w:val="none" w:sz="0" w:space="0" w:color="auto"/>
        <w:left w:val="none" w:sz="0" w:space="0" w:color="auto"/>
        <w:bottom w:val="none" w:sz="0" w:space="0" w:color="auto"/>
        <w:right w:val="none" w:sz="0" w:space="0" w:color="auto"/>
      </w:divBdr>
    </w:div>
    <w:div w:id="579102278">
      <w:bodyDiv w:val="1"/>
      <w:marLeft w:val="0"/>
      <w:marRight w:val="0"/>
      <w:marTop w:val="0"/>
      <w:marBottom w:val="0"/>
      <w:divBdr>
        <w:top w:val="none" w:sz="0" w:space="0" w:color="auto"/>
        <w:left w:val="none" w:sz="0" w:space="0" w:color="auto"/>
        <w:bottom w:val="none" w:sz="0" w:space="0" w:color="auto"/>
        <w:right w:val="none" w:sz="0" w:space="0" w:color="auto"/>
      </w:divBdr>
    </w:div>
    <w:div w:id="581066735">
      <w:bodyDiv w:val="1"/>
      <w:marLeft w:val="0"/>
      <w:marRight w:val="0"/>
      <w:marTop w:val="0"/>
      <w:marBottom w:val="0"/>
      <w:divBdr>
        <w:top w:val="none" w:sz="0" w:space="0" w:color="auto"/>
        <w:left w:val="none" w:sz="0" w:space="0" w:color="auto"/>
        <w:bottom w:val="none" w:sz="0" w:space="0" w:color="auto"/>
        <w:right w:val="none" w:sz="0" w:space="0" w:color="auto"/>
      </w:divBdr>
    </w:div>
    <w:div w:id="586884950">
      <w:bodyDiv w:val="1"/>
      <w:marLeft w:val="0"/>
      <w:marRight w:val="0"/>
      <w:marTop w:val="0"/>
      <w:marBottom w:val="0"/>
      <w:divBdr>
        <w:top w:val="none" w:sz="0" w:space="0" w:color="auto"/>
        <w:left w:val="none" w:sz="0" w:space="0" w:color="auto"/>
        <w:bottom w:val="none" w:sz="0" w:space="0" w:color="auto"/>
        <w:right w:val="none" w:sz="0" w:space="0" w:color="auto"/>
      </w:divBdr>
    </w:div>
    <w:div w:id="588657836">
      <w:bodyDiv w:val="1"/>
      <w:marLeft w:val="0"/>
      <w:marRight w:val="0"/>
      <w:marTop w:val="0"/>
      <w:marBottom w:val="0"/>
      <w:divBdr>
        <w:top w:val="none" w:sz="0" w:space="0" w:color="auto"/>
        <w:left w:val="none" w:sz="0" w:space="0" w:color="auto"/>
        <w:bottom w:val="none" w:sz="0" w:space="0" w:color="auto"/>
        <w:right w:val="none" w:sz="0" w:space="0" w:color="auto"/>
      </w:divBdr>
    </w:div>
    <w:div w:id="590359204">
      <w:bodyDiv w:val="1"/>
      <w:marLeft w:val="0"/>
      <w:marRight w:val="0"/>
      <w:marTop w:val="0"/>
      <w:marBottom w:val="0"/>
      <w:divBdr>
        <w:top w:val="none" w:sz="0" w:space="0" w:color="auto"/>
        <w:left w:val="none" w:sz="0" w:space="0" w:color="auto"/>
        <w:bottom w:val="none" w:sz="0" w:space="0" w:color="auto"/>
        <w:right w:val="none" w:sz="0" w:space="0" w:color="auto"/>
      </w:divBdr>
    </w:div>
    <w:div w:id="593590424">
      <w:bodyDiv w:val="1"/>
      <w:marLeft w:val="0"/>
      <w:marRight w:val="0"/>
      <w:marTop w:val="0"/>
      <w:marBottom w:val="0"/>
      <w:divBdr>
        <w:top w:val="none" w:sz="0" w:space="0" w:color="auto"/>
        <w:left w:val="none" w:sz="0" w:space="0" w:color="auto"/>
        <w:bottom w:val="none" w:sz="0" w:space="0" w:color="auto"/>
        <w:right w:val="none" w:sz="0" w:space="0" w:color="auto"/>
      </w:divBdr>
    </w:div>
    <w:div w:id="597955139">
      <w:bodyDiv w:val="1"/>
      <w:marLeft w:val="0"/>
      <w:marRight w:val="0"/>
      <w:marTop w:val="0"/>
      <w:marBottom w:val="0"/>
      <w:divBdr>
        <w:top w:val="none" w:sz="0" w:space="0" w:color="auto"/>
        <w:left w:val="none" w:sz="0" w:space="0" w:color="auto"/>
        <w:bottom w:val="none" w:sz="0" w:space="0" w:color="auto"/>
        <w:right w:val="none" w:sz="0" w:space="0" w:color="auto"/>
      </w:divBdr>
    </w:div>
    <w:div w:id="615987828">
      <w:bodyDiv w:val="1"/>
      <w:marLeft w:val="0"/>
      <w:marRight w:val="0"/>
      <w:marTop w:val="0"/>
      <w:marBottom w:val="0"/>
      <w:divBdr>
        <w:top w:val="none" w:sz="0" w:space="0" w:color="auto"/>
        <w:left w:val="none" w:sz="0" w:space="0" w:color="auto"/>
        <w:bottom w:val="none" w:sz="0" w:space="0" w:color="auto"/>
        <w:right w:val="none" w:sz="0" w:space="0" w:color="auto"/>
      </w:divBdr>
    </w:div>
    <w:div w:id="616372772">
      <w:bodyDiv w:val="1"/>
      <w:marLeft w:val="0"/>
      <w:marRight w:val="0"/>
      <w:marTop w:val="0"/>
      <w:marBottom w:val="0"/>
      <w:divBdr>
        <w:top w:val="none" w:sz="0" w:space="0" w:color="auto"/>
        <w:left w:val="none" w:sz="0" w:space="0" w:color="auto"/>
        <w:bottom w:val="none" w:sz="0" w:space="0" w:color="auto"/>
        <w:right w:val="none" w:sz="0" w:space="0" w:color="auto"/>
      </w:divBdr>
    </w:div>
    <w:div w:id="616646268">
      <w:bodyDiv w:val="1"/>
      <w:marLeft w:val="0"/>
      <w:marRight w:val="0"/>
      <w:marTop w:val="0"/>
      <w:marBottom w:val="0"/>
      <w:divBdr>
        <w:top w:val="none" w:sz="0" w:space="0" w:color="auto"/>
        <w:left w:val="none" w:sz="0" w:space="0" w:color="auto"/>
        <w:bottom w:val="none" w:sz="0" w:space="0" w:color="auto"/>
        <w:right w:val="none" w:sz="0" w:space="0" w:color="auto"/>
      </w:divBdr>
    </w:div>
    <w:div w:id="616839968">
      <w:bodyDiv w:val="1"/>
      <w:marLeft w:val="0"/>
      <w:marRight w:val="0"/>
      <w:marTop w:val="0"/>
      <w:marBottom w:val="0"/>
      <w:divBdr>
        <w:top w:val="none" w:sz="0" w:space="0" w:color="auto"/>
        <w:left w:val="none" w:sz="0" w:space="0" w:color="auto"/>
        <w:bottom w:val="none" w:sz="0" w:space="0" w:color="auto"/>
        <w:right w:val="none" w:sz="0" w:space="0" w:color="auto"/>
      </w:divBdr>
    </w:div>
    <w:div w:id="628708322">
      <w:bodyDiv w:val="1"/>
      <w:marLeft w:val="0"/>
      <w:marRight w:val="0"/>
      <w:marTop w:val="0"/>
      <w:marBottom w:val="0"/>
      <w:divBdr>
        <w:top w:val="none" w:sz="0" w:space="0" w:color="auto"/>
        <w:left w:val="none" w:sz="0" w:space="0" w:color="auto"/>
        <w:bottom w:val="none" w:sz="0" w:space="0" w:color="auto"/>
        <w:right w:val="none" w:sz="0" w:space="0" w:color="auto"/>
      </w:divBdr>
    </w:div>
    <w:div w:id="632295341">
      <w:bodyDiv w:val="1"/>
      <w:marLeft w:val="0"/>
      <w:marRight w:val="0"/>
      <w:marTop w:val="0"/>
      <w:marBottom w:val="0"/>
      <w:divBdr>
        <w:top w:val="none" w:sz="0" w:space="0" w:color="auto"/>
        <w:left w:val="none" w:sz="0" w:space="0" w:color="auto"/>
        <w:bottom w:val="none" w:sz="0" w:space="0" w:color="auto"/>
        <w:right w:val="none" w:sz="0" w:space="0" w:color="auto"/>
      </w:divBdr>
    </w:div>
    <w:div w:id="635598999">
      <w:bodyDiv w:val="1"/>
      <w:marLeft w:val="0"/>
      <w:marRight w:val="0"/>
      <w:marTop w:val="0"/>
      <w:marBottom w:val="0"/>
      <w:divBdr>
        <w:top w:val="none" w:sz="0" w:space="0" w:color="auto"/>
        <w:left w:val="none" w:sz="0" w:space="0" w:color="auto"/>
        <w:bottom w:val="none" w:sz="0" w:space="0" w:color="auto"/>
        <w:right w:val="none" w:sz="0" w:space="0" w:color="auto"/>
      </w:divBdr>
    </w:div>
    <w:div w:id="635644009">
      <w:bodyDiv w:val="1"/>
      <w:marLeft w:val="0"/>
      <w:marRight w:val="0"/>
      <w:marTop w:val="0"/>
      <w:marBottom w:val="0"/>
      <w:divBdr>
        <w:top w:val="none" w:sz="0" w:space="0" w:color="auto"/>
        <w:left w:val="none" w:sz="0" w:space="0" w:color="auto"/>
        <w:bottom w:val="none" w:sz="0" w:space="0" w:color="auto"/>
        <w:right w:val="none" w:sz="0" w:space="0" w:color="auto"/>
      </w:divBdr>
    </w:div>
    <w:div w:id="636300156">
      <w:bodyDiv w:val="1"/>
      <w:marLeft w:val="0"/>
      <w:marRight w:val="0"/>
      <w:marTop w:val="0"/>
      <w:marBottom w:val="0"/>
      <w:divBdr>
        <w:top w:val="none" w:sz="0" w:space="0" w:color="auto"/>
        <w:left w:val="none" w:sz="0" w:space="0" w:color="auto"/>
        <w:bottom w:val="none" w:sz="0" w:space="0" w:color="auto"/>
        <w:right w:val="none" w:sz="0" w:space="0" w:color="auto"/>
      </w:divBdr>
    </w:div>
    <w:div w:id="637225859">
      <w:bodyDiv w:val="1"/>
      <w:marLeft w:val="0"/>
      <w:marRight w:val="0"/>
      <w:marTop w:val="0"/>
      <w:marBottom w:val="0"/>
      <w:divBdr>
        <w:top w:val="none" w:sz="0" w:space="0" w:color="auto"/>
        <w:left w:val="none" w:sz="0" w:space="0" w:color="auto"/>
        <w:bottom w:val="none" w:sz="0" w:space="0" w:color="auto"/>
        <w:right w:val="none" w:sz="0" w:space="0" w:color="auto"/>
      </w:divBdr>
    </w:div>
    <w:div w:id="639726395">
      <w:bodyDiv w:val="1"/>
      <w:marLeft w:val="0"/>
      <w:marRight w:val="0"/>
      <w:marTop w:val="0"/>
      <w:marBottom w:val="0"/>
      <w:divBdr>
        <w:top w:val="none" w:sz="0" w:space="0" w:color="auto"/>
        <w:left w:val="none" w:sz="0" w:space="0" w:color="auto"/>
        <w:bottom w:val="none" w:sz="0" w:space="0" w:color="auto"/>
        <w:right w:val="none" w:sz="0" w:space="0" w:color="auto"/>
      </w:divBdr>
    </w:div>
    <w:div w:id="646208538">
      <w:bodyDiv w:val="1"/>
      <w:marLeft w:val="0"/>
      <w:marRight w:val="0"/>
      <w:marTop w:val="0"/>
      <w:marBottom w:val="0"/>
      <w:divBdr>
        <w:top w:val="none" w:sz="0" w:space="0" w:color="auto"/>
        <w:left w:val="none" w:sz="0" w:space="0" w:color="auto"/>
        <w:bottom w:val="none" w:sz="0" w:space="0" w:color="auto"/>
        <w:right w:val="none" w:sz="0" w:space="0" w:color="auto"/>
      </w:divBdr>
    </w:div>
    <w:div w:id="652105073">
      <w:bodyDiv w:val="1"/>
      <w:marLeft w:val="0"/>
      <w:marRight w:val="0"/>
      <w:marTop w:val="0"/>
      <w:marBottom w:val="0"/>
      <w:divBdr>
        <w:top w:val="none" w:sz="0" w:space="0" w:color="auto"/>
        <w:left w:val="none" w:sz="0" w:space="0" w:color="auto"/>
        <w:bottom w:val="none" w:sz="0" w:space="0" w:color="auto"/>
        <w:right w:val="none" w:sz="0" w:space="0" w:color="auto"/>
      </w:divBdr>
    </w:div>
    <w:div w:id="654798932">
      <w:bodyDiv w:val="1"/>
      <w:marLeft w:val="0"/>
      <w:marRight w:val="0"/>
      <w:marTop w:val="0"/>
      <w:marBottom w:val="0"/>
      <w:divBdr>
        <w:top w:val="none" w:sz="0" w:space="0" w:color="auto"/>
        <w:left w:val="none" w:sz="0" w:space="0" w:color="auto"/>
        <w:bottom w:val="none" w:sz="0" w:space="0" w:color="auto"/>
        <w:right w:val="none" w:sz="0" w:space="0" w:color="auto"/>
      </w:divBdr>
    </w:div>
    <w:div w:id="660545961">
      <w:bodyDiv w:val="1"/>
      <w:marLeft w:val="0"/>
      <w:marRight w:val="0"/>
      <w:marTop w:val="0"/>
      <w:marBottom w:val="0"/>
      <w:divBdr>
        <w:top w:val="none" w:sz="0" w:space="0" w:color="auto"/>
        <w:left w:val="none" w:sz="0" w:space="0" w:color="auto"/>
        <w:bottom w:val="none" w:sz="0" w:space="0" w:color="auto"/>
        <w:right w:val="none" w:sz="0" w:space="0" w:color="auto"/>
      </w:divBdr>
    </w:div>
    <w:div w:id="666398166">
      <w:bodyDiv w:val="1"/>
      <w:marLeft w:val="0"/>
      <w:marRight w:val="0"/>
      <w:marTop w:val="0"/>
      <w:marBottom w:val="0"/>
      <w:divBdr>
        <w:top w:val="none" w:sz="0" w:space="0" w:color="auto"/>
        <w:left w:val="none" w:sz="0" w:space="0" w:color="auto"/>
        <w:bottom w:val="none" w:sz="0" w:space="0" w:color="auto"/>
        <w:right w:val="none" w:sz="0" w:space="0" w:color="auto"/>
      </w:divBdr>
    </w:div>
    <w:div w:id="666633693">
      <w:bodyDiv w:val="1"/>
      <w:marLeft w:val="0"/>
      <w:marRight w:val="0"/>
      <w:marTop w:val="0"/>
      <w:marBottom w:val="0"/>
      <w:divBdr>
        <w:top w:val="none" w:sz="0" w:space="0" w:color="auto"/>
        <w:left w:val="none" w:sz="0" w:space="0" w:color="auto"/>
        <w:bottom w:val="none" w:sz="0" w:space="0" w:color="auto"/>
        <w:right w:val="none" w:sz="0" w:space="0" w:color="auto"/>
      </w:divBdr>
    </w:div>
    <w:div w:id="666714196">
      <w:bodyDiv w:val="1"/>
      <w:marLeft w:val="0"/>
      <w:marRight w:val="0"/>
      <w:marTop w:val="0"/>
      <w:marBottom w:val="0"/>
      <w:divBdr>
        <w:top w:val="none" w:sz="0" w:space="0" w:color="auto"/>
        <w:left w:val="none" w:sz="0" w:space="0" w:color="auto"/>
        <w:bottom w:val="none" w:sz="0" w:space="0" w:color="auto"/>
        <w:right w:val="none" w:sz="0" w:space="0" w:color="auto"/>
      </w:divBdr>
    </w:div>
    <w:div w:id="669260435">
      <w:bodyDiv w:val="1"/>
      <w:marLeft w:val="0"/>
      <w:marRight w:val="0"/>
      <w:marTop w:val="0"/>
      <w:marBottom w:val="0"/>
      <w:divBdr>
        <w:top w:val="none" w:sz="0" w:space="0" w:color="auto"/>
        <w:left w:val="none" w:sz="0" w:space="0" w:color="auto"/>
        <w:bottom w:val="none" w:sz="0" w:space="0" w:color="auto"/>
        <w:right w:val="none" w:sz="0" w:space="0" w:color="auto"/>
      </w:divBdr>
    </w:div>
    <w:div w:id="670910275">
      <w:bodyDiv w:val="1"/>
      <w:marLeft w:val="0"/>
      <w:marRight w:val="0"/>
      <w:marTop w:val="0"/>
      <w:marBottom w:val="0"/>
      <w:divBdr>
        <w:top w:val="none" w:sz="0" w:space="0" w:color="auto"/>
        <w:left w:val="none" w:sz="0" w:space="0" w:color="auto"/>
        <w:bottom w:val="none" w:sz="0" w:space="0" w:color="auto"/>
        <w:right w:val="none" w:sz="0" w:space="0" w:color="auto"/>
      </w:divBdr>
    </w:div>
    <w:div w:id="670916943">
      <w:bodyDiv w:val="1"/>
      <w:marLeft w:val="0"/>
      <w:marRight w:val="0"/>
      <w:marTop w:val="0"/>
      <w:marBottom w:val="0"/>
      <w:divBdr>
        <w:top w:val="none" w:sz="0" w:space="0" w:color="auto"/>
        <w:left w:val="none" w:sz="0" w:space="0" w:color="auto"/>
        <w:bottom w:val="none" w:sz="0" w:space="0" w:color="auto"/>
        <w:right w:val="none" w:sz="0" w:space="0" w:color="auto"/>
      </w:divBdr>
    </w:div>
    <w:div w:id="673844263">
      <w:bodyDiv w:val="1"/>
      <w:marLeft w:val="0"/>
      <w:marRight w:val="0"/>
      <w:marTop w:val="0"/>
      <w:marBottom w:val="0"/>
      <w:divBdr>
        <w:top w:val="none" w:sz="0" w:space="0" w:color="auto"/>
        <w:left w:val="none" w:sz="0" w:space="0" w:color="auto"/>
        <w:bottom w:val="none" w:sz="0" w:space="0" w:color="auto"/>
        <w:right w:val="none" w:sz="0" w:space="0" w:color="auto"/>
      </w:divBdr>
    </w:div>
    <w:div w:id="675349030">
      <w:bodyDiv w:val="1"/>
      <w:marLeft w:val="0"/>
      <w:marRight w:val="0"/>
      <w:marTop w:val="0"/>
      <w:marBottom w:val="0"/>
      <w:divBdr>
        <w:top w:val="none" w:sz="0" w:space="0" w:color="auto"/>
        <w:left w:val="none" w:sz="0" w:space="0" w:color="auto"/>
        <w:bottom w:val="none" w:sz="0" w:space="0" w:color="auto"/>
        <w:right w:val="none" w:sz="0" w:space="0" w:color="auto"/>
      </w:divBdr>
    </w:div>
    <w:div w:id="678123761">
      <w:bodyDiv w:val="1"/>
      <w:marLeft w:val="0"/>
      <w:marRight w:val="0"/>
      <w:marTop w:val="0"/>
      <w:marBottom w:val="0"/>
      <w:divBdr>
        <w:top w:val="none" w:sz="0" w:space="0" w:color="auto"/>
        <w:left w:val="none" w:sz="0" w:space="0" w:color="auto"/>
        <w:bottom w:val="none" w:sz="0" w:space="0" w:color="auto"/>
        <w:right w:val="none" w:sz="0" w:space="0" w:color="auto"/>
      </w:divBdr>
    </w:div>
    <w:div w:id="680932804">
      <w:bodyDiv w:val="1"/>
      <w:marLeft w:val="0"/>
      <w:marRight w:val="0"/>
      <w:marTop w:val="0"/>
      <w:marBottom w:val="0"/>
      <w:divBdr>
        <w:top w:val="none" w:sz="0" w:space="0" w:color="auto"/>
        <w:left w:val="none" w:sz="0" w:space="0" w:color="auto"/>
        <w:bottom w:val="none" w:sz="0" w:space="0" w:color="auto"/>
        <w:right w:val="none" w:sz="0" w:space="0" w:color="auto"/>
      </w:divBdr>
    </w:div>
    <w:div w:id="684944853">
      <w:bodyDiv w:val="1"/>
      <w:marLeft w:val="0"/>
      <w:marRight w:val="0"/>
      <w:marTop w:val="0"/>
      <w:marBottom w:val="0"/>
      <w:divBdr>
        <w:top w:val="none" w:sz="0" w:space="0" w:color="auto"/>
        <w:left w:val="none" w:sz="0" w:space="0" w:color="auto"/>
        <w:bottom w:val="none" w:sz="0" w:space="0" w:color="auto"/>
        <w:right w:val="none" w:sz="0" w:space="0" w:color="auto"/>
      </w:divBdr>
    </w:div>
    <w:div w:id="688407428">
      <w:bodyDiv w:val="1"/>
      <w:marLeft w:val="0"/>
      <w:marRight w:val="0"/>
      <w:marTop w:val="0"/>
      <w:marBottom w:val="0"/>
      <w:divBdr>
        <w:top w:val="none" w:sz="0" w:space="0" w:color="auto"/>
        <w:left w:val="none" w:sz="0" w:space="0" w:color="auto"/>
        <w:bottom w:val="none" w:sz="0" w:space="0" w:color="auto"/>
        <w:right w:val="none" w:sz="0" w:space="0" w:color="auto"/>
      </w:divBdr>
    </w:div>
    <w:div w:id="689139725">
      <w:bodyDiv w:val="1"/>
      <w:marLeft w:val="0"/>
      <w:marRight w:val="0"/>
      <w:marTop w:val="0"/>
      <w:marBottom w:val="0"/>
      <w:divBdr>
        <w:top w:val="none" w:sz="0" w:space="0" w:color="auto"/>
        <w:left w:val="none" w:sz="0" w:space="0" w:color="auto"/>
        <w:bottom w:val="none" w:sz="0" w:space="0" w:color="auto"/>
        <w:right w:val="none" w:sz="0" w:space="0" w:color="auto"/>
      </w:divBdr>
    </w:div>
    <w:div w:id="690841019">
      <w:bodyDiv w:val="1"/>
      <w:marLeft w:val="0"/>
      <w:marRight w:val="0"/>
      <w:marTop w:val="0"/>
      <w:marBottom w:val="0"/>
      <w:divBdr>
        <w:top w:val="none" w:sz="0" w:space="0" w:color="auto"/>
        <w:left w:val="none" w:sz="0" w:space="0" w:color="auto"/>
        <w:bottom w:val="none" w:sz="0" w:space="0" w:color="auto"/>
        <w:right w:val="none" w:sz="0" w:space="0" w:color="auto"/>
      </w:divBdr>
    </w:div>
    <w:div w:id="692658249">
      <w:bodyDiv w:val="1"/>
      <w:marLeft w:val="0"/>
      <w:marRight w:val="0"/>
      <w:marTop w:val="0"/>
      <w:marBottom w:val="0"/>
      <w:divBdr>
        <w:top w:val="none" w:sz="0" w:space="0" w:color="auto"/>
        <w:left w:val="none" w:sz="0" w:space="0" w:color="auto"/>
        <w:bottom w:val="none" w:sz="0" w:space="0" w:color="auto"/>
        <w:right w:val="none" w:sz="0" w:space="0" w:color="auto"/>
      </w:divBdr>
    </w:div>
    <w:div w:id="693309986">
      <w:bodyDiv w:val="1"/>
      <w:marLeft w:val="0"/>
      <w:marRight w:val="0"/>
      <w:marTop w:val="0"/>
      <w:marBottom w:val="0"/>
      <w:divBdr>
        <w:top w:val="none" w:sz="0" w:space="0" w:color="auto"/>
        <w:left w:val="none" w:sz="0" w:space="0" w:color="auto"/>
        <w:bottom w:val="none" w:sz="0" w:space="0" w:color="auto"/>
        <w:right w:val="none" w:sz="0" w:space="0" w:color="auto"/>
      </w:divBdr>
    </w:div>
    <w:div w:id="694305100">
      <w:bodyDiv w:val="1"/>
      <w:marLeft w:val="0"/>
      <w:marRight w:val="0"/>
      <w:marTop w:val="0"/>
      <w:marBottom w:val="0"/>
      <w:divBdr>
        <w:top w:val="none" w:sz="0" w:space="0" w:color="auto"/>
        <w:left w:val="none" w:sz="0" w:space="0" w:color="auto"/>
        <w:bottom w:val="none" w:sz="0" w:space="0" w:color="auto"/>
        <w:right w:val="none" w:sz="0" w:space="0" w:color="auto"/>
      </w:divBdr>
    </w:div>
    <w:div w:id="695276692">
      <w:bodyDiv w:val="1"/>
      <w:marLeft w:val="0"/>
      <w:marRight w:val="0"/>
      <w:marTop w:val="0"/>
      <w:marBottom w:val="0"/>
      <w:divBdr>
        <w:top w:val="none" w:sz="0" w:space="0" w:color="auto"/>
        <w:left w:val="none" w:sz="0" w:space="0" w:color="auto"/>
        <w:bottom w:val="none" w:sz="0" w:space="0" w:color="auto"/>
        <w:right w:val="none" w:sz="0" w:space="0" w:color="auto"/>
      </w:divBdr>
    </w:div>
    <w:div w:id="698241986">
      <w:bodyDiv w:val="1"/>
      <w:marLeft w:val="0"/>
      <w:marRight w:val="0"/>
      <w:marTop w:val="0"/>
      <w:marBottom w:val="0"/>
      <w:divBdr>
        <w:top w:val="none" w:sz="0" w:space="0" w:color="auto"/>
        <w:left w:val="none" w:sz="0" w:space="0" w:color="auto"/>
        <w:bottom w:val="none" w:sz="0" w:space="0" w:color="auto"/>
        <w:right w:val="none" w:sz="0" w:space="0" w:color="auto"/>
      </w:divBdr>
    </w:div>
    <w:div w:id="700398321">
      <w:bodyDiv w:val="1"/>
      <w:marLeft w:val="0"/>
      <w:marRight w:val="0"/>
      <w:marTop w:val="0"/>
      <w:marBottom w:val="0"/>
      <w:divBdr>
        <w:top w:val="none" w:sz="0" w:space="0" w:color="auto"/>
        <w:left w:val="none" w:sz="0" w:space="0" w:color="auto"/>
        <w:bottom w:val="none" w:sz="0" w:space="0" w:color="auto"/>
        <w:right w:val="none" w:sz="0" w:space="0" w:color="auto"/>
      </w:divBdr>
    </w:div>
    <w:div w:id="701395169">
      <w:bodyDiv w:val="1"/>
      <w:marLeft w:val="0"/>
      <w:marRight w:val="0"/>
      <w:marTop w:val="0"/>
      <w:marBottom w:val="0"/>
      <w:divBdr>
        <w:top w:val="none" w:sz="0" w:space="0" w:color="auto"/>
        <w:left w:val="none" w:sz="0" w:space="0" w:color="auto"/>
        <w:bottom w:val="none" w:sz="0" w:space="0" w:color="auto"/>
        <w:right w:val="none" w:sz="0" w:space="0" w:color="auto"/>
      </w:divBdr>
    </w:div>
    <w:div w:id="705373025">
      <w:bodyDiv w:val="1"/>
      <w:marLeft w:val="0"/>
      <w:marRight w:val="0"/>
      <w:marTop w:val="0"/>
      <w:marBottom w:val="0"/>
      <w:divBdr>
        <w:top w:val="none" w:sz="0" w:space="0" w:color="auto"/>
        <w:left w:val="none" w:sz="0" w:space="0" w:color="auto"/>
        <w:bottom w:val="none" w:sz="0" w:space="0" w:color="auto"/>
        <w:right w:val="none" w:sz="0" w:space="0" w:color="auto"/>
      </w:divBdr>
    </w:div>
    <w:div w:id="705643193">
      <w:bodyDiv w:val="1"/>
      <w:marLeft w:val="0"/>
      <w:marRight w:val="0"/>
      <w:marTop w:val="0"/>
      <w:marBottom w:val="0"/>
      <w:divBdr>
        <w:top w:val="none" w:sz="0" w:space="0" w:color="auto"/>
        <w:left w:val="none" w:sz="0" w:space="0" w:color="auto"/>
        <w:bottom w:val="none" w:sz="0" w:space="0" w:color="auto"/>
        <w:right w:val="none" w:sz="0" w:space="0" w:color="auto"/>
      </w:divBdr>
    </w:div>
    <w:div w:id="709381539">
      <w:bodyDiv w:val="1"/>
      <w:marLeft w:val="0"/>
      <w:marRight w:val="0"/>
      <w:marTop w:val="0"/>
      <w:marBottom w:val="0"/>
      <w:divBdr>
        <w:top w:val="none" w:sz="0" w:space="0" w:color="auto"/>
        <w:left w:val="none" w:sz="0" w:space="0" w:color="auto"/>
        <w:bottom w:val="none" w:sz="0" w:space="0" w:color="auto"/>
        <w:right w:val="none" w:sz="0" w:space="0" w:color="auto"/>
      </w:divBdr>
      <w:divsChild>
        <w:div w:id="241991385">
          <w:marLeft w:val="0"/>
          <w:marRight w:val="0"/>
          <w:marTop w:val="0"/>
          <w:marBottom w:val="0"/>
          <w:divBdr>
            <w:top w:val="none" w:sz="0" w:space="0" w:color="auto"/>
            <w:left w:val="none" w:sz="0" w:space="0" w:color="auto"/>
            <w:bottom w:val="none" w:sz="0" w:space="0" w:color="auto"/>
            <w:right w:val="none" w:sz="0" w:space="0" w:color="auto"/>
          </w:divBdr>
        </w:div>
        <w:div w:id="945305340">
          <w:marLeft w:val="0"/>
          <w:marRight w:val="0"/>
          <w:marTop w:val="0"/>
          <w:marBottom w:val="0"/>
          <w:divBdr>
            <w:top w:val="none" w:sz="0" w:space="0" w:color="auto"/>
            <w:left w:val="none" w:sz="0" w:space="0" w:color="auto"/>
            <w:bottom w:val="none" w:sz="0" w:space="0" w:color="auto"/>
            <w:right w:val="none" w:sz="0" w:space="0" w:color="auto"/>
          </w:divBdr>
        </w:div>
        <w:div w:id="1712263407">
          <w:marLeft w:val="0"/>
          <w:marRight w:val="0"/>
          <w:marTop w:val="0"/>
          <w:marBottom w:val="0"/>
          <w:divBdr>
            <w:top w:val="none" w:sz="0" w:space="0" w:color="auto"/>
            <w:left w:val="none" w:sz="0" w:space="0" w:color="auto"/>
            <w:bottom w:val="none" w:sz="0" w:space="0" w:color="auto"/>
            <w:right w:val="none" w:sz="0" w:space="0" w:color="auto"/>
          </w:divBdr>
        </w:div>
        <w:div w:id="1922107323">
          <w:marLeft w:val="0"/>
          <w:marRight w:val="0"/>
          <w:marTop w:val="0"/>
          <w:marBottom w:val="0"/>
          <w:divBdr>
            <w:top w:val="none" w:sz="0" w:space="0" w:color="auto"/>
            <w:left w:val="none" w:sz="0" w:space="0" w:color="auto"/>
            <w:bottom w:val="none" w:sz="0" w:space="0" w:color="auto"/>
            <w:right w:val="none" w:sz="0" w:space="0" w:color="auto"/>
          </w:divBdr>
        </w:div>
        <w:div w:id="2076312942">
          <w:marLeft w:val="0"/>
          <w:marRight w:val="0"/>
          <w:marTop w:val="0"/>
          <w:marBottom w:val="0"/>
          <w:divBdr>
            <w:top w:val="none" w:sz="0" w:space="0" w:color="auto"/>
            <w:left w:val="none" w:sz="0" w:space="0" w:color="auto"/>
            <w:bottom w:val="none" w:sz="0" w:space="0" w:color="auto"/>
            <w:right w:val="none" w:sz="0" w:space="0" w:color="auto"/>
          </w:divBdr>
        </w:div>
      </w:divsChild>
    </w:div>
    <w:div w:id="711004572">
      <w:bodyDiv w:val="1"/>
      <w:marLeft w:val="0"/>
      <w:marRight w:val="0"/>
      <w:marTop w:val="0"/>
      <w:marBottom w:val="0"/>
      <w:divBdr>
        <w:top w:val="none" w:sz="0" w:space="0" w:color="auto"/>
        <w:left w:val="none" w:sz="0" w:space="0" w:color="auto"/>
        <w:bottom w:val="none" w:sz="0" w:space="0" w:color="auto"/>
        <w:right w:val="none" w:sz="0" w:space="0" w:color="auto"/>
      </w:divBdr>
    </w:div>
    <w:div w:id="711997400">
      <w:bodyDiv w:val="1"/>
      <w:marLeft w:val="0"/>
      <w:marRight w:val="0"/>
      <w:marTop w:val="0"/>
      <w:marBottom w:val="0"/>
      <w:divBdr>
        <w:top w:val="none" w:sz="0" w:space="0" w:color="auto"/>
        <w:left w:val="none" w:sz="0" w:space="0" w:color="auto"/>
        <w:bottom w:val="none" w:sz="0" w:space="0" w:color="auto"/>
        <w:right w:val="none" w:sz="0" w:space="0" w:color="auto"/>
      </w:divBdr>
    </w:div>
    <w:div w:id="721754783">
      <w:bodyDiv w:val="1"/>
      <w:marLeft w:val="0"/>
      <w:marRight w:val="0"/>
      <w:marTop w:val="0"/>
      <w:marBottom w:val="0"/>
      <w:divBdr>
        <w:top w:val="none" w:sz="0" w:space="0" w:color="auto"/>
        <w:left w:val="none" w:sz="0" w:space="0" w:color="auto"/>
        <w:bottom w:val="none" w:sz="0" w:space="0" w:color="auto"/>
        <w:right w:val="none" w:sz="0" w:space="0" w:color="auto"/>
      </w:divBdr>
    </w:div>
    <w:div w:id="722951830">
      <w:bodyDiv w:val="1"/>
      <w:marLeft w:val="0"/>
      <w:marRight w:val="0"/>
      <w:marTop w:val="0"/>
      <w:marBottom w:val="0"/>
      <w:divBdr>
        <w:top w:val="none" w:sz="0" w:space="0" w:color="auto"/>
        <w:left w:val="none" w:sz="0" w:space="0" w:color="auto"/>
        <w:bottom w:val="none" w:sz="0" w:space="0" w:color="auto"/>
        <w:right w:val="none" w:sz="0" w:space="0" w:color="auto"/>
      </w:divBdr>
    </w:div>
    <w:div w:id="724648951">
      <w:bodyDiv w:val="1"/>
      <w:marLeft w:val="0"/>
      <w:marRight w:val="0"/>
      <w:marTop w:val="0"/>
      <w:marBottom w:val="0"/>
      <w:divBdr>
        <w:top w:val="none" w:sz="0" w:space="0" w:color="auto"/>
        <w:left w:val="none" w:sz="0" w:space="0" w:color="auto"/>
        <w:bottom w:val="none" w:sz="0" w:space="0" w:color="auto"/>
        <w:right w:val="none" w:sz="0" w:space="0" w:color="auto"/>
      </w:divBdr>
    </w:div>
    <w:div w:id="725446888">
      <w:bodyDiv w:val="1"/>
      <w:marLeft w:val="0"/>
      <w:marRight w:val="0"/>
      <w:marTop w:val="0"/>
      <w:marBottom w:val="0"/>
      <w:divBdr>
        <w:top w:val="none" w:sz="0" w:space="0" w:color="auto"/>
        <w:left w:val="none" w:sz="0" w:space="0" w:color="auto"/>
        <w:bottom w:val="none" w:sz="0" w:space="0" w:color="auto"/>
        <w:right w:val="none" w:sz="0" w:space="0" w:color="auto"/>
      </w:divBdr>
    </w:div>
    <w:div w:id="727415418">
      <w:bodyDiv w:val="1"/>
      <w:marLeft w:val="0"/>
      <w:marRight w:val="0"/>
      <w:marTop w:val="0"/>
      <w:marBottom w:val="0"/>
      <w:divBdr>
        <w:top w:val="none" w:sz="0" w:space="0" w:color="auto"/>
        <w:left w:val="none" w:sz="0" w:space="0" w:color="auto"/>
        <w:bottom w:val="none" w:sz="0" w:space="0" w:color="auto"/>
        <w:right w:val="none" w:sz="0" w:space="0" w:color="auto"/>
      </w:divBdr>
      <w:divsChild>
        <w:div w:id="325672723">
          <w:marLeft w:val="0"/>
          <w:marRight w:val="0"/>
          <w:marTop w:val="0"/>
          <w:marBottom w:val="0"/>
          <w:divBdr>
            <w:top w:val="none" w:sz="0" w:space="0" w:color="auto"/>
            <w:left w:val="none" w:sz="0" w:space="0" w:color="auto"/>
            <w:bottom w:val="none" w:sz="0" w:space="0" w:color="auto"/>
            <w:right w:val="none" w:sz="0" w:space="0" w:color="auto"/>
          </w:divBdr>
        </w:div>
        <w:div w:id="699284101">
          <w:marLeft w:val="0"/>
          <w:marRight w:val="0"/>
          <w:marTop w:val="0"/>
          <w:marBottom w:val="0"/>
          <w:divBdr>
            <w:top w:val="none" w:sz="0" w:space="0" w:color="auto"/>
            <w:left w:val="none" w:sz="0" w:space="0" w:color="auto"/>
            <w:bottom w:val="none" w:sz="0" w:space="0" w:color="auto"/>
            <w:right w:val="none" w:sz="0" w:space="0" w:color="auto"/>
          </w:divBdr>
        </w:div>
        <w:div w:id="1367367443">
          <w:marLeft w:val="0"/>
          <w:marRight w:val="0"/>
          <w:marTop w:val="0"/>
          <w:marBottom w:val="0"/>
          <w:divBdr>
            <w:top w:val="none" w:sz="0" w:space="0" w:color="auto"/>
            <w:left w:val="none" w:sz="0" w:space="0" w:color="auto"/>
            <w:bottom w:val="none" w:sz="0" w:space="0" w:color="auto"/>
            <w:right w:val="none" w:sz="0" w:space="0" w:color="auto"/>
          </w:divBdr>
        </w:div>
        <w:div w:id="1839467178">
          <w:marLeft w:val="0"/>
          <w:marRight w:val="0"/>
          <w:marTop w:val="0"/>
          <w:marBottom w:val="0"/>
          <w:divBdr>
            <w:top w:val="none" w:sz="0" w:space="0" w:color="auto"/>
            <w:left w:val="none" w:sz="0" w:space="0" w:color="auto"/>
            <w:bottom w:val="none" w:sz="0" w:space="0" w:color="auto"/>
            <w:right w:val="none" w:sz="0" w:space="0" w:color="auto"/>
          </w:divBdr>
        </w:div>
        <w:div w:id="1920141385">
          <w:marLeft w:val="0"/>
          <w:marRight w:val="0"/>
          <w:marTop w:val="0"/>
          <w:marBottom w:val="0"/>
          <w:divBdr>
            <w:top w:val="none" w:sz="0" w:space="0" w:color="auto"/>
            <w:left w:val="none" w:sz="0" w:space="0" w:color="auto"/>
            <w:bottom w:val="none" w:sz="0" w:space="0" w:color="auto"/>
            <w:right w:val="none" w:sz="0" w:space="0" w:color="auto"/>
          </w:divBdr>
        </w:div>
      </w:divsChild>
    </w:div>
    <w:div w:id="730154551">
      <w:bodyDiv w:val="1"/>
      <w:marLeft w:val="0"/>
      <w:marRight w:val="0"/>
      <w:marTop w:val="0"/>
      <w:marBottom w:val="0"/>
      <w:divBdr>
        <w:top w:val="none" w:sz="0" w:space="0" w:color="auto"/>
        <w:left w:val="none" w:sz="0" w:space="0" w:color="auto"/>
        <w:bottom w:val="none" w:sz="0" w:space="0" w:color="auto"/>
        <w:right w:val="none" w:sz="0" w:space="0" w:color="auto"/>
      </w:divBdr>
    </w:div>
    <w:div w:id="733625074">
      <w:bodyDiv w:val="1"/>
      <w:marLeft w:val="0"/>
      <w:marRight w:val="0"/>
      <w:marTop w:val="0"/>
      <w:marBottom w:val="0"/>
      <w:divBdr>
        <w:top w:val="none" w:sz="0" w:space="0" w:color="auto"/>
        <w:left w:val="none" w:sz="0" w:space="0" w:color="auto"/>
        <w:bottom w:val="none" w:sz="0" w:space="0" w:color="auto"/>
        <w:right w:val="none" w:sz="0" w:space="0" w:color="auto"/>
      </w:divBdr>
    </w:div>
    <w:div w:id="734816798">
      <w:bodyDiv w:val="1"/>
      <w:marLeft w:val="0"/>
      <w:marRight w:val="0"/>
      <w:marTop w:val="0"/>
      <w:marBottom w:val="0"/>
      <w:divBdr>
        <w:top w:val="none" w:sz="0" w:space="0" w:color="auto"/>
        <w:left w:val="none" w:sz="0" w:space="0" w:color="auto"/>
        <w:bottom w:val="none" w:sz="0" w:space="0" w:color="auto"/>
        <w:right w:val="none" w:sz="0" w:space="0" w:color="auto"/>
      </w:divBdr>
    </w:div>
    <w:div w:id="734937474">
      <w:bodyDiv w:val="1"/>
      <w:marLeft w:val="0"/>
      <w:marRight w:val="0"/>
      <w:marTop w:val="0"/>
      <w:marBottom w:val="0"/>
      <w:divBdr>
        <w:top w:val="none" w:sz="0" w:space="0" w:color="auto"/>
        <w:left w:val="none" w:sz="0" w:space="0" w:color="auto"/>
        <w:bottom w:val="none" w:sz="0" w:space="0" w:color="auto"/>
        <w:right w:val="none" w:sz="0" w:space="0" w:color="auto"/>
      </w:divBdr>
    </w:div>
    <w:div w:id="737367225">
      <w:bodyDiv w:val="1"/>
      <w:marLeft w:val="0"/>
      <w:marRight w:val="0"/>
      <w:marTop w:val="0"/>
      <w:marBottom w:val="0"/>
      <w:divBdr>
        <w:top w:val="none" w:sz="0" w:space="0" w:color="auto"/>
        <w:left w:val="none" w:sz="0" w:space="0" w:color="auto"/>
        <w:bottom w:val="none" w:sz="0" w:space="0" w:color="auto"/>
        <w:right w:val="none" w:sz="0" w:space="0" w:color="auto"/>
      </w:divBdr>
    </w:div>
    <w:div w:id="739404797">
      <w:bodyDiv w:val="1"/>
      <w:marLeft w:val="0"/>
      <w:marRight w:val="0"/>
      <w:marTop w:val="0"/>
      <w:marBottom w:val="0"/>
      <w:divBdr>
        <w:top w:val="none" w:sz="0" w:space="0" w:color="auto"/>
        <w:left w:val="none" w:sz="0" w:space="0" w:color="auto"/>
        <w:bottom w:val="none" w:sz="0" w:space="0" w:color="auto"/>
        <w:right w:val="none" w:sz="0" w:space="0" w:color="auto"/>
      </w:divBdr>
      <w:divsChild>
        <w:div w:id="61029361">
          <w:marLeft w:val="0"/>
          <w:marRight w:val="0"/>
          <w:marTop w:val="0"/>
          <w:marBottom w:val="0"/>
          <w:divBdr>
            <w:top w:val="none" w:sz="0" w:space="0" w:color="auto"/>
            <w:left w:val="none" w:sz="0" w:space="0" w:color="auto"/>
            <w:bottom w:val="none" w:sz="0" w:space="0" w:color="auto"/>
            <w:right w:val="none" w:sz="0" w:space="0" w:color="auto"/>
          </w:divBdr>
        </w:div>
        <w:div w:id="233668353">
          <w:marLeft w:val="0"/>
          <w:marRight w:val="0"/>
          <w:marTop w:val="0"/>
          <w:marBottom w:val="0"/>
          <w:divBdr>
            <w:top w:val="none" w:sz="0" w:space="0" w:color="auto"/>
            <w:left w:val="none" w:sz="0" w:space="0" w:color="auto"/>
            <w:bottom w:val="none" w:sz="0" w:space="0" w:color="auto"/>
            <w:right w:val="none" w:sz="0" w:space="0" w:color="auto"/>
          </w:divBdr>
        </w:div>
        <w:div w:id="311951906">
          <w:marLeft w:val="0"/>
          <w:marRight w:val="0"/>
          <w:marTop w:val="0"/>
          <w:marBottom w:val="0"/>
          <w:divBdr>
            <w:top w:val="none" w:sz="0" w:space="0" w:color="auto"/>
            <w:left w:val="none" w:sz="0" w:space="0" w:color="auto"/>
            <w:bottom w:val="none" w:sz="0" w:space="0" w:color="auto"/>
            <w:right w:val="none" w:sz="0" w:space="0" w:color="auto"/>
          </w:divBdr>
        </w:div>
        <w:div w:id="389889868">
          <w:marLeft w:val="0"/>
          <w:marRight w:val="0"/>
          <w:marTop w:val="0"/>
          <w:marBottom w:val="0"/>
          <w:divBdr>
            <w:top w:val="none" w:sz="0" w:space="0" w:color="auto"/>
            <w:left w:val="none" w:sz="0" w:space="0" w:color="auto"/>
            <w:bottom w:val="none" w:sz="0" w:space="0" w:color="auto"/>
            <w:right w:val="none" w:sz="0" w:space="0" w:color="auto"/>
          </w:divBdr>
        </w:div>
        <w:div w:id="527987069">
          <w:marLeft w:val="0"/>
          <w:marRight w:val="0"/>
          <w:marTop w:val="0"/>
          <w:marBottom w:val="0"/>
          <w:divBdr>
            <w:top w:val="none" w:sz="0" w:space="0" w:color="auto"/>
            <w:left w:val="none" w:sz="0" w:space="0" w:color="auto"/>
            <w:bottom w:val="none" w:sz="0" w:space="0" w:color="auto"/>
            <w:right w:val="none" w:sz="0" w:space="0" w:color="auto"/>
          </w:divBdr>
        </w:div>
        <w:div w:id="541476926">
          <w:marLeft w:val="0"/>
          <w:marRight w:val="0"/>
          <w:marTop w:val="0"/>
          <w:marBottom w:val="0"/>
          <w:divBdr>
            <w:top w:val="none" w:sz="0" w:space="0" w:color="auto"/>
            <w:left w:val="none" w:sz="0" w:space="0" w:color="auto"/>
            <w:bottom w:val="none" w:sz="0" w:space="0" w:color="auto"/>
            <w:right w:val="none" w:sz="0" w:space="0" w:color="auto"/>
          </w:divBdr>
        </w:div>
        <w:div w:id="546843924">
          <w:marLeft w:val="0"/>
          <w:marRight w:val="0"/>
          <w:marTop w:val="0"/>
          <w:marBottom w:val="0"/>
          <w:divBdr>
            <w:top w:val="none" w:sz="0" w:space="0" w:color="auto"/>
            <w:left w:val="none" w:sz="0" w:space="0" w:color="auto"/>
            <w:bottom w:val="none" w:sz="0" w:space="0" w:color="auto"/>
            <w:right w:val="none" w:sz="0" w:space="0" w:color="auto"/>
          </w:divBdr>
        </w:div>
        <w:div w:id="890387745">
          <w:marLeft w:val="0"/>
          <w:marRight w:val="0"/>
          <w:marTop w:val="0"/>
          <w:marBottom w:val="0"/>
          <w:divBdr>
            <w:top w:val="none" w:sz="0" w:space="0" w:color="auto"/>
            <w:left w:val="none" w:sz="0" w:space="0" w:color="auto"/>
            <w:bottom w:val="none" w:sz="0" w:space="0" w:color="auto"/>
            <w:right w:val="none" w:sz="0" w:space="0" w:color="auto"/>
          </w:divBdr>
        </w:div>
        <w:div w:id="1191258085">
          <w:marLeft w:val="0"/>
          <w:marRight w:val="0"/>
          <w:marTop w:val="0"/>
          <w:marBottom w:val="0"/>
          <w:divBdr>
            <w:top w:val="none" w:sz="0" w:space="0" w:color="auto"/>
            <w:left w:val="none" w:sz="0" w:space="0" w:color="auto"/>
            <w:bottom w:val="none" w:sz="0" w:space="0" w:color="auto"/>
            <w:right w:val="none" w:sz="0" w:space="0" w:color="auto"/>
          </w:divBdr>
        </w:div>
        <w:div w:id="1313758110">
          <w:marLeft w:val="0"/>
          <w:marRight w:val="0"/>
          <w:marTop w:val="0"/>
          <w:marBottom w:val="0"/>
          <w:divBdr>
            <w:top w:val="none" w:sz="0" w:space="0" w:color="auto"/>
            <w:left w:val="none" w:sz="0" w:space="0" w:color="auto"/>
            <w:bottom w:val="none" w:sz="0" w:space="0" w:color="auto"/>
            <w:right w:val="none" w:sz="0" w:space="0" w:color="auto"/>
          </w:divBdr>
        </w:div>
        <w:div w:id="1411388858">
          <w:marLeft w:val="0"/>
          <w:marRight w:val="0"/>
          <w:marTop w:val="0"/>
          <w:marBottom w:val="0"/>
          <w:divBdr>
            <w:top w:val="none" w:sz="0" w:space="0" w:color="auto"/>
            <w:left w:val="none" w:sz="0" w:space="0" w:color="auto"/>
            <w:bottom w:val="none" w:sz="0" w:space="0" w:color="auto"/>
            <w:right w:val="none" w:sz="0" w:space="0" w:color="auto"/>
          </w:divBdr>
        </w:div>
        <w:div w:id="1461335801">
          <w:marLeft w:val="0"/>
          <w:marRight w:val="0"/>
          <w:marTop w:val="0"/>
          <w:marBottom w:val="0"/>
          <w:divBdr>
            <w:top w:val="none" w:sz="0" w:space="0" w:color="auto"/>
            <w:left w:val="none" w:sz="0" w:space="0" w:color="auto"/>
            <w:bottom w:val="none" w:sz="0" w:space="0" w:color="auto"/>
            <w:right w:val="none" w:sz="0" w:space="0" w:color="auto"/>
          </w:divBdr>
        </w:div>
        <w:div w:id="1715500680">
          <w:marLeft w:val="0"/>
          <w:marRight w:val="0"/>
          <w:marTop w:val="0"/>
          <w:marBottom w:val="0"/>
          <w:divBdr>
            <w:top w:val="none" w:sz="0" w:space="0" w:color="auto"/>
            <w:left w:val="none" w:sz="0" w:space="0" w:color="auto"/>
            <w:bottom w:val="none" w:sz="0" w:space="0" w:color="auto"/>
            <w:right w:val="none" w:sz="0" w:space="0" w:color="auto"/>
          </w:divBdr>
        </w:div>
        <w:div w:id="1732147833">
          <w:marLeft w:val="0"/>
          <w:marRight w:val="0"/>
          <w:marTop w:val="0"/>
          <w:marBottom w:val="0"/>
          <w:divBdr>
            <w:top w:val="none" w:sz="0" w:space="0" w:color="auto"/>
            <w:left w:val="none" w:sz="0" w:space="0" w:color="auto"/>
            <w:bottom w:val="none" w:sz="0" w:space="0" w:color="auto"/>
            <w:right w:val="none" w:sz="0" w:space="0" w:color="auto"/>
          </w:divBdr>
        </w:div>
        <w:div w:id="1820268957">
          <w:marLeft w:val="0"/>
          <w:marRight w:val="0"/>
          <w:marTop w:val="0"/>
          <w:marBottom w:val="0"/>
          <w:divBdr>
            <w:top w:val="none" w:sz="0" w:space="0" w:color="auto"/>
            <w:left w:val="none" w:sz="0" w:space="0" w:color="auto"/>
            <w:bottom w:val="none" w:sz="0" w:space="0" w:color="auto"/>
            <w:right w:val="none" w:sz="0" w:space="0" w:color="auto"/>
          </w:divBdr>
        </w:div>
        <w:div w:id="1959140685">
          <w:marLeft w:val="0"/>
          <w:marRight w:val="0"/>
          <w:marTop w:val="0"/>
          <w:marBottom w:val="0"/>
          <w:divBdr>
            <w:top w:val="none" w:sz="0" w:space="0" w:color="auto"/>
            <w:left w:val="none" w:sz="0" w:space="0" w:color="auto"/>
            <w:bottom w:val="none" w:sz="0" w:space="0" w:color="auto"/>
            <w:right w:val="none" w:sz="0" w:space="0" w:color="auto"/>
          </w:divBdr>
        </w:div>
        <w:div w:id="2057315482">
          <w:marLeft w:val="0"/>
          <w:marRight w:val="0"/>
          <w:marTop w:val="0"/>
          <w:marBottom w:val="0"/>
          <w:divBdr>
            <w:top w:val="none" w:sz="0" w:space="0" w:color="auto"/>
            <w:left w:val="none" w:sz="0" w:space="0" w:color="auto"/>
            <w:bottom w:val="none" w:sz="0" w:space="0" w:color="auto"/>
            <w:right w:val="none" w:sz="0" w:space="0" w:color="auto"/>
          </w:divBdr>
        </w:div>
        <w:div w:id="2095852667">
          <w:marLeft w:val="0"/>
          <w:marRight w:val="0"/>
          <w:marTop w:val="0"/>
          <w:marBottom w:val="0"/>
          <w:divBdr>
            <w:top w:val="none" w:sz="0" w:space="0" w:color="auto"/>
            <w:left w:val="none" w:sz="0" w:space="0" w:color="auto"/>
            <w:bottom w:val="none" w:sz="0" w:space="0" w:color="auto"/>
            <w:right w:val="none" w:sz="0" w:space="0" w:color="auto"/>
          </w:divBdr>
        </w:div>
      </w:divsChild>
    </w:div>
    <w:div w:id="743064056">
      <w:bodyDiv w:val="1"/>
      <w:marLeft w:val="0"/>
      <w:marRight w:val="0"/>
      <w:marTop w:val="0"/>
      <w:marBottom w:val="0"/>
      <w:divBdr>
        <w:top w:val="none" w:sz="0" w:space="0" w:color="auto"/>
        <w:left w:val="none" w:sz="0" w:space="0" w:color="auto"/>
        <w:bottom w:val="none" w:sz="0" w:space="0" w:color="auto"/>
        <w:right w:val="none" w:sz="0" w:space="0" w:color="auto"/>
      </w:divBdr>
    </w:div>
    <w:div w:id="745079953">
      <w:bodyDiv w:val="1"/>
      <w:marLeft w:val="0"/>
      <w:marRight w:val="0"/>
      <w:marTop w:val="0"/>
      <w:marBottom w:val="0"/>
      <w:divBdr>
        <w:top w:val="none" w:sz="0" w:space="0" w:color="auto"/>
        <w:left w:val="none" w:sz="0" w:space="0" w:color="auto"/>
        <w:bottom w:val="none" w:sz="0" w:space="0" w:color="auto"/>
        <w:right w:val="none" w:sz="0" w:space="0" w:color="auto"/>
      </w:divBdr>
    </w:div>
    <w:div w:id="745225504">
      <w:bodyDiv w:val="1"/>
      <w:marLeft w:val="0"/>
      <w:marRight w:val="0"/>
      <w:marTop w:val="0"/>
      <w:marBottom w:val="0"/>
      <w:divBdr>
        <w:top w:val="none" w:sz="0" w:space="0" w:color="auto"/>
        <w:left w:val="none" w:sz="0" w:space="0" w:color="auto"/>
        <w:bottom w:val="none" w:sz="0" w:space="0" w:color="auto"/>
        <w:right w:val="none" w:sz="0" w:space="0" w:color="auto"/>
      </w:divBdr>
    </w:div>
    <w:div w:id="746072930">
      <w:bodyDiv w:val="1"/>
      <w:marLeft w:val="0"/>
      <w:marRight w:val="0"/>
      <w:marTop w:val="0"/>
      <w:marBottom w:val="0"/>
      <w:divBdr>
        <w:top w:val="none" w:sz="0" w:space="0" w:color="auto"/>
        <w:left w:val="none" w:sz="0" w:space="0" w:color="auto"/>
        <w:bottom w:val="none" w:sz="0" w:space="0" w:color="auto"/>
        <w:right w:val="none" w:sz="0" w:space="0" w:color="auto"/>
      </w:divBdr>
    </w:div>
    <w:div w:id="749230459">
      <w:bodyDiv w:val="1"/>
      <w:marLeft w:val="0"/>
      <w:marRight w:val="0"/>
      <w:marTop w:val="0"/>
      <w:marBottom w:val="0"/>
      <w:divBdr>
        <w:top w:val="none" w:sz="0" w:space="0" w:color="auto"/>
        <w:left w:val="none" w:sz="0" w:space="0" w:color="auto"/>
        <w:bottom w:val="none" w:sz="0" w:space="0" w:color="auto"/>
        <w:right w:val="none" w:sz="0" w:space="0" w:color="auto"/>
      </w:divBdr>
    </w:div>
    <w:div w:id="750467378">
      <w:bodyDiv w:val="1"/>
      <w:marLeft w:val="0"/>
      <w:marRight w:val="0"/>
      <w:marTop w:val="0"/>
      <w:marBottom w:val="0"/>
      <w:divBdr>
        <w:top w:val="none" w:sz="0" w:space="0" w:color="auto"/>
        <w:left w:val="none" w:sz="0" w:space="0" w:color="auto"/>
        <w:bottom w:val="none" w:sz="0" w:space="0" w:color="auto"/>
        <w:right w:val="none" w:sz="0" w:space="0" w:color="auto"/>
      </w:divBdr>
    </w:div>
    <w:div w:id="751901852">
      <w:bodyDiv w:val="1"/>
      <w:marLeft w:val="0"/>
      <w:marRight w:val="0"/>
      <w:marTop w:val="0"/>
      <w:marBottom w:val="0"/>
      <w:divBdr>
        <w:top w:val="none" w:sz="0" w:space="0" w:color="auto"/>
        <w:left w:val="none" w:sz="0" w:space="0" w:color="auto"/>
        <w:bottom w:val="none" w:sz="0" w:space="0" w:color="auto"/>
        <w:right w:val="none" w:sz="0" w:space="0" w:color="auto"/>
      </w:divBdr>
    </w:div>
    <w:div w:id="753362920">
      <w:bodyDiv w:val="1"/>
      <w:marLeft w:val="0"/>
      <w:marRight w:val="0"/>
      <w:marTop w:val="0"/>
      <w:marBottom w:val="0"/>
      <w:divBdr>
        <w:top w:val="none" w:sz="0" w:space="0" w:color="auto"/>
        <w:left w:val="none" w:sz="0" w:space="0" w:color="auto"/>
        <w:bottom w:val="none" w:sz="0" w:space="0" w:color="auto"/>
        <w:right w:val="none" w:sz="0" w:space="0" w:color="auto"/>
      </w:divBdr>
    </w:div>
    <w:div w:id="756285852">
      <w:bodyDiv w:val="1"/>
      <w:marLeft w:val="0"/>
      <w:marRight w:val="0"/>
      <w:marTop w:val="0"/>
      <w:marBottom w:val="0"/>
      <w:divBdr>
        <w:top w:val="none" w:sz="0" w:space="0" w:color="auto"/>
        <w:left w:val="none" w:sz="0" w:space="0" w:color="auto"/>
        <w:bottom w:val="none" w:sz="0" w:space="0" w:color="auto"/>
        <w:right w:val="none" w:sz="0" w:space="0" w:color="auto"/>
      </w:divBdr>
    </w:div>
    <w:div w:id="756361021">
      <w:bodyDiv w:val="1"/>
      <w:marLeft w:val="0"/>
      <w:marRight w:val="0"/>
      <w:marTop w:val="0"/>
      <w:marBottom w:val="0"/>
      <w:divBdr>
        <w:top w:val="none" w:sz="0" w:space="0" w:color="auto"/>
        <w:left w:val="none" w:sz="0" w:space="0" w:color="auto"/>
        <w:bottom w:val="none" w:sz="0" w:space="0" w:color="auto"/>
        <w:right w:val="none" w:sz="0" w:space="0" w:color="auto"/>
      </w:divBdr>
    </w:div>
    <w:div w:id="763692110">
      <w:bodyDiv w:val="1"/>
      <w:marLeft w:val="0"/>
      <w:marRight w:val="0"/>
      <w:marTop w:val="0"/>
      <w:marBottom w:val="0"/>
      <w:divBdr>
        <w:top w:val="none" w:sz="0" w:space="0" w:color="auto"/>
        <w:left w:val="none" w:sz="0" w:space="0" w:color="auto"/>
        <w:bottom w:val="none" w:sz="0" w:space="0" w:color="auto"/>
        <w:right w:val="none" w:sz="0" w:space="0" w:color="auto"/>
      </w:divBdr>
    </w:div>
    <w:div w:id="767702360">
      <w:bodyDiv w:val="1"/>
      <w:marLeft w:val="0"/>
      <w:marRight w:val="0"/>
      <w:marTop w:val="0"/>
      <w:marBottom w:val="0"/>
      <w:divBdr>
        <w:top w:val="none" w:sz="0" w:space="0" w:color="auto"/>
        <w:left w:val="none" w:sz="0" w:space="0" w:color="auto"/>
        <w:bottom w:val="none" w:sz="0" w:space="0" w:color="auto"/>
        <w:right w:val="none" w:sz="0" w:space="0" w:color="auto"/>
      </w:divBdr>
    </w:div>
    <w:div w:id="769816045">
      <w:bodyDiv w:val="1"/>
      <w:marLeft w:val="0"/>
      <w:marRight w:val="0"/>
      <w:marTop w:val="0"/>
      <w:marBottom w:val="0"/>
      <w:divBdr>
        <w:top w:val="none" w:sz="0" w:space="0" w:color="auto"/>
        <w:left w:val="none" w:sz="0" w:space="0" w:color="auto"/>
        <w:bottom w:val="none" w:sz="0" w:space="0" w:color="auto"/>
        <w:right w:val="none" w:sz="0" w:space="0" w:color="auto"/>
      </w:divBdr>
    </w:div>
    <w:div w:id="772478823">
      <w:bodyDiv w:val="1"/>
      <w:marLeft w:val="0"/>
      <w:marRight w:val="0"/>
      <w:marTop w:val="0"/>
      <w:marBottom w:val="0"/>
      <w:divBdr>
        <w:top w:val="none" w:sz="0" w:space="0" w:color="auto"/>
        <w:left w:val="none" w:sz="0" w:space="0" w:color="auto"/>
        <w:bottom w:val="none" w:sz="0" w:space="0" w:color="auto"/>
        <w:right w:val="none" w:sz="0" w:space="0" w:color="auto"/>
      </w:divBdr>
    </w:div>
    <w:div w:id="778643772">
      <w:bodyDiv w:val="1"/>
      <w:marLeft w:val="0"/>
      <w:marRight w:val="0"/>
      <w:marTop w:val="0"/>
      <w:marBottom w:val="0"/>
      <w:divBdr>
        <w:top w:val="none" w:sz="0" w:space="0" w:color="auto"/>
        <w:left w:val="none" w:sz="0" w:space="0" w:color="auto"/>
        <w:bottom w:val="none" w:sz="0" w:space="0" w:color="auto"/>
        <w:right w:val="none" w:sz="0" w:space="0" w:color="auto"/>
      </w:divBdr>
    </w:div>
    <w:div w:id="781922114">
      <w:bodyDiv w:val="1"/>
      <w:marLeft w:val="0"/>
      <w:marRight w:val="0"/>
      <w:marTop w:val="0"/>
      <w:marBottom w:val="0"/>
      <w:divBdr>
        <w:top w:val="none" w:sz="0" w:space="0" w:color="auto"/>
        <w:left w:val="none" w:sz="0" w:space="0" w:color="auto"/>
        <w:bottom w:val="none" w:sz="0" w:space="0" w:color="auto"/>
        <w:right w:val="none" w:sz="0" w:space="0" w:color="auto"/>
      </w:divBdr>
    </w:div>
    <w:div w:id="785008231">
      <w:bodyDiv w:val="1"/>
      <w:marLeft w:val="0"/>
      <w:marRight w:val="0"/>
      <w:marTop w:val="0"/>
      <w:marBottom w:val="0"/>
      <w:divBdr>
        <w:top w:val="none" w:sz="0" w:space="0" w:color="auto"/>
        <w:left w:val="none" w:sz="0" w:space="0" w:color="auto"/>
        <w:bottom w:val="none" w:sz="0" w:space="0" w:color="auto"/>
        <w:right w:val="none" w:sz="0" w:space="0" w:color="auto"/>
      </w:divBdr>
    </w:div>
    <w:div w:id="786579086">
      <w:bodyDiv w:val="1"/>
      <w:marLeft w:val="0"/>
      <w:marRight w:val="0"/>
      <w:marTop w:val="0"/>
      <w:marBottom w:val="0"/>
      <w:divBdr>
        <w:top w:val="none" w:sz="0" w:space="0" w:color="auto"/>
        <w:left w:val="none" w:sz="0" w:space="0" w:color="auto"/>
        <w:bottom w:val="none" w:sz="0" w:space="0" w:color="auto"/>
        <w:right w:val="none" w:sz="0" w:space="0" w:color="auto"/>
      </w:divBdr>
    </w:div>
    <w:div w:id="788277083">
      <w:bodyDiv w:val="1"/>
      <w:marLeft w:val="0"/>
      <w:marRight w:val="0"/>
      <w:marTop w:val="0"/>
      <w:marBottom w:val="0"/>
      <w:divBdr>
        <w:top w:val="none" w:sz="0" w:space="0" w:color="auto"/>
        <w:left w:val="none" w:sz="0" w:space="0" w:color="auto"/>
        <w:bottom w:val="none" w:sz="0" w:space="0" w:color="auto"/>
        <w:right w:val="none" w:sz="0" w:space="0" w:color="auto"/>
      </w:divBdr>
    </w:div>
    <w:div w:id="788623802">
      <w:bodyDiv w:val="1"/>
      <w:marLeft w:val="0"/>
      <w:marRight w:val="0"/>
      <w:marTop w:val="0"/>
      <w:marBottom w:val="0"/>
      <w:divBdr>
        <w:top w:val="none" w:sz="0" w:space="0" w:color="auto"/>
        <w:left w:val="none" w:sz="0" w:space="0" w:color="auto"/>
        <w:bottom w:val="none" w:sz="0" w:space="0" w:color="auto"/>
        <w:right w:val="none" w:sz="0" w:space="0" w:color="auto"/>
      </w:divBdr>
    </w:div>
    <w:div w:id="789518728">
      <w:bodyDiv w:val="1"/>
      <w:marLeft w:val="0"/>
      <w:marRight w:val="0"/>
      <w:marTop w:val="0"/>
      <w:marBottom w:val="0"/>
      <w:divBdr>
        <w:top w:val="none" w:sz="0" w:space="0" w:color="auto"/>
        <w:left w:val="none" w:sz="0" w:space="0" w:color="auto"/>
        <w:bottom w:val="none" w:sz="0" w:space="0" w:color="auto"/>
        <w:right w:val="none" w:sz="0" w:space="0" w:color="auto"/>
      </w:divBdr>
    </w:div>
    <w:div w:id="789664597">
      <w:bodyDiv w:val="1"/>
      <w:marLeft w:val="0"/>
      <w:marRight w:val="0"/>
      <w:marTop w:val="0"/>
      <w:marBottom w:val="0"/>
      <w:divBdr>
        <w:top w:val="none" w:sz="0" w:space="0" w:color="auto"/>
        <w:left w:val="none" w:sz="0" w:space="0" w:color="auto"/>
        <w:bottom w:val="none" w:sz="0" w:space="0" w:color="auto"/>
        <w:right w:val="none" w:sz="0" w:space="0" w:color="auto"/>
      </w:divBdr>
    </w:div>
    <w:div w:id="792358500">
      <w:bodyDiv w:val="1"/>
      <w:marLeft w:val="0"/>
      <w:marRight w:val="0"/>
      <w:marTop w:val="0"/>
      <w:marBottom w:val="0"/>
      <w:divBdr>
        <w:top w:val="none" w:sz="0" w:space="0" w:color="auto"/>
        <w:left w:val="none" w:sz="0" w:space="0" w:color="auto"/>
        <w:bottom w:val="none" w:sz="0" w:space="0" w:color="auto"/>
        <w:right w:val="none" w:sz="0" w:space="0" w:color="auto"/>
      </w:divBdr>
    </w:div>
    <w:div w:id="799960437">
      <w:bodyDiv w:val="1"/>
      <w:marLeft w:val="0"/>
      <w:marRight w:val="0"/>
      <w:marTop w:val="0"/>
      <w:marBottom w:val="0"/>
      <w:divBdr>
        <w:top w:val="none" w:sz="0" w:space="0" w:color="auto"/>
        <w:left w:val="none" w:sz="0" w:space="0" w:color="auto"/>
        <w:bottom w:val="none" w:sz="0" w:space="0" w:color="auto"/>
        <w:right w:val="none" w:sz="0" w:space="0" w:color="auto"/>
      </w:divBdr>
    </w:div>
    <w:div w:id="800072097">
      <w:bodyDiv w:val="1"/>
      <w:marLeft w:val="0"/>
      <w:marRight w:val="0"/>
      <w:marTop w:val="0"/>
      <w:marBottom w:val="0"/>
      <w:divBdr>
        <w:top w:val="none" w:sz="0" w:space="0" w:color="auto"/>
        <w:left w:val="none" w:sz="0" w:space="0" w:color="auto"/>
        <w:bottom w:val="none" w:sz="0" w:space="0" w:color="auto"/>
        <w:right w:val="none" w:sz="0" w:space="0" w:color="auto"/>
      </w:divBdr>
    </w:div>
    <w:div w:id="800345208">
      <w:bodyDiv w:val="1"/>
      <w:marLeft w:val="0"/>
      <w:marRight w:val="0"/>
      <w:marTop w:val="0"/>
      <w:marBottom w:val="0"/>
      <w:divBdr>
        <w:top w:val="none" w:sz="0" w:space="0" w:color="auto"/>
        <w:left w:val="none" w:sz="0" w:space="0" w:color="auto"/>
        <w:bottom w:val="none" w:sz="0" w:space="0" w:color="auto"/>
        <w:right w:val="none" w:sz="0" w:space="0" w:color="auto"/>
      </w:divBdr>
    </w:div>
    <w:div w:id="804082077">
      <w:bodyDiv w:val="1"/>
      <w:marLeft w:val="0"/>
      <w:marRight w:val="0"/>
      <w:marTop w:val="0"/>
      <w:marBottom w:val="0"/>
      <w:divBdr>
        <w:top w:val="none" w:sz="0" w:space="0" w:color="auto"/>
        <w:left w:val="none" w:sz="0" w:space="0" w:color="auto"/>
        <w:bottom w:val="none" w:sz="0" w:space="0" w:color="auto"/>
        <w:right w:val="none" w:sz="0" w:space="0" w:color="auto"/>
      </w:divBdr>
    </w:div>
    <w:div w:id="807867075">
      <w:bodyDiv w:val="1"/>
      <w:marLeft w:val="0"/>
      <w:marRight w:val="0"/>
      <w:marTop w:val="0"/>
      <w:marBottom w:val="0"/>
      <w:divBdr>
        <w:top w:val="none" w:sz="0" w:space="0" w:color="auto"/>
        <w:left w:val="none" w:sz="0" w:space="0" w:color="auto"/>
        <w:bottom w:val="none" w:sz="0" w:space="0" w:color="auto"/>
        <w:right w:val="none" w:sz="0" w:space="0" w:color="auto"/>
      </w:divBdr>
    </w:div>
    <w:div w:id="810443191">
      <w:bodyDiv w:val="1"/>
      <w:marLeft w:val="0"/>
      <w:marRight w:val="0"/>
      <w:marTop w:val="0"/>
      <w:marBottom w:val="0"/>
      <w:divBdr>
        <w:top w:val="none" w:sz="0" w:space="0" w:color="auto"/>
        <w:left w:val="none" w:sz="0" w:space="0" w:color="auto"/>
        <w:bottom w:val="none" w:sz="0" w:space="0" w:color="auto"/>
        <w:right w:val="none" w:sz="0" w:space="0" w:color="auto"/>
      </w:divBdr>
    </w:div>
    <w:div w:id="811023614">
      <w:bodyDiv w:val="1"/>
      <w:marLeft w:val="0"/>
      <w:marRight w:val="0"/>
      <w:marTop w:val="0"/>
      <w:marBottom w:val="0"/>
      <w:divBdr>
        <w:top w:val="none" w:sz="0" w:space="0" w:color="auto"/>
        <w:left w:val="none" w:sz="0" w:space="0" w:color="auto"/>
        <w:bottom w:val="none" w:sz="0" w:space="0" w:color="auto"/>
        <w:right w:val="none" w:sz="0" w:space="0" w:color="auto"/>
      </w:divBdr>
    </w:div>
    <w:div w:id="814221135">
      <w:bodyDiv w:val="1"/>
      <w:marLeft w:val="0"/>
      <w:marRight w:val="0"/>
      <w:marTop w:val="0"/>
      <w:marBottom w:val="0"/>
      <w:divBdr>
        <w:top w:val="none" w:sz="0" w:space="0" w:color="auto"/>
        <w:left w:val="none" w:sz="0" w:space="0" w:color="auto"/>
        <w:bottom w:val="none" w:sz="0" w:space="0" w:color="auto"/>
        <w:right w:val="none" w:sz="0" w:space="0" w:color="auto"/>
      </w:divBdr>
    </w:div>
    <w:div w:id="814839332">
      <w:bodyDiv w:val="1"/>
      <w:marLeft w:val="0"/>
      <w:marRight w:val="0"/>
      <w:marTop w:val="0"/>
      <w:marBottom w:val="0"/>
      <w:divBdr>
        <w:top w:val="none" w:sz="0" w:space="0" w:color="auto"/>
        <w:left w:val="none" w:sz="0" w:space="0" w:color="auto"/>
        <w:bottom w:val="none" w:sz="0" w:space="0" w:color="auto"/>
        <w:right w:val="none" w:sz="0" w:space="0" w:color="auto"/>
      </w:divBdr>
    </w:div>
    <w:div w:id="814949699">
      <w:bodyDiv w:val="1"/>
      <w:marLeft w:val="0"/>
      <w:marRight w:val="0"/>
      <w:marTop w:val="0"/>
      <w:marBottom w:val="0"/>
      <w:divBdr>
        <w:top w:val="none" w:sz="0" w:space="0" w:color="auto"/>
        <w:left w:val="none" w:sz="0" w:space="0" w:color="auto"/>
        <w:bottom w:val="none" w:sz="0" w:space="0" w:color="auto"/>
        <w:right w:val="none" w:sz="0" w:space="0" w:color="auto"/>
      </w:divBdr>
    </w:div>
    <w:div w:id="815411478">
      <w:bodyDiv w:val="1"/>
      <w:marLeft w:val="0"/>
      <w:marRight w:val="0"/>
      <w:marTop w:val="0"/>
      <w:marBottom w:val="0"/>
      <w:divBdr>
        <w:top w:val="none" w:sz="0" w:space="0" w:color="auto"/>
        <w:left w:val="none" w:sz="0" w:space="0" w:color="auto"/>
        <w:bottom w:val="none" w:sz="0" w:space="0" w:color="auto"/>
        <w:right w:val="none" w:sz="0" w:space="0" w:color="auto"/>
      </w:divBdr>
    </w:div>
    <w:div w:id="815952018">
      <w:bodyDiv w:val="1"/>
      <w:marLeft w:val="0"/>
      <w:marRight w:val="0"/>
      <w:marTop w:val="0"/>
      <w:marBottom w:val="0"/>
      <w:divBdr>
        <w:top w:val="none" w:sz="0" w:space="0" w:color="auto"/>
        <w:left w:val="none" w:sz="0" w:space="0" w:color="auto"/>
        <w:bottom w:val="none" w:sz="0" w:space="0" w:color="auto"/>
        <w:right w:val="none" w:sz="0" w:space="0" w:color="auto"/>
      </w:divBdr>
    </w:div>
    <w:div w:id="822356298">
      <w:bodyDiv w:val="1"/>
      <w:marLeft w:val="0"/>
      <w:marRight w:val="0"/>
      <w:marTop w:val="0"/>
      <w:marBottom w:val="0"/>
      <w:divBdr>
        <w:top w:val="none" w:sz="0" w:space="0" w:color="auto"/>
        <w:left w:val="none" w:sz="0" w:space="0" w:color="auto"/>
        <w:bottom w:val="none" w:sz="0" w:space="0" w:color="auto"/>
        <w:right w:val="none" w:sz="0" w:space="0" w:color="auto"/>
      </w:divBdr>
    </w:div>
    <w:div w:id="822425515">
      <w:bodyDiv w:val="1"/>
      <w:marLeft w:val="0"/>
      <w:marRight w:val="0"/>
      <w:marTop w:val="0"/>
      <w:marBottom w:val="0"/>
      <w:divBdr>
        <w:top w:val="none" w:sz="0" w:space="0" w:color="auto"/>
        <w:left w:val="none" w:sz="0" w:space="0" w:color="auto"/>
        <w:bottom w:val="none" w:sz="0" w:space="0" w:color="auto"/>
        <w:right w:val="none" w:sz="0" w:space="0" w:color="auto"/>
      </w:divBdr>
      <w:divsChild>
        <w:div w:id="521162125">
          <w:marLeft w:val="0"/>
          <w:marRight w:val="0"/>
          <w:marTop w:val="0"/>
          <w:marBottom w:val="0"/>
          <w:divBdr>
            <w:top w:val="none" w:sz="0" w:space="0" w:color="auto"/>
            <w:left w:val="none" w:sz="0" w:space="0" w:color="auto"/>
            <w:bottom w:val="none" w:sz="0" w:space="0" w:color="auto"/>
            <w:right w:val="none" w:sz="0" w:space="0" w:color="auto"/>
          </w:divBdr>
        </w:div>
        <w:div w:id="753403132">
          <w:marLeft w:val="0"/>
          <w:marRight w:val="0"/>
          <w:marTop w:val="0"/>
          <w:marBottom w:val="0"/>
          <w:divBdr>
            <w:top w:val="none" w:sz="0" w:space="0" w:color="auto"/>
            <w:left w:val="none" w:sz="0" w:space="0" w:color="auto"/>
            <w:bottom w:val="none" w:sz="0" w:space="0" w:color="auto"/>
            <w:right w:val="none" w:sz="0" w:space="0" w:color="auto"/>
          </w:divBdr>
        </w:div>
        <w:div w:id="760682609">
          <w:marLeft w:val="0"/>
          <w:marRight w:val="0"/>
          <w:marTop w:val="0"/>
          <w:marBottom w:val="0"/>
          <w:divBdr>
            <w:top w:val="none" w:sz="0" w:space="0" w:color="auto"/>
            <w:left w:val="none" w:sz="0" w:space="0" w:color="auto"/>
            <w:bottom w:val="none" w:sz="0" w:space="0" w:color="auto"/>
            <w:right w:val="none" w:sz="0" w:space="0" w:color="auto"/>
          </w:divBdr>
        </w:div>
        <w:div w:id="834419828">
          <w:marLeft w:val="0"/>
          <w:marRight w:val="0"/>
          <w:marTop w:val="0"/>
          <w:marBottom w:val="0"/>
          <w:divBdr>
            <w:top w:val="none" w:sz="0" w:space="0" w:color="auto"/>
            <w:left w:val="none" w:sz="0" w:space="0" w:color="auto"/>
            <w:bottom w:val="none" w:sz="0" w:space="0" w:color="auto"/>
            <w:right w:val="none" w:sz="0" w:space="0" w:color="auto"/>
          </w:divBdr>
        </w:div>
        <w:div w:id="942686661">
          <w:marLeft w:val="0"/>
          <w:marRight w:val="0"/>
          <w:marTop w:val="0"/>
          <w:marBottom w:val="0"/>
          <w:divBdr>
            <w:top w:val="none" w:sz="0" w:space="0" w:color="auto"/>
            <w:left w:val="none" w:sz="0" w:space="0" w:color="auto"/>
            <w:bottom w:val="none" w:sz="0" w:space="0" w:color="auto"/>
            <w:right w:val="none" w:sz="0" w:space="0" w:color="auto"/>
          </w:divBdr>
        </w:div>
        <w:div w:id="947350187">
          <w:marLeft w:val="0"/>
          <w:marRight w:val="0"/>
          <w:marTop w:val="0"/>
          <w:marBottom w:val="0"/>
          <w:divBdr>
            <w:top w:val="none" w:sz="0" w:space="0" w:color="auto"/>
            <w:left w:val="none" w:sz="0" w:space="0" w:color="auto"/>
            <w:bottom w:val="none" w:sz="0" w:space="0" w:color="auto"/>
            <w:right w:val="none" w:sz="0" w:space="0" w:color="auto"/>
          </w:divBdr>
        </w:div>
        <w:div w:id="1083914382">
          <w:marLeft w:val="0"/>
          <w:marRight w:val="0"/>
          <w:marTop w:val="0"/>
          <w:marBottom w:val="0"/>
          <w:divBdr>
            <w:top w:val="none" w:sz="0" w:space="0" w:color="auto"/>
            <w:left w:val="none" w:sz="0" w:space="0" w:color="auto"/>
            <w:bottom w:val="none" w:sz="0" w:space="0" w:color="auto"/>
            <w:right w:val="none" w:sz="0" w:space="0" w:color="auto"/>
          </w:divBdr>
        </w:div>
        <w:div w:id="1254434349">
          <w:marLeft w:val="0"/>
          <w:marRight w:val="0"/>
          <w:marTop w:val="0"/>
          <w:marBottom w:val="0"/>
          <w:divBdr>
            <w:top w:val="none" w:sz="0" w:space="0" w:color="auto"/>
            <w:left w:val="none" w:sz="0" w:space="0" w:color="auto"/>
            <w:bottom w:val="none" w:sz="0" w:space="0" w:color="auto"/>
            <w:right w:val="none" w:sz="0" w:space="0" w:color="auto"/>
          </w:divBdr>
        </w:div>
        <w:div w:id="1373848392">
          <w:marLeft w:val="0"/>
          <w:marRight w:val="0"/>
          <w:marTop w:val="0"/>
          <w:marBottom w:val="0"/>
          <w:divBdr>
            <w:top w:val="none" w:sz="0" w:space="0" w:color="auto"/>
            <w:left w:val="none" w:sz="0" w:space="0" w:color="auto"/>
            <w:bottom w:val="none" w:sz="0" w:space="0" w:color="auto"/>
            <w:right w:val="none" w:sz="0" w:space="0" w:color="auto"/>
          </w:divBdr>
        </w:div>
        <w:div w:id="1490365377">
          <w:marLeft w:val="0"/>
          <w:marRight w:val="0"/>
          <w:marTop w:val="0"/>
          <w:marBottom w:val="0"/>
          <w:divBdr>
            <w:top w:val="none" w:sz="0" w:space="0" w:color="auto"/>
            <w:left w:val="none" w:sz="0" w:space="0" w:color="auto"/>
            <w:bottom w:val="none" w:sz="0" w:space="0" w:color="auto"/>
            <w:right w:val="none" w:sz="0" w:space="0" w:color="auto"/>
          </w:divBdr>
        </w:div>
      </w:divsChild>
    </w:div>
    <w:div w:id="825635330">
      <w:bodyDiv w:val="1"/>
      <w:marLeft w:val="0"/>
      <w:marRight w:val="0"/>
      <w:marTop w:val="0"/>
      <w:marBottom w:val="0"/>
      <w:divBdr>
        <w:top w:val="none" w:sz="0" w:space="0" w:color="auto"/>
        <w:left w:val="none" w:sz="0" w:space="0" w:color="auto"/>
        <w:bottom w:val="none" w:sz="0" w:space="0" w:color="auto"/>
        <w:right w:val="none" w:sz="0" w:space="0" w:color="auto"/>
      </w:divBdr>
    </w:div>
    <w:div w:id="830487651">
      <w:bodyDiv w:val="1"/>
      <w:marLeft w:val="0"/>
      <w:marRight w:val="0"/>
      <w:marTop w:val="0"/>
      <w:marBottom w:val="0"/>
      <w:divBdr>
        <w:top w:val="none" w:sz="0" w:space="0" w:color="auto"/>
        <w:left w:val="none" w:sz="0" w:space="0" w:color="auto"/>
        <w:bottom w:val="none" w:sz="0" w:space="0" w:color="auto"/>
        <w:right w:val="none" w:sz="0" w:space="0" w:color="auto"/>
      </w:divBdr>
    </w:div>
    <w:div w:id="831603157">
      <w:bodyDiv w:val="1"/>
      <w:marLeft w:val="0"/>
      <w:marRight w:val="0"/>
      <w:marTop w:val="0"/>
      <w:marBottom w:val="0"/>
      <w:divBdr>
        <w:top w:val="none" w:sz="0" w:space="0" w:color="auto"/>
        <w:left w:val="none" w:sz="0" w:space="0" w:color="auto"/>
        <w:bottom w:val="none" w:sz="0" w:space="0" w:color="auto"/>
        <w:right w:val="none" w:sz="0" w:space="0" w:color="auto"/>
      </w:divBdr>
    </w:div>
    <w:div w:id="843476895">
      <w:bodyDiv w:val="1"/>
      <w:marLeft w:val="0"/>
      <w:marRight w:val="0"/>
      <w:marTop w:val="0"/>
      <w:marBottom w:val="0"/>
      <w:divBdr>
        <w:top w:val="none" w:sz="0" w:space="0" w:color="auto"/>
        <w:left w:val="none" w:sz="0" w:space="0" w:color="auto"/>
        <w:bottom w:val="none" w:sz="0" w:space="0" w:color="auto"/>
        <w:right w:val="none" w:sz="0" w:space="0" w:color="auto"/>
      </w:divBdr>
    </w:div>
    <w:div w:id="843789633">
      <w:bodyDiv w:val="1"/>
      <w:marLeft w:val="0"/>
      <w:marRight w:val="0"/>
      <w:marTop w:val="0"/>
      <w:marBottom w:val="0"/>
      <w:divBdr>
        <w:top w:val="none" w:sz="0" w:space="0" w:color="auto"/>
        <w:left w:val="none" w:sz="0" w:space="0" w:color="auto"/>
        <w:bottom w:val="none" w:sz="0" w:space="0" w:color="auto"/>
        <w:right w:val="none" w:sz="0" w:space="0" w:color="auto"/>
      </w:divBdr>
    </w:div>
    <w:div w:id="846362551">
      <w:bodyDiv w:val="1"/>
      <w:marLeft w:val="0"/>
      <w:marRight w:val="0"/>
      <w:marTop w:val="0"/>
      <w:marBottom w:val="0"/>
      <w:divBdr>
        <w:top w:val="none" w:sz="0" w:space="0" w:color="auto"/>
        <w:left w:val="none" w:sz="0" w:space="0" w:color="auto"/>
        <w:bottom w:val="none" w:sz="0" w:space="0" w:color="auto"/>
        <w:right w:val="none" w:sz="0" w:space="0" w:color="auto"/>
      </w:divBdr>
    </w:div>
    <w:div w:id="846864441">
      <w:bodyDiv w:val="1"/>
      <w:marLeft w:val="0"/>
      <w:marRight w:val="0"/>
      <w:marTop w:val="0"/>
      <w:marBottom w:val="0"/>
      <w:divBdr>
        <w:top w:val="none" w:sz="0" w:space="0" w:color="auto"/>
        <w:left w:val="none" w:sz="0" w:space="0" w:color="auto"/>
        <w:bottom w:val="none" w:sz="0" w:space="0" w:color="auto"/>
        <w:right w:val="none" w:sz="0" w:space="0" w:color="auto"/>
      </w:divBdr>
    </w:div>
    <w:div w:id="847787462">
      <w:bodyDiv w:val="1"/>
      <w:marLeft w:val="0"/>
      <w:marRight w:val="0"/>
      <w:marTop w:val="0"/>
      <w:marBottom w:val="0"/>
      <w:divBdr>
        <w:top w:val="none" w:sz="0" w:space="0" w:color="auto"/>
        <w:left w:val="none" w:sz="0" w:space="0" w:color="auto"/>
        <w:bottom w:val="none" w:sz="0" w:space="0" w:color="auto"/>
        <w:right w:val="none" w:sz="0" w:space="0" w:color="auto"/>
      </w:divBdr>
    </w:div>
    <w:div w:id="849180639">
      <w:bodyDiv w:val="1"/>
      <w:marLeft w:val="0"/>
      <w:marRight w:val="0"/>
      <w:marTop w:val="0"/>
      <w:marBottom w:val="0"/>
      <w:divBdr>
        <w:top w:val="none" w:sz="0" w:space="0" w:color="auto"/>
        <w:left w:val="none" w:sz="0" w:space="0" w:color="auto"/>
        <w:bottom w:val="none" w:sz="0" w:space="0" w:color="auto"/>
        <w:right w:val="none" w:sz="0" w:space="0" w:color="auto"/>
      </w:divBdr>
    </w:div>
    <w:div w:id="851182630">
      <w:bodyDiv w:val="1"/>
      <w:marLeft w:val="0"/>
      <w:marRight w:val="0"/>
      <w:marTop w:val="0"/>
      <w:marBottom w:val="0"/>
      <w:divBdr>
        <w:top w:val="none" w:sz="0" w:space="0" w:color="auto"/>
        <w:left w:val="none" w:sz="0" w:space="0" w:color="auto"/>
        <w:bottom w:val="none" w:sz="0" w:space="0" w:color="auto"/>
        <w:right w:val="none" w:sz="0" w:space="0" w:color="auto"/>
      </w:divBdr>
    </w:div>
    <w:div w:id="858153899">
      <w:bodyDiv w:val="1"/>
      <w:marLeft w:val="0"/>
      <w:marRight w:val="0"/>
      <w:marTop w:val="0"/>
      <w:marBottom w:val="0"/>
      <w:divBdr>
        <w:top w:val="none" w:sz="0" w:space="0" w:color="auto"/>
        <w:left w:val="none" w:sz="0" w:space="0" w:color="auto"/>
        <w:bottom w:val="none" w:sz="0" w:space="0" w:color="auto"/>
        <w:right w:val="none" w:sz="0" w:space="0" w:color="auto"/>
      </w:divBdr>
    </w:div>
    <w:div w:id="860313449">
      <w:bodyDiv w:val="1"/>
      <w:marLeft w:val="0"/>
      <w:marRight w:val="0"/>
      <w:marTop w:val="0"/>
      <w:marBottom w:val="0"/>
      <w:divBdr>
        <w:top w:val="none" w:sz="0" w:space="0" w:color="auto"/>
        <w:left w:val="none" w:sz="0" w:space="0" w:color="auto"/>
        <w:bottom w:val="none" w:sz="0" w:space="0" w:color="auto"/>
        <w:right w:val="none" w:sz="0" w:space="0" w:color="auto"/>
      </w:divBdr>
    </w:div>
    <w:div w:id="862398729">
      <w:bodyDiv w:val="1"/>
      <w:marLeft w:val="0"/>
      <w:marRight w:val="0"/>
      <w:marTop w:val="0"/>
      <w:marBottom w:val="0"/>
      <w:divBdr>
        <w:top w:val="none" w:sz="0" w:space="0" w:color="auto"/>
        <w:left w:val="none" w:sz="0" w:space="0" w:color="auto"/>
        <w:bottom w:val="none" w:sz="0" w:space="0" w:color="auto"/>
        <w:right w:val="none" w:sz="0" w:space="0" w:color="auto"/>
      </w:divBdr>
    </w:div>
    <w:div w:id="865101961">
      <w:bodyDiv w:val="1"/>
      <w:marLeft w:val="0"/>
      <w:marRight w:val="0"/>
      <w:marTop w:val="0"/>
      <w:marBottom w:val="0"/>
      <w:divBdr>
        <w:top w:val="none" w:sz="0" w:space="0" w:color="auto"/>
        <w:left w:val="none" w:sz="0" w:space="0" w:color="auto"/>
        <w:bottom w:val="none" w:sz="0" w:space="0" w:color="auto"/>
        <w:right w:val="none" w:sz="0" w:space="0" w:color="auto"/>
      </w:divBdr>
    </w:div>
    <w:div w:id="866799306">
      <w:bodyDiv w:val="1"/>
      <w:marLeft w:val="0"/>
      <w:marRight w:val="0"/>
      <w:marTop w:val="0"/>
      <w:marBottom w:val="0"/>
      <w:divBdr>
        <w:top w:val="none" w:sz="0" w:space="0" w:color="auto"/>
        <w:left w:val="none" w:sz="0" w:space="0" w:color="auto"/>
        <w:bottom w:val="none" w:sz="0" w:space="0" w:color="auto"/>
        <w:right w:val="none" w:sz="0" w:space="0" w:color="auto"/>
      </w:divBdr>
    </w:div>
    <w:div w:id="868953424">
      <w:bodyDiv w:val="1"/>
      <w:marLeft w:val="0"/>
      <w:marRight w:val="0"/>
      <w:marTop w:val="0"/>
      <w:marBottom w:val="0"/>
      <w:divBdr>
        <w:top w:val="none" w:sz="0" w:space="0" w:color="auto"/>
        <w:left w:val="none" w:sz="0" w:space="0" w:color="auto"/>
        <w:bottom w:val="none" w:sz="0" w:space="0" w:color="auto"/>
        <w:right w:val="none" w:sz="0" w:space="0" w:color="auto"/>
      </w:divBdr>
    </w:div>
    <w:div w:id="872040455">
      <w:bodyDiv w:val="1"/>
      <w:marLeft w:val="0"/>
      <w:marRight w:val="0"/>
      <w:marTop w:val="0"/>
      <w:marBottom w:val="0"/>
      <w:divBdr>
        <w:top w:val="none" w:sz="0" w:space="0" w:color="auto"/>
        <w:left w:val="none" w:sz="0" w:space="0" w:color="auto"/>
        <w:bottom w:val="none" w:sz="0" w:space="0" w:color="auto"/>
        <w:right w:val="none" w:sz="0" w:space="0" w:color="auto"/>
      </w:divBdr>
    </w:div>
    <w:div w:id="873730845">
      <w:bodyDiv w:val="1"/>
      <w:marLeft w:val="0"/>
      <w:marRight w:val="0"/>
      <w:marTop w:val="0"/>
      <w:marBottom w:val="0"/>
      <w:divBdr>
        <w:top w:val="none" w:sz="0" w:space="0" w:color="auto"/>
        <w:left w:val="none" w:sz="0" w:space="0" w:color="auto"/>
        <w:bottom w:val="none" w:sz="0" w:space="0" w:color="auto"/>
        <w:right w:val="none" w:sz="0" w:space="0" w:color="auto"/>
      </w:divBdr>
    </w:div>
    <w:div w:id="874736246">
      <w:bodyDiv w:val="1"/>
      <w:marLeft w:val="0"/>
      <w:marRight w:val="0"/>
      <w:marTop w:val="0"/>
      <w:marBottom w:val="0"/>
      <w:divBdr>
        <w:top w:val="none" w:sz="0" w:space="0" w:color="auto"/>
        <w:left w:val="none" w:sz="0" w:space="0" w:color="auto"/>
        <w:bottom w:val="none" w:sz="0" w:space="0" w:color="auto"/>
        <w:right w:val="none" w:sz="0" w:space="0" w:color="auto"/>
      </w:divBdr>
    </w:div>
    <w:div w:id="875779637">
      <w:bodyDiv w:val="1"/>
      <w:marLeft w:val="0"/>
      <w:marRight w:val="0"/>
      <w:marTop w:val="0"/>
      <w:marBottom w:val="0"/>
      <w:divBdr>
        <w:top w:val="none" w:sz="0" w:space="0" w:color="auto"/>
        <w:left w:val="none" w:sz="0" w:space="0" w:color="auto"/>
        <w:bottom w:val="none" w:sz="0" w:space="0" w:color="auto"/>
        <w:right w:val="none" w:sz="0" w:space="0" w:color="auto"/>
      </w:divBdr>
    </w:div>
    <w:div w:id="876895191">
      <w:bodyDiv w:val="1"/>
      <w:marLeft w:val="0"/>
      <w:marRight w:val="0"/>
      <w:marTop w:val="0"/>
      <w:marBottom w:val="0"/>
      <w:divBdr>
        <w:top w:val="none" w:sz="0" w:space="0" w:color="auto"/>
        <w:left w:val="none" w:sz="0" w:space="0" w:color="auto"/>
        <w:bottom w:val="none" w:sz="0" w:space="0" w:color="auto"/>
        <w:right w:val="none" w:sz="0" w:space="0" w:color="auto"/>
      </w:divBdr>
    </w:div>
    <w:div w:id="877009834">
      <w:bodyDiv w:val="1"/>
      <w:marLeft w:val="0"/>
      <w:marRight w:val="0"/>
      <w:marTop w:val="0"/>
      <w:marBottom w:val="0"/>
      <w:divBdr>
        <w:top w:val="none" w:sz="0" w:space="0" w:color="auto"/>
        <w:left w:val="none" w:sz="0" w:space="0" w:color="auto"/>
        <w:bottom w:val="none" w:sz="0" w:space="0" w:color="auto"/>
        <w:right w:val="none" w:sz="0" w:space="0" w:color="auto"/>
      </w:divBdr>
    </w:div>
    <w:div w:id="880870446">
      <w:bodyDiv w:val="1"/>
      <w:marLeft w:val="0"/>
      <w:marRight w:val="0"/>
      <w:marTop w:val="0"/>
      <w:marBottom w:val="0"/>
      <w:divBdr>
        <w:top w:val="none" w:sz="0" w:space="0" w:color="auto"/>
        <w:left w:val="none" w:sz="0" w:space="0" w:color="auto"/>
        <w:bottom w:val="none" w:sz="0" w:space="0" w:color="auto"/>
        <w:right w:val="none" w:sz="0" w:space="0" w:color="auto"/>
      </w:divBdr>
    </w:div>
    <w:div w:id="881941579">
      <w:bodyDiv w:val="1"/>
      <w:marLeft w:val="0"/>
      <w:marRight w:val="0"/>
      <w:marTop w:val="0"/>
      <w:marBottom w:val="0"/>
      <w:divBdr>
        <w:top w:val="none" w:sz="0" w:space="0" w:color="auto"/>
        <w:left w:val="none" w:sz="0" w:space="0" w:color="auto"/>
        <w:bottom w:val="none" w:sz="0" w:space="0" w:color="auto"/>
        <w:right w:val="none" w:sz="0" w:space="0" w:color="auto"/>
      </w:divBdr>
    </w:div>
    <w:div w:id="883518306">
      <w:bodyDiv w:val="1"/>
      <w:marLeft w:val="0"/>
      <w:marRight w:val="0"/>
      <w:marTop w:val="0"/>
      <w:marBottom w:val="0"/>
      <w:divBdr>
        <w:top w:val="none" w:sz="0" w:space="0" w:color="auto"/>
        <w:left w:val="none" w:sz="0" w:space="0" w:color="auto"/>
        <w:bottom w:val="none" w:sz="0" w:space="0" w:color="auto"/>
        <w:right w:val="none" w:sz="0" w:space="0" w:color="auto"/>
      </w:divBdr>
    </w:div>
    <w:div w:id="883910976">
      <w:bodyDiv w:val="1"/>
      <w:marLeft w:val="0"/>
      <w:marRight w:val="0"/>
      <w:marTop w:val="0"/>
      <w:marBottom w:val="0"/>
      <w:divBdr>
        <w:top w:val="none" w:sz="0" w:space="0" w:color="auto"/>
        <w:left w:val="none" w:sz="0" w:space="0" w:color="auto"/>
        <w:bottom w:val="none" w:sz="0" w:space="0" w:color="auto"/>
        <w:right w:val="none" w:sz="0" w:space="0" w:color="auto"/>
      </w:divBdr>
    </w:div>
    <w:div w:id="887257214">
      <w:bodyDiv w:val="1"/>
      <w:marLeft w:val="0"/>
      <w:marRight w:val="0"/>
      <w:marTop w:val="0"/>
      <w:marBottom w:val="0"/>
      <w:divBdr>
        <w:top w:val="none" w:sz="0" w:space="0" w:color="auto"/>
        <w:left w:val="none" w:sz="0" w:space="0" w:color="auto"/>
        <w:bottom w:val="none" w:sz="0" w:space="0" w:color="auto"/>
        <w:right w:val="none" w:sz="0" w:space="0" w:color="auto"/>
      </w:divBdr>
    </w:div>
    <w:div w:id="887453473">
      <w:bodyDiv w:val="1"/>
      <w:marLeft w:val="0"/>
      <w:marRight w:val="0"/>
      <w:marTop w:val="0"/>
      <w:marBottom w:val="0"/>
      <w:divBdr>
        <w:top w:val="none" w:sz="0" w:space="0" w:color="auto"/>
        <w:left w:val="none" w:sz="0" w:space="0" w:color="auto"/>
        <w:bottom w:val="none" w:sz="0" w:space="0" w:color="auto"/>
        <w:right w:val="none" w:sz="0" w:space="0" w:color="auto"/>
      </w:divBdr>
    </w:div>
    <w:div w:id="888151219">
      <w:bodyDiv w:val="1"/>
      <w:marLeft w:val="0"/>
      <w:marRight w:val="0"/>
      <w:marTop w:val="0"/>
      <w:marBottom w:val="0"/>
      <w:divBdr>
        <w:top w:val="none" w:sz="0" w:space="0" w:color="auto"/>
        <w:left w:val="none" w:sz="0" w:space="0" w:color="auto"/>
        <w:bottom w:val="none" w:sz="0" w:space="0" w:color="auto"/>
        <w:right w:val="none" w:sz="0" w:space="0" w:color="auto"/>
      </w:divBdr>
    </w:div>
    <w:div w:id="890578170">
      <w:bodyDiv w:val="1"/>
      <w:marLeft w:val="0"/>
      <w:marRight w:val="0"/>
      <w:marTop w:val="0"/>
      <w:marBottom w:val="0"/>
      <w:divBdr>
        <w:top w:val="none" w:sz="0" w:space="0" w:color="auto"/>
        <w:left w:val="none" w:sz="0" w:space="0" w:color="auto"/>
        <w:bottom w:val="none" w:sz="0" w:space="0" w:color="auto"/>
        <w:right w:val="none" w:sz="0" w:space="0" w:color="auto"/>
      </w:divBdr>
    </w:div>
    <w:div w:id="896356268">
      <w:bodyDiv w:val="1"/>
      <w:marLeft w:val="0"/>
      <w:marRight w:val="0"/>
      <w:marTop w:val="0"/>
      <w:marBottom w:val="0"/>
      <w:divBdr>
        <w:top w:val="none" w:sz="0" w:space="0" w:color="auto"/>
        <w:left w:val="none" w:sz="0" w:space="0" w:color="auto"/>
        <w:bottom w:val="none" w:sz="0" w:space="0" w:color="auto"/>
        <w:right w:val="none" w:sz="0" w:space="0" w:color="auto"/>
      </w:divBdr>
    </w:div>
    <w:div w:id="902372463">
      <w:bodyDiv w:val="1"/>
      <w:marLeft w:val="0"/>
      <w:marRight w:val="0"/>
      <w:marTop w:val="0"/>
      <w:marBottom w:val="0"/>
      <w:divBdr>
        <w:top w:val="none" w:sz="0" w:space="0" w:color="auto"/>
        <w:left w:val="none" w:sz="0" w:space="0" w:color="auto"/>
        <w:bottom w:val="none" w:sz="0" w:space="0" w:color="auto"/>
        <w:right w:val="none" w:sz="0" w:space="0" w:color="auto"/>
      </w:divBdr>
    </w:div>
    <w:div w:id="903829484">
      <w:bodyDiv w:val="1"/>
      <w:marLeft w:val="0"/>
      <w:marRight w:val="0"/>
      <w:marTop w:val="0"/>
      <w:marBottom w:val="0"/>
      <w:divBdr>
        <w:top w:val="none" w:sz="0" w:space="0" w:color="auto"/>
        <w:left w:val="none" w:sz="0" w:space="0" w:color="auto"/>
        <w:bottom w:val="none" w:sz="0" w:space="0" w:color="auto"/>
        <w:right w:val="none" w:sz="0" w:space="0" w:color="auto"/>
      </w:divBdr>
    </w:div>
    <w:div w:id="907304462">
      <w:bodyDiv w:val="1"/>
      <w:marLeft w:val="0"/>
      <w:marRight w:val="0"/>
      <w:marTop w:val="0"/>
      <w:marBottom w:val="0"/>
      <w:divBdr>
        <w:top w:val="none" w:sz="0" w:space="0" w:color="auto"/>
        <w:left w:val="none" w:sz="0" w:space="0" w:color="auto"/>
        <w:bottom w:val="none" w:sz="0" w:space="0" w:color="auto"/>
        <w:right w:val="none" w:sz="0" w:space="0" w:color="auto"/>
      </w:divBdr>
    </w:div>
    <w:div w:id="908613121">
      <w:bodyDiv w:val="1"/>
      <w:marLeft w:val="0"/>
      <w:marRight w:val="0"/>
      <w:marTop w:val="0"/>
      <w:marBottom w:val="0"/>
      <w:divBdr>
        <w:top w:val="none" w:sz="0" w:space="0" w:color="auto"/>
        <w:left w:val="none" w:sz="0" w:space="0" w:color="auto"/>
        <w:bottom w:val="none" w:sz="0" w:space="0" w:color="auto"/>
        <w:right w:val="none" w:sz="0" w:space="0" w:color="auto"/>
      </w:divBdr>
    </w:div>
    <w:div w:id="909654371">
      <w:bodyDiv w:val="1"/>
      <w:marLeft w:val="0"/>
      <w:marRight w:val="0"/>
      <w:marTop w:val="0"/>
      <w:marBottom w:val="0"/>
      <w:divBdr>
        <w:top w:val="none" w:sz="0" w:space="0" w:color="auto"/>
        <w:left w:val="none" w:sz="0" w:space="0" w:color="auto"/>
        <w:bottom w:val="none" w:sz="0" w:space="0" w:color="auto"/>
        <w:right w:val="none" w:sz="0" w:space="0" w:color="auto"/>
      </w:divBdr>
    </w:div>
    <w:div w:id="910385278">
      <w:bodyDiv w:val="1"/>
      <w:marLeft w:val="0"/>
      <w:marRight w:val="0"/>
      <w:marTop w:val="0"/>
      <w:marBottom w:val="0"/>
      <w:divBdr>
        <w:top w:val="none" w:sz="0" w:space="0" w:color="auto"/>
        <w:left w:val="none" w:sz="0" w:space="0" w:color="auto"/>
        <w:bottom w:val="none" w:sz="0" w:space="0" w:color="auto"/>
        <w:right w:val="none" w:sz="0" w:space="0" w:color="auto"/>
      </w:divBdr>
    </w:div>
    <w:div w:id="910768949">
      <w:bodyDiv w:val="1"/>
      <w:marLeft w:val="0"/>
      <w:marRight w:val="0"/>
      <w:marTop w:val="0"/>
      <w:marBottom w:val="0"/>
      <w:divBdr>
        <w:top w:val="none" w:sz="0" w:space="0" w:color="auto"/>
        <w:left w:val="none" w:sz="0" w:space="0" w:color="auto"/>
        <w:bottom w:val="none" w:sz="0" w:space="0" w:color="auto"/>
        <w:right w:val="none" w:sz="0" w:space="0" w:color="auto"/>
      </w:divBdr>
    </w:div>
    <w:div w:id="910886995">
      <w:bodyDiv w:val="1"/>
      <w:marLeft w:val="0"/>
      <w:marRight w:val="0"/>
      <w:marTop w:val="0"/>
      <w:marBottom w:val="0"/>
      <w:divBdr>
        <w:top w:val="none" w:sz="0" w:space="0" w:color="auto"/>
        <w:left w:val="none" w:sz="0" w:space="0" w:color="auto"/>
        <w:bottom w:val="none" w:sz="0" w:space="0" w:color="auto"/>
        <w:right w:val="none" w:sz="0" w:space="0" w:color="auto"/>
      </w:divBdr>
    </w:div>
    <w:div w:id="917904589">
      <w:bodyDiv w:val="1"/>
      <w:marLeft w:val="0"/>
      <w:marRight w:val="0"/>
      <w:marTop w:val="0"/>
      <w:marBottom w:val="0"/>
      <w:divBdr>
        <w:top w:val="none" w:sz="0" w:space="0" w:color="auto"/>
        <w:left w:val="none" w:sz="0" w:space="0" w:color="auto"/>
        <w:bottom w:val="none" w:sz="0" w:space="0" w:color="auto"/>
        <w:right w:val="none" w:sz="0" w:space="0" w:color="auto"/>
      </w:divBdr>
    </w:div>
    <w:div w:id="920024796">
      <w:bodyDiv w:val="1"/>
      <w:marLeft w:val="0"/>
      <w:marRight w:val="0"/>
      <w:marTop w:val="0"/>
      <w:marBottom w:val="0"/>
      <w:divBdr>
        <w:top w:val="none" w:sz="0" w:space="0" w:color="auto"/>
        <w:left w:val="none" w:sz="0" w:space="0" w:color="auto"/>
        <w:bottom w:val="none" w:sz="0" w:space="0" w:color="auto"/>
        <w:right w:val="none" w:sz="0" w:space="0" w:color="auto"/>
      </w:divBdr>
    </w:div>
    <w:div w:id="920411486">
      <w:bodyDiv w:val="1"/>
      <w:marLeft w:val="0"/>
      <w:marRight w:val="0"/>
      <w:marTop w:val="0"/>
      <w:marBottom w:val="0"/>
      <w:divBdr>
        <w:top w:val="none" w:sz="0" w:space="0" w:color="auto"/>
        <w:left w:val="none" w:sz="0" w:space="0" w:color="auto"/>
        <w:bottom w:val="none" w:sz="0" w:space="0" w:color="auto"/>
        <w:right w:val="none" w:sz="0" w:space="0" w:color="auto"/>
      </w:divBdr>
    </w:div>
    <w:div w:id="922106776">
      <w:bodyDiv w:val="1"/>
      <w:marLeft w:val="0"/>
      <w:marRight w:val="0"/>
      <w:marTop w:val="0"/>
      <w:marBottom w:val="0"/>
      <w:divBdr>
        <w:top w:val="none" w:sz="0" w:space="0" w:color="auto"/>
        <w:left w:val="none" w:sz="0" w:space="0" w:color="auto"/>
        <w:bottom w:val="none" w:sz="0" w:space="0" w:color="auto"/>
        <w:right w:val="none" w:sz="0" w:space="0" w:color="auto"/>
      </w:divBdr>
    </w:div>
    <w:div w:id="922496327">
      <w:bodyDiv w:val="1"/>
      <w:marLeft w:val="0"/>
      <w:marRight w:val="0"/>
      <w:marTop w:val="0"/>
      <w:marBottom w:val="0"/>
      <w:divBdr>
        <w:top w:val="none" w:sz="0" w:space="0" w:color="auto"/>
        <w:left w:val="none" w:sz="0" w:space="0" w:color="auto"/>
        <w:bottom w:val="none" w:sz="0" w:space="0" w:color="auto"/>
        <w:right w:val="none" w:sz="0" w:space="0" w:color="auto"/>
      </w:divBdr>
    </w:div>
    <w:div w:id="923536663">
      <w:bodyDiv w:val="1"/>
      <w:marLeft w:val="0"/>
      <w:marRight w:val="0"/>
      <w:marTop w:val="0"/>
      <w:marBottom w:val="0"/>
      <w:divBdr>
        <w:top w:val="none" w:sz="0" w:space="0" w:color="auto"/>
        <w:left w:val="none" w:sz="0" w:space="0" w:color="auto"/>
        <w:bottom w:val="none" w:sz="0" w:space="0" w:color="auto"/>
        <w:right w:val="none" w:sz="0" w:space="0" w:color="auto"/>
      </w:divBdr>
    </w:div>
    <w:div w:id="923877855">
      <w:bodyDiv w:val="1"/>
      <w:marLeft w:val="0"/>
      <w:marRight w:val="0"/>
      <w:marTop w:val="0"/>
      <w:marBottom w:val="0"/>
      <w:divBdr>
        <w:top w:val="none" w:sz="0" w:space="0" w:color="auto"/>
        <w:left w:val="none" w:sz="0" w:space="0" w:color="auto"/>
        <w:bottom w:val="none" w:sz="0" w:space="0" w:color="auto"/>
        <w:right w:val="none" w:sz="0" w:space="0" w:color="auto"/>
      </w:divBdr>
    </w:div>
    <w:div w:id="928850408">
      <w:bodyDiv w:val="1"/>
      <w:marLeft w:val="0"/>
      <w:marRight w:val="0"/>
      <w:marTop w:val="0"/>
      <w:marBottom w:val="0"/>
      <w:divBdr>
        <w:top w:val="none" w:sz="0" w:space="0" w:color="auto"/>
        <w:left w:val="none" w:sz="0" w:space="0" w:color="auto"/>
        <w:bottom w:val="none" w:sz="0" w:space="0" w:color="auto"/>
        <w:right w:val="none" w:sz="0" w:space="0" w:color="auto"/>
      </w:divBdr>
    </w:div>
    <w:div w:id="932737098">
      <w:bodyDiv w:val="1"/>
      <w:marLeft w:val="0"/>
      <w:marRight w:val="0"/>
      <w:marTop w:val="0"/>
      <w:marBottom w:val="0"/>
      <w:divBdr>
        <w:top w:val="none" w:sz="0" w:space="0" w:color="auto"/>
        <w:left w:val="none" w:sz="0" w:space="0" w:color="auto"/>
        <w:bottom w:val="none" w:sz="0" w:space="0" w:color="auto"/>
        <w:right w:val="none" w:sz="0" w:space="0" w:color="auto"/>
      </w:divBdr>
    </w:div>
    <w:div w:id="932974843">
      <w:bodyDiv w:val="1"/>
      <w:marLeft w:val="0"/>
      <w:marRight w:val="0"/>
      <w:marTop w:val="0"/>
      <w:marBottom w:val="0"/>
      <w:divBdr>
        <w:top w:val="none" w:sz="0" w:space="0" w:color="auto"/>
        <w:left w:val="none" w:sz="0" w:space="0" w:color="auto"/>
        <w:bottom w:val="none" w:sz="0" w:space="0" w:color="auto"/>
        <w:right w:val="none" w:sz="0" w:space="0" w:color="auto"/>
      </w:divBdr>
    </w:div>
    <w:div w:id="934244013">
      <w:bodyDiv w:val="1"/>
      <w:marLeft w:val="0"/>
      <w:marRight w:val="0"/>
      <w:marTop w:val="0"/>
      <w:marBottom w:val="0"/>
      <w:divBdr>
        <w:top w:val="none" w:sz="0" w:space="0" w:color="auto"/>
        <w:left w:val="none" w:sz="0" w:space="0" w:color="auto"/>
        <w:bottom w:val="none" w:sz="0" w:space="0" w:color="auto"/>
        <w:right w:val="none" w:sz="0" w:space="0" w:color="auto"/>
      </w:divBdr>
    </w:div>
    <w:div w:id="935408221">
      <w:bodyDiv w:val="1"/>
      <w:marLeft w:val="0"/>
      <w:marRight w:val="0"/>
      <w:marTop w:val="0"/>
      <w:marBottom w:val="0"/>
      <w:divBdr>
        <w:top w:val="none" w:sz="0" w:space="0" w:color="auto"/>
        <w:left w:val="none" w:sz="0" w:space="0" w:color="auto"/>
        <w:bottom w:val="none" w:sz="0" w:space="0" w:color="auto"/>
        <w:right w:val="none" w:sz="0" w:space="0" w:color="auto"/>
      </w:divBdr>
    </w:div>
    <w:div w:id="937758218">
      <w:bodyDiv w:val="1"/>
      <w:marLeft w:val="0"/>
      <w:marRight w:val="0"/>
      <w:marTop w:val="0"/>
      <w:marBottom w:val="0"/>
      <w:divBdr>
        <w:top w:val="none" w:sz="0" w:space="0" w:color="auto"/>
        <w:left w:val="none" w:sz="0" w:space="0" w:color="auto"/>
        <w:bottom w:val="none" w:sz="0" w:space="0" w:color="auto"/>
        <w:right w:val="none" w:sz="0" w:space="0" w:color="auto"/>
      </w:divBdr>
    </w:div>
    <w:div w:id="938371571">
      <w:bodyDiv w:val="1"/>
      <w:marLeft w:val="0"/>
      <w:marRight w:val="0"/>
      <w:marTop w:val="0"/>
      <w:marBottom w:val="0"/>
      <w:divBdr>
        <w:top w:val="none" w:sz="0" w:space="0" w:color="auto"/>
        <w:left w:val="none" w:sz="0" w:space="0" w:color="auto"/>
        <w:bottom w:val="none" w:sz="0" w:space="0" w:color="auto"/>
        <w:right w:val="none" w:sz="0" w:space="0" w:color="auto"/>
      </w:divBdr>
    </w:div>
    <w:div w:id="942611202">
      <w:bodyDiv w:val="1"/>
      <w:marLeft w:val="0"/>
      <w:marRight w:val="0"/>
      <w:marTop w:val="0"/>
      <w:marBottom w:val="0"/>
      <w:divBdr>
        <w:top w:val="none" w:sz="0" w:space="0" w:color="auto"/>
        <w:left w:val="none" w:sz="0" w:space="0" w:color="auto"/>
        <w:bottom w:val="none" w:sz="0" w:space="0" w:color="auto"/>
        <w:right w:val="none" w:sz="0" w:space="0" w:color="auto"/>
      </w:divBdr>
    </w:div>
    <w:div w:id="944386007">
      <w:bodyDiv w:val="1"/>
      <w:marLeft w:val="0"/>
      <w:marRight w:val="0"/>
      <w:marTop w:val="0"/>
      <w:marBottom w:val="0"/>
      <w:divBdr>
        <w:top w:val="none" w:sz="0" w:space="0" w:color="auto"/>
        <w:left w:val="none" w:sz="0" w:space="0" w:color="auto"/>
        <w:bottom w:val="none" w:sz="0" w:space="0" w:color="auto"/>
        <w:right w:val="none" w:sz="0" w:space="0" w:color="auto"/>
      </w:divBdr>
    </w:div>
    <w:div w:id="949437686">
      <w:bodyDiv w:val="1"/>
      <w:marLeft w:val="0"/>
      <w:marRight w:val="0"/>
      <w:marTop w:val="0"/>
      <w:marBottom w:val="0"/>
      <w:divBdr>
        <w:top w:val="none" w:sz="0" w:space="0" w:color="auto"/>
        <w:left w:val="none" w:sz="0" w:space="0" w:color="auto"/>
        <w:bottom w:val="none" w:sz="0" w:space="0" w:color="auto"/>
        <w:right w:val="none" w:sz="0" w:space="0" w:color="auto"/>
      </w:divBdr>
    </w:div>
    <w:div w:id="950283565">
      <w:bodyDiv w:val="1"/>
      <w:marLeft w:val="0"/>
      <w:marRight w:val="0"/>
      <w:marTop w:val="0"/>
      <w:marBottom w:val="0"/>
      <w:divBdr>
        <w:top w:val="none" w:sz="0" w:space="0" w:color="auto"/>
        <w:left w:val="none" w:sz="0" w:space="0" w:color="auto"/>
        <w:bottom w:val="none" w:sz="0" w:space="0" w:color="auto"/>
        <w:right w:val="none" w:sz="0" w:space="0" w:color="auto"/>
      </w:divBdr>
    </w:div>
    <w:div w:id="954024043">
      <w:bodyDiv w:val="1"/>
      <w:marLeft w:val="0"/>
      <w:marRight w:val="0"/>
      <w:marTop w:val="0"/>
      <w:marBottom w:val="0"/>
      <w:divBdr>
        <w:top w:val="none" w:sz="0" w:space="0" w:color="auto"/>
        <w:left w:val="none" w:sz="0" w:space="0" w:color="auto"/>
        <w:bottom w:val="none" w:sz="0" w:space="0" w:color="auto"/>
        <w:right w:val="none" w:sz="0" w:space="0" w:color="auto"/>
      </w:divBdr>
    </w:div>
    <w:div w:id="954216299">
      <w:bodyDiv w:val="1"/>
      <w:marLeft w:val="0"/>
      <w:marRight w:val="0"/>
      <w:marTop w:val="0"/>
      <w:marBottom w:val="0"/>
      <w:divBdr>
        <w:top w:val="none" w:sz="0" w:space="0" w:color="auto"/>
        <w:left w:val="none" w:sz="0" w:space="0" w:color="auto"/>
        <w:bottom w:val="none" w:sz="0" w:space="0" w:color="auto"/>
        <w:right w:val="none" w:sz="0" w:space="0" w:color="auto"/>
      </w:divBdr>
    </w:div>
    <w:div w:id="960115317">
      <w:bodyDiv w:val="1"/>
      <w:marLeft w:val="0"/>
      <w:marRight w:val="0"/>
      <w:marTop w:val="0"/>
      <w:marBottom w:val="0"/>
      <w:divBdr>
        <w:top w:val="none" w:sz="0" w:space="0" w:color="auto"/>
        <w:left w:val="none" w:sz="0" w:space="0" w:color="auto"/>
        <w:bottom w:val="none" w:sz="0" w:space="0" w:color="auto"/>
        <w:right w:val="none" w:sz="0" w:space="0" w:color="auto"/>
      </w:divBdr>
    </w:div>
    <w:div w:id="960920334">
      <w:bodyDiv w:val="1"/>
      <w:marLeft w:val="0"/>
      <w:marRight w:val="0"/>
      <w:marTop w:val="0"/>
      <w:marBottom w:val="0"/>
      <w:divBdr>
        <w:top w:val="none" w:sz="0" w:space="0" w:color="auto"/>
        <w:left w:val="none" w:sz="0" w:space="0" w:color="auto"/>
        <w:bottom w:val="none" w:sz="0" w:space="0" w:color="auto"/>
        <w:right w:val="none" w:sz="0" w:space="0" w:color="auto"/>
      </w:divBdr>
    </w:div>
    <w:div w:id="964114280">
      <w:bodyDiv w:val="1"/>
      <w:marLeft w:val="0"/>
      <w:marRight w:val="0"/>
      <w:marTop w:val="0"/>
      <w:marBottom w:val="0"/>
      <w:divBdr>
        <w:top w:val="none" w:sz="0" w:space="0" w:color="auto"/>
        <w:left w:val="none" w:sz="0" w:space="0" w:color="auto"/>
        <w:bottom w:val="none" w:sz="0" w:space="0" w:color="auto"/>
        <w:right w:val="none" w:sz="0" w:space="0" w:color="auto"/>
      </w:divBdr>
    </w:div>
    <w:div w:id="967315083">
      <w:bodyDiv w:val="1"/>
      <w:marLeft w:val="0"/>
      <w:marRight w:val="0"/>
      <w:marTop w:val="0"/>
      <w:marBottom w:val="0"/>
      <w:divBdr>
        <w:top w:val="none" w:sz="0" w:space="0" w:color="auto"/>
        <w:left w:val="none" w:sz="0" w:space="0" w:color="auto"/>
        <w:bottom w:val="none" w:sz="0" w:space="0" w:color="auto"/>
        <w:right w:val="none" w:sz="0" w:space="0" w:color="auto"/>
      </w:divBdr>
    </w:div>
    <w:div w:id="968825008">
      <w:bodyDiv w:val="1"/>
      <w:marLeft w:val="0"/>
      <w:marRight w:val="0"/>
      <w:marTop w:val="0"/>
      <w:marBottom w:val="0"/>
      <w:divBdr>
        <w:top w:val="none" w:sz="0" w:space="0" w:color="auto"/>
        <w:left w:val="none" w:sz="0" w:space="0" w:color="auto"/>
        <w:bottom w:val="none" w:sz="0" w:space="0" w:color="auto"/>
        <w:right w:val="none" w:sz="0" w:space="0" w:color="auto"/>
      </w:divBdr>
    </w:div>
    <w:div w:id="970204806">
      <w:bodyDiv w:val="1"/>
      <w:marLeft w:val="0"/>
      <w:marRight w:val="0"/>
      <w:marTop w:val="0"/>
      <w:marBottom w:val="0"/>
      <w:divBdr>
        <w:top w:val="none" w:sz="0" w:space="0" w:color="auto"/>
        <w:left w:val="none" w:sz="0" w:space="0" w:color="auto"/>
        <w:bottom w:val="none" w:sz="0" w:space="0" w:color="auto"/>
        <w:right w:val="none" w:sz="0" w:space="0" w:color="auto"/>
      </w:divBdr>
    </w:div>
    <w:div w:id="970475946">
      <w:bodyDiv w:val="1"/>
      <w:marLeft w:val="0"/>
      <w:marRight w:val="0"/>
      <w:marTop w:val="0"/>
      <w:marBottom w:val="0"/>
      <w:divBdr>
        <w:top w:val="none" w:sz="0" w:space="0" w:color="auto"/>
        <w:left w:val="none" w:sz="0" w:space="0" w:color="auto"/>
        <w:bottom w:val="none" w:sz="0" w:space="0" w:color="auto"/>
        <w:right w:val="none" w:sz="0" w:space="0" w:color="auto"/>
      </w:divBdr>
    </w:div>
    <w:div w:id="971986991">
      <w:bodyDiv w:val="1"/>
      <w:marLeft w:val="0"/>
      <w:marRight w:val="0"/>
      <w:marTop w:val="0"/>
      <w:marBottom w:val="0"/>
      <w:divBdr>
        <w:top w:val="none" w:sz="0" w:space="0" w:color="auto"/>
        <w:left w:val="none" w:sz="0" w:space="0" w:color="auto"/>
        <w:bottom w:val="none" w:sz="0" w:space="0" w:color="auto"/>
        <w:right w:val="none" w:sz="0" w:space="0" w:color="auto"/>
      </w:divBdr>
    </w:div>
    <w:div w:id="973410528">
      <w:bodyDiv w:val="1"/>
      <w:marLeft w:val="0"/>
      <w:marRight w:val="0"/>
      <w:marTop w:val="0"/>
      <w:marBottom w:val="0"/>
      <w:divBdr>
        <w:top w:val="none" w:sz="0" w:space="0" w:color="auto"/>
        <w:left w:val="none" w:sz="0" w:space="0" w:color="auto"/>
        <w:bottom w:val="none" w:sz="0" w:space="0" w:color="auto"/>
        <w:right w:val="none" w:sz="0" w:space="0" w:color="auto"/>
      </w:divBdr>
    </w:div>
    <w:div w:id="973949701">
      <w:bodyDiv w:val="1"/>
      <w:marLeft w:val="0"/>
      <w:marRight w:val="0"/>
      <w:marTop w:val="0"/>
      <w:marBottom w:val="0"/>
      <w:divBdr>
        <w:top w:val="none" w:sz="0" w:space="0" w:color="auto"/>
        <w:left w:val="none" w:sz="0" w:space="0" w:color="auto"/>
        <w:bottom w:val="none" w:sz="0" w:space="0" w:color="auto"/>
        <w:right w:val="none" w:sz="0" w:space="0" w:color="auto"/>
      </w:divBdr>
    </w:div>
    <w:div w:id="976761070">
      <w:bodyDiv w:val="1"/>
      <w:marLeft w:val="0"/>
      <w:marRight w:val="0"/>
      <w:marTop w:val="0"/>
      <w:marBottom w:val="0"/>
      <w:divBdr>
        <w:top w:val="none" w:sz="0" w:space="0" w:color="auto"/>
        <w:left w:val="none" w:sz="0" w:space="0" w:color="auto"/>
        <w:bottom w:val="none" w:sz="0" w:space="0" w:color="auto"/>
        <w:right w:val="none" w:sz="0" w:space="0" w:color="auto"/>
      </w:divBdr>
    </w:div>
    <w:div w:id="978071203">
      <w:bodyDiv w:val="1"/>
      <w:marLeft w:val="0"/>
      <w:marRight w:val="0"/>
      <w:marTop w:val="0"/>
      <w:marBottom w:val="0"/>
      <w:divBdr>
        <w:top w:val="none" w:sz="0" w:space="0" w:color="auto"/>
        <w:left w:val="none" w:sz="0" w:space="0" w:color="auto"/>
        <w:bottom w:val="none" w:sz="0" w:space="0" w:color="auto"/>
        <w:right w:val="none" w:sz="0" w:space="0" w:color="auto"/>
      </w:divBdr>
    </w:div>
    <w:div w:id="978800453">
      <w:bodyDiv w:val="1"/>
      <w:marLeft w:val="0"/>
      <w:marRight w:val="0"/>
      <w:marTop w:val="0"/>
      <w:marBottom w:val="0"/>
      <w:divBdr>
        <w:top w:val="none" w:sz="0" w:space="0" w:color="auto"/>
        <w:left w:val="none" w:sz="0" w:space="0" w:color="auto"/>
        <w:bottom w:val="none" w:sz="0" w:space="0" w:color="auto"/>
        <w:right w:val="none" w:sz="0" w:space="0" w:color="auto"/>
      </w:divBdr>
    </w:div>
    <w:div w:id="979652748">
      <w:bodyDiv w:val="1"/>
      <w:marLeft w:val="0"/>
      <w:marRight w:val="0"/>
      <w:marTop w:val="0"/>
      <w:marBottom w:val="0"/>
      <w:divBdr>
        <w:top w:val="none" w:sz="0" w:space="0" w:color="auto"/>
        <w:left w:val="none" w:sz="0" w:space="0" w:color="auto"/>
        <w:bottom w:val="none" w:sz="0" w:space="0" w:color="auto"/>
        <w:right w:val="none" w:sz="0" w:space="0" w:color="auto"/>
      </w:divBdr>
    </w:div>
    <w:div w:id="982734219">
      <w:bodyDiv w:val="1"/>
      <w:marLeft w:val="0"/>
      <w:marRight w:val="0"/>
      <w:marTop w:val="0"/>
      <w:marBottom w:val="0"/>
      <w:divBdr>
        <w:top w:val="none" w:sz="0" w:space="0" w:color="auto"/>
        <w:left w:val="none" w:sz="0" w:space="0" w:color="auto"/>
        <w:bottom w:val="none" w:sz="0" w:space="0" w:color="auto"/>
        <w:right w:val="none" w:sz="0" w:space="0" w:color="auto"/>
      </w:divBdr>
    </w:div>
    <w:div w:id="983509699">
      <w:bodyDiv w:val="1"/>
      <w:marLeft w:val="0"/>
      <w:marRight w:val="0"/>
      <w:marTop w:val="0"/>
      <w:marBottom w:val="0"/>
      <w:divBdr>
        <w:top w:val="none" w:sz="0" w:space="0" w:color="auto"/>
        <w:left w:val="none" w:sz="0" w:space="0" w:color="auto"/>
        <w:bottom w:val="none" w:sz="0" w:space="0" w:color="auto"/>
        <w:right w:val="none" w:sz="0" w:space="0" w:color="auto"/>
      </w:divBdr>
    </w:div>
    <w:div w:id="983772416">
      <w:bodyDiv w:val="1"/>
      <w:marLeft w:val="0"/>
      <w:marRight w:val="0"/>
      <w:marTop w:val="0"/>
      <w:marBottom w:val="0"/>
      <w:divBdr>
        <w:top w:val="none" w:sz="0" w:space="0" w:color="auto"/>
        <w:left w:val="none" w:sz="0" w:space="0" w:color="auto"/>
        <w:bottom w:val="none" w:sz="0" w:space="0" w:color="auto"/>
        <w:right w:val="none" w:sz="0" w:space="0" w:color="auto"/>
      </w:divBdr>
    </w:div>
    <w:div w:id="987708035">
      <w:bodyDiv w:val="1"/>
      <w:marLeft w:val="0"/>
      <w:marRight w:val="0"/>
      <w:marTop w:val="0"/>
      <w:marBottom w:val="0"/>
      <w:divBdr>
        <w:top w:val="none" w:sz="0" w:space="0" w:color="auto"/>
        <w:left w:val="none" w:sz="0" w:space="0" w:color="auto"/>
        <w:bottom w:val="none" w:sz="0" w:space="0" w:color="auto"/>
        <w:right w:val="none" w:sz="0" w:space="0" w:color="auto"/>
      </w:divBdr>
    </w:div>
    <w:div w:id="988554657">
      <w:bodyDiv w:val="1"/>
      <w:marLeft w:val="0"/>
      <w:marRight w:val="0"/>
      <w:marTop w:val="0"/>
      <w:marBottom w:val="0"/>
      <w:divBdr>
        <w:top w:val="none" w:sz="0" w:space="0" w:color="auto"/>
        <w:left w:val="none" w:sz="0" w:space="0" w:color="auto"/>
        <w:bottom w:val="none" w:sz="0" w:space="0" w:color="auto"/>
        <w:right w:val="none" w:sz="0" w:space="0" w:color="auto"/>
      </w:divBdr>
    </w:div>
    <w:div w:id="989098235">
      <w:bodyDiv w:val="1"/>
      <w:marLeft w:val="0"/>
      <w:marRight w:val="0"/>
      <w:marTop w:val="0"/>
      <w:marBottom w:val="0"/>
      <w:divBdr>
        <w:top w:val="none" w:sz="0" w:space="0" w:color="auto"/>
        <w:left w:val="none" w:sz="0" w:space="0" w:color="auto"/>
        <w:bottom w:val="none" w:sz="0" w:space="0" w:color="auto"/>
        <w:right w:val="none" w:sz="0" w:space="0" w:color="auto"/>
      </w:divBdr>
    </w:div>
    <w:div w:id="991106958">
      <w:bodyDiv w:val="1"/>
      <w:marLeft w:val="0"/>
      <w:marRight w:val="0"/>
      <w:marTop w:val="0"/>
      <w:marBottom w:val="0"/>
      <w:divBdr>
        <w:top w:val="none" w:sz="0" w:space="0" w:color="auto"/>
        <w:left w:val="none" w:sz="0" w:space="0" w:color="auto"/>
        <w:bottom w:val="none" w:sz="0" w:space="0" w:color="auto"/>
        <w:right w:val="none" w:sz="0" w:space="0" w:color="auto"/>
      </w:divBdr>
    </w:div>
    <w:div w:id="991181104">
      <w:bodyDiv w:val="1"/>
      <w:marLeft w:val="0"/>
      <w:marRight w:val="0"/>
      <w:marTop w:val="0"/>
      <w:marBottom w:val="0"/>
      <w:divBdr>
        <w:top w:val="none" w:sz="0" w:space="0" w:color="auto"/>
        <w:left w:val="none" w:sz="0" w:space="0" w:color="auto"/>
        <w:bottom w:val="none" w:sz="0" w:space="0" w:color="auto"/>
        <w:right w:val="none" w:sz="0" w:space="0" w:color="auto"/>
      </w:divBdr>
    </w:div>
    <w:div w:id="994407657">
      <w:bodyDiv w:val="1"/>
      <w:marLeft w:val="0"/>
      <w:marRight w:val="0"/>
      <w:marTop w:val="0"/>
      <w:marBottom w:val="0"/>
      <w:divBdr>
        <w:top w:val="none" w:sz="0" w:space="0" w:color="auto"/>
        <w:left w:val="none" w:sz="0" w:space="0" w:color="auto"/>
        <w:bottom w:val="none" w:sz="0" w:space="0" w:color="auto"/>
        <w:right w:val="none" w:sz="0" w:space="0" w:color="auto"/>
      </w:divBdr>
    </w:div>
    <w:div w:id="998000526">
      <w:bodyDiv w:val="1"/>
      <w:marLeft w:val="0"/>
      <w:marRight w:val="0"/>
      <w:marTop w:val="0"/>
      <w:marBottom w:val="0"/>
      <w:divBdr>
        <w:top w:val="none" w:sz="0" w:space="0" w:color="auto"/>
        <w:left w:val="none" w:sz="0" w:space="0" w:color="auto"/>
        <w:bottom w:val="none" w:sz="0" w:space="0" w:color="auto"/>
        <w:right w:val="none" w:sz="0" w:space="0" w:color="auto"/>
      </w:divBdr>
    </w:div>
    <w:div w:id="998508196">
      <w:bodyDiv w:val="1"/>
      <w:marLeft w:val="0"/>
      <w:marRight w:val="0"/>
      <w:marTop w:val="0"/>
      <w:marBottom w:val="0"/>
      <w:divBdr>
        <w:top w:val="none" w:sz="0" w:space="0" w:color="auto"/>
        <w:left w:val="none" w:sz="0" w:space="0" w:color="auto"/>
        <w:bottom w:val="none" w:sz="0" w:space="0" w:color="auto"/>
        <w:right w:val="none" w:sz="0" w:space="0" w:color="auto"/>
      </w:divBdr>
    </w:div>
    <w:div w:id="1008094333">
      <w:bodyDiv w:val="1"/>
      <w:marLeft w:val="0"/>
      <w:marRight w:val="0"/>
      <w:marTop w:val="0"/>
      <w:marBottom w:val="0"/>
      <w:divBdr>
        <w:top w:val="none" w:sz="0" w:space="0" w:color="auto"/>
        <w:left w:val="none" w:sz="0" w:space="0" w:color="auto"/>
        <w:bottom w:val="none" w:sz="0" w:space="0" w:color="auto"/>
        <w:right w:val="none" w:sz="0" w:space="0" w:color="auto"/>
      </w:divBdr>
    </w:div>
    <w:div w:id="1009259781">
      <w:bodyDiv w:val="1"/>
      <w:marLeft w:val="0"/>
      <w:marRight w:val="0"/>
      <w:marTop w:val="0"/>
      <w:marBottom w:val="0"/>
      <w:divBdr>
        <w:top w:val="none" w:sz="0" w:space="0" w:color="auto"/>
        <w:left w:val="none" w:sz="0" w:space="0" w:color="auto"/>
        <w:bottom w:val="none" w:sz="0" w:space="0" w:color="auto"/>
        <w:right w:val="none" w:sz="0" w:space="0" w:color="auto"/>
      </w:divBdr>
    </w:div>
    <w:div w:id="1009529856">
      <w:bodyDiv w:val="1"/>
      <w:marLeft w:val="0"/>
      <w:marRight w:val="0"/>
      <w:marTop w:val="0"/>
      <w:marBottom w:val="0"/>
      <w:divBdr>
        <w:top w:val="none" w:sz="0" w:space="0" w:color="auto"/>
        <w:left w:val="none" w:sz="0" w:space="0" w:color="auto"/>
        <w:bottom w:val="none" w:sz="0" w:space="0" w:color="auto"/>
        <w:right w:val="none" w:sz="0" w:space="0" w:color="auto"/>
      </w:divBdr>
    </w:div>
    <w:div w:id="1012683156">
      <w:bodyDiv w:val="1"/>
      <w:marLeft w:val="0"/>
      <w:marRight w:val="0"/>
      <w:marTop w:val="0"/>
      <w:marBottom w:val="0"/>
      <w:divBdr>
        <w:top w:val="none" w:sz="0" w:space="0" w:color="auto"/>
        <w:left w:val="none" w:sz="0" w:space="0" w:color="auto"/>
        <w:bottom w:val="none" w:sz="0" w:space="0" w:color="auto"/>
        <w:right w:val="none" w:sz="0" w:space="0" w:color="auto"/>
      </w:divBdr>
    </w:div>
    <w:div w:id="1015426809">
      <w:bodyDiv w:val="1"/>
      <w:marLeft w:val="0"/>
      <w:marRight w:val="0"/>
      <w:marTop w:val="0"/>
      <w:marBottom w:val="0"/>
      <w:divBdr>
        <w:top w:val="none" w:sz="0" w:space="0" w:color="auto"/>
        <w:left w:val="none" w:sz="0" w:space="0" w:color="auto"/>
        <w:bottom w:val="none" w:sz="0" w:space="0" w:color="auto"/>
        <w:right w:val="none" w:sz="0" w:space="0" w:color="auto"/>
      </w:divBdr>
    </w:div>
    <w:div w:id="1016007313">
      <w:bodyDiv w:val="1"/>
      <w:marLeft w:val="0"/>
      <w:marRight w:val="0"/>
      <w:marTop w:val="0"/>
      <w:marBottom w:val="0"/>
      <w:divBdr>
        <w:top w:val="none" w:sz="0" w:space="0" w:color="auto"/>
        <w:left w:val="none" w:sz="0" w:space="0" w:color="auto"/>
        <w:bottom w:val="none" w:sz="0" w:space="0" w:color="auto"/>
        <w:right w:val="none" w:sz="0" w:space="0" w:color="auto"/>
      </w:divBdr>
    </w:div>
    <w:div w:id="1017078234">
      <w:bodyDiv w:val="1"/>
      <w:marLeft w:val="0"/>
      <w:marRight w:val="0"/>
      <w:marTop w:val="0"/>
      <w:marBottom w:val="0"/>
      <w:divBdr>
        <w:top w:val="none" w:sz="0" w:space="0" w:color="auto"/>
        <w:left w:val="none" w:sz="0" w:space="0" w:color="auto"/>
        <w:bottom w:val="none" w:sz="0" w:space="0" w:color="auto"/>
        <w:right w:val="none" w:sz="0" w:space="0" w:color="auto"/>
      </w:divBdr>
    </w:div>
    <w:div w:id="1018511071">
      <w:bodyDiv w:val="1"/>
      <w:marLeft w:val="0"/>
      <w:marRight w:val="0"/>
      <w:marTop w:val="0"/>
      <w:marBottom w:val="0"/>
      <w:divBdr>
        <w:top w:val="none" w:sz="0" w:space="0" w:color="auto"/>
        <w:left w:val="none" w:sz="0" w:space="0" w:color="auto"/>
        <w:bottom w:val="none" w:sz="0" w:space="0" w:color="auto"/>
        <w:right w:val="none" w:sz="0" w:space="0" w:color="auto"/>
      </w:divBdr>
    </w:div>
    <w:div w:id="1022710748">
      <w:bodyDiv w:val="1"/>
      <w:marLeft w:val="0"/>
      <w:marRight w:val="0"/>
      <w:marTop w:val="0"/>
      <w:marBottom w:val="0"/>
      <w:divBdr>
        <w:top w:val="none" w:sz="0" w:space="0" w:color="auto"/>
        <w:left w:val="none" w:sz="0" w:space="0" w:color="auto"/>
        <w:bottom w:val="none" w:sz="0" w:space="0" w:color="auto"/>
        <w:right w:val="none" w:sz="0" w:space="0" w:color="auto"/>
      </w:divBdr>
    </w:div>
    <w:div w:id="1023897172">
      <w:bodyDiv w:val="1"/>
      <w:marLeft w:val="0"/>
      <w:marRight w:val="0"/>
      <w:marTop w:val="0"/>
      <w:marBottom w:val="0"/>
      <w:divBdr>
        <w:top w:val="none" w:sz="0" w:space="0" w:color="auto"/>
        <w:left w:val="none" w:sz="0" w:space="0" w:color="auto"/>
        <w:bottom w:val="none" w:sz="0" w:space="0" w:color="auto"/>
        <w:right w:val="none" w:sz="0" w:space="0" w:color="auto"/>
      </w:divBdr>
    </w:div>
    <w:div w:id="1029837383">
      <w:bodyDiv w:val="1"/>
      <w:marLeft w:val="0"/>
      <w:marRight w:val="0"/>
      <w:marTop w:val="0"/>
      <w:marBottom w:val="0"/>
      <w:divBdr>
        <w:top w:val="none" w:sz="0" w:space="0" w:color="auto"/>
        <w:left w:val="none" w:sz="0" w:space="0" w:color="auto"/>
        <w:bottom w:val="none" w:sz="0" w:space="0" w:color="auto"/>
        <w:right w:val="none" w:sz="0" w:space="0" w:color="auto"/>
      </w:divBdr>
    </w:div>
    <w:div w:id="1029837914">
      <w:bodyDiv w:val="1"/>
      <w:marLeft w:val="0"/>
      <w:marRight w:val="0"/>
      <w:marTop w:val="0"/>
      <w:marBottom w:val="0"/>
      <w:divBdr>
        <w:top w:val="none" w:sz="0" w:space="0" w:color="auto"/>
        <w:left w:val="none" w:sz="0" w:space="0" w:color="auto"/>
        <w:bottom w:val="none" w:sz="0" w:space="0" w:color="auto"/>
        <w:right w:val="none" w:sz="0" w:space="0" w:color="auto"/>
      </w:divBdr>
    </w:div>
    <w:div w:id="1032612749">
      <w:bodyDiv w:val="1"/>
      <w:marLeft w:val="0"/>
      <w:marRight w:val="0"/>
      <w:marTop w:val="0"/>
      <w:marBottom w:val="0"/>
      <w:divBdr>
        <w:top w:val="none" w:sz="0" w:space="0" w:color="auto"/>
        <w:left w:val="none" w:sz="0" w:space="0" w:color="auto"/>
        <w:bottom w:val="none" w:sz="0" w:space="0" w:color="auto"/>
        <w:right w:val="none" w:sz="0" w:space="0" w:color="auto"/>
      </w:divBdr>
    </w:div>
    <w:div w:id="1035429635">
      <w:bodyDiv w:val="1"/>
      <w:marLeft w:val="0"/>
      <w:marRight w:val="0"/>
      <w:marTop w:val="0"/>
      <w:marBottom w:val="0"/>
      <w:divBdr>
        <w:top w:val="none" w:sz="0" w:space="0" w:color="auto"/>
        <w:left w:val="none" w:sz="0" w:space="0" w:color="auto"/>
        <w:bottom w:val="none" w:sz="0" w:space="0" w:color="auto"/>
        <w:right w:val="none" w:sz="0" w:space="0" w:color="auto"/>
      </w:divBdr>
    </w:div>
    <w:div w:id="1036545131">
      <w:bodyDiv w:val="1"/>
      <w:marLeft w:val="0"/>
      <w:marRight w:val="0"/>
      <w:marTop w:val="0"/>
      <w:marBottom w:val="0"/>
      <w:divBdr>
        <w:top w:val="none" w:sz="0" w:space="0" w:color="auto"/>
        <w:left w:val="none" w:sz="0" w:space="0" w:color="auto"/>
        <w:bottom w:val="none" w:sz="0" w:space="0" w:color="auto"/>
        <w:right w:val="none" w:sz="0" w:space="0" w:color="auto"/>
      </w:divBdr>
    </w:div>
    <w:div w:id="1039356791">
      <w:bodyDiv w:val="1"/>
      <w:marLeft w:val="0"/>
      <w:marRight w:val="0"/>
      <w:marTop w:val="0"/>
      <w:marBottom w:val="0"/>
      <w:divBdr>
        <w:top w:val="none" w:sz="0" w:space="0" w:color="auto"/>
        <w:left w:val="none" w:sz="0" w:space="0" w:color="auto"/>
        <w:bottom w:val="none" w:sz="0" w:space="0" w:color="auto"/>
        <w:right w:val="none" w:sz="0" w:space="0" w:color="auto"/>
      </w:divBdr>
    </w:div>
    <w:div w:id="1039401547">
      <w:bodyDiv w:val="1"/>
      <w:marLeft w:val="0"/>
      <w:marRight w:val="0"/>
      <w:marTop w:val="0"/>
      <w:marBottom w:val="0"/>
      <w:divBdr>
        <w:top w:val="none" w:sz="0" w:space="0" w:color="auto"/>
        <w:left w:val="none" w:sz="0" w:space="0" w:color="auto"/>
        <w:bottom w:val="none" w:sz="0" w:space="0" w:color="auto"/>
        <w:right w:val="none" w:sz="0" w:space="0" w:color="auto"/>
      </w:divBdr>
    </w:div>
    <w:div w:id="1040933447">
      <w:bodyDiv w:val="1"/>
      <w:marLeft w:val="0"/>
      <w:marRight w:val="0"/>
      <w:marTop w:val="0"/>
      <w:marBottom w:val="0"/>
      <w:divBdr>
        <w:top w:val="none" w:sz="0" w:space="0" w:color="auto"/>
        <w:left w:val="none" w:sz="0" w:space="0" w:color="auto"/>
        <w:bottom w:val="none" w:sz="0" w:space="0" w:color="auto"/>
        <w:right w:val="none" w:sz="0" w:space="0" w:color="auto"/>
      </w:divBdr>
    </w:div>
    <w:div w:id="1042555246">
      <w:bodyDiv w:val="1"/>
      <w:marLeft w:val="0"/>
      <w:marRight w:val="0"/>
      <w:marTop w:val="0"/>
      <w:marBottom w:val="0"/>
      <w:divBdr>
        <w:top w:val="none" w:sz="0" w:space="0" w:color="auto"/>
        <w:left w:val="none" w:sz="0" w:space="0" w:color="auto"/>
        <w:bottom w:val="none" w:sz="0" w:space="0" w:color="auto"/>
        <w:right w:val="none" w:sz="0" w:space="0" w:color="auto"/>
      </w:divBdr>
    </w:div>
    <w:div w:id="1045758570">
      <w:bodyDiv w:val="1"/>
      <w:marLeft w:val="0"/>
      <w:marRight w:val="0"/>
      <w:marTop w:val="0"/>
      <w:marBottom w:val="0"/>
      <w:divBdr>
        <w:top w:val="none" w:sz="0" w:space="0" w:color="auto"/>
        <w:left w:val="none" w:sz="0" w:space="0" w:color="auto"/>
        <w:bottom w:val="none" w:sz="0" w:space="0" w:color="auto"/>
        <w:right w:val="none" w:sz="0" w:space="0" w:color="auto"/>
      </w:divBdr>
    </w:div>
    <w:div w:id="1047534714">
      <w:bodyDiv w:val="1"/>
      <w:marLeft w:val="0"/>
      <w:marRight w:val="0"/>
      <w:marTop w:val="0"/>
      <w:marBottom w:val="0"/>
      <w:divBdr>
        <w:top w:val="none" w:sz="0" w:space="0" w:color="auto"/>
        <w:left w:val="none" w:sz="0" w:space="0" w:color="auto"/>
        <w:bottom w:val="none" w:sz="0" w:space="0" w:color="auto"/>
        <w:right w:val="none" w:sz="0" w:space="0" w:color="auto"/>
      </w:divBdr>
    </w:div>
    <w:div w:id="1050612568">
      <w:bodyDiv w:val="1"/>
      <w:marLeft w:val="0"/>
      <w:marRight w:val="0"/>
      <w:marTop w:val="0"/>
      <w:marBottom w:val="0"/>
      <w:divBdr>
        <w:top w:val="none" w:sz="0" w:space="0" w:color="auto"/>
        <w:left w:val="none" w:sz="0" w:space="0" w:color="auto"/>
        <w:bottom w:val="none" w:sz="0" w:space="0" w:color="auto"/>
        <w:right w:val="none" w:sz="0" w:space="0" w:color="auto"/>
      </w:divBdr>
    </w:div>
    <w:div w:id="1056901270">
      <w:bodyDiv w:val="1"/>
      <w:marLeft w:val="0"/>
      <w:marRight w:val="0"/>
      <w:marTop w:val="0"/>
      <w:marBottom w:val="0"/>
      <w:divBdr>
        <w:top w:val="none" w:sz="0" w:space="0" w:color="auto"/>
        <w:left w:val="none" w:sz="0" w:space="0" w:color="auto"/>
        <w:bottom w:val="none" w:sz="0" w:space="0" w:color="auto"/>
        <w:right w:val="none" w:sz="0" w:space="0" w:color="auto"/>
      </w:divBdr>
    </w:div>
    <w:div w:id="1058163613">
      <w:bodyDiv w:val="1"/>
      <w:marLeft w:val="0"/>
      <w:marRight w:val="0"/>
      <w:marTop w:val="0"/>
      <w:marBottom w:val="0"/>
      <w:divBdr>
        <w:top w:val="none" w:sz="0" w:space="0" w:color="auto"/>
        <w:left w:val="none" w:sz="0" w:space="0" w:color="auto"/>
        <w:bottom w:val="none" w:sz="0" w:space="0" w:color="auto"/>
        <w:right w:val="none" w:sz="0" w:space="0" w:color="auto"/>
      </w:divBdr>
    </w:div>
    <w:div w:id="1059398330">
      <w:bodyDiv w:val="1"/>
      <w:marLeft w:val="0"/>
      <w:marRight w:val="0"/>
      <w:marTop w:val="0"/>
      <w:marBottom w:val="0"/>
      <w:divBdr>
        <w:top w:val="none" w:sz="0" w:space="0" w:color="auto"/>
        <w:left w:val="none" w:sz="0" w:space="0" w:color="auto"/>
        <w:bottom w:val="none" w:sz="0" w:space="0" w:color="auto"/>
        <w:right w:val="none" w:sz="0" w:space="0" w:color="auto"/>
      </w:divBdr>
    </w:div>
    <w:div w:id="1064186326">
      <w:bodyDiv w:val="1"/>
      <w:marLeft w:val="0"/>
      <w:marRight w:val="0"/>
      <w:marTop w:val="0"/>
      <w:marBottom w:val="0"/>
      <w:divBdr>
        <w:top w:val="none" w:sz="0" w:space="0" w:color="auto"/>
        <w:left w:val="none" w:sz="0" w:space="0" w:color="auto"/>
        <w:bottom w:val="none" w:sz="0" w:space="0" w:color="auto"/>
        <w:right w:val="none" w:sz="0" w:space="0" w:color="auto"/>
      </w:divBdr>
    </w:div>
    <w:div w:id="1066147046">
      <w:bodyDiv w:val="1"/>
      <w:marLeft w:val="0"/>
      <w:marRight w:val="0"/>
      <w:marTop w:val="0"/>
      <w:marBottom w:val="0"/>
      <w:divBdr>
        <w:top w:val="none" w:sz="0" w:space="0" w:color="auto"/>
        <w:left w:val="none" w:sz="0" w:space="0" w:color="auto"/>
        <w:bottom w:val="none" w:sz="0" w:space="0" w:color="auto"/>
        <w:right w:val="none" w:sz="0" w:space="0" w:color="auto"/>
      </w:divBdr>
    </w:div>
    <w:div w:id="1070926889">
      <w:bodyDiv w:val="1"/>
      <w:marLeft w:val="0"/>
      <w:marRight w:val="0"/>
      <w:marTop w:val="0"/>
      <w:marBottom w:val="0"/>
      <w:divBdr>
        <w:top w:val="none" w:sz="0" w:space="0" w:color="auto"/>
        <w:left w:val="none" w:sz="0" w:space="0" w:color="auto"/>
        <w:bottom w:val="none" w:sz="0" w:space="0" w:color="auto"/>
        <w:right w:val="none" w:sz="0" w:space="0" w:color="auto"/>
      </w:divBdr>
    </w:div>
    <w:div w:id="1072967631">
      <w:bodyDiv w:val="1"/>
      <w:marLeft w:val="0"/>
      <w:marRight w:val="0"/>
      <w:marTop w:val="0"/>
      <w:marBottom w:val="0"/>
      <w:divBdr>
        <w:top w:val="none" w:sz="0" w:space="0" w:color="auto"/>
        <w:left w:val="none" w:sz="0" w:space="0" w:color="auto"/>
        <w:bottom w:val="none" w:sz="0" w:space="0" w:color="auto"/>
        <w:right w:val="none" w:sz="0" w:space="0" w:color="auto"/>
      </w:divBdr>
    </w:div>
    <w:div w:id="1074669605">
      <w:bodyDiv w:val="1"/>
      <w:marLeft w:val="0"/>
      <w:marRight w:val="0"/>
      <w:marTop w:val="0"/>
      <w:marBottom w:val="0"/>
      <w:divBdr>
        <w:top w:val="none" w:sz="0" w:space="0" w:color="auto"/>
        <w:left w:val="none" w:sz="0" w:space="0" w:color="auto"/>
        <w:bottom w:val="none" w:sz="0" w:space="0" w:color="auto"/>
        <w:right w:val="none" w:sz="0" w:space="0" w:color="auto"/>
      </w:divBdr>
    </w:div>
    <w:div w:id="1079790569">
      <w:bodyDiv w:val="1"/>
      <w:marLeft w:val="0"/>
      <w:marRight w:val="0"/>
      <w:marTop w:val="0"/>
      <w:marBottom w:val="0"/>
      <w:divBdr>
        <w:top w:val="none" w:sz="0" w:space="0" w:color="auto"/>
        <w:left w:val="none" w:sz="0" w:space="0" w:color="auto"/>
        <w:bottom w:val="none" w:sz="0" w:space="0" w:color="auto"/>
        <w:right w:val="none" w:sz="0" w:space="0" w:color="auto"/>
      </w:divBdr>
    </w:div>
    <w:div w:id="1084110822">
      <w:bodyDiv w:val="1"/>
      <w:marLeft w:val="0"/>
      <w:marRight w:val="0"/>
      <w:marTop w:val="0"/>
      <w:marBottom w:val="0"/>
      <w:divBdr>
        <w:top w:val="none" w:sz="0" w:space="0" w:color="auto"/>
        <w:left w:val="none" w:sz="0" w:space="0" w:color="auto"/>
        <w:bottom w:val="none" w:sz="0" w:space="0" w:color="auto"/>
        <w:right w:val="none" w:sz="0" w:space="0" w:color="auto"/>
      </w:divBdr>
    </w:div>
    <w:div w:id="1085372947">
      <w:bodyDiv w:val="1"/>
      <w:marLeft w:val="0"/>
      <w:marRight w:val="0"/>
      <w:marTop w:val="0"/>
      <w:marBottom w:val="0"/>
      <w:divBdr>
        <w:top w:val="none" w:sz="0" w:space="0" w:color="auto"/>
        <w:left w:val="none" w:sz="0" w:space="0" w:color="auto"/>
        <w:bottom w:val="none" w:sz="0" w:space="0" w:color="auto"/>
        <w:right w:val="none" w:sz="0" w:space="0" w:color="auto"/>
      </w:divBdr>
    </w:div>
    <w:div w:id="1085416655">
      <w:bodyDiv w:val="1"/>
      <w:marLeft w:val="0"/>
      <w:marRight w:val="0"/>
      <w:marTop w:val="0"/>
      <w:marBottom w:val="0"/>
      <w:divBdr>
        <w:top w:val="none" w:sz="0" w:space="0" w:color="auto"/>
        <w:left w:val="none" w:sz="0" w:space="0" w:color="auto"/>
        <w:bottom w:val="none" w:sz="0" w:space="0" w:color="auto"/>
        <w:right w:val="none" w:sz="0" w:space="0" w:color="auto"/>
      </w:divBdr>
    </w:div>
    <w:div w:id="1086657826">
      <w:bodyDiv w:val="1"/>
      <w:marLeft w:val="0"/>
      <w:marRight w:val="0"/>
      <w:marTop w:val="0"/>
      <w:marBottom w:val="0"/>
      <w:divBdr>
        <w:top w:val="none" w:sz="0" w:space="0" w:color="auto"/>
        <w:left w:val="none" w:sz="0" w:space="0" w:color="auto"/>
        <w:bottom w:val="none" w:sz="0" w:space="0" w:color="auto"/>
        <w:right w:val="none" w:sz="0" w:space="0" w:color="auto"/>
      </w:divBdr>
    </w:div>
    <w:div w:id="1090929690">
      <w:bodyDiv w:val="1"/>
      <w:marLeft w:val="0"/>
      <w:marRight w:val="0"/>
      <w:marTop w:val="0"/>
      <w:marBottom w:val="0"/>
      <w:divBdr>
        <w:top w:val="none" w:sz="0" w:space="0" w:color="auto"/>
        <w:left w:val="none" w:sz="0" w:space="0" w:color="auto"/>
        <w:bottom w:val="none" w:sz="0" w:space="0" w:color="auto"/>
        <w:right w:val="none" w:sz="0" w:space="0" w:color="auto"/>
      </w:divBdr>
    </w:div>
    <w:div w:id="1093282802">
      <w:bodyDiv w:val="1"/>
      <w:marLeft w:val="0"/>
      <w:marRight w:val="0"/>
      <w:marTop w:val="0"/>
      <w:marBottom w:val="0"/>
      <w:divBdr>
        <w:top w:val="none" w:sz="0" w:space="0" w:color="auto"/>
        <w:left w:val="none" w:sz="0" w:space="0" w:color="auto"/>
        <w:bottom w:val="none" w:sz="0" w:space="0" w:color="auto"/>
        <w:right w:val="none" w:sz="0" w:space="0" w:color="auto"/>
      </w:divBdr>
    </w:div>
    <w:div w:id="1100415813">
      <w:bodyDiv w:val="1"/>
      <w:marLeft w:val="0"/>
      <w:marRight w:val="0"/>
      <w:marTop w:val="0"/>
      <w:marBottom w:val="0"/>
      <w:divBdr>
        <w:top w:val="none" w:sz="0" w:space="0" w:color="auto"/>
        <w:left w:val="none" w:sz="0" w:space="0" w:color="auto"/>
        <w:bottom w:val="none" w:sz="0" w:space="0" w:color="auto"/>
        <w:right w:val="none" w:sz="0" w:space="0" w:color="auto"/>
      </w:divBdr>
    </w:div>
    <w:div w:id="1101336245">
      <w:bodyDiv w:val="1"/>
      <w:marLeft w:val="0"/>
      <w:marRight w:val="0"/>
      <w:marTop w:val="0"/>
      <w:marBottom w:val="0"/>
      <w:divBdr>
        <w:top w:val="none" w:sz="0" w:space="0" w:color="auto"/>
        <w:left w:val="none" w:sz="0" w:space="0" w:color="auto"/>
        <w:bottom w:val="none" w:sz="0" w:space="0" w:color="auto"/>
        <w:right w:val="none" w:sz="0" w:space="0" w:color="auto"/>
      </w:divBdr>
    </w:div>
    <w:div w:id="1106541231">
      <w:bodyDiv w:val="1"/>
      <w:marLeft w:val="0"/>
      <w:marRight w:val="0"/>
      <w:marTop w:val="0"/>
      <w:marBottom w:val="0"/>
      <w:divBdr>
        <w:top w:val="none" w:sz="0" w:space="0" w:color="auto"/>
        <w:left w:val="none" w:sz="0" w:space="0" w:color="auto"/>
        <w:bottom w:val="none" w:sz="0" w:space="0" w:color="auto"/>
        <w:right w:val="none" w:sz="0" w:space="0" w:color="auto"/>
      </w:divBdr>
    </w:div>
    <w:div w:id="1111822640">
      <w:bodyDiv w:val="1"/>
      <w:marLeft w:val="0"/>
      <w:marRight w:val="0"/>
      <w:marTop w:val="0"/>
      <w:marBottom w:val="0"/>
      <w:divBdr>
        <w:top w:val="none" w:sz="0" w:space="0" w:color="auto"/>
        <w:left w:val="none" w:sz="0" w:space="0" w:color="auto"/>
        <w:bottom w:val="none" w:sz="0" w:space="0" w:color="auto"/>
        <w:right w:val="none" w:sz="0" w:space="0" w:color="auto"/>
      </w:divBdr>
    </w:div>
    <w:div w:id="1115830291">
      <w:bodyDiv w:val="1"/>
      <w:marLeft w:val="0"/>
      <w:marRight w:val="0"/>
      <w:marTop w:val="0"/>
      <w:marBottom w:val="0"/>
      <w:divBdr>
        <w:top w:val="none" w:sz="0" w:space="0" w:color="auto"/>
        <w:left w:val="none" w:sz="0" w:space="0" w:color="auto"/>
        <w:bottom w:val="none" w:sz="0" w:space="0" w:color="auto"/>
        <w:right w:val="none" w:sz="0" w:space="0" w:color="auto"/>
      </w:divBdr>
    </w:div>
    <w:div w:id="1120880226">
      <w:bodyDiv w:val="1"/>
      <w:marLeft w:val="0"/>
      <w:marRight w:val="0"/>
      <w:marTop w:val="0"/>
      <w:marBottom w:val="0"/>
      <w:divBdr>
        <w:top w:val="none" w:sz="0" w:space="0" w:color="auto"/>
        <w:left w:val="none" w:sz="0" w:space="0" w:color="auto"/>
        <w:bottom w:val="none" w:sz="0" w:space="0" w:color="auto"/>
        <w:right w:val="none" w:sz="0" w:space="0" w:color="auto"/>
      </w:divBdr>
    </w:div>
    <w:div w:id="1126310651">
      <w:bodyDiv w:val="1"/>
      <w:marLeft w:val="0"/>
      <w:marRight w:val="0"/>
      <w:marTop w:val="0"/>
      <w:marBottom w:val="0"/>
      <w:divBdr>
        <w:top w:val="none" w:sz="0" w:space="0" w:color="auto"/>
        <w:left w:val="none" w:sz="0" w:space="0" w:color="auto"/>
        <w:bottom w:val="none" w:sz="0" w:space="0" w:color="auto"/>
        <w:right w:val="none" w:sz="0" w:space="0" w:color="auto"/>
      </w:divBdr>
    </w:div>
    <w:div w:id="1127968074">
      <w:bodyDiv w:val="1"/>
      <w:marLeft w:val="0"/>
      <w:marRight w:val="0"/>
      <w:marTop w:val="0"/>
      <w:marBottom w:val="0"/>
      <w:divBdr>
        <w:top w:val="none" w:sz="0" w:space="0" w:color="auto"/>
        <w:left w:val="none" w:sz="0" w:space="0" w:color="auto"/>
        <w:bottom w:val="none" w:sz="0" w:space="0" w:color="auto"/>
        <w:right w:val="none" w:sz="0" w:space="0" w:color="auto"/>
      </w:divBdr>
    </w:div>
    <w:div w:id="1130830398">
      <w:bodyDiv w:val="1"/>
      <w:marLeft w:val="0"/>
      <w:marRight w:val="0"/>
      <w:marTop w:val="0"/>
      <w:marBottom w:val="0"/>
      <w:divBdr>
        <w:top w:val="none" w:sz="0" w:space="0" w:color="auto"/>
        <w:left w:val="none" w:sz="0" w:space="0" w:color="auto"/>
        <w:bottom w:val="none" w:sz="0" w:space="0" w:color="auto"/>
        <w:right w:val="none" w:sz="0" w:space="0" w:color="auto"/>
      </w:divBdr>
    </w:div>
    <w:div w:id="1131480706">
      <w:bodyDiv w:val="1"/>
      <w:marLeft w:val="0"/>
      <w:marRight w:val="0"/>
      <w:marTop w:val="0"/>
      <w:marBottom w:val="0"/>
      <w:divBdr>
        <w:top w:val="none" w:sz="0" w:space="0" w:color="auto"/>
        <w:left w:val="none" w:sz="0" w:space="0" w:color="auto"/>
        <w:bottom w:val="none" w:sz="0" w:space="0" w:color="auto"/>
        <w:right w:val="none" w:sz="0" w:space="0" w:color="auto"/>
      </w:divBdr>
    </w:div>
    <w:div w:id="1135024990">
      <w:bodyDiv w:val="1"/>
      <w:marLeft w:val="0"/>
      <w:marRight w:val="0"/>
      <w:marTop w:val="0"/>
      <w:marBottom w:val="0"/>
      <w:divBdr>
        <w:top w:val="none" w:sz="0" w:space="0" w:color="auto"/>
        <w:left w:val="none" w:sz="0" w:space="0" w:color="auto"/>
        <w:bottom w:val="none" w:sz="0" w:space="0" w:color="auto"/>
        <w:right w:val="none" w:sz="0" w:space="0" w:color="auto"/>
      </w:divBdr>
    </w:div>
    <w:div w:id="1138231915">
      <w:bodyDiv w:val="1"/>
      <w:marLeft w:val="0"/>
      <w:marRight w:val="0"/>
      <w:marTop w:val="0"/>
      <w:marBottom w:val="0"/>
      <w:divBdr>
        <w:top w:val="none" w:sz="0" w:space="0" w:color="auto"/>
        <w:left w:val="none" w:sz="0" w:space="0" w:color="auto"/>
        <w:bottom w:val="none" w:sz="0" w:space="0" w:color="auto"/>
        <w:right w:val="none" w:sz="0" w:space="0" w:color="auto"/>
      </w:divBdr>
    </w:div>
    <w:div w:id="1143231408">
      <w:bodyDiv w:val="1"/>
      <w:marLeft w:val="0"/>
      <w:marRight w:val="0"/>
      <w:marTop w:val="0"/>
      <w:marBottom w:val="0"/>
      <w:divBdr>
        <w:top w:val="none" w:sz="0" w:space="0" w:color="auto"/>
        <w:left w:val="none" w:sz="0" w:space="0" w:color="auto"/>
        <w:bottom w:val="none" w:sz="0" w:space="0" w:color="auto"/>
        <w:right w:val="none" w:sz="0" w:space="0" w:color="auto"/>
      </w:divBdr>
    </w:div>
    <w:div w:id="1144159715">
      <w:bodyDiv w:val="1"/>
      <w:marLeft w:val="0"/>
      <w:marRight w:val="0"/>
      <w:marTop w:val="0"/>
      <w:marBottom w:val="0"/>
      <w:divBdr>
        <w:top w:val="none" w:sz="0" w:space="0" w:color="auto"/>
        <w:left w:val="none" w:sz="0" w:space="0" w:color="auto"/>
        <w:bottom w:val="none" w:sz="0" w:space="0" w:color="auto"/>
        <w:right w:val="none" w:sz="0" w:space="0" w:color="auto"/>
      </w:divBdr>
    </w:div>
    <w:div w:id="1147431526">
      <w:bodyDiv w:val="1"/>
      <w:marLeft w:val="0"/>
      <w:marRight w:val="0"/>
      <w:marTop w:val="0"/>
      <w:marBottom w:val="0"/>
      <w:divBdr>
        <w:top w:val="none" w:sz="0" w:space="0" w:color="auto"/>
        <w:left w:val="none" w:sz="0" w:space="0" w:color="auto"/>
        <w:bottom w:val="none" w:sz="0" w:space="0" w:color="auto"/>
        <w:right w:val="none" w:sz="0" w:space="0" w:color="auto"/>
      </w:divBdr>
    </w:div>
    <w:div w:id="1160925370">
      <w:bodyDiv w:val="1"/>
      <w:marLeft w:val="0"/>
      <w:marRight w:val="0"/>
      <w:marTop w:val="0"/>
      <w:marBottom w:val="0"/>
      <w:divBdr>
        <w:top w:val="none" w:sz="0" w:space="0" w:color="auto"/>
        <w:left w:val="none" w:sz="0" w:space="0" w:color="auto"/>
        <w:bottom w:val="none" w:sz="0" w:space="0" w:color="auto"/>
        <w:right w:val="none" w:sz="0" w:space="0" w:color="auto"/>
      </w:divBdr>
    </w:div>
    <w:div w:id="1172143976">
      <w:bodyDiv w:val="1"/>
      <w:marLeft w:val="0"/>
      <w:marRight w:val="0"/>
      <w:marTop w:val="0"/>
      <w:marBottom w:val="0"/>
      <w:divBdr>
        <w:top w:val="none" w:sz="0" w:space="0" w:color="auto"/>
        <w:left w:val="none" w:sz="0" w:space="0" w:color="auto"/>
        <w:bottom w:val="none" w:sz="0" w:space="0" w:color="auto"/>
        <w:right w:val="none" w:sz="0" w:space="0" w:color="auto"/>
      </w:divBdr>
    </w:div>
    <w:div w:id="1178738522">
      <w:bodyDiv w:val="1"/>
      <w:marLeft w:val="0"/>
      <w:marRight w:val="0"/>
      <w:marTop w:val="0"/>
      <w:marBottom w:val="0"/>
      <w:divBdr>
        <w:top w:val="none" w:sz="0" w:space="0" w:color="auto"/>
        <w:left w:val="none" w:sz="0" w:space="0" w:color="auto"/>
        <w:bottom w:val="none" w:sz="0" w:space="0" w:color="auto"/>
        <w:right w:val="none" w:sz="0" w:space="0" w:color="auto"/>
      </w:divBdr>
    </w:div>
    <w:div w:id="1182204216">
      <w:bodyDiv w:val="1"/>
      <w:marLeft w:val="0"/>
      <w:marRight w:val="0"/>
      <w:marTop w:val="0"/>
      <w:marBottom w:val="0"/>
      <w:divBdr>
        <w:top w:val="none" w:sz="0" w:space="0" w:color="auto"/>
        <w:left w:val="none" w:sz="0" w:space="0" w:color="auto"/>
        <w:bottom w:val="none" w:sz="0" w:space="0" w:color="auto"/>
        <w:right w:val="none" w:sz="0" w:space="0" w:color="auto"/>
      </w:divBdr>
    </w:div>
    <w:div w:id="1183858578">
      <w:bodyDiv w:val="1"/>
      <w:marLeft w:val="0"/>
      <w:marRight w:val="0"/>
      <w:marTop w:val="0"/>
      <w:marBottom w:val="0"/>
      <w:divBdr>
        <w:top w:val="none" w:sz="0" w:space="0" w:color="auto"/>
        <w:left w:val="none" w:sz="0" w:space="0" w:color="auto"/>
        <w:bottom w:val="none" w:sz="0" w:space="0" w:color="auto"/>
        <w:right w:val="none" w:sz="0" w:space="0" w:color="auto"/>
      </w:divBdr>
    </w:div>
    <w:div w:id="1187208861">
      <w:bodyDiv w:val="1"/>
      <w:marLeft w:val="0"/>
      <w:marRight w:val="0"/>
      <w:marTop w:val="0"/>
      <w:marBottom w:val="0"/>
      <w:divBdr>
        <w:top w:val="none" w:sz="0" w:space="0" w:color="auto"/>
        <w:left w:val="none" w:sz="0" w:space="0" w:color="auto"/>
        <w:bottom w:val="none" w:sz="0" w:space="0" w:color="auto"/>
        <w:right w:val="none" w:sz="0" w:space="0" w:color="auto"/>
      </w:divBdr>
    </w:div>
    <w:div w:id="1190921158">
      <w:bodyDiv w:val="1"/>
      <w:marLeft w:val="0"/>
      <w:marRight w:val="0"/>
      <w:marTop w:val="0"/>
      <w:marBottom w:val="0"/>
      <w:divBdr>
        <w:top w:val="none" w:sz="0" w:space="0" w:color="auto"/>
        <w:left w:val="none" w:sz="0" w:space="0" w:color="auto"/>
        <w:bottom w:val="none" w:sz="0" w:space="0" w:color="auto"/>
        <w:right w:val="none" w:sz="0" w:space="0" w:color="auto"/>
      </w:divBdr>
    </w:div>
    <w:div w:id="1192573857">
      <w:bodyDiv w:val="1"/>
      <w:marLeft w:val="0"/>
      <w:marRight w:val="0"/>
      <w:marTop w:val="0"/>
      <w:marBottom w:val="0"/>
      <w:divBdr>
        <w:top w:val="none" w:sz="0" w:space="0" w:color="auto"/>
        <w:left w:val="none" w:sz="0" w:space="0" w:color="auto"/>
        <w:bottom w:val="none" w:sz="0" w:space="0" w:color="auto"/>
        <w:right w:val="none" w:sz="0" w:space="0" w:color="auto"/>
      </w:divBdr>
    </w:div>
    <w:div w:id="1192841265">
      <w:bodyDiv w:val="1"/>
      <w:marLeft w:val="0"/>
      <w:marRight w:val="0"/>
      <w:marTop w:val="0"/>
      <w:marBottom w:val="0"/>
      <w:divBdr>
        <w:top w:val="none" w:sz="0" w:space="0" w:color="auto"/>
        <w:left w:val="none" w:sz="0" w:space="0" w:color="auto"/>
        <w:bottom w:val="none" w:sz="0" w:space="0" w:color="auto"/>
        <w:right w:val="none" w:sz="0" w:space="0" w:color="auto"/>
      </w:divBdr>
    </w:div>
    <w:div w:id="1193691242">
      <w:bodyDiv w:val="1"/>
      <w:marLeft w:val="0"/>
      <w:marRight w:val="0"/>
      <w:marTop w:val="0"/>
      <w:marBottom w:val="0"/>
      <w:divBdr>
        <w:top w:val="none" w:sz="0" w:space="0" w:color="auto"/>
        <w:left w:val="none" w:sz="0" w:space="0" w:color="auto"/>
        <w:bottom w:val="none" w:sz="0" w:space="0" w:color="auto"/>
        <w:right w:val="none" w:sz="0" w:space="0" w:color="auto"/>
      </w:divBdr>
    </w:div>
    <w:div w:id="1196575060">
      <w:bodyDiv w:val="1"/>
      <w:marLeft w:val="0"/>
      <w:marRight w:val="0"/>
      <w:marTop w:val="0"/>
      <w:marBottom w:val="0"/>
      <w:divBdr>
        <w:top w:val="none" w:sz="0" w:space="0" w:color="auto"/>
        <w:left w:val="none" w:sz="0" w:space="0" w:color="auto"/>
        <w:bottom w:val="none" w:sz="0" w:space="0" w:color="auto"/>
        <w:right w:val="none" w:sz="0" w:space="0" w:color="auto"/>
      </w:divBdr>
    </w:div>
    <w:div w:id="1196962300">
      <w:bodyDiv w:val="1"/>
      <w:marLeft w:val="0"/>
      <w:marRight w:val="0"/>
      <w:marTop w:val="0"/>
      <w:marBottom w:val="0"/>
      <w:divBdr>
        <w:top w:val="none" w:sz="0" w:space="0" w:color="auto"/>
        <w:left w:val="none" w:sz="0" w:space="0" w:color="auto"/>
        <w:bottom w:val="none" w:sz="0" w:space="0" w:color="auto"/>
        <w:right w:val="none" w:sz="0" w:space="0" w:color="auto"/>
      </w:divBdr>
    </w:div>
    <w:div w:id="1197429088">
      <w:bodyDiv w:val="1"/>
      <w:marLeft w:val="0"/>
      <w:marRight w:val="0"/>
      <w:marTop w:val="0"/>
      <w:marBottom w:val="0"/>
      <w:divBdr>
        <w:top w:val="none" w:sz="0" w:space="0" w:color="auto"/>
        <w:left w:val="none" w:sz="0" w:space="0" w:color="auto"/>
        <w:bottom w:val="none" w:sz="0" w:space="0" w:color="auto"/>
        <w:right w:val="none" w:sz="0" w:space="0" w:color="auto"/>
      </w:divBdr>
    </w:div>
    <w:div w:id="1201360907">
      <w:bodyDiv w:val="1"/>
      <w:marLeft w:val="0"/>
      <w:marRight w:val="0"/>
      <w:marTop w:val="0"/>
      <w:marBottom w:val="0"/>
      <w:divBdr>
        <w:top w:val="none" w:sz="0" w:space="0" w:color="auto"/>
        <w:left w:val="none" w:sz="0" w:space="0" w:color="auto"/>
        <w:bottom w:val="none" w:sz="0" w:space="0" w:color="auto"/>
        <w:right w:val="none" w:sz="0" w:space="0" w:color="auto"/>
      </w:divBdr>
    </w:div>
    <w:div w:id="1201670508">
      <w:bodyDiv w:val="1"/>
      <w:marLeft w:val="0"/>
      <w:marRight w:val="0"/>
      <w:marTop w:val="0"/>
      <w:marBottom w:val="0"/>
      <w:divBdr>
        <w:top w:val="none" w:sz="0" w:space="0" w:color="auto"/>
        <w:left w:val="none" w:sz="0" w:space="0" w:color="auto"/>
        <w:bottom w:val="none" w:sz="0" w:space="0" w:color="auto"/>
        <w:right w:val="none" w:sz="0" w:space="0" w:color="auto"/>
      </w:divBdr>
    </w:div>
    <w:div w:id="1203977235">
      <w:bodyDiv w:val="1"/>
      <w:marLeft w:val="0"/>
      <w:marRight w:val="0"/>
      <w:marTop w:val="0"/>
      <w:marBottom w:val="0"/>
      <w:divBdr>
        <w:top w:val="none" w:sz="0" w:space="0" w:color="auto"/>
        <w:left w:val="none" w:sz="0" w:space="0" w:color="auto"/>
        <w:bottom w:val="none" w:sz="0" w:space="0" w:color="auto"/>
        <w:right w:val="none" w:sz="0" w:space="0" w:color="auto"/>
      </w:divBdr>
    </w:div>
    <w:div w:id="1206597729">
      <w:bodyDiv w:val="1"/>
      <w:marLeft w:val="0"/>
      <w:marRight w:val="0"/>
      <w:marTop w:val="0"/>
      <w:marBottom w:val="0"/>
      <w:divBdr>
        <w:top w:val="none" w:sz="0" w:space="0" w:color="auto"/>
        <w:left w:val="none" w:sz="0" w:space="0" w:color="auto"/>
        <w:bottom w:val="none" w:sz="0" w:space="0" w:color="auto"/>
        <w:right w:val="none" w:sz="0" w:space="0" w:color="auto"/>
      </w:divBdr>
    </w:div>
    <w:div w:id="1208105930">
      <w:bodyDiv w:val="1"/>
      <w:marLeft w:val="0"/>
      <w:marRight w:val="0"/>
      <w:marTop w:val="0"/>
      <w:marBottom w:val="0"/>
      <w:divBdr>
        <w:top w:val="none" w:sz="0" w:space="0" w:color="auto"/>
        <w:left w:val="none" w:sz="0" w:space="0" w:color="auto"/>
        <w:bottom w:val="none" w:sz="0" w:space="0" w:color="auto"/>
        <w:right w:val="none" w:sz="0" w:space="0" w:color="auto"/>
      </w:divBdr>
    </w:div>
    <w:div w:id="1212767262">
      <w:bodyDiv w:val="1"/>
      <w:marLeft w:val="0"/>
      <w:marRight w:val="0"/>
      <w:marTop w:val="0"/>
      <w:marBottom w:val="0"/>
      <w:divBdr>
        <w:top w:val="none" w:sz="0" w:space="0" w:color="auto"/>
        <w:left w:val="none" w:sz="0" w:space="0" w:color="auto"/>
        <w:bottom w:val="none" w:sz="0" w:space="0" w:color="auto"/>
        <w:right w:val="none" w:sz="0" w:space="0" w:color="auto"/>
      </w:divBdr>
    </w:div>
    <w:div w:id="1213543285">
      <w:bodyDiv w:val="1"/>
      <w:marLeft w:val="0"/>
      <w:marRight w:val="0"/>
      <w:marTop w:val="0"/>
      <w:marBottom w:val="0"/>
      <w:divBdr>
        <w:top w:val="none" w:sz="0" w:space="0" w:color="auto"/>
        <w:left w:val="none" w:sz="0" w:space="0" w:color="auto"/>
        <w:bottom w:val="none" w:sz="0" w:space="0" w:color="auto"/>
        <w:right w:val="none" w:sz="0" w:space="0" w:color="auto"/>
      </w:divBdr>
    </w:div>
    <w:div w:id="1213736665">
      <w:bodyDiv w:val="1"/>
      <w:marLeft w:val="0"/>
      <w:marRight w:val="0"/>
      <w:marTop w:val="0"/>
      <w:marBottom w:val="0"/>
      <w:divBdr>
        <w:top w:val="none" w:sz="0" w:space="0" w:color="auto"/>
        <w:left w:val="none" w:sz="0" w:space="0" w:color="auto"/>
        <w:bottom w:val="none" w:sz="0" w:space="0" w:color="auto"/>
        <w:right w:val="none" w:sz="0" w:space="0" w:color="auto"/>
      </w:divBdr>
    </w:div>
    <w:div w:id="1215462672">
      <w:bodyDiv w:val="1"/>
      <w:marLeft w:val="0"/>
      <w:marRight w:val="0"/>
      <w:marTop w:val="0"/>
      <w:marBottom w:val="0"/>
      <w:divBdr>
        <w:top w:val="none" w:sz="0" w:space="0" w:color="auto"/>
        <w:left w:val="none" w:sz="0" w:space="0" w:color="auto"/>
        <w:bottom w:val="none" w:sz="0" w:space="0" w:color="auto"/>
        <w:right w:val="none" w:sz="0" w:space="0" w:color="auto"/>
      </w:divBdr>
    </w:div>
    <w:div w:id="1215966242">
      <w:bodyDiv w:val="1"/>
      <w:marLeft w:val="0"/>
      <w:marRight w:val="0"/>
      <w:marTop w:val="0"/>
      <w:marBottom w:val="0"/>
      <w:divBdr>
        <w:top w:val="none" w:sz="0" w:space="0" w:color="auto"/>
        <w:left w:val="none" w:sz="0" w:space="0" w:color="auto"/>
        <w:bottom w:val="none" w:sz="0" w:space="0" w:color="auto"/>
        <w:right w:val="none" w:sz="0" w:space="0" w:color="auto"/>
      </w:divBdr>
    </w:div>
    <w:div w:id="1216820866">
      <w:bodyDiv w:val="1"/>
      <w:marLeft w:val="0"/>
      <w:marRight w:val="0"/>
      <w:marTop w:val="0"/>
      <w:marBottom w:val="0"/>
      <w:divBdr>
        <w:top w:val="none" w:sz="0" w:space="0" w:color="auto"/>
        <w:left w:val="none" w:sz="0" w:space="0" w:color="auto"/>
        <w:bottom w:val="none" w:sz="0" w:space="0" w:color="auto"/>
        <w:right w:val="none" w:sz="0" w:space="0" w:color="auto"/>
      </w:divBdr>
    </w:div>
    <w:div w:id="1226837542">
      <w:bodyDiv w:val="1"/>
      <w:marLeft w:val="0"/>
      <w:marRight w:val="0"/>
      <w:marTop w:val="0"/>
      <w:marBottom w:val="0"/>
      <w:divBdr>
        <w:top w:val="none" w:sz="0" w:space="0" w:color="auto"/>
        <w:left w:val="none" w:sz="0" w:space="0" w:color="auto"/>
        <w:bottom w:val="none" w:sz="0" w:space="0" w:color="auto"/>
        <w:right w:val="none" w:sz="0" w:space="0" w:color="auto"/>
      </w:divBdr>
    </w:div>
    <w:div w:id="1226913351">
      <w:bodyDiv w:val="1"/>
      <w:marLeft w:val="0"/>
      <w:marRight w:val="0"/>
      <w:marTop w:val="0"/>
      <w:marBottom w:val="0"/>
      <w:divBdr>
        <w:top w:val="none" w:sz="0" w:space="0" w:color="auto"/>
        <w:left w:val="none" w:sz="0" w:space="0" w:color="auto"/>
        <w:bottom w:val="none" w:sz="0" w:space="0" w:color="auto"/>
        <w:right w:val="none" w:sz="0" w:space="0" w:color="auto"/>
      </w:divBdr>
    </w:div>
    <w:div w:id="1229144828">
      <w:bodyDiv w:val="1"/>
      <w:marLeft w:val="0"/>
      <w:marRight w:val="0"/>
      <w:marTop w:val="0"/>
      <w:marBottom w:val="0"/>
      <w:divBdr>
        <w:top w:val="none" w:sz="0" w:space="0" w:color="auto"/>
        <w:left w:val="none" w:sz="0" w:space="0" w:color="auto"/>
        <w:bottom w:val="none" w:sz="0" w:space="0" w:color="auto"/>
        <w:right w:val="none" w:sz="0" w:space="0" w:color="auto"/>
      </w:divBdr>
    </w:div>
    <w:div w:id="1229193538">
      <w:bodyDiv w:val="1"/>
      <w:marLeft w:val="0"/>
      <w:marRight w:val="0"/>
      <w:marTop w:val="0"/>
      <w:marBottom w:val="0"/>
      <w:divBdr>
        <w:top w:val="none" w:sz="0" w:space="0" w:color="auto"/>
        <w:left w:val="none" w:sz="0" w:space="0" w:color="auto"/>
        <w:bottom w:val="none" w:sz="0" w:space="0" w:color="auto"/>
        <w:right w:val="none" w:sz="0" w:space="0" w:color="auto"/>
      </w:divBdr>
    </w:div>
    <w:div w:id="1231161672">
      <w:bodyDiv w:val="1"/>
      <w:marLeft w:val="0"/>
      <w:marRight w:val="0"/>
      <w:marTop w:val="0"/>
      <w:marBottom w:val="0"/>
      <w:divBdr>
        <w:top w:val="none" w:sz="0" w:space="0" w:color="auto"/>
        <w:left w:val="none" w:sz="0" w:space="0" w:color="auto"/>
        <w:bottom w:val="none" w:sz="0" w:space="0" w:color="auto"/>
        <w:right w:val="none" w:sz="0" w:space="0" w:color="auto"/>
      </w:divBdr>
    </w:div>
    <w:div w:id="1238128949">
      <w:bodyDiv w:val="1"/>
      <w:marLeft w:val="0"/>
      <w:marRight w:val="0"/>
      <w:marTop w:val="0"/>
      <w:marBottom w:val="0"/>
      <w:divBdr>
        <w:top w:val="none" w:sz="0" w:space="0" w:color="auto"/>
        <w:left w:val="none" w:sz="0" w:space="0" w:color="auto"/>
        <w:bottom w:val="none" w:sz="0" w:space="0" w:color="auto"/>
        <w:right w:val="none" w:sz="0" w:space="0" w:color="auto"/>
      </w:divBdr>
    </w:div>
    <w:div w:id="1240018671">
      <w:bodyDiv w:val="1"/>
      <w:marLeft w:val="0"/>
      <w:marRight w:val="0"/>
      <w:marTop w:val="0"/>
      <w:marBottom w:val="0"/>
      <w:divBdr>
        <w:top w:val="none" w:sz="0" w:space="0" w:color="auto"/>
        <w:left w:val="none" w:sz="0" w:space="0" w:color="auto"/>
        <w:bottom w:val="none" w:sz="0" w:space="0" w:color="auto"/>
        <w:right w:val="none" w:sz="0" w:space="0" w:color="auto"/>
      </w:divBdr>
    </w:div>
    <w:div w:id="1241019546">
      <w:bodyDiv w:val="1"/>
      <w:marLeft w:val="0"/>
      <w:marRight w:val="0"/>
      <w:marTop w:val="0"/>
      <w:marBottom w:val="0"/>
      <w:divBdr>
        <w:top w:val="none" w:sz="0" w:space="0" w:color="auto"/>
        <w:left w:val="none" w:sz="0" w:space="0" w:color="auto"/>
        <w:bottom w:val="none" w:sz="0" w:space="0" w:color="auto"/>
        <w:right w:val="none" w:sz="0" w:space="0" w:color="auto"/>
      </w:divBdr>
    </w:div>
    <w:div w:id="1241059664">
      <w:bodyDiv w:val="1"/>
      <w:marLeft w:val="0"/>
      <w:marRight w:val="0"/>
      <w:marTop w:val="0"/>
      <w:marBottom w:val="0"/>
      <w:divBdr>
        <w:top w:val="none" w:sz="0" w:space="0" w:color="auto"/>
        <w:left w:val="none" w:sz="0" w:space="0" w:color="auto"/>
        <w:bottom w:val="none" w:sz="0" w:space="0" w:color="auto"/>
        <w:right w:val="none" w:sz="0" w:space="0" w:color="auto"/>
      </w:divBdr>
    </w:div>
    <w:div w:id="1242520005">
      <w:bodyDiv w:val="1"/>
      <w:marLeft w:val="0"/>
      <w:marRight w:val="0"/>
      <w:marTop w:val="0"/>
      <w:marBottom w:val="0"/>
      <w:divBdr>
        <w:top w:val="none" w:sz="0" w:space="0" w:color="auto"/>
        <w:left w:val="none" w:sz="0" w:space="0" w:color="auto"/>
        <w:bottom w:val="none" w:sz="0" w:space="0" w:color="auto"/>
        <w:right w:val="none" w:sz="0" w:space="0" w:color="auto"/>
      </w:divBdr>
    </w:div>
    <w:div w:id="1244221554">
      <w:bodyDiv w:val="1"/>
      <w:marLeft w:val="0"/>
      <w:marRight w:val="0"/>
      <w:marTop w:val="0"/>
      <w:marBottom w:val="0"/>
      <w:divBdr>
        <w:top w:val="none" w:sz="0" w:space="0" w:color="auto"/>
        <w:left w:val="none" w:sz="0" w:space="0" w:color="auto"/>
        <w:bottom w:val="none" w:sz="0" w:space="0" w:color="auto"/>
        <w:right w:val="none" w:sz="0" w:space="0" w:color="auto"/>
      </w:divBdr>
    </w:div>
    <w:div w:id="1246108124">
      <w:bodyDiv w:val="1"/>
      <w:marLeft w:val="0"/>
      <w:marRight w:val="0"/>
      <w:marTop w:val="0"/>
      <w:marBottom w:val="0"/>
      <w:divBdr>
        <w:top w:val="none" w:sz="0" w:space="0" w:color="auto"/>
        <w:left w:val="none" w:sz="0" w:space="0" w:color="auto"/>
        <w:bottom w:val="none" w:sz="0" w:space="0" w:color="auto"/>
        <w:right w:val="none" w:sz="0" w:space="0" w:color="auto"/>
      </w:divBdr>
    </w:div>
    <w:div w:id="1251357746">
      <w:bodyDiv w:val="1"/>
      <w:marLeft w:val="0"/>
      <w:marRight w:val="0"/>
      <w:marTop w:val="0"/>
      <w:marBottom w:val="0"/>
      <w:divBdr>
        <w:top w:val="none" w:sz="0" w:space="0" w:color="auto"/>
        <w:left w:val="none" w:sz="0" w:space="0" w:color="auto"/>
        <w:bottom w:val="none" w:sz="0" w:space="0" w:color="auto"/>
        <w:right w:val="none" w:sz="0" w:space="0" w:color="auto"/>
      </w:divBdr>
    </w:div>
    <w:div w:id="1251810824">
      <w:bodyDiv w:val="1"/>
      <w:marLeft w:val="0"/>
      <w:marRight w:val="0"/>
      <w:marTop w:val="0"/>
      <w:marBottom w:val="0"/>
      <w:divBdr>
        <w:top w:val="none" w:sz="0" w:space="0" w:color="auto"/>
        <w:left w:val="none" w:sz="0" w:space="0" w:color="auto"/>
        <w:bottom w:val="none" w:sz="0" w:space="0" w:color="auto"/>
        <w:right w:val="none" w:sz="0" w:space="0" w:color="auto"/>
      </w:divBdr>
    </w:div>
    <w:div w:id="1253927688">
      <w:bodyDiv w:val="1"/>
      <w:marLeft w:val="0"/>
      <w:marRight w:val="0"/>
      <w:marTop w:val="0"/>
      <w:marBottom w:val="0"/>
      <w:divBdr>
        <w:top w:val="none" w:sz="0" w:space="0" w:color="auto"/>
        <w:left w:val="none" w:sz="0" w:space="0" w:color="auto"/>
        <w:bottom w:val="none" w:sz="0" w:space="0" w:color="auto"/>
        <w:right w:val="none" w:sz="0" w:space="0" w:color="auto"/>
      </w:divBdr>
    </w:div>
    <w:div w:id="1255016961">
      <w:bodyDiv w:val="1"/>
      <w:marLeft w:val="0"/>
      <w:marRight w:val="0"/>
      <w:marTop w:val="0"/>
      <w:marBottom w:val="0"/>
      <w:divBdr>
        <w:top w:val="none" w:sz="0" w:space="0" w:color="auto"/>
        <w:left w:val="none" w:sz="0" w:space="0" w:color="auto"/>
        <w:bottom w:val="none" w:sz="0" w:space="0" w:color="auto"/>
        <w:right w:val="none" w:sz="0" w:space="0" w:color="auto"/>
      </w:divBdr>
    </w:div>
    <w:div w:id="1260023698">
      <w:bodyDiv w:val="1"/>
      <w:marLeft w:val="0"/>
      <w:marRight w:val="0"/>
      <w:marTop w:val="0"/>
      <w:marBottom w:val="0"/>
      <w:divBdr>
        <w:top w:val="none" w:sz="0" w:space="0" w:color="auto"/>
        <w:left w:val="none" w:sz="0" w:space="0" w:color="auto"/>
        <w:bottom w:val="none" w:sz="0" w:space="0" w:color="auto"/>
        <w:right w:val="none" w:sz="0" w:space="0" w:color="auto"/>
      </w:divBdr>
    </w:div>
    <w:div w:id="1260601368">
      <w:bodyDiv w:val="1"/>
      <w:marLeft w:val="0"/>
      <w:marRight w:val="0"/>
      <w:marTop w:val="0"/>
      <w:marBottom w:val="0"/>
      <w:divBdr>
        <w:top w:val="none" w:sz="0" w:space="0" w:color="auto"/>
        <w:left w:val="none" w:sz="0" w:space="0" w:color="auto"/>
        <w:bottom w:val="none" w:sz="0" w:space="0" w:color="auto"/>
        <w:right w:val="none" w:sz="0" w:space="0" w:color="auto"/>
      </w:divBdr>
    </w:div>
    <w:div w:id="1260866644">
      <w:bodyDiv w:val="1"/>
      <w:marLeft w:val="0"/>
      <w:marRight w:val="0"/>
      <w:marTop w:val="0"/>
      <w:marBottom w:val="0"/>
      <w:divBdr>
        <w:top w:val="none" w:sz="0" w:space="0" w:color="auto"/>
        <w:left w:val="none" w:sz="0" w:space="0" w:color="auto"/>
        <w:bottom w:val="none" w:sz="0" w:space="0" w:color="auto"/>
        <w:right w:val="none" w:sz="0" w:space="0" w:color="auto"/>
      </w:divBdr>
    </w:div>
    <w:div w:id="1262763652">
      <w:bodyDiv w:val="1"/>
      <w:marLeft w:val="0"/>
      <w:marRight w:val="0"/>
      <w:marTop w:val="0"/>
      <w:marBottom w:val="0"/>
      <w:divBdr>
        <w:top w:val="none" w:sz="0" w:space="0" w:color="auto"/>
        <w:left w:val="none" w:sz="0" w:space="0" w:color="auto"/>
        <w:bottom w:val="none" w:sz="0" w:space="0" w:color="auto"/>
        <w:right w:val="none" w:sz="0" w:space="0" w:color="auto"/>
      </w:divBdr>
    </w:div>
    <w:div w:id="1263957433">
      <w:bodyDiv w:val="1"/>
      <w:marLeft w:val="0"/>
      <w:marRight w:val="0"/>
      <w:marTop w:val="0"/>
      <w:marBottom w:val="0"/>
      <w:divBdr>
        <w:top w:val="none" w:sz="0" w:space="0" w:color="auto"/>
        <w:left w:val="none" w:sz="0" w:space="0" w:color="auto"/>
        <w:bottom w:val="none" w:sz="0" w:space="0" w:color="auto"/>
        <w:right w:val="none" w:sz="0" w:space="0" w:color="auto"/>
      </w:divBdr>
    </w:div>
    <w:div w:id="1267271638">
      <w:bodyDiv w:val="1"/>
      <w:marLeft w:val="0"/>
      <w:marRight w:val="0"/>
      <w:marTop w:val="0"/>
      <w:marBottom w:val="0"/>
      <w:divBdr>
        <w:top w:val="none" w:sz="0" w:space="0" w:color="auto"/>
        <w:left w:val="none" w:sz="0" w:space="0" w:color="auto"/>
        <w:bottom w:val="none" w:sz="0" w:space="0" w:color="auto"/>
        <w:right w:val="none" w:sz="0" w:space="0" w:color="auto"/>
      </w:divBdr>
    </w:div>
    <w:div w:id="1270696942">
      <w:bodyDiv w:val="1"/>
      <w:marLeft w:val="0"/>
      <w:marRight w:val="0"/>
      <w:marTop w:val="0"/>
      <w:marBottom w:val="0"/>
      <w:divBdr>
        <w:top w:val="none" w:sz="0" w:space="0" w:color="auto"/>
        <w:left w:val="none" w:sz="0" w:space="0" w:color="auto"/>
        <w:bottom w:val="none" w:sz="0" w:space="0" w:color="auto"/>
        <w:right w:val="none" w:sz="0" w:space="0" w:color="auto"/>
      </w:divBdr>
    </w:div>
    <w:div w:id="1272591905">
      <w:bodyDiv w:val="1"/>
      <w:marLeft w:val="0"/>
      <w:marRight w:val="0"/>
      <w:marTop w:val="0"/>
      <w:marBottom w:val="0"/>
      <w:divBdr>
        <w:top w:val="none" w:sz="0" w:space="0" w:color="auto"/>
        <w:left w:val="none" w:sz="0" w:space="0" w:color="auto"/>
        <w:bottom w:val="none" w:sz="0" w:space="0" w:color="auto"/>
        <w:right w:val="none" w:sz="0" w:space="0" w:color="auto"/>
      </w:divBdr>
    </w:div>
    <w:div w:id="1272972342">
      <w:bodyDiv w:val="1"/>
      <w:marLeft w:val="0"/>
      <w:marRight w:val="0"/>
      <w:marTop w:val="0"/>
      <w:marBottom w:val="0"/>
      <w:divBdr>
        <w:top w:val="none" w:sz="0" w:space="0" w:color="auto"/>
        <w:left w:val="none" w:sz="0" w:space="0" w:color="auto"/>
        <w:bottom w:val="none" w:sz="0" w:space="0" w:color="auto"/>
        <w:right w:val="none" w:sz="0" w:space="0" w:color="auto"/>
      </w:divBdr>
    </w:div>
    <w:div w:id="1273589465">
      <w:bodyDiv w:val="1"/>
      <w:marLeft w:val="0"/>
      <w:marRight w:val="0"/>
      <w:marTop w:val="0"/>
      <w:marBottom w:val="0"/>
      <w:divBdr>
        <w:top w:val="none" w:sz="0" w:space="0" w:color="auto"/>
        <w:left w:val="none" w:sz="0" w:space="0" w:color="auto"/>
        <w:bottom w:val="none" w:sz="0" w:space="0" w:color="auto"/>
        <w:right w:val="none" w:sz="0" w:space="0" w:color="auto"/>
      </w:divBdr>
    </w:div>
    <w:div w:id="1274633224">
      <w:bodyDiv w:val="1"/>
      <w:marLeft w:val="0"/>
      <w:marRight w:val="0"/>
      <w:marTop w:val="0"/>
      <w:marBottom w:val="0"/>
      <w:divBdr>
        <w:top w:val="none" w:sz="0" w:space="0" w:color="auto"/>
        <w:left w:val="none" w:sz="0" w:space="0" w:color="auto"/>
        <w:bottom w:val="none" w:sz="0" w:space="0" w:color="auto"/>
        <w:right w:val="none" w:sz="0" w:space="0" w:color="auto"/>
      </w:divBdr>
    </w:div>
    <w:div w:id="1276330417">
      <w:bodyDiv w:val="1"/>
      <w:marLeft w:val="0"/>
      <w:marRight w:val="0"/>
      <w:marTop w:val="0"/>
      <w:marBottom w:val="0"/>
      <w:divBdr>
        <w:top w:val="none" w:sz="0" w:space="0" w:color="auto"/>
        <w:left w:val="none" w:sz="0" w:space="0" w:color="auto"/>
        <w:bottom w:val="none" w:sz="0" w:space="0" w:color="auto"/>
        <w:right w:val="none" w:sz="0" w:space="0" w:color="auto"/>
      </w:divBdr>
    </w:div>
    <w:div w:id="1276475878">
      <w:bodyDiv w:val="1"/>
      <w:marLeft w:val="0"/>
      <w:marRight w:val="0"/>
      <w:marTop w:val="0"/>
      <w:marBottom w:val="0"/>
      <w:divBdr>
        <w:top w:val="none" w:sz="0" w:space="0" w:color="auto"/>
        <w:left w:val="none" w:sz="0" w:space="0" w:color="auto"/>
        <w:bottom w:val="none" w:sz="0" w:space="0" w:color="auto"/>
        <w:right w:val="none" w:sz="0" w:space="0" w:color="auto"/>
      </w:divBdr>
    </w:div>
    <w:div w:id="1283221975">
      <w:bodyDiv w:val="1"/>
      <w:marLeft w:val="0"/>
      <w:marRight w:val="0"/>
      <w:marTop w:val="0"/>
      <w:marBottom w:val="0"/>
      <w:divBdr>
        <w:top w:val="none" w:sz="0" w:space="0" w:color="auto"/>
        <w:left w:val="none" w:sz="0" w:space="0" w:color="auto"/>
        <w:bottom w:val="none" w:sz="0" w:space="0" w:color="auto"/>
        <w:right w:val="none" w:sz="0" w:space="0" w:color="auto"/>
      </w:divBdr>
    </w:div>
    <w:div w:id="1285698787">
      <w:bodyDiv w:val="1"/>
      <w:marLeft w:val="0"/>
      <w:marRight w:val="0"/>
      <w:marTop w:val="0"/>
      <w:marBottom w:val="0"/>
      <w:divBdr>
        <w:top w:val="none" w:sz="0" w:space="0" w:color="auto"/>
        <w:left w:val="none" w:sz="0" w:space="0" w:color="auto"/>
        <w:bottom w:val="none" w:sz="0" w:space="0" w:color="auto"/>
        <w:right w:val="none" w:sz="0" w:space="0" w:color="auto"/>
      </w:divBdr>
    </w:div>
    <w:div w:id="1287007651">
      <w:bodyDiv w:val="1"/>
      <w:marLeft w:val="0"/>
      <w:marRight w:val="0"/>
      <w:marTop w:val="0"/>
      <w:marBottom w:val="0"/>
      <w:divBdr>
        <w:top w:val="none" w:sz="0" w:space="0" w:color="auto"/>
        <w:left w:val="none" w:sz="0" w:space="0" w:color="auto"/>
        <w:bottom w:val="none" w:sz="0" w:space="0" w:color="auto"/>
        <w:right w:val="none" w:sz="0" w:space="0" w:color="auto"/>
      </w:divBdr>
    </w:div>
    <w:div w:id="1289631912">
      <w:bodyDiv w:val="1"/>
      <w:marLeft w:val="0"/>
      <w:marRight w:val="0"/>
      <w:marTop w:val="0"/>
      <w:marBottom w:val="0"/>
      <w:divBdr>
        <w:top w:val="none" w:sz="0" w:space="0" w:color="auto"/>
        <w:left w:val="none" w:sz="0" w:space="0" w:color="auto"/>
        <w:bottom w:val="none" w:sz="0" w:space="0" w:color="auto"/>
        <w:right w:val="none" w:sz="0" w:space="0" w:color="auto"/>
      </w:divBdr>
    </w:div>
    <w:div w:id="1291663968">
      <w:bodyDiv w:val="1"/>
      <w:marLeft w:val="0"/>
      <w:marRight w:val="0"/>
      <w:marTop w:val="0"/>
      <w:marBottom w:val="0"/>
      <w:divBdr>
        <w:top w:val="none" w:sz="0" w:space="0" w:color="auto"/>
        <w:left w:val="none" w:sz="0" w:space="0" w:color="auto"/>
        <w:bottom w:val="none" w:sz="0" w:space="0" w:color="auto"/>
        <w:right w:val="none" w:sz="0" w:space="0" w:color="auto"/>
      </w:divBdr>
    </w:div>
    <w:div w:id="1291865698">
      <w:bodyDiv w:val="1"/>
      <w:marLeft w:val="0"/>
      <w:marRight w:val="0"/>
      <w:marTop w:val="0"/>
      <w:marBottom w:val="0"/>
      <w:divBdr>
        <w:top w:val="none" w:sz="0" w:space="0" w:color="auto"/>
        <w:left w:val="none" w:sz="0" w:space="0" w:color="auto"/>
        <w:bottom w:val="none" w:sz="0" w:space="0" w:color="auto"/>
        <w:right w:val="none" w:sz="0" w:space="0" w:color="auto"/>
      </w:divBdr>
    </w:div>
    <w:div w:id="1292126022">
      <w:bodyDiv w:val="1"/>
      <w:marLeft w:val="0"/>
      <w:marRight w:val="0"/>
      <w:marTop w:val="0"/>
      <w:marBottom w:val="0"/>
      <w:divBdr>
        <w:top w:val="none" w:sz="0" w:space="0" w:color="auto"/>
        <w:left w:val="none" w:sz="0" w:space="0" w:color="auto"/>
        <w:bottom w:val="none" w:sz="0" w:space="0" w:color="auto"/>
        <w:right w:val="none" w:sz="0" w:space="0" w:color="auto"/>
      </w:divBdr>
    </w:div>
    <w:div w:id="1296057698">
      <w:bodyDiv w:val="1"/>
      <w:marLeft w:val="0"/>
      <w:marRight w:val="0"/>
      <w:marTop w:val="0"/>
      <w:marBottom w:val="0"/>
      <w:divBdr>
        <w:top w:val="none" w:sz="0" w:space="0" w:color="auto"/>
        <w:left w:val="none" w:sz="0" w:space="0" w:color="auto"/>
        <w:bottom w:val="none" w:sz="0" w:space="0" w:color="auto"/>
        <w:right w:val="none" w:sz="0" w:space="0" w:color="auto"/>
      </w:divBdr>
    </w:div>
    <w:div w:id="1299841822">
      <w:bodyDiv w:val="1"/>
      <w:marLeft w:val="0"/>
      <w:marRight w:val="0"/>
      <w:marTop w:val="0"/>
      <w:marBottom w:val="0"/>
      <w:divBdr>
        <w:top w:val="none" w:sz="0" w:space="0" w:color="auto"/>
        <w:left w:val="none" w:sz="0" w:space="0" w:color="auto"/>
        <w:bottom w:val="none" w:sz="0" w:space="0" w:color="auto"/>
        <w:right w:val="none" w:sz="0" w:space="0" w:color="auto"/>
      </w:divBdr>
    </w:div>
    <w:div w:id="1302611996">
      <w:bodyDiv w:val="1"/>
      <w:marLeft w:val="0"/>
      <w:marRight w:val="0"/>
      <w:marTop w:val="0"/>
      <w:marBottom w:val="0"/>
      <w:divBdr>
        <w:top w:val="none" w:sz="0" w:space="0" w:color="auto"/>
        <w:left w:val="none" w:sz="0" w:space="0" w:color="auto"/>
        <w:bottom w:val="none" w:sz="0" w:space="0" w:color="auto"/>
        <w:right w:val="none" w:sz="0" w:space="0" w:color="auto"/>
      </w:divBdr>
    </w:div>
    <w:div w:id="1302660277">
      <w:bodyDiv w:val="1"/>
      <w:marLeft w:val="0"/>
      <w:marRight w:val="0"/>
      <w:marTop w:val="0"/>
      <w:marBottom w:val="0"/>
      <w:divBdr>
        <w:top w:val="none" w:sz="0" w:space="0" w:color="auto"/>
        <w:left w:val="none" w:sz="0" w:space="0" w:color="auto"/>
        <w:bottom w:val="none" w:sz="0" w:space="0" w:color="auto"/>
        <w:right w:val="none" w:sz="0" w:space="0" w:color="auto"/>
      </w:divBdr>
    </w:div>
    <w:div w:id="1303802779">
      <w:bodyDiv w:val="1"/>
      <w:marLeft w:val="0"/>
      <w:marRight w:val="0"/>
      <w:marTop w:val="0"/>
      <w:marBottom w:val="0"/>
      <w:divBdr>
        <w:top w:val="none" w:sz="0" w:space="0" w:color="auto"/>
        <w:left w:val="none" w:sz="0" w:space="0" w:color="auto"/>
        <w:bottom w:val="none" w:sz="0" w:space="0" w:color="auto"/>
        <w:right w:val="none" w:sz="0" w:space="0" w:color="auto"/>
      </w:divBdr>
    </w:div>
    <w:div w:id="1303970261">
      <w:bodyDiv w:val="1"/>
      <w:marLeft w:val="0"/>
      <w:marRight w:val="0"/>
      <w:marTop w:val="0"/>
      <w:marBottom w:val="0"/>
      <w:divBdr>
        <w:top w:val="none" w:sz="0" w:space="0" w:color="auto"/>
        <w:left w:val="none" w:sz="0" w:space="0" w:color="auto"/>
        <w:bottom w:val="none" w:sz="0" w:space="0" w:color="auto"/>
        <w:right w:val="none" w:sz="0" w:space="0" w:color="auto"/>
      </w:divBdr>
    </w:div>
    <w:div w:id="1308126140">
      <w:bodyDiv w:val="1"/>
      <w:marLeft w:val="0"/>
      <w:marRight w:val="0"/>
      <w:marTop w:val="0"/>
      <w:marBottom w:val="0"/>
      <w:divBdr>
        <w:top w:val="none" w:sz="0" w:space="0" w:color="auto"/>
        <w:left w:val="none" w:sz="0" w:space="0" w:color="auto"/>
        <w:bottom w:val="none" w:sz="0" w:space="0" w:color="auto"/>
        <w:right w:val="none" w:sz="0" w:space="0" w:color="auto"/>
      </w:divBdr>
    </w:div>
    <w:div w:id="1308364058">
      <w:bodyDiv w:val="1"/>
      <w:marLeft w:val="0"/>
      <w:marRight w:val="0"/>
      <w:marTop w:val="0"/>
      <w:marBottom w:val="0"/>
      <w:divBdr>
        <w:top w:val="none" w:sz="0" w:space="0" w:color="auto"/>
        <w:left w:val="none" w:sz="0" w:space="0" w:color="auto"/>
        <w:bottom w:val="none" w:sz="0" w:space="0" w:color="auto"/>
        <w:right w:val="none" w:sz="0" w:space="0" w:color="auto"/>
      </w:divBdr>
    </w:div>
    <w:div w:id="1309238671">
      <w:bodyDiv w:val="1"/>
      <w:marLeft w:val="0"/>
      <w:marRight w:val="0"/>
      <w:marTop w:val="0"/>
      <w:marBottom w:val="0"/>
      <w:divBdr>
        <w:top w:val="none" w:sz="0" w:space="0" w:color="auto"/>
        <w:left w:val="none" w:sz="0" w:space="0" w:color="auto"/>
        <w:bottom w:val="none" w:sz="0" w:space="0" w:color="auto"/>
        <w:right w:val="none" w:sz="0" w:space="0" w:color="auto"/>
      </w:divBdr>
    </w:div>
    <w:div w:id="1309483142">
      <w:bodyDiv w:val="1"/>
      <w:marLeft w:val="0"/>
      <w:marRight w:val="0"/>
      <w:marTop w:val="0"/>
      <w:marBottom w:val="0"/>
      <w:divBdr>
        <w:top w:val="none" w:sz="0" w:space="0" w:color="auto"/>
        <w:left w:val="none" w:sz="0" w:space="0" w:color="auto"/>
        <w:bottom w:val="none" w:sz="0" w:space="0" w:color="auto"/>
        <w:right w:val="none" w:sz="0" w:space="0" w:color="auto"/>
      </w:divBdr>
    </w:div>
    <w:div w:id="1310402798">
      <w:bodyDiv w:val="1"/>
      <w:marLeft w:val="0"/>
      <w:marRight w:val="0"/>
      <w:marTop w:val="0"/>
      <w:marBottom w:val="0"/>
      <w:divBdr>
        <w:top w:val="none" w:sz="0" w:space="0" w:color="auto"/>
        <w:left w:val="none" w:sz="0" w:space="0" w:color="auto"/>
        <w:bottom w:val="none" w:sz="0" w:space="0" w:color="auto"/>
        <w:right w:val="none" w:sz="0" w:space="0" w:color="auto"/>
      </w:divBdr>
    </w:div>
    <w:div w:id="1312829372">
      <w:bodyDiv w:val="1"/>
      <w:marLeft w:val="0"/>
      <w:marRight w:val="0"/>
      <w:marTop w:val="0"/>
      <w:marBottom w:val="0"/>
      <w:divBdr>
        <w:top w:val="none" w:sz="0" w:space="0" w:color="auto"/>
        <w:left w:val="none" w:sz="0" w:space="0" w:color="auto"/>
        <w:bottom w:val="none" w:sz="0" w:space="0" w:color="auto"/>
        <w:right w:val="none" w:sz="0" w:space="0" w:color="auto"/>
      </w:divBdr>
    </w:div>
    <w:div w:id="1314330521">
      <w:bodyDiv w:val="1"/>
      <w:marLeft w:val="0"/>
      <w:marRight w:val="0"/>
      <w:marTop w:val="0"/>
      <w:marBottom w:val="0"/>
      <w:divBdr>
        <w:top w:val="none" w:sz="0" w:space="0" w:color="auto"/>
        <w:left w:val="none" w:sz="0" w:space="0" w:color="auto"/>
        <w:bottom w:val="none" w:sz="0" w:space="0" w:color="auto"/>
        <w:right w:val="none" w:sz="0" w:space="0" w:color="auto"/>
      </w:divBdr>
    </w:div>
    <w:div w:id="1315838311">
      <w:bodyDiv w:val="1"/>
      <w:marLeft w:val="0"/>
      <w:marRight w:val="0"/>
      <w:marTop w:val="0"/>
      <w:marBottom w:val="0"/>
      <w:divBdr>
        <w:top w:val="none" w:sz="0" w:space="0" w:color="auto"/>
        <w:left w:val="none" w:sz="0" w:space="0" w:color="auto"/>
        <w:bottom w:val="none" w:sz="0" w:space="0" w:color="auto"/>
        <w:right w:val="none" w:sz="0" w:space="0" w:color="auto"/>
      </w:divBdr>
    </w:div>
    <w:div w:id="1317762044">
      <w:bodyDiv w:val="1"/>
      <w:marLeft w:val="0"/>
      <w:marRight w:val="0"/>
      <w:marTop w:val="0"/>
      <w:marBottom w:val="0"/>
      <w:divBdr>
        <w:top w:val="none" w:sz="0" w:space="0" w:color="auto"/>
        <w:left w:val="none" w:sz="0" w:space="0" w:color="auto"/>
        <w:bottom w:val="none" w:sz="0" w:space="0" w:color="auto"/>
        <w:right w:val="none" w:sz="0" w:space="0" w:color="auto"/>
      </w:divBdr>
    </w:div>
    <w:div w:id="1318418066">
      <w:bodyDiv w:val="1"/>
      <w:marLeft w:val="0"/>
      <w:marRight w:val="0"/>
      <w:marTop w:val="0"/>
      <w:marBottom w:val="0"/>
      <w:divBdr>
        <w:top w:val="none" w:sz="0" w:space="0" w:color="auto"/>
        <w:left w:val="none" w:sz="0" w:space="0" w:color="auto"/>
        <w:bottom w:val="none" w:sz="0" w:space="0" w:color="auto"/>
        <w:right w:val="none" w:sz="0" w:space="0" w:color="auto"/>
      </w:divBdr>
    </w:div>
    <w:div w:id="1318992394">
      <w:bodyDiv w:val="1"/>
      <w:marLeft w:val="0"/>
      <w:marRight w:val="0"/>
      <w:marTop w:val="0"/>
      <w:marBottom w:val="0"/>
      <w:divBdr>
        <w:top w:val="none" w:sz="0" w:space="0" w:color="auto"/>
        <w:left w:val="none" w:sz="0" w:space="0" w:color="auto"/>
        <w:bottom w:val="none" w:sz="0" w:space="0" w:color="auto"/>
        <w:right w:val="none" w:sz="0" w:space="0" w:color="auto"/>
      </w:divBdr>
    </w:div>
    <w:div w:id="1321076078">
      <w:bodyDiv w:val="1"/>
      <w:marLeft w:val="0"/>
      <w:marRight w:val="0"/>
      <w:marTop w:val="0"/>
      <w:marBottom w:val="0"/>
      <w:divBdr>
        <w:top w:val="none" w:sz="0" w:space="0" w:color="auto"/>
        <w:left w:val="none" w:sz="0" w:space="0" w:color="auto"/>
        <w:bottom w:val="none" w:sz="0" w:space="0" w:color="auto"/>
        <w:right w:val="none" w:sz="0" w:space="0" w:color="auto"/>
      </w:divBdr>
    </w:div>
    <w:div w:id="1323895027">
      <w:bodyDiv w:val="1"/>
      <w:marLeft w:val="0"/>
      <w:marRight w:val="0"/>
      <w:marTop w:val="0"/>
      <w:marBottom w:val="0"/>
      <w:divBdr>
        <w:top w:val="none" w:sz="0" w:space="0" w:color="auto"/>
        <w:left w:val="none" w:sz="0" w:space="0" w:color="auto"/>
        <w:bottom w:val="none" w:sz="0" w:space="0" w:color="auto"/>
        <w:right w:val="none" w:sz="0" w:space="0" w:color="auto"/>
      </w:divBdr>
    </w:div>
    <w:div w:id="1325670044">
      <w:bodyDiv w:val="1"/>
      <w:marLeft w:val="0"/>
      <w:marRight w:val="0"/>
      <w:marTop w:val="0"/>
      <w:marBottom w:val="0"/>
      <w:divBdr>
        <w:top w:val="none" w:sz="0" w:space="0" w:color="auto"/>
        <w:left w:val="none" w:sz="0" w:space="0" w:color="auto"/>
        <w:bottom w:val="none" w:sz="0" w:space="0" w:color="auto"/>
        <w:right w:val="none" w:sz="0" w:space="0" w:color="auto"/>
      </w:divBdr>
    </w:div>
    <w:div w:id="1325858937">
      <w:bodyDiv w:val="1"/>
      <w:marLeft w:val="0"/>
      <w:marRight w:val="0"/>
      <w:marTop w:val="0"/>
      <w:marBottom w:val="0"/>
      <w:divBdr>
        <w:top w:val="none" w:sz="0" w:space="0" w:color="auto"/>
        <w:left w:val="none" w:sz="0" w:space="0" w:color="auto"/>
        <w:bottom w:val="none" w:sz="0" w:space="0" w:color="auto"/>
        <w:right w:val="none" w:sz="0" w:space="0" w:color="auto"/>
      </w:divBdr>
    </w:div>
    <w:div w:id="1327514664">
      <w:bodyDiv w:val="1"/>
      <w:marLeft w:val="0"/>
      <w:marRight w:val="0"/>
      <w:marTop w:val="0"/>
      <w:marBottom w:val="0"/>
      <w:divBdr>
        <w:top w:val="none" w:sz="0" w:space="0" w:color="auto"/>
        <w:left w:val="none" w:sz="0" w:space="0" w:color="auto"/>
        <w:bottom w:val="none" w:sz="0" w:space="0" w:color="auto"/>
        <w:right w:val="none" w:sz="0" w:space="0" w:color="auto"/>
      </w:divBdr>
    </w:div>
    <w:div w:id="1328246614">
      <w:bodyDiv w:val="1"/>
      <w:marLeft w:val="0"/>
      <w:marRight w:val="0"/>
      <w:marTop w:val="0"/>
      <w:marBottom w:val="0"/>
      <w:divBdr>
        <w:top w:val="none" w:sz="0" w:space="0" w:color="auto"/>
        <w:left w:val="none" w:sz="0" w:space="0" w:color="auto"/>
        <w:bottom w:val="none" w:sz="0" w:space="0" w:color="auto"/>
        <w:right w:val="none" w:sz="0" w:space="0" w:color="auto"/>
      </w:divBdr>
    </w:div>
    <w:div w:id="1329214590">
      <w:bodyDiv w:val="1"/>
      <w:marLeft w:val="0"/>
      <w:marRight w:val="0"/>
      <w:marTop w:val="0"/>
      <w:marBottom w:val="0"/>
      <w:divBdr>
        <w:top w:val="none" w:sz="0" w:space="0" w:color="auto"/>
        <w:left w:val="none" w:sz="0" w:space="0" w:color="auto"/>
        <w:bottom w:val="none" w:sz="0" w:space="0" w:color="auto"/>
        <w:right w:val="none" w:sz="0" w:space="0" w:color="auto"/>
      </w:divBdr>
    </w:div>
    <w:div w:id="1330133137">
      <w:bodyDiv w:val="1"/>
      <w:marLeft w:val="0"/>
      <w:marRight w:val="0"/>
      <w:marTop w:val="0"/>
      <w:marBottom w:val="0"/>
      <w:divBdr>
        <w:top w:val="none" w:sz="0" w:space="0" w:color="auto"/>
        <w:left w:val="none" w:sz="0" w:space="0" w:color="auto"/>
        <w:bottom w:val="none" w:sz="0" w:space="0" w:color="auto"/>
        <w:right w:val="none" w:sz="0" w:space="0" w:color="auto"/>
      </w:divBdr>
    </w:div>
    <w:div w:id="1340691765">
      <w:bodyDiv w:val="1"/>
      <w:marLeft w:val="0"/>
      <w:marRight w:val="0"/>
      <w:marTop w:val="0"/>
      <w:marBottom w:val="0"/>
      <w:divBdr>
        <w:top w:val="none" w:sz="0" w:space="0" w:color="auto"/>
        <w:left w:val="none" w:sz="0" w:space="0" w:color="auto"/>
        <w:bottom w:val="none" w:sz="0" w:space="0" w:color="auto"/>
        <w:right w:val="none" w:sz="0" w:space="0" w:color="auto"/>
      </w:divBdr>
    </w:div>
    <w:div w:id="1340736505">
      <w:bodyDiv w:val="1"/>
      <w:marLeft w:val="0"/>
      <w:marRight w:val="0"/>
      <w:marTop w:val="0"/>
      <w:marBottom w:val="0"/>
      <w:divBdr>
        <w:top w:val="none" w:sz="0" w:space="0" w:color="auto"/>
        <w:left w:val="none" w:sz="0" w:space="0" w:color="auto"/>
        <w:bottom w:val="none" w:sz="0" w:space="0" w:color="auto"/>
        <w:right w:val="none" w:sz="0" w:space="0" w:color="auto"/>
      </w:divBdr>
    </w:div>
    <w:div w:id="1341393443">
      <w:bodyDiv w:val="1"/>
      <w:marLeft w:val="0"/>
      <w:marRight w:val="0"/>
      <w:marTop w:val="0"/>
      <w:marBottom w:val="0"/>
      <w:divBdr>
        <w:top w:val="none" w:sz="0" w:space="0" w:color="auto"/>
        <w:left w:val="none" w:sz="0" w:space="0" w:color="auto"/>
        <w:bottom w:val="none" w:sz="0" w:space="0" w:color="auto"/>
        <w:right w:val="none" w:sz="0" w:space="0" w:color="auto"/>
      </w:divBdr>
    </w:div>
    <w:div w:id="1341930695">
      <w:bodyDiv w:val="1"/>
      <w:marLeft w:val="0"/>
      <w:marRight w:val="0"/>
      <w:marTop w:val="0"/>
      <w:marBottom w:val="0"/>
      <w:divBdr>
        <w:top w:val="none" w:sz="0" w:space="0" w:color="auto"/>
        <w:left w:val="none" w:sz="0" w:space="0" w:color="auto"/>
        <w:bottom w:val="none" w:sz="0" w:space="0" w:color="auto"/>
        <w:right w:val="none" w:sz="0" w:space="0" w:color="auto"/>
      </w:divBdr>
    </w:div>
    <w:div w:id="1346206999">
      <w:bodyDiv w:val="1"/>
      <w:marLeft w:val="0"/>
      <w:marRight w:val="0"/>
      <w:marTop w:val="0"/>
      <w:marBottom w:val="0"/>
      <w:divBdr>
        <w:top w:val="none" w:sz="0" w:space="0" w:color="auto"/>
        <w:left w:val="none" w:sz="0" w:space="0" w:color="auto"/>
        <w:bottom w:val="none" w:sz="0" w:space="0" w:color="auto"/>
        <w:right w:val="none" w:sz="0" w:space="0" w:color="auto"/>
      </w:divBdr>
    </w:div>
    <w:div w:id="1352797149">
      <w:bodyDiv w:val="1"/>
      <w:marLeft w:val="0"/>
      <w:marRight w:val="0"/>
      <w:marTop w:val="0"/>
      <w:marBottom w:val="0"/>
      <w:divBdr>
        <w:top w:val="none" w:sz="0" w:space="0" w:color="auto"/>
        <w:left w:val="none" w:sz="0" w:space="0" w:color="auto"/>
        <w:bottom w:val="none" w:sz="0" w:space="0" w:color="auto"/>
        <w:right w:val="none" w:sz="0" w:space="0" w:color="auto"/>
      </w:divBdr>
    </w:div>
    <w:div w:id="1358314911">
      <w:bodyDiv w:val="1"/>
      <w:marLeft w:val="0"/>
      <w:marRight w:val="0"/>
      <w:marTop w:val="0"/>
      <w:marBottom w:val="0"/>
      <w:divBdr>
        <w:top w:val="none" w:sz="0" w:space="0" w:color="auto"/>
        <w:left w:val="none" w:sz="0" w:space="0" w:color="auto"/>
        <w:bottom w:val="none" w:sz="0" w:space="0" w:color="auto"/>
        <w:right w:val="none" w:sz="0" w:space="0" w:color="auto"/>
      </w:divBdr>
    </w:div>
    <w:div w:id="1363171319">
      <w:bodyDiv w:val="1"/>
      <w:marLeft w:val="0"/>
      <w:marRight w:val="0"/>
      <w:marTop w:val="0"/>
      <w:marBottom w:val="0"/>
      <w:divBdr>
        <w:top w:val="none" w:sz="0" w:space="0" w:color="auto"/>
        <w:left w:val="none" w:sz="0" w:space="0" w:color="auto"/>
        <w:bottom w:val="none" w:sz="0" w:space="0" w:color="auto"/>
        <w:right w:val="none" w:sz="0" w:space="0" w:color="auto"/>
      </w:divBdr>
    </w:div>
    <w:div w:id="1366952760">
      <w:bodyDiv w:val="1"/>
      <w:marLeft w:val="0"/>
      <w:marRight w:val="0"/>
      <w:marTop w:val="0"/>
      <w:marBottom w:val="0"/>
      <w:divBdr>
        <w:top w:val="none" w:sz="0" w:space="0" w:color="auto"/>
        <w:left w:val="none" w:sz="0" w:space="0" w:color="auto"/>
        <w:bottom w:val="none" w:sz="0" w:space="0" w:color="auto"/>
        <w:right w:val="none" w:sz="0" w:space="0" w:color="auto"/>
      </w:divBdr>
    </w:div>
    <w:div w:id="1371877838">
      <w:bodyDiv w:val="1"/>
      <w:marLeft w:val="0"/>
      <w:marRight w:val="0"/>
      <w:marTop w:val="0"/>
      <w:marBottom w:val="0"/>
      <w:divBdr>
        <w:top w:val="none" w:sz="0" w:space="0" w:color="auto"/>
        <w:left w:val="none" w:sz="0" w:space="0" w:color="auto"/>
        <w:bottom w:val="none" w:sz="0" w:space="0" w:color="auto"/>
        <w:right w:val="none" w:sz="0" w:space="0" w:color="auto"/>
      </w:divBdr>
    </w:div>
    <w:div w:id="1374648803">
      <w:bodyDiv w:val="1"/>
      <w:marLeft w:val="0"/>
      <w:marRight w:val="0"/>
      <w:marTop w:val="0"/>
      <w:marBottom w:val="0"/>
      <w:divBdr>
        <w:top w:val="none" w:sz="0" w:space="0" w:color="auto"/>
        <w:left w:val="none" w:sz="0" w:space="0" w:color="auto"/>
        <w:bottom w:val="none" w:sz="0" w:space="0" w:color="auto"/>
        <w:right w:val="none" w:sz="0" w:space="0" w:color="auto"/>
      </w:divBdr>
    </w:div>
    <w:div w:id="1375233267">
      <w:bodyDiv w:val="1"/>
      <w:marLeft w:val="0"/>
      <w:marRight w:val="0"/>
      <w:marTop w:val="0"/>
      <w:marBottom w:val="0"/>
      <w:divBdr>
        <w:top w:val="none" w:sz="0" w:space="0" w:color="auto"/>
        <w:left w:val="none" w:sz="0" w:space="0" w:color="auto"/>
        <w:bottom w:val="none" w:sz="0" w:space="0" w:color="auto"/>
        <w:right w:val="none" w:sz="0" w:space="0" w:color="auto"/>
      </w:divBdr>
    </w:div>
    <w:div w:id="1377387195">
      <w:bodyDiv w:val="1"/>
      <w:marLeft w:val="0"/>
      <w:marRight w:val="0"/>
      <w:marTop w:val="0"/>
      <w:marBottom w:val="0"/>
      <w:divBdr>
        <w:top w:val="none" w:sz="0" w:space="0" w:color="auto"/>
        <w:left w:val="none" w:sz="0" w:space="0" w:color="auto"/>
        <w:bottom w:val="none" w:sz="0" w:space="0" w:color="auto"/>
        <w:right w:val="none" w:sz="0" w:space="0" w:color="auto"/>
      </w:divBdr>
    </w:div>
    <w:div w:id="1380283553">
      <w:bodyDiv w:val="1"/>
      <w:marLeft w:val="0"/>
      <w:marRight w:val="0"/>
      <w:marTop w:val="0"/>
      <w:marBottom w:val="0"/>
      <w:divBdr>
        <w:top w:val="none" w:sz="0" w:space="0" w:color="auto"/>
        <w:left w:val="none" w:sz="0" w:space="0" w:color="auto"/>
        <w:bottom w:val="none" w:sz="0" w:space="0" w:color="auto"/>
        <w:right w:val="none" w:sz="0" w:space="0" w:color="auto"/>
      </w:divBdr>
    </w:div>
    <w:div w:id="1381709721">
      <w:bodyDiv w:val="1"/>
      <w:marLeft w:val="0"/>
      <w:marRight w:val="0"/>
      <w:marTop w:val="0"/>
      <w:marBottom w:val="0"/>
      <w:divBdr>
        <w:top w:val="none" w:sz="0" w:space="0" w:color="auto"/>
        <w:left w:val="none" w:sz="0" w:space="0" w:color="auto"/>
        <w:bottom w:val="none" w:sz="0" w:space="0" w:color="auto"/>
        <w:right w:val="none" w:sz="0" w:space="0" w:color="auto"/>
      </w:divBdr>
    </w:div>
    <w:div w:id="1382242506">
      <w:bodyDiv w:val="1"/>
      <w:marLeft w:val="0"/>
      <w:marRight w:val="0"/>
      <w:marTop w:val="0"/>
      <w:marBottom w:val="0"/>
      <w:divBdr>
        <w:top w:val="none" w:sz="0" w:space="0" w:color="auto"/>
        <w:left w:val="none" w:sz="0" w:space="0" w:color="auto"/>
        <w:bottom w:val="none" w:sz="0" w:space="0" w:color="auto"/>
        <w:right w:val="none" w:sz="0" w:space="0" w:color="auto"/>
      </w:divBdr>
    </w:div>
    <w:div w:id="1387411116">
      <w:bodyDiv w:val="1"/>
      <w:marLeft w:val="0"/>
      <w:marRight w:val="0"/>
      <w:marTop w:val="0"/>
      <w:marBottom w:val="0"/>
      <w:divBdr>
        <w:top w:val="none" w:sz="0" w:space="0" w:color="auto"/>
        <w:left w:val="none" w:sz="0" w:space="0" w:color="auto"/>
        <w:bottom w:val="none" w:sz="0" w:space="0" w:color="auto"/>
        <w:right w:val="none" w:sz="0" w:space="0" w:color="auto"/>
      </w:divBdr>
    </w:div>
    <w:div w:id="1389306693">
      <w:bodyDiv w:val="1"/>
      <w:marLeft w:val="0"/>
      <w:marRight w:val="0"/>
      <w:marTop w:val="0"/>
      <w:marBottom w:val="0"/>
      <w:divBdr>
        <w:top w:val="none" w:sz="0" w:space="0" w:color="auto"/>
        <w:left w:val="none" w:sz="0" w:space="0" w:color="auto"/>
        <w:bottom w:val="none" w:sz="0" w:space="0" w:color="auto"/>
        <w:right w:val="none" w:sz="0" w:space="0" w:color="auto"/>
      </w:divBdr>
    </w:div>
    <w:div w:id="1392344667">
      <w:bodyDiv w:val="1"/>
      <w:marLeft w:val="0"/>
      <w:marRight w:val="0"/>
      <w:marTop w:val="0"/>
      <w:marBottom w:val="0"/>
      <w:divBdr>
        <w:top w:val="none" w:sz="0" w:space="0" w:color="auto"/>
        <w:left w:val="none" w:sz="0" w:space="0" w:color="auto"/>
        <w:bottom w:val="none" w:sz="0" w:space="0" w:color="auto"/>
        <w:right w:val="none" w:sz="0" w:space="0" w:color="auto"/>
      </w:divBdr>
    </w:div>
    <w:div w:id="1396663246">
      <w:bodyDiv w:val="1"/>
      <w:marLeft w:val="0"/>
      <w:marRight w:val="0"/>
      <w:marTop w:val="0"/>
      <w:marBottom w:val="0"/>
      <w:divBdr>
        <w:top w:val="none" w:sz="0" w:space="0" w:color="auto"/>
        <w:left w:val="none" w:sz="0" w:space="0" w:color="auto"/>
        <w:bottom w:val="none" w:sz="0" w:space="0" w:color="auto"/>
        <w:right w:val="none" w:sz="0" w:space="0" w:color="auto"/>
      </w:divBdr>
    </w:div>
    <w:div w:id="1397968465">
      <w:bodyDiv w:val="1"/>
      <w:marLeft w:val="0"/>
      <w:marRight w:val="0"/>
      <w:marTop w:val="0"/>
      <w:marBottom w:val="0"/>
      <w:divBdr>
        <w:top w:val="none" w:sz="0" w:space="0" w:color="auto"/>
        <w:left w:val="none" w:sz="0" w:space="0" w:color="auto"/>
        <w:bottom w:val="none" w:sz="0" w:space="0" w:color="auto"/>
        <w:right w:val="none" w:sz="0" w:space="0" w:color="auto"/>
      </w:divBdr>
    </w:div>
    <w:div w:id="1398747372">
      <w:bodyDiv w:val="1"/>
      <w:marLeft w:val="0"/>
      <w:marRight w:val="0"/>
      <w:marTop w:val="0"/>
      <w:marBottom w:val="0"/>
      <w:divBdr>
        <w:top w:val="none" w:sz="0" w:space="0" w:color="auto"/>
        <w:left w:val="none" w:sz="0" w:space="0" w:color="auto"/>
        <w:bottom w:val="none" w:sz="0" w:space="0" w:color="auto"/>
        <w:right w:val="none" w:sz="0" w:space="0" w:color="auto"/>
      </w:divBdr>
    </w:div>
    <w:div w:id="1398893790">
      <w:bodyDiv w:val="1"/>
      <w:marLeft w:val="0"/>
      <w:marRight w:val="0"/>
      <w:marTop w:val="0"/>
      <w:marBottom w:val="0"/>
      <w:divBdr>
        <w:top w:val="none" w:sz="0" w:space="0" w:color="auto"/>
        <w:left w:val="none" w:sz="0" w:space="0" w:color="auto"/>
        <w:bottom w:val="none" w:sz="0" w:space="0" w:color="auto"/>
        <w:right w:val="none" w:sz="0" w:space="0" w:color="auto"/>
      </w:divBdr>
    </w:div>
    <w:div w:id="1401974983">
      <w:bodyDiv w:val="1"/>
      <w:marLeft w:val="0"/>
      <w:marRight w:val="0"/>
      <w:marTop w:val="0"/>
      <w:marBottom w:val="0"/>
      <w:divBdr>
        <w:top w:val="none" w:sz="0" w:space="0" w:color="auto"/>
        <w:left w:val="none" w:sz="0" w:space="0" w:color="auto"/>
        <w:bottom w:val="none" w:sz="0" w:space="0" w:color="auto"/>
        <w:right w:val="none" w:sz="0" w:space="0" w:color="auto"/>
      </w:divBdr>
    </w:div>
    <w:div w:id="1402218142">
      <w:bodyDiv w:val="1"/>
      <w:marLeft w:val="0"/>
      <w:marRight w:val="0"/>
      <w:marTop w:val="0"/>
      <w:marBottom w:val="0"/>
      <w:divBdr>
        <w:top w:val="none" w:sz="0" w:space="0" w:color="auto"/>
        <w:left w:val="none" w:sz="0" w:space="0" w:color="auto"/>
        <w:bottom w:val="none" w:sz="0" w:space="0" w:color="auto"/>
        <w:right w:val="none" w:sz="0" w:space="0" w:color="auto"/>
      </w:divBdr>
    </w:div>
    <w:div w:id="1405836918">
      <w:bodyDiv w:val="1"/>
      <w:marLeft w:val="0"/>
      <w:marRight w:val="0"/>
      <w:marTop w:val="0"/>
      <w:marBottom w:val="0"/>
      <w:divBdr>
        <w:top w:val="none" w:sz="0" w:space="0" w:color="auto"/>
        <w:left w:val="none" w:sz="0" w:space="0" w:color="auto"/>
        <w:bottom w:val="none" w:sz="0" w:space="0" w:color="auto"/>
        <w:right w:val="none" w:sz="0" w:space="0" w:color="auto"/>
      </w:divBdr>
    </w:div>
    <w:div w:id="1405882969">
      <w:bodyDiv w:val="1"/>
      <w:marLeft w:val="0"/>
      <w:marRight w:val="0"/>
      <w:marTop w:val="0"/>
      <w:marBottom w:val="0"/>
      <w:divBdr>
        <w:top w:val="none" w:sz="0" w:space="0" w:color="auto"/>
        <w:left w:val="none" w:sz="0" w:space="0" w:color="auto"/>
        <w:bottom w:val="none" w:sz="0" w:space="0" w:color="auto"/>
        <w:right w:val="none" w:sz="0" w:space="0" w:color="auto"/>
      </w:divBdr>
    </w:div>
    <w:div w:id="1406416170">
      <w:bodyDiv w:val="1"/>
      <w:marLeft w:val="0"/>
      <w:marRight w:val="0"/>
      <w:marTop w:val="0"/>
      <w:marBottom w:val="0"/>
      <w:divBdr>
        <w:top w:val="none" w:sz="0" w:space="0" w:color="auto"/>
        <w:left w:val="none" w:sz="0" w:space="0" w:color="auto"/>
        <w:bottom w:val="none" w:sz="0" w:space="0" w:color="auto"/>
        <w:right w:val="none" w:sz="0" w:space="0" w:color="auto"/>
      </w:divBdr>
    </w:div>
    <w:div w:id="1408259897">
      <w:bodyDiv w:val="1"/>
      <w:marLeft w:val="0"/>
      <w:marRight w:val="0"/>
      <w:marTop w:val="0"/>
      <w:marBottom w:val="0"/>
      <w:divBdr>
        <w:top w:val="none" w:sz="0" w:space="0" w:color="auto"/>
        <w:left w:val="none" w:sz="0" w:space="0" w:color="auto"/>
        <w:bottom w:val="none" w:sz="0" w:space="0" w:color="auto"/>
        <w:right w:val="none" w:sz="0" w:space="0" w:color="auto"/>
      </w:divBdr>
    </w:div>
    <w:div w:id="1412314718">
      <w:bodyDiv w:val="1"/>
      <w:marLeft w:val="0"/>
      <w:marRight w:val="0"/>
      <w:marTop w:val="0"/>
      <w:marBottom w:val="0"/>
      <w:divBdr>
        <w:top w:val="none" w:sz="0" w:space="0" w:color="auto"/>
        <w:left w:val="none" w:sz="0" w:space="0" w:color="auto"/>
        <w:bottom w:val="none" w:sz="0" w:space="0" w:color="auto"/>
        <w:right w:val="none" w:sz="0" w:space="0" w:color="auto"/>
      </w:divBdr>
    </w:div>
    <w:div w:id="1415474442">
      <w:bodyDiv w:val="1"/>
      <w:marLeft w:val="0"/>
      <w:marRight w:val="0"/>
      <w:marTop w:val="0"/>
      <w:marBottom w:val="0"/>
      <w:divBdr>
        <w:top w:val="none" w:sz="0" w:space="0" w:color="auto"/>
        <w:left w:val="none" w:sz="0" w:space="0" w:color="auto"/>
        <w:bottom w:val="none" w:sz="0" w:space="0" w:color="auto"/>
        <w:right w:val="none" w:sz="0" w:space="0" w:color="auto"/>
      </w:divBdr>
    </w:div>
    <w:div w:id="1416707090">
      <w:bodyDiv w:val="1"/>
      <w:marLeft w:val="0"/>
      <w:marRight w:val="0"/>
      <w:marTop w:val="0"/>
      <w:marBottom w:val="0"/>
      <w:divBdr>
        <w:top w:val="none" w:sz="0" w:space="0" w:color="auto"/>
        <w:left w:val="none" w:sz="0" w:space="0" w:color="auto"/>
        <w:bottom w:val="none" w:sz="0" w:space="0" w:color="auto"/>
        <w:right w:val="none" w:sz="0" w:space="0" w:color="auto"/>
      </w:divBdr>
    </w:div>
    <w:div w:id="1419057519">
      <w:bodyDiv w:val="1"/>
      <w:marLeft w:val="0"/>
      <w:marRight w:val="0"/>
      <w:marTop w:val="0"/>
      <w:marBottom w:val="0"/>
      <w:divBdr>
        <w:top w:val="none" w:sz="0" w:space="0" w:color="auto"/>
        <w:left w:val="none" w:sz="0" w:space="0" w:color="auto"/>
        <w:bottom w:val="none" w:sz="0" w:space="0" w:color="auto"/>
        <w:right w:val="none" w:sz="0" w:space="0" w:color="auto"/>
      </w:divBdr>
    </w:div>
    <w:div w:id="1428190852">
      <w:bodyDiv w:val="1"/>
      <w:marLeft w:val="0"/>
      <w:marRight w:val="0"/>
      <w:marTop w:val="0"/>
      <w:marBottom w:val="0"/>
      <w:divBdr>
        <w:top w:val="none" w:sz="0" w:space="0" w:color="auto"/>
        <w:left w:val="none" w:sz="0" w:space="0" w:color="auto"/>
        <w:bottom w:val="none" w:sz="0" w:space="0" w:color="auto"/>
        <w:right w:val="none" w:sz="0" w:space="0" w:color="auto"/>
      </w:divBdr>
    </w:div>
    <w:div w:id="1432748546">
      <w:bodyDiv w:val="1"/>
      <w:marLeft w:val="0"/>
      <w:marRight w:val="0"/>
      <w:marTop w:val="0"/>
      <w:marBottom w:val="0"/>
      <w:divBdr>
        <w:top w:val="none" w:sz="0" w:space="0" w:color="auto"/>
        <w:left w:val="none" w:sz="0" w:space="0" w:color="auto"/>
        <w:bottom w:val="none" w:sz="0" w:space="0" w:color="auto"/>
        <w:right w:val="none" w:sz="0" w:space="0" w:color="auto"/>
      </w:divBdr>
    </w:div>
    <w:div w:id="1432966683">
      <w:bodyDiv w:val="1"/>
      <w:marLeft w:val="0"/>
      <w:marRight w:val="0"/>
      <w:marTop w:val="0"/>
      <w:marBottom w:val="0"/>
      <w:divBdr>
        <w:top w:val="none" w:sz="0" w:space="0" w:color="auto"/>
        <w:left w:val="none" w:sz="0" w:space="0" w:color="auto"/>
        <w:bottom w:val="none" w:sz="0" w:space="0" w:color="auto"/>
        <w:right w:val="none" w:sz="0" w:space="0" w:color="auto"/>
      </w:divBdr>
    </w:div>
    <w:div w:id="1434982635">
      <w:bodyDiv w:val="1"/>
      <w:marLeft w:val="0"/>
      <w:marRight w:val="0"/>
      <w:marTop w:val="0"/>
      <w:marBottom w:val="0"/>
      <w:divBdr>
        <w:top w:val="none" w:sz="0" w:space="0" w:color="auto"/>
        <w:left w:val="none" w:sz="0" w:space="0" w:color="auto"/>
        <w:bottom w:val="none" w:sz="0" w:space="0" w:color="auto"/>
        <w:right w:val="none" w:sz="0" w:space="0" w:color="auto"/>
      </w:divBdr>
    </w:div>
    <w:div w:id="1435397087">
      <w:bodyDiv w:val="1"/>
      <w:marLeft w:val="0"/>
      <w:marRight w:val="0"/>
      <w:marTop w:val="0"/>
      <w:marBottom w:val="0"/>
      <w:divBdr>
        <w:top w:val="none" w:sz="0" w:space="0" w:color="auto"/>
        <w:left w:val="none" w:sz="0" w:space="0" w:color="auto"/>
        <w:bottom w:val="none" w:sz="0" w:space="0" w:color="auto"/>
        <w:right w:val="none" w:sz="0" w:space="0" w:color="auto"/>
      </w:divBdr>
    </w:div>
    <w:div w:id="1435783542">
      <w:bodyDiv w:val="1"/>
      <w:marLeft w:val="0"/>
      <w:marRight w:val="0"/>
      <w:marTop w:val="0"/>
      <w:marBottom w:val="0"/>
      <w:divBdr>
        <w:top w:val="none" w:sz="0" w:space="0" w:color="auto"/>
        <w:left w:val="none" w:sz="0" w:space="0" w:color="auto"/>
        <w:bottom w:val="none" w:sz="0" w:space="0" w:color="auto"/>
        <w:right w:val="none" w:sz="0" w:space="0" w:color="auto"/>
      </w:divBdr>
    </w:div>
    <w:div w:id="1442332709">
      <w:bodyDiv w:val="1"/>
      <w:marLeft w:val="0"/>
      <w:marRight w:val="0"/>
      <w:marTop w:val="0"/>
      <w:marBottom w:val="0"/>
      <w:divBdr>
        <w:top w:val="none" w:sz="0" w:space="0" w:color="auto"/>
        <w:left w:val="none" w:sz="0" w:space="0" w:color="auto"/>
        <w:bottom w:val="none" w:sz="0" w:space="0" w:color="auto"/>
        <w:right w:val="none" w:sz="0" w:space="0" w:color="auto"/>
      </w:divBdr>
    </w:div>
    <w:div w:id="1449734693">
      <w:bodyDiv w:val="1"/>
      <w:marLeft w:val="0"/>
      <w:marRight w:val="0"/>
      <w:marTop w:val="0"/>
      <w:marBottom w:val="0"/>
      <w:divBdr>
        <w:top w:val="none" w:sz="0" w:space="0" w:color="auto"/>
        <w:left w:val="none" w:sz="0" w:space="0" w:color="auto"/>
        <w:bottom w:val="none" w:sz="0" w:space="0" w:color="auto"/>
        <w:right w:val="none" w:sz="0" w:space="0" w:color="auto"/>
      </w:divBdr>
    </w:div>
    <w:div w:id="1450781517">
      <w:bodyDiv w:val="1"/>
      <w:marLeft w:val="0"/>
      <w:marRight w:val="0"/>
      <w:marTop w:val="0"/>
      <w:marBottom w:val="0"/>
      <w:divBdr>
        <w:top w:val="none" w:sz="0" w:space="0" w:color="auto"/>
        <w:left w:val="none" w:sz="0" w:space="0" w:color="auto"/>
        <w:bottom w:val="none" w:sz="0" w:space="0" w:color="auto"/>
        <w:right w:val="none" w:sz="0" w:space="0" w:color="auto"/>
      </w:divBdr>
    </w:div>
    <w:div w:id="1452360355">
      <w:bodyDiv w:val="1"/>
      <w:marLeft w:val="0"/>
      <w:marRight w:val="0"/>
      <w:marTop w:val="0"/>
      <w:marBottom w:val="0"/>
      <w:divBdr>
        <w:top w:val="none" w:sz="0" w:space="0" w:color="auto"/>
        <w:left w:val="none" w:sz="0" w:space="0" w:color="auto"/>
        <w:bottom w:val="none" w:sz="0" w:space="0" w:color="auto"/>
        <w:right w:val="none" w:sz="0" w:space="0" w:color="auto"/>
      </w:divBdr>
    </w:div>
    <w:div w:id="1454712206">
      <w:bodyDiv w:val="1"/>
      <w:marLeft w:val="0"/>
      <w:marRight w:val="0"/>
      <w:marTop w:val="0"/>
      <w:marBottom w:val="0"/>
      <w:divBdr>
        <w:top w:val="none" w:sz="0" w:space="0" w:color="auto"/>
        <w:left w:val="none" w:sz="0" w:space="0" w:color="auto"/>
        <w:bottom w:val="none" w:sz="0" w:space="0" w:color="auto"/>
        <w:right w:val="none" w:sz="0" w:space="0" w:color="auto"/>
      </w:divBdr>
    </w:div>
    <w:div w:id="1458718738">
      <w:bodyDiv w:val="1"/>
      <w:marLeft w:val="0"/>
      <w:marRight w:val="0"/>
      <w:marTop w:val="0"/>
      <w:marBottom w:val="0"/>
      <w:divBdr>
        <w:top w:val="none" w:sz="0" w:space="0" w:color="auto"/>
        <w:left w:val="none" w:sz="0" w:space="0" w:color="auto"/>
        <w:bottom w:val="none" w:sz="0" w:space="0" w:color="auto"/>
        <w:right w:val="none" w:sz="0" w:space="0" w:color="auto"/>
      </w:divBdr>
    </w:div>
    <w:div w:id="1459563998">
      <w:bodyDiv w:val="1"/>
      <w:marLeft w:val="0"/>
      <w:marRight w:val="0"/>
      <w:marTop w:val="0"/>
      <w:marBottom w:val="0"/>
      <w:divBdr>
        <w:top w:val="none" w:sz="0" w:space="0" w:color="auto"/>
        <w:left w:val="none" w:sz="0" w:space="0" w:color="auto"/>
        <w:bottom w:val="none" w:sz="0" w:space="0" w:color="auto"/>
        <w:right w:val="none" w:sz="0" w:space="0" w:color="auto"/>
      </w:divBdr>
    </w:div>
    <w:div w:id="1460950719">
      <w:bodyDiv w:val="1"/>
      <w:marLeft w:val="0"/>
      <w:marRight w:val="0"/>
      <w:marTop w:val="0"/>
      <w:marBottom w:val="0"/>
      <w:divBdr>
        <w:top w:val="none" w:sz="0" w:space="0" w:color="auto"/>
        <w:left w:val="none" w:sz="0" w:space="0" w:color="auto"/>
        <w:bottom w:val="none" w:sz="0" w:space="0" w:color="auto"/>
        <w:right w:val="none" w:sz="0" w:space="0" w:color="auto"/>
      </w:divBdr>
    </w:div>
    <w:div w:id="1463185538">
      <w:bodyDiv w:val="1"/>
      <w:marLeft w:val="0"/>
      <w:marRight w:val="0"/>
      <w:marTop w:val="0"/>
      <w:marBottom w:val="0"/>
      <w:divBdr>
        <w:top w:val="none" w:sz="0" w:space="0" w:color="auto"/>
        <w:left w:val="none" w:sz="0" w:space="0" w:color="auto"/>
        <w:bottom w:val="none" w:sz="0" w:space="0" w:color="auto"/>
        <w:right w:val="none" w:sz="0" w:space="0" w:color="auto"/>
      </w:divBdr>
    </w:div>
    <w:div w:id="1463232168">
      <w:bodyDiv w:val="1"/>
      <w:marLeft w:val="0"/>
      <w:marRight w:val="0"/>
      <w:marTop w:val="0"/>
      <w:marBottom w:val="0"/>
      <w:divBdr>
        <w:top w:val="none" w:sz="0" w:space="0" w:color="auto"/>
        <w:left w:val="none" w:sz="0" w:space="0" w:color="auto"/>
        <w:bottom w:val="none" w:sz="0" w:space="0" w:color="auto"/>
        <w:right w:val="none" w:sz="0" w:space="0" w:color="auto"/>
      </w:divBdr>
    </w:div>
    <w:div w:id="1469081831">
      <w:bodyDiv w:val="1"/>
      <w:marLeft w:val="0"/>
      <w:marRight w:val="0"/>
      <w:marTop w:val="0"/>
      <w:marBottom w:val="0"/>
      <w:divBdr>
        <w:top w:val="none" w:sz="0" w:space="0" w:color="auto"/>
        <w:left w:val="none" w:sz="0" w:space="0" w:color="auto"/>
        <w:bottom w:val="none" w:sz="0" w:space="0" w:color="auto"/>
        <w:right w:val="none" w:sz="0" w:space="0" w:color="auto"/>
      </w:divBdr>
    </w:div>
    <w:div w:id="1475565414">
      <w:bodyDiv w:val="1"/>
      <w:marLeft w:val="0"/>
      <w:marRight w:val="0"/>
      <w:marTop w:val="0"/>
      <w:marBottom w:val="0"/>
      <w:divBdr>
        <w:top w:val="none" w:sz="0" w:space="0" w:color="auto"/>
        <w:left w:val="none" w:sz="0" w:space="0" w:color="auto"/>
        <w:bottom w:val="none" w:sz="0" w:space="0" w:color="auto"/>
        <w:right w:val="none" w:sz="0" w:space="0" w:color="auto"/>
      </w:divBdr>
    </w:div>
    <w:div w:id="1475828160">
      <w:bodyDiv w:val="1"/>
      <w:marLeft w:val="0"/>
      <w:marRight w:val="0"/>
      <w:marTop w:val="0"/>
      <w:marBottom w:val="0"/>
      <w:divBdr>
        <w:top w:val="none" w:sz="0" w:space="0" w:color="auto"/>
        <w:left w:val="none" w:sz="0" w:space="0" w:color="auto"/>
        <w:bottom w:val="none" w:sz="0" w:space="0" w:color="auto"/>
        <w:right w:val="none" w:sz="0" w:space="0" w:color="auto"/>
      </w:divBdr>
    </w:div>
    <w:div w:id="1476294958">
      <w:bodyDiv w:val="1"/>
      <w:marLeft w:val="0"/>
      <w:marRight w:val="0"/>
      <w:marTop w:val="0"/>
      <w:marBottom w:val="0"/>
      <w:divBdr>
        <w:top w:val="none" w:sz="0" w:space="0" w:color="auto"/>
        <w:left w:val="none" w:sz="0" w:space="0" w:color="auto"/>
        <w:bottom w:val="none" w:sz="0" w:space="0" w:color="auto"/>
        <w:right w:val="none" w:sz="0" w:space="0" w:color="auto"/>
      </w:divBdr>
    </w:div>
    <w:div w:id="1477990432">
      <w:bodyDiv w:val="1"/>
      <w:marLeft w:val="0"/>
      <w:marRight w:val="0"/>
      <w:marTop w:val="0"/>
      <w:marBottom w:val="0"/>
      <w:divBdr>
        <w:top w:val="none" w:sz="0" w:space="0" w:color="auto"/>
        <w:left w:val="none" w:sz="0" w:space="0" w:color="auto"/>
        <w:bottom w:val="none" w:sz="0" w:space="0" w:color="auto"/>
        <w:right w:val="none" w:sz="0" w:space="0" w:color="auto"/>
      </w:divBdr>
    </w:div>
    <w:div w:id="1479112251">
      <w:bodyDiv w:val="1"/>
      <w:marLeft w:val="0"/>
      <w:marRight w:val="0"/>
      <w:marTop w:val="0"/>
      <w:marBottom w:val="0"/>
      <w:divBdr>
        <w:top w:val="none" w:sz="0" w:space="0" w:color="auto"/>
        <w:left w:val="none" w:sz="0" w:space="0" w:color="auto"/>
        <w:bottom w:val="none" w:sz="0" w:space="0" w:color="auto"/>
        <w:right w:val="none" w:sz="0" w:space="0" w:color="auto"/>
      </w:divBdr>
    </w:div>
    <w:div w:id="1479877108">
      <w:bodyDiv w:val="1"/>
      <w:marLeft w:val="0"/>
      <w:marRight w:val="0"/>
      <w:marTop w:val="0"/>
      <w:marBottom w:val="0"/>
      <w:divBdr>
        <w:top w:val="none" w:sz="0" w:space="0" w:color="auto"/>
        <w:left w:val="none" w:sz="0" w:space="0" w:color="auto"/>
        <w:bottom w:val="none" w:sz="0" w:space="0" w:color="auto"/>
        <w:right w:val="none" w:sz="0" w:space="0" w:color="auto"/>
      </w:divBdr>
    </w:div>
    <w:div w:id="1484813371">
      <w:bodyDiv w:val="1"/>
      <w:marLeft w:val="0"/>
      <w:marRight w:val="0"/>
      <w:marTop w:val="0"/>
      <w:marBottom w:val="0"/>
      <w:divBdr>
        <w:top w:val="none" w:sz="0" w:space="0" w:color="auto"/>
        <w:left w:val="none" w:sz="0" w:space="0" w:color="auto"/>
        <w:bottom w:val="none" w:sz="0" w:space="0" w:color="auto"/>
        <w:right w:val="none" w:sz="0" w:space="0" w:color="auto"/>
      </w:divBdr>
    </w:div>
    <w:div w:id="1490290840">
      <w:bodyDiv w:val="1"/>
      <w:marLeft w:val="0"/>
      <w:marRight w:val="0"/>
      <w:marTop w:val="0"/>
      <w:marBottom w:val="0"/>
      <w:divBdr>
        <w:top w:val="none" w:sz="0" w:space="0" w:color="auto"/>
        <w:left w:val="none" w:sz="0" w:space="0" w:color="auto"/>
        <w:bottom w:val="none" w:sz="0" w:space="0" w:color="auto"/>
        <w:right w:val="none" w:sz="0" w:space="0" w:color="auto"/>
      </w:divBdr>
    </w:div>
    <w:div w:id="1491482717">
      <w:bodyDiv w:val="1"/>
      <w:marLeft w:val="0"/>
      <w:marRight w:val="0"/>
      <w:marTop w:val="0"/>
      <w:marBottom w:val="0"/>
      <w:divBdr>
        <w:top w:val="none" w:sz="0" w:space="0" w:color="auto"/>
        <w:left w:val="none" w:sz="0" w:space="0" w:color="auto"/>
        <w:bottom w:val="none" w:sz="0" w:space="0" w:color="auto"/>
        <w:right w:val="none" w:sz="0" w:space="0" w:color="auto"/>
      </w:divBdr>
    </w:div>
    <w:div w:id="1492603170">
      <w:bodyDiv w:val="1"/>
      <w:marLeft w:val="0"/>
      <w:marRight w:val="0"/>
      <w:marTop w:val="0"/>
      <w:marBottom w:val="0"/>
      <w:divBdr>
        <w:top w:val="none" w:sz="0" w:space="0" w:color="auto"/>
        <w:left w:val="none" w:sz="0" w:space="0" w:color="auto"/>
        <w:bottom w:val="none" w:sz="0" w:space="0" w:color="auto"/>
        <w:right w:val="none" w:sz="0" w:space="0" w:color="auto"/>
      </w:divBdr>
    </w:div>
    <w:div w:id="1492914761">
      <w:bodyDiv w:val="1"/>
      <w:marLeft w:val="0"/>
      <w:marRight w:val="0"/>
      <w:marTop w:val="0"/>
      <w:marBottom w:val="0"/>
      <w:divBdr>
        <w:top w:val="none" w:sz="0" w:space="0" w:color="auto"/>
        <w:left w:val="none" w:sz="0" w:space="0" w:color="auto"/>
        <w:bottom w:val="none" w:sz="0" w:space="0" w:color="auto"/>
        <w:right w:val="none" w:sz="0" w:space="0" w:color="auto"/>
      </w:divBdr>
    </w:div>
    <w:div w:id="1493257821">
      <w:bodyDiv w:val="1"/>
      <w:marLeft w:val="0"/>
      <w:marRight w:val="0"/>
      <w:marTop w:val="0"/>
      <w:marBottom w:val="0"/>
      <w:divBdr>
        <w:top w:val="none" w:sz="0" w:space="0" w:color="auto"/>
        <w:left w:val="none" w:sz="0" w:space="0" w:color="auto"/>
        <w:bottom w:val="none" w:sz="0" w:space="0" w:color="auto"/>
        <w:right w:val="none" w:sz="0" w:space="0" w:color="auto"/>
      </w:divBdr>
    </w:div>
    <w:div w:id="1494759188">
      <w:bodyDiv w:val="1"/>
      <w:marLeft w:val="0"/>
      <w:marRight w:val="0"/>
      <w:marTop w:val="0"/>
      <w:marBottom w:val="0"/>
      <w:divBdr>
        <w:top w:val="none" w:sz="0" w:space="0" w:color="auto"/>
        <w:left w:val="none" w:sz="0" w:space="0" w:color="auto"/>
        <w:bottom w:val="none" w:sz="0" w:space="0" w:color="auto"/>
        <w:right w:val="none" w:sz="0" w:space="0" w:color="auto"/>
      </w:divBdr>
    </w:div>
    <w:div w:id="1495223417">
      <w:bodyDiv w:val="1"/>
      <w:marLeft w:val="0"/>
      <w:marRight w:val="0"/>
      <w:marTop w:val="0"/>
      <w:marBottom w:val="0"/>
      <w:divBdr>
        <w:top w:val="none" w:sz="0" w:space="0" w:color="auto"/>
        <w:left w:val="none" w:sz="0" w:space="0" w:color="auto"/>
        <w:bottom w:val="none" w:sz="0" w:space="0" w:color="auto"/>
        <w:right w:val="none" w:sz="0" w:space="0" w:color="auto"/>
      </w:divBdr>
    </w:div>
    <w:div w:id="1498350983">
      <w:bodyDiv w:val="1"/>
      <w:marLeft w:val="0"/>
      <w:marRight w:val="0"/>
      <w:marTop w:val="0"/>
      <w:marBottom w:val="0"/>
      <w:divBdr>
        <w:top w:val="none" w:sz="0" w:space="0" w:color="auto"/>
        <w:left w:val="none" w:sz="0" w:space="0" w:color="auto"/>
        <w:bottom w:val="none" w:sz="0" w:space="0" w:color="auto"/>
        <w:right w:val="none" w:sz="0" w:space="0" w:color="auto"/>
      </w:divBdr>
    </w:div>
    <w:div w:id="1498691455">
      <w:bodyDiv w:val="1"/>
      <w:marLeft w:val="0"/>
      <w:marRight w:val="0"/>
      <w:marTop w:val="0"/>
      <w:marBottom w:val="0"/>
      <w:divBdr>
        <w:top w:val="none" w:sz="0" w:space="0" w:color="auto"/>
        <w:left w:val="none" w:sz="0" w:space="0" w:color="auto"/>
        <w:bottom w:val="none" w:sz="0" w:space="0" w:color="auto"/>
        <w:right w:val="none" w:sz="0" w:space="0" w:color="auto"/>
      </w:divBdr>
    </w:div>
    <w:div w:id="1501656634">
      <w:bodyDiv w:val="1"/>
      <w:marLeft w:val="0"/>
      <w:marRight w:val="0"/>
      <w:marTop w:val="0"/>
      <w:marBottom w:val="0"/>
      <w:divBdr>
        <w:top w:val="none" w:sz="0" w:space="0" w:color="auto"/>
        <w:left w:val="none" w:sz="0" w:space="0" w:color="auto"/>
        <w:bottom w:val="none" w:sz="0" w:space="0" w:color="auto"/>
        <w:right w:val="none" w:sz="0" w:space="0" w:color="auto"/>
      </w:divBdr>
    </w:div>
    <w:div w:id="1502039493">
      <w:bodyDiv w:val="1"/>
      <w:marLeft w:val="0"/>
      <w:marRight w:val="0"/>
      <w:marTop w:val="0"/>
      <w:marBottom w:val="0"/>
      <w:divBdr>
        <w:top w:val="none" w:sz="0" w:space="0" w:color="auto"/>
        <w:left w:val="none" w:sz="0" w:space="0" w:color="auto"/>
        <w:bottom w:val="none" w:sz="0" w:space="0" w:color="auto"/>
        <w:right w:val="none" w:sz="0" w:space="0" w:color="auto"/>
      </w:divBdr>
    </w:div>
    <w:div w:id="1509170714">
      <w:bodyDiv w:val="1"/>
      <w:marLeft w:val="0"/>
      <w:marRight w:val="0"/>
      <w:marTop w:val="0"/>
      <w:marBottom w:val="0"/>
      <w:divBdr>
        <w:top w:val="none" w:sz="0" w:space="0" w:color="auto"/>
        <w:left w:val="none" w:sz="0" w:space="0" w:color="auto"/>
        <w:bottom w:val="none" w:sz="0" w:space="0" w:color="auto"/>
        <w:right w:val="none" w:sz="0" w:space="0" w:color="auto"/>
      </w:divBdr>
    </w:div>
    <w:div w:id="1513448313">
      <w:bodyDiv w:val="1"/>
      <w:marLeft w:val="0"/>
      <w:marRight w:val="0"/>
      <w:marTop w:val="0"/>
      <w:marBottom w:val="0"/>
      <w:divBdr>
        <w:top w:val="none" w:sz="0" w:space="0" w:color="auto"/>
        <w:left w:val="none" w:sz="0" w:space="0" w:color="auto"/>
        <w:bottom w:val="none" w:sz="0" w:space="0" w:color="auto"/>
        <w:right w:val="none" w:sz="0" w:space="0" w:color="auto"/>
      </w:divBdr>
    </w:div>
    <w:div w:id="1513451850">
      <w:bodyDiv w:val="1"/>
      <w:marLeft w:val="0"/>
      <w:marRight w:val="0"/>
      <w:marTop w:val="0"/>
      <w:marBottom w:val="0"/>
      <w:divBdr>
        <w:top w:val="none" w:sz="0" w:space="0" w:color="auto"/>
        <w:left w:val="none" w:sz="0" w:space="0" w:color="auto"/>
        <w:bottom w:val="none" w:sz="0" w:space="0" w:color="auto"/>
        <w:right w:val="none" w:sz="0" w:space="0" w:color="auto"/>
      </w:divBdr>
    </w:div>
    <w:div w:id="1515803474">
      <w:bodyDiv w:val="1"/>
      <w:marLeft w:val="0"/>
      <w:marRight w:val="0"/>
      <w:marTop w:val="0"/>
      <w:marBottom w:val="0"/>
      <w:divBdr>
        <w:top w:val="none" w:sz="0" w:space="0" w:color="auto"/>
        <w:left w:val="none" w:sz="0" w:space="0" w:color="auto"/>
        <w:bottom w:val="none" w:sz="0" w:space="0" w:color="auto"/>
        <w:right w:val="none" w:sz="0" w:space="0" w:color="auto"/>
      </w:divBdr>
    </w:div>
    <w:div w:id="1517574932">
      <w:bodyDiv w:val="1"/>
      <w:marLeft w:val="0"/>
      <w:marRight w:val="0"/>
      <w:marTop w:val="0"/>
      <w:marBottom w:val="0"/>
      <w:divBdr>
        <w:top w:val="none" w:sz="0" w:space="0" w:color="auto"/>
        <w:left w:val="none" w:sz="0" w:space="0" w:color="auto"/>
        <w:bottom w:val="none" w:sz="0" w:space="0" w:color="auto"/>
        <w:right w:val="none" w:sz="0" w:space="0" w:color="auto"/>
      </w:divBdr>
    </w:div>
    <w:div w:id="1519657446">
      <w:bodyDiv w:val="1"/>
      <w:marLeft w:val="0"/>
      <w:marRight w:val="0"/>
      <w:marTop w:val="0"/>
      <w:marBottom w:val="0"/>
      <w:divBdr>
        <w:top w:val="none" w:sz="0" w:space="0" w:color="auto"/>
        <w:left w:val="none" w:sz="0" w:space="0" w:color="auto"/>
        <w:bottom w:val="none" w:sz="0" w:space="0" w:color="auto"/>
        <w:right w:val="none" w:sz="0" w:space="0" w:color="auto"/>
      </w:divBdr>
    </w:div>
    <w:div w:id="1524590196">
      <w:bodyDiv w:val="1"/>
      <w:marLeft w:val="0"/>
      <w:marRight w:val="0"/>
      <w:marTop w:val="0"/>
      <w:marBottom w:val="0"/>
      <w:divBdr>
        <w:top w:val="none" w:sz="0" w:space="0" w:color="auto"/>
        <w:left w:val="none" w:sz="0" w:space="0" w:color="auto"/>
        <w:bottom w:val="none" w:sz="0" w:space="0" w:color="auto"/>
        <w:right w:val="none" w:sz="0" w:space="0" w:color="auto"/>
      </w:divBdr>
    </w:div>
    <w:div w:id="1525436420">
      <w:bodyDiv w:val="1"/>
      <w:marLeft w:val="0"/>
      <w:marRight w:val="0"/>
      <w:marTop w:val="0"/>
      <w:marBottom w:val="0"/>
      <w:divBdr>
        <w:top w:val="none" w:sz="0" w:space="0" w:color="auto"/>
        <w:left w:val="none" w:sz="0" w:space="0" w:color="auto"/>
        <w:bottom w:val="none" w:sz="0" w:space="0" w:color="auto"/>
        <w:right w:val="none" w:sz="0" w:space="0" w:color="auto"/>
      </w:divBdr>
    </w:div>
    <w:div w:id="1526600698">
      <w:bodyDiv w:val="1"/>
      <w:marLeft w:val="0"/>
      <w:marRight w:val="0"/>
      <w:marTop w:val="0"/>
      <w:marBottom w:val="0"/>
      <w:divBdr>
        <w:top w:val="none" w:sz="0" w:space="0" w:color="auto"/>
        <w:left w:val="none" w:sz="0" w:space="0" w:color="auto"/>
        <w:bottom w:val="none" w:sz="0" w:space="0" w:color="auto"/>
        <w:right w:val="none" w:sz="0" w:space="0" w:color="auto"/>
      </w:divBdr>
    </w:div>
    <w:div w:id="1526939896">
      <w:bodyDiv w:val="1"/>
      <w:marLeft w:val="0"/>
      <w:marRight w:val="0"/>
      <w:marTop w:val="0"/>
      <w:marBottom w:val="0"/>
      <w:divBdr>
        <w:top w:val="none" w:sz="0" w:space="0" w:color="auto"/>
        <w:left w:val="none" w:sz="0" w:space="0" w:color="auto"/>
        <w:bottom w:val="none" w:sz="0" w:space="0" w:color="auto"/>
        <w:right w:val="none" w:sz="0" w:space="0" w:color="auto"/>
      </w:divBdr>
    </w:div>
    <w:div w:id="1533615369">
      <w:bodyDiv w:val="1"/>
      <w:marLeft w:val="0"/>
      <w:marRight w:val="0"/>
      <w:marTop w:val="0"/>
      <w:marBottom w:val="0"/>
      <w:divBdr>
        <w:top w:val="none" w:sz="0" w:space="0" w:color="auto"/>
        <w:left w:val="none" w:sz="0" w:space="0" w:color="auto"/>
        <w:bottom w:val="none" w:sz="0" w:space="0" w:color="auto"/>
        <w:right w:val="none" w:sz="0" w:space="0" w:color="auto"/>
      </w:divBdr>
    </w:div>
    <w:div w:id="1538810788">
      <w:bodyDiv w:val="1"/>
      <w:marLeft w:val="0"/>
      <w:marRight w:val="0"/>
      <w:marTop w:val="0"/>
      <w:marBottom w:val="0"/>
      <w:divBdr>
        <w:top w:val="none" w:sz="0" w:space="0" w:color="auto"/>
        <w:left w:val="none" w:sz="0" w:space="0" w:color="auto"/>
        <w:bottom w:val="none" w:sz="0" w:space="0" w:color="auto"/>
        <w:right w:val="none" w:sz="0" w:space="0" w:color="auto"/>
      </w:divBdr>
    </w:div>
    <w:div w:id="1544170799">
      <w:bodyDiv w:val="1"/>
      <w:marLeft w:val="0"/>
      <w:marRight w:val="0"/>
      <w:marTop w:val="0"/>
      <w:marBottom w:val="0"/>
      <w:divBdr>
        <w:top w:val="none" w:sz="0" w:space="0" w:color="auto"/>
        <w:left w:val="none" w:sz="0" w:space="0" w:color="auto"/>
        <w:bottom w:val="none" w:sz="0" w:space="0" w:color="auto"/>
        <w:right w:val="none" w:sz="0" w:space="0" w:color="auto"/>
      </w:divBdr>
    </w:div>
    <w:div w:id="1545555725">
      <w:bodyDiv w:val="1"/>
      <w:marLeft w:val="0"/>
      <w:marRight w:val="0"/>
      <w:marTop w:val="0"/>
      <w:marBottom w:val="0"/>
      <w:divBdr>
        <w:top w:val="none" w:sz="0" w:space="0" w:color="auto"/>
        <w:left w:val="none" w:sz="0" w:space="0" w:color="auto"/>
        <w:bottom w:val="none" w:sz="0" w:space="0" w:color="auto"/>
        <w:right w:val="none" w:sz="0" w:space="0" w:color="auto"/>
      </w:divBdr>
    </w:div>
    <w:div w:id="1547181517">
      <w:bodyDiv w:val="1"/>
      <w:marLeft w:val="0"/>
      <w:marRight w:val="0"/>
      <w:marTop w:val="0"/>
      <w:marBottom w:val="0"/>
      <w:divBdr>
        <w:top w:val="none" w:sz="0" w:space="0" w:color="auto"/>
        <w:left w:val="none" w:sz="0" w:space="0" w:color="auto"/>
        <w:bottom w:val="none" w:sz="0" w:space="0" w:color="auto"/>
        <w:right w:val="none" w:sz="0" w:space="0" w:color="auto"/>
      </w:divBdr>
    </w:div>
    <w:div w:id="1547526552">
      <w:bodyDiv w:val="1"/>
      <w:marLeft w:val="0"/>
      <w:marRight w:val="0"/>
      <w:marTop w:val="0"/>
      <w:marBottom w:val="0"/>
      <w:divBdr>
        <w:top w:val="none" w:sz="0" w:space="0" w:color="auto"/>
        <w:left w:val="none" w:sz="0" w:space="0" w:color="auto"/>
        <w:bottom w:val="none" w:sz="0" w:space="0" w:color="auto"/>
        <w:right w:val="none" w:sz="0" w:space="0" w:color="auto"/>
      </w:divBdr>
    </w:div>
    <w:div w:id="1548371276">
      <w:bodyDiv w:val="1"/>
      <w:marLeft w:val="0"/>
      <w:marRight w:val="0"/>
      <w:marTop w:val="0"/>
      <w:marBottom w:val="0"/>
      <w:divBdr>
        <w:top w:val="none" w:sz="0" w:space="0" w:color="auto"/>
        <w:left w:val="none" w:sz="0" w:space="0" w:color="auto"/>
        <w:bottom w:val="none" w:sz="0" w:space="0" w:color="auto"/>
        <w:right w:val="none" w:sz="0" w:space="0" w:color="auto"/>
      </w:divBdr>
    </w:div>
    <w:div w:id="1549997739">
      <w:bodyDiv w:val="1"/>
      <w:marLeft w:val="0"/>
      <w:marRight w:val="0"/>
      <w:marTop w:val="0"/>
      <w:marBottom w:val="0"/>
      <w:divBdr>
        <w:top w:val="none" w:sz="0" w:space="0" w:color="auto"/>
        <w:left w:val="none" w:sz="0" w:space="0" w:color="auto"/>
        <w:bottom w:val="none" w:sz="0" w:space="0" w:color="auto"/>
        <w:right w:val="none" w:sz="0" w:space="0" w:color="auto"/>
      </w:divBdr>
    </w:div>
    <w:div w:id="1556311534">
      <w:bodyDiv w:val="1"/>
      <w:marLeft w:val="0"/>
      <w:marRight w:val="0"/>
      <w:marTop w:val="0"/>
      <w:marBottom w:val="0"/>
      <w:divBdr>
        <w:top w:val="none" w:sz="0" w:space="0" w:color="auto"/>
        <w:left w:val="none" w:sz="0" w:space="0" w:color="auto"/>
        <w:bottom w:val="none" w:sz="0" w:space="0" w:color="auto"/>
        <w:right w:val="none" w:sz="0" w:space="0" w:color="auto"/>
      </w:divBdr>
    </w:div>
    <w:div w:id="1557160982">
      <w:bodyDiv w:val="1"/>
      <w:marLeft w:val="0"/>
      <w:marRight w:val="0"/>
      <w:marTop w:val="0"/>
      <w:marBottom w:val="0"/>
      <w:divBdr>
        <w:top w:val="none" w:sz="0" w:space="0" w:color="auto"/>
        <w:left w:val="none" w:sz="0" w:space="0" w:color="auto"/>
        <w:bottom w:val="none" w:sz="0" w:space="0" w:color="auto"/>
        <w:right w:val="none" w:sz="0" w:space="0" w:color="auto"/>
      </w:divBdr>
    </w:div>
    <w:div w:id="1557397637">
      <w:bodyDiv w:val="1"/>
      <w:marLeft w:val="0"/>
      <w:marRight w:val="0"/>
      <w:marTop w:val="0"/>
      <w:marBottom w:val="0"/>
      <w:divBdr>
        <w:top w:val="none" w:sz="0" w:space="0" w:color="auto"/>
        <w:left w:val="none" w:sz="0" w:space="0" w:color="auto"/>
        <w:bottom w:val="none" w:sz="0" w:space="0" w:color="auto"/>
        <w:right w:val="none" w:sz="0" w:space="0" w:color="auto"/>
      </w:divBdr>
    </w:div>
    <w:div w:id="1562591497">
      <w:bodyDiv w:val="1"/>
      <w:marLeft w:val="0"/>
      <w:marRight w:val="0"/>
      <w:marTop w:val="0"/>
      <w:marBottom w:val="0"/>
      <w:divBdr>
        <w:top w:val="none" w:sz="0" w:space="0" w:color="auto"/>
        <w:left w:val="none" w:sz="0" w:space="0" w:color="auto"/>
        <w:bottom w:val="none" w:sz="0" w:space="0" w:color="auto"/>
        <w:right w:val="none" w:sz="0" w:space="0" w:color="auto"/>
      </w:divBdr>
    </w:div>
    <w:div w:id="1564945595">
      <w:bodyDiv w:val="1"/>
      <w:marLeft w:val="0"/>
      <w:marRight w:val="0"/>
      <w:marTop w:val="0"/>
      <w:marBottom w:val="0"/>
      <w:divBdr>
        <w:top w:val="none" w:sz="0" w:space="0" w:color="auto"/>
        <w:left w:val="none" w:sz="0" w:space="0" w:color="auto"/>
        <w:bottom w:val="none" w:sz="0" w:space="0" w:color="auto"/>
        <w:right w:val="none" w:sz="0" w:space="0" w:color="auto"/>
      </w:divBdr>
    </w:div>
    <w:div w:id="1566600573">
      <w:bodyDiv w:val="1"/>
      <w:marLeft w:val="0"/>
      <w:marRight w:val="0"/>
      <w:marTop w:val="0"/>
      <w:marBottom w:val="0"/>
      <w:divBdr>
        <w:top w:val="none" w:sz="0" w:space="0" w:color="auto"/>
        <w:left w:val="none" w:sz="0" w:space="0" w:color="auto"/>
        <w:bottom w:val="none" w:sz="0" w:space="0" w:color="auto"/>
        <w:right w:val="none" w:sz="0" w:space="0" w:color="auto"/>
      </w:divBdr>
    </w:div>
    <w:div w:id="1570992666">
      <w:bodyDiv w:val="1"/>
      <w:marLeft w:val="0"/>
      <w:marRight w:val="0"/>
      <w:marTop w:val="0"/>
      <w:marBottom w:val="0"/>
      <w:divBdr>
        <w:top w:val="none" w:sz="0" w:space="0" w:color="auto"/>
        <w:left w:val="none" w:sz="0" w:space="0" w:color="auto"/>
        <w:bottom w:val="none" w:sz="0" w:space="0" w:color="auto"/>
        <w:right w:val="none" w:sz="0" w:space="0" w:color="auto"/>
      </w:divBdr>
    </w:div>
    <w:div w:id="1571883583">
      <w:bodyDiv w:val="1"/>
      <w:marLeft w:val="0"/>
      <w:marRight w:val="0"/>
      <w:marTop w:val="0"/>
      <w:marBottom w:val="0"/>
      <w:divBdr>
        <w:top w:val="none" w:sz="0" w:space="0" w:color="auto"/>
        <w:left w:val="none" w:sz="0" w:space="0" w:color="auto"/>
        <w:bottom w:val="none" w:sz="0" w:space="0" w:color="auto"/>
        <w:right w:val="none" w:sz="0" w:space="0" w:color="auto"/>
      </w:divBdr>
    </w:div>
    <w:div w:id="1573813998">
      <w:bodyDiv w:val="1"/>
      <w:marLeft w:val="0"/>
      <w:marRight w:val="0"/>
      <w:marTop w:val="0"/>
      <w:marBottom w:val="0"/>
      <w:divBdr>
        <w:top w:val="none" w:sz="0" w:space="0" w:color="auto"/>
        <w:left w:val="none" w:sz="0" w:space="0" w:color="auto"/>
        <w:bottom w:val="none" w:sz="0" w:space="0" w:color="auto"/>
        <w:right w:val="none" w:sz="0" w:space="0" w:color="auto"/>
      </w:divBdr>
    </w:div>
    <w:div w:id="1573851054">
      <w:bodyDiv w:val="1"/>
      <w:marLeft w:val="0"/>
      <w:marRight w:val="0"/>
      <w:marTop w:val="0"/>
      <w:marBottom w:val="0"/>
      <w:divBdr>
        <w:top w:val="none" w:sz="0" w:space="0" w:color="auto"/>
        <w:left w:val="none" w:sz="0" w:space="0" w:color="auto"/>
        <w:bottom w:val="none" w:sz="0" w:space="0" w:color="auto"/>
        <w:right w:val="none" w:sz="0" w:space="0" w:color="auto"/>
      </w:divBdr>
    </w:div>
    <w:div w:id="1575122070">
      <w:bodyDiv w:val="1"/>
      <w:marLeft w:val="0"/>
      <w:marRight w:val="0"/>
      <w:marTop w:val="0"/>
      <w:marBottom w:val="0"/>
      <w:divBdr>
        <w:top w:val="none" w:sz="0" w:space="0" w:color="auto"/>
        <w:left w:val="none" w:sz="0" w:space="0" w:color="auto"/>
        <w:bottom w:val="none" w:sz="0" w:space="0" w:color="auto"/>
        <w:right w:val="none" w:sz="0" w:space="0" w:color="auto"/>
      </w:divBdr>
    </w:div>
    <w:div w:id="1575968173">
      <w:bodyDiv w:val="1"/>
      <w:marLeft w:val="0"/>
      <w:marRight w:val="0"/>
      <w:marTop w:val="0"/>
      <w:marBottom w:val="0"/>
      <w:divBdr>
        <w:top w:val="none" w:sz="0" w:space="0" w:color="auto"/>
        <w:left w:val="none" w:sz="0" w:space="0" w:color="auto"/>
        <w:bottom w:val="none" w:sz="0" w:space="0" w:color="auto"/>
        <w:right w:val="none" w:sz="0" w:space="0" w:color="auto"/>
      </w:divBdr>
    </w:div>
    <w:div w:id="1576207613">
      <w:bodyDiv w:val="1"/>
      <w:marLeft w:val="0"/>
      <w:marRight w:val="0"/>
      <w:marTop w:val="0"/>
      <w:marBottom w:val="0"/>
      <w:divBdr>
        <w:top w:val="none" w:sz="0" w:space="0" w:color="auto"/>
        <w:left w:val="none" w:sz="0" w:space="0" w:color="auto"/>
        <w:bottom w:val="none" w:sz="0" w:space="0" w:color="auto"/>
        <w:right w:val="none" w:sz="0" w:space="0" w:color="auto"/>
      </w:divBdr>
    </w:div>
    <w:div w:id="1576819221">
      <w:bodyDiv w:val="1"/>
      <w:marLeft w:val="0"/>
      <w:marRight w:val="0"/>
      <w:marTop w:val="0"/>
      <w:marBottom w:val="0"/>
      <w:divBdr>
        <w:top w:val="none" w:sz="0" w:space="0" w:color="auto"/>
        <w:left w:val="none" w:sz="0" w:space="0" w:color="auto"/>
        <w:bottom w:val="none" w:sz="0" w:space="0" w:color="auto"/>
        <w:right w:val="none" w:sz="0" w:space="0" w:color="auto"/>
      </w:divBdr>
    </w:div>
    <w:div w:id="1577781356">
      <w:bodyDiv w:val="1"/>
      <w:marLeft w:val="0"/>
      <w:marRight w:val="0"/>
      <w:marTop w:val="0"/>
      <w:marBottom w:val="0"/>
      <w:divBdr>
        <w:top w:val="none" w:sz="0" w:space="0" w:color="auto"/>
        <w:left w:val="none" w:sz="0" w:space="0" w:color="auto"/>
        <w:bottom w:val="none" w:sz="0" w:space="0" w:color="auto"/>
        <w:right w:val="none" w:sz="0" w:space="0" w:color="auto"/>
      </w:divBdr>
    </w:div>
    <w:div w:id="1578048886">
      <w:bodyDiv w:val="1"/>
      <w:marLeft w:val="0"/>
      <w:marRight w:val="0"/>
      <w:marTop w:val="0"/>
      <w:marBottom w:val="0"/>
      <w:divBdr>
        <w:top w:val="none" w:sz="0" w:space="0" w:color="auto"/>
        <w:left w:val="none" w:sz="0" w:space="0" w:color="auto"/>
        <w:bottom w:val="none" w:sz="0" w:space="0" w:color="auto"/>
        <w:right w:val="none" w:sz="0" w:space="0" w:color="auto"/>
      </w:divBdr>
    </w:div>
    <w:div w:id="1578243807">
      <w:bodyDiv w:val="1"/>
      <w:marLeft w:val="0"/>
      <w:marRight w:val="0"/>
      <w:marTop w:val="0"/>
      <w:marBottom w:val="0"/>
      <w:divBdr>
        <w:top w:val="none" w:sz="0" w:space="0" w:color="auto"/>
        <w:left w:val="none" w:sz="0" w:space="0" w:color="auto"/>
        <w:bottom w:val="none" w:sz="0" w:space="0" w:color="auto"/>
        <w:right w:val="none" w:sz="0" w:space="0" w:color="auto"/>
      </w:divBdr>
    </w:div>
    <w:div w:id="1579751865">
      <w:bodyDiv w:val="1"/>
      <w:marLeft w:val="0"/>
      <w:marRight w:val="0"/>
      <w:marTop w:val="0"/>
      <w:marBottom w:val="0"/>
      <w:divBdr>
        <w:top w:val="none" w:sz="0" w:space="0" w:color="auto"/>
        <w:left w:val="none" w:sz="0" w:space="0" w:color="auto"/>
        <w:bottom w:val="none" w:sz="0" w:space="0" w:color="auto"/>
        <w:right w:val="none" w:sz="0" w:space="0" w:color="auto"/>
      </w:divBdr>
    </w:div>
    <w:div w:id="1581677064">
      <w:bodyDiv w:val="1"/>
      <w:marLeft w:val="0"/>
      <w:marRight w:val="0"/>
      <w:marTop w:val="0"/>
      <w:marBottom w:val="0"/>
      <w:divBdr>
        <w:top w:val="none" w:sz="0" w:space="0" w:color="auto"/>
        <w:left w:val="none" w:sz="0" w:space="0" w:color="auto"/>
        <w:bottom w:val="none" w:sz="0" w:space="0" w:color="auto"/>
        <w:right w:val="none" w:sz="0" w:space="0" w:color="auto"/>
      </w:divBdr>
    </w:div>
    <w:div w:id="1582250795">
      <w:bodyDiv w:val="1"/>
      <w:marLeft w:val="0"/>
      <w:marRight w:val="0"/>
      <w:marTop w:val="0"/>
      <w:marBottom w:val="0"/>
      <w:divBdr>
        <w:top w:val="none" w:sz="0" w:space="0" w:color="auto"/>
        <w:left w:val="none" w:sz="0" w:space="0" w:color="auto"/>
        <w:bottom w:val="none" w:sz="0" w:space="0" w:color="auto"/>
        <w:right w:val="none" w:sz="0" w:space="0" w:color="auto"/>
      </w:divBdr>
    </w:div>
    <w:div w:id="1587156206">
      <w:bodyDiv w:val="1"/>
      <w:marLeft w:val="0"/>
      <w:marRight w:val="0"/>
      <w:marTop w:val="0"/>
      <w:marBottom w:val="0"/>
      <w:divBdr>
        <w:top w:val="none" w:sz="0" w:space="0" w:color="auto"/>
        <w:left w:val="none" w:sz="0" w:space="0" w:color="auto"/>
        <w:bottom w:val="none" w:sz="0" w:space="0" w:color="auto"/>
        <w:right w:val="none" w:sz="0" w:space="0" w:color="auto"/>
      </w:divBdr>
    </w:div>
    <w:div w:id="1589189574">
      <w:bodyDiv w:val="1"/>
      <w:marLeft w:val="0"/>
      <w:marRight w:val="0"/>
      <w:marTop w:val="0"/>
      <w:marBottom w:val="0"/>
      <w:divBdr>
        <w:top w:val="none" w:sz="0" w:space="0" w:color="auto"/>
        <w:left w:val="none" w:sz="0" w:space="0" w:color="auto"/>
        <w:bottom w:val="none" w:sz="0" w:space="0" w:color="auto"/>
        <w:right w:val="none" w:sz="0" w:space="0" w:color="auto"/>
      </w:divBdr>
    </w:div>
    <w:div w:id="1589846051">
      <w:bodyDiv w:val="1"/>
      <w:marLeft w:val="0"/>
      <w:marRight w:val="0"/>
      <w:marTop w:val="0"/>
      <w:marBottom w:val="0"/>
      <w:divBdr>
        <w:top w:val="none" w:sz="0" w:space="0" w:color="auto"/>
        <w:left w:val="none" w:sz="0" w:space="0" w:color="auto"/>
        <w:bottom w:val="none" w:sz="0" w:space="0" w:color="auto"/>
        <w:right w:val="none" w:sz="0" w:space="0" w:color="auto"/>
      </w:divBdr>
    </w:div>
    <w:div w:id="1592815233">
      <w:bodyDiv w:val="1"/>
      <w:marLeft w:val="0"/>
      <w:marRight w:val="0"/>
      <w:marTop w:val="0"/>
      <w:marBottom w:val="0"/>
      <w:divBdr>
        <w:top w:val="none" w:sz="0" w:space="0" w:color="auto"/>
        <w:left w:val="none" w:sz="0" w:space="0" w:color="auto"/>
        <w:bottom w:val="none" w:sz="0" w:space="0" w:color="auto"/>
        <w:right w:val="none" w:sz="0" w:space="0" w:color="auto"/>
      </w:divBdr>
    </w:div>
    <w:div w:id="1594046068">
      <w:bodyDiv w:val="1"/>
      <w:marLeft w:val="0"/>
      <w:marRight w:val="0"/>
      <w:marTop w:val="0"/>
      <w:marBottom w:val="0"/>
      <w:divBdr>
        <w:top w:val="none" w:sz="0" w:space="0" w:color="auto"/>
        <w:left w:val="none" w:sz="0" w:space="0" w:color="auto"/>
        <w:bottom w:val="none" w:sz="0" w:space="0" w:color="auto"/>
        <w:right w:val="none" w:sz="0" w:space="0" w:color="auto"/>
      </w:divBdr>
    </w:div>
    <w:div w:id="1597444278">
      <w:bodyDiv w:val="1"/>
      <w:marLeft w:val="0"/>
      <w:marRight w:val="0"/>
      <w:marTop w:val="0"/>
      <w:marBottom w:val="0"/>
      <w:divBdr>
        <w:top w:val="none" w:sz="0" w:space="0" w:color="auto"/>
        <w:left w:val="none" w:sz="0" w:space="0" w:color="auto"/>
        <w:bottom w:val="none" w:sz="0" w:space="0" w:color="auto"/>
        <w:right w:val="none" w:sz="0" w:space="0" w:color="auto"/>
      </w:divBdr>
    </w:div>
    <w:div w:id="1601180967">
      <w:bodyDiv w:val="1"/>
      <w:marLeft w:val="0"/>
      <w:marRight w:val="0"/>
      <w:marTop w:val="0"/>
      <w:marBottom w:val="0"/>
      <w:divBdr>
        <w:top w:val="none" w:sz="0" w:space="0" w:color="auto"/>
        <w:left w:val="none" w:sz="0" w:space="0" w:color="auto"/>
        <w:bottom w:val="none" w:sz="0" w:space="0" w:color="auto"/>
        <w:right w:val="none" w:sz="0" w:space="0" w:color="auto"/>
      </w:divBdr>
    </w:div>
    <w:div w:id="1605649067">
      <w:bodyDiv w:val="1"/>
      <w:marLeft w:val="0"/>
      <w:marRight w:val="0"/>
      <w:marTop w:val="0"/>
      <w:marBottom w:val="0"/>
      <w:divBdr>
        <w:top w:val="none" w:sz="0" w:space="0" w:color="auto"/>
        <w:left w:val="none" w:sz="0" w:space="0" w:color="auto"/>
        <w:bottom w:val="none" w:sz="0" w:space="0" w:color="auto"/>
        <w:right w:val="none" w:sz="0" w:space="0" w:color="auto"/>
      </w:divBdr>
    </w:div>
    <w:div w:id="1606038446">
      <w:bodyDiv w:val="1"/>
      <w:marLeft w:val="0"/>
      <w:marRight w:val="0"/>
      <w:marTop w:val="0"/>
      <w:marBottom w:val="0"/>
      <w:divBdr>
        <w:top w:val="none" w:sz="0" w:space="0" w:color="auto"/>
        <w:left w:val="none" w:sz="0" w:space="0" w:color="auto"/>
        <w:bottom w:val="none" w:sz="0" w:space="0" w:color="auto"/>
        <w:right w:val="none" w:sz="0" w:space="0" w:color="auto"/>
      </w:divBdr>
    </w:div>
    <w:div w:id="1606813335">
      <w:bodyDiv w:val="1"/>
      <w:marLeft w:val="0"/>
      <w:marRight w:val="0"/>
      <w:marTop w:val="0"/>
      <w:marBottom w:val="0"/>
      <w:divBdr>
        <w:top w:val="none" w:sz="0" w:space="0" w:color="auto"/>
        <w:left w:val="none" w:sz="0" w:space="0" w:color="auto"/>
        <w:bottom w:val="none" w:sz="0" w:space="0" w:color="auto"/>
        <w:right w:val="none" w:sz="0" w:space="0" w:color="auto"/>
      </w:divBdr>
    </w:div>
    <w:div w:id="1609704489">
      <w:bodyDiv w:val="1"/>
      <w:marLeft w:val="0"/>
      <w:marRight w:val="0"/>
      <w:marTop w:val="0"/>
      <w:marBottom w:val="0"/>
      <w:divBdr>
        <w:top w:val="none" w:sz="0" w:space="0" w:color="auto"/>
        <w:left w:val="none" w:sz="0" w:space="0" w:color="auto"/>
        <w:bottom w:val="none" w:sz="0" w:space="0" w:color="auto"/>
        <w:right w:val="none" w:sz="0" w:space="0" w:color="auto"/>
      </w:divBdr>
    </w:div>
    <w:div w:id="1613704375">
      <w:bodyDiv w:val="1"/>
      <w:marLeft w:val="0"/>
      <w:marRight w:val="0"/>
      <w:marTop w:val="0"/>
      <w:marBottom w:val="0"/>
      <w:divBdr>
        <w:top w:val="none" w:sz="0" w:space="0" w:color="auto"/>
        <w:left w:val="none" w:sz="0" w:space="0" w:color="auto"/>
        <w:bottom w:val="none" w:sz="0" w:space="0" w:color="auto"/>
        <w:right w:val="none" w:sz="0" w:space="0" w:color="auto"/>
      </w:divBdr>
    </w:div>
    <w:div w:id="1616711690">
      <w:bodyDiv w:val="1"/>
      <w:marLeft w:val="0"/>
      <w:marRight w:val="0"/>
      <w:marTop w:val="0"/>
      <w:marBottom w:val="0"/>
      <w:divBdr>
        <w:top w:val="none" w:sz="0" w:space="0" w:color="auto"/>
        <w:left w:val="none" w:sz="0" w:space="0" w:color="auto"/>
        <w:bottom w:val="none" w:sz="0" w:space="0" w:color="auto"/>
        <w:right w:val="none" w:sz="0" w:space="0" w:color="auto"/>
      </w:divBdr>
    </w:div>
    <w:div w:id="1624072297">
      <w:bodyDiv w:val="1"/>
      <w:marLeft w:val="0"/>
      <w:marRight w:val="0"/>
      <w:marTop w:val="0"/>
      <w:marBottom w:val="0"/>
      <w:divBdr>
        <w:top w:val="none" w:sz="0" w:space="0" w:color="auto"/>
        <w:left w:val="none" w:sz="0" w:space="0" w:color="auto"/>
        <w:bottom w:val="none" w:sz="0" w:space="0" w:color="auto"/>
        <w:right w:val="none" w:sz="0" w:space="0" w:color="auto"/>
      </w:divBdr>
    </w:div>
    <w:div w:id="1624847172">
      <w:bodyDiv w:val="1"/>
      <w:marLeft w:val="0"/>
      <w:marRight w:val="0"/>
      <w:marTop w:val="0"/>
      <w:marBottom w:val="0"/>
      <w:divBdr>
        <w:top w:val="none" w:sz="0" w:space="0" w:color="auto"/>
        <w:left w:val="none" w:sz="0" w:space="0" w:color="auto"/>
        <w:bottom w:val="none" w:sz="0" w:space="0" w:color="auto"/>
        <w:right w:val="none" w:sz="0" w:space="0" w:color="auto"/>
      </w:divBdr>
    </w:div>
    <w:div w:id="1627004918">
      <w:bodyDiv w:val="1"/>
      <w:marLeft w:val="0"/>
      <w:marRight w:val="0"/>
      <w:marTop w:val="0"/>
      <w:marBottom w:val="0"/>
      <w:divBdr>
        <w:top w:val="none" w:sz="0" w:space="0" w:color="auto"/>
        <w:left w:val="none" w:sz="0" w:space="0" w:color="auto"/>
        <w:bottom w:val="none" w:sz="0" w:space="0" w:color="auto"/>
        <w:right w:val="none" w:sz="0" w:space="0" w:color="auto"/>
      </w:divBdr>
    </w:div>
    <w:div w:id="1629313402">
      <w:bodyDiv w:val="1"/>
      <w:marLeft w:val="0"/>
      <w:marRight w:val="0"/>
      <w:marTop w:val="0"/>
      <w:marBottom w:val="0"/>
      <w:divBdr>
        <w:top w:val="none" w:sz="0" w:space="0" w:color="auto"/>
        <w:left w:val="none" w:sz="0" w:space="0" w:color="auto"/>
        <w:bottom w:val="none" w:sz="0" w:space="0" w:color="auto"/>
        <w:right w:val="none" w:sz="0" w:space="0" w:color="auto"/>
      </w:divBdr>
    </w:div>
    <w:div w:id="1630546721">
      <w:bodyDiv w:val="1"/>
      <w:marLeft w:val="0"/>
      <w:marRight w:val="0"/>
      <w:marTop w:val="0"/>
      <w:marBottom w:val="0"/>
      <w:divBdr>
        <w:top w:val="none" w:sz="0" w:space="0" w:color="auto"/>
        <w:left w:val="none" w:sz="0" w:space="0" w:color="auto"/>
        <w:bottom w:val="none" w:sz="0" w:space="0" w:color="auto"/>
        <w:right w:val="none" w:sz="0" w:space="0" w:color="auto"/>
      </w:divBdr>
    </w:div>
    <w:div w:id="1630895725">
      <w:bodyDiv w:val="1"/>
      <w:marLeft w:val="0"/>
      <w:marRight w:val="0"/>
      <w:marTop w:val="0"/>
      <w:marBottom w:val="0"/>
      <w:divBdr>
        <w:top w:val="none" w:sz="0" w:space="0" w:color="auto"/>
        <w:left w:val="none" w:sz="0" w:space="0" w:color="auto"/>
        <w:bottom w:val="none" w:sz="0" w:space="0" w:color="auto"/>
        <w:right w:val="none" w:sz="0" w:space="0" w:color="auto"/>
      </w:divBdr>
    </w:div>
    <w:div w:id="1631742789">
      <w:bodyDiv w:val="1"/>
      <w:marLeft w:val="0"/>
      <w:marRight w:val="0"/>
      <w:marTop w:val="0"/>
      <w:marBottom w:val="0"/>
      <w:divBdr>
        <w:top w:val="none" w:sz="0" w:space="0" w:color="auto"/>
        <w:left w:val="none" w:sz="0" w:space="0" w:color="auto"/>
        <w:bottom w:val="none" w:sz="0" w:space="0" w:color="auto"/>
        <w:right w:val="none" w:sz="0" w:space="0" w:color="auto"/>
      </w:divBdr>
    </w:div>
    <w:div w:id="1632442613">
      <w:bodyDiv w:val="1"/>
      <w:marLeft w:val="0"/>
      <w:marRight w:val="0"/>
      <w:marTop w:val="0"/>
      <w:marBottom w:val="0"/>
      <w:divBdr>
        <w:top w:val="none" w:sz="0" w:space="0" w:color="auto"/>
        <w:left w:val="none" w:sz="0" w:space="0" w:color="auto"/>
        <w:bottom w:val="none" w:sz="0" w:space="0" w:color="auto"/>
        <w:right w:val="none" w:sz="0" w:space="0" w:color="auto"/>
      </w:divBdr>
    </w:div>
    <w:div w:id="1632862111">
      <w:bodyDiv w:val="1"/>
      <w:marLeft w:val="0"/>
      <w:marRight w:val="0"/>
      <w:marTop w:val="0"/>
      <w:marBottom w:val="0"/>
      <w:divBdr>
        <w:top w:val="none" w:sz="0" w:space="0" w:color="auto"/>
        <w:left w:val="none" w:sz="0" w:space="0" w:color="auto"/>
        <w:bottom w:val="none" w:sz="0" w:space="0" w:color="auto"/>
        <w:right w:val="none" w:sz="0" w:space="0" w:color="auto"/>
      </w:divBdr>
    </w:div>
    <w:div w:id="1635016612">
      <w:bodyDiv w:val="1"/>
      <w:marLeft w:val="0"/>
      <w:marRight w:val="0"/>
      <w:marTop w:val="0"/>
      <w:marBottom w:val="0"/>
      <w:divBdr>
        <w:top w:val="none" w:sz="0" w:space="0" w:color="auto"/>
        <w:left w:val="none" w:sz="0" w:space="0" w:color="auto"/>
        <w:bottom w:val="none" w:sz="0" w:space="0" w:color="auto"/>
        <w:right w:val="none" w:sz="0" w:space="0" w:color="auto"/>
      </w:divBdr>
    </w:div>
    <w:div w:id="1637832530">
      <w:bodyDiv w:val="1"/>
      <w:marLeft w:val="0"/>
      <w:marRight w:val="0"/>
      <w:marTop w:val="0"/>
      <w:marBottom w:val="0"/>
      <w:divBdr>
        <w:top w:val="none" w:sz="0" w:space="0" w:color="auto"/>
        <w:left w:val="none" w:sz="0" w:space="0" w:color="auto"/>
        <w:bottom w:val="none" w:sz="0" w:space="0" w:color="auto"/>
        <w:right w:val="none" w:sz="0" w:space="0" w:color="auto"/>
      </w:divBdr>
    </w:div>
    <w:div w:id="1644890315">
      <w:bodyDiv w:val="1"/>
      <w:marLeft w:val="0"/>
      <w:marRight w:val="0"/>
      <w:marTop w:val="0"/>
      <w:marBottom w:val="0"/>
      <w:divBdr>
        <w:top w:val="none" w:sz="0" w:space="0" w:color="auto"/>
        <w:left w:val="none" w:sz="0" w:space="0" w:color="auto"/>
        <w:bottom w:val="none" w:sz="0" w:space="0" w:color="auto"/>
        <w:right w:val="none" w:sz="0" w:space="0" w:color="auto"/>
      </w:divBdr>
    </w:div>
    <w:div w:id="1648196885">
      <w:bodyDiv w:val="1"/>
      <w:marLeft w:val="0"/>
      <w:marRight w:val="0"/>
      <w:marTop w:val="0"/>
      <w:marBottom w:val="0"/>
      <w:divBdr>
        <w:top w:val="none" w:sz="0" w:space="0" w:color="auto"/>
        <w:left w:val="none" w:sz="0" w:space="0" w:color="auto"/>
        <w:bottom w:val="none" w:sz="0" w:space="0" w:color="auto"/>
        <w:right w:val="none" w:sz="0" w:space="0" w:color="auto"/>
      </w:divBdr>
    </w:div>
    <w:div w:id="1649238446">
      <w:bodyDiv w:val="1"/>
      <w:marLeft w:val="0"/>
      <w:marRight w:val="0"/>
      <w:marTop w:val="0"/>
      <w:marBottom w:val="0"/>
      <w:divBdr>
        <w:top w:val="none" w:sz="0" w:space="0" w:color="auto"/>
        <w:left w:val="none" w:sz="0" w:space="0" w:color="auto"/>
        <w:bottom w:val="none" w:sz="0" w:space="0" w:color="auto"/>
        <w:right w:val="none" w:sz="0" w:space="0" w:color="auto"/>
      </w:divBdr>
    </w:div>
    <w:div w:id="1653948318">
      <w:bodyDiv w:val="1"/>
      <w:marLeft w:val="0"/>
      <w:marRight w:val="0"/>
      <w:marTop w:val="0"/>
      <w:marBottom w:val="0"/>
      <w:divBdr>
        <w:top w:val="none" w:sz="0" w:space="0" w:color="auto"/>
        <w:left w:val="none" w:sz="0" w:space="0" w:color="auto"/>
        <w:bottom w:val="none" w:sz="0" w:space="0" w:color="auto"/>
        <w:right w:val="none" w:sz="0" w:space="0" w:color="auto"/>
      </w:divBdr>
    </w:div>
    <w:div w:id="1655256787">
      <w:bodyDiv w:val="1"/>
      <w:marLeft w:val="0"/>
      <w:marRight w:val="0"/>
      <w:marTop w:val="0"/>
      <w:marBottom w:val="0"/>
      <w:divBdr>
        <w:top w:val="none" w:sz="0" w:space="0" w:color="auto"/>
        <w:left w:val="none" w:sz="0" w:space="0" w:color="auto"/>
        <w:bottom w:val="none" w:sz="0" w:space="0" w:color="auto"/>
        <w:right w:val="none" w:sz="0" w:space="0" w:color="auto"/>
      </w:divBdr>
    </w:div>
    <w:div w:id="1657025207">
      <w:bodyDiv w:val="1"/>
      <w:marLeft w:val="0"/>
      <w:marRight w:val="0"/>
      <w:marTop w:val="0"/>
      <w:marBottom w:val="0"/>
      <w:divBdr>
        <w:top w:val="none" w:sz="0" w:space="0" w:color="auto"/>
        <w:left w:val="none" w:sz="0" w:space="0" w:color="auto"/>
        <w:bottom w:val="none" w:sz="0" w:space="0" w:color="auto"/>
        <w:right w:val="none" w:sz="0" w:space="0" w:color="auto"/>
      </w:divBdr>
    </w:div>
    <w:div w:id="1662081612">
      <w:bodyDiv w:val="1"/>
      <w:marLeft w:val="0"/>
      <w:marRight w:val="0"/>
      <w:marTop w:val="0"/>
      <w:marBottom w:val="0"/>
      <w:divBdr>
        <w:top w:val="none" w:sz="0" w:space="0" w:color="auto"/>
        <w:left w:val="none" w:sz="0" w:space="0" w:color="auto"/>
        <w:bottom w:val="none" w:sz="0" w:space="0" w:color="auto"/>
        <w:right w:val="none" w:sz="0" w:space="0" w:color="auto"/>
      </w:divBdr>
    </w:div>
    <w:div w:id="1664232981">
      <w:bodyDiv w:val="1"/>
      <w:marLeft w:val="0"/>
      <w:marRight w:val="0"/>
      <w:marTop w:val="0"/>
      <w:marBottom w:val="0"/>
      <w:divBdr>
        <w:top w:val="none" w:sz="0" w:space="0" w:color="auto"/>
        <w:left w:val="none" w:sz="0" w:space="0" w:color="auto"/>
        <w:bottom w:val="none" w:sz="0" w:space="0" w:color="auto"/>
        <w:right w:val="none" w:sz="0" w:space="0" w:color="auto"/>
      </w:divBdr>
    </w:div>
    <w:div w:id="1666202494">
      <w:bodyDiv w:val="1"/>
      <w:marLeft w:val="0"/>
      <w:marRight w:val="0"/>
      <w:marTop w:val="0"/>
      <w:marBottom w:val="0"/>
      <w:divBdr>
        <w:top w:val="none" w:sz="0" w:space="0" w:color="auto"/>
        <w:left w:val="none" w:sz="0" w:space="0" w:color="auto"/>
        <w:bottom w:val="none" w:sz="0" w:space="0" w:color="auto"/>
        <w:right w:val="none" w:sz="0" w:space="0" w:color="auto"/>
      </w:divBdr>
    </w:div>
    <w:div w:id="1668290970">
      <w:bodyDiv w:val="1"/>
      <w:marLeft w:val="0"/>
      <w:marRight w:val="0"/>
      <w:marTop w:val="0"/>
      <w:marBottom w:val="0"/>
      <w:divBdr>
        <w:top w:val="none" w:sz="0" w:space="0" w:color="auto"/>
        <w:left w:val="none" w:sz="0" w:space="0" w:color="auto"/>
        <w:bottom w:val="none" w:sz="0" w:space="0" w:color="auto"/>
        <w:right w:val="none" w:sz="0" w:space="0" w:color="auto"/>
      </w:divBdr>
    </w:div>
    <w:div w:id="1669016479">
      <w:bodyDiv w:val="1"/>
      <w:marLeft w:val="0"/>
      <w:marRight w:val="0"/>
      <w:marTop w:val="0"/>
      <w:marBottom w:val="0"/>
      <w:divBdr>
        <w:top w:val="none" w:sz="0" w:space="0" w:color="auto"/>
        <w:left w:val="none" w:sz="0" w:space="0" w:color="auto"/>
        <w:bottom w:val="none" w:sz="0" w:space="0" w:color="auto"/>
        <w:right w:val="none" w:sz="0" w:space="0" w:color="auto"/>
      </w:divBdr>
    </w:div>
    <w:div w:id="1670670660">
      <w:bodyDiv w:val="1"/>
      <w:marLeft w:val="0"/>
      <w:marRight w:val="0"/>
      <w:marTop w:val="0"/>
      <w:marBottom w:val="0"/>
      <w:divBdr>
        <w:top w:val="none" w:sz="0" w:space="0" w:color="auto"/>
        <w:left w:val="none" w:sz="0" w:space="0" w:color="auto"/>
        <w:bottom w:val="none" w:sz="0" w:space="0" w:color="auto"/>
        <w:right w:val="none" w:sz="0" w:space="0" w:color="auto"/>
      </w:divBdr>
    </w:div>
    <w:div w:id="1678263358">
      <w:bodyDiv w:val="1"/>
      <w:marLeft w:val="0"/>
      <w:marRight w:val="0"/>
      <w:marTop w:val="0"/>
      <w:marBottom w:val="0"/>
      <w:divBdr>
        <w:top w:val="none" w:sz="0" w:space="0" w:color="auto"/>
        <w:left w:val="none" w:sz="0" w:space="0" w:color="auto"/>
        <w:bottom w:val="none" w:sz="0" w:space="0" w:color="auto"/>
        <w:right w:val="none" w:sz="0" w:space="0" w:color="auto"/>
      </w:divBdr>
    </w:div>
    <w:div w:id="1682582719">
      <w:bodyDiv w:val="1"/>
      <w:marLeft w:val="0"/>
      <w:marRight w:val="0"/>
      <w:marTop w:val="0"/>
      <w:marBottom w:val="0"/>
      <w:divBdr>
        <w:top w:val="none" w:sz="0" w:space="0" w:color="auto"/>
        <w:left w:val="none" w:sz="0" w:space="0" w:color="auto"/>
        <w:bottom w:val="none" w:sz="0" w:space="0" w:color="auto"/>
        <w:right w:val="none" w:sz="0" w:space="0" w:color="auto"/>
      </w:divBdr>
    </w:div>
    <w:div w:id="1687175530">
      <w:bodyDiv w:val="1"/>
      <w:marLeft w:val="0"/>
      <w:marRight w:val="0"/>
      <w:marTop w:val="0"/>
      <w:marBottom w:val="0"/>
      <w:divBdr>
        <w:top w:val="none" w:sz="0" w:space="0" w:color="auto"/>
        <w:left w:val="none" w:sz="0" w:space="0" w:color="auto"/>
        <w:bottom w:val="none" w:sz="0" w:space="0" w:color="auto"/>
        <w:right w:val="none" w:sz="0" w:space="0" w:color="auto"/>
      </w:divBdr>
    </w:div>
    <w:div w:id="1691830493">
      <w:bodyDiv w:val="1"/>
      <w:marLeft w:val="0"/>
      <w:marRight w:val="0"/>
      <w:marTop w:val="0"/>
      <w:marBottom w:val="0"/>
      <w:divBdr>
        <w:top w:val="none" w:sz="0" w:space="0" w:color="auto"/>
        <w:left w:val="none" w:sz="0" w:space="0" w:color="auto"/>
        <w:bottom w:val="none" w:sz="0" w:space="0" w:color="auto"/>
        <w:right w:val="none" w:sz="0" w:space="0" w:color="auto"/>
      </w:divBdr>
    </w:div>
    <w:div w:id="1694914972">
      <w:bodyDiv w:val="1"/>
      <w:marLeft w:val="0"/>
      <w:marRight w:val="0"/>
      <w:marTop w:val="0"/>
      <w:marBottom w:val="0"/>
      <w:divBdr>
        <w:top w:val="none" w:sz="0" w:space="0" w:color="auto"/>
        <w:left w:val="none" w:sz="0" w:space="0" w:color="auto"/>
        <w:bottom w:val="none" w:sz="0" w:space="0" w:color="auto"/>
        <w:right w:val="none" w:sz="0" w:space="0" w:color="auto"/>
      </w:divBdr>
    </w:div>
    <w:div w:id="1696811379">
      <w:bodyDiv w:val="1"/>
      <w:marLeft w:val="0"/>
      <w:marRight w:val="0"/>
      <w:marTop w:val="0"/>
      <w:marBottom w:val="0"/>
      <w:divBdr>
        <w:top w:val="none" w:sz="0" w:space="0" w:color="auto"/>
        <w:left w:val="none" w:sz="0" w:space="0" w:color="auto"/>
        <w:bottom w:val="none" w:sz="0" w:space="0" w:color="auto"/>
        <w:right w:val="none" w:sz="0" w:space="0" w:color="auto"/>
      </w:divBdr>
    </w:div>
    <w:div w:id="1698391342">
      <w:bodyDiv w:val="1"/>
      <w:marLeft w:val="0"/>
      <w:marRight w:val="0"/>
      <w:marTop w:val="0"/>
      <w:marBottom w:val="0"/>
      <w:divBdr>
        <w:top w:val="none" w:sz="0" w:space="0" w:color="auto"/>
        <w:left w:val="none" w:sz="0" w:space="0" w:color="auto"/>
        <w:bottom w:val="none" w:sz="0" w:space="0" w:color="auto"/>
        <w:right w:val="none" w:sz="0" w:space="0" w:color="auto"/>
      </w:divBdr>
    </w:div>
    <w:div w:id="1700158711">
      <w:bodyDiv w:val="1"/>
      <w:marLeft w:val="0"/>
      <w:marRight w:val="0"/>
      <w:marTop w:val="0"/>
      <w:marBottom w:val="0"/>
      <w:divBdr>
        <w:top w:val="none" w:sz="0" w:space="0" w:color="auto"/>
        <w:left w:val="none" w:sz="0" w:space="0" w:color="auto"/>
        <w:bottom w:val="none" w:sz="0" w:space="0" w:color="auto"/>
        <w:right w:val="none" w:sz="0" w:space="0" w:color="auto"/>
      </w:divBdr>
    </w:div>
    <w:div w:id="1701971381">
      <w:bodyDiv w:val="1"/>
      <w:marLeft w:val="0"/>
      <w:marRight w:val="0"/>
      <w:marTop w:val="0"/>
      <w:marBottom w:val="0"/>
      <w:divBdr>
        <w:top w:val="none" w:sz="0" w:space="0" w:color="auto"/>
        <w:left w:val="none" w:sz="0" w:space="0" w:color="auto"/>
        <w:bottom w:val="none" w:sz="0" w:space="0" w:color="auto"/>
        <w:right w:val="none" w:sz="0" w:space="0" w:color="auto"/>
      </w:divBdr>
    </w:div>
    <w:div w:id="1702316144">
      <w:bodyDiv w:val="1"/>
      <w:marLeft w:val="0"/>
      <w:marRight w:val="0"/>
      <w:marTop w:val="0"/>
      <w:marBottom w:val="0"/>
      <w:divBdr>
        <w:top w:val="none" w:sz="0" w:space="0" w:color="auto"/>
        <w:left w:val="none" w:sz="0" w:space="0" w:color="auto"/>
        <w:bottom w:val="none" w:sz="0" w:space="0" w:color="auto"/>
        <w:right w:val="none" w:sz="0" w:space="0" w:color="auto"/>
      </w:divBdr>
    </w:div>
    <w:div w:id="1708221028">
      <w:bodyDiv w:val="1"/>
      <w:marLeft w:val="0"/>
      <w:marRight w:val="0"/>
      <w:marTop w:val="0"/>
      <w:marBottom w:val="0"/>
      <w:divBdr>
        <w:top w:val="none" w:sz="0" w:space="0" w:color="auto"/>
        <w:left w:val="none" w:sz="0" w:space="0" w:color="auto"/>
        <w:bottom w:val="none" w:sz="0" w:space="0" w:color="auto"/>
        <w:right w:val="none" w:sz="0" w:space="0" w:color="auto"/>
      </w:divBdr>
    </w:div>
    <w:div w:id="1708749255">
      <w:bodyDiv w:val="1"/>
      <w:marLeft w:val="0"/>
      <w:marRight w:val="0"/>
      <w:marTop w:val="0"/>
      <w:marBottom w:val="0"/>
      <w:divBdr>
        <w:top w:val="none" w:sz="0" w:space="0" w:color="auto"/>
        <w:left w:val="none" w:sz="0" w:space="0" w:color="auto"/>
        <w:bottom w:val="none" w:sz="0" w:space="0" w:color="auto"/>
        <w:right w:val="none" w:sz="0" w:space="0" w:color="auto"/>
      </w:divBdr>
    </w:div>
    <w:div w:id="1711611307">
      <w:bodyDiv w:val="1"/>
      <w:marLeft w:val="0"/>
      <w:marRight w:val="0"/>
      <w:marTop w:val="0"/>
      <w:marBottom w:val="0"/>
      <w:divBdr>
        <w:top w:val="none" w:sz="0" w:space="0" w:color="auto"/>
        <w:left w:val="none" w:sz="0" w:space="0" w:color="auto"/>
        <w:bottom w:val="none" w:sz="0" w:space="0" w:color="auto"/>
        <w:right w:val="none" w:sz="0" w:space="0" w:color="auto"/>
      </w:divBdr>
    </w:div>
    <w:div w:id="1712723685">
      <w:bodyDiv w:val="1"/>
      <w:marLeft w:val="0"/>
      <w:marRight w:val="0"/>
      <w:marTop w:val="0"/>
      <w:marBottom w:val="0"/>
      <w:divBdr>
        <w:top w:val="none" w:sz="0" w:space="0" w:color="auto"/>
        <w:left w:val="none" w:sz="0" w:space="0" w:color="auto"/>
        <w:bottom w:val="none" w:sz="0" w:space="0" w:color="auto"/>
        <w:right w:val="none" w:sz="0" w:space="0" w:color="auto"/>
      </w:divBdr>
    </w:div>
    <w:div w:id="1716418995">
      <w:bodyDiv w:val="1"/>
      <w:marLeft w:val="0"/>
      <w:marRight w:val="0"/>
      <w:marTop w:val="0"/>
      <w:marBottom w:val="0"/>
      <w:divBdr>
        <w:top w:val="none" w:sz="0" w:space="0" w:color="auto"/>
        <w:left w:val="none" w:sz="0" w:space="0" w:color="auto"/>
        <w:bottom w:val="none" w:sz="0" w:space="0" w:color="auto"/>
        <w:right w:val="none" w:sz="0" w:space="0" w:color="auto"/>
      </w:divBdr>
    </w:div>
    <w:div w:id="1719011644">
      <w:bodyDiv w:val="1"/>
      <w:marLeft w:val="0"/>
      <w:marRight w:val="0"/>
      <w:marTop w:val="0"/>
      <w:marBottom w:val="0"/>
      <w:divBdr>
        <w:top w:val="none" w:sz="0" w:space="0" w:color="auto"/>
        <w:left w:val="none" w:sz="0" w:space="0" w:color="auto"/>
        <w:bottom w:val="none" w:sz="0" w:space="0" w:color="auto"/>
        <w:right w:val="none" w:sz="0" w:space="0" w:color="auto"/>
      </w:divBdr>
    </w:div>
    <w:div w:id="1720858630">
      <w:bodyDiv w:val="1"/>
      <w:marLeft w:val="0"/>
      <w:marRight w:val="0"/>
      <w:marTop w:val="0"/>
      <w:marBottom w:val="0"/>
      <w:divBdr>
        <w:top w:val="none" w:sz="0" w:space="0" w:color="auto"/>
        <w:left w:val="none" w:sz="0" w:space="0" w:color="auto"/>
        <w:bottom w:val="none" w:sz="0" w:space="0" w:color="auto"/>
        <w:right w:val="none" w:sz="0" w:space="0" w:color="auto"/>
      </w:divBdr>
    </w:div>
    <w:div w:id="1723215557">
      <w:bodyDiv w:val="1"/>
      <w:marLeft w:val="0"/>
      <w:marRight w:val="0"/>
      <w:marTop w:val="0"/>
      <w:marBottom w:val="0"/>
      <w:divBdr>
        <w:top w:val="none" w:sz="0" w:space="0" w:color="auto"/>
        <w:left w:val="none" w:sz="0" w:space="0" w:color="auto"/>
        <w:bottom w:val="none" w:sz="0" w:space="0" w:color="auto"/>
        <w:right w:val="none" w:sz="0" w:space="0" w:color="auto"/>
      </w:divBdr>
    </w:div>
    <w:div w:id="1725133067">
      <w:bodyDiv w:val="1"/>
      <w:marLeft w:val="0"/>
      <w:marRight w:val="0"/>
      <w:marTop w:val="0"/>
      <w:marBottom w:val="0"/>
      <w:divBdr>
        <w:top w:val="none" w:sz="0" w:space="0" w:color="auto"/>
        <w:left w:val="none" w:sz="0" w:space="0" w:color="auto"/>
        <w:bottom w:val="none" w:sz="0" w:space="0" w:color="auto"/>
        <w:right w:val="none" w:sz="0" w:space="0" w:color="auto"/>
      </w:divBdr>
    </w:div>
    <w:div w:id="1727336891">
      <w:bodyDiv w:val="1"/>
      <w:marLeft w:val="0"/>
      <w:marRight w:val="0"/>
      <w:marTop w:val="0"/>
      <w:marBottom w:val="0"/>
      <w:divBdr>
        <w:top w:val="none" w:sz="0" w:space="0" w:color="auto"/>
        <w:left w:val="none" w:sz="0" w:space="0" w:color="auto"/>
        <w:bottom w:val="none" w:sz="0" w:space="0" w:color="auto"/>
        <w:right w:val="none" w:sz="0" w:space="0" w:color="auto"/>
      </w:divBdr>
    </w:div>
    <w:div w:id="1728869788">
      <w:bodyDiv w:val="1"/>
      <w:marLeft w:val="0"/>
      <w:marRight w:val="0"/>
      <w:marTop w:val="0"/>
      <w:marBottom w:val="0"/>
      <w:divBdr>
        <w:top w:val="none" w:sz="0" w:space="0" w:color="auto"/>
        <w:left w:val="none" w:sz="0" w:space="0" w:color="auto"/>
        <w:bottom w:val="none" w:sz="0" w:space="0" w:color="auto"/>
        <w:right w:val="none" w:sz="0" w:space="0" w:color="auto"/>
      </w:divBdr>
    </w:div>
    <w:div w:id="1729379435">
      <w:bodyDiv w:val="1"/>
      <w:marLeft w:val="0"/>
      <w:marRight w:val="0"/>
      <w:marTop w:val="0"/>
      <w:marBottom w:val="0"/>
      <w:divBdr>
        <w:top w:val="none" w:sz="0" w:space="0" w:color="auto"/>
        <w:left w:val="none" w:sz="0" w:space="0" w:color="auto"/>
        <w:bottom w:val="none" w:sz="0" w:space="0" w:color="auto"/>
        <w:right w:val="none" w:sz="0" w:space="0" w:color="auto"/>
      </w:divBdr>
    </w:div>
    <w:div w:id="1729720035">
      <w:bodyDiv w:val="1"/>
      <w:marLeft w:val="0"/>
      <w:marRight w:val="0"/>
      <w:marTop w:val="0"/>
      <w:marBottom w:val="0"/>
      <w:divBdr>
        <w:top w:val="none" w:sz="0" w:space="0" w:color="auto"/>
        <w:left w:val="none" w:sz="0" w:space="0" w:color="auto"/>
        <w:bottom w:val="none" w:sz="0" w:space="0" w:color="auto"/>
        <w:right w:val="none" w:sz="0" w:space="0" w:color="auto"/>
      </w:divBdr>
    </w:div>
    <w:div w:id="1730493906">
      <w:bodyDiv w:val="1"/>
      <w:marLeft w:val="0"/>
      <w:marRight w:val="0"/>
      <w:marTop w:val="0"/>
      <w:marBottom w:val="0"/>
      <w:divBdr>
        <w:top w:val="none" w:sz="0" w:space="0" w:color="auto"/>
        <w:left w:val="none" w:sz="0" w:space="0" w:color="auto"/>
        <w:bottom w:val="none" w:sz="0" w:space="0" w:color="auto"/>
        <w:right w:val="none" w:sz="0" w:space="0" w:color="auto"/>
      </w:divBdr>
    </w:div>
    <w:div w:id="1742944188">
      <w:bodyDiv w:val="1"/>
      <w:marLeft w:val="0"/>
      <w:marRight w:val="0"/>
      <w:marTop w:val="0"/>
      <w:marBottom w:val="0"/>
      <w:divBdr>
        <w:top w:val="none" w:sz="0" w:space="0" w:color="auto"/>
        <w:left w:val="none" w:sz="0" w:space="0" w:color="auto"/>
        <w:bottom w:val="none" w:sz="0" w:space="0" w:color="auto"/>
        <w:right w:val="none" w:sz="0" w:space="0" w:color="auto"/>
      </w:divBdr>
    </w:div>
    <w:div w:id="1745949081">
      <w:bodyDiv w:val="1"/>
      <w:marLeft w:val="0"/>
      <w:marRight w:val="0"/>
      <w:marTop w:val="0"/>
      <w:marBottom w:val="0"/>
      <w:divBdr>
        <w:top w:val="none" w:sz="0" w:space="0" w:color="auto"/>
        <w:left w:val="none" w:sz="0" w:space="0" w:color="auto"/>
        <w:bottom w:val="none" w:sz="0" w:space="0" w:color="auto"/>
        <w:right w:val="none" w:sz="0" w:space="0" w:color="auto"/>
      </w:divBdr>
    </w:div>
    <w:div w:id="1750074543">
      <w:bodyDiv w:val="1"/>
      <w:marLeft w:val="0"/>
      <w:marRight w:val="0"/>
      <w:marTop w:val="0"/>
      <w:marBottom w:val="0"/>
      <w:divBdr>
        <w:top w:val="none" w:sz="0" w:space="0" w:color="auto"/>
        <w:left w:val="none" w:sz="0" w:space="0" w:color="auto"/>
        <w:bottom w:val="none" w:sz="0" w:space="0" w:color="auto"/>
        <w:right w:val="none" w:sz="0" w:space="0" w:color="auto"/>
      </w:divBdr>
    </w:div>
    <w:div w:id="1754471836">
      <w:bodyDiv w:val="1"/>
      <w:marLeft w:val="0"/>
      <w:marRight w:val="0"/>
      <w:marTop w:val="0"/>
      <w:marBottom w:val="0"/>
      <w:divBdr>
        <w:top w:val="none" w:sz="0" w:space="0" w:color="auto"/>
        <w:left w:val="none" w:sz="0" w:space="0" w:color="auto"/>
        <w:bottom w:val="none" w:sz="0" w:space="0" w:color="auto"/>
        <w:right w:val="none" w:sz="0" w:space="0" w:color="auto"/>
      </w:divBdr>
    </w:div>
    <w:div w:id="1755202649">
      <w:bodyDiv w:val="1"/>
      <w:marLeft w:val="0"/>
      <w:marRight w:val="0"/>
      <w:marTop w:val="0"/>
      <w:marBottom w:val="0"/>
      <w:divBdr>
        <w:top w:val="none" w:sz="0" w:space="0" w:color="auto"/>
        <w:left w:val="none" w:sz="0" w:space="0" w:color="auto"/>
        <w:bottom w:val="none" w:sz="0" w:space="0" w:color="auto"/>
        <w:right w:val="none" w:sz="0" w:space="0" w:color="auto"/>
      </w:divBdr>
    </w:div>
    <w:div w:id="1756709398">
      <w:bodyDiv w:val="1"/>
      <w:marLeft w:val="0"/>
      <w:marRight w:val="0"/>
      <w:marTop w:val="0"/>
      <w:marBottom w:val="0"/>
      <w:divBdr>
        <w:top w:val="none" w:sz="0" w:space="0" w:color="auto"/>
        <w:left w:val="none" w:sz="0" w:space="0" w:color="auto"/>
        <w:bottom w:val="none" w:sz="0" w:space="0" w:color="auto"/>
        <w:right w:val="none" w:sz="0" w:space="0" w:color="auto"/>
      </w:divBdr>
    </w:div>
    <w:div w:id="1760366887">
      <w:bodyDiv w:val="1"/>
      <w:marLeft w:val="0"/>
      <w:marRight w:val="0"/>
      <w:marTop w:val="0"/>
      <w:marBottom w:val="0"/>
      <w:divBdr>
        <w:top w:val="none" w:sz="0" w:space="0" w:color="auto"/>
        <w:left w:val="none" w:sz="0" w:space="0" w:color="auto"/>
        <w:bottom w:val="none" w:sz="0" w:space="0" w:color="auto"/>
        <w:right w:val="none" w:sz="0" w:space="0" w:color="auto"/>
      </w:divBdr>
    </w:div>
    <w:div w:id="1761756578">
      <w:bodyDiv w:val="1"/>
      <w:marLeft w:val="0"/>
      <w:marRight w:val="0"/>
      <w:marTop w:val="0"/>
      <w:marBottom w:val="0"/>
      <w:divBdr>
        <w:top w:val="none" w:sz="0" w:space="0" w:color="auto"/>
        <w:left w:val="none" w:sz="0" w:space="0" w:color="auto"/>
        <w:bottom w:val="none" w:sz="0" w:space="0" w:color="auto"/>
        <w:right w:val="none" w:sz="0" w:space="0" w:color="auto"/>
      </w:divBdr>
    </w:div>
    <w:div w:id="1763598472">
      <w:bodyDiv w:val="1"/>
      <w:marLeft w:val="0"/>
      <w:marRight w:val="0"/>
      <w:marTop w:val="0"/>
      <w:marBottom w:val="0"/>
      <w:divBdr>
        <w:top w:val="none" w:sz="0" w:space="0" w:color="auto"/>
        <w:left w:val="none" w:sz="0" w:space="0" w:color="auto"/>
        <w:bottom w:val="none" w:sz="0" w:space="0" w:color="auto"/>
        <w:right w:val="none" w:sz="0" w:space="0" w:color="auto"/>
      </w:divBdr>
    </w:div>
    <w:div w:id="1764763115">
      <w:bodyDiv w:val="1"/>
      <w:marLeft w:val="0"/>
      <w:marRight w:val="0"/>
      <w:marTop w:val="0"/>
      <w:marBottom w:val="0"/>
      <w:divBdr>
        <w:top w:val="none" w:sz="0" w:space="0" w:color="auto"/>
        <w:left w:val="none" w:sz="0" w:space="0" w:color="auto"/>
        <w:bottom w:val="none" w:sz="0" w:space="0" w:color="auto"/>
        <w:right w:val="none" w:sz="0" w:space="0" w:color="auto"/>
      </w:divBdr>
    </w:div>
    <w:div w:id="1766150321">
      <w:bodyDiv w:val="1"/>
      <w:marLeft w:val="0"/>
      <w:marRight w:val="0"/>
      <w:marTop w:val="0"/>
      <w:marBottom w:val="0"/>
      <w:divBdr>
        <w:top w:val="none" w:sz="0" w:space="0" w:color="auto"/>
        <w:left w:val="none" w:sz="0" w:space="0" w:color="auto"/>
        <w:bottom w:val="none" w:sz="0" w:space="0" w:color="auto"/>
        <w:right w:val="none" w:sz="0" w:space="0" w:color="auto"/>
      </w:divBdr>
    </w:div>
    <w:div w:id="1776361264">
      <w:bodyDiv w:val="1"/>
      <w:marLeft w:val="0"/>
      <w:marRight w:val="0"/>
      <w:marTop w:val="0"/>
      <w:marBottom w:val="0"/>
      <w:divBdr>
        <w:top w:val="none" w:sz="0" w:space="0" w:color="auto"/>
        <w:left w:val="none" w:sz="0" w:space="0" w:color="auto"/>
        <w:bottom w:val="none" w:sz="0" w:space="0" w:color="auto"/>
        <w:right w:val="none" w:sz="0" w:space="0" w:color="auto"/>
      </w:divBdr>
    </w:div>
    <w:div w:id="1777602654">
      <w:bodyDiv w:val="1"/>
      <w:marLeft w:val="0"/>
      <w:marRight w:val="0"/>
      <w:marTop w:val="0"/>
      <w:marBottom w:val="0"/>
      <w:divBdr>
        <w:top w:val="none" w:sz="0" w:space="0" w:color="auto"/>
        <w:left w:val="none" w:sz="0" w:space="0" w:color="auto"/>
        <w:bottom w:val="none" w:sz="0" w:space="0" w:color="auto"/>
        <w:right w:val="none" w:sz="0" w:space="0" w:color="auto"/>
      </w:divBdr>
    </w:div>
    <w:div w:id="1777674552">
      <w:bodyDiv w:val="1"/>
      <w:marLeft w:val="0"/>
      <w:marRight w:val="0"/>
      <w:marTop w:val="0"/>
      <w:marBottom w:val="0"/>
      <w:divBdr>
        <w:top w:val="none" w:sz="0" w:space="0" w:color="auto"/>
        <w:left w:val="none" w:sz="0" w:space="0" w:color="auto"/>
        <w:bottom w:val="none" w:sz="0" w:space="0" w:color="auto"/>
        <w:right w:val="none" w:sz="0" w:space="0" w:color="auto"/>
      </w:divBdr>
    </w:div>
    <w:div w:id="1779256044">
      <w:bodyDiv w:val="1"/>
      <w:marLeft w:val="0"/>
      <w:marRight w:val="0"/>
      <w:marTop w:val="0"/>
      <w:marBottom w:val="0"/>
      <w:divBdr>
        <w:top w:val="none" w:sz="0" w:space="0" w:color="auto"/>
        <w:left w:val="none" w:sz="0" w:space="0" w:color="auto"/>
        <w:bottom w:val="none" w:sz="0" w:space="0" w:color="auto"/>
        <w:right w:val="none" w:sz="0" w:space="0" w:color="auto"/>
      </w:divBdr>
    </w:div>
    <w:div w:id="1779327804">
      <w:bodyDiv w:val="1"/>
      <w:marLeft w:val="0"/>
      <w:marRight w:val="0"/>
      <w:marTop w:val="0"/>
      <w:marBottom w:val="0"/>
      <w:divBdr>
        <w:top w:val="none" w:sz="0" w:space="0" w:color="auto"/>
        <w:left w:val="none" w:sz="0" w:space="0" w:color="auto"/>
        <w:bottom w:val="none" w:sz="0" w:space="0" w:color="auto"/>
        <w:right w:val="none" w:sz="0" w:space="0" w:color="auto"/>
      </w:divBdr>
    </w:div>
    <w:div w:id="1779831572">
      <w:bodyDiv w:val="1"/>
      <w:marLeft w:val="0"/>
      <w:marRight w:val="0"/>
      <w:marTop w:val="0"/>
      <w:marBottom w:val="0"/>
      <w:divBdr>
        <w:top w:val="none" w:sz="0" w:space="0" w:color="auto"/>
        <w:left w:val="none" w:sz="0" w:space="0" w:color="auto"/>
        <w:bottom w:val="none" w:sz="0" w:space="0" w:color="auto"/>
        <w:right w:val="none" w:sz="0" w:space="0" w:color="auto"/>
      </w:divBdr>
    </w:div>
    <w:div w:id="1780103713">
      <w:bodyDiv w:val="1"/>
      <w:marLeft w:val="0"/>
      <w:marRight w:val="0"/>
      <w:marTop w:val="0"/>
      <w:marBottom w:val="0"/>
      <w:divBdr>
        <w:top w:val="none" w:sz="0" w:space="0" w:color="auto"/>
        <w:left w:val="none" w:sz="0" w:space="0" w:color="auto"/>
        <w:bottom w:val="none" w:sz="0" w:space="0" w:color="auto"/>
        <w:right w:val="none" w:sz="0" w:space="0" w:color="auto"/>
      </w:divBdr>
    </w:div>
    <w:div w:id="1782534924">
      <w:bodyDiv w:val="1"/>
      <w:marLeft w:val="0"/>
      <w:marRight w:val="0"/>
      <w:marTop w:val="0"/>
      <w:marBottom w:val="0"/>
      <w:divBdr>
        <w:top w:val="none" w:sz="0" w:space="0" w:color="auto"/>
        <w:left w:val="none" w:sz="0" w:space="0" w:color="auto"/>
        <w:bottom w:val="none" w:sz="0" w:space="0" w:color="auto"/>
        <w:right w:val="none" w:sz="0" w:space="0" w:color="auto"/>
      </w:divBdr>
    </w:div>
    <w:div w:id="1784418190">
      <w:bodyDiv w:val="1"/>
      <w:marLeft w:val="0"/>
      <w:marRight w:val="0"/>
      <w:marTop w:val="0"/>
      <w:marBottom w:val="0"/>
      <w:divBdr>
        <w:top w:val="none" w:sz="0" w:space="0" w:color="auto"/>
        <w:left w:val="none" w:sz="0" w:space="0" w:color="auto"/>
        <w:bottom w:val="none" w:sz="0" w:space="0" w:color="auto"/>
        <w:right w:val="none" w:sz="0" w:space="0" w:color="auto"/>
      </w:divBdr>
    </w:div>
    <w:div w:id="1790471438">
      <w:bodyDiv w:val="1"/>
      <w:marLeft w:val="0"/>
      <w:marRight w:val="0"/>
      <w:marTop w:val="0"/>
      <w:marBottom w:val="0"/>
      <w:divBdr>
        <w:top w:val="none" w:sz="0" w:space="0" w:color="auto"/>
        <w:left w:val="none" w:sz="0" w:space="0" w:color="auto"/>
        <w:bottom w:val="none" w:sz="0" w:space="0" w:color="auto"/>
        <w:right w:val="none" w:sz="0" w:space="0" w:color="auto"/>
      </w:divBdr>
    </w:div>
    <w:div w:id="1793091439">
      <w:bodyDiv w:val="1"/>
      <w:marLeft w:val="0"/>
      <w:marRight w:val="0"/>
      <w:marTop w:val="0"/>
      <w:marBottom w:val="0"/>
      <w:divBdr>
        <w:top w:val="none" w:sz="0" w:space="0" w:color="auto"/>
        <w:left w:val="none" w:sz="0" w:space="0" w:color="auto"/>
        <w:bottom w:val="none" w:sz="0" w:space="0" w:color="auto"/>
        <w:right w:val="none" w:sz="0" w:space="0" w:color="auto"/>
      </w:divBdr>
    </w:div>
    <w:div w:id="1795710842">
      <w:bodyDiv w:val="1"/>
      <w:marLeft w:val="0"/>
      <w:marRight w:val="0"/>
      <w:marTop w:val="0"/>
      <w:marBottom w:val="0"/>
      <w:divBdr>
        <w:top w:val="none" w:sz="0" w:space="0" w:color="auto"/>
        <w:left w:val="none" w:sz="0" w:space="0" w:color="auto"/>
        <w:bottom w:val="none" w:sz="0" w:space="0" w:color="auto"/>
        <w:right w:val="none" w:sz="0" w:space="0" w:color="auto"/>
      </w:divBdr>
    </w:div>
    <w:div w:id="1796604239">
      <w:bodyDiv w:val="1"/>
      <w:marLeft w:val="0"/>
      <w:marRight w:val="0"/>
      <w:marTop w:val="0"/>
      <w:marBottom w:val="0"/>
      <w:divBdr>
        <w:top w:val="none" w:sz="0" w:space="0" w:color="auto"/>
        <w:left w:val="none" w:sz="0" w:space="0" w:color="auto"/>
        <w:bottom w:val="none" w:sz="0" w:space="0" w:color="auto"/>
        <w:right w:val="none" w:sz="0" w:space="0" w:color="auto"/>
      </w:divBdr>
    </w:div>
    <w:div w:id="1797217190">
      <w:bodyDiv w:val="1"/>
      <w:marLeft w:val="0"/>
      <w:marRight w:val="0"/>
      <w:marTop w:val="0"/>
      <w:marBottom w:val="0"/>
      <w:divBdr>
        <w:top w:val="none" w:sz="0" w:space="0" w:color="auto"/>
        <w:left w:val="none" w:sz="0" w:space="0" w:color="auto"/>
        <w:bottom w:val="none" w:sz="0" w:space="0" w:color="auto"/>
        <w:right w:val="none" w:sz="0" w:space="0" w:color="auto"/>
      </w:divBdr>
    </w:div>
    <w:div w:id="1798063774">
      <w:bodyDiv w:val="1"/>
      <w:marLeft w:val="0"/>
      <w:marRight w:val="0"/>
      <w:marTop w:val="0"/>
      <w:marBottom w:val="0"/>
      <w:divBdr>
        <w:top w:val="none" w:sz="0" w:space="0" w:color="auto"/>
        <w:left w:val="none" w:sz="0" w:space="0" w:color="auto"/>
        <w:bottom w:val="none" w:sz="0" w:space="0" w:color="auto"/>
        <w:right w:val="none" w:sz="0" w:space="0" w:color="auto"/>
      </w:divBdr>
    </w:div>
    <w:div w:id="1799296958">
      <w:bodyDiv w:val="1"/>
      <w:marLeft w:val="0"/>
      <w:marRight w:val="0"/>
      <w:marTop w:val="0"/>
      <w:marBottom w:val="0"/>
      <w:divBdr>
        <w:top w:val="none" w:sz="0" w:space="0" w:color="auto"/>
        <w:left w:val="none" w:sz="0" w:space="0" w:color="auto"/>
        <w:bottom w:val="none" w:sz="0" w:space="0" w:color="auto"/>
        <w:right w:val="none" w:sz="0" w:space="0" w:color="auto"/>
      </w:divBdr>
    </w:div>
    <w:div w:id="1807509924">
      <w:bodyDiv w:val="1"/>
      <w:marLeft w:val="0"/>
      <w:marRight w:val="0"/>
      <w:marTop w:val="0"/>
      <w:marBottom w:val="0"/>
      <w:divBdr>
        <w:top w:val="none" w:sz="0" w:space="0" w:color="auto"/>
        <w:left w:val="none" w:sz="0" w:space="0" w:color="auto"/>
        <w:bottom w:val="none" w:sz="0" w:space="0" w:color="auto"/>
        <w:right w:val="none" w:sz="0" w:space="0" w:color="auto"/>
      </w:divBdr>
    </w:div>
    <w:div w:id="1816332960">
      <w:bodyDiv w:val="1"/>
      <w:marLeft w:val="0"/>
      <w:marRight w:val="0"/>
      <w:marTop w:val="0"/>
      <w:marBottom w:val="0"/>
      <w:divBdr>
        <w:top w:val="none" w:sz="0" w:space="0" w:color="auto"/>
        <w:left w:val="none" w:sz="0" w:space="0" w:color="auto"/>
        <w:bottom w:val="none" w:sz="0" w:space="0" w:color="auto"/>
        <w:right w:val="none" w:sz="0" w:space="0" w:color="auto"/>
      </w:divBdr>
    </w:div>
    <w:div w:id="1818111199">
      <w:bodyDiv w:val="1"/>
      <w:marLeft w:val="0"/>
      <w:marRight w:val="0"/>
      <w:marTop w:val="0"/>
      <w:marBottom w:val="0"/>
      <w:divBdr>
        <w:top w:val="none" w:sz="0" w:space="0" w:color="auto"/>
        <w:left w:val="none" w:sz="0" w:space="0" w:color="auto"/>
        <w:bottom w:val="none" w:sz="0" w:space="0" w:color="auto"/>
        <w:right w:val="none" w:sz="0" w:space="0" w:color="auto"/>
      </w:divBdr>
    </w:div>
    <w:div w:id="1818650327">
      <w:bodyDiv w:val="1"/>
      <w:marLeft w:val="0"/>
      <w:marRight w:val="0"/>
      <w:marTop w:val="0"/>
      <w:marBottom w:val="0"/>
      <w:divBdr>
        <w:top w:val="none" w:sz="0" w:space="0" w:color="auto"/>
        <w:left w:val="none" w:sz="0" w:space="0" w:color="auto"/>
        <w:bottom w:val="none" w:sz="0" w:space="0" w:color="auto"/>
        <w:right w:val="none" w:sz="0" w:space="0" w:color="auto"/>
      </w:divBdr>
    </w:div>
    <w:div w:id="1819881230">
      <w:bodyDiv w:val="1"/>
      <w:marLeft w:val="0"/>
      <w:marRight w:val="0"/>
      <w:marTop w:val="0"/>
      <w:marBottom w:val="0"/>
      <w:divBdr>
        <w:top w:val="none" w:sz="0" w:space="0" w:color="auto"/>
        <w:left w:val="none" w:sz="0" w:space="0" w:color="auto"/>
        <w:bottom w:val="none" w:sz="0" w:space="0" w:color="auto"/>
        <w:right w:val="none" w:sz="0" w:space="0" w:color="auto"/>
      </w:divBdr>
    </w:div>
    <w:div w:id="1821073740">
      <w:bodyDiv w:val="1"/>
      <w:marLeft w:val="0"/>
      <w:marRight w:val="0"/>
      <w:marTop w:val="0"/>
      <w:marBottom w:val="0"/>
      <w:divBdr>
        <w:top w:val="none" w:sz="0" w:space="0" w:color="auto"/>
        <w:left w:val="none" w:sz="0" w:space="0" w:color="auto"/>
        <w:bottom w:val="none" w:sz="0" w:space="0" w:color="auto"/>
        <w:right w:val="none" w:sz="0" w:space="0" w:color="auto"/>
      </w:divBdr>
    </w:div>
    <w:div w:id="1823427357">
      <w:bodyDiv w:val="1"/>
      <w:marLeft w:val="0"/>
      <w:marRight w:val="0"/>
      <w:marTop w:val="0"/>
      <w:marBottom w:val="0"/>
      <w:divBdr>
        <w:top w:val="none" w:sz="0" w:space="0" w:color="auto"/>
        <w:left w:val="none" w:sz="0" w:space="0" w:color="auto"/>
        <w:bottom w:val="none" w:sz="0" w:space="0" w:color="auto"/>
        <w:right w:val="none" w:sz="0" w:space="0" w:color="auto"/>
      </w:divBdr>
    </w:div>
    <w:div w:id="1824807457">
      <w:bodyDiv w:val="1"/>
      <w:marLeft w:val="0"/>
      <w:marRight w:val="0"/>
      <w:marTop w:val="0"/>
      <w:marBottom w:val="0"/>
      <w:divBdr>
        <w:top w:val="none" w:sz="0" w:space="0" w:color="auto"/>
        <w:left w:val="none" w:sz="0" w:space="0" w:color="auto"/>
        <w:bottom w:val="none" w:sz="0" w:space="0" w:color="auto"/>
        <w:right w:val="none" w:sz="0" w:space="0" w:color="auto"/>
      </w:divBdr>
    </w:div>
    <w:div w:id="1825779645">
      <w:bodyDiv w:val="1"/>
      <w:marLeft w:val="0"/>
      <w:marRight w:val="0"/>
      <w:marTop w:val="0"/>
      <w:marBottom w:val="0"/>
      <w:divBdr>
        <w:top w:val="none" w:sz="0" w:space="0" w:color="auto"/>
        <w:left w:val="none" w:sz="0" w:space="0" w:color="auto"/>
        <w:bottom w:val="none" w:sz="0" w:space="0" w:color="auto"/>
        <w:right w:val="none" w:sz="0" w:space="0" w:color="auto"/>
      </w:divBdr>
    </w:div>
    <w:div w:id="1826505790">
      <w:bodyDiv w:val="1"/>
      <w:marLeft w:val="0"/>
      <w:marRight w:val="0"/>
      <w:marTop w:val="0"/>
      <w:marBottom w:val="0"/>
      <w:divBdr>
        <w:top w:val="none" w:sz="0" w:space="0" w:color="auto"/>
        <w:left w:val="none" w:sz="0" w:space="0" w:color="auto"/>
        <w:bottom w:val="none" w:sz="0" w:space="0" w:color="auto"/>
        <w:right w:val="none" w:sz="0" w:space="0" w:color="auto"/>
      </w:divBdr>
    </w:div>
    <w:div w:id="1827746544">
      <w:bodyDiv w:val="1"/>
      <w:marLeft w:val="0"/>
      <w:marRight w:val="0"/>
      <w:marTop w:val="0"/>
      <w:marBottom w:val="0"/>
      <w:divBdr>
        <w:top w:val="none" w:sz="0" w:space="0" w:color="auto"/>
        <w:left w:val="none" w:sz="0" w:space="0" w:color="auto"/>
        <w:bottom w:val="none" w:sz="0" w:space="0" w:color="auto"/>
        <w:right w:val="none" w:sz="0" w:space="0" w:color="auto"/>
      </w:divBdr>
    </w:div>
    <w:div w:id="1828469841">
      <w:bodyDiv w:val="1"/>
      <w:marLeft w:val="0"/>
      <w:marRight w:val="0"/>
      <w:marTop w:val="0"/>
      <w:marBottom w:val="0"/>
      <w:divBdr>
        <w:top w:val="none" w:sz="0" w:space="0" w:color="auto"/>
        <w:left w:val="none" w:sz="0" w:space="0" w:color="auto"/>
        <w:bottom w:val="none" w:sz="0" w:space="0" w:color="auto"/>
        <w:right w:val="none" w:sz="0" w:space="0" w:color="auto"/>
      </w:divBdr>
    </w:div>
    <w:div w:id="1829055919">
      <w:bodyDiv w:val="1"/>
      <w:marLeft w:val="0"/>
      <w:marRight w:val="0"/>
      <w:marTop w:val="0"/>
      <w:marBottom w:val="0"/>
      <w:divBdr>
        <w:top w:val="none" w:sz="0" w:space="0" w:color="auto"/>
        <w:left w:val="none" w:sz="0" w:space="0" w:color="auto"/>
        <w:bottom w:val="none" w:sz="0" w:space="0" w:color="auto"/>
        <w:right w:val="none" w:sz="0" w:space="0" w:color="auto"/>
      </w:divBdr>
    </w:div>
    <w:div w:id="1831754347">
      <w:bodyDiv w:val="1"/>
      <w:marLeft w:val="0"/>
      <w:marRight w:val="0"/>
      <w:marTop w:val="0"/>
      <w:marBottom w:val="0"/>
      <w:divBdr>
        <w:top w:val="none" w:sz="0" w:space="0" w:color="auto"/>
        <w:left w:val="none" w:sz="0" w:space="0" w:color="auto"/>
        <w:bottom w:val="none" w:sz="0" w:space="0" w:color="auto"/>
        <w:right w:val="none" w:sz="0" w:space="0" w:color="auto"/>
      </w:divBdr>
    </w:div>
    <w:div w:id="1831942068">
      <w:bodyDiv w:val="1"/>
      <w:marLeft w:val="0"/>
      <w:marRight w:val="0"/>
      <w:marTop w:val="0"/>
      <w:marBottom w:val="0"/>
      <w:divBdr>
        <w:top w:val="none" w:sz="0" w:space="0" w:color="auto"/>
        <w:left w:val="none" w:sz="0" w:space="0" w:color="auto"/>
        <w:bottom w:val="none" w:sz="0" w:space="0" w:color="auto"/>
        <w:right w:val="none" w:sz="0" w:space="0" w:color="auto"/>
      </w:divBdr>
    </w:div>
    <w:div w:id="1832939518">
      <w:bodyDiv w:val="1"/>
      <w:marLeft w:val="0"/>
      <w:marRight w:val="0"/>
      <w:marTop w:val="0"/>
      <w:marBottom w:val="0"/>
      <w:divBdr>
        <w:top w:val="none" w:sz="0" w:space="0" w:color="auto"/>
        <w:left w:val="none" w:sz="0" w:space="0" w:color="auto"/>
        <w:bottom w:val="none" w:sz="0" w:space="0" w:color="auto"/>
        <w:right w:val="none" w:sz="0" w:space="0" w:color="auto"/>
      </w:divBdr>
    </w:div>
    <w:div w:id="1834374433">
      <w:bodyDiv w:val="1"/>
      <w:marLeft w:val="0"/>
      <w:marRight w:val="0"/>
      <w:marTop w:val="0"/>
      <w:marBottom w:val="0"/>
      <w:divBdr>
        <w:top w:val="none" w:sz="0" w:space="0" w:color="auto"/>
        <w:left w:val="none" w:sz="0" w:space="0" w:color="auto"/>
        <w:bottom w:val="none" w:sz="0" w:space="0" w:color="auto"/>
        <w:right w:val="none" w:sz="0" w:space="0" w:color="auto"/>
      </w:divBdr>
    </w:div>
    <w:div w:id="1835683346">
      <w:bodyDiv w:val="1"/>
      <w:marLeft w:val="0"/>
      <w:marRight w:val="0"/>
      <w:marTop w:val="0"/>
      <w:marBottom w:val="0"/>
      <w:divBdr>
        <w:top w:val="none" w:sz="0" w:space="0" w:color="auto"/>
        <w:left w:val="none" w:sz="0" w:space="0" w:color="auto"/>
        <w:bottom w:val="none" w:sz="0" w:space="0" w:color="auto"/>
        <w:right w:val="none" w:sz="0" w:space="0" w:color="auto"/>
      </w:divBdr>
    </w:div>
    <w:div w:id="1844319205">
      <w:bodyDiv w:val="1"/>
      <w:marLeft w:val="0"/>
      <w:marRight w:val="0"/>
      <w:marTop w:val="0"/>
      <w:marBottom w:val="0"/>
      <w:divBdr>
        <w:top w:val="none" w:sz="0" w:space="0" w:color="auto"/>
        <w:left w:val="none" w:sz="0" w:space="0" w:color="auto"/>
        <w:bottom w:val="none" w:sz="0" w:space="0" w:color="auto"/>
        <w:right w:val="none" w:sz="0" w:space="0" w:color="auto"/>
      </w:divBdr>
    </w:div>
    <w:div w:id="1845971390">
      <w:bodyDiv w:val="1"/>
      <w:marLeft w:val="0"/>
      <w:marRight w:val="0"/>
      <w:marTop w:val="0"/>
      <w:marBottom w:val="0"/>
      <w:divBdr>
        <w:top w:val="none" w:sz="0" w:space="0" w:color="auto"/>
        <w:left w:val="none" w:sz="0" w:space="0" w:color="auto"/>
        <w:bottom w:val="none" w:sz="0" w:space="0" w:color="auto"/>
        <w:right w:val="none" w:sz="0" w:space="0" w:color="auto"/>
      </w:divBdr>
    </w:div>
    <w:div w:id="1846289205">
      <w:bodyDiv w:val="1"/>
      <w:marLeft w:val="0"/>
      <w:marRight w:val="0"/>
      <w:marTop w:val="0"/>
      <w:marBottom w:val="0"/>
      <w:divBdr>
        <w:top w:val="none" w:sz="0" w:space="0" w:color="auto"/>
        <w:left w:val="none" w:sz="0" w:space="0" w:color="auto"/>
        <w:bottom w:val="none" w:sz="0" w:space="0" w:color="auto"/>
        <w:right w:val="none" w:sz="0" w:space="0" w:color="auto"/>
      </w:divBdr>
    </w:div>
    <w:div w:id="1846819399">
      <w:bodyDiv w:val="1"/>
      <w:marLeft w:val="0"/>
      <w:marRight w:val="0"/>
      <w:marTop w:val="0"/>
      <w:marBottom w:val="0"/>
      <w:divBdr>
        <w:top w:val="none" w:sz="0" w:space="0" w:color="auto"/>
        <w:left w:val="none" w:sz="0" w:space="0" w:color="auto"/>
        <w:bottom w:val="none" w:sz="0" w:space="0" w:color="auto"/>
        <w:right w:val="none" w:sz="0" w:space="0" w:color="auto"/>
      </w:divBdr>
    </w:div>
    <w:div w:id="1852596608">
      <w:bodyDiv w:val="1"/>
      <w:marLeft w:val="0"/>
      <w:marRight w:val="0"/>
      <w:marTop w:val="0"/>
      <w:marBottom w:val="0"/>
      <w:divBdr>
        <w:top w:val="none" w:sz="0" w:space="0" w:color="auto"/>
        <w:left w:val="none" w:sz="0" w:space="0" w:color="auto"/>
        <w:bottom w:val="none" w:sz="0" w:space="0" w:color="auto"/>
        <w:right w:val="none" w:sz="0" w:space="0" w:color="auto"/>
      </w:divBdr>
    </w:div>
    <w:div w:id="1853911388">
      <w:bodyDiv w:val="1"/>
      <w:marLeft w:val="0"/>
      <w:marRight w:val="0"/>
      <w:marTop w:val="0"/>
      <w:marBottom w:val="0"/>
      <w:divBdr>
        <w:top w:val="none" w:sz="0" w:space="0" w:color="auto"/>
        <w:left w:val="none" w:sz="0" w:space="0" w:color="auto"/>
        <w:bottom w:val="none" w:sz="0" w:space="0" w:color="auto"/>
        <w:right w:val="none" w:sz="0" w:space="0" w:color="auto"/>
      </w:divBdr>
    </w:div>
    <w:div w:id="1855924440">
      <w:bodyDiv w:val="1"/>
      <w:marLeft w:val="0"/>
      <w:marRight w:val="0"/>
      <w:marTop w:val="0"/>
      <w:marBottom w:val="0"/>
      <w:divBdr>
        <w:top w:val="none" w:sz="0" w:space="0" w:color="auto"/>
        <w:left w:val="none" w:sz="0" w:space="0" w:color="auto"/>
        <w:bottom w:val="none" w:sz="0" w:space="0" w:color="auto"/>
        <w:right w:val="none" w:sz="0" w:space="0" w:color="auto"/>
      </w:divBdr>
    </w:div>
    <w:div w:id="1860704769">
      <w:bodyDiv w:val="1"/>
      <w:marLeft w:val="0"/>
      <w:marRight w:val="0"/>
      <w:marTop w:val="0"/>
      <w:marBottom w:val="0"/>
      <w:divBdr>
        <w:top w:val="none" w:sz="0" w:space="0" w:color="auto"/>
        <w:left w:val="none" w:sz="0" w:space="0" w:color="auto"/>
        <w:bottom w:val="none" w:sz="0" w:space="0" w:color="auto"/>
        <w:right w:val="none" w:sz="0" w:space="0" w:color="auto"/>
      </w:divBdr>
    </w:div>
    <w:div w:id="1860776964">
      <w:bodyDiv w:val="1"/>
      <w:marLeft w:val="0"/>
      <w:marRight w:val="0"/>
      <w:marTop w:val="0"/>
      <w:marBottom w:val="0"/>
      <w:divBdr>
        <w:top w:val="none" w:sz="0" w:space="0" w:color="auto"/>
        <w:left w:val="none" w:sz="0" w:space="0" w:color="auto"/>
        <w:bottom w:val="none" w:sz="0" w:space="0" w:color="auto"/>
        <w:right w:val="none" w:sz="0" w:space="0" w:color="auto"/>
      </w:divBdr>
    </w:div>
    <w:div w:id="1867670786">
      <w:bodyDiv w:val="1"/>
      <w:marLeft w:val="0"/>
      <w:marRight w:val="0"/>
      <w:marTop w:val="0"/>
      <w:marBottom w:val="0"/>
      <w:divBdr>
        <w:top w:val="none" w:sz="0" w:space="0" w:color="auto"/>
        <w:left w:val="none" w:sz="0" w:space="0" w:color="auto"/>
        <w:bottom w:val="none" w:sz="0" w:space="0" w:color="auto"/>
        <w:right w:val="none" w:sz="0" w:space="0" w:color="auto"/>
      </w:divBdr>
    </w:div>
    <w:div w:id="1871797091">
      <w:bodyDiv w:val="1"/>
      <w:marLeft w:val="0"/>
      <w:marRight w:val="0"/>
      <w:marTop w:val="0"/>
      <w:marBottom w:val="0"/>
      <w:divBdr>
        <w:top w:val="none" w:sz="0" w:space="0" w:color="auto"/>
        <w:left w:val="none" w:sz="0" w:space="0" w:color="auto"/>
        <w:bottom w:val="none" w:sz="0" w:space="0" w:color="auto"/>
        <w:right w:val="none" w:sz="0" w:space="0" w:color="auto"/>
      </w:divBdr>
    </w:div>
    <w:div w:id="1875001271">
      <w:bodyDiv w:val="1"/>
      <w:marLeft w:val="0"/>
      <w:marRight w:val="0"/>
      <w:marTop w:val="0"/>
      <w:marBottom w:val="0"/>
      <w:divBdr>
        <w:top w:val="none" w:sz="0" w:space="0" w:color="auto"/>
        <w:left w:val="none" w:sz="0" w:space="0" w:color="auto"/>
        <w:bottom w:val="none" w:sz="0" w:space="0" w:color="auto"/>
        <w:right w:val="none" w:sz="0" w:space="0" w:color="auto"/>
      </w:divBdr>
    </w:div>
    <w:div w:id="1882595562">
      <w:bodyDiv w:val="1"/>
      <w:marLeft w:val="0"/>
      <w:marRight w:val="0"/>
      <w:marTop w:val="0"/>
      <w:marBottom w:val="0"/>
      <w:divBdr>
        <w:top w:val="none" w:sz="0" w:space="0" w:color="auto"/>
        <w:left w:val="none" w:sz="0" w:space="0" w:color="auto"/>
        <w:bottom w:val="none" w:sz="0" w:space="0" w:color="auto"/>
        <w:right w:val="none" w:sz="0" w:space="0" w:color="auto"/>
      </w:divBdr>
    </w:div>
    <w:div w:id="1883469721">
      <w:bodyDiv w:val="1"/>
      <w:marLeft w:val="0"/>
      <w:marRight w:val="0"/>
      <w:marTop w:val="0"/>
      <w:marBottom w:val="0"/>
      <w:divBdr>
        <w:top w:val="none" w:sz="0" w:space="0" w:color="auto"/>
        <w:left w:val="none" w:sz="0" w:space="0" w:color="auto"/>
        <w:bottom w:val="none" w:sz="0" w:space="0" w:color="auto"/>
        <w:right w:val="none" w:sz="0" w:space="0" w:color="auto"/>
      </w:divBdr>
      <w:divsChild>
        <w:div w:id="35129066">
          <w:marLeft w:val="0"/>
          <w:marRight w:val="0"/>
          <w:marTop w:val="0"/>
          <w:marBottom w:val="0"/>
          <w:divBdr>
            <w:top w:val="none" w:sz="0" w:space="0" w:color="auto"/>
            <w:left w:val="none" w:sz="0" w:space="0" w:color="auto"/>
            <w:bottom w:val="none" w:sz="0" w:space="0" w:color="auto"/>
            <w:right w:val="none" w:sz="0" w:space="0" w:color="auto"/>
          </w:divBdr>
        </w:div>
        <w:div w:id="38211135">
          <w:marLeft w:val="0"/>
          <w:marRight w:val="0"/>
          <w:marTop w:val="0"/>
          <w:marBottom w:val="0"/>
          <w:divBdr>
            <w:top w:val="none" w:sz="0" w:space="0" w:color="auto"/>
            <w:left w:val="none" w:sz="0" w:space="0" w:color="auto"/>
            <w:bottom w:val="none" w:sz="0" w:space="0" w:color="auto"/>
            <w:right w:val="none" w:sz="0" w:space="0" w:color="auto"/>
          </w:divBdr>
        </w:div>
        <w:div w:id="78985485">
          <w:marLeft w:val="0"/>
          <w:marRight w:val="0"/>
          <w:marTop w:val="0"/>
          <w:marBottom w:val="0"/>
          <w:divBdr>
            <w:top w:val="none" w:sz="0" w:space="0" w:color="auto"/>
            <w:left w:val="none" w:sz="0" w:space="0" w:color="auto"/>
            <w:bottom w:val="none" w:sz="0" w:space="0" w:color="auto"/>
            <w:right w:val="none" w:sz="0" w:space="0" w:color="auto"/>
          </w:divBdr>
        </w:div>
        <w:div w:id="213783690">
          <w:marLeft w:val="0"/>
          <w:marRight w:val="0"/>
          <w:marTop w:val="0"/>
          <w:marBottom w:val="0"/>
          <w:divBdr>
            <w:top w:val="none" w:sz="0" w:space="0" w:color="auto"/>
            <w:left w:val="none" w:sz="0" w:space="0" w:color="auto"/>
            <w:bottom w:val="none" w:sz="0" w:space="0" w:color="auto"/>
            <w:right w:val="none" w:sz="0" w:space="0" w:color="auto"/>
          </w:divBdr>
        </w:div>
        <w:div w:id="241451288">
          <w:marLeft w:val="0"/>
          <w:marRight w:val="0"/>
          <w:marTop w:val="0"/>
          <w:marBottom w:val="0"/>
          <w:divBdr>
            <w:top w:val="none" w:sz="0" w:space="0" w:color="auto"/>
            <w:left w:val="none" w:sz="0" w:space="0" w:color="auto"/>
            <w:bottom w:val="none" w:sz="0" w:space="0" w:color="auto"/>
            <w:right w:val="none" w:sz="0" w:space="0" w:color="auto"/>
          </w:divBdr>
        </w:div>
        <w:div w:id="250626030">
          <w:marLeft w:val="0"/>
          <w:marRight w:val="0"/>
          <w:marTop w:val="0"/>
          <w:marBottom w:val="0"/>
          <w:divBdr>
            <w:top w:val="none" w:sz="0" w:space="0" w:color="auto"/>
            <w:left w:val="none" w:sz="0" w:space="0" w:color="auto"/>
            <w:bottom w:val="none" w:sz="0" w:space="0" w:color="auto"/>
            <w:right w:val="none" w:sz="0" w:space="0" w:color="auto"/>
          </w:divBdr>
        </w:div>
        <w:div w:id="477916629">
          <w:marLeft w:val="0"/>
          <w:marRight w:val="0"/>
          <w:marTop w:val="0"/>
          <w:marBottom w:val="0"/>
          <w:divBdr>
            <w:top w:val="none" w:sz="0" w:space="0" w:color="auto"/>
            <w:left w:val="none" w:sz="0" w:space="0" w:color="auto"/>
            <w:bottom w:val="none" w:sz="0" w:space="0" w:color="auto"/>
            <w:right w:val="none" w:sz="0" w:space="0" w:color="auto"/>
          </w:divBdr>
        </w:div>
        <w:div w:id="604311787">
          <w:marLeft w:val="0"/>
          <w:marRight w:val="0"/>
          <w:marTop w:val="0"/>
          <w:marBottom w:val="0"/>
          <w:divBdr>
            <w:top w:val="none" w:sz="0" w:space="0" w:color="auto"/>
            <w:left w:val="none" w:sz="0" w:space="0" w:color="auto"/>
            <w:bottom w:val="none" w:sz="0" w:space="0" w:color="auto"/>
            <w:right w:val="none" w:sz="0" w:space="0" w:color="auto"/>
          </w:divBdr>
        </w:div>
        <w:div w:id="681860707">
          <w:marLeft w:val="0"/>
          <w:marRight w:val="0"/>
          <w:marTop w:val="0"/>
          <w:marBottom w:val="0"/>
          <w:divBdr>
            <w:top w:val="none" w:sz="0" w:space="0" w:color="auto"/>
            <w:left w:val="none" w:sz="0" w:space="0" w:color="auto"/>
            <w:bottom w:val="none" w:sz="0" w:space="0" w:color="auto"/>
            <w:right w:val="none" w:sz="0" w:space="0" w:color="auto"/>
          </w:divBdr>
        </w:div>
        <w:div w:id="701132749">
          <w:marLeft w:val="0"/>
          <w:marRight w:val="0"/>
          <w:marTop w:val="0"/>
          <w:marBottom w:val="0"/>
          <w:divBdr>
            <w:top w:val="none" w:sz="0" w:space="0" w:color="auto"/>
            <w:left w:val="none" w:sz="0" w:space="0" w:color="auto"/>
            <w:bottom w:val="none" w:sz="0" w:space="0" w:color="auto"/>
            <w:right w:val="none" w:sz="0" w:space="0" w:color="auto"/>
          </w:divBdr>
        </w:div>
        <w:div w:id="739209913">
          <w:marLeft w:val="0"/>
          <w:marRight w:val="0"/>
          <w:marTop w:val="0"/>
          <w:marBottom w:val="0"/>
          <w:divBdr>
            <w:top w:val="none" w:sz="0" w:space="0" w:color="auto"/>
            <w:left w:val="none" w:sz="0" w:space="0" w:color="auto"/>
            <w:bottom w:val="none" w:sz="0" w:space="0" w:color="auto"/>
            <w:right w:val="none" w:sz="0" w:space="0" w:color="auto"/>
          </w:divBdr>
        </w:div>
        <w:div w:id="789206772">
          <w:marLeft w:val="0"/>
          <w:marRight w:val="0"/>
          <w:marTop w:val="0"/>
          <w:marBottom w:val="0"/>
          <w:divBdr>
            <w:top w:val="none" w:sz="0" w:space="0" w:color="auto"/>
            <w:left w:val="none" w:sz="0" w:space="0" w:color="auto"/>
            <w:bottom w:val="none" w:sz="0" w:space="0" w:color="auto"/>
            <w:right w:val="none" w:sz="0" w:space="0" w:color="auto"/>
          </w:divBdr>
        </w:div>
        <w:div w:id="807744972">
          <w:marLeft w:val="0"/>
          <w:marRight w:val="0"/>
          <w:marTop w:val="0"/>
          <w:marBottom w:val="0"/>
          <w:divBdr>
            <w:top w:val="none" w:sz="0" w:space="0" w:color="auto"/>
            <w:left w:val="none" w:sz="0" w:space="0" w:color="auto"/>
            <w:bottom w:val="none" w:sz="0" w:space="0" w:color="auto"/>
            <w:right w:val="none" w:sz="0" w:space="0" w:color="auto"/>
          </w:divBdr>
        </w:div>
        <w:div w:id="872109910">
          <w:marLeft w:val="0"/>
          <w:marRight w:val="0"/>
          <w:marTop w:val="0"/>
          <w:marBottom w:val="0"/>
          <w:divBdr>
            <w:top w:val="none" w:sz="0" w:space="0" w:color="auto"/>
            <w:left w:val="none" w:sz="0" w:space="0" w:color="auto"/>
            <w:bottom w:val="none" w:sz="0" w:space="0" w:color="auto"/>
            <w:right w:val="none" w:sz="0" w:space="0" w:color="auto"/>
          </w:divBdr>
        </w:div>
        <w:div w:id="969283036">
          <w:marLeft w:val="0"/>
          <w:marRight w:val="0"/>
          <w:marTop w:val="0"/>
          <w:marBottom w:val="0"/>
          <w:divBdr>
            <w:top w:val="none" w:sz="0" w:space="0" w:color="auto"/>
            <w:left w:val="none" w:sz="0" w:space="0" w:color="auto"/>
            <w:bottom w:val="none" w:sz="0" w:space="0" w:color="auto"/>
            <w:right w:val="none" w:sz="0" w:space="0" w:color="auto"/>
          </w:divBdr>
        </w:div>
        <w:div w:id="1004894291">
          <w:marLeft w:val="0"/>
          <w:marRight w:val="0"/>
          <w:marTop w:val="0"/>
          <w:marBottom w:val="0"/>
          <w:divBdr>
            <w:top w:val="none" w:sz="0" w:space="0" w:color="auto"/>
            <w:left w:val="none" w:sz="0" w:space="0" w:color="auto"/>
            <w:bottom w:val="none" w:sz="0" w:space="0" w:color="auto"/>
            <w:right w:val="none" w:sz="0" w:space="0" w:color="auto"/>
          </w:divBdr>
        </w:div>
        <w:div w:id="1018580367">
          <w:marLeft w:val="0"/>
          <w:marRight w:val="0"/>
          <w:marTop w:val="0"/>
          <w:marBottom w:val="0"/>
          <w:divBdr>
            <w:top w:val="none" w:sz="0" w:space="0" w:color="auto"/>
            <w:left w:val="none" w:sz="0" w:space="0" w:color="auto"/>
            <w:bottom w:val="none" w:sz="0" w:space="0" w:color="auto"/>
            <w:right w:val="none" w:sz="0" w:space="0" w:color="auto"/>
          </w:divBdr>
        </w:div>
        <w:div w:id="1097168470">
          <w:marLeft w:val="0"/>
          <w:marRight w:val="0"/>
          <w:marTop w:val="0"/>
          <w:marBottom w:val="0"/>
          <w:divBdr>
            <w:top w:val="none" w:sz="0" w:space="0" w:color="auto"/>
            <w:left w:val="none" w:sz="0" w:space="0" w:color="auto"/>
            <w:bottom w:val="none" w:sz="0" w:space="0" w:color="auto"/>
            <w:right w:val="none" w:sz="0" w:space="0" w:color="auto"/>
          </w:divBdr>
        </w:div>
        <w:div w:id="1116830054">
          <w:marLeft w:val="0"/>
          <w:marRight w:val="0"/>
          <w:marTop w:val="0"/>
          <w:marBottom w:val="0"/>
          <w:divBdr>
            <w:top w:val="none" w:sz="0" w:space="0" w:color="auto"/>
            <w:left w:val="none" w:sz="0" w:space="0" w:color="auto"/>
            <w:bottom w:val="none" w:sz="0" w:space="0" w:color="auto"/>
            <w:right w:val="none" w:sz="0" w:space="0" w:color="auto"/>
          </w:divBdr>
        </w:div>
        <w:div w:id="1141655522">
          <w:marLeft w:val="0"/>
          <w:marRight w:val="0"/>
          <w:marTop w:val="0"/>
          <w:marBottom w:val="0"/>
          <w:divBdr>
            <w:top w:val="none" w:sz="0" w:space="0" w:color="auto"/>
            <w:left w:val="none" w:sz="0" w:space="0" w:color="auto"/>
            <w:bottom w:val="none" w:sz="0" w:space="0" w:color="auto"/>
            <w:right w:val="none" w:sz="0" w:space="0" w:color="auto"/>
          </w:divBdr>
        </w:div>
        <w:div w:id="1225526152">
          <w:marLeft w:val="0"/>
          <w:marRight w:val="0"/>
          <w:marTop w:val="0"/>
          <w:marBottom w:val="0"/>
          <w:divBdr>
            <w:top w:val="none" w:sz="0" w:space="0" w:color="auto"/>
            <w:left w:val="none" w:sz="0" w:space="0" w:color="auto"/>
            <w:bottom w:val="none" w:sz="0" w:space="0" w:color="auto"/>
            <w:right w:val="none" w:sz="0" w:space="0" w:color="auto"/>
          </w:divBdr>
        </w:div>
        <w:div w:id="1306735244">
          <w:marLeft w:val="0"/>
          <w:marRight w:val="0"/>
          <w:marTop w:val="0"/>
          <w:marBottom w:val="0"/>
          <w:divBdr>
            <w:top w:val="none" w:sz="0" w:space="0" w:color="auto"/>
            <w:left w:val="none" w:sz="0" w:space="0" w:color="auto"/>
            <w:bottom w:val="none" w:sz="0" w:space="0" w:color="auto"/>
            <w:right w:val="none" w:sz="0" w:space="0" w:color="auto"/>
          </w:divBdr>
        </w:div>
        <w:div w:id="1400908474">
          <w:marLeft w:val="0"/>
          <w:marRight w:val="0"/>
          <w:marTop w:val="0"/>
          <w:marBottom w:val="0"/>
          <w:divBdr>
            <w:top w:val="none" w:sz="0" w:space="0" w:color="auto"/>
            <w:left w:val="none" w:sz="0" w:space="0" w:color="auto"/>
            <w:bottom w:val="none" w:sz="0" w:space="0" w:color="auto"/>
            <w:right w:val="none" w:sz="0" w:space="0" w:color="auto"/>
          </w:divBdr>
        </w:div>
        <w:div w:id="1486320058">
          <w:marLeft w:val="0"/>
          <w:marRight w:val="0"/>
          <w:marTop w:val="0"/>
          <w:marBottom w:val="0"/>
          <w:divBdr>
            <w:top w:val="none" w:sz="0" w:space="0" w:color="auto"/>
            <w:left w:val="none" w:sz="0" w:space="0" w:color="auto"/>
            <w:bottom w:val="none" w:sz="0" w:space="0" w:color="auto"/>
            <w:right w:val="none" w:sz="0" w:space="0" w:color="auto"/>
          </w:divBdr>
        </w:div>
        <w:div w:id="1557163617">
          <w:marLeft w:val="0"/>
          <w:marRight w:val="0"/>
          <w:marTop w:val="0"/>
          <w:marBottom w:val="0"/>
          <w:divBdr>
            <w:top w:val="none" w:sz="0" w:space="0" w:color="auto"/>
            <w:left w:val="none" w:sz="0" w:space="0" w:color="auto"/>
            <w:bottom w:val="none" w:sz="0" w:space="0" w:color="auto"/>
            <w:right w:val="none" w:sz="0" w:space="0" w:color="auto"/>
          </w:divBdr>
        </w:div>
        <w:div w:id="1727996137">
          <w:marLeft w:val="0"/>
          <w:marRight w:val="0"/>
          <w:marTop w:val="0"/>
          <w:marBottom w:val="0"/>
          <w:divBdr>
            <w:top w:val="none" w:sz="0" w:space="0" w:color="auto"/>
            <w:left w:val="none" w:sz="0" w:space="0" w:color="auto"/>
            <w:bottom w:val="none" w:sz="0" w:space="0" w:color="auto"/>
            <w:right w:val="none" w:sz="0" w:space="0" w:color="auto"/>
          </w:divBdr>
        </w:div>
        <w:div w:id="1839037819">
          <w:marLeft w:val="0"/>
          <w:marRight w:val="0"/>
          <w:marTop w:val="0"/>
          <w:marBottom w:val="0"/>
          <w:divBdr>
            <w:top w:val="none" w:sz="0" w:space="0" w:color="auto"/>
            <w:left w:val="none" w:sz="0" w:space="0" w:color="auto"/>
            <w:bottom w:val="none" w:sz="0" w:space="0" w:color="auto"/>
            <w:right w:val="none" w:sz="0" w:space="0" w:color="auto"/>
          </w:divBdr>
        </w:div>
        <w:div w:id="1875071995">
          <w:marLeft w:val="0"/>
          <w:marRight w:val="0"/>
          <w:marTop w:val="0"/>
          <w:marBottom w:val="0"/>
          <w:divBdr>
            <w:top w:val="none" w:sz="0" w:space="0" w:color="auto"/>
            <w:left w:val="none" w:sz="0" w:space="0" w:color="auto"/>
            <w:bottom w:val="none" w:sz="0" w:space="0" w:color="auto"/>
            <w:right w:val="none" w:sz="0" w:space="0" w:color="auto"/>
          </w:divBdr>
        </w:div>
        <w:div w:id="2107339068">
          <w:marLeft w:val="0"/>
          <w:marRight w:val="0"/>
          <w:marTop w:val="0"/>
          <w:marBottom w:val="0"/>
          <w:divBdr>
            <w:top w:val="none" w:sz="0" w:space="0" w:color="auto"/>
            <w:left w:val="none" w:sz="0" w:space="0" w:color="auto"/>
            <w:bottom w:val="none" w:sz="0" w:space="0" w:color="auto"/>
            <w:right w:val="none" w:sz="0" w:space="0" w:color="auto"/>
          </w:divBdr>
        </w:div>
      </w:divsChild>
    </w:div>
    <w:div w:id="1884098078">
      <w:bodyDiv w:val="1"/>
      <w:marLeft w:val="0"/>
      <w:marRight w:val="0"/>
      <w:marTop w:val="0"/>
      <w:marBottom w:val="0"/>
      <w:divBdr>
        <w:top w:val="none" w:sz="0" w:space="0" w:color="auto"/>
        <w:left w:val="none" w:sz="0" w:space="0" w:color="auto"/>
        <w:bottom w:val="none" w:sz="0" w:space="0" w:color="auto"/>
        <w:right w:val="none" w:sz="0" w:space="0" w:color="auto"/>
      </w:divBdr>
    </w:div>
    <w:div w:id="1895500362">
      <w:bodyDiv w:val="1"/>
      <w:marLeft w:val="0"/>
      <w:marRight w:val="0"/>
      <w:marTop w:val="0"/>
      <w:marBottom w:val="0"/>
      <w:divBdr>
        <w:top w:val="none" w:sz="0" w:space="0" w:color="auto"/>
        <w:left w:val="none" w:sz="0" w:space="0" w:color="auto"/>
        <w:bottom w:val="none" w:sz="0" w:space="0" w:color="auto"/>
        <w:right w:val="none" w:sz="0" w:space="0" w:color="auto"/>
      </w:divBdr>
    </w:div>
    <w:div w:id="1896045197">
      <w:bodyDiv w:val="1"/>
      <w:marLeft w:val="0"/>
      <w:marRight w:val="0"/>
      <w:marTop w:val="0"/>
      <w:marBottom w:val="0"/>
      <w:divBdr>
        <w:top w:val="none" w:sz="0" w:space="0" w:color="auto"/>
        <w:left w:val="none" w:sz="0" w:space="0" w:color="auto"/>
        <w:bottom w:val="none" w:sz="0" w:space="0" w:color="auto"/>
        <w:right w:val="none" w:sz="0" w:space="0" w:color="auto"/>
      </w:divBdr>
    </w:div>
    <w:div w:id="1898934499">
      <w:bodyDiv w:val="1"/>
      <w:marLeft w:val="0"/>
      <w:marRight w:val="0"/>
      <w:marTop w:val="0"/>
      <w:marBottom w:val="0"/>
      <w:divBdr>
        <w:top w:val="none" w:sz="0" w:space="0" w:color="auto"/>
        <w:left w:val="none" w:sz="0" w:space="0" w:color="auto"/>
        <w:bottom w:val="none" w:sz="0" w:space="0" w:color="auto"/>
        <w:right w:val="none" w:sz="0" w:space="0" w:color="auto"/>
      </w:divBdr>
    </w:div>
    <w:div w:id="1899436168">
      <w:bodyDiv w:val="1"/>
      <w:marLeft w:val="0"/>
      <w:marRight w:val="0"/>
      <w:marTop w:val="0"/>
      <w:marBottom w:val="0"/>
      <w:divBdr>
        <w:top w:val="none" w:sz="0" w:space="0" w:color="auto"/>
        <w:left w:val="none" w:sz="0" w:space="0" w:color="auto"/>
        <w:bottom w:val="none" w:sz="0" w:space="0" w:color="auto"/>
        <w:right w:val="none" w:sz="0" w:space="0" w:color="auto"/>
      </w:divBdr>
    </w:div>
    <w:div w:id="1904439468">
      <w:bodyDiv w:val="1"/>
      <w:marLeft w:val="0"/>
      <w:marRight w:val="0"/>
      <w:marTop w:val="0"/>
      <w:marBottom w:val="0"/>
      <w:divBdr>
        <w:top w:val="none" w:sz="0" w:space="0" w:color="auto"/>
        <w:left w:val="none" w:sz="0" w:space="0" w:color="auto"/>
        <w:bottom w:val="none" w:sz="0" w:space="0" w:color="auto"/>
        <w:right w:val="none" w:sz="0" w:space="0" w:color="auto"/>
      </w:divBdr>
    </w:div>
    <w:div w:id="1908106254">
      <w:bodyDiv w:val="1"/>
      <w:marLeft w:val="0"/>
      <w:marRight w:val="0"/>
      <w:marTop w:val="0"/>
      <w:marBottom w:val="0"/>
      <w:divBdr>
        <w:top w:val="none" w:sz="0" w:space="0" w:color="auto"/>
        <w:left w:val="none" w:sz="0" w:space="0" w:color="auto"/>
        <w:bottom w:val="none" w:sz="0" w:space="0" w:color="auto"/>
        <w:right w:val="none" w:sz="0" w:space="0" w:color="auto"/>
      </w:divBdr>
    </w:div>
    <w:div w:id="1911500957">
      <w:bodyDiv w:val="1"/>
      <w:marLeft w:val="0"/>
      <w:marRight w:val="0"/>
      <w:marTop w:val="0"/>
      <w:marBottom w:val="0"/>
      <w:divBdr>
        <w:top w:val="none" w:sz="0" w:space="0" w:color="auto"/>
        <w:left w:val="none" w:sz="0" w:space="0" w:color="auto"/>
        <w:bottom w:val="none" w:sz="0" w:space="0" w:color="auto"/>
        <w:right w:val="none" w:sz="0" w:space="0" w:color="auto"/>
      </w:divBdr>
    </w:div>
    <w:div w:id="1912961766">
      <w:bodyDiv w:val="1"/>
      <w:marLeft w:val="0"/>
      <w:marRight w:val="0"/>
      <w:marTop w:val="0"/>
      <w:marBottom w:val="0"/>
      <w:divBdr>
        <w:top w:val="none" w:sz="0" w:space="0" w:color="auto"/>
        <w:left w:val="none" w:sz="0" w:space="0" w:color="auto"/>
        <w:bottom w:val="none" w:sz="0" w:space="0" w:color="auto"/>
        <w:right w:val="none" w:sz="0" w:space="0" w:color="auto"/>
      </w:divBdr>
    </w:div>
    <w:div w:id="1914120303">
      <w:bodyDiv w:val="1"/>
      <w:marLeft w:val="0"/>
      <w:marRight w:val="0"/>
      <w:marTop w:val="0"/>
      <w:marBottom w:val="0"/>
      <w:divBdr>
        <w:top w:val="none" w:sz="0" w:space="0" w:color="auto"/>
        <w:left w:val="none" w:sz="0" w:space="0" w:color="auto"/>
        <w:bottom w:val="none" w:sz="0" w:space="0" w:color="auto"/>
        <w:right w:val="none" w:sz="0" w:space="0" w:color="auto"/>
      </w:divBdr>
    </w:div>
    <w:div w:id="1921016810">
      <w:bodyDiv w:val="1"/>
      <w:marLeft w:val="0"/>
      <w:marRight w:val="0"/>
      <w:marTop w:val="0"/>
      <w:marBottom w:val="0"/>
      <w:divBdr>
        <w:top w:val="none" w:sz="0" w:space="0" w:color="auto"/>
        <w:left w:val="none" w:sz="0" w:space="0" w:color="auto"/>
        <w:bottom w:val="none" w:sz="0" w:space="0" w:color="auto"/>
        <w:right w:val="none" w:sz="0" w:space="0" w:color="auto"/>
      </w:divBdr>
    </w:div>
    <w:div w:id="1922710947">
      <w:bodyDiv w:val="1"/>
      <w:marLeft w:val="0"/>
      <w:marRight w:val="0"/>
      <w:marTop w:val="0"/>
      <w:marBottom w:val="0"/>
      <w:divBdr>
        <w:top w:val="none" w:sz="0" w:space="0" w:color="auto"/>
        <w:left w:val="none" w:sz="0" w:space="0" w:color="auto"/>
        <w:bottom w:val="none" w:sz="0" w:space="0" w:color="auto"/>
        <w:right w:val="none" w:sz="0" w:space="0" w:color="auto"/>
      </w:divBdr>
    </w:div>
    <w:div w:id="1923562769">
      <w:bodyDiv w:val="1"/>
      <w:marLeft w:val="0"/>
      <w:marRight w:val="0"/>
      <w:marTop w:val="0"/>
      <w:marBottom w:val="0"/>
      <w:divBdr>
        <w:top w:val="none" w:sz="0" w:space="0" w:color="auto"/>
        <w:left w:val="none" w:sz="0" w:space="0" w:color="auto"/>
        <w:bottom w:val="none" w:sz="0" w:space="0" w:color="auto"/>
        <w:right w:val="none" w:sz="0" w:space="0" w:color="auto"/>
      </w:divBdr>
    </w:div>
    <w:div w:id="1929119165">
      <w:bodyDiv w:val="1"/>
      <w:marLeft w:val="0"/>
      <w:marRight w:val="0"/>
      <w:marTop w:val="0"/>
      <w:marBottom w:val="0"/>
      <w:divBdr>
        <w:top w:val="none" w:sz="0" w:space="0" w:color="auto"/>
        <w:left w:val="none" w:sz="0" w:space="0" w:color="auto"/>
        <w:bottom w:val="none" w:sz="0" w:space="0" w:color="auto"/>
        <w:right w:val="none" w:sz="0" w:space="0" w:color="auto"/>
      </w:divBdr>
    </w:div>
    <w:div w:id="1929459350">
      <w:bodyDiv w:val="1"/>
      <w:marLeft w:val="0"/>
      <w:marRight w:val="0"/>
      <w:marTop w:val="0"/>
      <w:marBottom w:val="0"/>
      <w:divBdr>
        <w:top w:val="none" w:sz="0" w:space="0" w:color="auto"/>
        <w:left w:val="none" w:sz="0" w:space="0" w:color="auto"/>
        <w:bottom w:val="none" w:sz="0" w:space="0" w:color="auto"/>
        <w:right w:val="none" w:sz="0" w:space="0" w:color="auto"/>
      </w:divBdr>
    </w:div>
    <w:div w:id="1932080700">
      <w:bodyDiv w:val="1"/>
      <w:marLeft w:val="0"/>
      <w:marRight w:val="0"/>
      <w:marTop w:val="0"/>
      <w:marBottom w:val="0"/>
      <w:divBdr>
        <w:top w:val="none" w:sz="0" w:space="0" w:color="auto"/>
        <w:left w:val="none" w:sz="0" w:space="0" w:color="auto"/>
        <w:bottom w:val="none" w:sz="0" w:space="0" w:color="auto"/>
        <w:right w:val="none" w:sz="0" w:space="0" w:color="auto"/>
      </w:divBdr>
    </w:div>
    <w:div w:id="1932664177">
      <w:bodyDiv w:val="1"/>
      <w:marLeft w:val="0"/>
      <w:marRight w:val="0"/>
      <w:marTop w:val="0"/>
      <w:marBottom w:val="0"/>
      <w:divBdr>
        <w:top w:val="none" w:sz="0" w:space="0" w:color="auto"/>
        <w:left w:val="none" w:sz="0" w:space="0" w:color="auto"/>
        <w:bottom w:val="none" w:sz="0" w:space="0" w:color="auto"/>
        <w:right w:val="none" w:sz="0" w:space="0" w:color="auto"/>
      </w:divBdr>
    </w:div>
    <w:div w:id="1936858484">
      <w:bodyDiv w:val="1"/>
      <w:marLeft w:val="0"/>
      <w:marRight w:val="0"/>
      <w:marTop w:val="0"/>
      <w:marBottom w:val="0"/>
      <w:divBdr>
        <w:top w:val="none" w:sz="0" w:space="0" w:color="auto"/>
        <w:left w:val="none" w:sz="0" w:space="0" w:color="auto"/>
        <w:bottom w:val="none" w:sz="0" w:space="0" w:color="auto"/>
        <w:right w:val="none" w:sz="0" w:space="0" w:color="auto"/>
      </w:divBdr>
    </w:div>
    <w:div w:id="1937522180">
      <w:bodyDiv w:val="1"/>
      <w:marLeft w:val="0"/>
      <w:marRight w:val="0"/>
      <w:marTop w:val="0"/>
      <w:marBottom w:val="0"/>
      <w:divBdr>
        <w:top w:val="none" w:sz="0" w:space="0" w:color="auto"/>
        <w:left w:val="none" w:sz="0" w:space="0" w:color="auto"/>
        <w:bottom w:val="none" w:sz="0" w:space="0" w:color="auto"/>
        <w:right w:val="none" w:sz="0" w:space="0" w:color="auto"/>
      </w:divBdr>
    </w:div>
    <w:div w:id="1941254715">
      <w:bodyDiv w:val="1"/>
      <w:marLeft w:val="0"/>
      <w:marRight w:val="0"/>
      <w:marTop w:val="0"/>
      <w:marBottom w:val="0"/>
      <w:divBdr>
        <w:top w:val="none" w:sz="0" w:space="0" w:color="auto"/>
        <w:left w:val="none" w:sz="0" w:space="0" w:color="auto"/>
        <w:bottom w:val="none" w:sz="0" w:space="0" w:color="auto"/>
        <w:right w:val="none" w:sz="0" w:space="0" w:color="auto"/>
      </w:divBdr>
    </w:div>
    <w:div w:id="1941713847">
      <w:bodyDiv w:val="1"/>
      <w:marLeft w:val="0"/>
      <w:marRight w:val="0"/>
      <w:marTop w:val="0"/>
      <w:marBottom w:val="0"/>
      <w:divBdr>
        <w:top w:val="none" w:sz="0" w:space="0" w:color="auto"/>
        <w:left w:val="none" w:sz="0" w:space="0" w:color="auto"/>
        <w:bottom w:val="none" w:sz="0" w:space="0" w:color="auto"/>
        <w:right w:val="none" w:sz="0" w:space="0" w:color="auto"/>
      </w:divBdr>
    </w:div>
    <w:div w:id="1943680342">
      <w:bodyDiv w:val="1"/>
      <w:marLeft w:val="0"/>
      <w:marRight w:val="0"/>
      <w:marTop w:val="0"/>
      <w:marBottom w:val="0"/>
      <w:divBdr>
        <w:top w:val="none" w:sz="0" w:space="0" w:color="auto"/>
        <w:left w:val="none" w:sz="0" w:space="0" w:color="auto"/>
        <w:bottom w:val="none" w:sz="0" w:space="0" w:color="auto"/>
        <w:right w:val="none" w:sz="0" w:space="0" w:color="auto"/>
      </w:divBdr>
    </w:div>
    <w:div w:id="1945116458">
      <w:bodyDiv w:val="1"/>
      <w:marLeft w:val="0"/>
      <w:marRight w:val="0"/>
      <w:marTop w:val="0"/>
      <w:marBottom w:val="0"/>
      <w:divBdr>
        <w:top w:val="none" w:sz="0" w:space="0" w:color="auto"/>
        <w:left w:val="none" w:sz="0" w:space="0" w:color="auto"/>
        <w:bottom w:val="none" w:sz="0" w:space="0" w:color="auto"/>
        <w:right w:val="none" w:sz="0" w:space="0" w:color="auto"/>
      </w:divBdr>
    </w:div>
    <w:div w:id="1945922250">
      <w:bodyDiv w:val="1"/>
      <w:marLeft w:val="0"/>
      <w:marRight w:val="0"/>
      <w:marTop w:val="0"/>
      <w:marBottom w:val="0"/>
      <w:divBdr>
        <w:top w:val="none" w:sz="0" w:space="0" w:color="auto"/>
        <w:left w:val="none" w:sz="0" w:space="0" w:color="auto"/>
        <w:bottom w:val="none" w:sz="0" w:space="0" w:color="auto"/>
        <w:right w:val="none" w:sz="0" w:space="0" w:color="auto"/>
      </w:divBdr>
    </w:div>
    <w:div w:id="1947342018">
      <w:bodyDiv w:val="1"/>
      <w:marLeft w:val="0"/>
      <w:marRight w:val="0"/>
      <w:marTop w:val="0"/>
      <w:marBottom w:val="0"/>
      <w:divBdr>
        <w:top w:val="none" w:sz="0" w:space="0" w:color="auto"/>
        <w:left w:val="none" w:sz="0" w:space="0" w:color="auto"/>
        <w:bottom w:val="none" w:sz="0" w:space="0" w:color="auto"/>
        <w:right w:val="none" w:sz="0" w:space="0" w:color="auto"/>
      </w:divBdr>
    </w:div>
    <w:div w:id="1951165327">
      <w:bodyDiv w:val="1"/>
      <w:marLeft w:val="0"/>
      <w:marRight w:val="0"/>
      <w:marTop w:val="0"/>
      <w:marBottom w:val="0"/>
      <w:divBdr>
        <w:top w:val="none" w:sz="0" w:space="0" w:color="auto"/>
        <w:left w:val="none" w:sz="0" w:space="0" w:color="auto"/>
        <w:bottom w:val="none" w:sz="0" w:space="0" w:color="auto"/>
        <w:right w:val="none" w:sz="0" w:space="0" w:color="auto"/>
      </w:divBdr>
    </w:div>
    <w:div w:id="1953708981">
      <w:bodyDiv w:val="1"/>
      <w:marLeft w:val="0"/>
      <w:marRight w:val="0"/>
      <w:marTop w:val="0"/>
      <w:marBottom w:val="0"/>
      <w:divBdr>
        <w:top w:val="none" w:sz="0" w:space="0" w:color="auto"/>
        <w:left w:val="none" w:sz="0" w:space="0" w:color="auto"/>
        <w:bottom w:val="none" w:sz="0" w:space="0" w:color="auto"/>
        <w:right w:val="none" w:sz="0" w:space="0" w:color="auto"/>
      </w:divBdr>
    </w:div>
    <w:div w:id="1955361848">
      <w:bodyDiv w:val="1"/>
      <w:marLeft w:val="0"/>
      <w:marRight w:val="0"/>
      <w:marTop w:val="0"/>
      <w:marBottom w:val="0"/>
      <w:divBdr>
        <w:top w:val="none" w:sz="0" w:space="0" w:color="auto"/>
        <w:left w:val="none" w:sz="0" w:space="0" w:color="auto"/>
        <w:bottom w:val="none" w:sz="0" w:space="0" w:color="auto"/>
        <w:right w:val="none" w:sz="0" w:space="0" w:color="auto"/>
      </w:divBdr>
    </w:div>
    <w:div w:id="1958097678">
      <w:bodyDiv w:val="1"/>
      <w:marLeft w:val="0"/>
      <w:marRight w:val="0"/>
      <w:marTop w:val="0"/>
      <w:marBottom w:val="0"/>
      <w:divBdr>
        <w:top w:val="none" w:sz="0" w:space="0" w:color="auto"/>
        <w:left w:val="none" w:sz="0" w:space="0" w:color="auto"/>
        <w:bottom w:val="none" w:sz="0" w:space="0" w:color="auto"/>
        <w:right w:val="none" w:sz="0" w:space="0" w:color="auto"/>
      </w:divBdr>
    </w:div>
    <w:div w:id="1958560141">
      <w:bodyDiv w:val="1"/>
      <w:marLeft w:val="0"/>
      <w:marRight w:val="0"/>
      <w:marTop w:val="0"/>
      <w:marBottom w:val="0"/>
      <w:divBdr>
        <w:top w:val="none" w:sz="0" w:space="0" w:color="auto"/>
        <w:left w:val="none" w:sz="0" w:space="0" w:color="auto"/>
        <w:bottom w:val="none" w:sz="0" w:space="0" w:color="auto"/>
        <w:right w:val="none" w:sz="0" w:space="0" w:color="auto"/>
      </w:divBdr>
    </w:div>
    <w:div w:id="1961109940">
      <w:bodyDiv w:val="1"/>
      <w:marLeft w:val="0"/>
      <w:marRight w:val="0"/>
      <w:marTop w:val="0"/>
      <w:marBottom w:val="0"/>
      <w:divBdr>
        <w:top w:val="none" w:sz="0" w:space="0" w:color="auto"/>
        <w:left w:val="none" w:sz="0" w:space="0" w:color="auto"/>
        <w:bottom w:val="none" w:sz="0" w:space="0" w:color="auto"/>
        <w:right w:val="none" w:sz="0" w:space="0" w:color="auto"/>
      </w:divBdr>
    </w:div>
    <w:div w:id="1962764750">
      <w:bodyDiv w:val="1"/>
      <w:marLeft w:val="0"/>
      <w:marRight w:val="0"/>
      <w:marTop w:val="0"/>
      <w:marBottom w:val="0"/>
      <w:divBdr>
        <w:top w:val="none" w:sz="0" w:space="0" w:color="auto"/>
        <w:left w:val="none" w:sz="0" w:space="0" w:color="auto"/>
        <w:bottom w:val="none" w:sz="0" w:space="0" w:color="auto"/>
        <w:right w:val="none" w:sz="0" w:space="0" w:color="auto"/>
      </w:divBdr>
    </w:div>
    <w:div w:id="1963228725">
      <w:bodyDiv w:val="1"/>
      <w:marLeft w:val="0"/>
      <w:marRight w:val="0"/>
      <w:marTop w:val="0"/>
      <w:marBottom w:val="0"/>
      <w:divBdr>
        <w:top w:val="none" w:sz="0" w:space="0" w:color="auto"/>
        <w:left w:val="none" w:sz="0" w:space="0" w:color="auto"/>
        <w:bottom w:val="none" w:sz="0" w:space="0" w:color="auto"/>
        <w:right w:val="none" w:sz="0" w:space="0" w:color="auto"/>
      </w:divBdr>
    </w:div>
    <w:div w:id="1966233498">
      <w:bodyDiv w:val="1"/>
      <w:marLeft w:val="0"/>
      <w:marRight w:val="0"/>
      <w:marTop w:val="0"/>
      <w:marBottom w:val="0"/>
      <w:divBdr>
        <w:top w:val="none" w:sz="0" w:space="0" w:color="auto"/>
        <w:left w:val="none" w:sz="0" w:space="0" w:color="auto"/>
        <w:bottom w:val="none" w:sz="0" w:space="0" w:color="auto"/>
        <w:right w:val="none" w:sz="0" w:space="0" w:color="auto"/>
      </w:divBdr>
    </w:div>
    <w:div w:id="1966543863">
      <w:bodyDiv w:val="1"/>
      <w:marLeft w:val="0"/>
      <w:marRight w:val="0"/>
      <w:marTop w:val="0"/>
      <w:marBottom w:val="0"/>
      <w:divBdr>
        <w:top w:val="none" w:sz="0" w:space="0" w:color="auto"/>
        <w:left w:val="none" w:sz="0" w:space="0" w:color="auto"/>
        <w:bottom w:val="none" w:sz="0" w:space="0" w:color="auto"/>
        <w:right w:val="none" w:sz="0" w:space="0" w:color="auto"/>
      </w:divBdr>
    </w:div>
    <w:div w:id="1968312295">
      <w:bodyDiv w:val="1"/>
      <w:marLeft w:val="0"/>
      <w:marRight w:val="0"/>
      <w:marTop w:val="0"/>
      <w:marBottom w:val="0"/>
      <w:divBdr>
        <w:top w:val="none" w:sz="0" w:space="0" w:color="auto"/>
        <w:left w:val="none" w:sz="0" w:space="0" w:color="auto"/>
        <w:bottom w:val="none" w:sz="0" w:space="0" w:color="auto"/>
        <w:right w:val="none" w:sz="0" w:space="0" w:color="auto"/>
      </w:divBdr>
    </w:div>
    <w:div w:id="1968659869">
      <w:bodyDiv w:val="1"/>
      <w:marLeft w:val="0"/>
      <w:marRight w:val="0"/>
      <w:marTop w:val="0"/>
      <w:marBottom w:val="0"/>
      <w:divBdr>
        <w:top w:val="none" w:sz="0" w:space="0" w:color="auto"/>
        <w:left w:val="none" w:sz="0" w:space="0" w:color="auto"/>
        <w:bottom w:val="none" w:sz="0" w:space="0" w:color="auto"/>
        <w:right w:val="none" w:sz="0" w:space="0" w:color="auto"/>
      </w:divBdr>
    </w:div>
    <w:div w:id="1970430657">
      <w:bodyDiv w:val="1"/>
      <w:marLeft w:val="0"/>
      <w:marRight w:val="0"/>
      <w:marTop w:val="0"/>
      <w:marBottom w:val="0"/>
      <w:divBdr>
        <w:top w:val="none" w:sz="0" w:space="0" w:color="auto"/>
        <w:left w:val="none" w:sz="0" w:space="0" w:color="auto"/>
        <w:bottom w:val="none" w:sz="0" w:space="0" w:color="auto"/>
        <w:right w:val="none" w:sz="0" w:space="0" w:color="auto"/>
      </w:divBdr>
    </w:div>
    <w:div w:id="1974747221">
      <w:bodyDiv w:val="1"/>
      <w:marLeft w:val="0"/>
      <w:marRight w:val="0"/>
      <w:marTop w:val="0"/>
      <w:marBottom w:val="0"/>
      <w:divBdr>
        <w:top w:val="none" w:sz="0" w:space="0" w:color="auto"/>
        <w:left w:val="none" w:sz="0" w:space="0" w:color="auto"/>
        <w:bottom w:val="none" w:sz="0" w:space="0" w:color="auto"/>
        <w:right w:val="none" w:sz="0" w:space="0" w:color="auto"/>
      </w:divBdr>
    </w:div>
    <w:div w:id="1976182554">
      <w:bodyDiv w:val="1"/>
      <w:marLeft w:val="0"/>
      <w:marRight w:val="0"/>
      <w:marTop w:val="0"/>
      <w:marBottom w:val="0"/>
      <w:divBdr>
        <w:top w:val="none" w:sz="0" w:space="0" w:color="auto"/>
        <w:left w:val="none" w:sz="0" w:space="0" w:color="auto"/>
        <w:bottom w:val="none" w:sz="0" w:space="0" w:color="auto"/>
        <w:right w:val="none" w:sz="0" w:space="0" w:color="auto"/>
      </w:divBdr>
    </w:div>
    <w:div w:id="1980114378">
      <w:bodyDiv w:val="1"/>
      <w:marLeft w:val="0"/>
      <w:marRight w:val="0"/>
      <w:marTop w:val="0"/>
      <w:marBottom w:val="0"/>
      <w:divBdr>
        <w:top w:val="none" w:sz="0" w:space="0" w:color="auto"/>
        <w:left w:val="none" w:sz="0" w:space="0" w:color="auto"/>
        <w:bottom w:val="none" w:sz="0" w:space="0" w:color="auto"/>
        <w:right w:val="none" w:sz="0" w:space="0" w:color="auto"/>
      </w:divBdr>
    </w:div>
    <w:div w:id="1981223887">
      <w:bodyDiv w:val="1"/>
      <w:marLeft w:val="0"/>
      <w:marRight w:val="0"/>
      <w:marTop w:val="0"/>
      <w:marBottom w:val="0"/>
      <w:divBdr>
        <w:top w:val="none" w:sz="0" w:space="0" w:color="auto"/>
        <w:left w:val="none" w:sz="0" w:space="0" w:color="auto"/>
        <w:bottom w:val="none" w:sz="0" w:space="0" w:color="auto"/>
        <w:right w:val="none" w:sz="0" w:space="0" w:color="auto"/>
      </w:divBdr>
    </w:div>
    <w:div w:id="1985042949">
      <w:bodyDiv w:val="1"/>
      <w:marLeft w:val="0"/>
      <w:marRight w:val="0"/>
      <w:marTop w:val="0"/>
      <w:marBottom w:val="0"/>
      <w:divBdr>
        <w:top w:val="none" w:sz="0" w:space="0" w:color="auto"/>
        <w:left w:val="none" w:sz="0" w:space="0" w:color="auto"/>
        <w:bottom w:val="none" w:sz="0" w:space="0" w:color="auto"/>
        <w:right w:val="none" w:sz="0" w:space="0" w:color="auto"/>
      </w:divBdr>
    </w:div>
    <w:div w:id="1986009016">
      <w:bodyDiv w:val="1"/>
      <w:marLeft w:val="0"/>
      <w:marRight w:val="0"/>
      <w:marTop w:val="0"/>
      <w:marBottom w:val="0"/>
      <w:divBdr>
        <w:top w:val="none" w:sz="0" w:space="0" w:color="auto"/>
        <w:left w:val="none" w:sz="0" w:space="0" w:color="auto"/>
        <w:bottom w:val="none" w:sz="0" w:space="0" w:color="auto"/>
        <w:right w:val="none" w:sz="0" w:space="0" w:color="auto"/>
      </w:divBdr>
    </w:div>
    <w:div w:id="1990014298">
      <w:bodyDiv w:val="1"/>
      <w:marLeft w:val="0"/>
      <w:marRight w:val="0"/>
      <w:marTop w:val="0"/>
      <w:marBottom w:val="0"/>
      <w:divBdr>
        <w:top w:val="none" w:sz="0" w:space="0" w:color="auto"/>
        <w:left w:val="none" w:sz="0" w:space="0" w:color="auto"/>
        <w:bottom w:val="none" w:sz="0" w:space="0" w:color="auto"/>
        <w:right w:val="none" w:sz="0" w:space="0" w:color="auto"/>
      </w:divBdr>
    </w:div>
    <w:div w:id="1994411573">
      <w:bodyDiv w:val="1"/>
      <w:marLeft w:val="0"/>
      <w:marRight w:val="0"/>
      <w:marTop w:val="0"/>
      <w:marBottom w:val="0"/>
      <w:divBdr>
        <w:top w:val="none" w:sz="0" w:space="0" w:color="auto"/>
        <w:left w:val="none" w:sz="0" w:space="0" w:color="auto"/>
        <w:bottom w:val="none" w:sz="0" w:space="0" w:color="auto"/>
        <w:right w:val="none" w:sz="0" w:space="0" w:color="auto"/>
      </w:divBdr>
    </w:div>
    <w:div w:id="2006350621">
      <w:bodyDiv w:val="1"/>
      <w:marLeft w:val="0"/>
      <w:marRight w:val="0"/>
      <w:marTop w:val="0"/>
      <w:marBottom w:val="0"/>
      <w:divBdr>
        <w:top w:val="none" w:sz="0" w:space="0" w:color="auto"/>
        <w:left w:val="none" w:sz="0" w:space="0" w:color="auto"/>
        <w:bottom w:val="none" w:sz="0" w:space="0" w:color="auto"/>
        <w:right w:val="none" w:sz="0" w:space="0" w:color="auto"/>
      </w:divBdr>
    </w:div>
    <w:div w:id="2006780932">
      <w:bodyDiv w:val="1"/>
      <w:marLeft w:val="0"/>
      <w:marRight w:val="0"/>
      <w:marTop w:val="0"/>
      <w:marBottom w:val="0"/>
      <w:divBdr>
        <w:top w:val="none" w:sz="0" w:space="0" w:color="auto"/>
        <w:left w:val="none" w:sz="0" w:space="0" w:color="auto"/>
        <w:bottom w:val="none" w:sz="0" w:space="0" w:color="auto"/>
        <w:right w:val="none" w:sz="0" w:space="0" w:color="auto"/>
      </w:divBdr>
    </w:div>
    <w:div w:id="2009138695">
      <w:bodyDiv w:val="1"/>
      <w:marLeft w:val="0"/>
      <w:marRight w:val="0"/>
      <w:marTop w:val="0"/>
      <w:marBottom w:val="0"/>
      <w:divBdr>
        <w:top w:val="none" w:sz="0" w:space="0" w:color="auto"/>
        <w:left w:val="none" w:sz="0" w:space="0" w:color="auto"/>
        <w:bottom w:val="none" w:sz="0" w:space="0" w:color="auto"/>
        <w:right w:val="none" w:sz="0" w:space="0" w:color="auto"/>
      </w:divBdr>
    </w:div>
    <w:div w:id="2009290615">
      <w:bodyDiv w:val="1"/>
      <w:marLeft w:val="0"/>
      <w:marRight w:val="0"/>
      <w:marTop w:val="0"/>
      <w:marBottom w:val="0"/>
      <w:divBdr>
        <w:top w:val="none" w:sz="0" w:space="0" w:color="auto"/>
        <w:left w:val="none" w:sz="0" w:space="0" w:color="auto"/>
        <w:bottom w:val="none" w:sz="0" w:space="0" w:color="auto"/>
        <w:right w:val="none" w:sz="0" w:space="0" w:color="auto"/>
      </w:divBdr>
    </w:div>
    <w:div w:id="2013100671">
      <w:bodyDiv w:val="1"/>
      <w:marLeft w:val="0"/>
      <w:marRight w:val="0"/>
      <w:marTop w:val="0"/>
      <w:marBottom w:val="0"/>
      <w:divBdr>
        <w:top w:val="none" w:sz="0" w:space="0" w:color="auto"/>
        <w:left w:val="none" w:sz="0" w:space="0" w:color="auto"/>
        <w:bottom w:val="none" w:sz="0" w:space="0" w:color="auto"/>
        <w:right w:val="none" w:sz="0" w:space="0" w:color="auto"/>
      </w:divBdr>
    </w:div>
    <w:div w:id="2014064278">
      <w:bodyDiv w:val="1"/>
      <w:marLeft w:val="0"/>
      <w:marRight w:val="0"/>
      <w:marTop w:val="0"/>
      <w:marBottom w:val="0"/>
      <w:divBdr>
        <w:top w:val="none" w:sz="0" w:space="0" w:color="auto"/>
        <w:left w:val="none" w:sz="0" w:space="0" w:color="auto"/>
        <w:bottom w:val="none" w:sz="0" w:space="0" w:color="auto"/>
        <w:right w:val="none" w:sz="0" w:space="0" w:color="auto"/>
      </w:divBdr>
    </w:div>
    <w:div w:id="2016304328">
      <w:bodyDiv w:val="1"/>
      <w:marLeft w:val="0"/>
      <w:marRight w:val="0"/>
      <w:marTop w:val="0"/>
      <w:marBottom w:val="0"/>
      <w:divBdr>
        <w:top w:val="none" w:sz="0" w:space="0" w:color="auto"/>
        <w:left w:val="none" w:sz="0" w:space="0" w:color="auto"/>
        <w:bottom w:val="none" w:sz="0" w:space="0" w:color="auto"/>
        <w:right w:val="none" w:sz="0" w:space="0" w:color="auto"/>
      </w:divBdr>
    </w:div>
    <w:div w:id="2017877642">
      <w:bodyDiv w:val="1"/>
      <w:marLeft w:val="0"/>
      <w:marRight w:val="0"/>
      <w:marTop w:val="0"/>
      <w:marBottom w:val="0"/>
      <w:divBdr>
        <w:top w:val="none" w:sz="0" w:space="0" w:color="auto"/>
        <w:left w:val="none" w:sz="0" w:space="0" w:color="auto"/>
        <w:bottom w:val="none" w:sz="0" w:space="0" w:color="auto"/>
        <w:right w:val="none" w:sz="0" w:space="0" w:color="auto"/>
      </w:divBdr>
    </w:div>
    <w:div w:id="2023629835">
      <w:bodyDiv w:val="1"/>
      <w:marLeft w:val="0"/>
      <w:marRight w:val="0"/>
      <w:marTop w:val="0"/>
      <w:marBottom w:val="0"/>
      <w:divBdr>
        <w:top w:val="none" w:sz="0" w:space="0" w:color="auto"/>
        <w:left w:val="none" w:sz="0" w:space="0" w:color="auto"/>
        <w:bottom w:val="none" w:sz="0" w:space="0" w:color="auto"/>
        <w:right w:val="none" w:sz="0" w:space="0" w:color="auto"/>
      </w:divBdr>
    </w:div>
    <w:div w:id="2029209153">
      <w:bodyDiv w:val="1"/>
      <w:marLeft w:val="0"/>
      <w:marRight w:val="0"/>
      <w:marTop w:val="0"/>
      <w:marBottom w:val="0"/>
      <w:divBdr>
        <w:top w:val="none" w:sz="0" w:space="0" w:color="auto"/>
        <w:left w:val="none" w:sz="0" w:space="0" w:color="auto"/>
        <w:bottom w:val="none" w:sz="0" w:space="0" w:color="auto"/>
        <w:right w:val="none" w:sz="0" w:space="0" w:color="auto"/>
      </w:divBdr>
    </w:div>
    <w:div w:id="2029941306">
      <w:bodyDiv w:val="1"/>
      <w:marLeft w:val="0"/>
      <w:marRight w:val="0"/>
      <w:marTop w:val="0"/>
      <w:marBottom w:val="0"/>
      <w:divBdr>
        <w:top w:val="none" w:sz="0" w:space="0" w:color="auto"/>
        <w:left w:val="none" w:sz="0" w:space="0" w:color="auto"/>
        <w:bottom w:val="none" w:sz="0" w:space="0" w:color="auto"/>
        <w:right w:val="none" w:sz="0" w:space="0" w:color="auto"/>
      </w:divBdr>
    </w:div>
    <w:div w:id="2030790128">
      <w:bodyDiv w:val="1"/>
      <w:marLeft w:val="0"/>
      <w:marRight w:val="0"/>
      <w:marTop w:val="0"/>
      <w:marBottom w:val="0"/>
      <w:divBdr>
        <w:top w:val="none" w:sz="0" w:space="0" w:color="auto"/>
        <w:left w:val="none" w:sz="0" w:space="0" w:color="auto"/>
        <w:bottom w:val="none" w:sz="0" w:space="0" w:color="auto"/>
        <w:right w:val="none" w:sz="0" w:space="0" w:color="auto"/>
      </w:divBdr>
    </w:div>
    <w:div w:id="2031372164">
      <w:bodyDiv w:val="1"/>
      <w:marLeft w:val="0"/>
      <w:marRight w:val="0"/>
      <w:marTop w:val="0"/>
      <w:marBottom w:val="0"/>
      <w:divBdr>
        <w:top w:val="none" w:sz="0" w:space="0" w:color="auto"/>
        <w:left w:val="none" w:sz="0" w:space="0" w:color="auto"/>
        <w:bottom w:val="none" w:sz="0" w:space="0" w:color="auto"/>
        <w:right w:val="none" w:sz="0" w:space="0" w:color="auto"/>
      </w:divBdr>
    </w:div>
    <w:div w:id="2033216387">
      <w:bodyDiv w:val="1"/>
      <w:marLeft w:val="0"/>
      <w:marRight w:val="0"/>
      <w:marTop w:val="0"/>
      <w:marBottom w:val="0"/>
      <w:divBdr>
        <w:top w:val="none" w:sz="0" w:space="0" w:color="auto"/>
        <w:left w:val="none" w:sz="0" w:space="0" w:color="auto"/>
        <w:bottom w:val="none" w:sz="0" w:space="0" w:color="auto"/>
        <w:right w:val="none" w:sz="0" w:space="0" w:color="auto"/>
      </w:divBdr>
    </w:div>
    <w:div w:id="2033415778">
      <w:bodyDiv w:val="1"/>
      <w:marLeft w:val="0"/>
      <w:marRight w:val="0"/>
      <w:marTop w:val="0"/>
      <w:marBottom w:val="0"/>
      <w:divBdr>
        <w:top w:val="none" w:sz="0" w:space="0" w:color="auto"/>
        <w:left w:val="none" w:sz="0" w:space="0" w:color="auto"/>
        <w:bottom w:val="none" w:sz="0" w:space="0" w:color="auto"/>
        <w:right w:val="none" w:sz="0" w:space="0" w:color="auto"/>
      </w:divBdr>
    </w:div>
    <w:div w:id="2033845755">
      <w:bodyDiv w:val="1"/>
      <w:marLeft w:val="0"/>
      <w:marRight w:val="0"/>
      <w:marTop w:val="0"/>
      <w:marBottom w:val="0"/>
      <w:divBdr>
        <w:top w:val="none" w:sz="0" w:space="0" w:color="auto"/>
        <w:left w:val="none" w:sz="0" w:space="0" w:color="auto"/>
        <w:bottom w:val="none" w:sz="0" w:space="0" w:color="auto"/>
        <w:right w:val="none" w:sz="0" w:space="0" w:color="auto"/>
      </w:divBdr>
    </w:div>
    <w:div w:id="2036735375">
      <w:bodyDiv w:val="1"/>
      <w:marLeft w:val="0"/>
      <w:marRight w:val="0"/>
      <w:marTop w:val="0"/>
      <w:marBottom w:val="0"/>
      <w:divBdr>
        <w:top w:val="none" w:sz="0" w:space="0" w:color="auto"/>
        <w:left w:val="none" w:sz="0" w:space="0" w:color="auto"/>
        <w:bottom w:val="none" w:sz="0" w:space="0" w:color="auto"/>
        <w:right w:val="none" w:sz="0" w:space="0" w:color="auto"/>
      </w:divBdr>
    </w:div>
    <w:div w:id="2039700746">
      <w:bodyDiv w:val="1"/>
      <w:marLeft w:val="0"/>
      <w:marRight w:val="0"/>
      <w:marTop w:val="0"/>
      <w:marBottom w:val="0"/>
      <w:divBdr>
        <w:top w:val="none" w:sz="0" w:space="0" w:color="auto"/>
        <w:left w:val="none" w:sz="0" w:space="0" w:color="auto"/>
        <w:bottom w:val="none" w:sz="0" w:space="0" w:color="auto"/>
        <w:right w:val="none" w:sz="0" w:space="0" w:color="auto"/>
      </w:divBdr>
    </w:div>
    <w:div w:id="2041588451">
      <w:bodyDiv w:val="1"/>
      <w:marLeft w:val="0"/>
      <w:marRight w:val="0"/>
      <w:marTop w:val="0"/>
      <w:marBottom w:val="0"/>
      <w:divBdr>
        <w:top w:val="none" w:sz="0" w:space="0" w:color="auto"/>
        <w:left w:val="none" w:sz="0" w:space="0" w:color="auto"/>
        <w:bottom w:val="none" w:sz="0" w:space="0" w:color="auto"/>
        <w:right w:val="none" w:sz="0" w:space="0" w:color="auto"/>
      </w:divBdr>
    </w:div>
    <w:div w:id="2049184793">
      <w:bodyDiv w:val="1"/>
      <w:marLeft w:val="0"/>
      <w:marRight w:val="0"/>
      <w:marTop w:val="0"/>
      <w:marBottom w:val="0"/>
      <w:divBdr>
        <w:top w:val="none" w:sz="0" w:space="0" w:color="auto"/>
        <w:left w:val="none" w:sz="0" w:space="0" w:color="auto"/>
        <w:bottom w:val="none" w:sz="0" w:space="0" w:color="auto"/>
        <w:right w:val="none" w:sz="0" w:space="0" w:color="auto"/>
      </w:divBdr>
    </w:div>
    <w:div w:id="2057776650">
      <w:bodyDiv w:val="1"/>
      <w:marLeft w:val="0"/>
      <w:marRight w:val="0"/>
      <w:marTop w:val="0"/>
      <w:marBottom w:val="0"/>
      <w:divBdr>
        <w:top w:val="none" w:sz="0" w:space="0" w:color="auto"/>
        <w:left w:val="none" w:sz="0" w:space="0" w:color="auto"/>
        <w:bottom w:val="none" w:sz="0" w:space="0" w:color="auto"/>
        <w:right w:val="none" w:sz="0" w:space="0" w:color="auto"/>
      </w:divBdr>
    </w:div>
    <w:div w:id="2057926986">
      <w:bodyDiv w:val="1"/>
      <w:marLeft w:val="0"/>
      <w:marRight w:val="0"/>
      <w:marTop w:val="0"/>
      <w:marBottom w:val="0"/>
      <w:divBdr>
        <w:top w:val="none" w:sz="0" w:space="0" w:color="auto"/>
        <w:left w:val="none" w:sz="0" w:space="0" w:color="auto"/>
        <w:bottom w:val="none" w:sz="0" w:space="0" w:color="auto"/>
        <w:right w:val="none" w:sz="0" w:space="0" w:color="auto"/>
      </w:divBdr>
    </w:div>
    <w:div w:id="2064329256">
      <w:bodyDiv w:val="1"/>
      <w:marLeft w:val="0"/>
      <w:marRight w:val="0"/>
      <w:marTop w:val="0"/>
      <w:marBottom w:val="0"/>
      <w:divBdr>
        <w:top w:val="none" w:sz="0" w:space="0" w:color="auto"/>
        <w:left w:val="none" w:sz="0" w:space="0" w:color="auto"/>
        <w:bottom w:val="none" w:sz="0" w:space="0" w:color="auto"/>
        <w:right w:val="none" w:sz="0" w:space="0" w:color="auto"/>
      </w:divBdr>
    </w:div>
    <w:div w:id="2068406758">
      <w:bodyDiv w:val="1"/>
      <w:marLeft w:val="0"/>
      <w:marRight w:val="0"/>
      <w:marTop w:val="0"/>
      <w:marBottom w:val="0"/>
      <w:divBdr>
        <w:top w:val="none" w:sz="0" w:space="0" w:color="auto"/>
        <w:left w:val="none" w:sz="0" w:space="0" w:color="auto"/>
        <w:bottom w:val="none" w:sz="0" w:space="0" w:color="auto"/>
        <w:right w:val="none" w:sz="0" w:space="0" w:color="auto"/>
      </w:divBdr>
    </w:div>
    <w:div w:id="2069958506">
      <w:bodyDiv w:val="1"/>
      <w:marLeft w:val="0"/>
      <w:marRight w:val="0"/>
      <w:marTop w:val="0"/>
      <w:marBottom w:val="0"/>
      <w:divBdr>
        <w:top w:val="none" w:sz="0" w:space="0" w:color="auto"/>
        <w:left w:val="none" w:sz="0" w:space="0" w:color="auto"/>
        <w:bottom w:val="none" w:sz="0" w:space="0" w:color="auto"/>
        <w:right w:val="none" w:sz="0" w:space="0" w:color="auto"/>
      </w:divBdr>
    </w:div>
    <w:div w:id="2073649830">
      <w:bodyDiv w:val="1"/>
      <w:marLeft w:val="0"/>
      <w:marRight w:val="0"/>
      <w:marTop w:val="0"/>
      <w:marBottom w:val="0"/>
      <w:divBdr>
        <w:top w:val="none" w:sz="0" w:space="0" w:color="auto"/>
        <w:left w:val="none" w:sz="0" w:space="0" w:color="auto"/>
        <w:bottom w:val="none" w:sz="0" w:space="0" w:color="auto"/>
        <w:right w:val="none" w:sz="0" w:space="0" w:color="auto"/>
      </w:divBdr>
    </w:div>
    <w:div w:id="2077438978">
      <w:bodyDiv w:val="1"/>
      <w:marLeft w:val="0"/>
      <w:marRight w:val="0"/>
      <w:marTop w:val="0"/>
      <w:marBottom w:val="0"/>
      <w:divBdr>
        <w:top w:val="none" w:sz="0" w:space="0" w:color="auto"/>
        <w:left w:val="none" w:sz="0" w:space="0" w:color="auto"/>
        <w:bottom w:val="none" w:sz="0" w:space="0" w:color="auto"/>
        <w:right w:val="none" w:sz="0" w:space="0" w:color="auto"/>
      </w:divBdr>
    </w:div>
    <w:div w:id="2079093022">
      <w:bodyDiv w:val="1"/>
      <w:marLeft w:val="0"/>
      <w:marRight w:val="0"/>
      <w:marTop w:val="0"/>
      <w:marBottom w:val="0"/>
      <w:divBdr>
        <w:top w:val="none" w:sz="0" w:space="0" w:color="auto"/>
        <w:left w:val="none" w:sz="0" w:space="0" w:color="auto"/>
        <w:bottom w:val="none" w:sz="0" w:space="0" w:color="auto"/>
        <w:right w:val="none" w:sz="0" w:space="0" w:color="auto"/>
      </w:divBdr>
    </w:div>
    <w:div w:id="2081562264">
      <w:bodyDiv w:val="1"/>
      <w:marLeft w:val="0"/>
      <w:marRight w:val="0"/>
      <w:marTop w:val="0"/>
      <w:marBottom w:val="0"/>
      <w:divBdr>
        <w:top w:val="none" w:sz="0" w:space="0" w:color="auto"/>
        <w:left w:val="none" w:sz="0" w:space="0" w:color="auto"/>
        <w:bottom w:val="none" w:sz="0" w:space="0" w:color="auto"/>
        <w:right w:val="none" w:sz="0" w:space="0" w:color="auto"/>
      </w:divBdr>
    </w:div>
    <w:div w:id="2083481949">
      <w:bodyDiv w:val="1"/>
      <w:marLeft w:val="0"/>
      <w:marRight w:val="0"/>
      <w:marTop w:val="0"/>
      <w:marBottom w:val="0"/>
      <w:divBdr>
        <w:top w:val="none" w:sz="0" w:space="0" w:color="auto"/>
        <w:left w:val="none" w:sz="0" w:space="0" w:color="auto"/>
        <w:bottom w:val="none" w:sz="0" w:space="0" w:color="auto"/>
        <w:right w:val="none" w:sz="0" w:space="0" w:color="auto"/>
      </w:divBdr>
    </w:div>
    <w:div w:id="2083720770">
      <w:bodyDiv w:val="1"/>
      <w:marLeft w:val="0"/>
      <w:marRight w:val="0"/>
      <w:marTop w:val="0"/>
      <w:marBottom w:val="0"/>
      <w:divBdr>
        <w:top w:val="none" w:sz="0" w:space="0" w:color="auto"/>
        <w:left w:val="none" w:sz="0" w:space="0" w:color="auto"/>
        <w:bottom w:val="none" w:sz="0" w:space="0" w:color="auto"/>
        <w:right w:val="none" w:sz="0" w:space="0" w:color="auto"/>
      </w:divBdr>
    </w:div>
    <w:div w:id="2084715670">
      <w:bodyDiv w:val="1"/>
      <w:marLeft w:val="0"/>
      <w:marRight w:val="0"/>
      <w:marTop w:val="0"/>
      <w:marBottom w:val="0"/>
      <w:divBdr>
        <w:top w:val="none" w:sz="0" w:space="0" w:color="auto"/>
        <w:left w:val="none" w:sz="0" w:space="0" w:color="auto"/>
        <w:bottom w:val="none" w:sz="0" w:space="0" w:color="auto"/>
        <w:right w:val="none" w:sz="0" w:space="0" w:color="auto"/>
      </w:divBdr>
    </w:div>
    <w:div w:id="2086487221">
      <w:bodyDiv w:val="1"/>
      <w:marLeft w:val="0"/>
      <w:marRight w:val="0"/>
      <w:marTop w:val="0"/>
      <w:marBottom w:val="0"/>
      <w:divBdr>
        <w:top w:val="none" w:sz="0" w:space="0" w:color="auto"/>
        <w:left w:val="none" w:sz="0" w:space="0" w:color="auto"/>
        <w:bottom w:val="none" w:sz="0" w:space="0" w:color="auto"/>
        <w:right w:val="none" w:sz="0" w:space="0" w:color="auto"/>
      </w:divBdr>
    </w:div>
    <w:div w:id="2086754078">
      <w:bodyDiv w:val="1"/>
      <w:marLeft w:val="0"/>
      <w:marRight w:val="0"/>
      <w:marTop w:val="0"/>
      <w:marBottom w:val="0"/>
      <w:divBdr>
        <w:top w:val="none" w:sz="0" w:space="0" w:color="auto"/>
        <w:left w:val="none" w:sz="0" w:space="0" w:color="auto"/>
        <w:bottom w:val="none" w:sz="0" w:space="0" w:color="auto"/>
        <w:right w:val="none" w:sz="0" w:space="0" w:color="auto"/>
      </w:divBdr>
    </w:div>
    <w:div w:id="2087267844">
      <w:bodyDiv w:val="1"/>
      <w:marLeft w:val="0"/>
      <w:marRight w:val="0"/>
      <w:marTop w:val="0"/>
      <w:marBottom w:val="0"/>
      <w:divBdr>
        <w:top w:val="none" w:sz="0" w:space="0" w:color="auto"/>
        <w:left w:val="none" w:sz="0" w:space="0" w:color="auto"/>
        <w:bottom w:val="none" w:sz="0" w:space="0" w:color="auto"/>
        <w:right w:val="none" w:sz="0" w:space="0" w:color="auto"/>
      </w:divBdr>
    </w:div>
    <w:div w:id="2091147623">
      <w:bodyDiv w:val="1"/>
      <w:marLeft w:val="0"/>
      <w:marRight w:val="0"/>
      <w:marTop w:val="0"/>
      <w:marBottom w:val="0"/>
      <w:divBdr>
        <w:top w:val="none" w:sz="0" w:space="0" w:color="auto"/>
        <w:left w:val="none" w:sz="0" w:space="0" w:color="auto"/>
        <w:bottom w:val="none" w:sz="0" w:space="0" w:color="auto"/>
        <w:right w:val="none" w:sz="0" w:space="0" w:color="auto"/>
      </w:divBdr>
    </w:div>
    <w:div w:id="2093969551">
      <w:bodyDiv w:val="1"/>
      <w:marLeft w:val="0"/>
      <w:marRight w:val="0"/>
      <w:marTop w:val="0"/>
      <w:marBottom w:val="0"/>
      <w:divBdr>
        <w:top w:val="none" w:sz="0" w:space="0" w:color="auto"/>
        <w:left w:val="none" w:sz="0" w:space="0" w:color="auto"/>
        <w:bottom w:val="none" w:sz="0" w:space="0" w:color="auto"/>
        <w:right w:val="none" w:sz="0" w:space="0" w:color="auto"/>
      </w:divBdr>
    </w:div>
    <w:div w:id="2098673271">
      <w:bodyDiv w:val="1"/>
      <w:marLeft w:val="0"/>
      <w:marRight w:val="0"/>
      <w:marTop w:val="0"/>
      <w:marBottom w:val="0"/>
      <w:divBdr>
        <w:top w:val="none" w:sz="0" w:space="0" w:color="auto"/>
        <w:left w:val="none" w:sz="0" w:space="0" w:color="auto"/>
        <w:bottom w:val="none" w:sz="0" w:space="0" w:color="auto"/>
        <w:right w:val="none" w:sz="0" w:space="0" w:color="auto"/>
      </w:divBdr>
    </w:div>
    <w:div w:id="2098746064">
      <w:bodyDiv w:val="1"/>
      <w:marLeft w:val="0"/>
      <w:marRight w:val="0"/>
      <w:marTop w:val="0"/>
      <w:marBottom w:val="0"/>
      <w:divBdr>
        <w:top w:val="none" w:sz="0" w:space="0" w:color="auto"/>
        <w:left w:val="none" w:sz="0" w:space="0" w:color="auto"/>
        <w:bottom w:val="none" w:sz="0" w:space="0" w:color="auto"/>
        <w:right w:val="none" w:sz="0" w:space="0" w:color="auto"/>
      </w:divBdr>
    </w:div>
    <w:div w:id="2102602101">
      <w:bodyDiv w:val="1"/>
      <w:marLeft w:val="0"/>
      <w:marRight w:val="0"/>
      <w:marTop w:val="0"/>
      <w:marBottom w:val="0"/>
      <w:divBdr>
        <w:top w:val="none" w:sz="0" w:space="0" w:color="auto"/>
        <w:left w:val="none" w:sz="0" w:space="0" w:color="auto"/>
        <w:bottom w:val="none" w:sz="0" w:space="0" w:color="auto"/>
        <w:right w:val="none" w:sz="0" w:space="0" w:color="auto"/>
      </w:divBdr>
    </w:div>
    <w:div w:id="2106462016">
      <w:bodyDiv w:val="1"/>
      <w:marLeft w:val="0"/>
      <w:marRight w:val="0"/>
      <w:marTop w:val="0"/>
      <w:marBottom w:val="0"/>
      <w:divBdr>
        <w:top w:val="none" w:sz="0" w:space="0" w:color="auto"/>
        <w:left w:val="none" w:sz="0" w:space="0" w:color="auto"/>
        <w:bottom w:val="none" w:sz="0" w:space="0" w:color="auto"/>
        <w:right w:val="none" w:sz="0" w:space="0" w:color="auto"/>
      </w:divBdr>
    </w:div>
    <w:div w:id="2109080862">
      <w:bodyDiv w:val="1"/>
      <w:marLeft w:val="0"/>
      <w:marRight w:val="0"/>
      <w:marTop w:val="0"/>
      <w:marBottom w:val="0"/>
      <w:divBdr>
        <w:top w:val="none" w:sz="0" w:space="0" w:color="auto"/>
        <w:left w:val="none" w:sz="0" w:space="0" w:color="auto"/>
        <w:bottom w:val="none" w:sz="0" w:space="0" w:color="auto"/>
        <w:right w:val="none" w:sz="0" w:space="0" w:color="auto"/>
      </w:divBdr>
    </w:div>
    <w:div w:id="2109545138">
      <w:bodyDiv w:val="1"/>
      <w:marLeft w:val="0"/>
      <w:marRight w:val="0"/>
      <w:marTop w:val="0"/>
      <w:marBottom w:val="0"/>
      <w:divBdr>
        <w:top w:val="none" w:sz="0" w:space="0" w:color="auto"/>
        <w:left w:val="none" w:sz="0" w:space="0" w:color="auto"/>
        <w:bottom w:val="none" w:sz="0" w:space="0" w:color="auto"/>
        <w:right w:val="none" w:sz="0" w:space="0" w:color="auto"/>
      </w:divBdr>
    </w:div>
    <w:div w:id="2111118099">
      <w:bodyDiv w:val="1"/>
      <w:marLeft w:val="0"/>
      <w:marRight w:val="0"/>
      <w:marTop w:val="0"/>
      <w:marBottom w:val="0"/>
      <w:divBdr>
        <w:top w:val="none" w:sz="0" w:space="0" w:color="auto"/>
        <w:left w:val="none" w:sz="0" w:space="0" w:color="auto"/>
        <w:bottom w:val="none" w:sz="0" w:space="0" w:color="auto"/>
        <w:right w:val="none" w:sz="0" w:space="0" w:color="auto"/>
      </w:divBdr>
    </w:div>
    <w:div w:id="2112699962">
      <w:bodyDiv w:val="1"/>
      <w:marLeft w:val="0"/>
      <w:marRight w:val="0"/>
      <w:marTop w:val="0"/>
      <w:marBottom w:val="0"/>
      <w:divBdr>
        <w:top w:val="none" w:sz="0" w:space="0" w:color="auto"/>
        <w:left w:val="none" w:sz="0" w:space="0" w:color="auto"/>
        <w:bottom w:val="none" w:sz="0" w:space="0" w:color="auto"/>
        <w:right w:val="none" w:sz="0" w:space="0" w:color="auto"/>
      </w:divBdr>
    </w:div>
    <w:div w:id="2113937854">
      <w:bodyDiv w:val="1"/>
      <w:marLeft w:val="0"/>
      <w:marRight w:val="0"/>
      <w:marTop w:val="0"/>
      <w:marBottom w:val="0"/>
      <w:divBdr>
        <w:top w:val="none" w:sz="0" w:space="0" w:color="auto"/>
        <w:left w:val="none" w:sz="0" w:space="0" w:color="auto"/>
        <w:bottom w:val="none" w:sz="0" w:space="0" w:color="auto"/>
        <w:right w:val="none" w:sz="0" w:space="0" w:color="auto"/>
      </w:divBdr>
    </w:div>
    <w:div w:id="2114323808">
      <w:bodyDiv w:val="1"/>
      <w:marLeft w:val="0"/>
      <w:marRight w:val="0"/>
      <w:marTop w:val="0"/>
      <w:marBottom w:val="0"/>
      <w:divBdr>
        <w:top w:val="none" w:sz="0" w:space="0" w:color="auto"/>
        <w:left w:val="none" w:sz="0" w:space="0" w:color="auto"/>
        <w:bottom w:val="none" w:sz="0" w:space="0" w:color="auto"/>
        <w:right w:val="none" w:sz="0" w:space="0" w:color="auto"/>
      </w:divBdr>
    </w:div>
    <w:div w:id="2114402707">
      <w:bodyDiv w:val="1"/>
      <w:marLeft w:val="0"/>
      <w:marRight w:val="0"/>
      <w:marTop w:val="0"/>
      <w:marBottom w:val="0"/>
      <w:divBdr>
        <w:top w:val="none" w:sz="0" w:space="0" w:color="auto"/>
        <w:left w:val="none" w:sz="0" w:space="0" w:color="auto"/>
        <w:bottom w:val="none" w:sz="0" w:space="0" w:color="auto"/>
        <w:right w:val="none" w:sz="0" w:space="0" w:color="auto"/>
      </w:divBdr>
    </w:div>
    <w:div w:id="2115322734">
      <w:bodyDiv w:val="1"/>
      <w:marLeft w:val="0"/>
      <w:marRight w:val="0"/>
      <w:marTop w:val="0"/>
      <w:marBottom w:val="0"/>
      <w:divBdr>
        <w:top w:val="none" w:sz="0" w:space="0" w:color="auto"/>
        <w:left w:val="none" w:sz="0" w:space="0" w:color="auto"/>
        <w:bottom w:val="none" w:sz="0" w:space="0" w:color="auto"/>
        <w:right w:val="none" w:sz="0" w:space="0" w:color="auto"/>
      </w:divBdr>
    </w:div>
    <w:div w:id="2121757946">
      <w:bodyDiv w:val="1"/>
      <w:marLeft w:val="0"/>
      <w:marRight w:val="0"/>
      <w:marTop w:val="0"/>
      <w:marBottom w:val="0"/>
      <w:divBdr>
        <w:top w:val="none" w:sz="0" w:space="0" w:color="auto"/>
        <w:left w:val="none" w:sz="0" w:space="0" w:color="auto"/>
        <w:bottom w:val="none" w:sz="0" w:space="0" w:color="auto"/>
        <w:right w:val="none" w:sz="0" w:space="0" w:color="auto"/>
      </w:divBdr>
    </w:div>
    <w:div w:id="2122531156">
      <w:bodyDiv w:val="1"/>
      <w:marLeft w:val="0"/>
      <w:marRight w:val="0"/>
      <w:marTop w:val="0"/>
      <w:marBottom w:val="0"/>
      <w:divBdr>
        <w:top w:val="none" w:sz="0" w:space="0" w:color="auto"/>
        <w:left w:val="none" w:sz="0" w:space="0" w:color="auto"/>
        <w:bottom w:val="none" w:sz="0" w:space="0" w:color="auto"/>
        <w:right w:val="none" w:sz="0" w:space="0" w:color="auto"/>
      </w:divBdr>
    </w:div>
    <w:div w:id="2123303396">
      <w:bodyDiv w:val="1"/>
      <w:marLeft w:val="0"/>
      <w:marRight w:val="0"/>
      <w:marTop w:val="0"/>
      <w:marBottom w:val="0"/>
      <w:divBdr>
        <w:top w:val="none" w:sz="0" w:space="0" w:color="auto"/>
        <w:left w:val="none" w:sz="0" w:space="0" w:color="auto"/>
        <w:bottom w:val="none" w:sz="0" w:space="0" w:color="auto"/>
        <w:right w:val="none" w:sz="0" w:space="0" w:color="auto"/>
      </w:divBdr>
    </w:div>
    <w:div w:id="2124228323">
      <w:bodyDiv w:val="1"/>
      <w:marLeft w:val="0"/>
      <w:marRight w:val="0"/>
      <w:marTop w:val="0"/>
      <w:marBottom w:val="0"/>
      <w:divBdr>
        <w:top w:val="none" w:sz="0" w:space="0" w:color="auto"/>
        <w:left w:val="none" w:sz="0" w:space="0" w:color="auto"/>
        <w:bottom w:val="none" w:sz="0" w:space="0" w:color="auto"/>
        <w:right w:val="none" w:sz="0" w:space="0" w:color="auto"/>
      </w:divBdr>
    </w:div>
    <w:div w:id="2127036428">
      <w:bodyDiv w:val="1"/>
      <w:marLeft w:val="0"/>
      <w:marRight w:val="0"/>
      <w:marTop w:val="0"/>
      <w:marBottom w:val="0"/>
      <w:divBdr>
        <w:top w:val="none" w:sz="0" w:space="0" w:color="auto"/>
        <w:left w:val="none" w:sz="0" w:space="0" w:color="auto"/>
        <w:bottom w:val="none" w:sz="0" w:space="0" w:color="auto"/>
        <w:right w:val="none" w:sz="0" w:space="0" w:color="auto"/>
      </w:divBdr>
    </w:div>
    <w:div w:id="2132093214">
      <w:bodyDiv w:val="1"/>
      <w:marLeft w:val="0"/>
      <w:marRight w:val="0"/>
      <w:marTop w:val="0"/>
      <w:marBottom w:val="0"/>
      <w:divBdr>
        <w:top w:val="none" w:sz="0" w:space="0" w:color="auto"/>
        <w:left w:val="none" w:sz="0" w:space="0" w:color="auto"/>
        <w:bottom w:val="none" w:sz="0" w:space="0" w:color="auto"/>
        <w:right w:val="none" w:sz="0" w:space="0" w:color="auto"/>
      </w:divBdr>
    </w:div>
    <w:div w:id="2132288114">
      <w:bodyDiv w:val="1"/>
      <w:marLeft w:val="0"/>
      <w:marRight w:val="0"/>
      <w:marTop w:val="0"/>
      <w:marBottom w:val="0"/>
      <w:divBdr>
        <w:top w:val="none" w:sz="0" w:space="0" w:color="auto"/>
        <w:left w:val="none" w:sz="0" w:space="0" w:color="auto"/>
        <w:bottom w:val="none" w:sz="0" w:space="0" w:color="auto"/>
        <w:right w:val="none" w:sz="0" w:space="0" w:color="auto"/>
      </w:divBdr>
    </w:div>
    <w:div w:id="2132746960">
      <w:bodyDiv w:val="1"/>
      <w:marLeft w:val="0"/>
      <w:marRight w:val="0"/>
      <w:marTop w:val="0"/>
      <w:marBottom w:val="0"/>
      <w:divBdr>
        <w:top w:val="none" w:sz="0" w:space="0" w:color="auto"/>
        <w:left w:val="none" w:sz="0" w:space="0" w:color="auto"/>
        <w:bottom w:val="none" w:sz="0" w:space="0" w:color="auto"/>
        <w:right w:val="none" w:sz="0" w:space="0" w:color="auto"/>
      </w:divBdr>
    </w:div>
    <w:div w:id="2132746995">
      <w:bodyDiv w:val="1"/>
      <w:marLeft w:val="0"/>
      <w:marRight w:val="0"/>
      <w:marTop w:val="0"/>
      <w:marBottom w:val="0"/>
      <w:divBdr>
        <w:top w:val="none" w:sz="0" w:space="0" w:color="auto"/>
        <w:left w:val="none" w:sz="0" w:space="0" w:color="auto"/>
        <w:bottom w:val="none" w:sz="0" w:space="0" w:color="auto"/>
        <w:right w:val="none" w:sz="0" w:space="0" w:color="auto"/>
      </w:divBdr>
    </w:div>
    <w:div w:id="2138596957">
      <w:bodyDiv w:val="1"/>
      <w:marLeft w:val="0"/>
      <w:marRight w:val="0"/>
      <w:marTop w:val="0"/>
      <w:marBottom w:val="0"/>
      <w:divBdr>
        <w:top w:val="none" w:sz="0" w:space="0" w:color="auto"/>
        <w:left w:val="none" w:sz="0" w:space="0" w:color="auto"/>
        <w:bottom w:val="none" w:sz="0" w:space="0" w:color="auto"/>
        <w:right w:val="none" w:sz="0" w:space="0" w:color="auto"/>
      </w:divBdr>
    </w:div>
    <w:div w:id="2138793164">
      <w:bodyDiv w:val="1"/>
      <w:marLeft w:val="0"/>
      <w:marRight w:val="0"/>
      <w:marTop w:val="0"/>
      <w:marBottom w:val="0"/>
      <w:divBdr>
        <w:top w:val="none" w:sz="0" w:space="0" w:color="auto"/>
        <w:left w:val="none" w:sz="0" w:space="0" w:color="auto"/>
        <w:bottom w:val="none" w:sz="0" w:space="0" w:color="auto"/>
        <w:right w:val="none" w:sz="0" w:space="0" w:color="auto"/>
      </w:divBdr>
    </w:div>
    <w:div w:id="2141803951">
      <w:bodyDiv w:val="1"/>
      <w:marLeft w:val="0"/>
      <w:marRight w:val="0"/>
      <w:marTop w:val="0"/>
      <w:marBottom w:val="0"/>
      <w:divBdr>
        <w:top w:val="none" w:sz="0" w:space="0" w:color="auto"/>
        <w:left w:val="none" w:sz="0" w:space="0" w:color="auto"/>
        <w:bottom w:val="none" w:sz="0" w:space="0" w:color="auto"/>
        <w:right w:val="none" w:sz="0" w:space="0" w:color="auto"/>
      </w:divBdr>
    </w:div>
    <w:div w:id="2142765683">
      <w:bodyDiv w:val="1"/>
      <w:marLeft w:val="0"/>
      <w:marRight w:val="0"/>
      <w:marTop w:val="0"/>
      <w:marBottom w:val="0"/>
      <w:divBdr>
        <w:top w:val="none" w:sz="0" w:space="0" w:color="auto"/>
        <w:left w:val="none" w:sz="0" w:space="0" w:color="auto"/>
        <w:bottom w:val="none" w:sz="0" w:space="0" w:color="auto"/>
        <w:right w:val="none" w:sz="0" w:space="0" w:color="auto"/>
      </w:divBdr>
    </w:div>
    <w:div w:id="2144545110">
      <w:bodyDiv w:val="1"/>
      <w:marLeft w:val="0"/>
      <w:marRight w:val="0"/>
      <w:marTop w:val="0"/>
      <w:marBottom w:val="0"/>
      <w:divBdr>
        <w:top w:val="none" w:sz="0" w:space="0" w:color="auto"/>
        <w:left w:val="none" w:sz="0" w:space="0" w:color="auto"/>
        <w:bottom w:val="none" w:sz="0" w:space="0" w:color="auto"/>
        <w:right w:val="none" w:sz="0" w:space="0" w:color="auto"/>
      </w:divBdr>
    </w:div>
    <w:div w:id="2145657379">
      <w:bodyDiv w:val="1"/>
      <w:marLeft w:val="0"/>
      <w:marRight w:val="0"/>
      <w:marTop w:val="0"/>
      <w:marBottom w:val="0"/>
      <w:divBdr>
        <w:top w:val="none" w:sz="0" w:space="0" w:color="auto"/>
        <w:left w:val="none" w:sz="0" w:space="0" w:color="auto"/>
        <w:bottom w:val="none" w:sz="0" w:space="0" w:color="auto"/>
        <w:right w:val="none" w:sz="0" w:space="0" w:color="auto"/>
      </w:divBdr>
    </w:div>
    <w:div w:id="2146122925">
      <w:bodyDiv w:val="1"/>
      <w:marLeft w:val="0"/>
      <w:marRight w:val="0"/>
      <w:marTop w:val="0"/>
      <w:marBottom w:val="0"/>
      <w:divBdr>
        <w:top w:val="none" w:sz="0" w:space="0" w:color="auto"/>
        <w:left w:val="none" w:sz="0" w:space="0" w:color="auto"/>
        <w:bottom w:val="none" w:sz="0" w:space="0" w:color="auto"/>
        <w:right w:val="none" w:sz="0" w:space="0" w:color="auto"/>
      </w:divBdr>
    </w:div>
    <w:div w:id="214619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4424F-E7F1-4146-A477-F6F5E6FA4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3793</Words>
  <Characters>20487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martadasarias.20@hotmail.com</cp:lastModifiedBy>
  <cp:revision>5</cp:revision>
  <cp:lastPrinted>2023-06-28T01:05:00Z</cp:lastPrinted>
  <dcterms:created xsi:type="dcterms:W3CDTF">2023-11-27T03:03:00Z</dcterms:created>
  <dcterms:modified xsi:type="dcterms:W3CDTF">2024-02-19T14:35:00Z</dcterms:modified>
</cp:coreProperties>
</file>