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DF8E" w14:textId="77777777" w:rsidR="00AC679B" w:rsidRPr="00332E3F" w:rsidRDefault="00AC679B">
      <w:pPr>
        <w:pStyle w:val="Corpodetexto"/>
        <w:spacing w:before="1"/>
        <w:ind w:left="0"/>
        <w:jc w:val="left"/>
        <w:rPr>
          <w:rFonts w:ascii="Times New Roman"/>
          <w:sz w:val="22"/>
          <w:lang w:val="pt-BR"/>
        </w:rPr>
      </w:pPr>
    </w:p>
    <w:p w14:paraId="7039454A" w14:textId="3B34D00B" w:rsidR="003768BE" w:rsidRDefault="003768BE" w:rsidP="00266E4B">
      <w:pPr>
        <w:spacing w:before="143"/>
        <w:ind w:right="-20"/>
        <w:jc w:val="both"/>
        <w:rPr>
          <w:rFonts w:ascii="Arial Narrow" w:hAnsi="Arial Narrow"/>
          <w:b/>
          <w:sz w:val="24"/>
        </w:rPr>
      </w:pPr>
      <w:r w:rsidRPr="00134752">
        <w:rPr>
          <w:rFonts w:ascii="Arial Narrow" w:hAnsi="Arial Narrow"/>
          <w:b/>
          <w:w w:val="95"/>
          <w:sz w:val="24"/>
        </w:rPr>
        <w:t>ATA</w:t>
      </w:r>
      <w:r w:rsidRPr="00134752">
        <w:rPr>
          <w:rFonts w:ascii="Arial Narrow" w:hAnsi="Arial Narrow"/>
          <w:b/>
          <w:spacing w:val="35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DA</w:t>
      </w:r>
      <w:r w:rsidRPr="00134752">
        <w:rPr>
          <w:rFonts w:ascii="Arial Narrow" w:hAnsi="Arial Narrow"/>
          <w:b/>
          <w:spacing w:val="32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13ª</w:t>
      </w:r>
      <w:r w:rsidRPr="00134752">
        <w:rPr>
          <w:rFonts w:ascii="Arial Narrow" w:hAnsi="Arial Narrow"/>
          <w:b/>
          <w:spacing w:val="2"/>
          <w:w w:val="95"/>
          <w:sz w:val="19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SESSÃO</w:t>
      </w:r>
      <w:r w:rsidRPr="00134752">
        <w:rPr>
          <w:rFonts w:ascii="Arial Narrow" w:hAnsi="Arial Narrow"/>
          <w:b/>
          <w:spacing w:val="49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ADMINISTRATIVA</w:t>
      </w:r>
      <w:r w:rsidRPr="00134752">
        <w:rPr>
          <w:rFonts w:ascii="Arial Narrow" w:hAnsi="Arial Narrow"/>
          <w:b/>
          <w:spacing w:val="36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REALIZADA</w:t>
      </w:r>
      <w:r w:rsidRPr="00134752">
        <w:rPr>
          <w:rFonts w:ascii="Arial Narrow" w:hAnsi="Arial Narrow"/>
          <w:b/>
          <w:spacing w:val="38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PELO</w:t>
      </w:r>
      <w:r w:rsidRPr="00134752">
        <w:rPr>
          <w:rFonts w:ascii="Arial Narrow" w:hAnsi="Arial Narrow"/>
          <w:b/>
          <w:spacing w:val="43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EGRÉGIO</w:t>
      </w:r>
      <w:r w:rsidRPr="00134752">
        <w:rPr>
          <w:rFonts w:ascii="Arial Narrow" w:hAnsi="Arial Narrow"/>
          <w:b/>
          <w:spacing w:val="45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>TRIBUNAL</w:t>
      </w:r>
      <w:r w:rsidRPr="00134752">
        <w:rPr>
          <w:rFonts w:ascii="Arial Narrow" w:hAnsi="Arial Narrow"/>
          <w:b/>
          <w:spacing w:val="40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w w:val="95"/>
          <w:sz w:val="24"/>
        </w:rPr>
        <w:t xml:space="preserve">PLENO </w:t>
      </w:r>
      <w:r w:rsidRPr="00134752">
        <w:rPr>
          <w:rFonts w:ascii="Arial Narrow" w:hAnsi="Arial Narrow"/>
          <w:b/>
          <w:spacing w:val="-61"/>
          <w:w w:val="95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DO</w:t>
      </w:r>
      <w:r w:rsidRPr="00134752">
        <w:rPr>
          <w:rFonts w:ascii="Arial Narrow" w:hAnsi="Arial Narrow"/>
          <w:b/>
          <w:spacing w:val="-14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TRIBUNAL</w:t>
      </w:r>
      <w:r w:rsidRPr="00134752">
        <w:rPr>
          <w:rFonts w:ascii="Arial Narrow" w:hAnsi="Arial Narrow"/>
          <w:b/>
          <w:spacing w:val="-15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DE</w:t>
      </w:r>
      <w:r w:rsidRPr="00134752">
        <w:rPr>
          <w:rFonts w:ascii="Arial Narrow" w:hAnsi="Arial Narrow"/>
          <w:b/>
          <w:spacing w:val="-15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CONTAS</w:t>
      </w:r>
      <w:r w:rsidRPr="00134752">
        <w:rPr>
          <w:rFonts w:ascii="Arial Narrow" w:hAnsi="Arial Narrow"/>
          <w:b/>
          <w:spacing w:val="-13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DO</w:t>
      </w:r>
      <w:r w:rsidRPr="00134752">
        <w:rPr>
          <w:rFonts w:ascii="Arial Narrow" w:hAnsi="Arial Narrow"/>
          <w:b/>
          <w:spacing w:val="-14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ESTADO</w:t>
      </w:r>
      <w:r w:rsidRPr="00134752">
        <w:rPr>
          <w:rFonts w:ascii="Arial Narrow" w:hAnsi="Arial Narrow"/>
          <w:b/>
          <w:spacing w:val="-15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DO</w:t>
      </w:r>
      <w:r w:rsidRPr="00134752">
        <w:rPr>
          <w:rFonts w:ascii="Arial Narrow" w:hAnsi="Arial Narrow"/>
          <w:b/>
          <w:spacing w:val="-12"/>
          <w:sz w:val="24"/>
        </w:rPr>
        <w:t xml:space="preserve"> </w:t>
      </w:r>
      <w:r w:rsidRPr="00134752">
        <w:rPr>
          <w:rFonts w:ascii="Arial Narrow" w:hAnsi="Arial Narrow"/>
          <w:b/>
          <w:sz w:val="24"/>
        </w:rPr>
        <w:t>AMAZONAS,</w:t>
      </w:r>
      <w:r w:rsidRPr="00134752">
        <w:rPr>
          <w:rFonts w:ascii="Arial Narrow" w:hAnsi="Arial Narrow"/>
          <w:b/>
          <w:spacing w:val="-13"/>
          <w:sz w:val="24"/>
        </w:rPr>
        <w:t xml:space="preserve"> </w:t>
      </w:r>
      <w:r w:rsidR="006B6218" w:rsidRPr="008E2CE1">
        <w:rPr>
          <w:rFonts w:ascii="Arial Narrow" w:hAnsi="Arial Narrow"/>
          <w:b/>
          <w:sz w:val="24"/>
          <w:szCs w:val="24"/>
        </w:rPr>
        <w:t>SOB A PRESIDÊNCIA</w:t>
      </w:r>
      <w:r w:rsidR="006B6218">
        <w:rPr>
          <w:rFonts w:ascii="Arial Narrow" w:hAnsi="Arial Narrow"/>
          <w:b/>
          <w:sz w:val="24"/>
          <w:szCs w:val="24"/>
        </w:rPr>
        <w:t>, EM SUBSTITUIÇÃO,</w:t>
      </w:r>
      <w:r w:rsidR="006B6218" w:rsidRPr="008E2CE1">
        <w:rPr>
          <w:rFonts w:ascii="Arial Narrow" w:hAnsi="Arial Narrow"/>
          <w:b/>
          <w:sz w:val="24"/>
          <w:szCs w:val="24"/>
        </w:rPr>
        <w:t xml:space="preserve"> D</w:t>
      </w:r>
      <w:r w:rsidR="006B6218">
        <w:rPr>
          <w:rFonts w:ascii="Arial Narrow" w:hAnsi="Arial Narrow"/>
          <w:b/>
          <w:sz w:val="24"/>
          <w:szCs w:val="24"/>
        </w:rPr>
        <w:t>O</w:t>
      </w:r>
      <w:r w:rsidR="006B6218" w:rsidRPr="008E2CE1">
        <w:rPr>
          <w:rFonts w:ascii="Arial Narrow" w:hAnsi="Arial Narrow"/>
          <w:b/>
          <w:sz w:val="24"/>
          <w:szCs w:val="24"/>
        </w:rPr>
        <w:t xml:space="preserve"> EXM</w:t>
      </w:r>
      <w:r w:rsidR="006B6218">
        <w:rPr>
          <w:rFonts w:ascii="Arial Narrow" w:hAnsi="Arial Narrow"/>
          <w:b/>
          <w:sz w:val="24"/>
          <w:szCs w:val="24"/>
        </w:rPr>
        <w:t>O</w:t>
      </w:r>
      <w:r w:rsidR="006B6218" w:rsidRPr="008E2CE1">
        <w:rPr>
          <w:rFonts w:ascii="Arial Narrow" w:hAnsi="Arial Narrow"/>
          <w:b/>
          <w:sz w:val="24"/>
          <w:szCs w:val="24"/>
        </w:rPr>
        <w:t>. CONSELHEIR</w:t>
      </w:r>
      <w:r w:rsidR="006B6218">
        <w:rPr>
          <w:rFonts w:ascii="Arial Narrow" w:hAnsi="Arial Narrow"/>
          <w:b/>
          <w:sz w:val="24"/>
          <w:szCs w:val="24"/>
        </w:rPr>
        <w:t>O</w:t>
      </w:r>
      <w:r w:rsidR="006B6218" w:rsidRPr="008E2CE1">
        <w:rPr>
          <w:rFonts w:ascii="Arial Narrow" w:hAnsi="Arial Narrow"/>
          <w:b/>
          <w:sz w:val="24"/>
          <w:szCs w:val="24"/>
        </w:rPr>
        <w:t xml:space="preserve"> SR. </w:t>
      </w:r>
      <w:r w:rsidR="006B6218" w:rsidRPr="00257F04">
        <w:rPr>
          <w:rFonts w:ascii="Arial Narrow" w:hAnsi="Arial Narrow"/>
          <w:b/>
          <w:sz w:val="24"/>
          <w:szCs w:val="24"/>
        </w:rPr>
        <w:t>LUÍS FABIAN PEREIRA BARBOSA</w:t>
      </w:r>
      <w:r w:rsidR="006B6218" w:rsidRPr="008E2CE1">
        <w:rPr>
          <w:rFonts w:ascii="Arial Narrow" w:hAnsi="Arial Narrow"/>
          <w:b/>
          <w:sz w:val="24"/>
          <w:szCs w:val="24"/>
        </w:rPr>
        <w:t xml:space="preserve">, REALIZADA NO DIA </w:t>
      </w:r>
      <w:r w:rsidR="00B004E0">
        <w:rPr>
          <w:rFonts w:ascii="Arial Narrow" w:hAnsi="Arial Narrow"/>
          <w:b/>
          <w:sz w:val="24"/>
          <w:szCs w:val="24"/>
        </w:rPr>
        <w:t>23</w:t>
      </w:r>
      <w:r w:rsidR="006B6218" w:rsidRPr="008E2CE1">
        <w:rPr>
          <w:rFonts w:ascii="Arial Narrow" w:hAnsi="Arial Narrow"/>
          <w:b/>
          <w:sz w:val="24"/>
          <w:szCs w:val="24"/>
        </w:rPr>
        <w:t xml:space="preserve"> DE ABRIL DE 2024</w:t>
      </w:r>
      <w:r w:rsidR="006B6218" w:rsidRPr="005476EC">
        <w:rPr>
          <w:rFonts w:ascii="Arial Narrow" w:hAnsi="Arial Narrow"/>
          <w:b/>
          <w:sz w:val="24"/>
        </w:rPr>
        <w:t>.</w:t>
      </w:r>
    </w:p>
    <w:p w14:paraId="4878828F" w14:textId="77777777" w:rsidR="00134752" w:rsidRPr="00134752" w:rsidRDefault="00134752" w:rsidP="003768BE">
      <w:pPr>
        <w:spacing w:before="143" w:line="276" w:lineRule="auto"/>
        <w:ind w:right="157"/>
        <w:jc w:val="both"/>
        <w:rPr>
          <w:rFonts w:ascii="Arial Narrow" w:hAnsi="Arial Narrow"/>
          <w:b/>
          <w:sz w:val="24"/>
        </w:rPr>
      </w:pPr>
    </w:p>
    <w:p w14:paraId="54E67A45" w14:textId="77777777" w:rsidR="004A6B61" w:rsidRPr="00134752" w:rsidRDefault="000A410F" w:rsidP="00B3791F">
      <w:pPr>
        <w:pStyle w:val="NormalWeb"/>
        <w:jc w:val="both"/>
        <w:rPr>
          <w:rFonts w:ascii="Arial Narrow" w:hAnsi="Arial Narrow" w:cs="Arial"/>
          <w:color w:val="000000"/>
        </w:rPr>
      </w:pPr>
      <w:bookmarkStart w:id="0" w:name="_Hlk161054781"/>
      <w:r w:rsidRPr="00134752">
        <w:rPr>
          <w:rFonts w:ascii="Arial Narrow" w:hAnsi="Arial Narrow" w:cs="Arial"/>
        </w:rPr>
        <w:t xml:space="preserve">Ao </w:t>
      </w:r>
      <w:r w:rsidR="002B44B2" w:rsidRPr="00134752">
        <w:rPr>
          <w:rFonts w:ascii="Arial Narrow" w:hAnsi="Arial Narrow" w:cs="Arial"/>
        </w:rPr>
        <w:t>vigésimo terceiro</w:t>
      </w:r>
      <w:r w:rsidRPr="00134752">
        <w:rPr>
          <w:rFonts w:ascii="Arial Narrow" w:hAnsi="Arial Narrow" w:cs="Arial"/>
        </w:rPr>
        <w:t xml:space="preserve"> dia </w:t>
      </w:r>
      <w:r w:rsidRPr="00134752">
        <w:rPr>
          <w:rFonts w:ascii="Arial Narrow" w:hAnsi="Arial Narrow" w:cs="Arial"/>
          <w:noProof/>
        </w:rPr>
        <w:t xml:space="preserve">do mês de </w:t>
      </w:r>
      <w:r w:rsidR="009A4A89" w:rsidRPr="00134752">
        <w:rPr>
          <w:rFonts w:ascii="Arial Narrow" w:hAnsi="Arial Narrow" w:cs="Arial"/>
          <w:noProof/>
        </w:rPr>
        <w:t>abril</w:t>
      </w:r>
      <w:r w:rsidRPr="00134752">
        <w:rPr>
          <w:rFonts w:ascii="Arial Narrow" w:hAnsi="Arial Narrow" w:cs="Arial"/>
          <w:noProof/>
        </w:rPr>
        <w:t xml:space="preserve"> do ano de dois mil e vinte e quatro</w:t>
      </w:r>
      <w:r w:rsidRPr="00134752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</w:t>
      </w:r>
      <w:r w:rsidR="00FC16E4" w:rsidRPr="00134752">
        <w:rPr>
          <w:rFonts w:ascii="Arial Narrow" w:hAnsi="Arial Narrow" w:cs="Arial"/>
        </w:rPr>
        <w:t>0</w:t>
      </w:r>
      <w:r w:rsidRPr="00134752">
        <w:rPr>
          <w:rFonts w:ascii="Arial Narrow" w:hAnsi="Arial Narrow" w:cs="Arial"/>
        </w:rPr>
        <w:t>h, sob a Presidência</w:t>
      </w:r>
      <w:r w:rsidR="00FC16E4" w:rsidRPr="00134752">
        <w:rPr>
          <w:rFonts w:ascii="Arial Narrow" w:hAnsi="Arial Narrow" w:cs="Arial"/>
        </w:rPr>
        <w:t>, em substituição,</w:t>
      </w:r>
      <w:r w:rsidRPr="00134752">
        <w:rPr>
          <w:rFonts w:ascii="Arial Narrow" w:hAnsi="Arial Narrow" w:cs="Arial"/>
        </w:rPr>
        <w:t xml:space="preserve"> d</w:t>
      </w:r>
      <w:r w:rsidR="00FC16E4" w:rsidRPr="00134752">
        <w:rPr>
          <w:rFonts w:ascii="Arial Narrow" w:hAnsi="Arial Narrow" w:cs="Arial"/>
        </w:rPr>
        <w:t>o</w:t>
      </w:r>
      <w:r w:rsidRPr="00134752">
        <w:rPr>
          <w:rFonts w:ascii="Arial Narrow" w:hAnsi="Arial Narrow" w:cs="Arial"/>
        </w:rPr>
        <w:t xml:space="preserve"> Excelentíssim</w:t>
      </w:r>
      <w:r w:rsidR="00FC16E4" w:rsidRPr="00134752">
        <w:rPr>
          <w:rFonts w:ascii="Arial Narrow" w:hAnsi="Arial Narrow" w:cs="Arial"/>
        </w:rPr>
        <w:t>o</w:t>
      </w:r>
      <w:r w:rsidRPr="00134752">
        <w:rPr>
          <w:rFonts w:ascii="Arial Narrow" w:hAnsi="Arial Narrow" w:cs="Arial"/>
        </w:rPr>
        <w:t xml:space="preserve"> Senhor Conselheir</w:t>
      </w:r>
      <w:r w:rsidR="00FC16E4" w:rsidRPr="00134752">
        <w:rPr>
          <w:rFonts w:ascii="Arial Narrow" w:hAnsi="Arial Narrow" w:cs="Arial"/>
        </w:rPr>
        <w:t>o</w:t>
      </w:r>
      <w:r w:rsidRPr="00134752">
        <w:rPr>
          <w:rFonts w:ascii="Arial Narrow" w:hAnsi="Arial Narrow" w:cs="Arial"/>
        </w:rPr>
        <w:t xml:space="preserve"> </w:t>
      </w:r>
      <w:r w:rsidR="00FC16E4" w:rsidRPr="00134752">
        <w:rPr>
          <w:rFonts w:ascii="Arial Narrow" w:hAnsi="Arial Narrow" w:cs="Arial"/>
          <w:b/>
        </w:rPr>
        <w:t>LUÍS FABIAN PEREIRA BARBOSA</w:t>
      </w:r>
      <w:r w:rsidRPr="00134752">
        <w:rPr>
          <w:rFonts w:ascii="Arial Narrow" w:hAnsi="Arial Narrow" w:cs="Arial"/>
          <w:bCs/>
        </w:rPr>
        <w:t>, com as presenças</w:t>
      </w:r>
      <w:r w:rsidRPr="00134752">
        <w:rPr>
          <w:rFonts w:ascii="Arial Narrow" w:hAnsi="Arial Narrow" w:cs="Arial"/>
          <w:b/>
        </w:rPr>
        <w:t xml:space="preserve"> </w:t>
      </w:r>
      <w:r w:rsidRPr="00134752">
        <w:rPr>
          <w:rFonts w:ascii="Arial Narrow" w:hAnsi="Arial Narrow" w:cs="Arial"/>
        </w:rPr>
        <w:t>dos Excelentíssimos Senhores Conselheiros</w:t>
      </w:r>
      <w:r w:rsidRPr="00134752">
        <w:rPr>
          <w:rFonts w:ascii="Arial Narrow" w:hAnsi="Arial Narrow" w:cs="Arial"/>
          <w:b/>
        </w:rPr>
        <w:t xml:space="preserve"> </w:t>
      </w:r>
      <w:r w:rsidR="009A4A89" w:rsidRPr="00134752">
        <w:rPr>
          <w:rFonts w:ascii="Arial Narrow" w:hAnsi="Arial Narrow" w:cs="Arial"/>
          <w:b/>
        </w:rPr>
        <w:t>JÚLIO ASSIS CORRÊA PINHEIRO</w:t>
      </w:r>
      <w:r w:rsidR="009A4A89" w:rsidRPr="00134752">
        <w:rPr>
          <w:rFonts w:ascii="Arial Narrow" w:hAnsi="Arial Narrow" w:cs="Arial"/>
          <w:bCs/>
        </w:rPr>
        <w:t>,</w:t>
      </w:r>
      <w:r w:rsidR="009A4A89" w:rsidRPr="00134752">
        <w:rPr>
          <w:rFonts w:ascii="Arial Narrow" w:hAnsi="Arial Narrow" w:cs="Arial"/>
          <w:b/>
          <w:bCs/>
        </w:rPr>
        <w:t xml:space="preserve"> </w:t>
      </w:r>
      <w:r w:rsidR="002E0BBE" w:rsidRPr="00134752">
        <w:rPr>
          <w:rFonts w:ascii="Arial Narrow" w:hAnsi="Arial Narrow" w:cs="Arial"/>
          <w:b/>
          <w:bCs/>
        </w:rPr>
        <w:t>ÉRICO XAVIER DESTERRO E SILVA</w:t>
      </w:r>
      <w:r w:rsidR="002E0BBE" w:rsidRPr="00134752">
        <w:rPr>
          <w:rFonts w:ascii="Arial Narrow" w:hAnsi="Arial Narrow" w:cs="Arial"/>
        </w:rPr>
        <w:t>,</w:t>
      </w:r>
      <w:r w:rsidR="002E0BBE" w:rsidRPr="00134752">
        <w:rPr>
          <w:rFonts w:ascii="Arial Narrow" w:hAnsi="Arial Narrow" w:cs="Arial"/>
          <w:b/>
        </w:rPr>
        <w:t xml:space="preserve"> JOSUÉ CLÁUDIO DE SOUZA NETO</w:t>
      </w:r>
      <w:r w:rsidR="002E0BBE" w:rsidRPr="00134752">
        <w:rPr>
          <w:rFonts w:ascii="Arial Narrow" w:hAnsi="Arial Narrow" w:cs="Arial"/>
          <w:bCs/>
        </w:rPr>
        <w:t>,</w:t>
      </w:r>
      <w:r w:rsidR="002E0BBE" w:rsidRPr="00134752">
        <w:rPr>
          <w:rFonts w:ascii="Arial Narrow" w:hAnsi="Arial Narrow" w:cs="Arial"/>
          <w:b/>
        </w:rPr>
        <w:t xml:space="preserve"> </w:t>
      </w:r>
      <w:r w:rsidR="001970CF" w:rsidRPr="00134752">
        <w:rPr>
          <w:rFonts w:ascii="Arial Narrow" w:hAnsi="Arial Narrow" w:cs="Arial"/>
          <w:b/>
        </w:rPr>
        <w:t>MÁRIO JOSÉ DE MORAES COSTA FILHO (convocado em substituição ao Excelentíssimo Senhor Conselheiro Ari Jorge Moutinho da Costa Júnior</w:t>
      </w:r>
      <w:r w:rsidR="00A15318" w:rsidRPr="00134752">
        <w:rPr>
          <w:rFonts w:ascii="Arial Narrow" w:hAnsi="Arial Narrow" w:cs="Arial"/>
          <w:b/>
        </w:rPr>
        <w:t>)</w:t>
      </w:r>
      <w:r w:rsidR="004B75B3" w:rsidRPr="00134752">
        <w:rPr>
          <w:rFonts w:ascii="Arial Narrow" w:hAnsi="Arial Narrow" w:cs="Arial"/>
          <w:bCs/>
        </w:rPr>
        <w:t xml:space="preserve">, </w:t>
      </w:r>
      <w:r w:rsidR="004B75B3" w:rsidRPr="00134752">
        <w:rPr>
          <w:rFonts w:ascii="Arial Narrow" w:hAnsi="Arial Narrow" w:cs="Arial"/>
          <w:b/>
          <w:bCs/>
        </w:rPr>
        <w:t>ALÍPIO REIS FIRMO FILHO</w:t>
      </w:r>
      <w:r w:rsidR="004B75B3" w:rsidRPr="00134752">
        <w:rPr>
          <w:rFonts w:ascii="Arial Narrow" w:hAnsi="Arial Narrow" w:cs="Arial"/>
        </w:rPr>
        <w:t xml:space="preserve"> </w:t>
      </w:r>
      <w:r w:rsidR="004B75B3" w:rsidRPr="00134752">
        <w:rPr>
          <w:rFonts w:ascii="Arial Narrow" w:hAnsi="Arial Narrow" w:cs="Arial"/>
          <w:b/>
          <w:bCs/>
        </w:rPr>
        <w:t>(convocado em substituição ao Excelentíssimo Senhor Conselheiro Mario Manoel Coelho de Mello)</w:t>
      </w:r>
      <w:r w:rsidRPr="00134752">
        <w:rPr>
          <w:rFonts w:ascii="Arial Narrow" w:hAnsi="Arial Narrow" w:cs="Arial"/>
          <w:bCs/>
        </w:rPr>
        <w:t xml:space="preserve">; </w:t>
      </w:r>
      <w:r w:rsidRPr="00134752">
        <w:rPr>
          <w:rFonts w:ascii="Arial Narrow" w:hAnsi="Arial Narrow" w:cs="Arial"/>
        </w:rPr>
        <w:t>Excelentíssimo Senhor Auditor</w:t>
      </w:r>
      <w:r w:rsidR="00A15318" w:rsidRPr="00134752">
        <w:rPr>
          <w:rFonts w:ascii="Arial Narrow" w:hAnsi="Arial Narrow" w:cs="Arial"/>
        </w:rPr>
        <w:t xml:space="preserve"> </w:t>
      </w:r>
      <w:r w:rsidRPr="00134752">
        <w:rPr>
          <w:rFonts w:ascii="Arial Narrow" w:hAnsi="Arial Narrow" w:cs="Arial"/>
          <w:b/>
          <w:bCs/>
        </w:rPr>
        <w:t>LUIZ</w:t>
      </w:r>
      <w:r w:rsidRPr="00134752">
        <w:rPr>
          <w:rFonts w:ascii="Arial Narrow" w:hAnsi="Arial Narrow" w:cs="Arial"/>
          <w:b/>
        </w:rPr>
        <w:t xml:space="preserve"> HENRIQUE PEREIRA MENDES</w:t>
      </w:r>
      <w:r w:rsidRPr="00134752">
        <w:rPr>
          <w:rFonts w:ascii="Arial Narrow" w:hAnsi="Arial Narrow" w:cs="Arial"/>
          <w:bCs/>
        </w:rPr>
        <w:t>; Excelentíssim</w:t>
      </w:r>
      <w:r w:rsidR="008F0BD0" w:rsidRPr="00134752">
        <w:rPr>
          <w:rFonts w:ascii="Arial Narrow" w:hAnsi="Arial Narrow" w:cs="Arial"/>
          <w:bCs/>
        </w:rPr>
        <w:t>a</w:t>
      </w:r>
      <w:r w:rsidRPr="00134752">
        <w:rPr>
          <w:rFonts w:ascii="Arial Narrow" w:hAnsi="Arial Narrow" w:cs="Arial"/>
          <w:bCs/>
        </w:rPr>
        <w:t xml:space="preserve"> Senhor</w:t>
      </w:r>
      <w:r w:rsidR="008F0BD0" w:rsidRPr="00134752">
        <w:rPr>
          <w:rFonts w:ascii="Arial Narrow" w:hAnsi="Arial Narrow" w:cs="Arial"/>
          <w:bCs/>
        </w:rPr>
        <w:t>a</w:t>
      </w:r>
      <w:r w:rsidRPr="00134752">
        <w:rPr>
          <w:rFonts w:ascii="Arial Narrow" w:hAnsi="Arial Narrow" w:cs="Arial"/>
          <w:bCs/>
        </w:rPr>
        <w:t xml:space="preserve"> Procurador</w:t>
      </w:r>
      <w:r w:rsidR="008F0BD0" w:rsidRPr="00134752">
        <w:rPr>
          <w:rFonts w:ascii="Arial Narrow" w:hAnsi="Arial Narrow" w:cs="Arial"/>
          <w:bCs/>
        </w:rPr>
        <w:t>a</w:t>
      </w:r>
      <w:r w:rsidRPr="00134752">
        <w:rPr>
          <w:rFonts w:ascii="Arial Narrow" w:hAnsi="Arial Narrow" w:cs="Arial"/>
          <w:bCs/>
        </w:rPr>
        <w:t xml:space="preserve">-Geral </w:t>
      </w:r>
      <w:r w:rsidR="008F0BD0" w:rsidRPr="00134752">
        <w:rPr>
          <w:rFonts w:ascii="Arial Narrow" w:hAnsi="Arial Narrow" w:cs="Arial"/>
          <w:b/>
        </w:rPr>
        <w:t>FERNANDA CANTANHEDE VEIGA MENDONÇA</w:t>
      </w:r>
      <w:r w:rsidR="000077FA" w:rsidRPr="00134752">
        <w:rPr>
          <w:rFonts w:ascii="Arial Narrow" w:hAnsi="Arial Narrow" w:cs="Arial"/>
          <w:color w:val="000000"/>
        </w:rPr>
        <w:t>.</w:t>
      </w:r>
      <w:r w:rsidR="00B23F1D"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</w:rPr>
        <w:t xml:space="preserve">/===/ </w:t>
      </w:r>
      <w:r w:rsidRPr="00134752">
        <w:rPr>
          <w:rFonts w:ascii="Arial Narrow" w:hAnsi="Arial Narrow" w:cs="Arial"/>
          <w:b/>
        </w:rPr>
        <w:t xml:space="preserve">AUSENTES: </w:t>
      </w:r>
      <w:r w:rsidRPr="00134752">
        <w:rPr>
          <w:rFonts w:ascii="Arial Narrow" w:hAnsi="Arial Narrow" w:cs="Arial"/>
        </w:rPr>
        <w:t>Excelentíssimo</w:t>
      </w:r>
      <w:r w:rsidR="000A4BF3" w:rsidRPr="00134752">
        <w:rPr>
          <w:rFonts w:ascii="Arial Narrow" w:hAnsi="Arial Narrow" w:cs="Arial"/>
        </w:rPr>
        <w:t>s</w:t>
      </w:r>
      <w:r w:rsidRPr="00134752">
        <w:rPr>
          <w:rFonts w:ascii="Arial Narrow" w:hAnsi="Arial Narrow" w:cs="Arial"/>
        </w:rPr>
        <w:t xml:space="preserve"> Senhor</w:t>
      </w:r>
      <w:r w:rsidR="000A4BF3" w:rsidRPr="00134752">
        <w:rPr>
          <w:rFonts w:ascii="Arial Narrow" w:hAnsi="Arial Narrow" w:cs="Arial"/>
        </w:rPr>
        <w:t>es</w:t>
      </w:r>
      <w:r w:rsidRPr="00134752">
        <w:rPr>
          <w:rFonts w:ascii="Arial Narrow" w:hAnsi="Arial Narrow" w:cs="Arial"/>
        </w:rPr>
        <w:t xml:space="preserve"> Conselheiro</w:t>
      </w:r>
      <w:r w:rsidR="000A4BF3" w:rsidRPr="00134752">
        <w:rPr>
          <w:rFonts w:ascii="Arial Narrow" w:hAnsi="Arial Narrow" w:cs="Arial"/>
        </w:rPr>
        <w:t>s</w:t>
      </w:r>
      <w:r w:rsidRPr="00134752">
        <w:rPr>
          <w:rFonts w:ascii="Arial Narrow" w:hAnsi="Arial Narrow" w:cs="Arial"/>
        </w:rPr>
        <w:t xml:space="preserve"> </w:t>
      </w:r>
      <w:r w:rsidR="006068A9" w:rsidRPr="00134752">
        <w:rPr>
          <w:rFonts w:ascii="Arial Narrow" w:hAnsi="Arial Narrow" w:cs="Arial"/>
          <w:b/>
          <w:bCs/>
        </w:rPr>
        <w:t>YARA AMAZÔNIA LINS RODRIGUES DOS SANTOS</w:t>
      </w:r>
      <w:r w:rsidR="006068A9" w:rsidRPr="00134752">
        <w:rPr>
          <w:rFonts w:ascii="Arial Narrow" w:hAnsi="Arial Narrow" w:cs="Arial"/>
        </w:rPr>
        <w:t>, por motivo justificado,</w:t>
      </w:r>
      <w:r w:rsidR="006068A9" w:rsidRPr="00134752">
        <w:rPr>
          <w:rFonts w:ascii="Arial Narrow" w:hAnsi="Arial Narrow" w:cs="Arial"/>
          <w:b/>
          <w:bCs/>
        </w:rPr>
        <w:t xml:space="preserve"> </w:t>
      </w:r>
      <w:r w:rsidRPr="00134752">
        <w:rPr>
          <w:rFonts w:ascii="Arial Narrow" w:hAnsi="Arial Narrow" w:cs="Arial"/>
          <w:b/>
        </w:rPr>
        <w:t>ARI JORGE MOUTINHO DA COSTA JÚNIOR</w:t>
      </w:r>
      <w:r w:rsidRPr="00134752">
        <w:rPr>
          <w:rFonts w:ascii="Arial Narrow" w:hAnsi="Arial Narrow" w:cs="Arial"/>
          <w:bCs/>
        </w:rPr>
        <w:t>, por motivo de férias</w:t>
      </w:r>
      <w:bookmarkEnd w:id="0"/>
      <w:r w:rsidR="00A13207" w:rsidRPr="00134752">
        <w:rPr>
          <w:rFonts w:ascii="Arial Narrow" w:hAnsi="Arial Narrow" w:cs="Arial"/>
          <w:bCs/>
        </w:rPr>
        <w:t xml:space="preserve">, </w:t>
      </w:r>
      <w:r w:rsidR="00DB1099" w:rsidRPr="00134752">
        <w:rPr>
          <w:rFonts w:ascii="Arial Narrow" w:hAnsi="Arial Narrow" w:cs="Arial"/>
          <w:b/>
        </w:rPr>
        <w:t>MARIO MANOEL COELHO DE MELLO</w:t>
      </w:r>
      <w:r w:rsidR="00DB1099" w:rsidRPr="00134752">
        <w:rPr>
          <w:rFonts w:ascii="Arial Narrow" w:hAnsi="Arial Narrow" w:cs="Arial"/>
          <w:bCs/>
        </w:rPr>
        <w:t xml:space="preserve">, </w:t>
      </w:r>
      <w:r w:rsidR="006068A9" w:rsidRPr="00134752">
        <w:rPr>
          <w:rFonts w:ascii="Arial Narrow" w:hAnsi="Arial Narrow" w:cs="Arial"/>
          <w:bCs/>
        </w:rPr>
        <w:t>por motivo de férias</w:t>
      </w:r>
      <w:r w:rsidR="00B23F1D" w:rsidRPr="00134752">
        <w:rPr>
          <w:rFonts w:ascii="Arial Narrow" w:hAnsi="Arial Narrow" w:cs="Arial"/>
          <w:bCs/>
        </w:rPr>
        <w:t>;</w:t>
      </w:r>
      <w:r w:rsidR="002E0BBE" w:rsidRPr="00134752">
        <w:rPr>
          <w:rFonts w:ascii="Arial Narrow" w:hAnsi="Arial Narrow" w:cs="Arial"/>
          <w:bCs/>
        </w:rPr>
        <w:t xml:space="preserve"> e Excelentíssimo Senhor Auditor </w:t>
      </w:r>
      <w:r w:rsidR="002E0BBE" w:rsidRPr="00134752">
        <w:rPr>
          <w:rFonts w:ascii="Arial Narrow" w:hAnsi="Arial Narrow" w:cs="Arial"/>
          <w:b/>
        </w:rPr>
        <w:t>ALBER FURTADO DE OLIVEIRA JÚNIOR</w:t>
      </w:r>
      <w:r w:rsidR="002E0BBE" w:rsidRPr="00134752">
        <w:rPr>
          <w:rFonts w:ascii="Arial Narrow" w:hAnsi="Arial Narrow" w:cs="Arial"/>
          <w:bCs/>
        </w:rPr>
        <w:t>, por motivo justificado.</w:t>
      </w:r>
      <w:r w:rsidR="00B23F1D" w:rsidRPr="00134752">
        <w:rPr>
          <w:rFonts w:ascii="Arial Narrow" w:hAnsi="Arial Narrow" w:cs="Arial"/>
          <w:bCs/>
        </w:rPr>
        <w:t xml:space="preserve"> </w:t>
      </w:r>
      <w:r w:rsidR="0074525F" w:rsidRPr="00134752">
        <w:rPr>
          <w:rFonts w:ascii="Arial Narrow" w:hAnsi="Arial Narrow" w:cs="Arial"/>
        </w:rPr>
        <w:t>/===/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 xml:space="preserve">Havendo número legal, </w:t>
      </w:r>
      <w:r w:rsidR="00FC16E4" w:rsidRPr="00134752">
        <w:rPr>
          <w:rFonts w:ascii="Arial Narrow" w:hAnsi="Arial Narrow" w:cs="Arial"/>
        </w:rPr>
        <w:t>o</w:t>
      </w:r>
      <w:r w:rsidR="009E7283" w:rsidRPr="00134752">
        <w:rPr>
          <w:rFonts w:ascii="Arial Narrow" w:hAnsi="Arial Narrow" w:cs="Arial"/>
        </w:rPr>
        <w:t xml:space="preserve"> Excelentíssim</w:t>
      </w:r>
      <w:r w:rsidR="00FC16E4" w:rsidRPr="00134752">
        <w:rPr>
          <w:rFonts w:ascii="Arial Narrow" w:hAnsi="Arial Narrow" w:cs="Arial"/>
        </w:rPr>
        <w:t>o</w:t>
      </w:r>
      <w:r w:rsidR="0074525F" w:rsidRPr="00134752">
        <w:rPr>
          <w:rFonts w:ascii="Arial Narrow" w:hAnsi="Arial Narrow" w:cs="Arial"/>
        </w:rPr>
        <w:t xml:space="preserve"> Senhor</w:t>
      </w:r>
      <w:r w:rsidR="009E7283" w:rsidRPr="00134752">
        <w:rPr>
          <w:rFonts w:ascii="Arial Narrow" w:hAnsi="Arial Narrow" w:cs="Arial"/>
        </w:rPr>
        <w:t xml:space="preserve"> Conselheir</w:t>
      </w:r>
      <w:r w:rsidR="00FC16E4" w:rsidRPr="00134752">
        <w:rPr>
          <w:rFonts w:ascii="Arial Narrow" w:hAnsi="Arial Narrow" w:cs="Arial"/>
        </w:rPr>
        <w:t>o</w:t>
      </w:r>
      <w:r w:rsidR="0074525F" w:rsidRPr="00134752">
        <w:rPr>
          <w:rFonts w:ascii="Arial Narrow" w:hAnsi="Arial Narrow" w:cs="Arial"/>
        </w:rPr>
        <w:t xml:space="preserve">-Presidente </w:t>
      </w:r>
      <w:r w:rsidR="00FC16E4" w:rsidRPr="00134752">
        <w:rPr>
          <w:rFonts w:ascii="Arial Narrow" w:hAnsi="Arial Narrow" w:cs="Arial"/>
        </w:rPr>
        <w:t>Luís Fabian Pereira Barbosa</w:t>
      </w:r>
      <w:r w:rsidR="0074525F" w:rsidRPr="00134752">
        <w:rPr>
          <w:rFonts w:ascii="Arial Narrow" w:hAnsi="Arial Narrow" w:cs="Arial"/>
        </w:rPr>
        <w:t>,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invocou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a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proteção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de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Deus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para os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trabalhos, dando por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aberta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a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C570C4" w:rsidRPr="00134752">
        <w:rPr>
          <w:rFonts w:ascii="Arial Narrow" w:hAnsi="Arial Narrow" w:cs="Arial"/>
        </w:rPr>
        <w:t>1</w:t>
      </w:r>
      <w:r w:rsidR="002B44B2" w:rsidRPr="00134752">
        <w:rPr>
          <w:rFonts w:ascii="Arial Narrow" w:hAnsi="Arial Narrow" w:cs="Arial"/>
        </w:rPr>
        <w:t>3</w:t>
      </w:r>
      <w:r w:rsidR="0074525F" w:rsidRPr="00134752">
        <w:rPr>
          <w:rFonts w:ascii="Arial Narrow" w:hAnsi="Arial Narrow" w:cs="Arial"/>
        </w:rPr>
        <w:t>ª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Sessão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</w:rPr>
        <w:t>Administrativa do Egrégio Tribunal Pleno do Tribunal d</w:t>
      </w:r>
      <w:r w:rsidR="009E7283" w:rsidRPr="00134752">
        <w:rPr>
          <w:rFonts w:ascii="Arial Narrow" w:hAnsi="Arial Narrow" w:cs="Arial"/>
        </w:rPr>
        <w:t>e Contas do Estado do Amazonas.</w:t>
      </w:r>
      <w:r w:rsidR="00B23F1D" w:rsidRPr="00134752">
        <w:rPr>
          <w:rFonts w:ascii="Arial Narrow" w:hAnsi="Arial Narrow" w:cs="Arial"/>
        </w:rPr>
        <w:t xml:space="preserve"> </w:t>
      </w:r>
      <w:r w:rsidR="0074525F" w:rsidRPr="00134752">
        <w:rPr>
          <w:rFonts w:ascii="Arial Narrow" w:hAnsi="Arial Narrow" w:cs="Arial"/>
        </w:rPr>
        <w:t>/===/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74525F" w:rsidRPr="00134752">
        <w:rPr>
          <w:rFonts w:ascii="Arial Narrow" w:hAnsi="Arial Narrow" w:cs="Arial"/>
          <w:b/>
        </w:rPr>
        <w:t>APROVAÇÃO</w:t>
      </w:r>
      <w:r w:rsidR="0074525F" w:rsidRPr="00134752">
        <w:rPr>
          <w:rFonts w:ascii="Arial Narrow" w:hAnsi="Arial Narrow" w:cs="Arial"/>
          <w:b/>
          <w:spacing w:val="1"/>
        </w:rPr>
        <w:t xml:space="preserve"> </w:t>
      </w:r>
      <w:r w:rsidR="0074525F" w:rsidRPr="00134752">
        <w:rPr>
          <w:rFonts w:ascii="Arial Narrow" w:hAnsi="Arial Narrow" w:cs="Arial"/>
          <w:b/>
        </w:rPr>
        <w:t>DA</w:t>
      </w:r>
      <w:r w:rsidR="0074525F" w:rsidRPr="00134752">
        <w:rPr>
          <w:rFonts w:ascii="Arial Narrow" w:hAnsi="Arial Narrow" w:cs="Arial"/>
          <w:b/>
          <w:spacing w:val="1"/>
        </w:rPr>
        <w:t xml:space="preserve"> </w:t>
      </w:r>
      <w:r w:rsidR="0074525F" w:rsidRPr="00134752">
        <w:rPr>
          <w:rFonts w:ascii="Arial Narrow" w:hAnsi="Arial Narrow" w:cs="Arial"/>
          <w:b/>
        </w:rPr>
        <w:t>ATA</w:t>
      </w:r>
      <w:r w:rsidR="0074525F" w:rsidRPr="00134752">
        <w:rPr>
          <w:rFonts w:ascii="Arial Narrow" w:hAnsi="Arial Narrow" w:cs="Arial"/>
        </w:rPr>
        <w:t>:</w:t>
      </w:r>
      <w:r w:rsidR="0074525F" w:rsidRPr="00134752">
        <w:rPr>
          <w:rFonts w:ascii="Arial Narrow" w:hAnsi="Arial Narrow" w:cs="Arial"/>
          <w:spacing w:val="1"/>
        </w:rPr>
        <w:t xml:space="preserve"> </w:t>
      </w:r>
      <w:r w:rsidR="002B57AD" w:rsidRPr="00134752">
        <w:rPr>
          <w:rFonts w:ascii="Arial Narrow" w:eastAsia="Arial" w:hAnsi="Arial Narrow" w:cs="Arial"/>
        </w:rPr>
        <w:t xml:space="preserve">Aprovada, sem restrições, a Ata da </w:t>
      </w:r>
      <w:r w:rsidR="00FC16E4" w:rsidRPr="00134752">
        <w:rPr>
          <w:rFonts w:ascii="Arial Narrow" w:hAnsi="Arial Narrow" w:cs="Arial"/>
          <w:color w:val="000000"/>
        </w:rPr>
        <w:t>1</w:t>
      </w:r>
      <w:r w:rsidR="002B44B2" w:rsidRPr="00134752">
        <w:rPr>
          <w:rFonts w:ascii="Arial Narrow" w:hAnsi="Arial Narrow" w:cs="Arial"/>
          <w:color w:val="000000"/>
        </w:rPr>
        <w:t>1</w:t>
      </w:r>
      <w:r w:rsidR="00700E70" w:rsidRPr="00134752">
        <w:rPr>
          <w:rFonts w:ascii="Arial Narrow" w:hAnsi="Arial Narrow" w:cs="Arial"/>
          <w:color w:val="000000"/>
        </w:rPr>
        <w:t xml:space="preserve">ª Sessão Administrativa, realizada em </w:t>
      </w:r>
      <w:r w:rsidR="00FC16E4" w:rsidRPr="00134752">
        <w:rPr>
          <w:rFonts w:ascii="Arial Narrow" w:hAnsi="Arial Narrow" w:cs="Arial"/>
          <w:color w:val="000000"/>
        </w:rPr>
        <w:t>0</w:t>
      </w:r>
      <w:r w:rsidR="002B44B2" w:rsidRPr="00134752">
        <w:rPr>
          <w:rFonts w:ascii="Arial Narrow" w:hAnsi="Arial Narrow" w:cs="Arial"/>
          <w:color w:val="000000"/>
        </w:rPr>
        <w:t>9</w:t>
      </w:r>
      <w:r w:rsidR="00700E70" w:rsidRPr="00134752">
        <w:rPr>
          <w:rFonts w:ascii="Arial Narrow" w:hAnsi="Arial Narrow" w:cs="Arial"/>
          <w:color w:val="000000"/>
        </w:rPr>
        <w:t>/0</w:t>
      </w:r>
      <w:r w:rsidR="00FC16E4" w:rsidRPr="00134752">
        <w:rPr>
          <w:rFonts w:ascii="Arial Narrow" w:hAnsi="Arial Narrow" w:cs="Arial"/>
          <w:color w:val="000000"/>
        </w:rPr>
        <w:t>4</w:t>
      </w:r>
      <w:r w:rsidR="00700E70" w:rsidRPr="00134752">
        <w:rPr>
          <w:rFonts w:ascii="Arial Narrow" w:hAnsi="Arial Narrow" w:cs="Arial"/>
          <w:color w:val="000000"/>
        </w:rPr>
        <w:t>/2024</w:t>
      </w:r>
      <w:r w:rsidR="00680E1F" w:rsidRPr="00134752">
        <w:rPr>
          <w:rFonts w:ascii="Arial Narrow" w:hAnsi="Arial Narrow" w:cs="Arial"/>
        </w:rPr>
        <w:t>.</w:t>
      </w:r>
      <w:r w:rsidR="00C153B6" w:rsidRPr="00134752">
        <w:rPr>
          <w:rFonts w:ascii="Arial Narrow" w:hAnsi="Arial Narrow" w:cs="Arial"/>
          <w:spacing w:val="1"/>
        </w:rPr>
        <w:t xml:space="preserve"> </w:t>
      </w:r>
      <w:r w:rsidR="005D34E7" w:rsidRPr="00134752">
        <w:rPr>
          <w:rFonts w:ascii="Arial Narrow" w:hAnsi="Arial Narrow" w:cs="Arial"/>
        </w:rPr>
        <w:t>/===/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LEITURA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DE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EXPEDIENTE:</w:t>
      </w:r>
      <w:r w:rsidR="005D34E7" w:rsidRPr="00134752">
        <w:rPr>
          <w:rFonts w:ascii="Arial Narrow" w:hAnsi="Arial Narrow" w:cs="Arial"/>
          <w:spacing w:val="1"/>
        </w:rPr>
        <w:t xml:space="preserve"> </w:t>
      </w:r>
      <w:r w:rsidR="003768BE" w:rsidRPr="00134752">
        <w:rPr>
          <w:rFonts w:ascii="Arial Narrow" w:hAnsi="Arial Narrow" w:cs="Arial"/>
        </w:rPr>
        <w:t>Não houve</w:t>
      </w:r>
      <w:r w:rsidR="00A50E72" w:rsidRPr="00134752">
        <w:rPr>
          <w:rFonts w:ascii="Arial Narrow" w:hAnsi="Arial Narrow" w:cs="Arial"/>
        </w:rPr>
        <w:t>.</w:t>
      </w:r>
      <w:r w:rsidR="00A45D36" w:rsidRPr="00134752">
        <w:rPr>
          <w:rFonts w:ascii="Arial Narrow" w:hAnsi="Arial Narrow" w:cs="Arial"/>
        </w:rPr>
        <w:t xml:space="preserve"> </w:t>
      </w:r>
      <w:r w:rsidR="005D34E7" w:rsidRPr="00134752">
        <w:rPr>
          <w:rFonts w:ascii="Arial Narrow" w:hAnsi="Arial Narrow" w:cs="Arial"/>
        </w:rPr>
        <w:t>/===/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INDICAÇÕES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E</w:t>
      </w:r>
      <w:r w:rsidR="005D34E7" w:rsidRPr="00134752">
        <w:rPr>
          <w:rFonts w:ascii="Arial Narrow" w:hAnsi="Arial Narrow" w:cs="Arial"/>
          <w:b/>
          <w:bCs/>
          <w:spacing w:val="1"/>
        </w:rPr>
        <w:t xml:space="preserve"> </w:t>
      </w:r>
      <w:r w:rsidR="005D34E7" w:rsidRPr="00134752">
        <w:rPr>
          <w:rFonts w:ascii="Arial Narrow" w:hAnsi="Arial Narrow" w:cs="Arial"/>
          <w:b/>
          <w:bCs/>
        </w:rPr>
        <w:t>PROPOSTAS:</w:t>
      </w:r>
      <w:r w:rsidR="005D34E7" w:rsidRPr="00134752">
        <w:rPr>
          <w:rFonts w:ascii="Arial Narrow" w:hAnsi="Arial Narrow" w:cs="Arial"/>
        </w:rPr>
        <w:t xml:space="preserve"> </w:t>
      </w:r>
      <w:r w:rsidR="003768BE" w:rsidRPr="00134752">
        <w:rPr>
          <w:rFonts w:ascii="Arial Narrow" w:hAnsi="Arial Narrow" w:cs="Arial"/>
        </w:rPr>
        <w:t>Não houve</w:t>
      </w:r>
      <w:r w:rsidR="00EA58A9" w:rsidRPr="00134752">
        <w:rPr>
          <w:rFonts w:ascii="Arial Narrow" w:hAnsi="Arial Narrow" w:cs="Arial"/>
        </w:rPr>
        <w:t>.</w:t>
      </w:r>
      <w:r w:rsidR="00A94F04" w:rsidRPr="00134752">
        <w:rPr>
          <w:rFonts w:ascii="Arial Narrow" w:hAnsi="Arial Narrow" w:cs="Arial"/>
          <w:color w:val="000000"/>
        </w:rPr>
        <w:t xml:space="preserve"> </w:t>
      </w:r>
    </w:p>
    <w:p w14:paraId="3CD79807" w14:textId="77777777" w:rsidR="004A6B61" w:rsidRPr="00134752" w:rsidRDefault="00A211BF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</w:rPr>
        <w:t>JULGAMENTO EM</w:t>
      </w:r>
      <w:r w:rsidRPr="00134752">
        <w:rPr>
          <w:rFonts w:ascii="Arial Narrow" w:hAnsi="Arial Narrow" w:cs="Arial"/>
          <w:b/>
          <w:spacing w:val="2"/>
        </w:rPr>
        <w:t xml:space="preserve"> </w:t>
      </w:r>
      <w:r w:rsidRPr="00134752">
        <w:rPr>
          <w:rFonts w:ascii="Arial Narrow" w:hAnsi="Arial Narrow" w:cs="Arial"/>
          <w:b/>
        </w:rPr>
        <w:t>PAUTA:</w:t>
      </w:r>
      <w:r w:rsidR="00A94F04" w:rsidRPr="00134752">
        <w:rPr>
          <w:rFonts w:ascii="Arial Narrow" w:hAnsi="Arial Narrow" w:cs="Arial"/>
          <w:b/>
          <w:bCs/>
        </w:rPr>
        <w:t xml:space="preserve"> </w:t>
      </w:r>
      <w:r w:rsidR="00CE7E7F" w:rsidRPr="00134752">
        <w:rPr>
          <w:rFonts w:ascii="Arial Narrow" w:hAnsi="Arial Narrow" w:cs="Arial"/>
          <w:b/>
        </w:rPr>
        <w:t>CONSELHEIR</w:t>
      </w:r>
      <w:r w:rsidRPr="00134752">
        <w:rPr>
          <w:rFonts w:ascii="Arial Narrow" w:hAnsi="Arial Narrow" w:cs="Arial"/>
          <w:b/>
        </w:rPr>
        <w:t>O</w:t>
      </w:r>
      <w:r w:rsidR="00CE7E7F" w:rsidRPr="00134752">
        <w:rPr>
          <w:rFonts w:ascii="Arial Narrow" w:hAnsi="Arial Narrow" w:cs="Arial"/>
          <w:b/>
        </w:rPr>
        <w:t>-</w:t>
      </w:r>
      <w:r w:rsidR="00ED1DFC" w:rsidRPr="00134752">
        <w:rPr>
          <w:rFonts w:ascii="Arial Narrow" w:hAnsi="Arial Narrow" w:cs="Arial"/>
          <w:b/>
        </w:rPr>
        <w:t xml:space="preserve">PRESIDENTE E </w:t>
      </w:r>
      <w:r w:rsidR="00CE7E7F" w:rsidRPr="00134752">
        <w:rPr>
          <w:rFonts w:ascii="Arial Narrow" w:hAnsi="Arial Narrow" w:cs="Arial"/>
          <w:b/>
        </w:rPr>
        <w:t>RELATOR</w:t>
      </w:r>
      <w:r w:rsidR="00ED1DFC" w:rsidRPr="00134752">
        <w:rPr>
          <w:rFonts w:ascii="Arial Narrow" w:hAnsi="Arial Narrow" w:cs="Arial"/>
          <w:b/>
        </w:rPr>
        <w:t>, EM SUBSTITUIÇÃO</w:t>
      </w:r>
      <w:r w:rsidR="00CE7E7F" w:rsidRPr="00134752">
        <w:rPr>
          <w:rFonts w:ascii="Arial Narrow" w:hAnsi="Arial Narrow" w:cs="Arial"/>
          <w:b/>
        </w:rPr>
        <w:t>:</w:t>
      </w:r>
      <w:r w:rsidR="00CE7E7F" w:rsidRPr="00134752">
        <w:rPr>
          <w:rFonts w:ascii="Arial Narrow" w:hAnsi="Arial Narrow" w:cs="Arial"/>
          <w:b/>
          <w:spacing w:val="-1"/>
        </w:rPr>
        <w:t xml:space="preserve"> </w:t>
      </w:r>
      <w:r w:rsidRPr="00134752">
        <w:rPr>
          <w:rFonts w:ascii="Arial Narrow" w:hAnsi="Arial Narrow" w:cs="Arial"/>
          <w:b/>
        </w:rPr>
        <w:t>LUÍS FABIAN PEREIRA BARBOSA</w:t>
      </w:r>
      <w:r w:rsidR="00CE7E7F" w:rsidRPr="00134752">
        <w:rPr>
          <w:rFonts w:ascii="Arial Narrow" w:hAnsi="Arial Narrow" w:cs="Arial"/>
          <w:b/>
        </w:rPr>
        <w:t>.</w:t>
      </w:r>
      <w:r w:rsidR="00617FCF" w:rsidRPr="00134752">
        <w:rPr>
          <w:rFonts w:ascii="Arial Narrow" w:hAnsi="Arial Narrow" w:cs="Arial"/>
          <w:b/>
        </w:rPr>
        <w:t xml:space="preserve"> </w:t>
      </w:r>
    </w:p>
    <w:p w14:paraId="60F6DF7A" w14:textId="77777777" w:rsidR="004A6B61" w:rsidRPr="00134752" w:rsidRDefault="00617FCF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6F2621" w:rsidRPr="00134752">
        <w:rPr>
          <w:rStyle w:val="Forte"/>
          <w:rFonts w:ascii="Arial Narrow" w:hAnsi="Arial Narrow" w:cs="Arial"/>
          <w:color w:val="000000"/>
        </w:rPr>
        <w:t>002889/2024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6F2621" w:rsidRPr="00134752">
        <w:rPr>
          <w:rFonts w:ascii="Arial Narrow" w:hAnsi="Arial Narrow" w:cs="Arial"/>
          <w:color w:val="000000"/>
        </w:rPr>
        <w:t xml:space="preserve">Licença Especial e </w:t>
      </w:r>
      <w:r w:rsidRPr="00134752">
        <w:rPr>
          <w:rFonts w:ascii="Arial Narrow" w:hAnsi="Arial Narrow" w:cs="Arial"/>
          <w:color w:val="000000"/>
        </w:rPr>
        <w:t xml:space="preserve">Férias Vencidas, tendo como interessado o servidor </w:t>
      </w:r>
      <w:proofErr w:type="spellStart"/>
      <w:r w:rsidR="006F2621" w:rsidRPr="00134752">
        <w:rPr>
          <w:rFonts w:ascii="Arial Narrow" w:hAnsi="Arial Narrow" w:cs="Arial"/>
          <w:color w:val="000000"/>
        </w:rPr>
        <w:t>Euderiques</w:t>
      </w:r>
      <w:proofErr w:type="spellEnd"/>
      <w:r w:rsidR="006F2621" w:rsidRPr="00134752">
        <w:rPr>
          <w:rFonts w:ascii="Arial Narrow" w:hAnsi="Arial Narrow" w:cs="Arial"/>
          <w:color w:val="000000"/>
        </w:rPr>
        <w:t xml:space="preserve"> Pereira Marques.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175/2024</w:t>
      </w:r>
      <w:r w:rsidR="006F2621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6F2621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6F2621" w:rsidRPr="00134752">
        <w:rPr>
          <w:rStyle w:val="Forte"/>
          <w:rFonts w:ascii="Arial Narrow" w:hAnsi="Arial Narrow" w:cs="Arial"/>
          <w:color w:val="000000"/>
        </w:rPr>
        <w:t>ACORDAM </w:t>
      </w:r>
      <w:r w:rsidR="006F2621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6F2621" w:rsidRPr="00134752">
        <w:rPr>
          <w:rStyle w:val="Forte"/>
          <w:rFonts w:ascii="Arial Narrow" w:hAnsi="Arial Narrow" w:cs="Arial"/>
          <w:color w:val="000000"/>
        </w:rPr>
        <w:t>Tribunal Pleno</w:t>
      </w:r>
      <w:r w:rsidR="006F2621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6F2621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6F2621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6F2621" w:rsidRPr="00134752">
        <w:rPr>
          <w:rStyle w:val="Forte"/>
          <w:rFonts w:ascii="Arial Narrow" w:hAnsi="Arial Narrow" w:cs="Arial"/>
          <w:color w:val="000000"/>
        </w:rPr>
        <w:t>DGP</w:t>
      </w:r>
      <w:r w:rsidR="006F2621" w:rsidRPr="00134752">
        <w:rPr>
          <w:rFonts w:ascii="Arial Narrow" w:hAnsi="Arial Narrow" w:cs="Arial"/>
          <w:color w:val="000000"/>
        </w:rPr>
        <w:t> e no Parecer da </w:t>
      </w:r>
      <w:r w:rsidR="006F2621" w:rsidRPr="00134752">
        <w:rPr>
          <w:rStyle w:val="Forte"/>
          <w:rFonts w:ascii="Arial Narrow" w:hAnsi="Arial Narrow" w:cs="Arial"/>
          <w:color w:val="000000"/>
        </w:rPr>
        <w:t>DIJUR</w:t>
      </w:r>
      <w:r w:rsidR="006F2621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>9.1. DEFERIR</w:t>
      </w:r>
      <w:r w:rsidR="006F2621" w:rsidRPr="00134752">
        <w:rPr>
          <w:rFonts w:ascii="Arial Narrow" w:hAnsi="Arial Narrow" w:cs="Arial"/>
          <w:color w:val="000000"/>
        </w:rPr>
        <w:t xml:space="preserve"> o pedido do servidor </w:t>
      </w:r>
      <w:proofErr w:type="spellStart"/>
      <w:r w:rsidR="006F2621" w:rsidRPr="00134752">
        <w:rPr>
          <w:rStyle w:val="Forte"/>
          <w:rFonts w:ascii="Arial Narrow" w:hAnsi="Arial Narrow" w:cs="Arial"/>
          <w:color w:val="000000"/>
        </w:rPr>
        <w:t>Euderiques</w:t>
      </w:r>
      <w:proofErr w:type="spellEnd"/>
      <w:r w:rsidR="006F2621" w:rsidRPr="00134752">
        <w:rPr>
          <w:rStyle w:val="Forte"/>
          <w:rFonts w:ascii="Arial Narrow" w:hAnsi="Arial Narrow" w:cs="Arial"/>
          <w:color w:val="000000"/>
        </w:rPr>
        <w:t xml:space="preserve"> Pereira Marques</w:t>
      </w:r>
      <w:r w:rsidR="006F2621" w:rsidRPr="00134752">
        <w:rPr>
          <w:rFonts w:ascii="Arial Narrow" w:hAnsi="Arial Narrow" w:cs="Arial"/>
          <w:color w:val="000000"/>
        </w:rPr>
        <w:t>, matrícula 001242-4A quanto conversão de 90 (noventa) dias em indenização pecuniária, referente ao quinquênio 2018/2023</w:t>
      </w:r>
      <w:r w:rsidR="006F2621" w:rsidRPr="00134752">
        <w:rPr>
          <w:rFonts w:ascii="Arial Narrow" w:hAnsi="Arial Narrow" w:cs="Arial"/>
          <w:b/>
          <w:bCs/>
          <w:color w:val="000000"/>
        </w:rPr>
        <w:t xml:space="preserve">, </w:t>
      </w:r>
      <w:r w:rsidR="006F2621" w:rsidRPr="00134752">
        <w:rPr>
          <w:rFonts w:ascii="Arial Narrow" w:hAnsi="Arial Narrow" w:cs="Arial"/>
          <w:color w:val="000000"/>
        </w:rPr>
        <w:t>em consonância com o art. 7º, §1º, V, da Lei nº 4743/2018 c/c art. 78 da Lei nº 1.762/1986, vedados os descontos de imposto de renda e de caráter previdenciário, bem como a Indenização de até 1/3 (um terço) dos dias de férias vencidas, relativas ao exercício de 2022 e 2023, conforme apostila n° 3683/2022 e 1082/2023, nos termos do art. 7º, §1º, inciso VI da Lei n.4.743, de 28/12/2018;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 xml:space="preserve">9.2. DETERMINAR </w:t>
      </w:r>
      <w:r w:rsidR="006F2621" w:rsidRPr="00134752">
        <w:rPr>
          <w:rFonts w:ascii="Arial Narrow" w:hAnsi="Arial Narrow" w:cs="Arial"/>
          <w:color w:val="000000"/>
        </w:rPr>
        <w:t>à DGP que: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>a)</w:t>
      </w:r>
      <w:r w:rsidR="006F2621" w:rsidRPr="00134752">
        <w:rPr>
          <w:rFonts w:ascii="Arial Narrow" w:hAnsi="Arial Narrow" w:cs="Arial"/>
          <w:color w:val="000000"/>
        </w:rPr>
        <w:t xml:space="preserve"> Providencie o registro da concessão da Licença Especial e da conversão em indenização pecuniária, em razão da licença especial não gozada, referente ao quinquênio 2018/2023;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>b)</w:t>
      </w:r>
      <w:r w:rsidR="006F2621" w:rsidRPr="00134752">
        <w:rPr>
          <w:rFonts w:ascii="Arial Narrow" w:hAnsi="Arial Narrow" w:cs="Arial"/>
          <w:color w:val="000000"/>
        </w:rPr>
        <w:t xml:space="preserve"> Aguarde o cronograma financeiro a ser disponibilizado pela DIORF para elaboração da respectiva folha de pagamento, conforme Cálculo de Indenização nº</w:t>
      </w:r>
      <w:r w:rsidRPr="00134752">
        <w:rPr>
          <w:rFonts w:ascii="Arial Narrow" w:hAnsi="Arial Narrow" w:cs="Arial"/>
          <w:color w:val="000000"/>
        </w:rPr>
        <w:t xml:space="preserve"> </w:t>
      </w:r>
      <w:hyperlink r:id="rId7" w:tgtFrame="_blank" w:history="1">
        <w:r w:rsidR="006F2621" w:rsidRPr="00134752">
          <w:rPr>
            <w:rStyle w:val="Hyperlink"/>
            <w:rFonts w:ascii="Arial Narrow" w:eastAsia="Arial MT" w:hAnsi="Arial Narrow" w:cs="Arial"/>
            <w:color w:val="auto"/>
          </w:rPr>
          <w:t>0543594</w:t>
        </w:r>
      </w:hyperlink>
      <w:r w:rsidR="006F2621" w:rsidRPr="00134752">
        <w:rPr>
          <w:rFonts w:ascii="Arial Narrow" w:hAnsi="Arial Narrow" w:cs="Arial"/>
        </w:rPr>
        <w:t xml:space="preserve"> e </w:t>
      </w:r>
      <w:hyperlink r:id="rId8" w:tgtFrame="_blank" w:history="1">
        <w:r w:rsidR="006F2621" w:rsidRPr="00134752">
          <w:rPr>
            <w:rStyle w:val="Hyperlink"/>
            <w:rFonts w:ascii="Arial Narrow" w:eastAsia="Arial MT" w:hAnsi="Arial Narrow" w:cs="Arial"/>
            <w:color w:val="auto"/>
          </w:rPr>
          <w:t>0543602</w:t>
        </w:r>
      </w:hyperlink>
      <w:r w:rsidR="006F2621" w:rsidRPr="00134752">
        <w:rPr>
          <w:rFonts w:ascii="Arial Narrow" w:hAnsi="Arial Narrow" w:cs="Arial"/>
          <w:color w:val="000000"/>
        </w:rPr>
        <w:t>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>c)</w:t>
      </w:r>
      <w:r w:rsidR="006F2621" w:rsidRPr="00134752">
        <w:rPr>
          <w:rFonts w:ascii="Arial Narrow" w:hAnsi="Arial Narrow" w:cs="Arial"/>
          <w:color w:val="000000"/>
        </w:rPr>
        <w:t xml:space="preserve"> Em seguida, encaminhe o caderno processual à DIORF para pagamento das verbas indenizatórias em observância ao cronograma financeiro.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6F2621" w:rsidRPr="00134752">
        <w:rPr>
          <w:rFonts w:ascii="Arial Narrow" w:hAnsi="Arial Narrow" w:cs="Arial"/>
          <w:b/>
          <w:bCs/>
          <w:color w:val="000000"/>
        </w:rPr>
        <w:t xml:space="preserve">9.3. ARQUIVAR </w:t>
      </w:r>
      <w:r w:rsidR="006F2621" w:rsidRPr="00134752">
        <w:rPr>
          <w:rFonts w:ascii="Arial Narrow" w:hAnsi="Arial Narrow" w:cs="Arial"/>
          <w:color w:val="000000"/>
        </w:rPr>
        <w:t xml:space="preserve">o processo nos termos regimentais, após o cumprimento integral do </w:t>
      </w:r>
      <w:r w:rsidR="006F2621" w:rsidRPr="00134752">
        <w:rPr>
          <w:rFonts w:ascii="Arial Narrow" w:hAnsi="Arial Narrow" w:cs="Arial"/>
          <w:i/>
          <w:iCs/>
          <w:color w:val="000000"/>
        </w:rPr>
        <w:t>decisum</w:t>
      </w:r>
      <w:r w:rsidR="006F2621" w:rsidRPr="00134752">
        <w:rPr>
          <w:rFonts w:ascii="Arial Narrow" w:hAnsi="Arial Narrow" w:cs="Arial"/>
          <w:color w:val="000000"/>
        </w:rPr>
        <w:t>.</w:t>
      </w:r>
      <w:r w:rsidR="003C5ABB" w:rsidRPr="00134752">
        <w:rPr>
          <w:rFonts w:ascii="Arial Narrow" w:hAnsi="Arial Narrow" w:cs="Arial"/>
          <w:b/>
        </w:rPr>
        <w:t xml:space="preserve"> </w:t>
      </w:r>
    </w:p>
    <w:p w14:paraId="5B285915" w14:textId="77777777" w:rsidR="004A6B61" w:rsidRPr="00134752" w:rsidRDefault="00433665" w:rsidP="00B3791F">
      <w:pPr>
        <w:pStyle w:val="NormalWeb"/>
        <w:jc w:val="both"/>
        <w:rPr>
          <w:rFonts w:ascii="Arial Narrow" w:hAnsi="Arial Narrow" w:cs="Arial"/>
          <w:color w:val="000000"/>
        </w:rPr>
      </w:pPr>
      <w:r w:rsidRPr="00134752">
        <w:rPr>
          <w:rFonts w:ascii="Arial Narrow" w:hAnsi="Arial Narrow" w:cs="Arial"/>
          <w:b/>
          <w:bCs/>
          <w:color w:val="000000"/>
        </w:rPr>
        <w:lastRenderedPageBreak/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006022/2024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Pr="00134752">
        <w:rPr>
          <w:rFonts w:ascii="Arial Narrow" w:hAnsi="Arial Narrow" w:cs="Arial"/>
          <w:color w:val="000000"/>
        </w:rPr>
        <w:t xml:space="preserve">, tendo como interessada a servidora </w:t>
      </w:r>
      <w:proofErr w:type="spellStart"/>
      <w:r w:rsidR="00105B92" w:rsidRPr="00134752">
        <w:rPr>
          <w:rFonts w:ascii="Arial Narrow" w:hAnsi="Arial Narrow" w:cs="Arial"/>
          <w:color w:val="000000"/>
        </w:rPr>
        <w:t>Franciane</w:t>
      </w:r>
      <w:proofErr w:type="spellEnd"/>
      <w:r w:rsidR="00105B92" w:rsidRPr="00134752">
        <w:rPr>
          <w:rFonts w:ascii="Arial Narrow" w:hAnsi="Arial Narrow" w:cs="Arial"/>
          <w:color w:val="000000"/>
        </w:rPr>
        <w:t xml:space="preserve"> Menezes de Castro.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176/2024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do Excelentíssimo Senhor Conselheiro-Relator, 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 xml:space="preserve"> o pedido da servidora </w:t>
      </w:r>
      <w:proofErr w:type="spellStart"/>
      <w:r w:rsidRPr="00134752">
        <w:rPr>
          <w:rStyle w:val="Forte"/>
          <w:rFonts w:ascii="Arial Narrow" w:hAnsi="Arial Narrow" w:cs="Arial"/>
          <w:color w:val="000000"/>
        </w:rPr>
        <w:t>Franciane</w:t>
      </w:r>
      <w:proofErr w:type="spellEnd"/>
      <w:r w:rsidRPr="00134752">
        <w:rPr>
          <w:rStyle w:val="Forte"/>
          <w:rFonts w:ascii="Arial Narrow" w:hAnsi="Arial Narrow" w:cs="Arial"/>
          <w:color w:val="000000"/>
        </w:rPr>
        <w:t xml:space="preserve"> Menezes de Castro</w:t>
      </w:r>
      <w:r w:rsidR="00105B92" w:rsidRPr="00134752">
        <w:rPr>
          <w:rFonts w:ascii="Arial Narrow" w:hAnsi="Arial Narrow" w:cs="Arial"/>
          <w:color w:val="000000"/>
        </w:rPr>
        <w:t>, matrícula nº 001.313-7A, quanto conversão de 90 (noventa) dias em indenização pecuniária, referente ao quinquênio 2019/2024, em consonância com o art. 7º, §1º, V, da Lei nº 4743/2018 c/c art. 78 da Lei nº 1.762/1986, vedados os descontos de imposto de renda e de caráter previdenciário;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9.2. DETERMINAR </w:t>
      </w:r>
      <w:r w:rsidR="00105B92" w:rsidRPr="00134752">
        <w:rPr>
          <w:rFonts w:ascii="Arial Narrow" w:hAnsi="Arial Narrow" w:cs="Arial"/>
          <w:color w:val="000000"/>
        </w:rPr>
        <w:t>à DGP que: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a)</w:t>
      </w:r>
      <w:r w:rsidR="00105B92" w:rsidRPr="00134752">
        <w:rPr>
          <w:rFonts w:ascii="Arial Narrow" w:hAnsi="Arial Narrow" w:cs="Arial"/>
          <w:color w:val="000000"/>
        </w:rPr>
        <w:t xml:space="preserve"> Providencie o registro da concessão da Licença Especial e da conversão em indenização pecuniária, em razão da licença especial não gozada, referente ao quinquênio 2019/2024;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b)</w:t>
      </w:r>
      <w:r w:rsidR="00105B92" w:rsidRPr="00134752">
        <w:rPr>
          <w:rFonts w:ascii="Arial Narrow" w:hAnsi="Arial Narrow" w:cs="Arial"/>
          <w:color w:val="000000"/>
        </w:rPr>
        <w:t xml:space="preserve"> Aguarde o cronograma financeiro a ser disponibilizado pela DIORF para elaboração da respectiva folha de pagamento, conforme Cálculo de Indenização;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c)</w:t>
      </w:r>
      <w:r w:rsidR="00105B92" w:rsidRPr="00134752">
        <w:rPr>
          <w:rFonts w:ascii="Arial Narrow" w:hAnsi="Arial Narrow" w:cs="Arial"/>
          <w:color w:val="000000"/>
        </w:rPr>
        <w:t xml:space="preserve"> Em seguida, encaminhe o caderno processual à DIORF para pagamento das verbas indenizatórias em observância ao cronograma financeiro.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9.3. ARQUIVAR 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FA2EB0" w:rsidRPr="00134752">
        <w:rPr>
          <w:rFonts w:ascii="Arial Narrow" w:hAnsi="Arial Narrow" w:cs="Arial"/>
          <w:color w:val="000000"/>
        </w:rPr>
        <w:t xml:space="preserve"> </w:t>
      </w:r>
    </w:p>
    <w:p w14:paraId="12C45DE4" w14:textId="77777777" w:rsidR="004A6B61" w:rsidRPr="00134752" w:rsidRDefault="00FA2EB0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006105/2024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Antônio Carlos de Oliveira Alves Magalhães Junior.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177/2024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> o pedido do servidor </w:t>
      </w:r>
      <w:r w:rsidRPr="00134752">
        <w:rPr>
          <w:rStyle w:val="Forte"/>
          <w:rFonts w:ascii="Arial Narrow" w:hAnsi="Arial Narrow" w:cs="Arial"/>
          <w:color w:val="000000"/>
        </w:rPr>
        <w:t>Antônio Carlos de Oliveira Alves Magalhães Júnior</w:t>
      </w:r>
      <w:r w:rsidR="00105B92" w:rsidRPr="00134752">
        <w:rPr>
          <w:rFonts w:ascii="Arial Narrow" w:hAnsi="Arial Narrow" w:cs="Arial"/>
          <w:color w:val="000000"/>
        </w:rPr>
        <w:t>, Assistente de Controle Externo A, deste Tribunal de Contas, Matrícula 001316-1A, quanto ao reconhecimento do direito à Licença Especial, referente ao quinquênio 2019/2024, em consonância com o art. 78 da Lei nº 1.762/1986, ficando o gozo para data oportuna com possibilidade de conversão em pecúnia;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9.2. DETERMINAR</w:t>
      </w:r>
      <w:r w:rsidR="00105B92" w:rsidRPr="00134752">
        <w:rPr>
          <w:rFonts w:ascii="Arial Narrow" w:hAnsi="Arial Narrow" w:cs="Arial"/>
          <w:color w:val="000000"/>
        </w:rPr>
        <w:t> à DGP que providencie o registro do reconhecimento ao direito à Licença Especial, referente ao quinquênio 2019/2024, para gozo em data oportuna;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9.3. ARQUIVAR</w:t>
      </w:r>
      <w:r w:rsidR="00105B92" w:rsidRPr="00134752">
        <w:rPr>
          <w:rFonts w:ascii="Arial Narrow" w:hAnsi="Arial Narrow" w:cs="Arial"/>
          <w:color w:val="000000"/>
        </w:rPr>
        <w:t> o processo nos termos regimentais, após o cumprimento integral do decisum.</w:t>
      </w:r>
      <w:r w:rsidR="00A7376D" w:rsidRPr="00134752">
        <w:rPr>
          <w:rFonts w:ascii="Arial Narrow" w:hAnsi="Arial Narrow" w:cs="Arial"/>
          <w:b/>
        </w:rPr>
        <w:t xml:space="preserve"> </w:t>
      </w:r>
    </w:p>
    <w:p w14:paraId="6954A0C9" w14:textId="77777777" w:rsidR="004A6B61" w:rsidRPr="00134752" w:rsidRDefault="00A7376D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003018/2024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 xml:space="preserve">Adicional de </w:t>
      </w:r>
      <w:r w:rsidRPr="00134752">
        <w:rPr>
          <w:rFonts w:ascii="Arial Narrow" w:hAnsi="Arial Narrow" w:cs="Arial"/>
          <w:color w:val="000000"/>
        </w:rPr>
        <w:t>Q</w:t>
      </w:r>
      <w:r w:rsidR="00105B92" w:rsidRPr="00134752">
        <w:rPr>
          <w:rFonts w:ascii="Arial Narrow" w:hAnsi="Arial Narrow" w:cs="Arial"/>
          <w:color w:val="000000"/>
        </w:rPr>
        <w:t>ualificação</w:t>
      </w:r>
      <w:r w:rsidRPr="00134752">
        <w:rPr>
          <w:rFonts w:ascii="Arial Narrow" w:hAnsi="Arial Narrow" w:cs="Arial"/>
          <w:color w:val="000000"/>
        </w:rPr>
        <w:t xml:space="preserve">, tendo como interessado o Sr. </w:t>
      </w:r>
      <w:proofErr w:type="spellStart"/>
      <w:r w:rsidRPr="00134752">
        <w:rPr>
          <w:rFonts w:ascii="Arial Narrow" w:hAnsi="Arial Narrow" w:cs="Arial"/>
          <w:color w:val="000000"/>
        </w:rPr>
        <w:t>Juda</w:t>
      </w:r>
      <w:proofErr w:type="spellEnd"/>
      <w:r w:rsidRPr="00134752">
        <w:rPr>
          <w:rFonts w:ascii="Arial Narrow" w:hAnsi="Arial Narrow" w:cs="Arial"/>
          <w:color w:val="000000"/>
        </w:rPr>
        <w:t xml:space="preserve"> Ben </w:t>
      </w:r>
      <w:proofErr w:type="spellStart"/>
      <w:r w:rsidRPr="00134752">
        <w:rPr>
          <w:rFonts w:ascii="Arial Narrow" w:hAnsi="Arial Narrow" w:cs="Arial"/>
          <w:color w:val="000000"/>
        </w:rPr>
        <w:t>Juda</w:t>
      </w:r>
      <w:proofErr w:type="spellEnd"/>
      <w:r w:rsidRPr="00134752">
        <w:rPr>
          <w:rFonts w:ascii="Arial Narrow" w:hAnsi="Arial Narrow" w:cs="Arial"/>
          <w:color w:val="000000"/>
        </w:rPr>
        <w:t xml:space="preserve"> Pompeu Bessa</w:t>
      </w:r>
      <w:r w:rsidR="00105B92" w:rsidRPr="00134752">
        <w:rPr>
          <w:rFonts w:ascii="Arial Narrow" w:hAnsi="Arial Narrow" w:cs="Arial"/>
          <w:color w:val="000000"/>
        </w:rPr>
        <w:t>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178/2024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RECONHECER</w:t>
      </w:r>
      <w:r w:rsidR="00105B92" w:rsidRPr="00134752">
        <w:rPr>
          <w:rFonts w:ascii="Arial Narrow" w:hAnsi="Arial Narrow" w:cs="Arial"/>
          <w:color w:val="000000"/>
        </w:rPr>
        <w:t> o direito ao adicional de qualificação em favor do Sr.</w:t>
      </w:r>
      <w:r w:rsidR="00105B92" w:rsidRPr="00134752">
        <w:rPr>
          <w:rStyle w:val="Forte"/>
          <w:rFonts w:ascii="Arial Narrow" w:hAnsi="Arial Narrow" w:cs="Arial"/>
          <w:color w:val="000000"/>
        </w:rPr>
        <w:t> </w:t>
      </w:r>
      <w:proofErr w:type="spellStart"/>
      <w:r w:rsidRPr="00134752">
        <w:rPr>
          <w:rStyle w:val="Forte"/>
          <w:rFonts w:ascii="Arial Narrow" w:hAnsi="Arial Narrow" w:cs="Arial"/>
          <w:color w:val="000000"/>
        </w:rPr>
        <w:t>Juda</w:t>
      </w:r>
      <w:proofErr w:type="spellEnd"/>
      <w:r w:rsidRPr="00134752">
        <w:rPr>
          <w:rStyle w:val="Forte"/>
          <w:rFonts w:ascii="Arial Narrow" w:hAnsi="Arial Narrow" w:cs="Arial"/>
          <w:color w:val="000000"/>
        </w:rPr>
        <w:t xml:space="preserve"> Ben </w:t>
      </w:r>
      <w:proofErr w:type="spellStart"/>
      <w:r w:rsidRPr="00134752">
        <w:rPr>
          <w:rStyle w:val="Forte"/>
          <w:rFonts w:ascii="Arial Narrow" w:hAnsi="Arial Narrow" w:cs="Arial"/>
          <w:color w:val="000000"/>
        </w:rPr>
        <w:t>Juda</w:t>
      </w:r>
      <w:proofErr w:type="spellEnd"/>
      <w:r w:rsidRPr="00134752">
        <w:rPr>
          <w:rStyle w:val="Forte"/>
          <w:rFonts w:ascii="Arial Narrow" w:hAnsi="Arial Narrow" w:cs="Arial"/>
          <w:color w:val="000000"/>
        </w:rPr>
        <w:t xml:space="preserve"> Pompeu Bessa</w:t>
      </w:r>
      <w:r w:rsidR="00105B92" w:rsidRPr="00134752">
        <w:rPr>
          <w:rFonts w:ascii="Arial Narrow" w:hAnsi="Arial Narrow" w:cs="Arial"/>
          <w:color w:val="000000"/>
        </w:rPr>
        <w:t>, matrícula 38024A, no percentual de 20%, na fundamentação exposta no Relatório-Voto;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9.2. DETERMINAR à DIRETORIA DE GESTÃO DE PESSOAS </w:t>
      </w:r>
      <w:r w:rsidR="00105B92" w:rsidRPr="00134752">
        <w:rPr>
          <w:rFonts w:ascii="Arial Narrow" w:hAnsi="Arial Narrow" w:cs="Arial"/>
          <w:color w:val="000000"/>
        </w:rPr>
        <w:t>que adote as providências cabíveis;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9.3. DÊ CIÊNCIA</w:t>
      </w:r>
      <w:r w:rsidR="00105B92" w:rsidRPr="00134752">
        <w:rPr>
          <w:rFonts w:ascii="Arial Narrow" w:hAnsi="Arial Narrow" w:cs="Arial"/>
          <w:color w:val="000000"/>
        </w:rPr>
        <w:t> ao interessado do teor da referida decisão e, após;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9.4. ARQUIVAR</w:t>
      </w:r>
      <w:r w:rsidR="00105B92" w:rsidRPr="00134752">
        <w:rPr>
          <w:rFonts w:ascii="Arial Narrow" w:hAnsi="Arial Narrow" w:cs="Arial"/>
          <w:color w:val="000000"/>
        </w:rPr>
        <w:t> </w:t>
      </w:r>
      <w:r w:rsidR="00105B92" w:rsidRPr="00134752">
        <w:rPr>
          <w:rFonts w:ascii="Arial Narrow" w:hAnsi="Arial Narrow" w:cs="Arial"/>
          <w:b/>
          <w:bCs/>
          <w:color w:val="000000"/>
        </w:rPr>
        <w:t>o</w:t>
      </w:r>
      <w:r w:rsidR="00105B92" w:rsidRPr="00134752">
        <w:rPr>
          <w:rFonts w:ascii="Arial Narrow" w:hAnsi="Arial Narrow" w:cs="Arial"/>
          <w:color w:val="000000"/>
        </w:rPr>
        <w:t> processo nos termos regimentais, após o cumprimento integral do decisum.</w:t>
      </w:r>
      <w:r w:rsidR="00024B5D" w:rsidRPr="00134752">
        <w:rPr>
          <w:rFonts w:ascii="Arial Narrow" w:hAnsi="Arial Narrow" w:cs="Arial"/>
          <w:b/>
        </w:rPr>
        <w:t xml:space="preserve"> </w:t>
      </w:r>
    </w:p>
    <w:p w14:paraId="6BA0D9C2" w14:textId="77777777" w:rsidR="004A6B61" w:rsidRPr="00134752" w:rsidRDefault="00B30E71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005904/2024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Pr="00134752">
        <w:rPr>
          <w:rFonts w:ascii="Arial Narrow" w:hAnsi="Arial Narrow" w:cs="Arial"/>
          <w:color w:val="000000"/>
        </w:rPr>
        <w:t>, tendo como interessada</w:t>
      </w:r>
      <w:r w:rsidR="00024B5D" w:rsidRPr="00134752">
        <w:rPr>
          <w:rFonts w:ascii="Arial Narrow" w:hAnsi="Arial Narrow" w:cs="Arial"/>
          <w:color w:val="000000"/>
        </w:rPr>
        <w:t xml:space="preserve"> a servidora </w:t>
      </w:r>
      <w:r w:rsidR="00105B92" w:rsidRPr="00134752">
        <w:rPr>
          <w:rFonts w:ascii="Arial Narrow" w:hAnsi="Arial Narrow" w:cs="Arial"/>
          <w:color w:val="000000"/>
        </w:rPr>
        <w:t>Priscila de Almeida Hayden Simões.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179/2024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="00024B5D"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 xml:space="preserve"> o pedido </w:t>
      </w:r>
      <w:r w:rsidR="00105B92" w:rsidRPr="00134752">
        <w:rPr>
          <w:rFonts w:ascii="Arial Narrow" w:hAnsi="Arial Narrow" w:cs="Arial"/>
          <w:color w:val="000000"/>
        </w:rPr>
        <w:lastRenderedPageBreak/>
        <w:t>da servidora </w:t>
      </w:r>
      <w:r w:rsidR="00105B92" w:rsidRPr="00134752">
        <w:rPr>
          <w:rStyle w:val="Forte"/>
          <w:rFonts w:ascii="Arial Narrow" w:hAnsi="Arial Narrow" w:cs="Arial"/>
          <w:color w:val="000000"/>
        </w:rPr>
        <w:t>Priscila de Almeida Hayden Simões</w:t>
      </w:r>
      <w:r w:rsidR="00105B92" w:rsidRPr="00134752">
        <w:rPr>
          <w:rFonts w:ascii="Arial Narrow" w:hAnsi="Arial Narrow" w:cs="Arial"/>
          <w:color w:val="000000"/>
        </w:rPr>
        <w:t>, matrícula nº 001373-0A, quanto conversão de 90 (noventa) dias em indenização pecuniária, referente ao quinquênio 2019/2024, em consonância com o art. 7º, §1º, V, da Lei nº 4743/2018 c/c art. 78 da Lei nº 1.762/1986, vedados os descontos de imposto de renda e de caráter previdenciário;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9.2. DETERMINAR </w:t>
      </w:r>
      <w:r w:rsidR="00105B92" w:rsidRPr="00134752">
        <w:rPr>
          <w:rFonts w:ascii="Arial Narrow" w:hAnsi="Arial Narrow" w:cs="Arial"/>
          <w:color w:val="000000"/>
        </w:rPr>
        <w:t>à DGP que: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a)</w:t>
      </w:r>
      <w:r w:rsidR="00105B92" w:rsidRPr="00134752">
        <w:rPr>
          <w:rFonts w:ascii="Arial Narrow" w:hAnsi="Arial Narrow" w:cs="Arial"/>
          <w:color w:val="000000"/>
        </w:rPr>
        <w:t xml:space="preserve"> Providencie o registro da concessão da Licença Especial e da conversão em indenização pecuniária, em razão da licença especial não gozada, referente ao quinquênio 2019/2024;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b)</w:t>
      </w:r>
      <w:r w:rsidR="00105B92" w:rsidRPr="00134752">
        <w:rPr>
          <w:rFonts w:ascii="Arial Narrow" w:hAnsi="Arial Narrow" w:cs="Arial"/>
          <w:color w:val="000000"/>
        </w:rPr>
        <w:t xml:space="preserve"> Aguarde o cronograma financeiro a ser disponibilizado pela DIORF para elaboração da respectiva folha de pagamento, conforme Cálculo de Indenização;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c)</w:t>
      </w:r>
      <w:r w:rsidR="00105B92" w:rsidRPr="00134752">
        <w:rPr>
          <w:rFonts w:ascii="Arial Narrow" w:hAnsi="Arial Narrow" w:cs="Arial"/>
          <w:color w:val="000000"/>
        </w:rPr>
        <w:t xml:space="preserve"> Em seguida, encaminhe o caderno processual à DIORF para pagamento das verbas indenizatórias em observância ao cronograma financeiro.</w:t>
      </w:r>
      <w:r w:rsidR="00024B5D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9.3. ARQUIVAR 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6204C9" w:rsidRPr="00134752">
        <w:rPr>
          <w:rFonts w:ascii="Arial Narrow" w:hAnsi="Arial Narrow" w:cs="Arial"/>
          <w:b/>
        </w:rPr>
        <w:t xml:space="preserve"> </w:t>
      </w:r>
    </w:p>
    <w:p w14:paraId="6763CE81" w14:textId="77777777" w:rsidR="004A6B61" w:rsidRPr="00134752" w:rsidRDefault="006F6407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006356/2024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Francisco Alberto de Oliveira Soares.</w:t>
      </w:r>
      <w:r w:rsidR="006204C9"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180/2024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> o pedido do servidor </w:t>
      </w:r>
      <w:r w:rsidR="00105B92" w:rsidRPr="00134752">
        <w:rPr>
          <w:rFonts w:ascii="Arial Narrow" w:hAnsi="Arial Narrow" w:cs="Arial"/>
          <w:b/>
          <w:bCs/>
          <w:color w:val="000000"/>
        </w:rPr>
        <w:t>Francisco Alberto de Oliveira Soares</w:t>
      </w:r>
      <w:r w:rsidR="00105B92" w:rsidRPr="00134752">
        <w:rPr>
          <w:rFonts w:ascii="Arial Narrow" w:hAnsi="Arial Narrow" w:cs="Arial"/>
          <w:color w:val="000000"/>
        </w:rPr>
        <w:t>, Auditor Técnico de Controle Externo - Auditoria Governamental desta Corte de Contas, matrícula 001.348-0A, ora lotado na Diretoria de Controle Interno - DICOI, quanto ao reconhecimento do direito à Licença Especial, referente ao quinquênio 2019/2024, em consonância com o art. 78 da Lei nº 1.762/1986, ficando o gozo para data oportuna com possibilidade de conversão em pecúnia;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9.2. DETERMINAR </w:t>
      </w:r>
      <w:r w:rsidR="00105B92" w:rsidRPr="00134752">
        <w:rPr>
          <w:rFonts w:ascii="Arial Narrow" w:hAnsi="Arial Narrow" w:cs="Arial"/>
          <w:color w:val="000000"/>
        </w:rPr>
        <w:t>à DGP que providencie o registro do reconhecimento ao direito à Licença Especial, referente ao quinquênio 2019/2024, para gozo em data oportuna;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9.3. ARQUIVAR 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1E616D" w:rsidRPr="00134752">
        <w:rPr>
          <w:rFonts w:ascii="Arial Narrow" w:hAnsi="Arial Narrow" w:cs="Arial"/>
          <w:b/>
        </w:rPr>
        <w:t xml:space="preserve"> </w:t>
      </w:r>
    </w:p>
    <w:p w14:paraId="4C1673F1" w14:textId="77777777" w:rsidR="004A6B61" w:rsidRPr="00134752" w:rsidRDefault="00850CC8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004996/2024</w:t>
      </w:r>
      <w:r w:rsidRPr="00134752">
        <w:rPr>
          <w:rFonts w:ascii="Arial Narrow" w:hAnsi="Arial Narrow" w:cs="Arial"/>
          <w:b/>
          <w:bCs/>
          <w:color w:val="000000"/>
        </w:rPr>
        <w:t xml:space="preserve"> - </w:t>
      </w:r>
      <w:r w:rsidR="00105B92" w:rsidRPr="00134752">
        <w:rPr>
          <w:rFonts w:ascii="Arial Narrow" w:hAnsi="Arial Narrow" w:cs="Arial"/>
          <w:color w:val="000000"/>
        </w:rPr>
        <w:t>Termo de Cooperação Técnica</w:t>
      </w:r>
      <w:r w:rsidRPr="00134752">
        <w:rPr>
          <w:rFonts w:ascii="Arial Narrow" w:hAnsi="Arial Narrow" w:cs="Arial"/>
          <w:color w:val="000000"/>
        </w:rPr>
        <w:t>, tendo como interessada a servidora Juliana Soares da Silva</w:t>
      </w:r>
      <w:r w:rsidR="00105B92" w:rsidRPr="00134752">
        <w:rPr>
          <w:rFonts w:ascii="Arial Narrow" w:hAnsi="Arial Narrow" w:cs="Arial"/>
          <w:color w:val="000000"/>
        </w:rPr>
        <w:t>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A56FDA" w:rsidRPr="00134752">
        <w:rPr>
          <w:rFonts w:ascii="Arial Narrow" w:hAnsi="Arial Narrow" w:cs="Arial"/>
          <w:b/>
          <w:bCs/>
          <w:caps/>
          <w:color w:val="000000"/>
        </w:rPr>
        <w:t>ACÓRDÃO ADMINISTRATIVO Nº 181/2024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="00A56FDA"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 </w:t>
      </w:r>
      <w:proofErr w:type="spellStart"/>
      <w:r w:rsidR="00105B92" w:rsidRPr="00134752">
        <w:rPr>
          <w:rStyle w:val="Forte"/>
          <w:rFonts w:ascii="Arial Narrow" w:hAnsi="Arial Narrow" w:cs="Arial"/>
          <w:color w:val="000000"/>
        </w:rPr>
        <w:t>Consultec</w:t>
      </w:r>
      <w:proofErr w:type="spellEnd"/>
      <w:r w:rsidR="00105B92" w:rsidRPr="00134752">
        <w:rPr>
          <w:rFonts w:ascii="Arial Narrow" w:hAnsi="Arial Narrow" w:cs="Arial"/>
          <w:color w:val="000000"/>
        </w:rPr>
        <w:t>, no sentido de:</w:t>
      </w:r>
      <w:r w:rsidR="00A56FDA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</w:t>
      </w:r>
      <w:r w:rsidR="00A56FDA" w:rsidRPr="00134752">
        <w:rPr>
          <w:rFonts w:ascii="Arial Narrow" w:hAnsi="Arial Narrow" w:cs="Arial"/>
          <w:b/>
          <w:bCs/>
          <w:color w:val="000000"/>
        </w:rPr>
        <w:t>.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 AUTORIZAR</w:t>
      </w:r>
      <w:r w:rsidR="00105B92" w:rsidRPr="00134752">
        <w:rPr>
          <w:rFonts w:ascii="Arial Narrow" w:hAnsi="Arial Narrow" w:cs="Arial"/>
          <w:color w:val="000000"/>
        </w:rPr>
        <w:t xml:space="preserve"> a formalização da CESSÃO da servidora </w:t>
      </w:r>
      <w:r w:rsidR="00A56FDA" w:rsidRPr="00134752">
        <w:rPr>
          <w:rFonts w:ascii="Arial Narrow" w:hAnsi="Arial Narrow" w:cs="Arial"/>
          <w:b/>
          <w:bCs/>
          <w:color w:val="000000"/>
        </w:rPr>
        <w:t>Juliana Soares da Silva</w:t>
      </w:r>
      <w:r w:rsidR="00105B92" w:rsidRPr="00134752">
        <w:rPr>
          <w:rFonts w:ascii="Arial Narrow" w:hAnsi="Arial Narrow" w:cs="Arial"/>
          <w:color w:val="000000"/>
        </w:rPr>
        <w:t xml:space="preserve">, a ser celebrado entre o Tribunal de Contas do Estado do Amazonas – TCE/AM e a Secretaria de Estado de Educação - SEDUC, pelo prazo de 12 (doze) meses, a contar de 01.03.2024, com ônus para o órgão de origem, nos termos propostos pela CONSULTEC e minuta apresentada pela CONSULTEC </w:t>
      </w:r>
      <w:hyperlink r:id="rId9" w:tgtFrame="_blank" w:history="1">
        <w:r w:rsidR="00105B92" w:rsidRPr="00134752">
          <w:rPr>
            <w:rStyle w:val="Hyperlink"/>
            <w:rFonts w:ascii="Arial Narrow" w:hAnsi="Arial Narrow" w:cs="Arial"/>
            <w:color w:val="auto"/>
          </w:rPr>
          <w:t>0548546</w:t>
        </w:r>
      </w:hyperlink>
      <w:r w:rsidR="00105B92" w:rsidRPr="00134752">
        <w:rPr>
          <w:rFonts w:ascii="Arial Narrow" w:hAnsi="Arial Narrow" w:cs="Arial"/>
          <w:color w:val="000000"/>
        </w:rPr>
        <w:t xml:space="preserve"> (art. 62, §1º, inciso II da Lei Municipal n.º 1.126/2007);</w:t>
      </w:r>
      <w:r w:rsidR="00A56FDA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9.2</w:t>
      </w:r>
      <w:r w:rsidR="00A56FDA" w:rsidRPr="00134752">
        <w:rPr>
          <w:rFonts w:ascii="Arial Narrow" w:hAnsi="Arial Narrow" w:cs="Arial"/>
          <w:b/>
          <w:bCs/>
          <w:color w:val="000000"/>
        </w:rPr>
        <w:t>.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 DETERMINAR </w:t>
      </w:r>
      <w:r w:rsidR="00105B92" w:rsidRPr="00134752">
        <w:rPr>
          <w:rFonts w:ascii="Arial Narrow" w:hAnsi="Arial Narrow" w:cs="Arial"/>
          <w:color w:val="000000"/>
        </w:rPr>
        <w:t xml:space="preserve">à </w:t>
      </w:r>
      <w:r w:rsidR="00105B92" w:rsidRPr="00134752">
        <w:rPr>
          <w:rFonts w:ascii="Arial Narrow" w:hAnsi="Arial Narrow" w:cs="Arial"/>
          <w:b/>
          <w:bCs/>
          <w:color w:val="000000"/>
        </w:rPr>
        <w:t>SEGER </w:t>
      </w:r>
      <w:r w:rsidR="00105B92" w:rsidRPr="00134752">
        <w:rPr>
          <w:rFonts w:ascii="Arial Narrow" w:hAnsi="Arial Narrow" w:cs="Arial"/>
          <w:color w:val="000000"/>
        </w:rPr>
        <w:t xml:space="preserve">que adote as providências necessárias junto à Presidência para a assinatura do instrumento, e após realize à juntada do Termo assinado, bem como elabore o extrato do Termo, devidamente assinado pelas partes, e, ato contínuo,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remeta </w:t>
      </w:r>
      <w:r w:rsidR="00105B92" w:rsidRPr="00134752">
        <w:rPr>
          <w:rFonts w:ascii="Arial Narrow" w:hAnsi="Arial Narrow" w:cs="Arial"/>
          <w:color w:val="000000"/>
        </w:rPr>
        <w:t xml:space="preserve">os autos à </w:t>
      </w:r>
      <w:r w:rsidR="00105B92" w:rsidRPr="00134752">
        <w:rPr>
          <w:rFonts w:ascii="Arial Narrow" w:hAnsi="Arial Narrow" w:cs="Arial"/>
          <w:b/>
          <w:bCs/>
          <w:color w:val="000000"/>
          <w:u w:val="single"/>
        </w:rPr>
        <w:t>DICOM</w:t>
      </w:r>
      <w:r w:rsidR="00105B92" w:rsidRPr="00134752">
        <w:rPr>
          <w:rFonts w:ascii="Arial Narrow" w:hAnsi="Arial Narrow" w:cs="Arial"/>
          <w:color w:val="000000"/>
        </w:rPr>
        <w:t xml:space="preserve"> 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servidora;</w:t>
      </w:r>
      <w:r w:rsidR="00A56FDA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9.3</w:t>
      </w:r>
      <w:r w:rsidR="00A56FDA" w:rsidRPr="00134752">
        <w:rPr>
          <w:rFonts w:ascii="Arial Narrow" w:hAnsi="Arial Narrow" w:cs="Arial"/>
          <w:b/>
          <w:bCs/>
          <w:color w:val="000000"/>
        </w:rPr>
        <w:t>.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 DETERMINAR </w:t>
      </w:r>
      <w:r w:rsidR="00105B92" w:rsidRPr="00134752">
        <w:rPr>
          <w:rFonts w:ascii="Arial Narrow" w:hAnsi="Arial Narrow" w:cs="Arial"/>
          <w:color w:val="000000"/>
        </w:rPr>
        <w:t xml:space="preserve">à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Diretoria de Gestão de Pessoas - DGP </w:t>
      </w:r>
      <w:r w:rsidR="00105B92" w:rsidRPr="00134752">
        <w:rPr>
          <w:rFonts w:ascii="Arial Narrow" w:hAnsi="Arial Narrow" w:cs="Arial"/>
          <w:color w:val="000000"/>
        </w:rPr>
        <w:t xml:space="preserve">junto ao setor competente, adote as medidas pertinentes à implementação dos objetivos do ajuste aditivado e realize, junto ao órgão requerente, o controle mensal de frequência da servidora, observando, com rigor, o disposto no art. 5º, § 1º, </w:t>
      </w:r>
      <w:r w:rsidR="00105B92" w:rsidRPr="00134752">
        <w:rPr>
          <w:rFonts w:ascii="Arial Narrow" w:hAnsi="Arial Narrow" w:cs="Arial"/>
          <w:i/>
          <w:iCs/>
          <w:color w:val="000000"/>
        </w:rPr>
        <w:t>in fine</w:t>
      </w:r>
      <w:r w:rsidR="00105B92" w:rsidRPr="00134752">
        <w:rPr>
          <w:rFonts w:ascii="Arial Narrow" w:hAnsi="Arial Narrow" w:cs="Arial"/>
          <w:color w:val="000000"/>
        </w:rPr>
        <w:t>, §§ 2º e 3º, alterados pelo art. 3º da Resolução n.º 08/2008, e no art. 6º, Parágrafo Único, da Resolução TCE n.º 20/99, alterado pelo art. 4º da Resolução n.º 08/2008;</w:t>
      </w:r>
      <w:r w:rsidR="00A56FDA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9.4</w:t>
      </w:r>
      <w:r w:rsidR="00A56FDA" w:rsidRPr="00134752">
        <w:rPr>
          <w:rFonts w:ascii="Arial Narrow" w:hAnsi="Arial Narrow" w:cs="Arial"/>
          <w:b/>
          <w:bCs/>
          <w:color w:val="000000"/>
        </w:rPr>
        <w:t>.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 ARQUIVAR </w:t>
      </w:r>
      <w:r w:rsidR="00105B92" w:rsidRPr="00134752">
        <w:rPr>
          <w:rFonts w:ascii="Arial Narrow" w:hAnsi="Arial Narrow" w:cs="Arial"/>
          <w:color w:val="000000"/>
        </w:rPr>
        <w:t xml:space="preserve">o processo nos termos regimentais, após o cumprimento integral do </w:t>
      </w:r>
      <w:r w:rsidR="00105B92" w:rsidRPr="00134752">
        <w:rPr>
          <w:rFonts w:ascii="Arial Narrow" w:hAnsi="Arial Narrow" w:cs="Arial"/>
          <w:i/>
          <w:iCs/>
          <w:color w:val="000000"/>
        </w:rPr>
        <w:t>decisum</w:t>
      </w:r>
      <w:r w:rsidR="00105B92" w:rsidRPr="00134752">
        <w:rPr>
          <w:rFonts w:ascii="Arial Narrow" w:hAnsi="Arial Narrow" w:cs="Arial"/>
          <w:color w:val="000000"/>
        </w:rPr>
        <w:t>.</w:t>
      </w:r>
      <w:r w:rsidR="00D97EC7" w:rsidRPr="00134752">
        <w:rPr>
          <w:rFonts w:ascii="Arial Narrow" w:hAnsi="Arial Narrow" w:cs="Arial"/>
          <w:b/>
        </w:rPr>
        <w:t xml:space="preserve"> </w:t>
      </w:r>
    </w:p>
    <w:p w14:paraId="1744F99A" w14:textId="77777777" w:rsidR="004A6B61" w:rsidRPr="00134752" w:rsidRDefault="00D97EC7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lastRenderedPageBreak/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004919/2024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 xml:space="preserve">Indenização de Verbas </w:t>
      </w:r>
      <w:r w:rsidRPr="00134752">
        <w:rPr>
          <w:rFonts w:ascii="Arial Narrow" w:hAnsi="Arial Narrow" w:cs="Arial"/>
          <w:color w:val="000000"/>
        </w:rPr>
        <w:t>R</w:t>
      </w:r>
      <w:r w:rsidR="00105B92" w:rsidRPr="00134752">
        <w:rPr>
          <w:rFonts w:ascii="Arial Narrow" w:hAnsi="Arial Narrow" w:cs="Arial"/>
          <w:color w:val="000000"/>
        </w:rPr>
        <w:t>escisórias</w:t>
      </w:r>
      <w:r w:rsidRPr="00134752">
        <w:rPr>
          <w:rFonts w:ascii="Arial Narrow" w:hAnsi="Arial Narrow" w:cs="Arial"/>
          <w:color w:val="000000"/>
        </w:rPr>
        <w:t xml:space="preserve">, tendo como interessada a Sra. Dayane </w:t>
      </w:r>
      <w:proofErr w:type="spellStart"/>
      <w:r w:rsidRPr="00134752">
        <w:rPr>
          <w:rFonts w:ascii="Arial Narrow" w:hAnsi="Arial Narrow" w:cs="Arial"/>
          <w:color w:val="000000"/>
        </w:rPr>
        <w:t>Mayely</w:t>
      </w:r>
      <w:proofErr w:type="spellEnd"/>
      <w:r w:rsidRPr="00134752">
        <w:rPr>
          <w:rFonts w:ascii="Arial Narrow" w:hAnsi="Arial Narrow" w:cs="Arial"/>
          <w:color w:val="000000"/>
        </w:rPr>
        <w:t xml:space="preserve"> Silva de Oliveira</w:t>
      </w:r>
      <w:r w:rsidR="00105B92" w:rsidRPr="00134752">
        <w:rPr>
          <w:rFonts w:ascii="Arial Narrow" w:hAnsi="Arial Narrow" w:cs="Arial"/>
          <w:color w:val="000000"/>
        </w:rPr>
        <w:t>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182/2024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 </w:t>
      </w:r>
      <w:r w:rsidR="00105B92" w:rsidRPr="00134752">
        <w:rPr>
          <w:rFonts w:ascii="Arial Narrow" w:hAnsi="Arial Narrow" w:cs="Arial"/>
          <w:color w:val="000000"/>
        </w:rPr>
        <w:t>o pedido da ex-servidora </w:t>
      </w:r>
      <w:r w:rsidRPr="00134752">
        <w:rPr>
          <w:rFonts w:ascii="Arial Narrow" w:hAnsi="Arial Narrow" w:cs="Arial"/>
          <w:b/>
          <w:bCs/>
          <w:color w:val="000000"/>
        </w:rPr>
        <w:t xml:space="preserve">Dayane </w:t>
      </w:r>
      <w:proofErr w:type="spellStart"/>
      <w:r w:rsidRPr="00134752">
        <w:rPr>
          <w:rFonts w:ascii="Arial Narrow" w:hAnsi="Arial Narrow" w:cs="Arial"/>
          <w:b/>
          <w:bCs/>
          <w:color w:val="000000"/>
        </w:rPr>
        <w:t>Mayely</w:t>
      </w:r>
      <w:proofErr w:type="spellEnd"/>
      <w:r w:rsidRPr="00134752">
        <w:rPr>
          <w:rFonts w:ascii="Arial Narrow" w:hAnsi="Arial Narrow" w:cs="Arial"/>
          <w:b/>
          <w:bCs/>
          <w:color w:val="000000"/>
        </w:rPr>
        <w:t xml:space="preserve"> Silva </w:t>
      </w:r>
      <w:r w:rsidR="00112BB8" w:rsidRPr="00134752">
        <w:rPr>
          <w:rFonts w:ascii="Arial Narrow" w:hAnsi="Arial Narrow" w:cs="Arial"/>
          <w:b/>
          <w:bCs/>
          <w:color w:val="000000"/>
        </w:rPr>
        <w:t>d</w:t>
      </w:r>
      <w:r w:rsidRPr="00134752">
        <w:rPr>
          <w:rFonts w:ascii="Arial Narrow" w:hAnsi="Arial Narrow" w:cs="Arial"/>
          <w:b/>
          <w:bCs/>
          <w:color w:val="000000"/>
        </w:rPr>
        <w:t>e Oliveira</w:t>
      </w:r>
      <w:r w:rsidR="00105B92" w:rsidRPr="00134752">
        <w:rPr>
          <w:rFonts w:ascii="Arial Narrow" w:hAnsi="Arial Narrow" w:cs="Arial"/>
          <w:color w:val="000000"/>
        </w:rPr>
        <w:t>, Auditora Técnica de Controle Externo - TI desta Corte de Contas, matrícula 36684A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, </w:t>
      </w:r>
      <w:r w:rsidR="00105B92" w:rsidRPr="00134752">
        <w:rPr>
          <w:rFonts w:ascii="Arial Narrow" w:hAnsi="Arial Narrow" w:cs="Arial"/>
          <w:color w:val="000000"/>
        </w:rPr>
        <w:t xml:space="preserve">no sentido de reconhecer o direito à indenização de verbas rescisórias no valor de </w:t>
      </w:r>
      <w:r w:rsidR="00105B92" w:rsidRPr="00134752">
        <w:rPr>
          <w:rStyle w:val="Forte"/>
          <w:rFonts w:ascii="Arial Narrow" w:hAnsi="Arial Narrow" w:cs="Arial"/>
          <w:color w:val="000000"/>
        </w:rPr>
        <w:t>R$ 82.445,86</w:t>
      </w:r>
      <w:r w:rsidR="00105B92" w:rsidRPr="00134752">
        <w:rPr>
          <w:rFonts w:ascii="Arial Narrow" w:hAnsi="Arial Narrow" w:cs="Arial"/>
          <w:color w:val="000000"/>
        </w:rPr>
        <w:t xml:space="preserve"> (oitenta e dois mil, quatrocentos e quarenta e cinco reais e oitenta e seis centavos), de acordo com os dados apresentados no Cálculo de Verbas Rescisórias nº 182/2024/DIPREFO/DGP </w:t>
      </w:r>
      <w:hyperlink r:id="rId10" w:tgtFrame="_blank" w:history="1">
        <w:r w:rsidR="00105B92" w:rsidRPr="00134752">
          <w:rPr>
            <w:rStyle w:val="Hyperlink"/>
            <w:rFonts w:ascii="Arial Narrow" w:hAnsi="Arial Narrow" w:cs="Arial"/>
            <w:color w:val="auto"/>
          </w:rPr>
          <w:t>0544117</w:t>
        </w:r>
      </w:hyperlink>
      <w:r w:rsidR="00105B92" w:rsidRPr="00134752">
        <w:rPr>
          <w:rFonts w:ascii="Arial Narrow" w:hAnsi="Arial Narrow" w:cs="Arial"/>
          <w:color w:val="1155CC"/>
          <w:u w:val="single"/>
        </w:rPr>
        <w:t>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9.2. DETERMINAR</w:t>
      </w:r>
      <w:r w:rsidR="00105B92" w:rsidRPr="00134752">
        <w:rPr>
          <w:rFonts w:ascii="Arial Narrow" w:hAnsi="Arial Narrow" w:cs="Arial"/>
          <w:color w:val="000000"/>
        </w:rPr>
        <w:t xml:space="preserve"> à Diretoria de Gestão de Pessoas que: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a) </w:t>
      </w:r>
      <w:r w:rsidR="00105B92" w:rsidRPr="00134752">
        <w:rPr>
          <w:rFonts w:ascii="Arial Narrow" w:hAnsi="Arial Narrow" w:cs="Arial"/>
          <w:color w:val="000000"/>
        </w:rPr>
        <w:t>Providencie o registro da indenização, objeto dos presentes autos;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b) </w:t>
      </w:r>
      <w:r w:rsidR="00105B92" w:rsidRPr="00134752">
        <w:rPr>
          <w:rFonts w:ascii="Arial Narrow" w:hAnsi="Arial Narrow" w:cs="Arial"/>
          <w:color w:val="000000"/>
        </w:rPr>
        <w:t>Adote as providências necessárias à emissão da Certidão de Tempo de Serviço e Contribuição da interessada;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c) </w:t>
      </w:r>
      <w:r w:rsidR="00105B92" w:rsidRPr="00134752">
        <w:rPr>
          <w:rFonts w:ascii="Arial Narrow" w:hAnsi="Arial Narrow" w:cs="Arial"/>
          <w:color w:val="000000"/>
        </w:rPr>
        <w:t>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d) </w:t>
      </w:r>
      <w:r w:rsidR="00105B92" w:rsidRPr="00134752">
        <w:rPr>
          <w:rFonts w:ascii="Arial Narrow" w:hAnsi="Arial Narrow" w:cs="Arial"/>
          <w:color w:val="000000"/>
        </w:rPr>
        <w:t>Comunique a interessada quanto ao teor da decisão</w:t>
      </w:r>
      <w:r w:rsidRPr="00134752">
        <w:rPr>
          <w:rFonts w:ascii="Arial Narrow" w:hAnsi="Arial Narrow" w:cs="Arial"/>
          <w:color w:val="000000"/>
        </w:rPr>
        <w:t xml:space="preserve">. </w:t>
      </w:r>
      <w:r w:rsidR="00105B92" w:rsidRPr="00134752">
        <w:rPr>
          <w:rFonts w:ascii="Arial Narrow" w:hAnsi="Arial Narrow" w:cs="Arial"/>
          <w:b/>
          <w:bCs/>
          <w:color w:val="000000"/>
        </w:rPr>
        <w:t>9.3. ARQUIVAR</w:t>
      </w:r>
      <w:r w:rsidR="00105B92" w:rsidRPr="00134752">
        <w:rPr>
          <w:rFonts w:ascii="Arial Narrow" w:hAnsi="Arial Narrow" w:cs="Arial"/>
          <w:color w:val="000000"/>
        </w:rPr>
        <w:t> o processo nos termos regimentais, após o cumprimento integral do decisum.</w:t>
      </w:r>
      <w:r w:rsidR="00A758F8" w:rsidRPr="00134752">
        <w:rPr>
          <w:rFonts w:ascii="Arial Narrow" w:hAnsi="Arial Narrow" w:cs="Arial"/>
          <w:b/>
        </w:rPr>
        <w:t xml:space="preserve"> </w:t>
      </w:r>
    </w:p>
    <w:p w14:paraId="4BC01EBA" w14:textId="77777777" w:rsidR="004A6B61" w:rsidRPr="00134752" w:rsidRDefault="00A758F8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001170/2024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 xml:space="preserve">Aposentadoria por </w:t>
      </w:r>
      <w:r w:rsidRPr="00134752">
        <w:rPr>
          <w:rFonts w:ascii="Arial Narrow" w:hAnsi="Arial Narrow" w:cs="Arial"/>
          <w:color w:val="000000"/>
        </w:rPr>
        <w:t>I</w:t>
      </w:r>
      <w:r w:rsidR="00105B92" w:rsidRPr="00134752">
        <w:rPr>
          <w:rFonts w:ascii="Arial Narrow" w:hAnsi="Arial Narrow" w:cs="Arial"/>
          <w:color w:val="000000"/>
        </w:rPr>
        <w:t xml:space="preserve">dade e </w:t>
      </w:r>
      <w:r w:rsidRPr="00134752">
        <w:rPr>
          <w:rFonts w:ascii="Arial Narrow" w:hAnsi="Arial Narrow" w:cs="Arial"/>
          <w:color w:val="000000"/>
        </w:rPr>
        <w:t>T</w:t>
      </w:r>
      <w:r w:rsidR="00105B92" w:rsidRPr="00134752">
        <w:rPr>
          <w:rFonts w:ascii="Arial Narrow" w:hAnsi="Arial Narrow" w:cs="Arial"/>
          <w:color w:val="000000"/>
        </w:rPr>
        <w:t xml:space="preserve">empo de </w:t>
      </w:r>
      <w:r w:rsidRPr="00134752">
        <w:rPr>
          <w:rFonts w:ascii="Arial Narrow" w:hAnsi="Arial Narrow" w:cs="Arial"/>
          <w:color w:val="000000"/>
        </w:rPr>
        <w:t>C</w:t>
      </w:r>
      <w:r w:rsidR="00105B92" w:rsidRPr="00134752">
        <w:rPr>
          <w:rFonts w:ascii="Arial Narrow" w:hAnsi="Arial Narrow" w:cs="Arial"/>
          <w:color w:val="000000"/>
        </w:rPr>
        <w:t>ontribuição</w:t>
      </w:r>
      <w:r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Otacílio Leite da Silva Junior.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951A48" w:rsidRPr="00134752">
        <w:rPr>
          <w:rFonts w:ascii="Arial Narrow" w:hAnsi="Arial Narrow" w:cs="Arial"/>
          <w:b/>
          <w:bCs/>
          <w:caps/>
          <w:color w:val="000000"/>
        </w:rPr>
        <w:t>ACÓRDÃO ADMINISTRATIVO Nº 183/2024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="00951A48"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="00951A4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 </w:t>
      </w:r>
      <w:r w:rsidR="00105B92" w:rsidRPr="00134752">
        <w:rPr>
          <w:rFonts w:ascii="Arial Narrow" w:hAnsi="Arial Narrow" w:cs="Arial"/>
          <w:color w:val="000000"/>
        </w:rPr>
        <w:t>o pedido de </w:t>
      </w:r>
      <w:r w:rsidR="00105B92" w:rsidRPr="00134752">
        <w:rPr>
          <w:rFonts w:ascii="Arial Narrow" w:hAnsi="Arial Narrow" w:cs="Arial"/>
          <w:b/>
          <w:bCs/>
          <w:color w:val="000000"/>
        </w:rPr>
        <w:t>Aposentadoria Voluntária</w:t>
      </w:r>
      <w:r w:rsidR="00105B92" w:rsidRPr="00134752">
        <w:rPr>
          <w:rFonts w:ascii="Arial Narrow" w:hAnsi="Arial Narrow" w:cs="Arial"/>
          <w:color w:val="000000"/>
        </w:rPr>
        <w:t> </w:t>
      </w:r>
      <w:r w:rsidR="00105B92" w:rsidRPr="00134752">
        <w:rPr>
          <w:rFonts w:ascii="Arial Narrow" w:hAnsi="Arial Narrow" w:cs="Arial"/>
          <w:b/>
          <w:bCs/>
          <w:color w:val="000000"/>
        </w:rPr>
        <w:t>por Idade e Tempo de Contribuição</w:t>
      </w:r>
      <w:r w:rsidR="00105B92" w:rsidRPr="00134752">
        <w:rPr>
          <w:rFonts w:ascii="Arial Narrow" w:hAnsi="Arial Narrow" w:cs="Arial"/>
          <w:color w:val="000000"/>
        </w:rPr>
        <w:t>, do servidor </w:t>
      </w:r>
      <w:r w:rsidR="00105B92" w:rsidRPr="00134752">
        <w:rPr>
          <w:rFonts w:ascii="Arial Narrow" w:hAnsi="Arial Narrow" w:cs="Arial"/>
          <w:b/>
          <w:bCs/>
          <w:color w:val="000000"/>
        </w:rPr>
        <w:t>Otacílio Leite da Silva Junior</w:t>
      </w:r>
      <w:r w:rsidR="00105B92" w:rsidRPr="00134752">
        <w:rPr>
          <w:rFonts w:ascii="Arial Narrow" w:hAnsi="Arial Narrow" w:cs="Arial"/>
          <w:color w:val="000000"/>
        </w:rPr>
        <w:t>, Auditor Técnico de Controle Externo - Auditoria Governamental B desta Corte de Contas, matrícula 000.548-7A, ora lotado na Diretoria de Controle Externo de Arrecadação, Subvenções e Renúncia de Receitas - DICREA, nos termos do artigo 3º da Emenda Constitucional nº 47/2005;</w:t>
      </w:r>
      <w:r w:rsidR="00951A4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9.2. DETERMINAR </w:t>
      </w:r>
      <w:r w:rsidR="00105B92" w:rsidRPr="00134752">
        <w:rPr>
          <w:rFonts w:ascii="Arial Narrow" w:hAnsi="Arial Narrow" w:cs="Arial"/>
          <w:color w:val="000000"/>
        </w:rPr>
        <w:t>o envio do processo à </w:t>
      </w:r>
      <w:r w:rsidR="00105B92" w:rsidRPr="00134752">
        <w:rPr>
          <w:rFonts w:ascii="Arial Narrow" w:hAnsi="Arial Narrow" w:cs="Arial"/>
          <w:i/>
          <w:iCs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para registro da aposentadoria e demais atos necessários;</w:t>
      </w:r>
      <w:r w:rsidR="00951A4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9.3. ARQUIVAR 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4A6B61" w:rsidRPr="00134752">
        <w:rPr>
          <w:rFonts w:ascii="Arial Narrow" w:hAnsi="Arial Narrow" w:cs="Arial"/>
          <w:b/>
        </w:rPr>
        <w:t xml:space="preserve"> </w:t>
      </w:r>
    </w:p>
    <w:p w14:paraId="56AE6EA6" w14:textId="322EE2D0" w:rsidR="004A6B61" w:rsidRPr="00134752" w:rsidRDefault="0066734B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006004/2024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="008D4AD8"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Elias Cruz da Silva.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EF4051" w:rsidRPr="00134752">
        <w:rPr>
          <w:rFonts w:ascii="Arial Narrow" w:hAnsi="Arial Narrow" w:cs="Arial"/>
          <w:b/>
          <w:bCs/>
          <w:caps/>
          <w:color w:val="000000"/>
        </w:rPr>
        <w:t>ACÓRDÃO ADMINISTRATIVO Nº 184/2024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="00EF4051"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> o pedido do servidor </w:t>
      </w:r>
      <w:r w:rsidR="00105B92" w:rsidRPr="00134752">
        <w:rPr>
          <w:rStyle w:val="Forte"/>
          <w:rFonts w:ascii="Arial Narrow" w:hAnsi="Arial Narrow" w:cs="Arial"/>
          <w:color w:val="000000"/>
        </w:rPr>
        <w:t>Elias Cruz da Silva</w:t>
      </w:r>
      <w:r w:rsidR="00105B92" w:rsidRPr="00134752">
        <w:rPr>
          <w:rFonts w:ascii="Arial Narrow" w:hAnsi="Arial Narrow" w:cs="Arial"/>
          <w:color w:val="000000"/>
        </w:rPr>
        <w:t xml:space="preserve">, Auditor Técnico de Controle Externo, </w:t>
      </w:r>
      <w:proofErr w:type="gramStart"/>
      <w:r w:rsidR="00105B92" w:rsidRPr="00134752">
        <w:rPr>
          <w:rFonts w:ascii="Arial Narrow" w:hAnsi="Arial Narrow" w:cs="Arial"/>
          <w:color w:val="000000"/>
        </w:rPr>
        <w:t>Matricula</w:t>
      </w:r>
      <w:proofErr w:type="gramEnd"/>
      <w:r w:rsidR="00105B92" w:rsidRPr="00134752">
        <w:rPr>
          <w:rFonts w:ascii="Arial Narrow" w:hAnsi="Arial Narrow" w:cs="Arial"/>
          <w:color w:val="000000"/>
        </w:rPr>
        <w:t xml:space="preserve"> n º 001336-6A, quanto a concessão da Licença Especial de 3 (três) meses, referente ao quinquênio de 01.04.2019 a 01.04.2024, bem como sua conversão em indenização pecuniária, em consonância com o art. 7º, §1º, V, da Lei nº 4743/2018 c/c art. 78 da Lei nº 1.762/1986, vedados os descontos de imposto de renda e de caráter previdenciário;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9.2. DETERMINAR </w:t>
      </w:r>
      <w:r w:rsidR="00105B92" w:rsidRPr="00134752">
        <w:rPr>
          <w:rFonts w:ascii="Arial Narrow" w:hAnsi="Arial Narrow" w:cs="Arial"/>
          <w:color w:val="000000"/>
        </w:rPr>
        <w:t>à DGP que: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a)</w:t>
      </w:r>
      <w:r w:rsidR="00105B92" w:rsidRPr="00134752">
        <w:rPr>
          <w:rFonts w:ascii="Arial Narrow" w:hAnsi="Arial Narrow" w:cs="Arial"/>
          <w:color w:val="000000"/>
        </w:rPr>
        <w:t xml:space="preserve"> Providencie o registro da concessão da Licença Especial e da conversão em indenização pecuniária, em razão da licença especial não gozada, referente ao quinquênio 2019/2024;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b)</w:t>
      </w:r>
      <w:r w:rsidR="00105B92" w:rsidRPr="00134752">
        <w:rPr>
          <w:rFonts w:ascii="Arial Narrow" w:hAnsi="Arial Narrow" w:cs="Arial"/>
          <w:color w:val="000000"/>
        </w:rPr>
        <w:t xml:space="preserve"> Aguarde o cronograma financeiro a ser disponibilizado pela DIORF para elaboração da respectiva folha de pagamento, conforme Cálculo de Indenização;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c)</w:t>
      </w:r>
      <w:r w:rsidR="00105B92" w:rsidRPr="00134752">
        <w:rPr>
          <w:rFonts w:ascii="Arial Narrow" w:hAnsi="Arial Narrow" w:cs="Arial"/>
          <w:color w:val="000000"/>
        </w:rPr>
        <w:t xml:space="preserve"> Em seguida, encaminhe o caderno processual à DIORF para pagamento das verbas indenizatórias em observância ao cronograma financeiro.</w:t>
      </w:r>
      <w:r w:rsidR="008D4AD8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9.3. ARQUIVAR 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CA0FFF" w:rsidRPr="00134752">
        <w:rPr>
          <w:rFonts w:ascii="Arial Narrow" w:hAnsi="Arial Narrow" w:cs="Arial"/>
          <w:b/>
        </w:rPr>
        <w:t xml:space="preserve"> </w:t>
      </w:r>
    </w:p>
    <w:p w14:paraId="373B86BB" w14:textId="77777777" w:rsidR="004A6B61" w:rsidRPr="00134752" w:rsidRDefault="007F183E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lastRenderedPageBreak/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007394/2023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293C91" w:rsidRPr="00134752">
        <w:rPr>
          <w:rFonts w:ascii="Arial Narrow" w:hAnsi="Arial Narrow" w:cs="Arial"/>
          <w:b/>
          <w:bCs/>
          <w:color w:val="000000"/>
        </w:rPr>
        <w:t>–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293C91"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 xml:space="preserve">Aposentadoria por </w:t>
      </w:r>
      <w:r w:rsidR="00293C91" w:rsidRPr="00134752">
        <w:rPr>
          <w:rFonts w:ascii="Arial Narrow" w:hAnsi="Arial Narrow" w:cs="Arial"/>
          <w:color w:val="000000"/>
        </w:rPr>
        <w:t>I</w:t>
      </w:r>
      <w:r w:rsidR="00105B92" w:rsidRPr="00134752">
        <w:rPr>
          <w:rFonts w:ascii="Arial Narrow" w:hAnsi="Arial Narrow" w:cs="Arial"/>
          <w:color w:val="000000"/>
        </w:rPr>
        <w:t xml:space="preserve">dade e </w:t>
      </w:r>
      <w:r w:rsidR="00293C91" w:rsidRPr="00134752">
        <w:rPr>
          <w:rFonts w:ascii="Arial Narrow" w:hAnsi="Arial Narrow" w:cs="Arial"/>
          <w:color w:val="000000"/>
        </w:rPr>
        <w:t>T</w:t>
      </w:r>
      <w:r w:rsidR="00105B92" w:rsidRPr="00134752">
        <w:rPr>
          <w:rFonts w:ascii="Arial Narrow" w:hAnsi="Arial Narrow" w:cs="Arial"/>
          <w:color w:val="000000"/>
        </w:rPr>
        <w:t xml:space="preserve">empo de </w:t>
      </w:r>
      <w:r w:rsidR="00293C91" w:rsidRPr="00134752">
        <w:rPr>
          <w:rFonts w:ascii="Arial Narrow" w:hAnsi="Arial Narrow" w:cs="Arial"/>
          <w:color w:val="000000"/>
        </w:rPr>
        <w:t>C</w:t>
      </w:r>
      <w:r w:rsidR="00105B92" w:rsidRPr="00134752">
        <w:rPr>
          <w:rFonts w:ascii="Arial Narrow" w:hAnsi="Arial Narrow" w:cs="Arial"/>
          <w:color w:val="000000"/>
        </w:rPr>
        <w:t>ontribuição</w:t>
      </w:r>
      <w:r w:rsidR="00293C91"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Fernando Ricardo Fernandes Coelho.</w:t>
      </w:r>
      <w:r w:rsidR="00293C91"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185/2024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="00293C91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9.1. DEFERIR </w:t>
      </w:r>
      <w:r w:rsidR="00105B92" w:rsidRPr="00134752">
        <w:rPr>
          <w:rFonts w:ascii="Arial Narrow" w:hAnsi="Arial Narrow" w:cs="Arial"/>
          <w:color w:val="000000"/>
        </w:rPr>
        <w:t>o pedido de </w:t>
      </w:r>
      <w:r w:rsidR="00105B92" w:rsidRPr="00134752">
        <w:rPr>
          <w:rStyle w:val="Forte"/>
          <w:rFonts w:ascii="Arial Narrow" w:hAnsi="Arial Narrow" w:cs="Arial"/>
          <w:color w:val="000000"/>
        </w:rPr>
        <w:t>Aposentadoria Voluntária por Idade e Tempo de Contribuição</w:t>
      </w:r>
      <w:r w:rsidR="00105B92" w:rsidRPr="00134752">
        <w:rPr>
          <w:rFonts w:ascii="Arial Narrow" w:hAnsi="Arial Narrow" w:cs="Arial"/>
          <w:color w:val="000000"/>
        </w:rPr>
        <w:t>, do servidor </w:t>
      </w:r>
      <w:r w:rsidR="00293C91" w:rsidRPr="00134752">
        <w:rPr>
          <w:rStyle w:val="Forte"/>
          <w:rFonts w:ascii="Arial Narrow" w:hAnsi="Arial Narrow" w:cs="Arial"/>
          <w:color w:val="000000"/>
        </w:rPr>
        <w:t>Fernando Ricardo Fernandes Coelho</w:t>
      </w:r>
      <w:r w:rsidR="00105B92" w:rsidRPr="00134752">
        <w:rPr>
          <w:rFonts w:ascii="Arial Narrow" w:hAnsi="Arial Narrow" w:cs="Arial"/>
          <w:color w:val="000000"/>
        </w:rPr>
        <w:t>, Auditor Técnico de Controle Externo - Auditoria Governamental B desta Corte de Contas, matrícula n.º 000.031-0A deste. E. Tribunal, ora lotado na Diretoria de Controle Externo da Administração Indireta Estadual – DICAI, nos termos do artigo 3º da Emenda Constitucional nº 47/2005;</w:t>
      </w:r>
      <w:r w:rsidR="00293C91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9.2. DETERMINAR </w:t>
      </w:r>
      <w:r w:rsidR="00105B92" w:rsidRPr="00134752">
        <w:rPr>
          <w:rFonts w:ascii="Arial Narrow" w:hAnsi="Arial Narrow" w:cs="Arial"/>
          <w:color w:val="000000"/>
        </w:rPr>
        <w:t>o envio do processo à </w:t>
      </w:r>
      <w:r w:rsidR="00105B92" w:rsidRPr="00134752">
        <w:rPr>
          <w:rStyle w:val="nfase"/>
          <w:rFonts w:ascii="Arial Narrow" w:eastAsia="Arial MT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para registro da aposentadoria e demais atos necessários;</w:t>
      </w:r>
      <w:r w:rsidR="00293C91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9.3. 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ARQUIVAR 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</w:t>
      </w:r>
      <w:r w:rsidR="00EB2C4A" w:rsidRPr="00134752">
        <w:rPr>
          <w:rFonts w:ascii="Arial Narrow" w:hAnsi="Arial Narrow" w:cs="Arial"/>
          <w:b/>
        </w:rPr>
        <w:t xml:space="preserve">. </w:t>
      </w:r>
    </w:p>
    <w:p w14:paraId="5188D077" w14:textId="77777777" w:rsidR="004A6B61" w:rsidRPr="00134752" w:rsidRDefault="00EB2C4A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005596/2024</w:t>
      </w:r>
      <w:r w:rsidRPr="00134752">
        <w:rPr>
          <w:rFonts w:ascii="Arial Narrow" w:hAnsi="Arial Narrow" w:cs="Arial"/>
          <w:b/>
          <w:bCs/>
          <w:color w:val="000000"/>
        </w:rPr>
        <w:t xml:space="preserve"> – </w:t>
      </w:r>
      <w:r w:rsidRPr="00134752">
        <w:rPr>
          <w:rFonts w:ascii="Arial Narrow" w:hAnsi="Arial Narrow" w:cs="Arial"/>
          <w:color w:val="000000"/>
        </w:rPr>
        <w:t xml:space="preserve">Requerimento de </w:t>
      </w:r>
      <w:r w:rsidR="00105B92" w:rsidRPr="00134752">
        <w:rPr>
          <w:rFonts w:ascii="Arial Narrow" w:hAnsi="Arial Narrow" w:cs="Arial"/>
          <w:color w:val="000000"/>
        </w:rPr>
        <w:t>Licença Especial</w:t>
      </w:r>
      <w:r w:rsidRPr="00134752">
        <w:rPr>
          <w:rFonts w:ascii="Arial Narrow" w:hAnsi="Arial Narrow" w:cs="Arial"/>
          <w:color w:val="000000"/>
        </w:rPr>
        <w:t xml:space="preserve">, tendo como interessado o servidor </w:t>
      </w:r>
      <w:r w:rsidR="00105B92" w:rsidRPr="00134752">
        <w:rPr>
          <w:rFonts w:ascii="Arial Narrow" w:hAnsi="Arial Narrow" w:cs="Arial"/>
          <w:color w:val="000000"/>
        </w:rPr>
        <w:t>Amauri Corrêa Lustosa.</w:t>
      </w:r>
      <w:r w:rsidRPr="00134752">
        <w:rPr>
          <w:rFonts w:ascii="Arial Narrow" w:hAnsi="Arial Narrow" w:cs="Arial"/>
          <w:color w:val="000000"/>
        </w:rPr>
        <w:t xml:space="preserve"> </w:t>
      </w:r>
      <w:r w:rsidRPr="00134752">
        <w:rPr>
          <w:rFonts w:ascii="Arial Narrow" w:hAnsi="Arial Narrow" w:cs="Arial"/>
          <w:b/>
          <w:bCs/>
          <w:caps/>
          <w:color w:val="000000"/>
        </w:rPr>
        <w:t>ACÓRDÃO ADMINISTRATIVO Nº 186/2024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 Conselheiro-Relator, com base na Informação da </w:t>
      </w:r>
      <w:r w:rsidR="00105B92" w:rsidRPr="00134752">
        <w:rPr>
          <w:rStyle w:val="Forte"/>
          <w:rFonts w:ascii="Arial Narrow" w:hAnsi="Arial Narrow" w:cs="Arial"/>
          <w:color w:val="000000"/>
        </w:rPr>
        <w:t>DGP</w:t>
      </w:r>
      <w:r w:rsidR="00105B92" w:rsidRPr="00134752">
        <w:rPr>
          <w:rFonts w:ascii="Arial Narrow" w:hAnsi="Arial Narrow" w:cs="Arial"/>
          <w:color w:val="000000"/>
        </w:rPr>
        <w:t> e no Parecer da </w:t>
      </w:r>
      <w:r w:rsidR="00105B92" w:rsidRPr="00134752">
        <w:rPr>
          <w:rStyle w:val="Forte"/>
          <w:rFonts w:ascii="Arial Narrow" w:hAnsi="Arial Narrow" w:cs="Arial"/>
          <w:color w:val="000000"/>
        </w:rPr>
        <w:t>DIJUR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9.1. DEFERIR</w:t>
      </w:r>
      <w:r w:rsidR="00105B92" w:rsidRPr="00134752">
        <w:rPr>
          <w:rFonts w:ascii="Arial Narrow" w:hAnsi="Arial Narrow" w:cs="Arial"/>
          <w:color w:val="000000"/>
        </w:rPr>
        <w:t> o pedido do servidor </w:t>
      </w:r>
      <w:proofErr w:type="spellStart"/>
      <w:r w:rsidR="00105B92" w:rsidRPr="00134752">
        <w:rPr>
          <w:rStyle w:val="Forte"/>
          <w:rFonts w:ascii="Arial Narrow" w:hAnsi="Arial Narrow" w:cs="Arial"/>
          <w:color w:val="000000"/>
        </w:rPr>
        <w:t>Amaurí</w:t>
      </w:r>
      <w:proofErr w:type="spellEnd"/>
      <w:r w:rsidR="00105B92" w:rsidRPr="00134752">
        <w:rPr>
          <w:rStyle w:val="Forte"/>
          <w:rFonts w:ascii="Arial Narrow" w:hAnsi="Arial Narrow" w:cs="Arial"/>
          <w:color w:val="000000"/>
        </w:rPr>
        <w:t xml:space="preserve"> Corrêa Lustosa</w:t>
      </w:r>
      <w:r w:rsidR="00105B92" w:rsidRPr="00134752">
        <w:rPr>
          <w:rFonts w:ascii="Arial Narrow" w:hAnsi="Arial Narrow" w:cs="Arial"/>
          <w:color w:val="000000"/>
        </w:rPr>
        <w:t xml:space="preserve">, Auditor Técnico de Controle Externo, </w:t>
      </w:r>
      <w:proofErr w:type="gramStart"/>
      <w:r w:rsidR="00105B92" w:rsidRPr="00134752">
        <w:rPr>
          <w:rFonts w:ascii="Arial Narrow" w:hAnsi="Arial Narrow" w:cs="Arial"/>
          <w:color w:val="000000"/>
        </w:rPr>
        <w:t>Matricula</w:t>
      </w:r>
      <w:proofErr w:type="gramEnd"/>
      <w:r w:rsidR="00105B92" w:rsidRPr="00134752">
        <w:rPr>
          <w:rFonts w:ascii="Arial Narrow" w:hAnsi="Arial Narrow" w:cs="Arial"/>
          <w:color w:val="000000"/>
        </w:rPr>
        <w:t xml:space="preserve"> n º255-0A, quanto a concessão da Licença Especial de 3 (três) meses, referente ao quinquênio de 01.03.2019 a 01.03.2024, bem como sua conversão em indenização pecuniária, em consonância com o art. 7º, §1º, V, da Lei nº 4743/2018 c/c art. 78 da Lei nº 1.762/1986, vedados os descontos de imposto de renda e de caráter previdenciário;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9.2. DETERMINAR </w:t>
      </w:r>
      <w:r w:rsidR="00105B92" w:rsidRPr="00134752">
        <w:rPr>
          <w:rFonts w:ascii="Arial Narrow" w:hAnsi="Arial Narrow" w:cs="Arial"/>
          <w:color w:val="000000"/>
        </w:rPr>
        <w:t>à DGP que: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a)</w:t>
      </w:r>
      <w:r w:rsidR="00105B92" w:rsidRPr="00134752">
        <w:rPr>
          <w:rFonts w:ascii="Arial Narrow" w:hAnsi="Arial Narrow" w:cs="Arial"/>
          <w:color w:val="000000"/>
        </w:rPr>
        <w:t xml:space="preserve"> Providencie o registro da concessão da Licença Especial e da conversão em indenização pecuniária, em razão da licença especial não gozada, referente ao quinquênio 2019/2024;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b)</w:t>
      </w:r>
      <w:r w:rsidR="00105B92" w:rsidRPr="00134752">
        <w:rPr>
          <w:rFonts w:ascii="Arial Narrow" w:hAnsi="Arial Narrow" w:cs="Arial"/>
          <w:color w:val="000000"/>
        </w:rPr>
        <w:t xml:space="preserve"> Aguarde o cronograma financeiro a ser disponibilizado pela DIORF para elaboração da respectiva folha de pagamento, conforme Cálculo de Indenização;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>c)</w:t>
      </w:r>
      <w:r w:rsidR="00105B92" w:rsidRPr="00134752">
        <w:rPr>
          <w:rFonts w:ascii="Arial Narrow" w:hAnsi="Arial Narrow" w:cs="Arial"/>
          <w:color w:val="000000"/>
        </w:rPr>
        <w:t xml:space="preserve"> Em seguida, encaminhe o caderno processual à DIORF para pagamento das verbas indenizatórias em observância ao cronograma financeiro.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Fonts w:ascii="Arial Narrow" w:hAnsi="Arial Narrow" w:cs="Arial"/>
          <w:b/>
          <w:bCs/>
          <w:color w:val="000000"/>
        </w:rPr>
        <w:t xml:space="preserve">9.3. ARQUIVAR </w:t>
      </w:r>
      <w:r w:rsidR="00105B92" w:rsidRPr="00134752">
        <w:rPr>
          <w:rFonts w:ascii="Arial Narrow" w:hAnsi="Arial Narrow" w:cs="Arial"/>
          <w:color w:val="000000"/>
        </w:rPr>
        <w:t>o processo nos termos regimentais, após o cumprimento integral do decisum.</w:t>
      </w:r>
      <w:r w:rsidR="004F7446" w:rsidRPr="00134752">
        <w:rPr>
          <w:rFonts w:ascii="Arial Narrow" w:hAnsi="Arial Narrow" w:cs="Arial"/>
          <w:b/>
        </w:rPr>
        <w:t xml:space="preserve"> </w:t>
      </w:r>
    </w:p>
    <w:p w14:paraId="3BE21EEB" w14:textId="77777777" w:rsidR="004A6B61" w:rsidRPr="00134752" w:rsidRDefault="004F7446" w:rsidP="00B3791F">
      <w:pPr>
        <w:pStyle w:val="NormalWeb"/>
        <w:jc w:val="both"/>
        <w:rPr>
          <w:rFonts w:ascii="Arial Narrow" w:hAnsi="Arial Narrow" w:cs="Arial"/>
          <w:color w:val="000000"/>
        </w:rPr>
      </w:pPr>
      <w:r w:rsidRPr="00134752">
        <w:rPr>
          <w:rFonts w:ascii="Arial Narrow" w:hAnsi="Arial Narrow" w:cs="Arial"/>
          <w:b/>
          <w:bCs/>
          <w:color w:val="000000"/>
        </w:rPr>
        <w:t>PROCESSO Nº </w:t>
      </w:r>
      <w:r w:rsidR="00105B92" w:rsidRPr="00134752">
        <w:rPr>
          <w:rStyle w:val="Forte"/>
          <w:rFonts w:ascii="Arial Narrow" w:hAnsi="Arial Narrow" w:cs="Arial"/>
          <w:color w:val="000000"/>
        </w:rPr>
        <w:t>005837/2024</w:t>
      </w:r>
      <w:r w:rsidRPr="00134752">
        <w:rPr>
          <w:rFonts w:ascii="Arial Narrow" w:hAnsi="Arial Narrow" w:cs="Arial"/>
          <w:b/>
          <w:bCs/>
          <w:color w:val="000000"/>
        </w:rPr>
        <w:t xml:space="preserve"> - </w:t>
      </w:r>
      <w:r w:rsidR="00105B92" w:rsidRPr="00134752">
        <w:rPr>
          <w:rFonts w:ascii="Arial Narrow" w:hAnsi="Arial Narrow" w:cs="Arial"/>
          <w:color w:val="000000"/>
        </w:rPr>
        <w:t>Projeto de Resolução</w:t>
      </w:r>
      <w:r w:rsidRPr="00134752">
        <w:rPr>
          <w:rFonts w:ascii="Arial Narrow" w:hAnsi="Arial Narrow" w:cs="Arial"/>
          <w:color w:val="000000"/>
        </w:rPr>
        <w:t xml:space="preserve">, tendo como interessado o </w:t>
      </w:r>
      <w:r w:rsidR="00105B92" w:rsidRPr="00134752">
        <w:rPr>
          <w:rFonts w:ascii="Arial Narrow" w:hAnsi="Arial Narrow" w:cs="Arial"/>
          <w:color w:val="000000"/>
        </w:rPr>
        <w:t>Tribunal de Contas do Estado do Amazonas.</w:t>
      </w:r>
      <w:r w:rsidRPr="00134752">
        <w:rPr>
          <w:rFonts w:ascii="Arial Narrow" w:hAnsi="Arial Narrow" w:cs="Arial"/>
          <w:color w:val="000000"/>
        </w:rPr>
        <w:t xml:space="preserve"> </w:t>
      </w:r>
      <w:r w:rsidR="00A209BE" w:rsidRPr="00134752">
        <w:rPr>
          <w:rFonts w:ascii="Arial Narrow" w:hAnsi="Arial Narrow" w:cs="Arial"/>
          <w:b/>
          <w:bCs/>
          <w:caps/>
          <w:color w:val="000000"/>
        </w:rPr>
        <w:t>ACÓRDÃO ADMINISTRATIVO Nº 173/2024</w:t>
      </w:r>
      <w:r w:rsidR="00105B92" w:rsidRPr="00134752">
        <w:rPr>
          <w:rFonts w:ascii="Arial Narrow" w:hAnsi="Arial Narrow" w:cs="Arial"/>
          <w:b/>
          <w:bCs/>
          <w:color w:val="000000"/>
        </w:rPr>
        <w:t>:</w:t>
      </w:r>
      <w:r w:rsidR="00A209BE" w:rsidRPr="00134752">
        <w:rPr>
          <w:rFonts w:ascii="Arial Narrow" w:hAnsi="Arial Narrow" w:cs="Arial"/>
          <w:b/>
          <w:bCs/>
          <w:color w:val="000000"/>
        </w:rPr>
        <w:t xml:space="preserve"> </w:t>
      </w:r>
      <w:r w:rsidR="00105B92" w:rsidRPr="00134752">
        <w:rPr>
          <w:rFonts w:ascii="Arial Narrow" w:hAnsi="Arial Narrow" w:cs="Arial"/>
          <w:color w:val="000000"/>
        </w:rPr>
        <w:t>Vistos, relatados e discutidos estes autos acima identificados, </w:t>
      </w:r>
      <w:r w:rsidR="00105B92" w:rsidRPr="00134752">
        <w:rPr>
          <w:rStyle w:val="Forte"/>
          <w:rFonts w:ascii="Arial Narrow" w:hAnsi="Arial Narrow" w:cs="Arial"/>
          <w:color w:val="000000"/>
        </w:rPr>
        <w:t>ACORDAM </w:t>
      </w:r>
      <w:r w:rsidR="00105B92" w:rsidRPr="00134752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05B92" w:rsidRPr="00134752">
        <w:rPr>
          <w:rStyle w:val="Forte"/>
          <w:rFonts w:ascii="Arial Narrow" w:hAnsi="Arial Narrow" w:cs="Arial"/>
          <w:color w:val="000000"/>
        </w:rPr>
        <w:t>Tribunal Pleno</w:t>
      </w:r>
      <w:r w:rsidR="00105B92" w:rsidRPr="0013475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05B92" w:rsidRPr="00134752">
        <w:rPr>
          <w:rStyle w:val="Forte"/>
          <w:rFonts w:ascii="Arial Narrow" w:hAnsi="Arial Narrow" w:cs="Arial"/>
          <w:color w:val="000000"/>
        </w:rPr>
        <w:t> à unanimidade,</w:t>
      </w:r>
      <w:r w:rsidR="00105B92" w:rsidRPr="00134752">
        <w:rPr>
          <w:rFonts w:ascii="Arial Narrow" w:hAnsi="Arial Narrow" w:cs="Arial"/>
          <w:color w:val="000000"/>
        </w:rPr>
        <w:t> nos termos do voto do Excelentíssimo Senhora Conselheiro-Relator, com base na Informação da </w:t>
      </w:r>
      <w:proofErr w:type="spellStart"/>
      <w:r w:rsidR="00105B92" w:rsidRPr="00134752">
        <w:rPr>
          <w:rStyle w:val="Forte"/>
          <w:rFonts w:ascii="Arial Narrow" w:hAnsi="Arial Narrow" w:cs="Arial"/>
          <w:color w:val="000000"/>
        </w:rPr>
        <w:t>Consultec</w:t>
      </w:r>
      <w:proofErr w:type="spellEnd"/>
      <w:r w:rsidR="00105B92" w:rsidRPr="00134752">
        <w:rPr>
          <w:rStyle w:val="Forte"/>
          <w:rFonts w:ascii="Arial Narrow" w:hAnsi="Arial Narrow" w:cs="Arial"/>
          <w:color w:val="000000"/>
        </w:rPr>
        <w:t> </w:t>
      </w:r>
      <w:r w:rsidR="00105B92" w:rsidRPr="00134752">
        <w:rPr>
          <w:rFonts w:ascii="Arial Narrow" w:hAnsi="Arial Narrow" w:cs="Arial"/>
          <w:color w:val="000000"/>
        </w:rPr>
        <w:t>e no Parecer da </w:t>
      </w:r>
      <w:r w:rsidR="00105B92" w:rsidRPr="00134752">
        <w:rPr>
          <w:rFonts w:ascii="Arial Narrow" w:hAnsi="Arial Narrow" w:cs="Arial"/>
          <w:b/>
          <w:bCs/>
          <w:color w:val="000000"/>
        </w:rPr>
        <w:t>Comissão de Legislação e Regimento Interno</w:t>
      </w:r>
      <w:r w:rsidR="00105B92" w:rsidRPr="00134752">
        <w:rPr>
          <w:rFonts w:ascii="Arial Narrow" w:hAnsi="Arial Narrow" w:cs="Arial"/>
          <w:color w:val="000000"/>
        </w:rPr>
        <w:t>, no sentido de:</w:t>
      </w:r>
      <w:r w:rsidR="00A209BE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9.1</w:t>
      </w:r>
      <w:r w:rsidR="00A209BE" w:rsidRPr="00134752">
        <w:rPr>
          <w:rStyle w:val="Forte"/>
          <w:rFonts w:ascii="Arial Narrow" w:hAnsi="Arial Narrow" w:cs="Arial"/>
          <w:color w:val="000000"/>
        </w:rPr>
        <w:t>.</w:t>
      </w:r>
      <w:r w:rsidR="00105B92" w:rsidRPr="00134752">
        <w:rPr>
          <w:rStyle w:val="Forte"/>
          <w:rFonts w:ascii="Arial Narrow" w:hAnsi="Arial Narrow" w:cs="Arial"/>
          <w:color w:val="000000"/>
        </w:rPr>
        <w:t xml:space="preserve"> Aprovar </w:t>
      </w:r>
      <w:r w:rsidR="00105B92" w:rsidRPr="00134752">
        <w:rPr>
          <w:rFonts w:ascii="Arial Narrow" w:hAnsi="Arial Narrow" w:cs="Arial"/>
          <w:color w:val="000000"/>
        </w:rPr>
        <w:t>a Proposta de Resolução, conforme minuta apresentada com a retificação textual sugerida pela Comissão de Legislação e Regimento Interno;</w:t>
      </w:r>
      <w:r w:rsidR="00A209BE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9.2</w:t>
      </w:r>
      <w:r w:rsidR="00A209BE" w:rsidRPr="00134752">
        <w:rPr>
          <w:rStyle w:val="Forte"/>
          <w:rFonts w:ascii="Arial Narrow" w:hAnsi="Arial Narrow" w:cs="Arial"/>
          <w:color w:val="000000"/>
        </w:rPr>
        <w:t>.</w:t>
      </w:r>
      <w:r w:rsidR="00105B92" w:rsidRPr="00134752">
        <w:rPr>
          <w:rStyle w:val="Forte"/>
          <w:rFonts w:ascii="Arial Narrow" w:hAnsi="Arial Narrow" w:cs="Arial"/>
          <w:color w:val="000000"/>
        </w:rPr>
        <w:t xml:space="preserve"> Determinar </w:t>
      </w:r>
      <w:r w:rsidR="00105B92" w:rsidRPr="00134752">
        <w:rPr>
          <w:rFonts w:ascii="Arial Narrow" w:hAnsi="Arial Narrow" w:cs="Arial"/>
          <w:color w:val="000000"/>
        </w:rPr>
        <w:t>o envio dos autos à Secretaria do Tribunal Pleno para que proceda à publicação da Resolução aprovada, por meio do setor competente, dando a devida publicidade ao referido instrumento normativo;</w:t>
      </w:r>
      <w:r w:rsidR="00A209BE" w:rsidRPr="00134752">
        <w:rPr>
          <w:rFonts w:ascii="Arial Narrow" w:hAnsi="Arial Narrow" w:cs="Arial"/>
          <w:color w:val="000000"/>
        </w:rPr>
        <w:t xml:space="preserve"> </w:t>
      </w:r>
      <w:r w:rsidR="00105B92" w:rsidRPr="00134752">
        <w:rPr>
          <w:rStyle w:val="Forte"/>
          <w:rFonts w:ascii="Arial Narrow" w:hAnsi="Arial Narrow" w:cs="Arial"/>
          <w:color w:val="000000"/>
        </w:rPr>
        <w:t>9.3</w:t>
      </w:r>
      <w:r w:rsidR="00A209BE" w:rsidRPr="00134752">
        <w:rPr>
          <w:rStyle w:val="Forte"/>
          <w:rFonts w:ascii="Arial Narrow" w:hAnsi="Arial Narrow" w:cs="Arial"/>
          <w:color w:val="000000"/>
        </w:rPr>
        <w:t xml:space="preserve">. </w:t>
      </w:r>
      <w:r w:rsidR="00105B92" w:rsidRPr="00134752">
        <w:rPr>
          <w:rStyle w:val="Forte"/>
          <w:rFonts w:ascii="Arial Narrow" w:hAnsi="Arial Narrow" w:cs="Arial"/>
          <w:color w:val="000000"/>
        </w:rPr>
        <w:t>Arquivar </w:t>
      </w:r>
      <w:r w:rsidR="00105B92" w:rsidRPr="00134752">
        <w:rPr>
          <w:rFonts w:ascii="Arial Narrow" w:hAnsi="Arial Narrow" w:cs="Arial"/>
          <w:color w:val="000000"/>
        </w:rPr>
        <w:t>os autos após o cumprimento do item acima, nos termos regimentais.</w:t>
      </w:r>
      <w:r w:rsidR="00F038A9" w:rsidRPr="00134752">
        <w:rPr>
          <w:rFonts w:ascii="Arial Narrow" w:hAnsi="Arial Narrow" w:cs="Arial"/>
          <w:color w:val="000000"/>
        </w:rPr>
        <w:t xml:space="preserve"> </w:t>
      </w:r>
    </w:p>
    <w:p w14:paraId="537BD99D" w14:textId="6CC8EDD7" w:rsidR="00552216" w:rsidRPr="00134752" w:rsidRDefault="007B6AB8" w:rsidP="00B3791F">
      <w:pPr>
        <w:pStyle w:val="NormalWeb"/>
        <w:jc w:val="both"/>
        <w:rPr>
          <w:rFonts w:ascii="Arial Narrow" w:hAnsi="Arial Narrow" w:cs="Arial"/>
          <w:b/>
        </w:rPr>
      </w:pPr>
      <w:r w:rsidRPr="00134752">
        <w:rPr>
          <w:rFonts w:ascii="Arial Narrow" w:hAnsi="Arial Narrow" w:cs="Arial"/>
        </w:rPr>
        <w:t>Nada mais havendo a tratar, a Presidência deu por encerrada a presente</w:t>
      </w:r>
      <w:r w:rsidRPr="00134752">
        <w:rPr>
          <w:rFonts w:ascii="Arial Narrow" w:hAnsi="Arial Narrow" w:cs="Arial"/>
          <w:spacing w:val="1"/>
        </w:rPr>
        <w:t xml:space="preserve"> </w:t>
      </w:r>
      <w:r w:rsidRPr="00134752">
        <w:rPr>
          <w:rFonts w:ascii="Arial Narrow" w:hAnsi="Arial Narrow" w:cs="Arial"/>
        </w:rPr>
        <w:t xml:space="preserve">Sessão Administrativa, às </w:t>
      </w:r>
      <w:r w:rsidR="000A1570" w:rsidRPr="00134752">
        <w:rPr>
          <w:rFonts w:ascii="Arial Narrow" w:hAnsi="Arial Narrow" w:cs="Arial"/>
        </w:rPr>
        <w:t>1</w:t>
      </w:r>
      <w:r w:rsidR="00715C37" w:rsidRPr="00134752">
        <w:rPr>
          <w:rFonts w:ascii="Arial Narrow" w:hAnsi="Arial Narrow" w:cs="Arial"/>
        </w:rPr>
        <w:t>0</w:t>
      </w:r>
      <w:r w:rsidRPr="00134752">
        <w:rPr>
          <w:rFonts w:ascii="Arial Narrow" w:hAnsi="Arial Narrow" w:cs="Arial"/>
        </w:rPr>
        <w:t>h</w:t>
      </w:r>
      <w:r w:rsidR="00A26865" w:rsidRPr="00134752">
        <w:rPr>
          <w:rFonts w:ascii="Arial Narrow" w:hAnsi="Arial Narrow" w:cs="Arial"/>
        </w:rPr>
        <w:t>20</w:t>
      </w:r>
      <w:r w:rsidRPr="00134752">
        <w:rPr>
          <w:rFonts w:ascii="Arial Narrow" w:hAnsi="Arial Narrow" w:cs="Arial"/>
        </w:rPr>
        <w:t xml:space="preserve">, convocando outra para o </w:t>
      </w:r>
      <w:r w:rsidR="002E2891" w:rsidRPr="00134752">
        <w:rPr>
          <w:rFonts w:ascii="Arial Narrow" w:hAnsi="Arial Narrow" w:cs="Arial"/>
        </w:rPr>
        <w:t xml:space="preserve">vigésimo </w:t>
      </w:r>
      <w:r w:rsidR="004B7A11" w:rsidRPr="00134752">
        <w:rPr>
          <w:rFonts w:ascii="Arial Narrow" w:hAnsi="Arial Narrow" w:cs="Arial"/>
        </w:rPr>
        <w:t>nono</w:t>
      </w:r>
      <w:r w:rsidR="00A66BB2" w:rsidRPr="00134752">
        <w:rPr>
          <w:rFonts w:ascii="Arial Narrow" w:hAnsi="Arial Narrow" w:cs="Arial"/>
        </w:rPr>
        <w:t xml:space="preserve"> </w:t>
      </w:r>
      <w:r w:rsidRPr="00134752">
        <w:rPr>
          <w:rFonts w:ascii="Arial Narrow" w:hAnsi="Arial Narrow" w:cs="Arial"/>
        </w:rPr>
        <w:t>dia do mês de</w:t>
      </w:r>
      <w:r w:rsidRPr="00134752">
        <w:rPr>
          <w:rFonts w:ascii="Arial Narrow" w:hAnsi="Arial Narrow" w:cs="Arial"/>
          <w:spacing w:val="1"/>
        </w:rPr>
        <w:t xml:space="preserve"> </w:t>
      </w:r>
      <w:r w:rsidR="00A95CAC" w:rsidRPr="00134752">
        <w:rPr>
          <w:rFonts w:ascii="Arial Narrow" w:hAnsi="Arial Narrow" w:cs="Arial"/>
        </w:rPr>
        <w:t>abril</w:t>
      </w:r>
      <w:r w:rsidRPr="00134752">
        <w:rPr>
          <w:rFonts w:ascii="Arial Narrow" w:hAnsi="Arial Narrow" w:cs="Arial"/>
          <w:spacing w:val="-1"/>
        </w:rPr>
        <w:t xml:space="preserve"> </w:t>
      </w:r>
      <w:r w:rsidRPr="00134752">
        <w:rPr>
          <w:rFonts w:ascii="Arial Narrow" w:hAnsi="Arial Narrow" w:cs="Arial"/>
        </w:rPr>
        <w:t>do</w:t>
      </w:r>
      <w:r w:rsidRPr="00134752">
        <w:rPr>
          <w:rFonts w:ascii="Arial Narrow" w:hAnsi="Arial Narrow" w:cs="Arial"/>
          <w:spacing w:val="-2"/>
        </w:rPr>
        <w:t xml:space="preserve"> </w:t>
      </w:r>
      <w:r w:rsidRPr="00134752">
        <w:rPr>
          <w:rFonts w:ascii="Arial Narrow" w:hAnsi="Arial Narrow" w:cs="Arial"/>
        </w:rPr>
        <w:t>ano de dois mil</w:t>
      </w:r>
      <w:r w:rsidRPr="00134752">
        <w:rPr>
          <w:rFonts w:ascii="Arial Narrow" w:hAnsi="Arial Narrow" w:cs="Arial"/>
          <w:spacing w:val="-2"/>
        </w:rPr>
        <w:t xml:space="preserve"> </w:t>
      </w:r>
      <w:r w:rsidRPr="00134752">
        <w:rPr>
          <w:rFonts w:ascii="Arial Narrow" w:hAnsi="Arial Narrow" w:cs="Arial"/>
        </w:rPr>
        <w:t>e</w:t>
      </w:r>
      <w:r w:rsidRPr="00134752">
        <w:rPr>
          <w:rFonts w:ascii="Arial Narrow" w:hAnsi="Arial Narrow" w:cs="Arial"/>
          <w:spacing w:val="4"/>
        </w:rPr>
        <w:t xml:space="preserve"> </w:t>
      </w:r>
      <w:r w:rsidRPr="00134752">
        <w:rPr>
          <w:rFonts w:ascii="Arial Narrow" w:hAnsi="Arial Narrow" w:cs="Arial"/>
        </w:rPr>
        <w:t>vinte</w:t>
      </w:r>
      <w:r w:rsidRPr="00134752">
        <w:rPr>
          <w:rFonts w:ascii="Arial Narrow" w:hAnsi="Arial Narrow" w:cs="Arial"/>
          <w:spacing w:val="-2"/>
        </w:rPr>
        <w:t xml:space="preserve"> </w:t>
      </w:r>
      <w:r w:rsidRPr="00134752">
        <w:rPr>
          <w:rFonts w:ascii="Arial Narrow" w:hAnsi="Arial Narrow" w:cs="Arial"/>
        </w:rPr>
        <w:t xml:space="preserve">e </w:t>
      </w:r>
      <w:r w:rsidR="00165A81" w:rsidRPr="00134752">
        <w:rPr>
          <w:rFonts w:ascii="Arial Narrow" w:hAnsi="Arial Narrow" w:cs="Arial"/>
        </w:rPr>
        <w:t>quatro</w:t>
      </w:r>
      <w:r w:rsidRPr="00134752">
        <w:rPr>
          <w:rFonts w:ascii="Arial Narrow" w:hAnsi="Arial Narrow" w:cs="Arial"/>
        </w:rPr>
        <w:t>, à</w:t>
      </w:r>
      <w:r w:rsidRPr="00134752">
        <w:rPr>
          <w:rFonts w:ascii="Arial Narrow" w:hAnsi="Arial Narrow" w:cs="Arial"/>
          <w:spacing w:val="-3"/>
        </w:rPr>
        <w:t xml:space="preserve"> </w:t>
      </w:r>
      <w:r w:rsidRPr="00134752">
        <w:rPr>
          <w:rFonts w:ascii="Arial Narrow" w:hAnsi="Arial Narrow" w:cs="Arial"/>
        </w:rPr>
        <w:t>hora regimental.</w:t>
      </w:r>
    </w:p>
    <w:p w14:paraId="43679DE5" w14:textId="60C1AAE5" w:rsidR="00122D91" w:rsidRPr="00134752" w:rsidRDefault="00122D91" w:rsidP="00B3791F">
      <w:pPr>
        <w:jc w:val="both"/>
        <w:rPr>
          <w:rFonts w:ascii="Arial Narrow" w:hAnsi="Arial Narrow" w:cs="Arial"/>
          <w:sz w:val="24"/>
          <w:szCs w:val="24"/>
        </w:rPr>
      </w:pPr>
    </w:p>
    <w:p w14:paraId="79213F7E" w14:textId="52D3DA44" w:rsidR="00122D91" w:rsidRPr="00134752" w:rsidRDefault="00122D91" w:rsidP="00B3791F">
      <w:pPr>
        <w:jc w:val="both"/>
        <w:rPr>
          <w:rFonts w:ascii="Arial Narrow" w:hAnsi="Arial Narrow" w:cs="Arial"/>
          <w:b/>
          <w:sz w:val="24"/>
          <w:szCs w:val="24"/>
          <w:lang w:val="pt-BR"/>
        </w:rPr>
      </w:pPr>
      <w:r w:rsidRPr="00134752">
        <w:rPr>
          <w:rFonts w:ascii="Arial Narrow" w:hAnsi="Arial Narrow" w:cs="Arial"/>
          <w:b/>
          <w:sz w:val="24"/>
          <w:szCs w:val="24"/>
        </w:rPr>
        <w:t xml:space="preserve">SECRETARIA DO TRIBUNAL PLENO DO TRIBUNAL DE CONTAS DO ESTADO DO AMAZONAS, </w:t>
      </w:r>
      <w:r w:rsidRPr="00134752">
        <w:rPr>
          <w:rFonts w:ascii="Arial Narrow" w:hAnsi="Arial Narrow" w:cs="Arial"/>
          <w:sz w:val="24"/>
          <w:szCs w:val="24"/>
        </w:rPr>
        <w:t xml:space="preserve">em Manaus, </w:t>
      </w:r>
      <w:r w:rsidR="009F1C89" w:rsidRPr="00134752">
        <w:rPr>
          <w:rFonts w:ascii="Arial Narrow" w:hAnsi="Arial Narrow" w:cs="Arial"/>
          <w:sz w:val="24"/>
          <w:szCs w:val="24"/>
        </w:rPr>
        <w:t>10</w:t>
      </w:r>
      <w:r w:rsidRPr="00134752">
        <w:rPr>
          <w:rFonts w:ascii="Arial Narrow" w:hAnsi="Arial Narrow" w:cs="Arial"/>
          <w:sz w:val="24"/>
          <w:szCs w:val="24"/>
        </w:rPr>
        <w:t xml:space="preserve"> </w:t>
      </w:r>
      <w:r w:rsidRPr="00134752">
        <w:rPr>
          <w:rFonts w:ascii="Arial Narrow" w:hAnsi="Arial Narrow" w:cs="Arial"/>
          <w:sz w:val="24"/>
          <w:szCs w:val="24"/>
        </w:rPr>
        <w:lastRenderedPageBreak/>
        <w:t xml:space="preserve">de </w:t>
      </w:r>
      <w:r w:rsidR="009F6413" w:rsidRPr="00134752">
        <w:rPr>
          <w:rFonts w:ascii="Arial Narrow" w:hAnsi="Arial Narrow" w:cs="Arial"/>
          <w:sz w:val="24"/>
          <w:szCs w:val="24"/>
        </w:rPr>
        <w:t>maio</w:t>
      </w:r>
      <w:r w:rsidR="00B259D2" w:rsidRPr="00134752">
        <w:rPr>
          <w:rFonts w:ascii="Arial Narrow" w:hAnsi="Arial Narrow" w:cs="Arial"/>
          <w:sz w:val="24"/>
          <w:szCs w:val="24"/>
        </w:rPr>
        <w:t xml:space="preserve"> </w:t>
      </w:r>
      <w:r w:rsidRPr="00134752">
        <w:rPr>
          <w:rFonts w:ascii="Arial Narrow" w:hAnsi="Arial Narrow" w:cs="Arial"/>
          <w:sz w:val="24"/>
          <w:szCs w:val="24"/>
        </w:rPr>
        <w:t>de 202</w:t>
      </w:r>
      <w:r w:rsidR="008F025A" w:rsidRPr="00134752">
        <w:rPr>
          <w:rFonts w:ascii="Arial Narrow" w:hAnsi="Arial Narrow" w:cs="Arial"/>
          <w:sz w:val="24"/>
          <w:szCs w:val="24"/>
        </w:rPr>
        <w:t>4</w:t>
      </w:r>
      <w:r w:rsidRPr="00134752">
        <w:rPr>
          <w:rFonts w:ascii="Arial Narrow" w:hAnsi="Arial Narrow" w:cs="Arial"/>
          <w:b/>
          <w:sz w:val="24"/>
          <w:szCs w:val="24"/>
        </w:rPr>
        <w:t>.</w:t>
      </w:r>
    </w:p>
    <w:p w14:paraId="0B8DB4CB" w14:textId="4CF48A98" w:rsidR="00122D91" w:rsidRDefault="000629BC" w:rsidP="00122D91">
      <w:pPr>
        <w:ind w:left="142"/>
        <w:jc w:val="both"/>
        <w:rPr>
          <w:rFonts w:ascii="Arial Narrow" w:hAnsi="Arial Narrow" w:cs="Arial"/>
          <w:b/>
          <w:sz w:val="24"/>
          <w:szCs w:val="24"/>
        </w:rPr>
      </w:pPr>
      <w:r w:rsidRPr="00382475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9AA199F" wp14:editId="2C4CE57C">
            <wp:simplePos x="0" y="0"/>
            <wp:positionH relativeFrom="margin">
              <wp:posOffset>2080260</wp:posOffset>
            </wp:positionH>
            <wp:positionV relativeFrom="paragraph">
              <wp:posOffset>174625</wp:posOffset>
            </wp:positionV>
            <wp:extent cx="2331720" cy="1546860"/>
            <wp:effectExtent l="0" t="0" r="0" b="0"/>
            <wp:wrapNone/>
            <wp:docPr id="261101313" name="Imagem 26110131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01313" name="Imagem 261101313" descr="Diagrama&#10;&#10;Descrição gerada automaticamente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B8"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                   </w:t>
      </w:r>
    </w:p>
    <w:p w14:paraId="09C62294" w14:textId="3F9B8971" w:rsidR="00122D91" w:rsidRPr="00474AC9" w:rsidRDefault="00122D91" w:rsidP="00125708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1294D4D" w14:textId="77777777" w:rsidR="00AC679B" w:rsidRDefault="00AC679B">
      <w:pPr>
        <w:pStyle w:val="Corpodetexto"/>
        <w:ind w:left="0"/>
        <w:jc w:val="left"/>
        <w:rPr>
          <w:sz w:val="20"/>
        </w:rPr>
      </w:pPr>
    </w:p>
    <w:p w14:paraId="78874C06" w14:textId="77777777" w:rsidR="00AC679B" w:rsidRDefault="00AC679B">
      <w:pPr>
        <w:pStyle w:val="Corpodetexto"/>
        <w:spacing w:before="7"/>
        <w:ind w:left="0"/>
        <w:jc w:val="left"/>
        <w:rPr>
          <w:sz w:val="17"/>
        </w:rPr>
      </w:pPr>
    </w:p>
    <w:p w14:paraId="797C8633" w14:textId="77777777" w:rsidR="00AC679B" w:rsidRDefault="00AC679B">
      <w:pPr>
        <w:pStyle w:val="Corpodetexto"/>
        <w:ind w:left="149" w:right="150"/>
        <w:jc w:val="center"/>
      </w:pPr>
    </w:p>
    <w:sectPr w:rsidR="00AC679B" w:rsidSect="00134752">
      <w:headerReference w:type="default" r:id="rId13"/>
      <w:footerReference w:type="default" r:id="rId14"/>
      <w:pgSz w:w="11910" w:h="16840"/>
      <w:pgMar w:top="2693" w:right="851" w:bottom="1701" w:left="851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ED0D" w14:textId="77777777" w:rsidR="00D73EBF" w:rsidRDefault="00D73EBF">
      <w:r>
        <w:separator/>
      </w:r>
    </w:p>
  </w:endnote>
  <w:endnote w:type="continuationSeparator" w:id="0">
    <w:p w14:paraId="1C1B082C" w14:textId="77777777" w:rsidR="00D73EBF" w:rsidRDefault="00D7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D03" w14:textId="306D0B69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96FCB" w14:textId="77777777" w:rsidR="00D73EBF" w:rsidRDefault="00D73EBF">
      <w:r>
        <w:separator/>
      </w:r>
    </w:p>
  </w:footnote>
  <w:footnote w:type="continuationSeparator" w:id="0">
    <w:p w14:paraId="1236AB98" w14:textId="77777777" w:rsidR="00D73EBF" w:rsidRDefault="00D7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8991B" w14:textId="377F66E4" w:rsidR="00105BB8" w:rsidRDefault="00105BB8">
    <w:pPr>
      <w:pStyle w:val="Corpodetexto"/>
      <w:spacing w:line="14" w:lineRule="auto"/>
      <w:ind w:left="0"/>
      <w:jc w:val="left"/>
      <w:rPr>
        <w:noProof/>
        <w:lang w:val="pt-BR" w:eastAsia="pt-BR"/>
      </w:rPr>
    </w:pPr>
  </w:p>
  <w:p w14:paraId="11652439" w14:textId="77777777" w:rsidR="00105BB8" w:rsidRDefault="00105BB8">
    <w:pPr>
      <w:pStyle w:val="Corpodetexto"/>
      <w:spacing w:line="14" w:lineRule="auto"/>
      <w:ind w:left="0"/>
      <w:jc w:val="left"/>
      <w:rPr>
        <w:noProof/>
        <w:lang w:val="pt-BR" w:eastAsia="pt-BR"/>
      </w:rPr>
    </w:pPr>
  </w:p>
  <w:p w14:paraId="42A8A367" w14:textId="64547394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5A91820E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1B373E03" w14:textId="5067E511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152B449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CDB1B0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0CA8B27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ED32751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5982F15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7A531E9A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741A84F0" w14:textId="77777777" w:rsidR="00E61481" w:rsidRDefault="00E61481" w:rsidP="00122D91">
    <w:pPr>
      <w:spacing w:before="15"/>
      <w:ind w:right="18"/>
      <w:jc w:val="center"/>
      <w:rPr>
        <w:rFonts w:ascii="Arial"/>
        <w:b/>
        <w:sz w:val="16"/>
      </w:rPr>
    </w:pPr>
  </w:p>
  <w:p w14:paraId="386AEEFD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52A0"/>
    <w:multiLevelType w:val="multilevel"/>
    <w:tmpl w:val="4A2601C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1" w15:restartNumberingAfterBreak="0">
    <w:nsid w:val="06B90506"/>
    <w:multiLevelType w:val="hybridMultilevel"/>
    <w:tmpl w:val="C8FAD464"/>
    <w:lvl w:ilvl="0" w:tplc="A524F82A">
      <w:start w:val="1"/>
      <w:numFmt w:val="lowerLetter"/>
      <w:lvlText w:val="%1)"/>
      <w:lvlJc w:val="left"/>
      <w:pPr>
        <w:ind w:left="132" w:hanging="2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27962E88">
      <w:numFmt w:val="bullet"/>
      <w:lvlText w:val="•"/>
      <w:lvlJc w:val="left"/>
      <w:pPr>
        <w:ind w:left="1174" w:hanging="290"/>
      </w:pPr>
      <w:rPr>
        <w:rFonts w:hint="default"/>
        <w:lang w:val="pt-PT" w:eastAsia="en-US" w:bidi="ar-SA"/>
      </w:rPr>
    </w:lvl>
    <w:lvl w:ilvl="2" w:tplc="74123910">
      <w:numFmt w:val="bullet"/>
      <w:lvlText w:val="•"/>
      <w:lvlJc w:val="left"/>
      <w:pPr>
        <w:ind w:left="2209" w:hanging="290"/>
      </w:pPr>
      <w:rPr>
        <w:rFonts w:hint="default"/>
        <w:lang w:val="pt-PT" w:eastAsia="en-US" w:bidi="ar-SA"/>
      </w:rPr>
    </w:lvl>
    <w:lvl w:ilvl="3" w:tplc="8894205A">
      <w:numFmt w:val="bullet"/>
      <w:lvlText w:val="•"/>
      <w:lvlJc w:val="left"/>
      <w:pPr>
        <w:ind w:left="3243" w:hanging="290"/>
      </w:pPr>
      <w:rPr>
        <w:rFonts w:hint="default"/>
        <w:lang w:val="pt-PT" w:eastAsia="en-US" w:bidi="ar-SA"/>
      </w:rPr>
    </w:lvl>
    <w:lvl w:ilvl="4" w:tplc="6F3CB1D6">
      <w:numFmt w:val="bullet"/>
      <w:lvlText w:val="•"/>
      <w:lvlJc w:val="left"/>
      <w:pPr>
        <w:ind w:left="4278" w:hanging="290"/>
      </w:pPr>
      <w:rPr>
        <w:rFonts w:hint="default"/>
        <w:lang w:val="pt-PT" w:eastAsia="en-US" w:bidi="ar-SA"/>
      </w:rPr>
    </w:lvl>
    <w:lvl w:ilvl="5" w:tplc="ECFAF3C4">
      <w:numFmt w:val="bullet"/>
      <w:lvlText w:val="•"/>
      <w:lvlJc w:val="left"/>
      <w:pPr>
        <w:ind w:left="5313" w:hanging="290"/>
      </w:pPr>
      <w:rPr>
        <w:rFonts w:hint="default"/>
        <w:lang w:val="pt-PT" w:eastAsia="en-US" w:bidi="ar-SA"/>
      </w:rPr>
    </w:lvl>
    <w:lvl w:ilvl="6" w:tplc="48927BA8">
      <w:numFmt w:val="bullet"/>
      <w:lvlText w:val="•"/>
      <w:lvlJc w:val="left"/>
      <w:pPr>
        <w:ind w:left="6347" w:hanging="290"/>
      </w:pPr>
      <w:rPr>
        <w:rFonts w:hint="default"/>
        <w:lang w:val="pt-PT" w:eastAsia="en-US" w:bidi="ar-SA"/>
      </w:rPr>
    </w:lvl>
    <w:lvl w:ilvl="7" w:tplc="57D854C6">
      <w:numFmt w:val="bullet"/>
      <w:lvlText w:val="•"/>
      <w:lvlJc w:val="left"/>
      <w:pPr>
        <w:ind w:left="7382" w:hanging="290"/>
      </w:pPr>
      <w:rPr>
        <w:rFonts w:hint="default"/>
        <w:lang w:val="pt-PT" w:eastAsia="en-US" w:bidi="ar-SA"/>
      </w:rPr>
    </w:lvl>
    <w:lvl w:ilvl="8" w:tplc="807A2AC8">
      <w:numFmt w:val="bullet"/>
      <w:lvlText w:val="•"/>
      <w:lvlJc w:val="left"/>
      <w:pPr>
        <w:ind w:left="8417" w:hanging="290"/>
      </w:pPr>
      <w:rPr>
        <w:rFonts w:hint="default"/>
        <w:lang w:val="pt-PT" w:eastAsia="en-US" w:bidi="ar-SA"/>
      </w:rPr>
    </w:lvl>
  </w:abstractNum>
  <w:abstractNum w:abstractNumId="2" w15:restartNumberingAfterBreak="0">
    <w:nsid w:val="07C2471B"/>
    <w:multiLevelType w:val="multilevel"/>
    <w:tmpl w:val="535C781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2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24"/>
      </w:pPr>
      <w:rPr>
        <w:rFonts w:hint="default"/>
        <w:lang w:val="pt-PT" w:eastAsia="en-US" w:bidi="ar-SA"/>
      </w:rPr>
    </w:lvl>
  </w:abstractNum>
  <w:abstractNum w:abstractNumId="3" w15:restartNumberingAfterBreak="0">
    <w:nsid w:val="098E2CFC"/>
    <w:multiLevelType w:val="hybridMultilevel"/>
    <w:tmpl w:val="F146B380"/>
    <w:lvl w:ilvl="0" w:tplc="D4E4CE32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D76E3B9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63622D2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7B8C0E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0FB4B286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5D48211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0A02703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5D4CC02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293C3A2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4" w15:restartNumberingAfterBreak="0">
    <w:nsid w:val="0A1D2EF5"/>
    <w:multiLevelType w:val="multilevel"/>
    <w:tmpl w:val="C2E2FF9E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2"/>
      </w:pPr>
      <w:rPr>
        <w:rFonts w:hint="default"/>
        <w:lang w:val="pt-PT" w:eastAsia="en-US" w:bidi="ar-SA"/>
      </w:rPr>
    </w:lvl>
  </w:abstractNum>
  <w:abstractNum w:abstractNumId="5" w15:restartNumberingAfterBreak="0">
    <w:nsid w:val="0BB67419"/>
    <w:multiLevelType w:val="hybridMultilevel"/>
    <w:tmpl w:val="850E13D8"/>
    <w:lvl w:ilvl="0" w:tplc="89BC805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B60EF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230CCA0C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E1B8E660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6EC267DC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81ABEC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ADF2AFA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1424EFFC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477EFE5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0C4013C7"/>
    <w:multiLevelType w:val="hybridMultilevel"/>
    <w:tmpl w:val="FF004864"/>
    <w:lvl w:ilvl="0" w:tplc="ABFA337E">
      <w:start w:val="1"/>
      <w:numFmt w:val="lowerLetter"/>
      <w:lvlText w:val="%1)"/>
      <w:lvlJc w:val="left"/>
      <w:pPr>
        <w:ind w:left="132" w:hanging="228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DF9AD434">
      <w:numFmt w:val="bullet"/>
      <w:lvlText w:val="•"/>
      <w:lvlJc w:val="left"/>
      <w:pPr>
        <w:ind w:left="1172" w:hanging="228"/>
      </w:pPr>
      <w:rPr>
        <w:rFonts w:hint="default"/>
        <w:lang w:val="pt-PT" w:eastAsia="en-US" w:bidi="ar-SA"/>
      </w:rPr>
    </w:lvl>
    <w:lvl w:ilvl="2" w:tplc="4DF662F4">
      <w:numFmt w:val="bullet"/>
      <w:lvlText w:val="•"/>
      <w:lvlJc w:val="left"/>
      <w:pPr>
        <w:ind w:left="2205" w:hanging="228"/>
      </w:pPr>
      <w:rPr>
        <w:rFonts w:hint="default"/>
        <w:lang w:val="pt-PT" w:eastAsia="en-US" w:bidi="ar-SA"/>
      </w:rPr>
    </w:lvl>
    <w:lvl w:ilvl="3" w:tplc="A3904B8E">
      <w:numFmt w:val="bullet"/>
      <w:lvlText w:val="•"/>
      <w:lvlJc w:val="left"/>
      <w:pPr>
        <w:ind w:left="3238" w:hanging="228"/>
      </w:pPr>
      <w:rPr>
        <w:rFonts w:hint="default"/>
        <w:lang w:val="pt-PT" w:eastAsia="en-US" w:bidi="ar-SA"/>
      </w:rPr>
    </w:lvl>
    <w:lvl w:ilvl="4" w:tplc="1D209426">
      <w:numFmt w:val="bullet"/>
      <w:lvlText w:val="•"/>
      <w:lvlJc w:val="left"/>
      <w:pPr>
        <w:ind w:left="4271" w:hanging="228"/>
      </w:pPr>
      <w:rPr>
        <w:rFonts w:hint="default"/>
        <w:lang w:val="pt-PT" w:eastAsia="en-US" w:bidi="ar-SA"/>
      </w:rPr>
    </w:lvl>
    <w:lvl w:ilvl="5" w:tplc="09181AD0">
      <w:numFmt w:val="bullet"/>
      <w:lvlText w:val="•"/>
      <w:lvlJc w:val="left"/>
      <w:pPr>
        <w:ind w:left="5304" w:hanging="228"/>
      </w:pPr>
      <w:rPr>
        <w:rFonts w:hint="default"/>
        <w:lang w:val="pt-PT" w:eastAsia="en-US" w:bidi="ar-SA"/>
      </w:rPr>
    </w:lvl>
    <w:lvl w:ilvl="6" w:tplc="22F0CF4C">
      <w:numFmt w:val="bullet"/>
      <w:lvlText w:val="•"/>
      <w:lvlJc w:val="left"/>
      <w:pPr>
        <w:ind w:left="6336" w:hanging="228"/>
      </w:pPr>
      <w:rPr>
        <w:rFonts w:hint="default"/>
        <w:lang w:val="pt-PT" w:eastAsia="en-US" w:bidi="ar-SA"/>
      </w:rPr>
    </w:lvl>
    <w:lvl w:ilvl="7" w:tplc="31DC1E96">
      <w:numFmt w:val="bullet"/>
      <w:lvlText w:val="•"/>
      <w:lvlJc w:val="left"/>
      <w:pPr>
        <w:ind w:left="7369" w:hanging="228"/>
      </w:pPr>
      <w:rPr>
        <w:rFonts w:hint="default"/>
        <w:lang w:val="pt-PT" w:eastAsia="en-US" w:bidi="ar-SA"/>
      </w:rPr>
    </w:lvl>
    <w:lvl w:ilvl="8" w:tplc="EB164926">
      <w:numFmt w:val="bullet"/>
      <w:lvlText w:val="•"/>
      <w:lvlJc w:val="left"/>
      <w:pPr>
        <w:ind w:left="8402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0E7D0BBF"/>
    <w:multiLevelType w:val="multilevel"/>
    <w:tmpl w:val="FC388B60"/>
    <w:lvl w:ilvl="0">
      <w:start w:val="1"/>
      <w:numFmt w:val="decimal"/>
      <w:lvlText w:val="%1."/>
      <w:lvlJc w:val="left"/>
      <w:pPr>
        <w:ind w:left="78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14C03210"/>
    <w:multiLevelType w:val="multilevel"/>
    <w:tmpl w:val="54FC99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1"/>
      </w:pPr>
      <w:rPr>
        <w:rFonts w:hint="default"/>
        <w:lang w:val="pt-PT" w:eastAsia="en-US" w:bidi="ar-SA"/>
      </w:rPr>
    </w:lvl>
  </w:abstractNum>
  <w:abstractNum w:abstractNumId="9" w15:restartNumberingAfterBreak="0">
    <w:nsid w:val="16BC5981"/>
    <w:multiLevelType w:val="multilevel"/>
    <w:tmpl w:val="06A07E9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1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0" w15:restartNumberingAfterBreak="0">
    <w:nsid w:val="1716640B"/>
    <w:multiLevelType w:val="multilevel"/>
    <w:tmpl w:val="EC50776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3"/>
      </w:pPr>
      <w:rPr>
        <w:rFonts w:hint="default"/>
        <w:lang w:val="pt-PT" w:eastAsia="en-US" w:bidi="ar-SA"/>
      </w:rPr>
    </w:lvl>
  </w:abstractNum>
  <w:abstractNum w:abstractNumId="11" w15:restartNumberingAfterBreak="0">
    <w:nsid w:val="18565C59"/>
    <w:multiLevelType w:val="multilevel"/>
    <w:tmpl w:val="074416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54"/>
      </w:pPr>
      <w:rPr>
        <w:rFonts w:hint="default"/>
        <w:lang w:val="pt-PT" w:eastAsia="en-US" w:bidi="ar-SA"/>
      </w:rPr>
    </w:lvl>
  </w:abstractNum>
  <w:abstractNum w:abstractNumId="12" w15:restartNumberingAfterBreak="0">
    <w:nsid w:val="1A316E4C"/>
    <w:multiLevelType w:val="multilevel"/>
    <w:tmpl w:val="7832B880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31"/>
      </w:pPr>
      <w:rPr>
        <w:rFonts w:hint="default"/>
        <w:spacing w:val="-1"/>
        <w:w w:val="81"/>
        <w:lang w:val="pt-PT" w:eastAsia="en-US" w:bidi="ar-SA"/>
      </w:rPr>
    </w:lvl>
    <w:lvl w:ilvl="2">
      <w:numFmt w:val="bullet"/>
      <w:lvlText w:val="•"/>
      <w:lvlJc w:val="left"/>
      <w:pPr>
        <w:ind w:left="1485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31"/>
      </w:pPr>
      <w:rPr>
        <w:rFonts w:hint="default"/>
        <w:lang w:val="pt-PT" w:eastAsia="en-US" w:bidi="ar-SA"/>
      </w:rPr>
    </w:lvl>
  </w:abstractNum>
  <w:abstractNum w:abstractNumId="13" w15:restartNumberingAfterBreak="0">
    <w:nsid w:val="1F287432"/>
    <w:multiLevelType w:val="multilevel"/>
    <w:tmpl w:val="753E3D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0"/>
      </w:pPr>
      <w:rPr>
        <w:rFonts w:hint="default"/>
        <w:lang w:val="pt-PT" w:eastAsia="en-US" w:bidi="ar-SA"/>
      </w:rPr>
    </w:lvl>
  </w:abstractNum>
  <w:abstractNum w:abstractNumId="14" w15:restartNumberingAfterBreak="0">
    <w:nsid w:val="23621BA8"/>
    <w:multiLevelType w:val="multilevel"/>
    <w:tmpl w:val="43403A02"/>
    <w:lvl w:ilvl="0">
      <w:start w:val="1"/>
      <w:numFmt w:val="decimal"/>
      <w:lvlText w:val="%1."/>
      <w:lvlJc w:val="left"/>
      <w:pPr>
        <w:ind w:left="505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5" w15:restartNumberingAfterBreak="0">
    <w:nsid w:val="2516778C"/>
    <w:multiLevelType w:val="multilevel"/>
    <w:tmpl w:val="FFD63E14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6" w:hanging="384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1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84"/>
      </w:pPr>
      <w:rPr>
        <w:rFonts w:hint="default"/>
        <w:lang w:val="pt-PT" w:eastAsia="en-US" w:bidi="ar-SA"/>
      </w:rPr>
    </w:lvl>
  </w:abstractNum>
  <w:abstractNum w:abstractNumId="16" w15:restartNumberingAfterBreak="0">
    <w:nsid w:val="2B99380D"/>
    <w:multiLevelType w:val="hybridMultilevel"/>
    <w:tmpl w:val="08A87B72"/>
    <w:lvl w:ilvl="0" w:tplc="53F07E30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E50220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304958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F09AE9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B8B8EA20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7C2D84E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C600666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F020BF92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CAE89F86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17" w15:restartNumberingAfterBreak="0">
    <w:nsid w:val="2C171F9C"/>
    <w:multiLevelType w:val="multilevel"/>
    <w:tmpl w:val="CC0CA78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32C1658F"/>
    <w:multiLevelType w:val="hybridMultilevel"/>
    <w:tmpl w:val="F4CE3A98"/>
    <w:lvl w:ilvl="0" w:tplc="3C4ED77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0C627802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70C807DE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123A7C48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383E25F4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C60D828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30663476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DF58F388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E2642E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19" w15:restartNumberingAfterBreak="0">
    <w:nsid w:val="383503E5"/>
    <w:multiLevelType w:val="multilevel"/>
    <w:tmpl w:val="04B8400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0" w15:restartNumberingAfterBreak="0">
    <w:nsid w:val="39552669"/>
    <w:multiLevelType w:val="multilevel"/>
    <w:tmpl w:val="1E3067D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3EA634EA"/>
    <w:multiLevelType w:val="hybridMultilevel"/>
    <w:tmpl w:val="5C0A7652"/>
    <w:lvl w:ilvl="0" w:tplc="BA04BCC6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8DD83F9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5826288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5B2E77FC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9618A218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3FEFB4C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14847434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7D6631D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5BC5B8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22" w15:restartNumberingAfterBreak="0">
    <w:nsid w:val="40EB3F6D"/>
    <w:multiLevelType w:val="multilevel"/>
    <w:tmpl w:val="0BC267E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5"/>
      </w:pPr>
      <w:rPr>
        <w:rFonts w:hint="default"/>
        <w:lang w:val="pt-PT" w:eastAsia="en-US" w:bidi="ar-SA"/>
      </w:rPr>
    </w:lvl>
  </w:abstractNum>
  <w:abstractNum w:abstractNumId="23" w15:restartNumberingAfterBreak="0">
    <w:nsid w:val="4B65253E"/>
    <w:multiLevelType w:val="multilevel"/>
    <w:tmpl w:val="22101918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20"/>
      </w:pPr>
      <w:rPr>
        <w:rFonts w:hint="default"/>
        <w:lang w:val="pt-PT" w:eastAsia="en-US" w:bidi="ar-SA"/>
      </w:rPr>
    </w:lvl>
  </w:abstractNum>
  <w:abstractNum w:abstractNumId="24" w15:restartNumberingAfterBreak="0">
    <w:nsid w:val="4F5C3919"/>
    <w:multiLevelType w:val="multilevel"/>
    <w:tmpl w:val="24E23AC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7"/>
      </w:pPr>
      <w:rPr>
        <w:rFonts w:hint="default"/>
        <w:lang w:val="pt-PT" w:eastAsia="en-US" w:bidi="ar-SA"/>
      </w:rPr>
    </w:lvl>
  </w:abstractNum>
  <w:abstractNum w:abstractNumId="25" w15:restartNumberingAfterBreak="0">
    <w:nsid w:val="5280511A"/>
    <w:multiLevelType w:val="multilevel"/>
    <w:tmpl w:val="D8B67C9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8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8"/>
      </w:pPr>
      <w:rPr>
        <w:rFonts w:hint="default"/>
        <w:lang w:val="pt-PT" w:eastAsia="en-US" w:bidi="ar-SA"/>
      </w:rPr>
    </w:lvl>
  </w:abstractNum>
  <w:abstractNum w:abstractNumId="26" w15:restartNumberingAfterBreak="0">
    <w:nsid w:val="59EC7175"/>
    <w:multiLevelType w:val="multilevel"/>
    <w:tmpl w:val="345E508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11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11"/>
      </w:pPr>
      <w:rPr>
        <w:rFonts w:hint="default"/>
        <w:lang w:val="pt-PT" w:eastAsia="en-US" w:bidi="ar-SA"/>
      </w:rPr>
    </w:lvl>
  </w:abstractNum>
  <w:abstractNum w:abstractNumId="27" w15:restartNumberingAfterBreak="0">
    <w:nsid w:val="61E67FA1"/>
    <w:multiLevelType w:val="multilevel"/>
    <w:tmpl w:val="B798F4BE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3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6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38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F5334"/>
    <w:multiLevelType w:val="multilevel"/>
    <w:tmpl w:val="069A8EA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7"/>
      </w:pPr>
      <w:rPr>
        <w:rFonts w:hint="default"/>
        <w:lang w:val="pt-PT" w:eastAsia="en-US" w:bidi="ar-SA"/>
      </w:rPr>
    </w:lvl>
  </w:abstractNum>
  <w:abstractNum w:abstractNumId="29" w15:restartNumberingAfterBreak="0">
    <w:nsid w:val="6BBC6990"/>
    <w:multiLevelType w:val="multilevel"/>
    <w:tmpl w:val="7BD40B5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28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397"/>
      </w:pPr>
      <w:rPr>
        <w:rFonts w:hint="default"/>
        <w:lang w:val="pt-PT" w:eastAsia="en-US" w:bidi="ar-SA"/>
      </w:rPr>
    </w:lvl>
  </w:abstractNum>
  <w:abstractNum w:abstractNumId="30" w15:restartNumberingAfterBreak="0">
    <w:nsid w:val="6F554FB2"/>
    <w:multiLevelType w:val="multilevel"/>
    <w:tmpl w:val="6BF8616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6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6"/>
      </w:pPr>
      <w:rPr>
        <w:rFonts w:hint="default"/>
        <w:lang w:val="pt-PT" w:eastAsia="en-US" w:bidi="ar-SA"/>
      </w:rPr>
    </w:lvl>
  </w:abstractNum>
  <w:abstractNum w:abstractNumId="31" w15:restartNumberingAfterBreak="0">
    <w:nsid w:val="7E2E0929"/>
    <w:multiLevelType w:val="multilevel"/>
    <w:tmpl w:val="28ACAC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5"/>
      </w:pPr>
      <w:rPr>
        <w:rFonts w:hint="default"/>
        <w:lang w:val="pt-PT" w:eastAsia="en-US" w:bidi="ar-SA"/>
      </w:rPr>
    </w:lvl>
  </w:abstractNum>
  <w:abstractNum w:abstractNumId="32" w15:restartNumberingAfterBreak="0">
    <w:nsid w:val="7E6B1093"/>
    <w:multiLevelType w:val="multilevel"/>
    <w:tmpl w:val="33AE0D2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63"/>
      </w:pPr>
      <w:rPr>
        <w:rFonts w:hint="default"/>
        <w:lang w:val="pt-PT" w:eastAsia="en-US" w:bidi="ar-SA"/>
      </w:rPr>
    </w:lvl>
  </w:abstractNum>
  <w:num w:numId="1" w16cid:durableId="1584682142">
    <w:abstractNumId w:val="1"/>
  </w:num>
  <w:num w:numId="2" w16cid:durableId="1250694709">
    <w:abstractNumId w:val="23"/>
  </w:num>
  <w:num w:numId="3" w16cid:durableId="1420642819">
    <w:abstractNumId w:val="29"/>
  </w:num>
  <w:num w:numId="4" w16cid:durableId="675301989">
    <w:abstractNumId w:val="12"/>
  </w:num>
  <w:num w:numId="5" w16cid:durableId="1096826057">
    <w:abstractNumId w:val="28"/>
  </w:num>
  <w:num w:numId="6" w16cid:durableId="573779385">
    <w:abstractNumId w:val="2"/>
  </w:num>
  <w:num w:numId="7" w16cid:durableId="1612400426">
    <w:abstractNumId w:val="25"/>
  </w:num>
  <w:num w:numId="8" w16cid:durableId="690686906">
    <w:abstractNumId w:val="9"/>
  </w:num>
  <w:num w:numId="9" w16cid:durableId="1635910083">
    <w:abstractNumId w:val="17"/>
  </w:num>
  <w:num w:numId="10" w16cid:durableId="1585531033">
    <w:abstractNumId w:val="7"/>
  </w:num>
  <w:num w:numId="11" w16cid:durableId="1601252499">
    <w:abstractNumId w:val="24"/>
  </w:num>
  <w:num w:numId="12" w16cid:durableId="1768965525">
    <w:abstractNumId w:val="30"/>
  </w:num>
  <w:num w:numId="13" w16cid:durableId="1283421795">
    <w:abstractNumId w:val="10"/>
  </w:num>
  <w:num w:numId="14" w16cid:durableId="510871076">
    <w:abstractNumId w:val="8"/>
  </w:num>
  <w:num w:numId="15" w16cid:durableId="691611105">
    <w:abstractNumId w:val="32"/>
  </w:num>
  <w:num w:numId="16" w16cid:durableId="761799493">
    <w:abstractNumId w:val="14"/>
  </w:num>
  <w:num w:numId="17" w16cid:durableId="473107190">
    <w:abstractNumId w:val="11"/>
  </w:num>
  <w:num w:numId="18" w16cid:durableId="2145659933">
    <w:abstractNumId w:val="4"/>
  </w:num>
  <w:num w:numId="19" w16cid:durableId="1152679508">
    <w:abstractNumId w:val="5"/>
  </w:num>
  <w:num w:numId="20" w16cid:durableId="1267232302">
    <w:abstractNumId w:val="3"/>
  </w:num>
  <w:num w:numId="21" w16cid:durableId="772408460">
    <w:abstractNumId w:val="0"/>
  </w:num>
  <w:num w:numId="22" w16cid:durableId="1419595758">
    <w:abstractNumId w:val="21"/>
  </w:num>
  <w:num w:numId="23" w16cid:durableId="1919434987">
    <w:abstractNumId w:val="20"/>
  </w:num>
  <w:num w:numId="24" w16cid:durableId="706562474">
    <w:abstractNumId w:val="31"/>
  </w:num>
  <w:num w:numId="25" w16cid:durableId="2116750253">
    <w:abstractNumId w:val="18"/>
  </w:num>
  <w:num w:numId="26" w16cid:durableId="273439704">
    <w:abstractNumId w:val="13"/>
  </w:num>
  <w:num w:numId="27" w16cid:durableId="1061368550">
    <w:abstractNumId w:val="19"/>
  </w:num>
  <w:num w:numId="28" w16cid:durableId="905068374">
    <w:abstractNumId w:val="16"/>
  </w:num>
  <w:num w:numId="29" w16cid:durableId="1136727848">
    <w:abstractNumId w:val="22"/>
  </w:num>
  <w:num w:numId="30" w16cid:durableId="467631821">
    <w:abstractNumId w:val="26"/>
  </w:num>
  <w:num w:numId="31" w16cid:durableId="2078163592">
    <w:abstractNumId w:val="15"/>
  </w:num>
  <w:num w:numId="32" w16cid:durableId="915669458">
    <w:abstractNumId w:val="27"/>
  </w:num>
  <w:num w:numId="33" w16cid:durableId="287781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9B"/>
    <w:rsid w:val="00000414"/>
    <w:rsid w:val="000008C7"/>
    <w:rsid w:val="00001A45"/>
    <w:rsid w:val="000030BF"/>
    <w:rsid w:val="0000324A"/>
    <w:rsid w:val="000033C5"/>
    <w:rsid w:val="00003673"/>
    <w:rsid w:val="000038C7"/>
    <w:rsid w:val="00006E57"/>
    <w:rsid w:val="000077FA"/>
    <w:rsid w:val="000115A2"/>
    <w:rsid w:val="00012574"/>
    <w:rsid w:val="00012DA1"/>
    <w:rsid w:val="00012E18"/>
    <w:rsid w:val="000149BD"/>
    <w:rsid w:val="000149D6"/>
    <w:rsid w:val="0001582D"/>
    <w:rsid w:val="00016611"/>
    <w:rsid w:val="00017B18"/>
    <w:rsid w:val="000209C6"/>
    <w:rsid w:val="000218FC"/>
    <w:rsid w:val="00022B2D"/>
    <w:rsid w:val="00022BE0"/>
    <w:rsid w:val="00022F86"/>
    <w:rsid w:val="000232A2"/>
    <w:rsid w:val="00023768"/>
    <w:rsid w:val="00024B5D"/>
    <w:rsid w:val="00024D86"/>
    <w:rsid w:val="00027C77"/>
    <w:rsid w:val="00033943"/>
    <w:rsid w:val="0003395C"/>
    <w:rsid w:val="00033B05"/>
    <w:rsid w:val="00036B6E"/>
    <w:rsid w:val="0004033F"/>
    <w:rsid w:val="00041469"/>
    <w:rsid w:val="0004174D"/>
    <w:rsid w:val="00042623"/>
    <w:rsid w:val="000434B6"/>
    <w:rsid w:val="00043723"/>
    <w:rsid w:val="00043FF4"/>
    <w:rsid w:val="0004487D"/>
    <w:rsid w:val="00044BE5"/>
    <w:rsid w:val="00044FE1"/>
    <w:rsid w:val="000456A0"/>
    <w:rsid w:val="000460F9"/>
    <w:rsid w:val="0005041D"/>
    <w:rsid w:val="000505BD"/>
    <w:rsid w:val="000511B9"/>
    <w:rsid w:val="00053107"/>
    <w:rsid w:val="0005334E"/>
    <w:rsid w:val="00054454"/>
    <w:rsid w:val="00055106"/>
    <w:rsid w:val="000560C2"/>
    <w:rsid w:val="00056652"/>
    <w:rsid w:val="000573CB"/>
    <w:rsid w:val="0006037B"/>
    <w:rsid w:val="00060505"/>
    <w:rsid w:val="00061DB1"/>
    <w:rsid w:val="0006207B"/>
    <w:rsid w:val="000620E8"/>
    <w:rsid w:val="0006243C"/>
    <w:rsid w:val="000629BC"/>
    <w:rsid w:val="000631E6"/>
    <w:rsid w:val="000633F1"/>
    <w:rsid w:val="00064BA2"/>
    <w:rsid w:val="00065B82"/>
    <w:rsid w:val="00066655"/>
    <w:rsid w:val="00066C61"/>
    <w:rsid w:val="0007051C"/>
    <w:rsid w:val="00071346"/>
    <w:rsid w:val="00071A68"/>
    <w:rsid w:val="000728DB"/>
    <w:rsid w:val="0007332F"/>
    <w:rsid w:val="000737F9"/>
    <w:rsid w:val="00074AC2"/>
    <w:rsid w:val="00076351"/>
    <w:rsid w:val="00084119"/>
    <w:rsid w:val="0008491A"/>
    <w:rsid w:val="000851CE"/>
    <w:rsid w:val="00086D4F"/>
    <w:rsid w:val="0008728D"/>
    <w:rsid w:val="0008734D"/>
    <w:rsid w:val="00090B98"/>
    <w:rsid w:val="00093625"/>
    <w:rsid w:val="0009362C"/>
    <w:rsid w:val="0009522F"/>
    <w:rsid w:val="000A0683"/>
    <w:rsid w:val="000A1387"/>
    <w:rsid w:val="000A1570"/>
    <w:rsid w:val="000A184A"/>
    <w:rsid w:val="000A1EB6"/>
    <w:rsid w:val="000A2EA5"/>
    <w:rsid w:val="000A34F6"/>
    <w:rsid w:val="000A3C2C"/>
    <w:rsid w:val="000A3E1A"/>
    <w:rsid w:val="000A410F"/>
    <w:rsid w:val="000A4BF3"/>
    <w:rsid w:val="000A6F91"/>
    <w:rsid w:val="000A7888"/>
    <w:rsid w:val="000B0C5B"/>
    <w:rsid w:val="000B0E68"/>
    <w:rsid w:val="000B1926"/>
    <w:rsid w:val="000B3C16"/>
    <w:rsid w:val="000B3E26"/>
    <w:rsid w:val="000B45AB"/>
    <w:rsid w:val="000B4611"/>
    <w:rsid w:val="000B5DF1"/>
    <w:rsid w:val="000B5E21"/>
    <w:rsid w:val="000B5FEC"/>
    <w:rsid w:val="000B7F40"/>
    <w:rsid w:val="000C0DC3"/>
    <w:rsid w:val="000C189A"/>
    <w:rsid w:val="000C222A"/>
    <w:rsid w:val="000C2AC0"/>
    <w:rsid w:val="000C3235"/>
    <w:rsid w:val="000C5224"/>
    <w:rsid w:val="000C58C9"/>
    <w:rsid w:val="000C6096"/>
    <w:rsid w:val="000C647A"/>
    <w:rsid w:val="000C751F"/>
    <w:rsid w:val="000C7B2E"/>
    <w:rsid w:val="000D0709"/>
    <w:rsid w:val="000D1AF0"/>
    <w:rsid w:val="000D20A8"/>
    <w:rsid w:val="000D4547"/>
    <w:rsid w:val="000D4EF7"/>
    <w:rsid w:val="000D6E0C"/>
    <w:rsid w:val="000D75B4"/>
    <w:rsid w:val="000D76E8"/>
    <w:rsid w:val="000E279C"/>
    <w:rsid w:val="000E2849"/>
    <w:rsid w:val="000E394E"/>
    <w:rsid w:val="000E4772"/>
    <w:rsid w:val="000E4BF2"/>
    <w:rsid w:val="000E553C"/>
    <w:rsid w:val="000E67B7"/>
    <w:rsid w:val="000E6AC5"/>
    <w:rsid w:val="000F1332"/>
    <w:rsid w:val="000F251E"/>
    <w:rsid w:val="000F4964"/>
    <w:rsid w:val="000F4E76"/>
    <w:rsid w:val="000F509B"/>
    <w:rsid w:val="00101741"/>
    <w:rsid w:val="00101781"/>
    <w:rsid w:val="0010285B"/>
    <w:rsid w:val="00103D62"/>
    <w:rsid w:val="00104B6F"/>
    <w:rsid w:val="00105B92"/>
    <w:rsid w:val="00105BB8"/>
    <w:rsid w:val="0010677A"/>
    <w:rsid w:val="00110AD7"/>
    <w:rsid w:val="0011236C"/>
    <w:rsid w:val="00112BB8"/>
    <w:rsid w:val="00116C84"/>
    <w:rsid w:val="00117228"/>
    <w:rsid w:val="00120A37"/>
    <w:rsid w:val="00120A8E"/>
    <w:rsid w:val="00120C38"/>
    <w:rsid w:val="0012196D"/>
    <w:rsid w:val="00122D91"/>
    <w:rsid w:val="00124E45"/>
    <w:rsid w:val="00125708"/>
    <w:rsid w:val="00126217"/>
    <w:rsid w:val="0012697F"/>
    <w:rsid w:val="00126B0B"/>
    <w:rsid w:val="00127DA2"/>
    <w:rsid w:val="00131629"/>
    <w:rsid w:val="001335F6"/>
    <w:rsid w:val="00133AB2"/>
    <w:rsid w:val="00134752"/>
    <w:rsid w:val="001349D2"/>
    <w:rsid w:val="00135B76"/>
    <w:rsid w:val="00135B89"/>
    <w:rsid w:val="001376BA"/>
    <w:rsid w:val="0013776D"/>
    <w:rsid w:val="00137DBA"/>
    <w:rsid w:val="001401DE"/>
    <w:rsid w:val="00140524"/>
    <w:rsid w:val="001405BA"/>
    <w:rsid w:val="00141410"/>
    <w:rsid w:val="0014184A"/>
    <w:rsid w:val="0014254A"/>
    <w:rsid w:val="00143092"/>
    <w:rsid w:val="001440AB"/>
    <w:rsid w:val="00144C8B"/>
    <w:rsid w:val="00145BF9"/>
    <w:rsid w:val="00145D1F"/>
    <w:rsid w:val="00146014"/>
    <w:rsid w:val="0014638E"/>
    <w:rsid w:val="001463EF"/>
    <w:rsid w:val="001467F9"/>
    <w:rsid w:val="00147971"/>
    <w:rsid w:val="00151D77"/>
    <w:rsid w:val="00152303"/>
    <w:rsid w:val="001544C6"/>
    <w:rsid w:val="00155FF7"/>
    <w:rsid w:val="00157648"/>
    <w:rsid w:val="00157D8E"/>
    <w:rsid w:val="00160025"/>
    <w:rsid w:val="00161C12"/>
    <w:rsid w:val="00161FE3"/>
    <w:rsid w:val="001624C1"/>
    <w:rsid w:val="00164A28"/>
    <w:rsid w:val="00165A81"/>
    <w:rsid w:val="0016652A"/>
    <w:rsid w:val="00166FD1"/>
    <w:rsid w:val="00167A5E"/>
    <w:rsid w:val="00167FA5"/>
    <w:rsid w:val="00170372"/>
    <w:rsid w:val="00171D08"/>
    <w:rsid w:val="001724A4"/>
    <w:rsid w:val="001731F1"/>
    <w:rsid w:val="00173698"/>
    <w:rsid w:val="001758CF"/>
    <w:rsid w:val="00176BAB"/>
    <w:rsid w:val="00180A5F"/>
    <w:rsid w:val="00181E00"/>
    <w:rsid w:val="00181EAF"/>
    <w:rsid w:val="0018239E"/>
    <w:rsid w:val="001828B8"/>
    <w:rsid w:val="00182DA9"/>
    <w:rsid w:val="00183130"/>
    <w:rsid w:val="00185B3D"/>
    <w:rsid w:val="001865D3"/>
    <w:rsid w:val="0018778A"/>
    <w:rsid w:val="00190AF9"/>
    <w:rsid w:val="0019200A"/>
    <w:rsid w:val="001927BB"/>
    <w:rsid w:val="00193235"/>
    <w:rsid w:val="00193B53"/>
    <w:rsid w:val="00193CDF"/>
    <w:rsid w:val="00193D85"/>
    <w:rsid w:val="001970CF"/>
    <w:rsid w:val="001979CD"/>
    <w:rsid w:val="00197BA2"/>
    <w:rsid w:val="001A0FA0"/>
    <w:rsid w:val="001A14BB"/>
    <w:rsid w:val="001A2D02"/>
    <w:rsid w:val="001A45BC"/>
    <w:rsid w:val="001A7462"/>
    <w:rsid w:val="001B08FB"/>
    <w:rsid w:val="001B09A5"/>
    <w:rsid w:val="001B0BA6"/>
    <w:rsid w:val="001B4DFC"/>
    <w:rsid w:val="001B6665"/>
    <w:rsid w:val="001B74BF"/>
    <w:rsid w:val="001C0082"/>
    <w:rsid w:val="001C04EA"/>
    <w:rsid w:val="001C281F"/>
    <w:rsid w:val="001C2935"/>
    <w:rsid w:val="001C2C60"/>
    <w:rsid w:val="001C416D"/>
    <w:rsid w:val="001C5339"/>
    <w:rsid w:val="001D5436"/>
    <w:rsid w:val="001D6D8E"/>
    <w:rsid w:val="001D760F"/>
    <w:rsid w:val="001E03C0"/>
    <w:rsid w:val="001E0B21"/>
    <w:rsid w:val="001E0F5B"/>
    <w:rsid w:val="001E16BB"/>
    <w:rsid w:val="001E6001"/>
    <w:rsid w:val="001E616D"/>
    <w:rsid w:val="001E7640"/>
    <w:rsid w:val="001E77B9"/>
    <w:rsid w:val="001F1752"/>
    <w:rsid w:val="001F24EF"/>
    <w:rsid w:val="001F43C9"/>
    <w:rsid w:val="001F46B8"/>
    <w:rsid w:val="001F48A1"/>
    <w:rsid w:val="001F552C"/>
    <w:rsid w:val="001F7A47"/>
    <w:rsid w:val="00200167"/>
    <w:rsid w:val="00200726"/>
    <w:rsid w:val="00200ECA"/>
    <w:rsid w:val="002014EA"/>
    <w:rsid w:val="002016A1"/>
    <w:rsid w:val="00204277"/>
    <w:rsid w:val="00205284"/>
    <w:rsid w:val="00206229"/>
    <w:rsid w:val="00210E98"/>
    <w:rsid w:val="00211479"/>
    <w:rsid w:val="00211A48"/>
    <w:rsid w:val="00211CDF"/>
    <w:rsid w:val="002128DB"/>
    <w:rsid w:val="0021395D"/>
    <w:rsid w:val="00213FFF"/>
    <w:rsid w:val="002152F0"/>
    <w:rsid w:val="002155C6"/>
    <w:rsid w:val="002179FF"/>
    <w:rsid w:val="00221735"/>
    <w:rsid w:val="00221BCF"/>
    <w:rsid w:val="00221E61"/>
    <w:rsid w:val="0022538E"/>
    <w:rsid w:val="00225ABB"/>
    <w:rsid w:val="00225CA1"/>
    <w:rsid w:val="002266D6"/>
    <w:rsid w:val="002279C3"/>
    <w:rsid w:val="00227CD2"/>
    <w:rsid w:val="002328B1"/>
    <w:rsid w:val="00233862"/>
    <w:rsid w:val="00234CE5"/>
    <w:rsid w:val="00235C1D"/>
    <w:rsid w:val="0024050C"/>
    <w:rsid w:val="00243FA4"/>
    <w:rsid w:val="002443C8"/>
    <w:rsid w:val="002451CA"/>
    <w:rsid w:val="00246088"/>
    <w:rsid w:val="00250826"/>
    <w:rsid w:val="002509A5"/>
    <w:rsid w:val="0025428A"/>
    <w:rsid w:val="002548C7"/>
    <w:rsid w:val="00254F39"/>
    <w:rsid w:val="002557CE"/>
    <w:rsid w:val="002567FB"/>
    <w:rsid w:val="0026001D"/>
    <w:rsid w:val="00260FD5"/>
    <w:rsid w:val="00261151"/>
    <w:rsid w:val="0026198C"/>
    <w:rsid w:val="00261DA9"/>
    <w:rsid w:val="0026207B"/>
    <w:rsid w:val="002637C6"/>
    <w:rsid w:val="002654F3"/>
    <w:rsid w:val="00265894"/>
    <w:rsid w:val="00265F8C"/>
    <w:rsid w:val="00266D0A"/>
    <w:rsid w:val="00266E4B"/>
    <w:rsid w:val="002672EC"/>
    <w:rsid w:val="002710CB"/>
    <w:rsid w:val="0027113C"/>
    <w:rsid w:val="0027236B"/>
    <w:rsid w:val="002726A7"/>
    <w:rsid w:val="00272D68"/>
    <w:rsid w:val="00272F08"/>
    <w:rsid w:val="00273F46"/>
    <w:rsid w:val="00274FCE"/>
    <w:rsid w:val="00275ADE"/>
    <w:rsid w:val="002800DE"/>
    <w:rsid w:val="00280E9A"/>
    <w:rsid w:val="00282897"/>
    <w:rsid w:val="00282CD8"/>
    <w:rsid w:val="00283441"/>
    <w:rsid w:val="00283BC8"/>
    <w:rsid w:val="00284414"/>
    <w:rsid w:val="00284FCC"/>
    <w:rsid w:val="00286332"/>
    <w:rsid w:val="00287667"/>
    <w:rsid w:val="00291036"/>
    <w:rsid w:val="00291701"/>
    <w:rsid w:val="00292127"/>
    <w:rsid w:val="002937A0"/>
    <w:rsid w:val="00293C91"/>
    <w:rsid w:val="0029522A"/>
    <w:rsid w:val="00295AEF"/>
    <w:rsid w:val="00295F13"/>
    <w:rsid w:val="0029695C"/>
    <w:rsid w:val="002A0F3A"/>
    <w:rsid w:val="002A1AAD"/>
    <w:rsid w:val="002A1AF7"/>
    <w:rsid w:val="002A2335"/>
    <w:rsid w:val="002A478E"/>
    <w:rsid w:val="002A5437"/>
    <w:rsid w:val="002A59C9"/>
    <w:rsid w:val="002A65E8"/>
    <w:rsid w:val="002A75F3"/>
    <w:rsid w:val="002B3A0D"/>
    <w:rsid w:val="002B403A"/>
    <w:rsid w:val="002B4177"/>
    <w:rsid w:val="002B4445"/>
    <w:rsid w:val="002B44B2"/>
    <w:rsid w:val="002B57AD"/>
    <w:rsid w:val="002C25D7"/>
    <w:rsid w:val="002C2DBE"/>
    <w:rsid w:val="002C4167"/>
    <w:rsid w:val="002C5D50"/>
    <w:rsid w:val="002C6205"/>
    <w:rsid w:val="002D0D16"/>
    <w:rsid w:val="002D13E1"/>
    <w:rsid w:val="002D245C"/>
    <w:rsid w:val="002D3728"/>
    <w:rsid w:val="002D4600"/>
    <w:rsid w:val="002D50C8"/>
    <w:rsid w:val="002D52B9"/>
    <w:rsid w:val="002D557B"/>
    <w:rsid w:val="002D7147"/>
    <w:rsid w:val="002D7FE8"/>
    <w:rsid w:val="002E0BBE"/>
    <w:rsid w:val="002E1227"/>
    <w:rsid w:val="002E1CE0"/>
    <w:rsid w:val="002E2891"/>
    <w:rsid w:val="002E2A98"/>
    <w:rsid w:val="002E5E15"/>
    <w:rsid w:val="002E7C98"/>
    <w:rsid w:val="002F113B"/>
    <w:rsid w:val="002F24CF"/>
    <w:rsid w:val="002F2EBD"/>
    <w:rsid w:val="002F3E69"/>
    <w:rsid w:val="002F43F6"/>
    <w:rsid w:val="002F5360"/>
    <w:rsid w:val="002F6EB5"/>
    <w:rsid w:val="002F6F6D"/>
    <w:rsid w:val="002F7044"/>
    <w:rsid w:val="002F705F"/>
    <w:rsid w:val="00300CB4"/>
    <w:rsid w:val="00301069"/>
    <w:rsid w:val="00301BF4"/>
    <w:rsid w:val="00302E5A"/>
    <w:rsid w:val="00302EC0"/>
    <w:rsid w:val="003036E1"/>
    <w:rsid w:val="003043FB"/>
    <w:rsid w:val="003050CD"/>
    <w:rsid w:val="00311079"/>
    <w:rsid w:val="003120E6"/>
    <w:rsid w:val="00312C44"/>
    <w:rsid w:val="0031331E"/>
    <w:rsid w:val="00313DCA"/>
    <w:rsid w:val="003149EC"/>
    <w:rsid w:val="00314B39"/>
    <w:rsid w:val="00314C22"/>
    <w:rsid w:val="00314F5B"/>
    <w:rsid w:val="0031664D"/>
    <w:rsid w:val="00316F3F"/>
    <w:rsid w:val="0031750F"/>
    <w:rsid w:val="00322280"/>
    <w:rsid w:val="00322591"/>
    <w:rsid w:val="003237E6"/>
    <w:rsid w:val="00325067"/>
    <w:rsid w:val="00327FA0"/>
    <w:rsid w:val="0033257B"/>
    <w:rsid w:val="00332E3F"/>
    <w:rsid w:val="0033661B"/>
    <w:rsid w:val="00337167"/>
    <w:rsid w:val="003425FA"/>
    <w:rsid w:val="00346D55"/>
    <w:rsid w:val="0035017A"/>
    <w:rsid w:val="00351184"/>
    <w:rsid w:val="00351BC1"/>
    <w:rsid w:val="00351F8B"/>
    <w:rsid w:val="00352656"/>
    <w:rsid w:val="00352921"/>
    <w:rsid w:val="00352FFA"/>
    <w:rsid w:val="00353DF7"/>
    <w:rsid w:val="0035460F"/>
    <w:rsid w:val="0035485E"/>
    <w:rsid w:val="00354DB7"/>
    <w:rsid w:val="0035510F"/>
    <w:rsid w:val="00355F79"/>
    <w:rsid w:val="00360058"/>
    <w:rsid w:val="00360C00"/>
    <w:rsid w:val="003615FD"/>
    <w:rsid w:val="00361DDC"/>
    <w:rsid w:val="0036264E"/>
    <w:rsid w:val="0036343D"/>
    <w:rsid w:val="00364539"/>
    <w:rsid w:val="00364F93"/>
    <w:rsid w:val="003650CF"/>
    <w:rsid w:val="00366927"/>
    <w:rsid w:val="003672B0"/>
    <w:rsid w:val="003704B2"/>
    <w:rsid w:val="003710C1"/>
    <w:rsid w:val="00374E74"/>
    <w:rsid w:val="003768BE"/>
    <w:rsid w:val="00376AAA"/>
    <w:rsid w:val="00380E7F"/>
    <w:rsid w:val="00381400"/>
    <w:rsid w:val="00383A72"/>
    <w:rsid w:val="00383C61"/>
    <w:rsid w:val="00384861"/>
    <w:rsid w:val="00390AE4"/>
    <w:rsid w:val="00393968"/>
    <w:rsid w:val="003956D6"/>
    <w:rsid w:val="003961DA"/>
    <w:rsid w:val="003A0083"/>
    <w:rsid w:val="003A0EEC"/>
    <w:rsid w:val="003A1065"/>
    <w:rsid w:val="003A131D"/>
    <w:rsid w:val="003A2295"/>
    <w:rsid w:val="003A2CE2"/>
    <w:rsid w:val="003A4EE6"/>
    <w:rsid w:val="003B035B"/>
    <w:rsid w:val="003B1724"/>
    <w:rsid w:val="003B3420"/>
    <w:rsid w:val="003B459C"/>
    <w:rsid w:val="003B4C09"/>
    <w:rsid w:val="003B4D7D"/>
    <w:rsid w:val="003B5F92"/>
    <w:rsid w:val="003B60A7"/>
    <w:rsid w:val="003B7331"/>
    <w:rsid w:val="003B7F4C"/>
    <w:rsid w:val="003C10AE"/>
    <w:rsid w:val="003C1254"/>
    <w:rsid w:val="003C1BA9"/>
    <w:rsid w:val="003C2224"/>
    <w:rsid w:val="003C2A43"/>
    <w:rsid w:val="003C2DC3"/>
    <w:rsid w:val="003C34C3"/>
    <w:rsid w:val="003C3F73"/>
    <w:rsid w:val="003C46D2"/>
    <w:rsid w:val="003C4F36"/>
    <w:rsid w:val="003C5987"/>
    <w:rsid w:val="003C5ABB"/>
    <w:rsid w:val="003C615D"/>
    <w:rsid w:val="003C6AF2"/>
    <w:rsid w:val="003C6B0A"/>
    <w:rsid w:val="003C7240"/>
    <w:rsid w:val="003D0488"/>
    <w:rsid w:val="003D13A0"/>
    <w:rsid w:val="003D2F83"/>
    <w:rsid w:val="003D3EB0"/>
    <w:rsid w:val="003D50F6"/>
    <w:rsid w:val="003D7178"/>
    <w:rsid w:val="003E0593"/>
    <w:rsid w:val="003E0F6A"/>
    <w:rsid w:val="003E34DC"/>
    <w:rsid w:val="003E3D35"/>
    <w:rsid w:val="003E4937"/>
    <w:rsid w:val="003E6C0A"/>
    <w:rsid w:val="003E7A28"/>
    <w:rsid w:val="003F0295"/>
    <w:rsid w:val="003F13E9"/>
    <w:rsid w:val="003F22A5"/>
    <w:rsid w:val="003F2689"/>
    <w:rsid w:val="003F3C9D"/>
    <w:rsid w:val="003F64B9"/>
    <w:rsid w:val="003F6878"/>
    <w:rsid w:val="003F6E21"/>
    <w:rsid w:val="003F6FA8"/>
    <w:rsid w:val="003F70D1"/>
    <w:rsid w:val="003F761B"/>
    <w:rsid w:val="003F7C7A"/>
    <w:rsid w:val="004015B9"/>
    <w:rsid w:val="00402C31"/>
    <w:rsid w:val="00403A49"/>
    <w:rsid w:val="0040482A"/>
    <w:rsid w:val="004049BE"/>
    <w:rsid w:val="00404E48"/>
    <w:rsid w:val="004054E7"/>
    <w:rsid w:val="00405988"/>
    <w:rsid w:val="004074FB"/>
    <w:rsid w:val="00407C4D"/>
    <w:rsid w:val="00411735"/>
    <w:rsid w:val="00413E64"/>
    <w:rsid w:val="004142C4"/>
    <w:rsid w:val="00415D17"/>
    <w:rsid w:val="0041601F"/>
    <w:rsid w:val="004162C3"/>
    <w:rsid w:val="004176DB"/>
    <w:rsid w:val="0042046E"/>
    <w:rsid w:val="004206DF"/>
    <w:rsid w:val="004236AB"/>
    <w:rsid w:val="004243A0"/>
    <w:rsid w:val="00425380"/>
    <w:rsid w:val="0042553D"/>
    <w:rsid w:val="004267E7"/>
    <w:rsid w:val="00426E9A"/>
    <w:rsid w:val="00427295"/>
    <w:rsid w:val="00427A78"/>
    <w:rsid w:val="004300FB"/>
    <w:rsid w:val="00430AA9"/>
    <w:rsid w:val="00433547"/>
    <w:rsid w:val="00433665"/>
    <w:rsid w:val="00435440"/>
    <w:rsid w:val="00435BBE"/>
    <w:rsid w:val="00437B64"/>
    <w:rsid w:val="004409C8"/>
    <w:rsid w:val="00440C4D"/>
    <w:rsid w:val="00440CBF"/>
    <w:rsid w:val="0044265D"/>
    <w:rsid w:val="00443DB8"/>
    <w:rsid w:val="0044634B"/>
    <w:rsid w:val="00450006"/>
    <w:rsid w:val="00450129"/>
    <w:rsid w:val="00451309"/>
    <w:rsid w:val="0045201E"/>
    <w:rsid w:val="004526EB"/>
    <w:rsid w:val="00452888"/>
    <w:rsid w:val="004540B2"/>
    <w:rsid w:val="00454382"/>
    <w:rsid w:val="00455F63"/>
    <w:rsid w:val="004572EB"/>
    <w:rsid w:val="00457616"/>
    <w:rsid w:val="0046097F"/>
    <w:rsid w:val="004648A5"/>
    <w:rsid w:val="00465A2F"/>
    <w:rsid w:val="004661E1"/>
    <w:rsid w:val="00466919"/>
    <w:rsid w:val="00466D0A"/>
    <w:rsid w:val="004670D5"/>
    <w:rsid w:val="004678FA"/>
    <w:rsid w:val="00467A3C"/>
    <w:rsid w:val="0047096D"/>
    <w:rsid w:val="00470B9F"/>
    <w:rsid w:val="00471596"/>
    <w:rsid w:val="00471667"/>
    <w:rsid w:val="0047197D"/>
    <w:rsid w:val="00471FFC"/>
    <w:rsid w:val="004720A6"/>
    <w:rsid w:val="00472ECD"/>
    <w:rsid w:val="004738CA"/>
    <w:rsid w:val="00473FA6"/>
    <w:rsid w:val="0047420E"/>
    <w:rsid w:val="004746FC"/>
    <w:rsid w:val="00474E1A"/>
    <w:rsid w:val="00474EE3"/>
    <w:rsid w:val="00475AFB"/>
    <w:rsid w:val="0047781E"/>
    <w:rsid w:val="00480D97"/>
    <w:rsid w:val="00480E70"/>
    <w:rsid w:val="0048216D"/>
    <w:rsid w:val="00484036"/>
    <w:rsid w:val="004843AA"/>
    <w:rsid w:val="004848BE"/>
    <w:rsid w:val="00484BEE"/>
    <w:rsid w:val="004855BE"/>
    <w:rsid w:val="0048590D"/>
    <w:rsid w:val="0048596A"/>
    <w:rsid w:val="00485BA7"/>
    <w:rsid w:val="00487B38"/>
    <w:rsid w:val="00487D1A"/>
    <w:rsid w:val="004909CC"/>
    <w:rsid w:val="004921FF"/>
    <w:rsid w:val="00494625"/>
    <w:rsid w:val="0049512E"/>
    <w:rsid w:val="004958D4"/>
    <w:rsid w:val="00496187"/>
    <w:rsid w:val="00496B44"/>
    <w:rsid w:val="004A05F8"/>
    <w:rsid w:val="004A25E6"/>
    <w:rsid w:val="004A2A12"/>
    <w:rsid w:val="004A3F01"/>
    <w:rsid w:val="004A47CB"/>
    <w:rsid w:val="004A4ABD"/>
    <w:rsid w:val="004A6B61"/>
    <w:rsid w:val="004A74CC"/>
    <w:rsid w:val="004A77BC"/>
    <w:rsid w:val="004B039B"/>
    <w:rsid w:val="004B2B62"/>
    <w:rsid w:val="004B4299"/>
    <w:rsid w:val="004B5751"/>
    <w:rsid w:val="004B66E8"/>
    <w:rsid w:val="004B75B3"/>
    <w:rsid w:val="004B7A00"/>
    <w:rsid w:val="004B7A11"/>
    <w:rsid w:val="004C2153"/>
    <w:rsid w:val="004C470D"/>
    <w:rsid w:val="004C57AB"/>
    <w:rsid w:val="004C5BC1"/>
    <w:rsid w:val="004C69BA"/>
    <w:rsid w:val="004C6CB8"/>
    <w:rsid w:val="004D060E"/>
    <w:rsid w:val="004D1BBA"/>
    <w:rsid w:val="004D21C9"/>
    <w:rsid w:val="004D48F2"/>
    <w:rsid w:val="004D5282"/>
    <w:rsid w:val="004D603C"/>
    <w:rsid w:val="004D6D7F"/>
    <w:rsid w:val="004E06F7"/>
    <w:rsid w:val="004E4401"/>
    <w:rsid w:val="004E461B"/>
    <w:rsid w:val="004E5E48"/>
    <w:rsid w:val="004E62CA"/>
    <w:rsid w:val="004E6A1B"/>
    <w:rsid w:val="004F038F"/>
    <w:rsid w:val="004F05D3"/>
    <w:rsid w:val="004F29C6"/>
    <w:rsid w:val="004F354C"/>
    <w:rsid w:val="004F43BC"/>
    <w:rsid w:val="004F4678"/>
    <w:rsid w:val="004F4FE5"/>
    <w:rsid w:val="004F58EA"/>
    <w:rsid w:val="004F5AB3"/>
    <w:rsid w:val="004F66A7"/>
    <w:rsid w:val="004F71BD"/>
    <w:rsid w:val="004F7446"/>
    <w:rsid w:val="00500095"/>
    <w:rsid w:val="005001E4"/>
    <w:rsid w:val="00500ACB"/>
    <w:rsid w:val="00502066"/>
    <w:rsid w:val="00502E4F"/>
    <w:rsid w:val="00504696"/>
    <w:rsid w:val="00506F82"/>
    <w:rsid w:val="0050728E"/>
    <w:rsid w:val="00511550"/>
    <w:rsid w:val="00512C54"/>
    <w:rsid w:val="005137CC"/>
    <w:rsid w:val="0051489D"/>
    <w:rsid w:val="00516B7A"/>
    <w:rsid w:val="00517B20"/>
    <w:rsid w:val="0052027D"/>
    <w:rsid w:val="0052086C"/>
    <w:rsid w:val="00522A8B"/>
    <w:rsid w:val="00524ED5"/>
    <w:rsid w:val="00525793"/>
    <w:rsid w:val="00526848"/>
    <w:rsid w:val="00530465"/>
    <w:rsid w:val="00532513"/>
    <w:rsid w:val="00532AAD"/>
    <w:rsid w:val="00533BBB"/>
    <w:rsid w:val="00533CFC"/>
    <w:rsid w:val="00533E89"/>
    <w:rsid w:val="005363CE"/>
    <w:rsid w:val="005366DB"/>
    <w:rsid w:val="005368E7"/>
    <w:rsid w:val="00536E81"/>
    <w:rsid w:val="00537FA4"/>
    <w:rsid w:val="00540071"/>
    <w:rsid w:val="005413D7"/>
    <w:rsid w:val="005422A6"/>
    <w:rsid w:val="00543386"/>
    <w:rsid w:val="005433C1"/>
    <w:rsid w:val="005437C7"/>
    <w:rsid w:val="00543934"/>
    <w:rsid w:val="00543C96"/>
    <w:rsid w:val="0054403C"/>
    <w:rsid w:val="0054494D"/>
    <w:rsid w:val="00544C83"/>
    <w:rsid w:val="005456E5"/>
    <w:rsid w:val="00546420"/>
    <w:rsid w:val="0054655D"/>
    <w:rsid w:val="00546B57"/>
    <w:rsid w:val="00546EAC"/>
    <w:rsid w:val="005505AB"/>
    <w:rsid w:val="0055064B"/>
    <w:rsid w:val="005507A0"/>
    <w:rsid w:val="0055179F"/>
    <w:rsid w:val="00551FFB"/>
    <w:rsid w:val="00552216"/>
    <w:rsid w:val="00552469"/>
    <w:rsid w:val="005526F2"/>
    <w:rsid w:val="005528DC"/>
    <w:rsid w:val="00552AFF"/>
    <w:rsid w:val="005548B5"/>
    <w:rsid w:val="00554C09"/>
    <w:rsid w:val="00555EE6"/>
    <w:rsid w:val="00556484"/>
    <w:rsid w:val="0055684B"/>
    <w:rsid w:val="00557A7C"/>
    <w:rsid w:val="00561EBC"/>
    <w:rsid w:val="0056299F"/>
    <w:rsid w:val="00562DBB"/>
    <w:rsid w:val="0056364D"/>
    <w:rsid w:val="00563C2C"/>
    <w:rsid w:val="00565061"/>
    <w:rsid w:val="005652C9"/>
    <w:rsid w:val="00565540"/>
    <w:rsid w:val="0056569C"/>
    <w:rsid w:val="005667C1"/>
    <w:rsid w:val="00572D0B"/>
    <w:rsid w:val="00573903"/>
    <w:rsid w:val="00575798"/>
    <w:rsid w:val="00575AFE"/>
    <w:rsid w:val="00577687"/>
    <w:rsid w:val="00577D02"/>
    <w:rsid w:val="00580B7A"/>
    <w:rsid w:val="00580CC0"/>
    <w:rsid w:val="00581491"/>
    <w:rsid w:val="005825F2"/>
    <w:rsid w:val="005826D6"/>
    <w:rsid w:val="0058328C"/>
    <w:rsid w:val="005867E8"/>
    <w:rsid w:val="005901BE"/>
    <w:rsid w:val="00591F71"/>
    <w:rsid w:val="00592ABC"/>
    <w:rsid w:val="00593163"/>
    <w:rsid w:val="005933B9"/>
    <w:rsid w:val="00594E7D"/>
    <w:rsid w:val="005964DC"/>
    <w:rsid w:val="005A278F"/>
    <w:rsid w:val="005A56FD"/>
    <w:rsid w:val="005A69A0"/>
    <w:rsid w:val="005B0335"/>
    <w:rsid w:val="005B0ADA"/>
    <w:rsid w:val="005B2CB9"/>
    <w:rsid w:val="005B2F9C"/>
    <w:rsid w:val="005B6469"/>
    <w:rsid w:val="005B650E"/>
    <w:rsid w:val="005B78AC"/>
    <w:rsid w:val="005C15EF"/>
    <w:rsid w:val="005C29B4"/>
    <w:rsid w:val="005C3026"/>
    <w:rsid w:val="005C3530"/>
    <w:rsid w:val="005C410D"/>
    <w:rsid w:val="005C6C40"/>
    <w:rsid w:val="005C7ACA"/>
    <w:rsid w:val="005D0307"/>
    <w:rsid w:val="005D0738"/>
    <w:rsid w:val="005D1195"/>
    <w:rsid w:val="005D1251"/>
    <w:rsid w:val="005D1583"/>
    <w:rsid w:val="005D1C67"/>
    <w:rsid w:val="005D1D2A"/>
    <w:rsid w:val="005D34E7"/>
    <w:rsid w:val="005D4FB5"/>
    <w:rsid w:val="005D5915"/>
    <w:rsid w:val="005D6474"/>
    <w:rsid w:val="005E05C1"/>
    <w:rsid w:val="005E1C00"/>
    <w:rsid w:val="005E437A"/>
    <w:rsid w:val="005E442F"/>
    <w:rsid w:val="005E4712"/>
    <w:rsid w:val="005E49B0"/>
    <w:rsid w:val="005E5095"/>
    <w:rsid w:val="005E514C"/>
    <w:rsid w:val="005E60FE"/>
    <w:rsid w:val="005E642B"/>
    <w:rsid w:val="005F0F3D"/>
    <w:rsid w:val="005F106E"/>
    <w:rsid w:val="005F1147"/>
    <w:rsid w:val="005F2B31"/>
    <w:rsid w:val="005F2C2A"/>
    <w:rsid w:val="005F2F80"/>
    <w:rsid w:val="005F404D"/>
    <w:rsid w:val="00601003"/>
    <w:rsid w:val="006022DC"/>
    <w:rsid w:val="00603FC1"/>
    <w:rsid w:val="00604B51"/>
    <w:rsid w:val="00604CFD"/>
    <w:rsid w:val="006056F4"/>
    <w:rsid w:val="00605FAB"/>
    <w:rsid w:val="00606344"/>
    <w:rsid w:val="006068A9"/>
    <w:rsid w:val="00607D2A"/>
    <w:rsid w:val="00611E70"/>
    <w:rsid w:val="00612B22"/>
    <w:rsid w:val="006142E9"/>
    <w:rsid w:val="00615234"/>
    <w:rsid w:val="0061616B"/>
    <w:rsid w:val="006170A3"/>
    <w:rsid w:val="006173A8"/>
    <w:rsid w:val="00617FCF"/>
    <w:rsid w:val="006204C9"/>
    <w:rsid w:val="00621827"/>
    <w:rsid w:val="0062189B"/>
    <w:rsid w:val="00622204"/>
    <w:rsid w:val="0062340F"/>
    <w:rsid w:val="00624E22"/>
    <w:rsid w:val="0062556A"/>
    <w:rsid w:val="006266A3"/>
    <w:rsid w:val="00626D84"/>
    <w:rsid w:val="0062758F"/>
    <w:rsid w:val="00627D99"/>
    <w:rsid w:val="006304D8"/>
    <w:rsid w:val="006307DE"/>
    <w:rsid w:val="006333ED"/>
    <w:rsid w:val="00633CC5"/>
    <w:rsid w:val="0063500C"/>
    <w:rsid w:val="00635C53"/>
    <w:rsid w:val="00635D1B"/>
    <w:rsid w:val="00635FC0"/>
    <w:rsid w:val="00636C69"/>
    <w:rsid w:val="0063711A"/>
    <w:rsid w:val="00637215"/>
    <w:rsid w:val="00637E33"/>
    <w:rsid w:val="0064072A"/>
    <w:rsid w:val="00641A1C"/>
    <w:rsid w:val="0064383A"/>
    <w:rsid w:val="00645A4F"/>
    <w:rsid w:val="006469B9"/>
    <w:rsid w:val="006475C3"/>
    <w:rsid w:val="006475CE"/>
    <w:rsid w:val="00647BE3"/>
    <w:rsid w:val="00647DF5"/>
    <w:rsid w:val="006509D0"/>
    <w:rsid w:val="00650B1E"/>
    <w:rsid w:val="00650FF5"/>
    <w:rsid w:val="00652568"/>
    <w:rsid w:val="00653203"/>
    <w:rsid w:val="00653749"/>
    <w:rsid w:val="00655013"/>
    <w:rsid w:val="00655DF0"/>
    <w:rsid w:val="006561FC"/>
    <w:rsid w:val="0065677C"/>
    <w:rsid w:val="00657F77"/>
    <w:rsid w:val="00660137"/>
    <w:rsid w:val="00660943"/>
    <w:rsid w:val="006609D1"/>
    <w:rsid w:val="006611BE"/>
    <w:rsid w:val="00663F6C"/>
    <w:rsid w:val="0066446F"/>
    <w:rsid w:val="00664A05"/>
    <w:rsid w:val="00665F35"/>
    <w:rsid w:val="0066734B"/>
    <w:rsid w:val="006702E4"/>
    <w:rsid w:val="00670795"/>
    <w:rsid w:val="0067124E"/>
    <w:rsid w:val="00673609"/>
    <w:rsid w:val="006743A8"/>
    <w:rsid w:val="00674C20"/>
    <w:rsid w:val="00674C33"/>
    <w:rsid w:val="00676ACA"/>
    <w:rsid w:val="0067712F"/>
    <w:rsid w:val="006779BE"/>
    <w:rsid w:val="00680E1F"/>
    <w:rsid w:val="00680F79"/>
    <w:rsid w:val="00681B72"/>
    <w:rsid w:val="00682235"/>
    <w:rsid w:val="00682E31"/>
    <w:rsid w:val="006830D0"/>
    <w:rsid w:val="00685137"/>
    <w:rsid w:val="0068588C"/>
    <w:rsid w:val="006867BE"/>
    <w:rsid w:val="006869C4"/>
    <w:rsid w:val="00690C1E"/>
    <w:rsid w:val="00691104"/>
    <w:rsid w:val="0069141B"/>
    <w:rsid w:val="00691A96"/>
    <w:rsid w:val="00691BE9"/>
    <w:rsid w:val="00692620"/>
    <w:rsid w:val="00693D4C"/>
    <w:rsid w:val="00695244"/>
    <w:rsid w:val="006976EF"/>
    <w:rsid w:val="00697B5C"/>
    <w:rsid w:val="00697E84"/>
    <w:rsid w:val="006A074B"/>
    <w:rsid w:val="006A184F"/>
    <w:rsid w:val="006A1A23"/>
    <w:rsid w:val="006A2083"/>
    <w:rsid w:val="006A2BC0"/>
    <w:rsid w:val="006A3FF5"/>
    <w:rsid w:val="006A43A0"/>
    <w:rsid w:val="006A4596"/>
    <w:rsid w:val="006A50E7"/>
    <w:rsid w:val="006A52BF"/>
    <w:rsid w:val="006A7009"/>
    <w:rsid w:val="006A7865"/>
    <w:rsid w:val="006B0231"/>
    <w:rsid w:val="006B14EF"/>
    <w:rsid w:val="006B17CA"/>
    <w:rsid w:val="006B190B"/>
    <w:rsid w:val="006B2625"/>
    <w:rsid w:val="006B2905"/>
    <w:rsid w:val="006B518F"/>
    <w:rsid w:val="006B5600"/>
    <w:rsid w:val="006B6218"/>
    <w:rsid w:val="006B660E"/>
    <w:rsid w:val="006B79A0"/>
    <w:rsid w:val="006B7C3E"/>
    <w:rsid w:val="006C055F"/>
    <w:rsid w:val="006C09D9"/>
    <w:rsid w:val="006C1FEB"/>
    <w:rsid w:val="006C2093"/>
    <w:rsid w:val="006C3522"/>
    <w:rsid w:val="006C3D47"/>
    <w:rsid w:val="006C4341"/>
    <w:rsid w:val="006C45FB"/>
    <w:rsid w:val="006C5740"/>
    <w:rsid w:val="006C5F6E"/>
    <w:rsid w:val="006D0A10"/>
    <w:rsid w:val="006D3003"/>
    <w:rsid w:val="006D30DA"/>
    <w:rsid w:val="006D6110"/>
    <w:rsid w:val="006D669A"/>
    <w:rsid w:val="006E19D6"/>
    <w:rsid w:val="006E1C45"/>
    <w:rsid w:val="006E20E7"/>
    <w:rsid w:val="006E3AAE"/>
    <w:rsid w:val="006E4156"/>
    <w:rsid w:val="006E673A"/>
    <w:rsid w:val="006E685D"/>
    <w:rsid w:val="006E68C0"/>
    <w:rsid w:val="006E6C24"/>
    <w:rsid w:val="006E72A7"/>
    <w:rsid w:val="006E75D8"/>
    <w:rsid w:val="006E75ED"/>
    <w:rsid w:val="006E7994"/>
    <w:rsid w:val="006F06D8"/>
    <w:rsid w:val="006F2621"/>
    <w:rsid w:val="006F26F1"/>
    <w:rsid w:val="006F38D5"/>
    <w:rsid w:val="006F5860"/>
    <w:rsid w:val="006F5E00"/>
    <w:rsid w:val="006F5E0D"/>
    <w:rsid w:val="006F6407"/>
    <w:rsid w:val="006F6773"/>
    <w:rsid w:val="006F728F"/>
    <w:rsid w:val="006F7E62"/>
    <w:rsid w:val="00700E70"/>
    <w:rsid w:val="00702278"/>
    <w:rsid w:val="007037E0"/>
    <w:rsid w:val="00703CBE"/>
    <w:rsid w:val="00711079"/>
    <w:rsid w:val="007113DD"/>
    <w:rsid w:val="0071158A"/>
    <w:rsid w:val="00711A76"/>
    <w:rsid w:val="00712234"/>
    <w:rsid w:val="007132FA"/>
    <w:rsid w:val="00714375"/>
    <w:rsid w:val="00714BFF"/>
    <w:rsid w:val="00715AC0"/>
    <w:rsid w:val="00715C37"/>
    <w:rsid w:val="007161C0"/>
    <w:rsid w:val="00716E0F"/>
    <w:rsid w:val="00717BE9"/>
    <w:rsid w:val="007217FE"/>
    <w:rsid w:val="00723AFC"/>
    <w:rsid w:val="00725369"/>
    <w:rsid w:val="00726086"/>
    <w:rsid w:val="00727EAE"/>
    <w:rsid w:val="007317D5"/>
    <w:rsid w:val="00732E74"/>
    <w:rsid w:val="00733DAA"/>
    <w:rsid w:val="00734B70"/>
    <w:rsid w:val="00735A46"/>
    <w:rsid w:val="00735D7D"/>
    <w:rsid w:val="00736914"/>
    <w:rsid w:val="007414D5"/>
    <w:rsid w:val="007433F1"/>
    <w:rsid w:val="0074525F"/>
    <w:rsid w:val="007454C4"/>
    <w:rsid w:val="00745573"/>
    <w:rsid w:val="00746304"/>
    <w:rsid w:val="0074729A"/>
    <w:rsid w:val="00747EEB"/>
    <w:rsid w:val="007507D8"/>
    <w:rsid w:val="00750A53"/>
    <w:rsid w:val="00752258"/>
    <w:rsid w:val="00752418"/>
    <w:rsid w:val="00753D26"/>
    <w:rsid w:val="007551E0"/>
    <w:rsid w:val="00755559"/>
    <w:rsid w:val="00756C8A"/>
    <w:rsid w:val="007571D4"/>
    <w:rsid w:val="0076013F"/>
    <w:rsid w:val="00760D0D"/>
    <w:rsid w:val="007610B1"/>
    <w:rsid w:val="007620B7"/>
    <w:rsid w:val="007652EA"/>
    <w:rsid w:val="0076595E"/>
    <w:rsid w:val="0077035C"/>
    <w:rsid w:val="00770469"/>
    <w:rsid w:val="0077052F"/>
    <w:rsid w:val="00772389"/>
    <w:rsid w:val="00772404"/>
    <w:rsid w:val="007742ED"/>
    <w:rsid w:val="00775205"/>
    <w:rsid w:val="00775FBE"/>
    <w:rsid w:val="00776BA6"/>
    <w:rsid w:val="00776C7A"/>
    <w:rsid w:val="00776F16"/>
    <w:rsid w:val="007813EA"/>
    <w:rsid w:val="00781A51"/>
    <w:rsid w:val="00781C25"/>
    <w:rsid w:val="00781C55"/>
    <w:rsid w:val="00782190"/>
    <w:rsid w:val="0078232F"/>
    <w:rsid w:val="0078354A"/>
    <w:rsid w:val="00784CEF"/>
    <w:rsid w:val="00784D88"/>
    <w:rsid w:val="0078690A"/>
    <w:rsid w:val="007872F1"/>
    <w:rsid w:val="00790FAB"/>
    <w:rsid w:val="00792094"/>
    <w:rsid w:val="007925AA"/>
    <w:rsid w:val="00795137"/>
    <w:rsid w:val="0079542C"/>
    <w:rsid w:val="007A294F"/>
    <w:rsid w:val="007A457A"/>
    <w:rsid w:val="007A4B4F"/>
    <w:rsid w:val="007A6068"/>
    <w:rsid w:val="007A6B26"/>
    <w:rsid w:val="007A6D3F"/>
    <w:rsid w:val="007A703F"/>
    <w:rsid w:val="007A7B2F"/>
    <w:rsid w:val="007B1DC9"/>
    <w:rsid w:val="007B28CA"/>
    <w:rsid w:val="007B366B"/>
    <w:rsid w:val="007B409C"/>
    <w:rsid w:val="007B5068"/>
    <w:rsid w:val="007B6AB8"/>
    <w:rsid w:val="007B6E48"/>
    <w:rsid w:val="007C380B"/>
    <w:rsid w:val="007C48A0"/>
    <w:rsid w:val="007C48D5"/>
    <w:rsid w:val="007C6B9E"/>
    <w:rsid w:val="007C7763"/>
    <w:rsid w:val="007D02DD"/>
    <w:rsid w:val="007D0CE1"/>
    <w:rsid w:val="007D0F86"/>
    <w:rsid w:val="007D0FCD"/>
    <w:rsid w:val="007D1AE2"/>
    <w:rsid w:val="007D1E79"/>
    <w:rsid w:val="007D2FA1"/>
    <w:rsid w:val="007D37DC"/>
    <w:rsid w:val="007D3B2A"/>
    <w:rsid w:val="007D607D"/>
    <w:rsid w:val="007D6656"/>
    <w:rsid w:val="007D6EF3"/>
    <w:rsid w:val="007D6F8D"/>
    <w:rsid w:val="007D760E"/>
    <w:rsid w:val="007D792D"/>
    <w:rsid w:val="007E1338"/>
    <w:rsid w:val="007E474C"/>
    <w:rsid w:val="007E547A"/>
    <w:rsid w:val="007E6304"/>
    <w:rsid w:val="007E7F52"/>
    <w:rsid w:val="007F12A0"/>
    <w:rsid w:val="007F183E"/>
    <w:rsid w:val="007F2348"/>
    <w:rsid w:val="007F37E0"/>
    <w:rsid w:val="007F3926"/>
    <w:rsid w:val="007F3990"/>
    <w:rsid w:val="007F49A9"/>
    <w:rsid w:val="007F4A6D"/>
    <w:rsid w:val="007F4FA6"/>
    <w:rsid w:val="007F691C"/>
    <w:rsid w:val="00800B81"/>
    <w:rsid w:val="00800CBA"/>
    <w:rsid w:val="0080257F"/>
    <w:rsid w:val="00803BC8"/>
    <w:rsid w:val="00805092"/>
    <w:rsid w:val="00806BEA"/>
    <w:rsid w:val="00815F9C"/>
    <w:rsid w:val="008227AB"/>
    <w:rsid w:val="00823345"/>
    <w:rsid w:val="00823C8D"/>
    <w:rsid w:val="0082431A"/>
    <w:rsid w:val="0082442A"/>
    <w:rsid w:val="00826C1C"/>
    <w:rsid w:val="00826F7D"/>
    <w:rsid w:val="008277A0"/>
    <w:rsid w:val="0082796C"/>
    <w:rsid w:val="0083039A"/>
    <w:rsid w:val="0083065F"/>
    <w:rsid w:val="00832207"/>
    <w:rsid w:val="00833ED9"/>
    <w:rsid w:val="008345F8"/>
    <w:rsid w:val="00834F90"/>
    <w:rsid w:val="00836BDD"/>
    <w:rsid w:val="00844161"/>
    <w:rsid w:val="00844762"/>
    <w:rsid w:val="00844D39"/>
    <w:rsid w:val="00844E3A"/>
    <w:rsid w:val="0084565D"/>
    <w:rsid w:val="00846CFD"/>
    <w:rsid w:val="0085073F"/>
    <w:rsid w:val="00850CC8"/>
    <w:rsid w:val="00851319"/>
    <w:rsid w:val="008524CC"/>
    <w:rsid w:val="00852D3D"/>
    <w:rsid w:val="00852EDC"/>
    <w:rsid w:val="0085420F"/>
    <w:rsid w:val="00854F9E"/>
    <w:rsid w:val="00856400"/>
    <w:rsid w:val="00857327"/>
    <w:rsid w:val="0086008E"/>
    <w:rsid w:val="00860304"/>
    <w:rsid w:val="00860A37"/>
    <w:rsid w:val="008620C3"/>
    <w:rsid w:val="008628A6"/>
    <w:rsid w:val="00863557"/>
    <w:rsid w:val="00863E85"/>
    <w:rsid w:val="00867092"/>
    <w:rsid w:val="0087009B"/>
    <w:rsid w:val="00872C20"/>
    <w:rsid w:val="0087364D"/>
    <w:rsid w:val="008747D8"/>
    <w:rsid w:val="0087690C"/>
    <w:rsid w:val="00876F83"/>
    <w:rsid w:val="008776B4"/>
    <w:rsid w:val="00880866"/>
    <w:rsid w:val="00880B77"/>
    <w:rsid w:val="00881C91"/>
    <w:rsid w:val="00882136"/>
    <w:rsid w:val="00883CA8"/>
    <w:rsid w:val="008840E8"/>
    <w:rsid w:val="00885DEB"/>
    <w:rsid w:val="0088667D"/>
    <w:rsid w:val="00886797"/>
    <w:rsid w:val="008871C9"/>
    <w:rsid w:val="008877DF"/>
    <w:rsid w:val="008900B2"/>
    <w:rsid w:val="00890AF1"/>
    <w:rsid w:val="00892BD3"/>
    <w:rsid w:val="00892FF3"/>
    <w:rsid w:val="00893002"/>
    <w:rsid w:val="00893C91"/>
    <w:rsid w:val="00893F70"/>
    <w:rsid w:val="008940BB"/>
    <w:rsid w:val="00895CE7"/>
    <w:rsid w:val="008A1A04"/>
    <w:rsid w:val="008A1BE5"/>
    <w:rsid w:val="008A22E7"/>
    <w:rsid w:val="008A332E"/>
    <w:rsid w:val="008A349D"/>
    <w:rsid w:val="008A475F"/>
    <w:rsid w:val="008A503D"/>
    <w:rsid w:val="008A58BB"/>
    <w:rsid w:val="008A6258"/>
    <w:rsid w:val="008A7861"/>
    <w:rsid w:val="008B0441"/>
    <w:rsid w:val="008B106F"/>
    <w:rsid w:val="008B5E71"/>
    <w:rsid w:val="008B71B2"/>
    <w:rsid w:val="008C0426"/>
    <w:rsid w:val="008C063C"/>
    <w:rsid w:val="008C356C"/>
    <w:rsid w:val="008C35DA"/>
    <w:rsid w:val="008C4C86"/>
    <w:rsid w:val="008C5427"/>
    <w:rsid w:val="008C5575"/>
    <w:rsid w:val="008D052F"/>
    <w:rsid w:val="008D0F40"/>
    <w:rsid w:val="008D45D1"/>
    <w:rsid w:val="008D4AD8"/>
    <w:rsid w:val="008D56CF"/>
    <w:rsid w:val="008D7064"/>
    <w:rsid w:val="008D7AAF"/>
    <w:rsid w:val="008E1590"/>
    <w:rsid w:val="008E2010"/>
    <w:rsid w:val="008E2D83"/>
    <w:rsid w:val="008E6C7F"/>
    <w:rsid w:val="008E716F"/>
    <w:rsid w:val="008F025A"/>
    <w:rsid w:val="008F0BD0"/>
    <w:rsid w:val="008F2382"/>
    <w:rsid w:val="008F4935"/>
    <w:rsid w:val="008F56EF"/>
    <w:rsid w:val="008F7141"/>
    <w:rsid w:val="0090156A"/>
    <w:rsid w:val="009019F6"/>
    <w:rsid w:val="00901CCC"/>
    <w:rsid w:val="00902DD9"/>
    <w:rsid w:val="009040AC"/>
    <w:rsid w:val="00905D4E"/>
    <w:rsid w:val="00905E97"/>
    <w:rsid w:val="00907C1A"/>
    <w:rsid w:val="00907EF4"/>
    <w:rsid w:val="00910E96"/>
    <w:rsid w:val="00911DB1"/>
    <w:rsid w:val="0091366B"/>
    <w:rsid w:val="00913A7E"/>
    <w:rsid w:val="009146FE"/>
    <w:rsid w:val="00914F70"/>
    <w:rsid w:val="00914FA6"/>
    <w:rsid w:val="009158D0"/>
    <w:rsid w:val="00915C0A"/>
    <w:rsid w:val="00915F1A"/>
    <w:rsid w:val="009161C5"/>
    <w:rsid w:val="00916276"/>
    <w:rsid w:val="00916432"/>
    <w:rsid w:val="00916458"/>
    <w:rsid w:val="0091777D"/>
    <w:rsid w:val="00917E00"/>
    <w:rsid w:val="0092044A"/>
    <w:rsid w:val="00923F36"/>
    <w:rsid w:val="00924B31"/>
    <w:rsid w:val="00926495"/>
    <w:rsid w:val="00926B89"/>
    <w:rsid w:val="0092751C"/>
    <w:rsid w:val="00932388"/>
    <w:rsid w:val="00932B03"/>
    <w:rsid w:val="00932B8D"/>
    <w:rsid w:val="00936C03"/>
    <w:rsid w:val="009372E6"/>
    <w:rsid w:val="0094084A"/>
    <w:rsid w:val="009411B1"/>
    <w:rsid w:val="00941B3E"/>
    <w:rsid w:val="00942532"/>
    <w:rsid w:val="00943BEA"/>
    <w:rsid w:val="00945A4D"/>
    <w:rsid w:val="00945E23"/>
    <w:rsid w:val="00946B9B"/>
    <w:rsid w:val="00947771"/>
    <w:rsid w:val="00950C5A"/>
    <w:rsid w:val="00950C75"/>
    <w:rsid w:val="00951634"/>
    <w:rsid w:val="00951A48"/>
    <w:rsid w:val="00952B1E"/>
    <w:rsid w:val="00953FA1"/>
    <w:rsid w:val="0095536F"/>
    <w:rsid w:val="0095609A"/>
    <w:rsid w:val="00956C94"/>
    <w:rsid w:val="009600E4"/>
    <w:rsid w:val="009607B4"/>
    <w:rsid w:val="00961FD5"/>
    <w:rsid w:val="0096265E"/>
    <w:rsid w:val="00964611"/>
    <w:rsid w:val="00967521"/>
    <w:rsid w:val="009676A0"/>
    <w:rsid w:val="009677F3"/>
    <w:rsid w:val="009739CE"/>
    <w:rsid w:val="009751F5"/>
    <w:rsid w:val="00975A44"/>
    <w:rsid w:val="0098055A"/>
    <w:rsid w:val="0098194D"/>
    <w:rsid w:val="00982CBC"/>
    <w:rsid w:val="00984D36"/>
    <w:rsid w:val="00984E61"/>
    <w:rsid w:val="009851D9"/>
    <w:rsid w:val="00985308"/>
    <w:rsid w:val="0098536A"/>
    <w:rsid w:val="0098543F"/>
    <w:rsid w:val="00985524"/>
    <w:rsid w:val="00990272"/>
    <w:rsid w:val="00991B0A"/>
    <w:rsid w:val="00992BEF"/>
    <w:rsid w:val="00992EBC"/>
    <w:rsid w:val="0099333E"/>
    <w:rsid w:val="00994146"/>
    <w:rsid w:val="009941DF"/>
    <w:rsid w:val="0099453A"/>
    <w:rsid w:val="00994AD6"/>
    <w:rsid w:val="009966A0"/>
    <w:rsid w:val="00996C7A"/>
    <w:rsid w:val="009A0120"/>
    <w:rsid w:val="009A0412"/>
    <w:rsid w:val="009A097C"/>
    <w:rsid w:val="009A0A34"/>
    <w:rsid w:val="009A2840"/>
    <w:rsid w:val="009A2917"/>
    <w:rsid w:val="009A2E51"/>
    <w:rsid w:val="009A2FC2"/>
    <w:rsid w:val="009A31EC"/>
    <w:rsid w:val="009A359F"/>
    <w:rsid w:val="009A36DA"/>
    <w:rsid w:val="009A41B6"/>
    <w:rsid w:val="009A4380"/>
    <w:rsid w:val="009A442F"/>
    <w:rsid w:val="009A4A89"/>
    <w:rsid w:val="009A5018"/>
    <w:rsid w:val="009A580A"/>
    <w:rsid w:val="009A5B4D"/>
    <w:rsid w:val="009A72C3"/>
    <w:rsid w:val="009B16B2"/>
    <w:rsid w:val="009B1765"/>
    <w:rsid w:val="009B1819"/>
    <w:rsid w:val="009B1CAC"/>
    <w:rsid w:val="009B250E"/>
    <w:rsid w:val="009B2BBD"/>
    <w:rsid w:val="009B5110"/>
    <w:rsid w:val="009C0DBF"/>
    <w:rsid w:val="009C3A4A"/>
    <w:rsid w:val="009C497A"/>
    <w:rsid w:val="009C59A2"/>
    <w:rsid w:val="009D0068"/>
    <w:rsid w:val="009D1F50"/>
    <w:rsid w:val="009D2277"/>
    <w:rsid w:val="009D262D"/>
    <w:rsid w:val="009D2B7A"/>
    <w:rsid w:val="009D4D18"/>
    <w:rsid w:val="009D6305"/>
    <w:rsid w:val="009D7ADB"/>
    <w:rsid w:val="009D7E00"/>
    <w:rsid w:val="009E077F"/>
    <w:rsid w:val="009E2F93"/>
    <w:rsid w:val="009E5943"/>
    <w:rsid w:val="009E5BDC"/>
    <w:rsid w:val="009E64C7"/>
    <w:rsid w:val="009E6B27"/>
    <w:rsid w:val="009E712F"/>
    <w:rsid w:val="009E7283"/>
    <w:rsid w:val="009F1C89"/>
    <w:rsid w:val="009F2F47"/>
    <w:rsid w:val="009F5C76"/>
    <w:rsid w:val="009F6033"/>
    <w:rsid w:val="009F6080"/>
    <w:rsid w:val="009F6413"/>
    <w:rsid w:val="009F7565"/>
    <w:rsid w:val="00A000E7"/>
    <w:rsid w:val="00A00520"/>
    <w:rsid w:val="00A0140C"/>
    <w:rsid w:val="00A01F3A"/>
    <w:rsid w:val="00A02092"/>
    <w:rsid w:val="00A0238C"/>
    <w:rsid w:val="00A04D5B"/>
    <w:rsid w:val="00A07588"/>
    <w:rsid w:val="00A101DB"/>
    <w:rsid w:val="00A109FE"/>
    <w:rsid w:val="00A11079"/>
    <w:rsid w:val="00A11CC9"/>
    <w:rsid w:val="00A11DC5"/>
    <w:rsid w:val="00A13207"/>
    <w:rsid w:val="00A14256"/>
    <w:rsid w:val="00A14A96"/>
    <w:rsid w:val="00A15318"/>
    <w:rsid w:val="00A1611D"/>
    <w:rsid w:val="00A16D49"/>
    <w:rsid w:val="00A2027E"/>
    <w:rsid w:val="00A209BE"/>
    <w:rsid w:val="00A211BF"/>
    <w:rsid w:val="00A21CE9"/>
    <w:rsid w:val="00A241FA"/>
    <w:rsid w:val="00A2567C"/>
    <w:rsid w:val="00A26865"/>
    <w:rsid w:val="00A27114"/>
    <w:rsid w:val="00A2759D"/>
    <w:rsid w:val="00A27A71"/>
    <w:rsid w:val="00A27E06"/>
    <w:rsid w:val="00A35929"/>
    <w:rsid w:val="00A36045"/>
    <w:rsid w:val="00A36818"/>
    <w:rsid w:val="00A36B83"/>
    <w:rsid w:val="00A37D0C"/>
    <w:rsid w:val="00A4180C"/>
    <w:rsid w:val="00A43205"/>
    <w:rsid w:val="00A43D22"/>
    <w:rsid w:val="00A43FB4"/>
    <w:rsid w:val="00A43FC0"/>
    <w:rsid w:val="00A440BB"/>
    <w:rsid w:val="00A44516"/>
    <w:rsid w:val="00A449E8"/>
    <w:rsid w:val="00A44A80"/>
    <w:rsid w:val="00A44FD3"/>
    <w:rsid w:val="00A45B02"/>
    <w:rsid w:val="00A45D36"/>
    <w:rsid w:val="00A46A9D"/>
    <w:rsid w:val="00A4745F"/>
    <w:rsid w:val="00A50E72"/>
    <w:rsid w:val="00A52D3B"/>
    <w:rsid w:val="00A53F16"/>
    <w:rsid w:val="00A54ED6"/>
    <w:rsid w:val="00A56FDA"/>
    <w:rsid w:val="00A6270B"/>
    <w:rsid w:val="00A63F06"/>
    <w:rsid w:val="00A64274"/>
    <w:rsid w:val="00A646D9"/>
    <w:rsid w:val="00A664CB"/>
    <w:rsid w:val="00A66BB2"/>
    <w:rsid w:val="00A679B5"/>
    <w:rsid w:val="00A7376D"/>
    <w:rsid w:val="00A7519F"/>
    <w:rsid w:val="00A758F8"/>
    <w:rsid w:val="00A81CED"/>
    <w:rsid w:val="00A82258"/>
    <w:rsid w:val="00A82FEC"/>
    <w:rsid w:val="00A843E0"/>
    <w:rsid w:val="00A85564"/>
    <w:rsid w:val="00A861E3"/>
    <w:rsid w:val="00A861FA"/>
    <w:rsid w:val="00A86C06"/>
    <w:rsid w:val="00A86D6D"/>
    <w:rsid w:val="00A871FE"/>
    <w:rsid w:val="00A87FFD"/>
    <w:rsid w:val="00A902DD"/>
    <w:rsid w:val="00A91E05"/>
    <w:rsid w:val="00A92103"/>
    <w:rsid w:val="00A93171"/>
    <w:rsid w:val="00A94F04"/>
    <w:rsid w:val="00A95634"/>
    <w:rsid w:val="00A95CAC"/>
    <w:rsid w:val="00A964C3"/>
    <w:rsid w:val="00A96A5D"/>
    <w:rsid w:val="00AA5E68"/>
    <w:rsid w:val="00AA7B61"/>
    <w:rsid w:val="00AB0644"/>
    <w:rsid w:val="00AB07D6"/>
    <w:rsid w:val="00AB2B8F"/>
    <w:rsid w:val="00AB4451"/>
    <w:rsid w:val="00AB5110"/>
    <w:rsid w:val="00AB67EB"/>
    <w:rsid w:val="00AB77B4"/>
    <w:rsid w:val="00AC059B"/>
    <w:rsid w:val="00AC3F4F"/>
    <w:rsid w:val="00AC4C89"/>
    <w:rsid w:val="00AC679B"/>
    <w:rsid w:val="00AC759C"/>
    <w:rsid w:val="00AD0B31"/>
    <w:rsid w:val="00AD0DB5"/>
    <w:rsid w:val="00AD1FE3"/>
    <w:rsid w:val="00AD482A"/>
    <w:rsid w:val="00AD5214"/>
    <w:rsid w:val="00AD5B81"/>
    <w:rsid w:val="00AD6310"/>
    <w:rsid w:val="00AD6333"/>
    <w:rsid w:val="00AD665B"/>
    <w:rsid w:val="00AD7B2D"/>
    <w:rsid w:val="00AE0062"/>
    <w:rsid w:val="00AE16EC"/>
    <w:rsid w:val="00AE170C"/>
    <w:rsid w:val="00AE1793"/>
    <w:rsid w:val="00AE29FB"/>
    <w:rsid w:val="00AE2F59"/>
    <w:rsid w:val="00AE4223"/>
    <w:rsid w:val="00AE5BA3"/>
    <w:rsid w:val="00AE76F7"/>
    <w:rsid w:val="00AE7E6A"/>
    <w:rsid w:val="00AF02FB"/>
    <w:rsid w:val="00AF11A2"/>
    <w:rsid w:val="00AF2295"/>
    <w:rsid w:val="00AF2DF4"/>
    <w:rsid w:val="00AF3040"/>
    <w:rsid w:val="00AF5504"/>
    <w:rsid w:val="00AF553D"/>
    <w:rsid w:val="00AF6926"/>
    <w:rsid w:val="00AF73F2"/>
    <w:rsid w:val="00AF7C3F"/>
    <w:rsid w:val="00B004E0"/>
    <w:rsid w:val="00B00C50"/>
    <w:rsid w:val="00B0126B"/>
    <w:rsid w:val="00B01DD6"/>
    <w:rsid w:val="00B03B2C"/>
    <w:rsid w:val="00B03E75"/>
    <w:rsid w:val="00B044B8"/>
    <w:rsid w:val="00B045F4"/>
    <w:rsid w:val="00B04D7A"/>
    <w:rsid w:val="00B05346"/>
    <w:rsid w:val="00B061E1"/>
    <w:rsid w:val="00B073FC"/>
    <w:rsid w:val="00B10039"/>
    <w:rsid w:val="00B12084"/>
    <w:rsid w:val="00B12516"/>
    <w:rsid w:val="00B14A9D"/>
    <w:rsid w:val="00B14AA7"/>
    <w:rsid w:val="00B14D8A"/>
    <w:rsid w:val="00B200FE"/>
    <w:rsid w:val="00B20474"/>
    <w:rsid w:val="00B20CF3"/>
    <w:rsid w:val="00B20E8A"/>
    <w:rsid w:val="00B223D4"/>
    <w:rsid w:val="00B2357C"/>
    <w:rsid w:val="00B23F1D"/>
    <w:rsid w:val="00B25047"/>
    <w:rsid w:val="00B250AD"/>
    <w:rsid w:val="00B259D2"/>
    <w:rsid w:val="00B275DF"/>
    <w:rsid w:val="00B27B42"/>
    <w:rsid w:val="00B3086B"/>
    <w:rsid w:val="00B30B4F"/>
    <w:rsid w:val="00B30DAA"/>
    <w:rsid w:val="00B30E71"/>
    <w:rsid w:val="00B31811"/>
    <w:rsid w:val="00B3194A"/>
    <w:rsid w:val="00B319F5"/>
    <w:rsid w:val="00B33A35"/>
    <w:rsid w:val="00B36513"/>
    <w:rsid w:val="00B36973"/>
    <w:rsid w:val="00B3791F"/>
    <w:rsid w:val="00B40290"/>
    <w:rsid w:val="00B40968"/>
    <w:rsid w:val="00B417FD"/>
    <w:rsid w:val="00B4229F"/>
    <w:rsid w:val="00B42317"/>
    <w:rsid w:val="00B425E2"/>
    <w:rsid w:val="00B43CC0"/>
    <w:rsid w:val="00B43DCD"/>
    <w:rsid w:val="00B43F65"/>
    <w:rsid w:val="00B4432E"/>
    <w:rsid w:val="00B4548A"/>
    <w:rsid w:val="00B45AFF"/>
    <w:rsid w:val="00B47D2B"/>
    <w:rsid w:val="00B50082"/>
    <w:rsid w:val="00B50274"/>
    <w:rsid w:val="00B51BE0"/>
    <w:rsid w:val="00B51F26"/>
    <w:rsid w:val="00B524E3"/>
    <w:rsid w:val="00B52812"/>
    <w:rsid w:val="00B539E3"/>
    <w:rsid w:val="00B544A9"/>
    <w:rsid w:val="00B551A2"/>
    <w:rsid w:val="00B55FFF"/>
    <w:rsid w:val="00B567FD"/>
    <w:rsid w:val="00B6011F"/>
    <w:rsid w:val="00B6263D"/>
    <w:rsid w:val="00B636AD"/>
    <w:rsid w:val="00B63732"/>
    <w:rsid w:val="00B65048"/>
    <w:rsid w:val="00B6514A"/>
    <w:rsid w:val="00B662EB"/>
    <w:rsid w:val="00B66B21"/>
    <w:rsid w:val="00B67067"/>
    <w:rsid w:val="00B67AF5"/>
    <w:rsid w:val="00B67BE7"/>
    <w:rsid w:val="00B67CA2"/>
    <w:rsid w:val="00B7046A"/>
    <w:rsid w:val="00B71AAB"/>
    <w:rsid w:val="00B74C7D"/>
    <w:rsid w:val="00B74D94"/>
    <w:rsid w:val="00B7588F"/>
    <w:rsid w:val="00B76547"/>
    <w:rsid w:val="00B76B3C"/>
    <w:rsid w:val="00B77B80"/>
    <w:rsid w:val="00B81897"/>
    <w:rsid w:val="00B81A29"/>
    <w:rsid w:val="00B81BD8"/>
    <w:rsid w:val="00B8246E"/>
    <w:rsid w:val="00B825D7"/>
    <w:rsid w:val="00B82974"/>
    <w:rsid w:val="00B83FE6"/>
    <w:rsid w:val="00B85B47"/>
    <w:rsid w:val="00B875E8"/>
    <w:rsid w:val="00B87B48"/>
    <w:rsid w:val="00B90B4C"/>
    <w:rsid w:val="00B91771"/>
    <w:rsid w:val="00B92E26"/>
    <w:rsid w:val="00B96926"/>
    <w:rsid w:val="00BA5391"/>
    <w:rsid w:val="00BA6830"/>
    <w:rsid w:val="00BA6B63"/>
    <w:rsid w:val="00BB2747"/>
    <w:rsid w:val="00BB2852"/>
    <w:rsid w:val="00BB2E2B"/>
    <w:rsid w:val="00BB3942"/>
    <w:rsid w:val="00BB4AA1"/>
    <w:rsid w:val="00BC1A1C"/>
    <w:rsid w:val="00BC2D2F"/>
    <w:rsid w:val="00BC5229"/>
    <w:rsid w:val="00BC64EC"/>
    <w:rsid w:val="00BC7397"/>
    <w:rsid w:val="00BD055E"/>
    <w:rsid w:val="00BD201B"/>
    <w:rsid w:val="00BD30ED"/>
    <w:rsid w:val="00BD3185"/>
    <w:rsid w:val="00BD4839"/>
    <w:rsid w:val="00BD603B"/>
    <w:rsid w:val="00BD6780"/>
    <w:rsid w:val="00BD7193"/>
    <w:rsid w:val="00BD771B"/>
    <w:rsid w:val="00BD7BE2"/>
    <w:rsid w:val="00BD7F15"/>
    <w:rsid w:val="00BE010F"/>
    <w:rsid w:val="00BE0115"/>
    <w:rsid w:val="00BE0EAA"/>
    <w:rsid w:val="00BE173B"/>
    <w:rsid w:val="00BE1DF6"/>
    <w:rsid w:val="00BE270D"/>
    <w:rsid w:val="00BE4B0F"/>
    <w:rsid w:val="00BE6C51"/>
    <w:rsid w:val="00BE7152"/>
    <w:rsid w:val="00BE79FD"/>
    <w:rsid w:val="00BE7E6C"/>
    <w:rsid w:val="00BF0C16"/>
    <w:rsid w:val="00BF0CD5"/>
    <w:rsid w:val="00BF1304"/>
    <w:rsid w:val="00BF23D3"/>
    <w:rsid w:val="00BF2501"/>
    <w:rsid w:val="00BF2F83"/>
    <w:rsid w:val="00BF327D"/>
    <w:rsid w:val="00BF4A42"/>
    <w:rsid w:val="00BF5773"/>
    <w:rsid w:val="00BF62EC"/>
    <w:rsid w:val="00BF65FC"/>
    <w:rsid w:val="00BF6CBA"/>
    <w:rsid w:val="00BF7429"/>
    <w:rsid w:val="00BF747D"/>
    <w:rsid w:val="00BF7DA6"/>
    <w:rsid w:val="00C00455"/>
    <w:rsid w:val="00C0056F"/>
    <w:rsid w:val="00C02CD8"/>
    <w:rsid w:val="00C02D19"/>
    <w:rsid w:val="00C035AC"/>
    <w:rsid w:val="00C04175"/>
    <w:rsid w:val="00C058D6"/>
    <w:rsid w:val="00C0707D"/>
    <w:rsid w:val="00C077D4"/>
    <w:rsid w:val="00C117BC"/>
    <w:rsid w:val="00C134BB"/>
    <w:rsid w:val="00C153B6"/>
    <w:rsid w:val="00C15B6F"/>
    <w:rsid w:val="00C1601F"/>
    <w:rsid w:val="00C169FE"/>
    <w:rsid w:val="00C22590"/>
    <w:rsid w:val="00C225B3"/>
    <w:rsid w:val="00C23628"/>
    <w:rsid w:val="00C236A3"/>
    <w:rsid w:val="00C24135"/>
    <w:rsid w:val="00C259BF"/>
    <w:rsid w:val="00C25C79"/>
    <w:rsid w:val="00C273CE"/>
    <w:rsid w:val="00C30AE1"/>
    <w:rsid w:val="00C30F61"/>
    <w:rsid w:val="00C329AA"/>
    <w:rsid w:val="00C34489"/>
    <w:rsid w:val="00C35B10"/>
    <w:rsid w:val="00C3733F"/>
    <w:rsid w:val="00C408B1"/>
    <w:rsid w:val="00C41878"/>
    <w:rsid w:val="00C41F11"/>
    <w:rsid w:val="00C4341E"/>
    <w:rsid w:val="00C43ABD"/>
    <w:rsid w:val="00C455A4"/>
    <w:rsid w:val="00C463D5"/>
    <w:rsid w:val="00C464FB"/>
    <w:rsid w:val="00C4691C"/>
    <w:rsid w:val="00C46A2E"/>
    <w:rsid w:val="00C46C30"/>
    <w:rsid w:val="00C500B4"/>
    <w:rsid w:val="00C5049C"/>
    <w:rsid w:val="00C518E7"/>
    <w:rsid w:val="00C53B0C"/>
    <w:rsid w:val="00C542AA"/>
    <w:rsid w:val="00C543C7"/>
    <w:rsid w:val="00C55B58"/>
    <w:rsid w:val="00C566ED"/>
    <w:rsid w:val="00C568A2"/>
    <w:rsid w:val="00C570C4"/>
    <w:rsid w:val="00C600B3"/>
    <w:rsid w:val="00C60E02"/>
    <w:rsid w:val="00C621DE"/>
    <w:rsid w:val="00C6282C"/>
    <w:rsid w:val="00C62934"/>
    <w:rsid w:val="00C63185"/>
    <w:rsid w:val="00C63E3B"/>
    <w:rsid w:val="00C64ABB"/>
    <w:rsid w:val="00C64E7D"/>
    <w:rsid w:val="00C67377"/>
    <w:rsid w:val="00C67793"/>
    <w:rsid w:val="00C67CA1"/>
    <w:rsid w:val="00C70F7B"/>
    <w:rsid w:val="00C71A54"/>
    <w:rsid w:val="00C723E2"/>
    <w:rsid w:val="00C7342E"/>
    <w:rsid w:val="00C73786"/>
    <w:rsid w:val="00C73C6E"/>
    <w:rsid w:val="00C73CBF"/>
    <w:rsid w:val="00C73D32"/>
    <w:rsid w:val="00C7446C"/>
    <w:rsid w:val="00C750D5"/>
    <w:rsid w:val="00C76697"/>
    <w:rsid w:val="00C7748E"/>
    <w:rsid w:val="00C8151F"/>
    <w:rsid w:val="00C829C6"/>
    <w:rsid w:val="00C832AD"/>
    <w:rsid w:val="00C84336"/>
    <w:rsid w:val="00C843F0"/>
    <w:rsid w:val="00C8557F"/>
    <w:rsid w:val="00C8781A"/>
    <w:rsid w:val="00C87E44"/>
    <w:rsid w:val="00C9030B"/>
    <w:rsid w:val="00C9278A"/>
    <w:rsid w:val="00C933BB"/>
    <w:rsid w:val="00C94580"/>
    <w:rsid w:val="00C95171"/>
    <w:rsid w:val="00C952B3"/>
    <w:rsid w:val="00C952B7"/>
    <w:rsid w:val="00C96EE2"/>
    <w:rsid w:val="00C97779"/>
    <w:rsid w:val="00CA0FFF"/>
    <w:rsid w:val="00CA277B"/>
    <w:rsid w:val="00CA2A68"/>
    <w:rsid w:val="00CA2DAA"/>
    <w:rsid w:val="00CA2E65"/>
    <w:rsid w:val="00CA63FD"/>
    <w:rsid w:val="00CA6683"/>
    <w:rsid w:val="00CA6A00"/>
    <w:rsid w:val="00CA6D63"/>
    <w:rsid w:val="00CB028C"/>
    <w:rsid w:val="00CB13F9"/>
    <w:rsid w:val="00CB158B"/>
    <w:rsid w:val="00CB1855"/>
    <w:rsid w:val="00CB239B"/>
    <w:rsid w:val="00CB33B6"/>
    <w:rsid w:val="00CB37D2"/>
    <w:rsid w:val="00CB53E4"/>
    <w:rsid w:val="00CB61B7"/>
    <w:rsid w:val="00CB78D2"/>
    <w:rsid w:val="00CC3EAD"/>
    <w:rsid w:val="00CC4DDD"/>
    <w:rsid w:val="00CC54F8"/>
    <w:rsid w:val="00CC6B52"/>
    <w:rsid w:val="00CC6D74"/>
    <w:rsid w:val="00CC7063"/>
    <w:rsid w:val="00CC708D"/>
    <w:rsid w:val="00CC7233"/>
    <w:rsid w:val="00CC7625"/>
    <w:rsid w:val="00CC7672"/>
    <w:rsid w:val="00CD0A3B"/>
    <w:rsid w:val="00CD11D2"/>
    <w:rsid w:val="00CD1992"/>
    <w:rsid w:val="00CD1C25"/>
    <w:rsid w:val="00CD453A"/>
    <w:rsid w:val="00CD4744"/>
    <w:rsid w:val="00CD7454"/>
    <w:rsid w:val="00CE37B4"/>
    <w:rsid w:val="00CE3FA6"/>
    <w:rsid w:val="00CE55E7"/>
    <w:rsid w:val="00CE5799"/>
    <w:rsid w:val="00CE65B2"/>
    <w:rsid w:val="00CE6A4B"/>
    <w:rsid w:val="00CE7E7F"/>
    <w:rsid w:val="00CF066E"/>
    <w:rsid w:val="00CF0837"/>
    <w:rsid w:val="00CF1010"/>
    <w:rsid w:val="00CF1069"/>
    <w:rsid w:val="00CF1316"/>
    <w:rsid w:val="00CF2596"/>
    <w:rsid w:val="00CF33E8"/>
    <w:rsid w:val="00CF761D"/>
    <w:rsid w:val="00D003D9"/>
    <w:rsid w:val="00D004E7"/>
    <w:rsid w:val="00D01192"/>
    <w:rsid w:val="00D01198"/>
    <w:rsid w:val="00D023EB"/>
    <w:rsid w:val="00D04578"/>
    <w:rsid w:val="00D05D4D"/>
    <w:rsid w:val="00D05F36"/>
    <w:rsid w:val="00D06534"/>
    <w:rsid w:val="00D06B90"/>
    <w:rsid w:val="00D071D6"/>
    <w:rsid w:val="00D074DC"/>
    <w:rsid w:val="00D07649"/>
    <w:rsid w:val="00D10804"/>
    <w:rsid w:val="00D10A5F"/>
    <w:rsid w:val="00D11250"/>
    <w:rsid w:val="00D11BBF"/>
    <w:rsid w:val="00D11C25"/>
    <w:rsid w:val="00D1261E"/>
    <w:rsid w:val="00D12866"/>
    <w:rsid w:val="00D1370D"/>
    <w:rsid w:val="00D13CC8"/>
    <w:rsid w:val="00D145B7"/>
    <w:rsid w:val="00D14EEB"/>
    <w:rsid w:val="00D1503E"/>
    <w:rsid w:val="00D15D03"/>
    <w:rsid w:val="00D1669A"/>
    <w:rsid w:val="00D202EC"/>
    <w:rsid w:val="00D204BE"/>
    <w:rsid w:val="00D2137A"/>
    <w:rsid w:val="00D21383"/>
    <w:rsid w:val="00D22135"/>
    <w:rsid w:val="00D22ED0"/>
    <w:rsid w:val="00D235AC"/>
    <w:rsid w:val="00D24061"/>
    <w:rsid w:val="00D24FE4"/>
    <w:rsid w:val="00D25B1C"/>
    <w:rsid w:val="00D27DC9"/>
    <w:rsid w:val="00D30B8F"/>
    <w:rsid w:val="00D34FEA"/>
    <w:rsid w:val="00D36624"/>
    <w:rsid w:val="00D36637"/>
    <w:rsid w:val="00D40F4E"/>
    <w:rsid w:val="00D41879"/>
    <w:rsid w:val="00D422CD"/>
    <w:rsid w:val="00D45753"/>
    <w:rsid w:val="00D46E7F"/>
    <w:rsid w:val="00D51C6B"/>
    <w:rsid w:val="00D536B2"/>
    <w:rsid w:val="00D541B4"/>
    <w:rsid w:val="00D60E04"/>
    <w:rsid w:val="00D61C96"/>
    <w:rsid w:val="00D648E0"/>
    <w:rsid w:val="00D65058"/>
    <w:rsid w:val="00D6525D"/>
    <w:rsid w:val="00D65C98"/>
    <w:rsid w:val="00D66325"/>
    <w:rsid w:val="00D6633F"/>
    <w:rsid w:val="00D67EE4"/>
    <w:rsid w:val="00D7258D"/>
    <w:rsid w:val="00D73EBF"/>
    <w:rsid w:val="00D757C1"/>
    <w:rsid w:val="00D762A3"/>
    <w:rsid w:val="00D80BB7"/>
    <w:rsid w:val="00D812FB"/>
    <w:rsid w:val="00D81A21"/>
    <w:rsid w:val="00D82F38"/>
    <w:rsid w:val="00D84DE5"/>
    <w:rsid w:val="00D8507B"/>
    <w:rsid w:val="00D85272"/>
    <w:rsid w:val="00D862BB"/>
    <w:rsid w:val="00D86CBE"/>
    <w:rsid w:val="00D87604"/>
    <w:rsid w:val="00D93282"/>
    <w:rsid w:val="00D94652"/>
    <w:rsid w:val="00D9510B"/>
    <w:rsid w:val="00D95EEC"/>
    <w:rsid w:val="00D9728F"/>
    <w:rsid w:val="00D9757D"/>
    <w:rsid w:val="00D976D1"/>
    <w:rsid w:val="00D97EC7"/>
    <w:rsid w:val="00DA0583"/>
    <w:rsid w:val="00DA1A92"/>
    <w:rsid w:val="00DA1CB1"/>
    <w:rsid w:val="00DA53BC"/>
    <w:rsid w:val="00DA5686"/>
    <w:rsid w:val="00DA7C17"/>
    <w:rsid w:val="00DB1099"/>
    <w:rsid w:val="00DB179B"/>
    <w:rsid w:val="00DB24CC"/>
    <w:rsid w:val="00DB2636"/>
    <w:rsid w:val="00DB4177"/>
    <w:rsid w:val="00DB434F"/>
    <w:rsid w:val="00DB4414"/>
    <w:rsid w:val="00DB4D40"/>
    <w:rsid w:val="00DB503F"/>
    <w:rsid w:val="00DB6E6F"/>
    <w:rsid w:val="00DB7FE5"/>
    <w:rsid w:val="00DC066C"/>
    <w:rsid w:val="00DC0780"/>
    <w:rsid w:val="00DC083F"/>
    <w:rsid w:val="00DC0ACD"/>
    <w:rsid w:val="00DC0BB4"/>
    <w:rsid w:val="00DC3EC0"/>
    <w:rsid w:val="00DC6183"/>
    <w:rsid w:val="00DC61B6"/>
    <w:rsid w:val="00DC7358"/>
    <w:rsid w:val="00DC7CF3"/>
    <w:rsid w:val="00DD01C1"/>
    <w:rsid w:val="00DD07DD"/>
    <w:rsid w:val="00DD404D"/>
    <w:rsid w:val="00DD45D1"/>
    <w:rsid w:val="00DD5C1E"/>
    <w:rsid w:val="00DD6A3F"/>
    <w:rsid w:val="00DD6F75"/>
    <w:rsid w:val="00DD73DF"/>
    <w:rsid w:val="00DD73F6"/>
    <w:rsid w:val="00DD76D0"/>
    <w:rsid w:val="00DE135F"/>
    <w:rsid w:val="00DE2543"/>
    <w:rsid w:val="00DE2EBD"/>
    <w:rsid w:val="00DE30D6"/>
    <w:rsid w:val="00DE65C6"/>
    <w:rsid w:val="00DE74F4"/>
    <w:rsid w:val="00DE7F1E"/>
    <w:rsid w:val="00DE7F9D"/>
    <w:rsid w:val="00DF1A59"/>
    <w:rsid w:val="00DF2112"/>
    <w:rsid w:val="00DF3734"/>
    <w:rsid w:val="00DF3941"/>
    <w:rsid w:val="00DF6E12"/>
    <w:rsid w:val="00E00211"/>
    <w:rsid w:val="00E01356"/>
    <w:rsid w:val="00E03B91"/>
    <w:rsid w:val="00E058C0"/>
    <w:rsid w:val="00E05A1E"/>
    <w:rsid w:val="00E06D4A"/>
    <w:rsid w:val="00E06D55"/>
    <w:rsid w:val="00E0712C"/>
    <w:rsid w:val="00E07718"/>
    <w:rsid w:val="00E109CF"/>
    <w:rsid w:val="00E10F07"/>
    <w:rsid w:val="00E132F3"/>
    <w:rsid w:val="00E13968"/>
    <w:rsid w:val="00E13E91"/>
    <w:rsid w:val="00E164C1"/>
    <w:rsid w:val="00E205C1"/>
    <w:rsid w:val="00E20B36"/>
    <w:rsid w:val="00E20FD8"/>
    <w:rsid w:val="00E2327D"/>
    <w:rsid w:val="00E251FF"/>
    <w:rsid w:val="00E25C19"/>
    <w:rsid w:val="00E26626"/>
    <w:rsid w:val="00E270B4"/>
    <w:rsid w:val="00E274FE"/>
    <w:rsid w:val="00E3384D"/>
    <w:rsid w:val="00E342FD"/>
    <w:rsid w:val="00E353AC"/>
    <w:rsid w:val="00E37183"/>
    <w:rsid w:val="00E37F8C"/>
    <w:rsid w:val="00E42066"/>
    <w:rsid w:val="00E4283B"/>
    <w:rsid w:val="00E437CC"/>
    <w:rsid w:val="00E44E34"/>
    <w:rsid w:val="00E45B4B"/>
    <w:rsid w:val="00E4662D"/>
    <w:rsid w:val="00E4788B"/>
    <w:rsid w:val="00E5109B"/>
    <w:rsid w:val="00E52274"/>
    <w:rsid w:val="00E531B6"/>
    <w:rsid w:val="00E53A79"/>
    <w:rsid w:val="00E5426D"/>
    <w:rsid w:val="00E55A44"/>
    <w:rsid w:val="00E5669B"/>
    <w:rsid w:val="00E6017C"/>
    <w:rsid w:val="00E61481"/>
    <w:rsid w:val="00E62321"/>
    <w:rsid w:val="00E629C4"/>
    <w:rsid w:val="00E63243"/>
    <w:rsid w:val="00E63C04"/>
    <w:rsid w:val="00E64103"/>
    <w:rsid w:val="00E657F1"/>
    <w:rsid w:val="00E70DC4"/>
    <w:rsid w:val="00E716AE"/>
    <w:rsid w:val="00E719BE"/>
    <w:rsid w:val="00E72962"/>
    <w:rsid w:val="00E74BA3"/>
    <w:rsid w:val="00E74DE1"/>
    <w:rsid w:val="00E76856"/>
    <w:rsid w:val="00E8024D"/>
    <w:rsid w:val="00E815A4"/>
    <w:rsid w:val="00E83C70"/>
    <w:rsid w:val="00E84F9C"/>
    <w:rsid w:val="00E853B6"/>
    <w:rsid w:val="00E863EA"/>
    <w:rsid w:val="00E86A79"/>
    <w:rsid w:val="00E91FA6"/>
    <w:rsid w:val="00E92ABF"/>
    <w:rsid w:val="00E93A92"/>
    <w:rsid w:val="00E958F3"/>
    <w:rsid w:val="00E97346"/>
    <w:rsid w:val="00EA0331"/>
    <w:rsid w:val="00EA09E8"/>
    <w:rsid w:val="00EA278C"/>
    <w:rsid w:val="00EA563C"/>
    <w:rsid w:val="00EA58A9"/>
    <w:rsid w:val="00EA6121"/>
    <w:rsid w:val="00EA69E3"/>
    <w:rsid w:val="00EB0074"/>
    <w:rsid w:val="00EB1CB3"/>
    <w:rsid w:val="00EB2C4A"/>
    <w:rsid w:val="00EB469A"/>
    <w:rsid w:val="00EB48A3"/>
    <w:rsid w:val="00EB532A"/>
    <w:rsid w:val="00EB6016"/>
    <w:rsid w:val="00EB61B4"/>
    <w:rsid w:val="00EB6339"/>
    <w:rsid w:val="00EB65BB"/>
    <w:rsid w:val="00EB6D18"/>
    <w:rsid w:val="00EC4161"/>
    <w:rsid w:val="00EC50C8"/>
    <w:rsid w:val="00EC5B08"/>
    <w:rsid w:val="00EC6D26"/>
    <w:rsid w:val="00EC732C"/>
    <w:rsid w:val="00EC7357"/>
    <w:rsid w:val="00ED02C8"/>
    <w:rsid w:val="00ED0F11"/>
    <w:rsid w:val="00ED1CDE"/>
    <w:rsid w:val="00ED1DFC"/>
    <w:rsid w:val="00ED2655"/>
    <w:rsid w:val="00ED3769"/>
    <w:rsid w:val="00ED4A8A"/>
    <w:rsid w:val="00ED55F8"/>
    <w:rsid w:val="00ED7D04"/>
    <w:rsid w:val="00EE056D"/>
    <w:rsid w:val="00EE0DF5"/>
    <w:rsid w:val="00EE1C47"/>
    <w:rsid w:val="00EE3E10"/>
    <w:rsid w:val="00EE4ED7"/>
    <w:rsid w:val="00EE54FA"/>
    <w:rsid w:val="00EE6CF9"/>
    <w:rsid w:val="00EE7C94"/>
    <w:rsid w:val="00EE7DAA"/>
    <w:rsid w:val="00EF16F5"/>
    <w:rsid w:val="00EF1A71"/>
    <w:rsid w:val="00EF21D3"/>
    <w:rsid w:val="00EF2C05"/>
    <w:rsid w:val="00EF3C93"/>
    <w:rsid w:val="00EF4051"/>
    <w:rsid w:val="00EF42E8"/>
    <w:rsid w:val="00EF48EB"/>
    <w:rsid w:val="00EF5615"/>
    <w:rsid w:val="00EF5836"/>
    <w:rsid w:val="00EF6CF4"/>
    <w:rsid w:val="00F01158"/>
    <w:rsid w:val="00F0125B"/>
    <w:rsid w:val="00F0138E"/>
    <w:rsid w:val="00F02968"/>
    <w:rsid w:val="00F02E94"/>
    <w:rsid w:val="00F038A9"/>
    <w:rsid w:val="00F040E1"/>
    <w:rsid w:val="00F04848"/>
    <w:rsid w:val="00F06E75"/>
    <w:rsid w:val="00F07251"/>
    <w:rsid w:val="00F07D19"/>
    <w:rsid w:val="00F10CB4"/>
    <w:rsid w:val="00F10F3A"/>
    <w:rsid w:val="00F1152C"/>
    <w:rsid w:val="00F1178B"/>
    <w:rsid w:val="00F12C5A"/>
    <w:rsid w:val="00F12F60"/>
    <w:rsid w:val="00F13ED2"/>
    <w:rsid w:val="00F14871"/>
    <w:rsid w:val="00F1578A"/>
    <w:rsid w:val="00F1744A"/>
    <w:rsid w:val="00F17BC9"/>
    <w:rsid w:val="00F17FD1"/>
    <w:rsid w:val="00F203D1"/>
    <w:rsid w:val="00F20D24"/>
    <w:rsid w:val="00F23662"/>
    <w:rsid w:val="00F239F7"/>
    <w:rsid w:val="00F23CEC"/>
    <w:rsid w:val="00F24DA8"/>
    <w:rsid w:val="00F2500E"/>
    <w:rsid w:val="00F25F47"/>
    <w:rsid w:val="00F27C98"/>
    <w:rsid w:val="00F30739"/>
    <w:rsid w:val="00F32055"/>
    <w:rsid w:val="00F33837"/>
    <w:rsid w:val="00F35385"/>
    <w:rsid w:val="00F36BB2"/>
    <w:rsid w:val="00F4088B"/>
    <w:rsid w:val="00F40FD3"/>
    <w:rsid w:val="00F4165A"/>
    <w:rsid w:val="00F41CB6"/>
    <w:rsid w:val="00F42D03"/>
    <w:rsid w:val="00F42DE8"/>
    <w:rsid w:val="00F43508"/>
    <w:rsid w:val="00F4664D"/>
    <w:rsid w:val="00F47B91"/>
    <w:rsid w:val="00F50404"/>
    <w:rsid w:val="00F505E1"/>
    <w:rsid w:val="00F50D97"/>
    <w:rsid w:val="00F543B0"/>
    <w:rsid w:val="00F5495F"/>
    <w:rsid w:val="00F5585F"/>
    <w:rsid w:val="00F574F1"/>
    <w:rsid w:val="00F61E20"/>
    <w:rsid w:val="00F635E7"/>
    <w:rsid w:val="00F66AE4"/>
    <w:rsid w:val="00F67128"/>
    <w:rsid w:val="00F672E6"/>
    <w:rsid w:val="00F67341"/>
    <w:rsid w:val="00F70C91"/>
    <w:rsid w:val="00F724C5"/>
    <w:rsid w:val="00F72547"/>
    <w:rsid w:val="00F73027"/>
    <w:rsid w:val="00F753AD"/>
    <w:rsid w:val="00F758B4"/>
    <w:rsid w:val="00F771E0"/>
    <w:rsid w:val="00F77506"/>
    <w:rsid w:val="00F776AA"/>
    <w:rsid w:val="00F77E26"/>
    <w:rsid w:val="00F84AA5"/>
    <w:rsid w:val="00F84EED"/>
    <w:rsid w:val="00F851B1"/>
    <w:rsid w:val="00F86497"/>
    <w:rsid w:val="00F86AD7"/>
    <w:rsid w:val="00F86D37"/>
    <w:rsid w:val="00F870AD"/>
    <w:rsid w:val="00F8727E"/>
    <w:rsid w:val="00F9306A"/>
    <w:rsid w:val="00F95863"/>
    <w:rsid w:val="00F965A4"/>
    <w:rsid w:val="00F96921"/>
    <w:rsid w:val="00F970B8"/>
    <w:rsid w:val="00F97386"/>
    <w:rsid w:val="00FA0488"/>
    <w:rsid w:val="00FA156F"/>
    <w:rsid w:val="00FA27BD"/>
    <w:rsid w:val="00FA2AB6"/>
    <w:rsid w:val="00FA2EB0"/>
    <w:rsid w:val="00FA2F1D"/>
    <w:rsid w:val="00FA3140"/>
    <w:rsid w:val="00FA3B09"/>
    <w:rsid w:val="00FA4910"/>
    <w:rsid w:val="00FA4962"/>
    <w:rsid w:val="00FA504A"/>
    <w:rsid w:val="00FA599F"/>
    <w:rsid w:val="00FA600F"/>
    <w:rsid w:val="00FA6965"/>
    <w:rsid w:val="00FB0DA6"/>
    <w:rsid w:val="00FB108B"/>
    <w:rsid w:val="00FB19F0"/>
    <w:rsid w:val="00FB2A8C"/>
    <w:rsid w:val="00FB4CA7"/>
    <w:rsid w:val="00FB6AE6"/>
    <w:rsid w:val="00FC0E9F"/>
    <w:rsid w:val="00FC117E"/>
    <w:rsid w:val="00FC1543"/>
    <w:rsid w:val="00FC16E4"/>
    <w:rsid w:val="00FC28B9"/>
    <w:rsid w:val="00FC2F90"/>
    <w:rsid w:val="00FC3720"/>
    <w:rsid w:val="00FC5A67"/>
    <w:rsid w:val="00FC660E"/>
    <w:rsid w:val="00FC7084"/>
    <w:rsid w:val="00FD15F0"/>
    <w:rsid w:val="00FD1936"/>
    <w:rsid w:val="00FD4B16"/>
    <w:rsid w:val="00FD4D1A"/>
    <w:rsid w:val="00FD4DB4"/>
    <w:rsid w:val="00FD4E25"/>
    <w:rsid w:val="00FD552D"/>
    <w:rsid w:val="00FD5FE9"/>
    <w:rsid w:val="00FD61AA"/>
    <w:rsid w:val="00FD6416"/>
    <w:rsid w:val="00FD68EF"/>
    <w:rsid w:val="00FD7E5D"/>
    <w:rsid w:val="00FE1A0C"/>
    <w:rsid w:val="00FE2935"/>
    <w:rsid w:val="00FE3705"/>
    <w:rsid w:val="00FE48DE"/>
    <w:rsid w:val="00FE49F0"/>
    <w:rsid w:val="00FE5ED3"/>
    <w:rsid w:val="00FE62E3"/>
    <w:rsid w:val="00FF03F1"/>
    <w:rsid w:val="00FF0883"/>
    <w:rsid w:val="00FF0D84"/>
    <w:rsid w:val="00FF28DC"/>
    <w:rsid w:val="00FF2A79"/>
    <w:rsid w:val="00FF3BE1"/>
    <w:rsid w:val="00FF4AE7"/>
    <w:rsid w:val="00FF64D4"/>
    <w:rsid w:val="00FF7ADF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5D0DA"/>
  <w15:docId w15:val="{D9DD9693-96F3-4BD9-844F-A859813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43" w:right="15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096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096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96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96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96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96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96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96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4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4FB"/>
    <w:rPr>
      <w:rFonts w:ascii="Arial MT" w:eastAsia="Arial MT" w:hAnsi="Arial MT" w:cs="Arial MT"/>
      <w:lang w:val="pt-PT"/>
    </w:rPr>
  </w:style>
  <w:style w:type="paragraph" w:customStyle="1" w:styleId="textocentralizadomaiusculasnegrito">
    <w:name w:val="texto_centralizado_maiusculas_negrit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C1BA9"/>
    <w:rPr>
      <w:b/>
      <w:bCs/>
    </w:rPr>
  </w:style>
  <w:style w:type="paragraph" w:customStyle="1" w:styleId="textoalinhadodireita">
    <w:name w:val="texto_alinhado_direit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C1BA9"/>
    <w:rPr>
      <w:i/>
      <w:iCs/>
    </w:rPr>
  </w:style>
  <w:style w:type="paragraph" w:customStyle="1" w:styleId="textojustificado">
    <w:name w:val="texto_justificad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286332"/>
    <w:rPr>
      <w:color w:val="0000FF"/>
      <w:u w:val="single"/>
    </w:rPr>
  </w:style>
  <w:style w:type="paragraph" w:customStyle="1" w:styleId="textoalinhadoesquerda">
    <w:name w:val="texto_alinhado_esquerda"/>
    <w:basedOn w:val="Normal"/>
    <w:rsid w:val="004426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275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B4096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0968"/>
    <w:rPr>
      <w:rFonts w:eastAsiaTheme="majorEastAsia" w:cstheme="majorBidi"/>
      <w:color w:val="365F91" w:themeColor="accent1" w:themeShade="BF"/>
      <w:kern w:val="2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968"/>
    <w:rPr>
      <w:rFonts w:eastAsiaTheme="majorEastAsia" w:cstheme="majorBidi"/>
      <w:i/>
      <w:iCs/>
      <w:color w:val="365F91" w:themeColor="accent1" w:themeShade="BF"/>
      <w:kern w:val="2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968"/>
    <w:rPr>
      <w:rFonts w:eastAsiaTheme="majorEastAsia" w:cstheme="majorBidi"/>
      <w:color w:val="365F91" w:themeColor="accent1" w:themeShade="BF"/>
      <w:kern w:val="2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968"/>
    <w:rPr>
      <w:rFonts w:eastAsiaTheme="majorEastAsia" w:cstheme="majorBidi"/>
      <w:i/>
      <w:iCs/>
      <w:color w:val="595959" w:themeColor="text1" w:themeTint="A6"/>
      <w:kern w:val="2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968"/>
    <w:rPr>
      <w:rFonts w:eastAsiaTheme="majorEastAsia" w:cstheme="majorBidi"/>
      <w:color w:val="595959" w:themeColor="text1" w:themeTint="A6"/>
      <w:kern w:val="2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968"/>
    <w:rPr>
      <w:rFonts w:eastAsiaTheme="majorEastAsia" w:cstheme="majorBidi"/>
      <w:i/>
      <w:iCs/>
      <w:color w:val="272727" w:themeColor="text1" w:themeTint="D8"/>
      <w:kern w:val="2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968"/>
    <w:rPr>
      <w:rFonts w:eastAsiaTheme="majorEastAsia" w:cstheme="majorBidi"/>
      <w:color w:val="272727" w:themeColor="text1" w:themeTint="D8"/>
      <w:kern w:val="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40968"/>
    <w:rPr>
      <w:rFonts w:ascii="Arial" w:eastAsia="Arial" w:hAnsi="Arial" w:cs="Arial"/>
      <w:b/>
      <w:bCs/>
      <w:sz w:val="24"/>
      <w:szCs w:val="24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B409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B40968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96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B4096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B4096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B40968"/>
    <w:rPr>
      <w:i/>
      <w:iCs/>
      <w:color w:val="404040" w:themeColor="text1" w:themeTint="BF"/>
      <w:kern w:val="2"/>
      <w:lang w:val="pt-BR"/>
    </w:rPr>
  </w:style>
  <w:style w:type="character" w:styleId="nfaseIntensa">
    <w:name w:val="Intense Emphasis"/>
    <w:basedOn w:val="Fontepargpadro"/>
    <w:uiPriority w:val="21"/>
    <w:qFormat/>
    <w:rsid w:val="00B40968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968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968"/>
    <w:rPr>
      <w:i/>
      <w:iCs/>
      <w:color w:val="365F91" w:themeColor="accent1" w:themeShade="BF"/>
      <w:kern w:val="2"/>
      <w:lang w:val="pt-BR"/>
    </w:rPr>
  </w:style>
  <w:style w:type="character" w:styleId="RefernciaIntensa">
    <w:name w:val="Intense Reference"/>
    <w:basedOn w:val="Fontepargpadro"/>
    <w:uiPriority w:val="32"/>
    <w:qFormat/>
    <w:rsid w:val="00B40968"/>
    <w:rPr>
      <w:b/>
      <w:bCs/>
      <w:smallCaps/>
      <w:color w:val="365F91" w:themeColor="accent1" w:themeShade="BF"/>
      <w:spacing w:val="5"/>
    </w:rPr>
  </w:style>
  <w:style w:type="paragraph" w:customStyle="1" w:styleId="textoalinhadoesquerdaespacamentosimples">
    <w:name w:val="texto_alinhado_esquerda_espacamento_simples"/>
    <w:basedOn w:val="Normal"/>
    <w:rsid w:val="00B409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2D4600"/>
    <w:rPr>
      <w:rFonts w:ascii="Arial MT" w:eastAsia="Arial MT" w:hAnsi="Arial MT" w:cs="Arial MT"/>
      <w:lang w:val="pt-PT"/>
    </w:rPr>
  </w:style>
  <w:style w:type="paragraph" w:customStyle="1" w:styleId="itemalinealetra">
    <w:name w:val="item_alinea_letra"/>
    <w:basedOn w:val="Normal"/>
    <w:rsid w:val="00D20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DB24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justificadorecuoprimeiralinhaespsimples1">
    <w:name w:val="texto_justificado_recuo_primeira_linha_esp_simples1"/>
    <w:basedOn w:val="Fontepargpadro"/>
    <w:rsid w:val="00907EF4"/>
  </w:style>
  <w:style w:type="character" w:customStyle="1" w:styleId="textojustificado1">
    <w:name w:val="texto_justificado1"/>
    <w:basedOn w:val="Fontepargpadro"/>
    <w:rsid w:val="00FE3705"/>
  </w:style>
  <w:style w:type="paragraph" w:styleId="Textodebalo">
    <w:name w:val="Balloon Text"/>
    <w:basedOn w:val="Normal"/>
    <w:link w:val="TextodebaloChar"/>
    <w:uiPriority w:val="99"/>
    <w:semiHidden/>
    <w:unhideWhenUsed/>
    <w:rsid w:val="00854F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F9E"/>
    <w:rPr>
      <w:rFonts w:ascii="Tahoma" w:eastAsia="Arial MT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854F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ce.am.gov.br/sei/controlador.php?acao=protocolo_visualizar&amp;id_protocolo=620598&amp;id_procedimento_atual=593789&amp;infra_sistema=100000100&amp;infra_unidade_atual=110000019&amp;infra_hash=4f74a90a94ad68d35b00dd5a1231303993e7387acb9024b0e77b8d6e1507133e1ae55896959c96de6dd5d88d778c700166103e5b5ea99c5e9716d418579dd9480fafdf553a13c08f319eff56a8142d44f4d8f9e1b451bc8c8b274f2acdaaadd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i.tce.am.gov.br/sei/controlador.php?acao=protocolo_visualizar&amp;id_protocolo=620589&amp;id_procedimento_atual=593789&amp;infra_sistema=100000100&amp;infra_unidade_atual=110000019&amp;infra_hash=a191538672d39f8a5a787afc45a89c83b9aa7606c4094c88aec3337f7f4b91781ae55896959c96de6dd5d88d778c700166103e5b5ea99c5e9716d418579dd9480fafdf553a13c08f319eff56a8142d44f4d8f9e1b451bc8c8b274f2acdaaadd3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i.tce.am.gov.br/sei/controlador.php?acao=protocolo_visualizar&amp;id_protocolo=621176&amp;id_procedimento_atual=609975&amp;infra_sistema=100000100&amp;infra_unidade_atual=110000019&amp;infra_hash=79bce9437ea6af4d1e794890d76c3f2be2219b643e589e6ef074e4094f9786241ae55896959c96de6dd5d88d778c700166103e5b5ea99c5e9716d418579dd9480fafdf553a13c08f319eff56a8142d44f4d8f9e1b451bc8c8b274f2acdaaad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i.tce.am.gov.br/sei/controlador.php?acao=protocolo_visualizar&amp;id_protocolo=626180&amp;id_procedimento_atual=610570&amp;infra_sistema=100000100&amp;infra_unidade_atual=110000019&amp;infra_hash=0b70b5275c93be7da79aaee2790eb7dfbcd89e0a5bc159460d654138b82fcbfd1ae55896959c96de6dd5d88d778c700166103e5b5ea99c5e9716d418579dd9480fafdf553a13c08f319eff56a8142d44f4d8f9e1b451bc8c8b274f2acdaaadd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3636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martadasarias.20@hotmail.com</cp:lastModifiedBy>
  <cp:revision>49</cp:revision>
  <cp:lastPrinted>2024-02-05T00:05:00Z</cp:lastPrinted>
  <dcterms:created xsi:type="dcterms:W3CDTF">2024-05-05T18:13:00Z</dcterms:created>
  <dcterms:modified xsi:type="dcterms:W3CDTF">2024-05-10T21:19:00Z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