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B9E" w:rsidRPr="007D2B9E" w:rsidRDefault="007D2B9E" w:rsidP="007D2B9E">
      <w:pPr>
        <w:tabs>
          <w:tab w:val="center" w:pos="4961"/>
        </w:tabs>
        <w:spacing w:line="240" w:lineRule="auto"/>
        <w:ind w:right="-2"/>
        <w:jc w:val="both"/>
        <w:rPr>
          <w:rFonts w:ascii="Arial Narrow" w:hAnsi="Arial Narrow" w:cs="Arial"/>
          <w:b/>
          <w:caps/>
          <w:sz w:val="24"/>
          <w:szCs w:val="24"/>
        </w:rPr>
      </w:pPr>
      <w:r w:rsidRPr="007D2B9E">
        <w:rPr>
          <w:rFonts w:ascii="Arial Narrow" w:hAnsi="Arial Narrow" w:cs="Arial"/>
          <w:b/>
          <w:caps/>
          <w:sz w:val="24"/>
          <w:szCs w:val="24"/>
        </w:rPr>
        <w:t>ATA DA 36</w:t>
      </w:r>
      <w:r w:rsidRPr="007D2B9E">
        <w:rPr>
          <w:rFonts w:ascii="Arial Narrow" w:hAnsi="Arial Narrow" w:cs="Arial"/>
          <w:b/>
          <w:caps/>
          <w:noProof/>
          <w:sz w:val="24"/>
          <w:szCs w:val="24"/>
        </w:rPr>
        <w:t>ª Sessão ORDINÁRIA</w:t>
      </w:r>
      <w:r w:rsidRPr="007D2B9E">
        <w:rPr>
          <w:rFonts w:ascii="Arial Narrow" w:hAnsi="Arial Narrow" w:cs="Arial"/>
          <w:b/>
          <w:caps/>
          <w:sz w:val="24"/>
          <w:szCs w:val="24"/>
        </w:rPr>
        <w:t xml:space="preserve"> REALIZADA PEL</w:t>
      </w:r>
      <w:r w:rsidRPr="007D2B9E">
        <w:rPr>
          <w:rFonts w:ascii="Arial Narrow" w:hAnsi="Arial Narrow" w:cs="Arial"/>
          <w:b/>
          <w:caps/>
          <w:noProof/>
          <w:sz w:val="24"/>
          <w:szCs w:val="24"/>
        </w:rPr>
        <w:t>o</w:t>
      </w:r>
      <w:r w:rsidRPr="007D2B9E">
        <w:rPr>
          <w:rFonts w:ascii="Arial Narrow" w:hAnsi="Arial Narrow" w:cs="Arial"/>
          <w:b/>
          <w:caps/>
          <w:sz w:val="24"/>
          <w:szCs w:val="24"/>
        </w:rPr>
        <w:t xml:space="preserve"> EGRÉGI</w:t>
      </w:r>
      <w:r w:rsidRPr="007D2B9E">
        <w:rPr>
          <w:rFonts w:ascii="Arial Narrow" w:hAnsi="Arial Narrow" w:cs="Arial"/>
          <w:b/>
          <w:caps/>
          <w:noProof/>
          <w:sz w:val="24"/>
          <w:szCs w:val="24"/>
        </w:rPr>
        <w:t>o</w:t>
      </w:r>
      <w:r w:rsidRPr="007D2B9E">
        <w:rPr>
          <w:rFonts w:ascii="Arial Narrow" w:hAnsi="Arial Narrow" w:cs="Arial"/>
          <w:b/>
          <w:caps/>
          <w:sz w:val="24"/>
          <w:szCs w:val="24"/>
        </w:rPr>
        <w:t xml:space="preserve"> </w:t>
      </w:r>
      <w:r w:rsidRPr="007D2B9E">
        <w:rPr>
          <w:rFonts w:ascii="Arial Narrow" w:hAnsi="Arial Narrow" w:cs="Arial"/>
          <w:b/>
          <w:caps/>
          <w:noProof/>
          <w:sz w:val="24"/>
          <w:szCs w:val="24"/>
        </w:rPr>
        <w:t>Tribunal Pleno</w:t>
      </w:r>
      <w:r w:rsidRPr="007D2B9E">
        <w:rPr>
          <w:rFonts w:ascii="Arial Narrow" w:hAnsi="Arial Narrow" w:cs="Arial"/>
          <w:b/>
          <w:caps/>
          <w:sz w:val="24"/>
          <w:szCs w:val="24"/>
        </w:rPr>
        <w:t xml:space="preserve"> DO TRIBUNAL DE CONTAS DO ESTADO DO AMAZONAS, EXERCÍCIO DE </w:t>
      </w:r>
      <w:r w:rsidRPr="007D2B9E">
        <w:rPr>
          <w:rFonts w:ascii="Arial Narrow" w:hAnsi="Arial Narrow" w:cs="Arial"/>
          <w:b/>
          <w:caps/>
          <w:noProof/>
          <w:sz w:val="24"/>
          <w:szCs w:val="24"/>
        </w:rPr>
        <w:t>2023</w:t>
      </w:r>
      <w:r w:rsidRPr="007D2B9E">
        <w:rPr>
          <w:rFonts w:ascii="Arial Narrow" w:hAnsi="Arial Narrow" w:cs="Arial"/>
          <w:b/>
          <w:caps/>
          <w:sz w:val="24"/>
          <w:szCs w:val="24"/>
        </w:rPr>
        <w:t>.</w:t>
      </w:r>
    </w:p>
    <w:p w:rsidR="007D2B9E" w:rsidRPr="007D2B9E" w:rsidRDefault="007D2B9E" w:rsidP="007D2B9E">
      <w:pPr>
        <w:spacing w:line="240" w:lineRule="auto"/>
        <w:ind w:right="-2"/>
        <w:jc w:val="both"/>
        <w:rPr>
          <w:rFonts w:ascii="Arial Narrow" w:hAnsi="Arial Narrow" w:cs="Arial"/>
          <w:sz w:val="24"/>
          <w:szCs w:val="24"/>
        </w:rPr>
      </w:pPr>
    </w:p>
    <w:p w:rsidR="007D2B9E" w:rsidRPr="007D2B9E" w:rsidRDefault="007D2B9E" w:rsidP="007D2B9E">
      <w:pPr>
        <w:spacing w:line="240" w:lineRule="auto"/>
        <w:ind w:right="-2"/>
        <w:jc w:val="both"/>
        <w:rPr>
          <w:rFonts w:ascii="Arial Narrow" w:hAnsi="Arial Narrow" w:cs="Arial"/>
          <w:sz w:val="24"/>
          <w:szCs w:val="24"/>
        </w:rPr>
      </w:pPr>
      <w:r w:rsidRPr="007D2B9E">
        <w:rPr>
          <w:rFonts w:ascii="Arial Narrow" w:hAnsi="Arial Narrow" w:cs="Arial"/>
          <w:sz w:val="24"/>
          <w:szCs w:val="24"/>
        </w:rPr>
        <w:t xml:space="preserve">Ao décimo sétimo dia </w:t>
      </w:r>
      <w:r w:rsidRPr="007D2B9E">
        <w:rPr>
          <w:rFonts w:ascii="Arial Narrow" w:hAnsi="Arial Narrow" w:cs="Arial"/>
          <w:noProof/>
          <w:sz w:val="24"/>
          <w:szCs w:val="24"/>
        </w:rPr>
        <w:t>do mês de outubro do ano de dois mil e vinte e três</w:t>
      </w:r>
      <w:r w:rsidRPr="007D2B9E">
        <w:rPr>
          <w:rFonts w:ascii="Arial Narrow" w:hAnsi="Arial Narrow" w:cs="Arial"/>
          <w:sz w:val="24"/>
          <w:szCs w:val="24"/>
        </w:rPr>
        <w:t xml:space="preserve">, reuniu-se o Egrégio Tribunal Pleno do Tribunal de Contas do Estado do Amazonas, em sua sede própria, na Rua Efigênio Sales 1.155, Parque Dez, às 10h50, sob a Presidência do Excelentíssimo Senhor Conselheiro </w:t>
      </w:r>
      <w:r w:rsidRPr="007D2B9E">
        <w:rPr>
          <w:rFonts w:ascii="Arial Narrow" w:hAnsi="Arial Narrow" w:cs="Arial"/>
          <w:b/>
          <w:bCs/>
          <w:sz w:val="24"/>
          <w:szCs w:val="24"/>
        </w:rPr>
        <w:t>ÉRICO XAVIER DESTERRO E SILVA</w:t>
      </w:r>
      <w:r w:rsidRPr="007D2B9E">
        <w:rPr>
          <w:rFonts w:ascii="Arial Narrow" w:hAnsi="Arial Narrow" w:cs="Arial"/>
          <w:bCs/>
          <w:sz w:val="24"/>
          <w:szCs w:val="24"/>
        </w:rPr>
        <w:t>, com as presenças</w:t>
      </w:r>
      <w:r w:rsidRPr="007D2B9E">
        <w:rPr>
          <w:rFonts w:ascii="Arial Narrow" w:hAnsi="Arial Narrow" w:cs="Arial"/>
          <w:b/>
          <w:sz w:val="24"/>
          <w:szCs w:val="24"/>
        </w:rPr>
        <w:t xml:space="preserve"> </w:t>
      </w:r>
      <w:r w:rsidRPr="007D2B9E">
        <w:rPr>
          <w:rFonts w:ascii="Arial Narrow" w:hAnsi="Arial Narrow" w:cs="Arial"/>
          <w:sz w:val="24"/>
          <w:szCs w:val="24"/>
        </w:rPr>
        <w:t>dos Excelentíssimos Senhores Conselheiros</w:t>
      </w:r>
      <w:r w:rsidRPr="007D2B9E">
        <w:rPr>
          <w:rFonts w:ascii="Arial Narrow" w:hAnsi="Arial Narrow" w:cs="Arial"/>
          <w:b/>
          <w:sz w:val="24"/>
          <w:szCs w:val="24"/>
        </w:rPr>
        <w:t xml:space="preserve"> JÚLIO ASSIS CORRÊA PINHEIRO</w:t>
      </w:r>
      <w:r w:rsidRPr="007D2B9E">
        <w:rPr>
          <w:rFonts w:ascii="Arial Narrow" w:hAnsi="Arial Narrow" w:cs="Arial"/>
          <w:sz w:val="24"/>
          <w:szCs w:val="24"/>
        </w:rPr>
        <w:t>,</w:t>
      </w:r>
      <w:r w:rsidRPr="007D2B9E">
        <w:rPr>
          <w:rFonts w:ascii="Arial Narrow" w:hAnsi="Arial Narrow" w:cs="Arial"/>
          <w:b/>
          <w:bCs/>
          <w:sz w:val="24"/>
          <w:szCs w:val="24"/>
        </w:rPr>
        <w:t xml:space="preserve"> YARA AMAZÔNIA LINS RODRIGUES DOS SANTOS</w:t>
      </w:r>
      <w:r w:rsidRPr="007D2B9E">
        <w:rPr>
          <w:rFonts w:ascii="Arial Narrow" w:hAnsi="Arial Narrow" w:cs="Arial"/>
          <w:bCs/>
          <w:sz w:val="24"/>
          <w:szCs w:val="24"/>
        </w:rPr>
        <w:t>,</w:t>
      </w:r>
      <w:r w:rsidRPr="007D2B9E">
        <w:rPr>
          <w:rFonts w:ascii="Arial Narrow" w:hAnsi="Arial Narrow" w:cs="Arial"/>
          <w:b/>
          <w:sz w:val="24"/>
          <w:szCs w:val="24"/>
        </w:rPr>
        <w:t xml:space="preserve"> MARIO MANOEL COELHO DE MELLO</w:t>
      </w:r>
      <w:r w:rsidRPr="007D2B9E">
        <w:rPr>
          <w:rFonts w:ascii="Arial Narrow" w:hAnsi="Arial Narrow" w:cs="Arial"/>
          <w:sz w:val="24"/>
          <w:szCs w:val="24"/>
        </w:rPr>
        <w:t>,</w:t>
      </w:r>
      <w:r w:rsidRPr="007D2B9E">
        <w:rPr>
          <w:rFonts w:ascii="Arial Narrow" w:hAnsi="Arial Narrow" w:cs="Arial"/>
          <w:b/>
          <w:sz w:val="24"/>
          <w:szCs w:val="24"/>
        </w:rPr>
        <w:t xml:space="preserve"> JOSUÉ CLÁUDIO DE SOUZA NETO</w:t>
      </w:r>
      <w:r w:rsidRPr="007D2B9E">
        <w:rPr>
          <w:rFonts w:ascii="Arial Narrow" w:hAnsi="Arial Narrow" w:cs="Arial"/>
          <w:sz w:val="24"/>
          <w:szCs w:val="24"/>
        </w:rPr>
        <w:t xml:space="preserve">, </w:t>
      </w:r>
      <w:r w:rsidRPr="007D2B9E">
        <w:rPr>
          <w:rFonts w:ascii="Arial Narrow" w:hAnsi="Arial Narrow" w:cs="Arial"/>
          <w:b/>
          <w:sz w:val="24"/>
          <w:szCs w:val="24"/>
        </w:rPr>
        <w:t>MÁRIO JOSÉ DE MORAES COSTA FILHO (convocado em substituição ao Excelentíssimo Senhor Conselheiro Ari Jorge Moutinho da Costa Júnior)</w:t>
      </w:r>
      <w:r w:rsidRPr="007D2B9E">
        <w:rPr>
          <w:rFonts w:ascii="Arial Narrow" w:hAnsi="Arial Narrow" w:cs="Arial"/>
          <w:sz w:val="24"/>
          <w:szCs w:val="24"/>
        </w:rPr>
        <w:t xml:space="preserve">, </w:t>
      </w:r>
      <w:r w:rsidRPr="007D2B9E">
        <w:rPr>
          <w:rFonts w:ascii="Arial Narrow" w:hAnsi="Arial Narrow" w:cs="Arial"/>
          <w:b/>
          <w:bCs/>
          <w:sz w:val="24"/>
          <w:szCs w:val="24"/>
        </w:rPr>
        <w:t>ALBER</w:t>
      </w:r>
      <w:r w:rsidRPr="007D2B9E">
        <w:rPr>
          <w:rFonts w:ascii="Arial Narrow" w:hAnsi="Arial Narrow" w:cs="Arial"/>
          <w:b/>
          <w:sz w:val="24"/>
          <w:szCs w:val="24"/>
        </w:rPr>
        <w:t xml:space="preserve"> FURTADO DE OLIVEIRA JÚNIOR (convocado em substituição ao Excelentíssimo Senhor Conselheiro Luís Fabian Pereira Barbosa)</w:t>
      </w:r>
      <w:r w:rsidRPr="007D2B9E">
        <w:rPr>
          <w:rFonts w:ascii="Arial Narrow" w:hAnsi="Arial Narrow" w:cs="Arial"/>
          <w:bCs/>
          <w:sz w:val="24"/>
          <w:szCs w:val="24"/>
        </w:rPr>
        <w:t xml:space="preserve">; </w:t>
      </w:r>
      <w:r w:rsidRPr="007D2B9E">
        <w:rPr>
          <w:rFonts w:ascii="Arial Narrow" w:hAnsi="Arial Narrow" w:cs="Arial"/>
          <w:sz w:val="24"/>
          <w:szCs w:val="24"/>
        </w:rPr>
        <w:t>Excelentíssimo Senhor Auditor</w:t>
      </w:r>
      <w:r w:rsidRPr="007D2B9E">
        <w:rPr>
          <w:rFonts w:ascii="Arial Narrow" w:hAnsi="Arial Narrow" w:cs="Arial"/>
          <w:b/>
          <w:bCs/>
          <w:sz w:val="24"/>
          <w:szCs w:val="24"/>
        </w:rPr>
        <w:t xml:space="preserve"> </w:t>
      </w:r>
      <w:r w:rsidRPr="007D2B9E">
        <w:rPr>
          <w:rFonts w:ascii="Arial Narrow" w:hAnsi="Arial Narrow" w:cs="Arial"/>
          <w:b/>
          <w:sz w:val="24"/>
          <w:szCs w:val="24"/>
        </w:rPr>
        <w:t>LUIZ HENRIQUE PEREIRA MENDES</w:t>
      </w:r>
      <w:r w:rsidRPr="007D2B9E">
        <w:rPr>
          <w:rFonts w:ascii="Arial Narrow" w:hAnsi="Arial Narrow" w:cs="Arial"/>
          <w:bCs/>
          <w:sz w:val="24"/>
          <w:szCs w:val="24"/>
        </w:rPr>
        <w:t xml:space="preserve">; Excelentíssima Senhora Procuradora-Geral </w:t>
      </w:r>
      <w:r w:rsidRPr="007D2B9E">
        <w:rPr>
          <w:rFonts w:ascii="Arial Narrow" w:hAnsi="Arial Narrow" w:cs="Arial"/>
          <w:b/>
          <w:sz w:val="24"/>
          <w:szCs w:val="24"/>
        </w:rPr>
        <w:t>FERNANDA CANTANHEDE VEIGA MENDONÇA</w:t>
      </w:r>
      <w:r w:rsidRPr="007D2B9E">
        <w:rPr>
          <w:rFonts w:ascii="Arial Narrow" w:hAnsi="Arial Narrow" w:cs="Arial"/>
          <w:color w:val="000000"/>
          <w:sz w:val="24"/>
          <w:szCs w:val="24"/>
        </w:rPr>
        <w:t xml:space="preserve">; Excelentíssimo Senhor Procurador de Contas </w:t>
      </w:r>
      <w:r w:rsidRPr="007D2B9E">
        <w:rPr>
          <w:rFonts w:ascii="Arial Narrow" w:hAnsi="Arial Narrow" w:cs="Arial"/>
          <w:b/>
          <w:color w:val="000000"/>
          <w:sz w:val="24"/>
          <w:szCs w:val="24"/>
        </w:rPr>
        <w:t>EVANILDO SANTANA BRAGANÇA (para manifestação no Processo nº 16.517/2019).</w:t>
      </w:r>
      <w:r w:rsidRPr="007D2B9E">
        <w:rPr>
          <w:rFonts w:ascii="Arial Narrow" w:hAnsi="Arial Narrow" w:cs="Arial"/>
          <w:b/>
          <w:bCs/>
          <w:sz w:val="24"/>
          <w:szCs w:val="24"/>
        </w:rPr>
        <w:t xml:space="preserve"> </w:t>
      </w:r>
      <w:r w:rsidRPr="007D2B9E">
        <w:rPr>
          <w:rFonts w:ascii="Arial Narrow" w:hAnsi="Arial Narrow" w:cs="Arial"/>
          <w:sz w:val="24"/>
          <w:szCs w:val="24"/>
        </w:rPr>
        <w:t xml:space="preserve">/===/ </w:t>
      </w:r>
      <w:r w:rsidRPr="007D2B9E">
        <w:rPr>
          <w:rFonts w:ascii="Arial Narrow" w:hAnsi="Arial Narrow" w:cs="Arial"/>
          <w:b/>
          <w:sz w:val="24"/>
          <w:szCs w:val="24"/>
        </w:rPr>
        <w:t xml:space="preserve">AUSENTES: </w:t>
      </w:r>
      <w:r w:rsidRPr="007D2B9E">
        <w:rPr>
          <w:rFonts w:ascii="Arial Narrow" w:hAnsi="Arial Narrow" w:cs="Arial"/>
          <w:sz w:val="24"/>
          <w:szCs w:val="24"/>
        </w:rPr>
        <w:t xml:space="preserve">Excelentíssimos Senhores Conselheiros </w:t>
      </w:r>
      <w:r w:rsidRPr="007D2B9E">
        <w:rPr>
          <w:rFonts w:ascii="Arial Narrow" w:hAnsi="Arial Narrow" w:cs="Arial"/>
          <w:b/>
          <w:sz w:val="24"/>
          <w:szCs w:val="24"/>
        </w:rPr>
        <w:t>ARI JORGE MOUTINHO DA COSTA JÚNIOR</w:t>
      </w:r>
      <w:r w:rsidRPr="007D2B9E">
        <w:rPr>
          <w:rFonts w:ascii="Arial Narrow" w:hAnsi="Arial Narrow" w:cs="Arial"/>
          <w:sz w:val="24"/>
          <w:szCs w:val="24"/>
        </w:rPr>
        <w:t xml:space="preserve">, por motivo de licença especial, </w:t>
      </w:r>
      <w:r w:rsidRPr="007D2B9E">
        <w:rPr>
          <w:rFonts w:ascii="Arial Narrow" w:hAnsi="Arial Narrow" w:cs="Arial"/>
          <w:b/>
          <w:sz w:val="24"/>
          <w:szCs w:val="24"/>
        </w:rPr>
        <w:t>LUÍS FABIAN PEREIRA</w:t>
      </w:r>
      <w:r w:rsidRPr="007D2B9E">
        <w:rPr>
          <w:rFonts w:ascii="Arial Narrow" w:hAnsi="Arial Narrow" w:cs="Arial"/>
          <w:sz w:val="24"/>
          <w:szCs w:val="24"/>
        </w:rPr>
        <w:t xml:space="preserve"> </w:t>
      </w:r>
      <w:r w:rsidRPr="007D2B9E">
        <w:rPr>
          <w:rFonts w:ascii="Arial Narrow" w:hAnsi="Arial Narrow" w:cs="Arial"/>
          <w:b/>
          <w:sz w:val="24"/>
          <w:szCs w:val="24"/>
        </w:rPr>
        <w:t>BARBOSA</w:t>
      </w:r>
      <w:r w:rsidRPr="007D2B9E">
        <w:rPr>
          <w:rFonts w:ascii="Arial Narrow" w:hAnsi="Arial Narrow" w:cs="Arial"/>
          <w:sz w:val="24"/>
          <w:szCs w:val="24"/>
        </w:rPr>
        <w:t xml:space="preserve">, por motivo de férias; e Excelentíssimo Senhor Auditor </w:t>
      </w:r>
      <w:r w:rsidRPr="007D2B9E">
        <w:rPr>
          <w:rFonts w:ascii="Arial Narrow" w:hAnsi="Arial Narrow" w:cs="Arial"/>
          <w:b/>
          <w:bCs/>
          <w:sz w:val="24"/>
          <w:szCs w:val="24"/>
        </w:rPr>
        <w:t>ALÍPIO REIS FIRMO FILHO</w:t>
      </w:r>
      <w:r w:rsidRPr="007D2B9E">
        <w:rPr>
          <w:rFonts w:ascii="Arial Narrow" w:hAnsi="Arial Narrow" w:cs="Arial"/>
          <w:bCs/>
          <w:sz w:val="24"/>
          <w:szCs w:val="24"/>
        </w:rPr>
        <w:t>, por motivo de férias.</w:t>
      </w:r>
      <w:r w:rsidRPr="007D2B9E">
        <w:rPr>
          <w:rFonts w:ascii="Arial Narrow" w:hAnsi="Arial Narrow" w:cs="Arial"/>
          <w:sz w:val="24"/>
          <w:szCs w:val="24"/>
        </w:rPr>
        <w:t xml:space="preserve"> /===/ Havendo número legal, </w:t>
      </w:r>
      <w:proofErr w:type="gramStart"/>
      <w:r w:rsidRPr="007D2B9E">
        <w:rPr>
          <w:rFonts w:ascii="Arial Narrow" w:hAnsi="Arial Narrow" w:cs="Arial"/>
          <w:noProof/>
          <w:sz w:val="24"/>
          <w:szCs w:val="24"/>
        </w:rPr>
        <w:t>o</w:t>
      </w:r>
      <w:r w:rsidRPr="007D2B9E">
        <w:rPr>
          <w:rFonts w:ascii="Arial Narrow" w:hAnsi="Arial Narrow" w:cs="Arial"/>
          <w:sz w:val="24"/>
          <w:szCs w:val="24"/>
        </w:rPr>
        <w:t xml:space="preserve"> Excelentíssimo</w:t>
      </w:r>
      <w:proofErr w:type="gramEnd"/>
      <w:r w:rsidRPr="007D2B9E">
        <w:rPr>
          <w:rFonts w:ascii="Arial Narrow" w:hAnsi="Arial Narrow" w:cs="Arial"/>
          <w:sz w:val="24"/>
          <w:szCs w:val="24"/>
        </w:rPr>
        <w:t xml:space="preserve"> Senhor </w:t>
      </w:r>
      <w:r w:rsidRPr="007D2B9E">
        <w:rPr>
          <w:rFonts w:ascii="Arial Narrow" w:hAnsi="Arial Narrow" w:cs="Arial"/>
          <w:noProof/>
          <w:sz w:val="24"/>
          <w:szCs w:val="24"/>
        </w:rPr>
        <w:t>Conselheiro-Presidente</w:t>
      </w:r>
      <w:r w:rsidRPr="007D2B9E">
        <w:rPr>
          <w:rFonts w:ascii="Arial Narrow" w:hAnsi="Arial Narrow" w:cs="Arial"/>
          <w:sz w:val="24"/>
          <w:szCs w:val="24"/>
        </w:rPr>
        <w:t xml:space="preserve"> Érico Xavier Desterro e Silva, invocou a proteção de Deus para os trabalhos, dando por aberta a 36</w:t>
      </w:r>
      <w:r w:rsidRPr="007D2B9E">
        <w:rPr>
          <w:rFonts w:ascii="Arial Narrow" w:hAnsi="Arial Narrow" w:cs="Arial"/>
          <w:noProof/>
          <w:sz w:val="24"/>
          <w:szCs w:val="24"/>
        </w:rPr>
        <w:t>ª Sessão Ordinária</w:t>
      </w:r>
      <w:r w:rsidRPr="007D2B9E">
        <w:rPr>
          <w:rFonts w:ascii="Arial Narrow" w:hAnsi="Arial Narrow" w:cs="Arial"/>
          <w:sz w:val="24"/>
          <w:szCs w:val="24"/>
        </w:rPr>
        <w:t xml:space="preserve"> do Egrégio </w:t>
      </w:r>
      <w:r w:rsidRPr="007D2B9E">
        <w:rPr>
          <w:rFonts w:ascii="Arial Narrow" w:hAnsi="Arial Narrow" w:cs="Arial"/>
          <w:noProof/>
          <w:sz w:val="24"/>
          <w:szCs w:val="24"/>
        </w:rPr>
        <w:t>Tribunal Pleno</w:t>
      </w:r>
      <w:r w:rsidRPr="007D2B9E">
        <w:rPr>
          <w:rFonts w:ascii="Arial Narrow" w:hAnsi="Arial Narrow" w:cs="Arial"/>
          <w:sz w:val="24"/>
          <w:szCs w:val="24"/>
        </w:rPr>
        <w:t xml:space="preserve"> do Tribunal de Contas do Estado do Amazonas.</w:t>
      </w:r>
      <w:r w:rsidRPr="007D2B9E">
        <w:rPr>
          <w:rFonts w:ascii="Arial Narrow" w:hAnsi="Arial Narrow" w:cs="Arial"/>
          <w:bCs/>
          <w:sz w:val="24"/>
          <w:szCs w:val="24"/>
        </w:rPr>
        <w:t xml:space="preserve"> </w:t>
      </w:r>
      <w:r w:rsidRPr="007D2B9E">
        <w:rPr>
          <w:rFonts w:ascii="Arial Narrow" w:hAnsi="Arial Narrow" w:cs="Arial"/>
          <w:sz w:val="24"/>
          <w:szCs w:val="24"/>
        </w:rPr>
        <w:t xml:space="preserve">/===/ </w:t>
      </w:r>
      <w:r w:rsidRPr="007D2B9E">
        <w:rPr>
          <w:rFonts w:ascii="Arial Narrow" w:hAnsi="Arial Narrow" w:cs="Arial"/>
          <w:b/>
          <w:sz w:val="24"/>
          <w:szCs w:val="24"/>
        </w:rPr>
        <w:t>APROVAÇÃO DA ATA:</w:t>
      </w:r>
      <w:r w:rsidRPr="007D2B9E">
        <w:rPr>
          <w:rFonts w:ascii="Arial Narrow" w:eastAsia="Arial" w:hAnsi="Arial Narrow" w:cs="Arial"/>
          <w:sz w:val="24"/>
          <w:szCs w:val="24"/>
        </w:rPr>
        <w:t xml:space="preserve"> Aprovadas, sem restrições, as Atas da</w:t>
      </w:r>
      <w:r w:rsidRPr="007D2B9E">
        <w:rPr>
          <w:rFonts w:ascii="Arial Narrow" w:hAnsi="Arial Narrow" w:cs="Arial"/>
          <w:b/>
          <w:sz w:val="24"/>
          <w:szCs w:val="24"/>
        </w:rPr>
        <w:t xml:space="preserve"> </w:t>
      </w:r>
      <w:r w:rsidRPr="007D2B9E">
        <w:rPr>
          <w:rFonts w:ascii="Arial Narrow" w:hAnsi="Arial Narrow" w:cs="Arial"/>
          <w:sz w:val="24"/>
          <w:szCs w:val="24"/>
        </w:rPr>
        <w:t xml:space="preserve">33ª </w:t>
      </w:r>
      <w:r w:rsidRPr="007D2B9E">
        <w:rPr>
          <w:rFonts w:ascii="Arial Narrow" w:eastAsia="Arial" w:hAnsi="Arial Narrow" w:cs="Arial"/>
          <w:sz w:val="24"/>
          <w:szCs w:val="24"/>
        </w:rPr>
        <w:t xml:space="preserve">Sessão Ordinária, </w:t>
      </w:r>
      <w:r w:rsidRPr="007D2B9E">
        <w:rPr>
          <w:rFonts w:ascii="Arial Narrow" w:hAnsi="Arial Narrow" w:cs="Arial"/>
          <w:sz w:val="24"/>
          <w:szCs w:val="24"/>
        </w:rPr>
        <w:t>realizada em 26/9/2023, e 34ª Sessão Ordinária, realizada em 3/10/2023</w:t>
      </w:r>
      <w:r w:rsidRPr="007D2B9E">
        <w:rPr>
          <w:rFonts w:ascii="Arial Narrow" w:eastAsia="Arial" w:hAnsi="Arial Narrow" w:cs="Arial"/>
          <w:sz w:val="24"/>
          <w:szCs w:val="24"/>
        </w:rPr>
        <w:t>.</w:t>
      </w:r>
      <w:r w:rsidRPr="007D2B9E">
        <w:rPr>
          <w:rFonts w:ascii="Arial Narrow" w:hAnsi="Arial Narrow" w:cs="Arial"/>
          <w:bCs/>
          <w:sz w:val="24"/>
          <w:szCs w:val="24"/>
        </w:rPr>
        <w:t xml:space="preserve"> </w:t>
      </w:r>
      <w:r w:rsidRPr="007D2B9E">
        <w:rPr>
          <w:rFonts w:ascii="Arial Narrow" w:hAnsi="Arial Narrow" w:cs="Arial"/>
          <w:sz w:val="24"/>
          <w:szCs w:val="24"/>
        </w:rPr>
        <w:t xml:space="preserve">/===/ </w:t>
      </w:r>
      <w:r w:rsidRPr="007D2B9E">
        <w:rPr>
          <w:rFonts w:ascii="Arial Narrow" w:hAnsi="Arial Narrow" w:cs="Arial"/>
          <w:b/>
          <w:sz w:val="24"/>
          <w:szCs w:val="24"/>
        </w:rPr>
        <w:t>LEITURA DE EXPEDIENTE:</w:t>
      </w:r>
      <w:r w:rsidRPr="007D2B9E">
        <w:rPr>
          <w:rFonts w:ascii="Arial Narrow" w:hAnsi="Arial Narrow" w:cs="Arial"/>
          <w:sz w:val="24"/>
          <w:szCs w:val="24"/>
        </w:rPr>
        <w:t xml:space="preserve"> Não houve.</w:t>
      </w:r>
      <w:r w:rsidRPr="007D2B9E">
        <w:rPr>
          <w:rFonts w:ascii="Arial Narrow" w:hAnsi="Arial Narrow" w:cs="Arial"/>
          <w:bCs/>
          <w:sz w:val="24"/>
          <w:szCs w:val="24"/>
        </w:rPr>
        <w:t xml:space="preserve"> </w:t>
      </w:r>
      <w:r w:rsidRPr="007D2B9E">
        <w:rPr>
          <w:rFonts w:ascii="Arial Narrow" w:hAnsi="Arial Narrow" w:cs="Arial"/>
          <w:sz w:val="24"/>
          <w:szCs w:val="24"/>
        </w:rPr>
        <w:t xml:space="preserve">/===/ </w:t>
      </w:r>
      <w:r w:rsidRPr="007D2B9E">
        <w:rPr>
          <w:rFonts w:ascii="Arial Narrow" w:hAnsi="Arial Narrow" w:cs="Arial"/>
          <w:b/>
          <w:bCs/>
          <w:sz w:val="24"/>
          <w:szCs w:val="24"/>
        </w:rPr>
        <w:t>INDICAÇÕES E PROPOSTAS:</w:t>
      </w:r>
      <w:r w:rsidRPr="007D2B9E">
        <w:rPr>
          <w:rFonts w:ascii="Arial Narrow" w:hAnsi="Arial Narrow" w:cs="Arial"/>
          <w:sz w:val="24"/>
          <w:szCs w:val="24"/>
        </w:rPr>
        <w:t xml:space="preserve"> </w:t>
      </w:r>
      <w:r w:rsidRPr="007D2B9E">
        <w:rPr>
          <w:rFonts w:ascii="Arial Narrow" w:eastAsia="Arial" w:hAnsi="Arial Narrow" w:cs="Arial"/>
          <w:sz w:val="24"/>
          <w:szCs w:val="24"/>
        </w:rPr>
        <w:t>Não houve.</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 xml:space="preserve"> JULGAMENTO ADIADO: CONSELHEIRA-RELATORA: YARA AMAZÔNIA LINS RODRIGUES DOS SANTOS (Com vista para </w:t>
      </w:r>
      <w:proofErr w:type="gramStart"/>
      <w:r w:rsidRPr="007D2B9E">
        <w:rPr>
          <w:rFonts w:ascii="Arial Narrow" w:hAnsi="Arial Narrow" w:cs="Arial"/>
          <w:b/>
          <w:color w:val="000000"/>
          <w:sz w:val="24"/>
          <w:szCs w:val="24"/>
        </w:rPr>
        <w:t>o Excelentíssimo</w:t>
      </w:r>
      <w:proofErr w:type="gramEnd"/>
      <w:r w:rsidRPr="007D2B9E">
        <w:rPr>
          <w:rFonts w:ascii="Arial Narrow" w:hAnsi="Arial Narrow" w:cs="Arial"/>
          <w:b/>
          <w:color w:val="000000"/>
          <w:sz w:val="24"/>
          <w:szCs w:val="24"/>
        </w:rPr>
        <w:t xml:space="preserve"> Senhor Conselheiro Luís Fabian Pereira Barbosa).</w:t>
      </w:r>
      <w:r w:rsidRPr="007D2B9E">
        <w:rPr>
          <w:rFonts w:ascii="Arial Narrow" w:hAnsi="Arial Narrow" w:cs="Arial"/>
          <w:sz w:val="24"/>
          <w:szCs w:val="24"/>
        </w:rPr>
        <w:t xml:space="preserve"> </w:t>
      </w:r>
      <w:r w:rsidRPr="007D2B9E">
        <w:rPr>
          <w:rFonts w:ascii="Arial Narrow" w:hAnsi="Arial Narrow" w:cs="Arial"/>
          <w:b/>
          <w:color w:val="000000"/>
          <w:sz w:val="24"/>
          <w:szCs w:val="24"/>
        </w:rPr>
        <w:t>PROCESSO Nº 11.100/2018 (Apensos: 13.597/2020 e 13.593/2020)</w:t>
      </w:r>
      <w:r w:rsidRPr="007D2B9E">
        <w:rPr>
          <w:rFonts w:ascii="Arial Narrow" w:hAnsi="Arial Narrow" w:cs="Arial"/>
          <w:color w:val="000000"/>
          <w:sz w:val="24"/>
          <w:szCs w:val="24"/>
        </w:rPr>
        <w:t xml:space="preserve"> - </w:t>
      </w:r>
      <w:r w:rsidRPr="007D2B9E">
        <w:rPr>
          <w:rFonts w:ascii="Arial Narrow" w:hAnsi="Arial Narrow" w:cs="Arial"/>
          <w:noProof/>
          <w:sz w:val="24"/>
          <w:szCs w:val="24"/>
        </w:rPr>
        <w:t>Tomada de Contas Especial referente ao Termo de Convenio n° 80/2014, firmado entre a SEDUC e a Prefeitura Municipal de Urucara</w:t>
      </w:r>
      <w:r w:rsidRPr="007D2B9E">
        <w:rPr>
          <w:rFonts w:ascii="Arial Narrow" w:hAnsi="Arial Narrow" w:cs="Arial"/>
          <w:color w:val="000000"/>
          <w:sz w:val="24"/>
          <w:szCs w:val="24"/>
        </w:rPr>
        <w:t xml:space="preserve">. </w:t>
      </w:r>
      <w:r w:rsidRPr="007D2B9E">
        <w:rPr>
          <w:rFonts w:ascii="Arial Narrow" w:hAnsi="Arial Narrow" w:cs="Arial"/>
          <w:b/>
          <w:sz w:val="24"/>
          <w:szCs w:val="24"/>
        </w:rPr>
        <w:t>Advogados:</w:t>
      </w:r>
      <w:r w:rsidRPr="007D2B9E">
        <w:rPr>
          <w:rFonts w:ascii="Arial Narrow" w:hAnsi="Arial Narrow" w:cs="Arial"/>
          <w:sz w:val="24"/>
          <w:szCs w:val="24"/>
        </w:rPr>
        <w:t xml:space="preserve"> </w:t>
      </w:r>
      <w:r w:rsidRPr="007D2B9E">
        <w:rPr>
          <w:rFonts w:ascii="Arial Narrow" w:hAnsi="Arial Narrow" w:cs="Arial"/>
          <w:noProof/>
          <w:sz w:val="24"/>
          <w:szCs w:val="24"/>
        </w:rPr>
        <w:t>Carlen Kryislen Kawamura Felipe – OAB/AM 7929, Andrey Kawamura Felipe – OAB/AM 9685, Leda Mourão da Silva – OAB/AM 10276, Patrícia de Lima Linhares – OAB/AM 11193, Pedro Paulo Sousa Lira – OAB/AM 11414, Américo Valente Cavalcante Júnior - OAB/AM 8540, Andreza da Costa Paes – OAB/AM 12353, Mônica Araújo Risuenho de Souza – OAB/AM 7760, Fábio Nunes Bandeira de Melo - OAB/AM 4331, Bruno Vieira da Rocha Barbirato - OAB/AM 6975, Bruno Giotto Gavinho Frota - OAB/AM 4514, Pedro de Araújo Ribeiro - 6935, Lívia Rocha Brito - 6474, Paulo Victor Vieira da Rocha - OAB/AM 540-A, Leandro Souza Benevides - OAB/AM 491, Igor Arnaud Ferreira - OAB/AM 10428, Any Gresy Carvalho da Silva - OAB/AM 12438, e Laiz Araújo Russo de Melo e Silva - OAB/AM 6897</w:t>
      </w:r>
      <w:r w:rsidRPr="007D2B9E">
        <w:rPr>
          <w:rFonts w:ascii="Arial Narrow" w:hAnsi="Arial Narrow" w:cs="Arial"/>
          <w:color w:val="000000"/>
          <w:sz w:val="24"/>
          <w:szCs w:val="24"/>
        </w:rPr>
        <w:t>.</w:t>
      </w:r>
      <w:r w:rsidRPr="007D2B9E">
        <w:rPr>
          <w:rFonts w:ascii="Arial Narrow" w:hAnsi="Arial Narrow" w:cs="Arial"/>
          <w:b/>
          <w:color w:val="000000"/>
          <w:sz w:val="24"/>
          <w:szCs w:val="24"/>
        </w:rPr>
        <w:t xml:space="preserve"> ACÓRDÃO Nº 2136/2023: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11, inciso IV, alínea "i",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sz w:val="24"/>
          <w:szCs w:val="24"/>
        </w:rPr>
        <w:t xml:space="preserve"> nos termos do voto da Excelentíssima Senhora </w:t>
      </w:r>
      <w:r w:rsidRPr="007D2B9E">
        <w:rPr>
          <w:rFonts w:ascii="Arial Narrow" w:hAnsi="Arial Narrow" w:cs="Arial"/>
          <w:noProof/>
          <w:sz w:val="24"/>
          <w:szCs w:val="24"/>
        </w:rPr>
        <w:t>Conselheira-Relatora</w:t>
      </w:r>
      <w:r w:rsidRPr="007D2B9E">
        <w:rPr>
          <w:rFonts w:ascii="Arial Narrow" w:hAnsi="Arial Narrow" w:cs="Arial"/>
          <w:b/>
          <w:noProof/>
          <w:sz w:val="24"/>
          <w:szCs w:val="24"/>
        </w:rPr>
        <w:t>, em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8.1. Não reconhecer /rejeitar</w:t>
      </w:r>
      <w:r w:rsidRPr="007D2B9E">
        <w:rPr>
          <w:rFonts w:ascii="Arial Narrow" w:hAnsi="Arial Narrow" w:cs="Arial"/>
          <w:color w:val="000000"/>
          <w:sz w:val="24"/>
          <w:szCs w:val="24"/>
        </w:rPr>
        <w:t xml:space="preserve"> a prejudicial de prescrição punitiva/</w:t>
      </w:r>
      <w:proofErr w:type="spellStart"/>
      <w:r w:rsidRPr="007D2B9E">
        <w:rPr>
          <w:rFonts w:ascii="Arial Narrow" w:hAnsi="Arial Narrow" w:cs="Arial"/>
          <w:color w:val="000000"/>
          <w:sz w:val="24"/>
          <w:szCs w:val="24"/>
        </w:rPr>
        <w:t>ressarcitória</w:t>
      </w:r>
      <w:proofErr w:type="spellEnd"/>
      <w:r w:rsidRPr="007D2B9E">
        <w:rPr>
          <w:rFonts w:ascii="Arial Narrow" w:hAnsi="Arial Narrow" w:cs="Arial"/>
          <w:color w:val="000000"/>
          <w:sz w:val="24"/>
          <w:szCs w:val="24"/>
        </w:rPr>
        <w:t xml:space="preserve"> </w:t>
      </w:r>
      <w:proofErr w:type="gramStart"/>
      <w:r w:rsidRPr="007D2B9E">
        <w:rPr>
          <w:rFonts w:ascii="Arial Narrow" w:hAnsi="Arial Narrow" w:cs="Arial"/>
          <w:color w:val="000000"/>
          <w:sz w:val="24"/>
          <w:szCs w:val="24"/>
        </w:rPr>
        <w:t>ao concedente</w:t>
      </w:r>
      <w:proofErr w:type="gramEnd"/>
      <w:r w:rsidRPr="007D2B9E">
        <w:rPr>
          <w:rFonts w:ascii="Arial Narrow" w:hAnsi="Arial Narrow" w:cs="Arial"/>
          <w:color w:val="000000"/>
          <w:sz w:val="24"/>
          <w:szCs w:val="24"/>
        </w:rPr>
        <w:t xml:space="preserve">, Sr. José Augusto de Melo Neto, Secretário – Executivo Adjunto de Gestão da Secretaria de Estado da Educação e Qualidade do Ensino Desporto Escolar - SEDUC, à época, por não se enquadrar nos termos do projeto de lei complementar deste TCE/AM, da Nota Recomendatória Conjunta nº 002/2023 da </w:t>
      </w:r>
      <w:proofErr w:type="spellStart"/>
      <w:r w:rsidRPr="007D2B9E">
        <w:rPr>
          <w:rFonts w:ascii="Arial Narrow" w:hAnsi="Arial Narrow" w:cs="Arial"/>
          <w:color w:val="000000"/>
          <w:sz w:val="24"/>
          <w:szCs w:val="24"/>
        </w:rPr>
        <w:t>Atricon</w:t>
      </w:r>
      <w:proofErr w:type="spellEnd"/>
      <w:r w:rsidRPr="007D2B9E">
        <w:rPr>
          <w:rFonts w:ascii="Arial Narrow" w:hAnsi="Arial Narrow" w:cs="Arial"/>
          <w:color w:val="000000"/>
          <w:sz w:val="24"/>
          <w:szCs w:val="24"/>
        </w:rPr>
        <w:t xml:space="preserve">, da Resolução nº 344/2022–TCU e da Emenda Constitucional nº 132; </w:t>
      </w:r>
      <w:r w:rsidRPr="007D2B9E">
        <w:rPr>
          <w:rFonts w:ascii="Arial Narrow" w:hAnsi="Arial Narrow" w:cs="Arial"/>
          <w:b/>
          <w:color w:val="000000"/>
          <w:sz w:val="24"/>
          <w:szCs w:val="24"/>
        </w:rPr>
        <w:t>8.2. Não reconhecer /rejeitar</w:t>
      </w:r>
      <w:r w:rsidRPr="007D2B9E">
        <w:rPr>
          <w:rFonts w:ascii="Arial Narrow" w:hAnsi="Arial Narrow" w:cs="Arial"/>
          <w:color w:val="000000"/>
          <w:sz w:val="24"/>
          <w:szCs w:val="24"/>
        </w:rPr>
        <w:t xml:space="preserve"> a prejudicial de prescrição punitiva/</w:t>
      </w:r>
      <w:proofErr w:type="spellStart"/>
      <w:r w:rsidRPr="007D2B9E">
        <w:rPr>
          <w:rFonts w:ascii="Arial Narrow" w:hAnsi="Arial Narrow" w:cs="Arial"/>
          <w:color w:val="000000"/>
          <w:sz w:val="24"/>
          <w:szCs w:val="24"/>
        </w:rPr>
        <w:t>ressarcitória</w:t>
      </w:r>
      <w:proofErr w:type="spellEnd"/>
      <w:r w:rsidRPr="007D2B9E">
        <w:rPr>
          <w:rFonts w:ascii="Arial Narrow" w:hAnsi="Arial Narrow" w:cs="Arial"/>
          <w:color w:val="000000"/>
          <w:sz w:val="24"/>
          <w:szCs w:val="24"/>
        </w:rPr>
        <w:t xml:space="preserve"> ao convenente, Sr. Felipe Antônio, Prefeito Municipal de </w:t>
      </w:r>
      <w:r w:rsidRPr="007D2B9E">
        <w:rPr>
          <w:rFonts w:ascii="Arial Narrow" w:hAnsi="Arial Narrow" w:cs="Arial"/>
          <w:color w:val="000000"/>
          <w:sz w:val="24"/>
          <w:szCs w:val="24"/>
        </w:rPr>
        <w:lastRenderedPageBreak/>
        <w:t xml:space="preserve">Urucará – AM, à época, por não se enquadrar nos termos do projeto de lei complementar deste TCE/AM, da Nota Recomendatória Conjunta nº 002/2023 da </w:t>
      </w:r>
      <w:proofErr w:type="spellStart"/>
      <w:r w:rsidRPr="007D2B9E">
        <w:rPr>
          <w:rFonts w:ascii="Arial Narrow" w:hAnsi="Arial Narrow" w:cs="Arial"/>
          <w:color w:val="000000"/>
          <w:sz w:val="24"/>
          <w:szCs w:val="24"/>
        </w:rPr>
        <w:t>Atricon</w:t>
      </w:r>
      <w:proofErr w:type="spellEnd"/>
      <w:r w:rsidRPr="007D2B9E">
        <w:rPr>
          <w:rFonts w:ascii="Arial Narrow" w:hAnsi="Arial Narrow" w:cs="Arial"/>
          <w:color w:val="000000"/>
          <w:sz w:val="24"/>
          <w:szCs w:val="24"/>
        </w:rPr>
        <w:t xml:space="preserve">, da Resolução nº 344/2022–TCU e da Emenda Constitucional nº 132; </w:t>
      </w:r>
      <w:r w:rsidRPr="007D2B9E">
        <w:rPr>
          <w:rFonts w:ascii="Arial Narrow" w:hAnsi="Arial Narrow" w:cs="Arial"/>
          <w:b/>
          <w:color w:val="000000"/>
          <w:sz w:val="24"/>
          <w:szCs w:val="24"/>
        </w:rPr>
        <w:t>8.3. Julgar legal</w:t>
      </w:r>
      <w:r w:rsidRPr="007D2B9E">
        <w:rPr>
          <w:rFonts w:ascii="Arial Narrow" w:hAnsi="Arial Narrow" w:cs="Arial"/>
          <w:color w:val="000000"/>
          <w:sz w:val="24"/>
          <w:szCs w:val="24"/>
        </w:rPr>
        <w:t xml:space="preserve"> o Termo de Convênio nº 80/2014 - SEDUC, firmado entre a Secretaria de Estado de Educação (SEDUC), representada pelo Sr. José Augusto de Melo Neto, Secretário – Executivo Adjunto de Gestão da Secretaria de Estado da Educação e Qualidade do Ensino Desporto Escolar - SEDUC, à época, com a Prefeitura Municipal de Urucará – AM, representada pelo Sr. Felipe Antônio, Prefeito, à época, conforme disposto no artigo 2º da Lei nº. 2423/1996; </w:t>
      </w:r>
      <w:r w:rsidRPr="007D2B9E">
        <w:rPr>
          <w:rFonts w:ascii="Arial Narrow" w:hAnsi="Arial Narrow" w:cs="Arial"/>
          <w:b/>
          <w:color w:val="000000"/>
          <w:sz w:val="24"/>
          <w:szCs w:val="24"/>
        </w:rPr>
        <w:t>8.4. Julgar regular</w:t>
      </w:r>
      <w:r w:rsidRPr="007D2B9E">
        <w:rPr>
          <w:rFonts w:ascii="Arial Narrow" w:hAnsi="Arial Narrow" w:cs="Arial"/>
          <w:color w:val="000000"/>
          <w:sz w:val="24"/>
          <w:szCs w:val="24"/>
        </w:rPr>
        <w:t xml:space="preserve"> a Prestação de Contas da 2ª parcela do Termo de Convênio nº. 80/2014 - SEDUC, firmado entre a Secretaria de Estado da Educação e Qualidade do Ensino Desporto Escolar - SEDUC, </w:t>
      </w:r>
      <w:proofErr w:type="spellStart"/>
      <w:r w:rsidRPr="007D2B9E">
        <w:rPr>
          <w:rFonts w:ascii="Arial Narrow" w:hAnsi="Arial Narrow" w:cs="Arial"/>
          <w:color w:val="000000"/>
          <w:sz w:val="24"/>
          <w:szCs w:val="24"/>
        </w:rPr>
        <w:t>rrepresentada</w:t>
      </w:r>
      <w:proofErr w:type="spellEnd"/>
      <w:r w:rsidRPr="007D2B9E">
        <w:rPr>
          <w:rFonts w:ascii="Arial Narrow" w:hAnsi="Arial Narrow" w:cs="Arial"/>
          <w:color w:val="000000"/>
          <w:sz w:val="24"/>
          <w:szCs w:val="24"/>
        </w:rPr>
        <w:t xml:space="preserve"> pelo Sr. José Augusto de Melo Neto, Secretário – Executivo Adjunto de Gestão da SEDUC, à época, com a Prefeitura Municipal de Urucará – AM, representada pelo Sr. Felipe Antônio, Prefeito, à época, nos termos do artigo 22, I, da Lei nº. 2423/1996; </w:t>
      </w:r>
      <w:r w:rsidRPr="007D2B9E">
        <w:rPr>
          <w:rFonts w:ascii="Arial Narrow" w:hAnsi="Arial Narrow" w:cs="Arial"/>
          <w:b/>
          <w:color w:val="000000"/>
          <w:sz w:val="24"/>
          <w:szCs w:val="24"/>
        </w:rPr>
        <w:t>8.5. Dar ciência</w:t>
      </w:r>
      <w:r w:rsidRPr="007D2B9E">
        <w:rPr>
          <w:rFonts w:ascii="Arial Narrow" w:hAnsi="Arial Narrow" w:cs="Arial"/>
          <w:color w:val="000000"/>
          <w:sz w:val="24"/>
          <w:szCs w:val="24"/>
        </w:rPr>
        <w:t xml:space="preserve"> aos Senhores José Augusto de Melo Neto, Secretário da Secretaria de Estado da Educação e Qualidade do Ensino Desporto Escolar - SEDUC, à época e Felipe Antônio, Prefeito Municipal de Urucará – AM, à época, desta decisão e do Relatório-Voto; e, </w:t>
      </w:r>
      <w:r w:rsidRPr="007D2B9E">
        <w:rPr>
          <w:rFonts w:ascii="Arial Narrow" w:hAnsi="Arial Narrow" w:cs="Arial"/>
          <w:b/>
          <w:color w:val="000000"/>
          <w:sz w:val="24"/>
          <w:szCs w:val="24"/>
        </w:rPr>
        <w:t>8.6. Arquivar</w:t>
      </w:r>
      <w:r w:rsidRPr="007D2B9E">
        <w:rPr>
          <w:rFonts w:ascii="Arial Narrow" w:hAnsi="Arial Narrow" w:cs="Arial"/>
          <w:color w:val="000000"/>
          <w:sz w:val="24"/>
          <w:szCs w:val="24"/>
        </w:rPr>
        <w:t xml:space="preserve"> os autos nos termos e prazos regimentais. </w:t>
      </w:r>
      <w:r w:rsidRPr="007D2B9E">
        <w:rPr>
          <w:rFonts w:ascii="Arial Narrow" w:hAnsi="Arial Narrow" w:cs="Arial"/>
          <w:b/>
          <w:color w:val="000000"/>
          <w:sz w:val="24"/>
          <w:szCs w:val="24"/>
        </w:rPr>
        <w:t xml:space="preserve">PROCESSO Nº 13.593/2020 (Apensos: </w:t>
      </w:r>
      <w:proofErr w:type="gramStart"/>
      <w:r w:rsidRPr="007D2B9E">
        <w:rPr>
          <w:rFonts w:ascii="Arial Narrow" w:hAnsi="Arial Narrow" w:cs="Arial"/>
          <w:b/>
          <w:color w:val="000000"/>
          <w:sz w:val="24"/>
          <w:szCs w:val="24"/>
        </w:rPr>
        <w:t>11.100/2018, 13.597/2020</w:t>
      </w:r>
      <w:proofErr w:type="gramEnd"/>
      <w:r w:rsidRPr="007D2B9E">
        <w:rPr>
          <w:rFonts w:ascii="Arial Narrow" w:hAnsi="Arial Narrow" w:cs="Arial"/>
          <w:b/>
          <w:color w:val="000000"/>
          <w:sz w:val="24"/>
          <w:szCs w:val="24"/>
        </w:rPr>
        <w:t>)</w:t>
      </w:r>
      <w:r w:rsidRPr="007D2B9E">
        <w:rPr>
          <w:rFonts w:ascii="Arial Narrow" w:hAnsi="Arial Narrow" w:cs="Arial"/>
          <w:color w:val="000000"/>
          <w:sz w:val="24"/>
          <w:szCs w:val="24"/>
        </w:rPr>
        <w:t xml:space="preserve"> - </w:t>
      </w:r>
      <w:r w:rsidRPr="007D2B9E">
        <w:rPr>
          <w:rFonts w:ascii="Arial Narrow" w:hAnsi="Arial Narrow" w:cs="Arial"/>
          <w:noProof/>
          <w:sz w:val="24"/>
          <w:szCs w:val="24"/>
        </w:rPr>
        <w:t>Prestação de Contas referente ao Termo de Convênio nº 80/2014, firmado entre a SEDUC e o Município de Urucará.</w:t>
      </w:r>
      <w:r w:rsidRPr="007D2B9E">
        <w:rPr>
          <w:rFonts w:ascii="Arial Narrow" w:hAnsi="Arial Narrow" w:cs="Arial"/>
          <w:b/>
          <w:color w:val="000000"/>
          <w:sz w:val="24"/>
          <w:szCs w:val="24"/>
        </w:rPr>
        <w:t xml:space="preserve"> </w:t>
      </w:r>
      <w:r w:rsidRPr="007D2B9E">
        <w:rPr>
          <w:rFonts w:ascii="Arial Narrow" w:hAnsi="Arial Narrow" w:cs="Arial"/>
          <w:b/>
          <w:sz w:val="24"/>
          <w:szCs w:val="24"/>
        </w:rPr>
        <w:t>Advogados:</w:t>
      </w:r>
      <w:r w:rsidRPr="007D2B9E">
        <w:rPr>
          <w:rFonts w:ascii="Arial Narrow" w:hAnsi="Arial Narrow" w:cs="Arial"/>
          <w:sz w:val="24"/>
          <w:szCs w:val="24"/>
        </w:rPr>
        <w:t xml:space="preserve"> </w:t>
      </w:r>
      <w:r w:rsidRPr="007D2B9E">
        <w:rPr>
          <w:rFonts w:ascii="Arial Narrow" w:hAnsi="Arial Narrow" w:cs="Arial"/>
          <w:noProof/>
          <w:sz w:val="24"/>
          <w:szCs w:val="24"/>
        </w:rPr>
        <w:t>Fábio Nunes Bandeira de Melo - OAB/AM 4331, Igor Arnaud Ferreira - OAB/AM 10428, Bruno Vieira da Rocha Barbirato - OAB/AM 6975, Any Gresy Carvalho da Silva - OAB/AM 12438, Laiz Araújo Russo de Melo e Silva - OAB/AM 6897, Lívia Rocha Brito - 6474, Bruno Giotto Gavinho Frota - OAB/AM 4514, Paulo Victor Vieira da Rocha - OAB/AM 540-A, Leandro Souza Benevides - OAB/AM 491, Amanda Gouveia Moura - OAB/AM 7222, Márcia Caroline Mileo Laredo - OAB/AM 8936, Thara Natache Calegari Carioca - OAB/AM 8456, Fernanda Couto de Oliveira - OAB/AM 11413,  Pedro de Araújo Ribeiro - OAB/AM 6935, Karla Maia Barros - OAB/AM 6757, Joyce Vivianne Veloso de Lima - OAB/AM 8679 e Larissa Oliveira de Sousa - OAB/AM 14193</w:t>
      </w:r>
      <w:r w:rsidRPr="007D2B9E">
        <w:rPr>
          <w:rFonts w:ascii="Arial Narrow" w:hAnsi="Arial Narrow" w:cs="Arial"/>
          <w:color w:val="000000"/>
          <w:sz w:val="24"/>
          <w:szCs w:val="24"/>
        </w:rPr>
        <w:t>.</w:t>
      </w:r>
      <w:r w:rsidRPr="007D2B9E">
        <w:rPr>
          <w:rFonts w:ascii="Arial Narrow" w:hAnsi="Arial Narrow" w:cs="Arial"/>
          <w:b/>
          <w:color w:val="000000"/>
          <w:sz w:val="24"/>
          <w:szCs w:val="24"/>
        </w:rPr>
        <w:t xml:space="preserve"> ACÓRDÃO Nº 2137/2023: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11, inciso IV, alínea "i",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sz w:val="24"/>
          <w:szCs w:val="24"/>
        </w:rPr>
        <w:t xml:space="preserve"> nos termos do voto da Excelentíssima Senhora </w:t>
      </w:r>
      <w:r w:rsidRPr="007D2B9E">
        <w:rPr>
          <w:rFonts w:ascii="Arial Narrow" w:hAnsi="Arial Narrow" w:cs="Arial"/>
          <w:noProof/>
          <w:sz w:val="24"/>
          <w:szCs w:val="24"/>
        </w:rPr>
        <w:t>Conselheira-Relatora,</w:t>
      </w:r>
      <w:r w:rsidRPr="007D2B9E">
        <w:rPr>
          <w:rFonts w:ascii="Arial Narrow" w:hAnsi="Arial Narrow" w:cs="Arial"/>
          <w:b/>
          <w:noProof/>
          <w:sz w:val="24"/>
          <w:szCs w:val="24"/>
        </w:rPr>
        <w:t xml:space="preserve"> em parcial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8.1. Reconhecer</w:t>
      </w:r>
      <w:r w:rsidRPr="007D2B9E">
        <w:rPr>
          <w:rFonts w:ascii="Arial Narrow" w:hAnsi="Arial Narrow" w:cs="Arial"/>
          <w:color w:val="000000"/>
          <w:sz w:val="24"/>
          <w:szCs w:val="24"/>
        </w:rPr>
        <w:t xml:space="preserve"> a prescrição punitiva/</w:t>
      </w:r>
      <w:proofErr w:type="spellStart"/>
      <w:r w:rsidRPr="007D2B9E">
        <w:rPr>
          <w:rFonts w:ascii="Arial Narrow" w:hAnsi="Arial Narrow" w:cs="Arial"/>
          <w:color w:val="000000"/>
          <w:sz w:val="24"/>
          <w:szCs w:val="24"/>
        </w:rPr>
        <w:t>ressarcitória</w:t>
      </w:r>
      <w:proofErr w:type="spellEnd"/>
      <w:r w:rsidRPr="007D2B9E">
        <w:rPr>
          <w:rFonts w:ascii="Arial Narrow" w:hAnsi="Arial Narrow" w:cs="Arial"/>
          <w:color w:val="000000"/>
          <w:sz w:val="24"/>
          <w:szCs w:val="24"/>
        </w:rPr>
        <w:t xml:space="preserve">, </w:t>
      </w:r>
      <w:proofErr w:type="gramStart"/>
      <w:r w:rsidRPr="007D2B9E">
        <w:rPr>
          <w:rFonts w:ascii="Arial Narrow" w:hAnsi="Arial Narrow" w:cs="Arial"/>
          <w:color w:val="000000"/>
          <w:sz w:val="24"/>
          <w:szCs w:val="24"/>
        </w:rPr>
        <w:t>ao concedente</w:t>
      </w:r>
      <w:proofErr w:type="gramEnd"/>
      <w:r w:rsidRPr="007D2B9E">
        <w:rPr>
          <w:rFonts w:ascii="Arial Narrow" w:hAnsi="Arial Narrow" w:cs="Arial"/>
          <w:color w:val="000000"/>
          <w:sz w:val="24"/>
          <w:szCs w:val="24"/>
        </w:rPr>
        <w:t xml:space="preserve">, Sr. José Augusto de Melo Neto, Secretário Executivo Adjunto de Gestão da SEDUC, à época, nos termos do projeto de Lei Complementar deste TCE/AM, da Nota Recomendatória Conjunta nº 002/2023 da </w:t>
      </w:r>
      <w:proofErr w:type="spellStart"/>
      <w:r w:rsidRPr="007D2B9E">
        <w:rPr>
          <w:rFonts w:ascii="Arial Narrow" w:hAnsi="Arial Narrow" w:cs="Arial"/>
          <w:color w:val="000000"/>
          <w:sz w:val="24"/>
          <w:szCs w:val="24"/>
        </w:rPr>
        <w:t>Atricon</w:t>
      </w:r>
      <w:proofErr w:type="spellEnd"/>
      <w:r w:rsidRPr="007D2B9E">
        <w:rPr>
          <w:rFonts w:ascii="Arial Narrow" w:hAnsi="Arial Narrow" w:cs="Arial"/>
          <w:color w:val="000000"/>
          <w:sz w:val="24"/>
          <w:szCs w:val="24"/>
        </w:rPr>
        <w:t xml:space="preserve">, da Resolução nº 344/2022–TCU e da Emenda Constitucional nº 132; </w:t>
      </w:r>
      <w:r w:rsidRPr="007D2B9E">
        <w:rPr>
          <w:rFonts w:ascii="Arial Narrow" w:hAnsi="Arial Narrow" w:cs="Arial"/>
          <w:b/>
          <w:color w:val="000000"/>
          <w:sz w:val="24"/>
          <w:szCs w:val="24"/>
        </w:rPr>
        <w:t>8.2. Reconhecer</w:t>
      </w:r>
      <w:r w:rsidRPr="007D2B9E">
        <w:rPr>
          <w:rFonts w:ascii="Arial Narrow" w:hAnsi="Arial Narrow" w:cs="Arial"/>
          <w:color w:val="000000"/>
          <w:sz w:val="24"/>
          <w:szCs w:val="24"/>
        </w:rPr>
        <w:t xml:space="preserve"> a prescrição a prescrição punitiva/</w:t>
      </w:r>
      <w:proofErr w:type="spellStart"/>
      <w:r w:rsidRPr="007D2B9E">
        <w:rPr>
          <w:rFonts w:ascii="Arial Narrow" w:hAnsi="Arial Narrow" w:cs="Arial"/>
          <w:color w:val="000000"/>
          <w:sz w:val="24"/>
          <w:szCs w:val="24"/>
        </w:rPr>
        <w:t>ressarcitória</w:t>
      </w:r>
      <w:proofErr w:type="spellEnd"/>
      <w:r w:rsidRPr="007D2B9E">
        <w:rPr>
          <w:rFonts w:ascii="Arial Narrow" w:hAnsi="Arial Narrow" w:cs="Arial"/>
          <w:color w:val="000000"/>
          <w:sz w:val="24"/>
          <w:szCs w:val="24"/>
        </w:rPr>
        <w:t xml:space="preserve">, ao convenente, Sr. Felipe Antônio, Prefeito Municipal de Urucará – AM, à época, nos termos do projeto de Lei Complementar deste TCE/AM, da Nota Recomendatória Conjunta nº 002/2023 da </w:t>
      </w:r>
      <w:proofErr w:type="spellStart"/>
      <w:r w:rsidRPr="007D2B9E">
        <w:rPr>
          <w:rFonts w:ascii="Arial Narrow" w:hAnsi="Arial Narrow" w:cs="Arial"/>
          <w:color w:val="000000"/>
          <w:sz w:val="24"/>
          <w:szCs w:val="24"/>
        </w:rPr>
        <w:t>Atricon</w:t>
      </w:r>
      <w:proofErr w:type="spellEnd"/>
      <w:r w:rsidRPr="007D2B9E">
        <w:rPr>
          <w:rFonts w:ascii="Arial Narrow" w:hAnsi="Arial Narrow" w:cs="Arial"/>
          <w:color w:val="000000"/>
          <w:sz w:val="24"/>
          <w:szCs w:val="24"/>
        </w:rPr>
        <w:t xml:space="preserve">, da Resolução nº 344/2022–TCU e da </w:t>
      </w:r>
      <w:proofErr w:type="spellStart"/>
      <w:proofErr w:type="gramStart"/>
      <w:r w:rsidRPr="007D2B9E">
        <w:rPr>
          <w:rFonts w:ascii="Arial Narrow" w:hAnsi="Arial Narrow" w:cs="Arial"/>
          <w:color w:val="000000"/>
          <w:sz w:val="24"/>
          <w:szCs w:val="24"/>
        </w:rPr>
        <w:t>E.</w:t>
      </w:r>
      <w:proofErr w:type="gramEnd"/>
      <w:r w:rsidRPr="007D2B9E">
        <w:rPr>
          <w:rFonts w:ascii="Arial Narrow" w:hAnsi="Arial Narrow" w:cs="Arial"/>
          <w:color w:val="000000"/>
          <w:sz w:val="24"/>
          <w:szCs w:val="24"/>
        </w:rPr>
        <w:t>Constitucional</w:t>
      </w:r>
      <w:proofErr w:type="spellEnd"/>
      <w:r w:rsidRPr="007D2B9E">
        <w:rPr>
          <w:rFonts w:ascii="Arial Narrow" w:hAnsi="Arial Narrow" w:cs="Arial"/>
          <w:color w:val="000000"/>
          <w:sz w:val="24"/>
          <w:szCs w:val="24"/>
        </w:rPr>
        <w:t xml:space="preserve"> nº 132;  </w:t>
      </w:r>
      <w:r w:rsidRPr="007D2B9E">
        <w:rPr>
          <w:rFonts w:ascii="Arial Narrow" w:hAnsi="Arial Narrow" w:cs="Arial"/>
          <w:b/>
          <w:color w:val="000000"/>
          <w:sz w:val="24"/>
          <w:szCs w:val="24"/>
        </w:rPr>
        <w:t>8.3. Julgar regular</w:t>
      </w:r>
      <w:r w:rsidRPr="007D2B9E">
        <w:rPr>
          <w:rFonts w:ascii="Arial Narrow" w:hAnsi="Arial Narrow" w:cs="Arial"/>
          <w:color w:val="000000"/>
          <w:sz w:val="24"/>
          <w:szCs w:val="24"/>
        </w:rPr>
        <w:t xml:space="preserve"> a Prestação de Contas da 1ª parcela do Termo de Convênio nº 80/2014-SEDUC, firmado entre a Secretaria de Estado da Educação e Qualidade do Ensino Desporto Escolar - SEDUC, representada pelo Sr. José Augusto de Melo Neto, Secretário Executivo Adjunto de Gestão da SEDUC, à época e a Prefeitura Municipal de Urucará – AM, representada pelo Sr. Felipe Antônio, Prefeito Municipal, à época, nos termos do artigo 22, inciso I, da Lei nº. 2423/1996; </w:t>
      </w:r>
      <w:r w:rsidRPr="007D2B9E">
        <w:rPr>
          <w:rFonts w:ascii="Arial Narrow" w:hAnsi="Arial Narrow" w:cs="Arial"/>
          <w:b/>
          <w:color w:val="000000"/>
          <w:sz w:val="24"/>
          <w:szCs w:val="24"/>
        </w:rPr>
        <w:t>8.4. Dar ciência</w:t>
      </w:r>
      <w:r w:rsidRPr="007D2B9E">
        <w:rPr>
          <w:rFonts w:ascii="Arial Narrow" w:hAnsi="Arial Narrow" w:cs="Arial"/>
          <w:color w:val="000000"/>
          <w:sz w:val="24"/>
          <w:szCs w:val="24"/>
        </w:rPr>
        <w:t xml:space="preserve"> aos Senhores José Augusto de Melo Neto, Secretário da Secretaria de Estado da Educação e Qualidade do Ensino Desporto Escolar - SEDUC, à época e Felipe Antônio, Prefeito Municipal de Urucará – AM; </w:t>
      </w:r>
      <w:r w:rsidRPr="007D2B9E">
        <w:rPr>
          <w:rFonts w:ascii="Arial Narrow" w:hAnsi="Arial Narrow" w:cs="Arial"/>
          <w:b/>
          <w:color w:val="000000"/>
          <w:sz w:val="24"/>
          <w:szCs w:val="24"/>
        </w:rPr>
        <w:t>8.5. Arquivar</w:t>
      </w:r>
      <w:r w:rsidRPr="007D2B9E">
        <w:rPr>
          <w:rFonts w:ascii="Arial Narrow" w:hAnsi="Arial Narrow" w:cs="Arial"/>
          <w:color w:val="000000"/>
          <w:sz w:val="24"/>
          <w:szCs w:val="24"/>
        </w:rPr>
        <w:t xml:space="preserve"> os autos nos termos e prazos regimentais. </w:t>
      </w:r>
      <w:r w:rsidRPr="007D2B9E">
        <w:rPr>
          <w:rFonts w:ascii="Arial Narrow" w:hAnsi="Arial Narrow" w:cs="Arial"/>
          <w:b/>
          <w:color w:val="000000"/>
          <w:sz w:val="24"/>
          <w:szCs w:val="24"/>
        </w:rPr>
        <w:t>PROCESSO Nº 13.597/2020 (Apensos: 11.100/2018 e 13.593/2020)</w:t>
      </w:r>
      <w:r w:rsidRPr="007D2B9E">
        <w:rPr>
          <w:rFonts w:ascii="Arial Narrow" w:hAnsi="Arial Narrow" w:cs="Arial"/>
          <w:color w:val="000000"/>
          <w:sz w:val="24"/>
          <w:szCs w:val="24"/>
        </w:rPr>
        <w:t xml:space="preserve"> - </w:t>
      </w:r>
      <w:r w:rsidRPr="007D2B9E">
        <w:rPr>
          <w:rFonts w:ascii="Arial Narrow" w:hAnsi="Arial Narrow" w:cs="Arial"/>
          <w:noProof/>
          <w:sz w:val="24"/>
          <w:szCs w:val="24"/>
        </w:rPr>
        <w:t>Prestação de Contas referente à 1ª Parcela do Termo de Convenio nº 80/2014, firmado entre a SEDUC e o Município de Urucará.</w:t>
      </w:r>
      <w:r w:rsidRPr="007D2B9E">
        <w:rPr>
          <w:rFonts w:ascii="Arial Narrow" w:hAnsi="Arial Narrow" w:cs="Arial"/>
          <w:b/>
          <w:color w:val="000000"/>
          <w:sz w:val="24"/>
          <w:szCs w:val="24"/>
        </w:rPr>
        <w:t xml:space="preserve"> Advogados: </w:t>
      </w:r>
      <w:r w:rsidRPr="007D2B9E">
        <w:rPr>
          <w:rFonts w:ascii="Arial Narrow" w:hAnsi="Arial Narrow" w:cs="Arial"/>
          <w:color w:val="000000"/>
          <w:sz w:val="24"/>
          <w:szCs w:val="24"/>
        </w:rPr>
        <w:t xml:space="preserve">Fábio Nunes Bandeira de Melo - OAB/AM 4331, Paulo Victor Vieira da Rocha Melo - OAB/AM 540-A, Leandro Souza Benevides Melo - OAB/AM 491-A, Bruno </w:t>
      </w:r>
      <w:proofErr w:type="spellStart"/>
      <w:r w:rsidRPr="007D2B9E">
        <w:rPr>
          <w:rFonts w:ascii="Arial Narrow" w:hAnsi="Arial Narrow" w:cs="Arial"/>
          <w:color w:val="000000"/>
          <w:sz w:val="24"/>
          <w:szCs w:val="24"/>
        </w:rPr>
        <w:t>Giotto</w:t>
      </w:r>
      <w:proofErr w:type="spellEnd"/>
      <w:r w:rsidRPr="007D2B9E">
        <w:rPr>
          <w:rFonts w:ascii="Arial Narrow" w:hAnsi="Arial Narrow" w:cs="Arial"/>
          <w:color w:val="000000"/>
          <w:sz w:val="24"/>
          <w:szCs w:val="24"/>
        </w:rPr>
        <w:t xml:space="preserve"> </w:t>
      </w:r>
      <w:proofErr w:type="spellStart"/>
      <w:r w:rsidRPr="007D2B9E">
        <w:rPr>
          <w:rFonts w:ascii="Arial Narrow" w:hAnsi="Arial Narrow" w:cs="Arial"/>
          <w:color w:val="000000"/>
          <w:sz w:val="24"/>
          <w:szCs w:val="24"/>
        </w:rPr>
        <w:t>Gavinho</w:t>
      </w:r>
      <w:proofErr w:type="spellEnd"/>
      <w:r w:rsidRPr="007D2B9E">
        <w:rPr>
          <w:rFonts w:ascii="Arial Narrow" w:hAnsi="Arial Narrow" w:cs="Arial"/>
          <w:color w:val="000000"/>
          <w:sz w:val="24"/>
          <w:szCs w:val="24"/>
        </w:rPr>
        <w:t xml:space="preserve"> Frota Melo - OAB/AM 4514, Lívia Rocha Brito Melo - OAB/AM 6474, Pedro de Araújo Ribeiro Melo - OAB/AM 6935, Amanda Gouveia Moura Melo - </w:t>
      </w:r>
      <w:r w:rsidRPr="007D2B9E">
        <w:rPr>
          <w:rFonts w:ascii="Arial Narrow" w:hAnsi="Arial Narrow" w:cs="Arial"/>
          <w:color w:val="000000"/>
          <w:sz w:val="24"/>
          <w:szCs w:val="24"/>
        </w:rPr>
        <w:lastRenderedPageBreak/>
        <w:t xml:space="preserve">OAB/AM 7222, Márcia Caroline </w:t>
      </w:r>
      <w:proofErr w:type="spellStart"/>
      <w:r w:rsidRPr="007D2B9E">
        <w:rPr>
          <w:rFonts w:ascii="Arial Narrow" w:hAnsi="Arial Narrow" w:cs="Arial"/>
          <w:color w:val="000000"/>
          <w:sz w:val="24"/>
          <w:szCs w:val="24"/>
        </w:rPr>
        <w:t>Milleo</w:t>
      </w:r>
      <w:proofErr w:type="spellEnd"/>
      <w:r w:rsidRPr="007D2B9E">
        <w:rPr>
          <w:rFonts w:ascii="Arial Narrow" w:hAnsi="Arial Narrow" w:cs="Arial"/>
          <w:color w:val="000000"/>
          <w:sz w:val="24"/>
          <w:szCs w:val="24"/>
        </w:rPr>
        <w:t xml:space="preserve"> Laredo Melo - OAB/AM 8936, Fernanda Couto de Oliveira Melo - OAB/AM 11413, Karla Maia Barros Melo - OAB/AM 6757, Joyce Vivianne Veloso de Lima Melo - OAB/AM 8679, Larissa Oliveira de Sousa - OAB/AM 14193, Bruno Vieira da Rocha </w:t>
      </w:r>
      <w:proofErr w:type="spellStart"/>
      <w:r w:rsidRPr="007D2B9E">
        <w:rPr>
          <w:rFonts w:ascii="Arial Narrow" w:hAnsi="Arial Narrow" w:cs="Arial"/>
          <w:color w:val="000000"/>
          <w:sz w:val="24"/>
          <w:szCs w:val="24"/>
        </w:rPr>
        <w:t>Barbirato</w:t>
      </w:r>
      <w:proofErr w:type="spellEnd"/>
      <w:r w:rsidRPr="007D2B9E">
        <w:rPr>
          <w:rFonts w:ascii="Arial Narrow" w:hAnsi="Arial Narrow" w:cs="Arial"/>
          <w:color w:val="000000"/>
          <w:sz w:val="24"/>
          <w:szCs w:val="24"/>
        </w:rPr>
        <w:t xml:space="preserve"> - OAB/AM 6975, </w:t>
      </w:r>
      <w:proofErr w:type="spellStart"/>
      <w:r w:rsidRPr="007D2B9E">
        <w:rPr>
          <w:rFonts w:ascii="Arial Narrow" w:hAnsi="Arial Narrow" w:cs="Arial"/>
          <w:color w:val="000000"/>
          <w:sz w:val="24"/>
          <w:szCs w:val="24"/>
        </w:rPr>
        <w:t>Laiz</w:t>
      </w:r>
      <w:proofErr w:type="spellEnd"/>
      <w:r w:rsidRPr="007D2B9E">
        <w:rPr>
          <w:rFonts w:ascii="Arial Narrow" w:hAnsi="Arial Narrow" w:cs="Arial"/>
          <w:color w:val="000000"/>
          <w:sz w:val="24"/>
          <w:szCs w:val="24"/>
        </w:rPr>
        <w:t xml:space="preserve"> Araújo Russo de Melo e Silva - OAB/AM 6897 e Igor Arnaud Ferreira - OAB/AM 10428.</w:t>
      </w:r>
      <w:r w:rsidRPr="007D2B9E">
        <w:rPr>
          <w:rFonts w:ascii="Arial Narrow" w:hAnsi="Arial Narrow" w:cs="Arial"/>
          <w:b/>
          <w:color w:val="000000"/>
          <w:sz w:val="24"/>
          <w:szCs w:val="24"/>
        </w:rPr>
        <w:t xml:space="preserve"> ACÓRDÃO Nº 2138/2023: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11, inciso IV, alínea "i",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sz w:val="24"/>
          <w:szCs w:val="24"/>
        </w:rPr>
        <w:t xml:space="preserve"> nos termos do voto da Excelentíssima Senhora </w:t>
      </w:r>
      <w:r w:rsidRPr="007D2B9E">
        <w:rPr>
          <w:rFonts w:ascii="Arial Narrow" w:hAnsi="Arial Narrow" w:cs="Arial"/>
          <w:noProof/>
          <w:sz w:val="24"/>
          <w:szCs w:val="24"/>
        </w:rPr>
        <w:t>Conselheira-Relatora,</w:t>
      </w:r>
      <w:r w:rsidRPr="007D2B9E">
        <w:rPr>
          <w:rFonts w:ascii="Arial Narrow" w:hAnsi="Arial Narrow" w:cs="Arial"/>
          <w:b/>
          <w:noProof/>
          <w:sz w:val="24"/>
          <w:szCs w:val="24"/>
        </w:rPr>
        <w:t xml:space="preserve"> em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xml:space="preserve">, no sentido de: </w:t>
      </w:r>
      <w:r w:rsidRPr="007D2B9E">
        <w:rPr>
          <w:rFonts w:ascii="Arial Narrow" w:hAnsi="Arial Narrow" w:cs="Arial"/>
          <w:b/>
          <w:color w:val="000000"/>
          <w:sz w:val="24"/>
          <w:szCs w:val="24"/>
        </w:rPr>
        <w:t>8.1. Arquivar</w:t>
      </w:r>
      <w:r w:rsidRPr="007D2B9E">
        <w:rPr>
          <w:rFonts w:ascii="Arial Narrow" w:hAnsi="Arial Narrow" w:cs="Arial"/>
          <w:color w:val="000000"/>
          <w:sz w:val="24"/>
          <w:szCs w:val="24"/>
        </w:rPr>
        <w:t xml:space="preserve"> o processo por duplicidade. </w:t>
      </w:r>
      <w:r w:rsidRPr="007D2B9E">
        <w:rPr>
          <w:rFonts w:ascii="Arial Narrow" w:hAnsi="Arial Narrow" w:cs="Arial"/>
          <w:b/>
          <w:color w:val="000000"/>
          <w:sz w:val="24"/>
          <w:szCs w:val="24"/>
        </w:rPr>
        <w:t xml:space="preserve">CONSELHEIRA-RELATORA: YARA AMAZÔNIA LINS RODRIGUES DOS SANTOS (Com vista para </w:t>
      </w:r>
      <w:proofErr w:type="gramStart"/>
      <w:r w:rsidRPr="007D2B9E">
        <w:rPr>
          <w:rFonts w:ascii="Arial Narrow" w:hAnsi="Arial Narrow" w:cs="Arial"/>
          <w:b/>
          <w:color w:val="000000"/>
          <w:sz w:val="24"/>
          <w:szCs w:val="24"/>
        </w:rPr>
        <w:t>o Excelentíssimo</w:t>
      </w:r>
      <w:proofErr w:type="gramEnd"/>
      <w:r w:rsidRPr="007D2B9E">
        <w:rPr>
          <w:rFonts w:ascii="Arial Narrow" w:hAnsi="Arial Narrow" w:cs="Arial"/>
          <w:b/>
          <w:color w:val="000000"/>
          <w:sz w:val="24"/>
          <w:szCs w:val="24"/>
        </w:rPr>
        <w:t xml:space="preserve"> Senhor Conselheiro Convocado Alípio Reis Firmo Filho).</w:t>
      </w:r>
      <w:r w:rsidRPr="007D2B9E">
        <w:rPr>
          <w:rFonts w:ascii="Arial Narrow" w:hAnsi="Arial Narrow" w:cs="Arial"/>
          <w:sz w:val="24"/>
          <w:szCs w:val="24"/>
        </w:rPr>
        <w:t xml:space="preserve"> </w:t>
      </w:r>
      <w:r w:rsidRPr="007D2B9E">
        <w:rPr>
          <w:rFonts w:ascii="Arial Narrow" w:hAnsi="Arial Narrow" w:cs="Arial"/>
          <w:b/>
          <w:color w:val="000000"/>
          <w:sz w:val="24"/>
          <w:szCs w:val="24"/>
        </w:rPr>
        <w:t>PROCESSO Nº 14.219/2018 (Apenso: 14.078/2018)</w:t>
      </w:r>
      <w:r w:rsidRPr="007D2B9E">
        <w:rPr>
          <w:rFonts w:ascii="Arial Narrow" w:hAnsi="Arial Narrow" w:cs="Arial"/>
          <w:color w:val="000000"/>
          <w:sz w:val="24"/>
          <w:szCs w:val="24"/>
        </w:rPr>
        <w:t xml:space="preserve"> - </w:t>
      </w:r>
      <w:r w:rsidRPr="007D2B9E">
        <w:rPr>
          <w:rFonts w:ascii="Arial Narrow" w:hAnsi="Arial Narrow" w:cs="Arial"/>
          <w:noProof/>
          <w:sz w:val="24"/>
          <w:szCs w:val="24"/>
        </w:rPr>
        <w:t xml:space="preserve">Tomada de Contas Especial, referente à 1ª Parcela do Termo de Convênio nº 36/2013, firmado com a SEDUC e a </w:t>
      </w:r>
      <w:r w:rsidRPr="007D2B9E">
        <w:rPr>
          <w:rFonts w:ascii="Arial Narrow" w:hAnsi="Arial Narrow" w:cs="Arial"/>
          <w:sz w:val="24"/>
          <w:szCs w:val="24"/>
        </w:rPr>
        <w:t>Prefeitura Municipal do Careiro</w:t>
      </w:r>
      <w:r w:rsidRPr="007D2B9E">
        <w:rPr>
          <w:rFonts w:ascii="Arial Narrow" w:hAnsi="Arial Narrow" w:cs="Arial"/>
          <w:color w:val="000000"/>
          <w:sz w:val="24"/>
          <w:szCs w:val="24"/>
        </w:rPr>
        <w:t>.</w:t>
      </w:r>
      <w:r w:rsidRPr="007D2B9E">
        <w:rPr>
          <w:rFonts w:ascii="Arial Narrow" w:hAnsi="Arial Narrow" w:cs="Arial"/>
          <w:b/>
          <w:color w:val="000000"/>
          <w:sz w:val="24"/>
          <w:szCs w:val="24"/>
        </w:rPr>
        <w:t xml:space="preserve"> ACÓRDÃO Nº 2140/2023: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11, inciso V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sz w:val="24"/>
          <w:szCs w:val="24"/>
        </w:rPr>
        <w:t xml:space="preserve"> nos termos do voto da Excelentíssima Senhora </w:t>
      </w:r>
      <w:r w:rsidRPr="007D2B9E">
        <w:rPr>
          <w:rFonts w:ascii="Arial Narrow" w:hAnsi="Arial Narrow" w:cs="Arial"/>
          <w:noProof/>
          <w:sz w:val="24"/>
          <w:szCs w:val="24"/>
        </w:rPr>
        <w:t>Conselheira-Relatora,</w:t>
      </w:r>
      <w:r w:rsidRPr="007D2B9E">
        <w:rPr>
          <w:rFonts w:ascii="Arial Narrow" w:hAnsi="Arial Narrow" w:cs="Arial"/>
          <w:b/>
          <w:noProof/>
          <w:sz w:val="24"/>
          <w:szCs w:val="24"/>
        </w:rPr>
        <w:t xml:space="preserve"> em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color w:val="000000"/>
          <w:sz w:val="24"/>
          <w:szCs w:val="24"/>
        </w:rPr>
        <w:t xml:space="preserve"> </w:t>
      </w:r>
      <w:r w:rsidRPr="007D2B9E">
        <w:rPr>
          <w:rFonts w:ascii="Arial Narrow" w:hAnsi="Arial Narrow" w:cs="Arial"/>
          <w:b/>
          <w:sz w:val="24"/>
          <w:szCs w:val="24"/>
        </w:rPr>
        <w:t>8.1. Reconhecer</w:t>
      </w:r>
      <w:r w:rsidRPr="007D2B9E">
        <w:rPr>
          <w:rFonts w:ascii="Arial Narrow" w:hAnsi="Arial Narrow" w:cs="Arial"/>
          <w:sz w:val="24"/>
          <w:szCs w:val="24"/>
        </w:rPr>
        <w:t xml:space="preserve"> a prescrição punitiva/</w:t>
      </w:r>
      <w:proofErr w:type="spellStart"/>
      <w:r w:rsidRPr="007D2B9E">
        <w:rPr>
          <w:rFonts w:ascii="Arial Narrow" w:hAnsi="Arial Narrow" w:cs="Arial"/>
          <w:sz w:val="24"/>
          <w:szCs w:val="24"/>
        </w:rPr>
        <w:t>ressarcitória</w:t>
      </w:r>
      <w:proofErr w:type="spellEnd"/>
      <w:r w:rsidRPr="007D2B9E">
        <w:rPr>
          <w:rFonts w:ascii="Arial Narrow" w:hAnsi="Arial Narrow" w:cs="Arial"/>
          <w:sz w:val="24"/>
          <w:szCs w:val="24"/>
        </w:rPr>
        <w:t xml:space="preserve">, razão pela qual deixo de aplicar sanções nos termos do projeto de Lei Complementar deste TCE/AM, da Nota Recomendatória Conjunta nº 002/2023 da </w:t>
      </w:r>
      <w:proofErr w:type="spellStart"/>
      <w:r w:rsidRPr="007D2B9E">
        <w:rPr>
          <w:rFonts w:ascii="Arial Narrow" w:hAnsi="Arial Narrow" w:cs="Arial"/>
          <w:sz w:val="24"/>
          <w:szCs w:val="24"/>
        </w:rPr>
        <w:t>Atricon</w:t>
      </w:r>
      <w:proofErr w:type="spellEnd"/>
      <w:r w:rsidRPr="007D2B9E">
        <w:rPr>
          <w:rFonts w:ascii="Arial Narrow" w:hAnsi="Arial Narrow" w:cs="Arial"/>
          <w:sz w:val="24"/>
          <w:szCs w:val="24"/>
        </w:rPr>
        <w:t>, da Resolução nº 344/2022–TCU e da Emenda Constitucional nº 132;</w:t>
      </w:r>
      <w:r w:rsidRPr="007D2B9E">
        <w:rPr>
          <w:rFonts w:ascii="Arial Narrow" w:hAnsi="Arial Narrow" w:cs="Arial"/>
          <w:color w:val="000000"/>
          <w:sz w:val="24"/>
          <w:szCs w:val="24"/>
        </w:rPr>
        <w:t xml:space="preserve"> </w:t>
      </w:r>
      <w:r w:rsidRPr="007D2B9E">
        <w:rPr>
          <w:rFonts w:ascii="Arial Narrow" w:hAnsi="Arial Narrow" w:cs="Arial"/>
          <w:b/>
          <w:sz w:val="24"/>
          <w:szCs w:val="24"/>
        </w:rPr>
        <w:t>8.2. Dar ciência</w:t>
      </w:r>
      <w:r w:rsidRPr="007D2B9E">
        <w:rPr>
          <w:rFonts w:ascii="Arial Narrow" w:hAnsi="Arial Narrow" w:cs="Arial"/>
          <w:sz w:val="24"/>
          <w:szCs w:val="24"/>
        </w:rPr>
        <w:t xml:space="preserve"> a Sra. Calina Mafra </w:t>
      </w:r>
      <w:proofErr w:type="spellStart"/>
      <w:r w:rsidRPr="007D2B9E">
        <w:rPr>
          <w:rFonts w:ascii="Arial Narrow" w:hAnsi="Arial Narrow" w:cs="Arial"/>
          <w:sz w:val="24"/>
          <w:szCs w:val="24"/>
        </w:rPr>
        <w:t>Hagge</w:t>
      </w:r>
      <w:proofErr w:type="spellEnd"/>
      <w:r w:rsidRPr="007D2B9E">
        <w:rPr>
          <w:rFonts w:ascii="Arial Narrow" w:hAnsi="Arial Narrow" w:cs="Arial"/>
          <w:sz w:val="24"/>
          <w:szCs w:val="24"/>
        </w:rPr>
        <w:t>, Secretária da Secretaria de Estado da Educação e Qualidade do Ensino - SEDUC, à época (concedente) e Sr. Hamilton Alves Villar, Prefeito Municipal do Careiro, à época (convenente), desta decisão e do Relatório-voto; e,</w:t>
      </w:r>
      <w:r w:rsidRPr="007D2B9E">
        <w:rPr>
          <w:rFonts w:ascii="Arial Narrow" w:hAnsi="Arial Narrow" w:cs="Arial"/>
          <w:color w:val="000000"/>
          <w:sz w:val="24"/>
          <w:szCs w:val="24"/>
        </w:rPr>
        <w:t xml:space="preserve"> </w:t>
      </w:r>
      <w:r w:rsidRPr="007D2B9E">
        <w:rPr>
          <w:rFonts w:ascii="Arial Narrow" w:hAnsi="Arial Narrow" w:cs="Arial"/>
          <w:b/>
          <w:sz w:val="24"/>
          <w:szCs w:val="24"/>
        </w:rPr>
        <w:t>8.3. Arquivar</w:t>
      </w:r>
      <w:r w:rsidRPr="007D2B9E">
        <w:rPr>
          <w:rFonts w:ascii="Arial Narrow" w:hAnsi="Arial Narrow" w:cs="Arial"/>
          <w:sz w:val="24"/>
          <w:szCs w:val="24"/>
        </w:rPr>
        <w:t xml:space="preserve"> os autos nos termos e prazos regimentais. </w:t>
      </w:r>
      <w:r w:rsidRPr="007D2B9E">
        <w:rPr>
          <w:rFonts w:ascii="Arial Narrow" w:hAnsi="Arial Narrow" w:cs="Arial"/>
          <w:b/>
          <w:color w:val="000000"/>
          <w:sz w:val="24"/>
          <w:szCs w:val="24"/>
        </w:rPr>
        <w:t>PROCESSO Nº 14.078/2018 (Apenso: 14.219/2018)</w:t>
      </w:r>
      <w:r w:rsidRPr="007D2B9E">
        <w:rPr>
          <w:rFonts w:ascii="Arial Narrow" w:hAnsi="Arial Narrow" w:cs="Arial"/>
          <w:color w:val="000000"/>
          <w:sz w:val="24"/>
          <w:szCs w:val="24"/>
        </w:rPr>
        <w:t xml:space="preserve"> - </w:t>
      </w:r>
      <w:r w:rsidRPr="007D2B9E">
        <w:rPr>
          <w:rFonts w:ascii="Arial Narrow" w:hAnsi="Arial Narrow" w:cs="Arial"/>
          <w:noProof/>
          <w:sz w:val="24"/>
          <w:szCs w:val="24"/>
        </w:rPr>
        <w:t>Prestação de Contas referente à 2ª Parcela do Convênio nº 36/2013, firmado entre a SEDUC e o Prefeitura Municipal do Careiro</w:t>
      </w:r>
      <w:r w:rsidRPr="007D2B9E">
        <w:rPr>
          <w:rFonts w:ascii="Arial Narrow" w:hAnsi="Arial Narrow" w:cs="Arial"/>
          <w:color w:val="000000"/>
          <w:sz w:val="24"/>
          <w:szCs w:val="24"/>
        </w:rPr>
        <w:t>.</w:t>
      </w:r>
      <w:r w:rsidRPr="007D2B9E">
        <w:rPr>
          <w:rFonts w:ascii="Arial Narrow" w:hAnsi="Arial Narrow" w:cs="Arial"/>
          <w:b/>
          <w:color w:val="000000"/>
          <w:sz w:val="24"/>
          <w:szCs w:val="24"/>
        </w:rPr>
        <w:t xml:space="preserve"> ACÓRDÃO Nº 2208/2023: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11, inciso IV, alínea "i",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sz w:val="24"/>
          <w:szCs w:val="24"/>
        </w:rPr>
        <w:t xml:space="preserve"> nos termos do voto da Excelentíssima Senhora </w:t>
      </w:r>
      <w:r w:rsidRPr="007D2B9E">
        <w:rPr>
          <w:rFonts w:ascii="Arial Narrow" w:hAnsi="Arial Narrow" w:cs="Arial"/>
          <w:noProof/>
          <w:sz w:val="24"/>
          <w:szCs w:val="24"/>
        </w:rPr>
        <w:t>Conselheira-Relatora</w:t>
      </w:r>
      <w:r w:rsidRPr="007D2B9E">
        <w:rPr>
          <w:rFonts w:ascii="Arial Narrow" w:hAnsi="Arial Narrow" w:cs="Arial"/>
          <w:b/>
          <w:noProof/>
          <w:sz w:val="24"/>
          <w:szCs w:val="24"/>
        </w:rPr>
        <w:t>, em parcial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8.1. Reconhecer</w:t>
      </w:r>
      <w:r w:rsidRPr="007D2B9E">
        <w:rPr>
          <w:rFonts w:ascii="Arial Narrow" w:hAnsi="Arial Narrow" w:cs="Arial"/>
          <w:color w:val="000000"/>
          <w:sz w:val="24"/>
          <w:szCs w:val="24"/>
        </w:rPr>
        <w:t xml:space="preserve"> a prescrição punitiva/</w:t>
      </w:r>
      <w:proofErr w:type="spellStart"/>
      <w:r w:rsidRPr="007D2B9E">
        <w:rPr>
          <w:rFonts w:ascii="Arial Narrow" w:hAnsi="Arial Narrow" w:cs="Arial"/>
          <w:color w:val="000000"/>
          <w:sz w:val="24"/>
          <w:szCs w:val="24"/>
        </w:rPr>
        <w:t>ressarcitória</w:t>
      </w:r>
      <w:proofErr w:type="spellEnd"/>
      <w:r w:rsidRPr="007D2B9E">
        <w:rPr>
          <w:rFonts w:ascii="Arial Narrow" w:hAnsi="Arial Narrow" w:cs="Arial"/>
          <w:color w:val="000000"/>
          <w:sz w:val="24"/>
          <w:szCs w:val="24"/>
        </w:rPr>
        <w:t xml:space="preserve"> à concedente, Sra. Calina Mafra </w:t>
      </w:r>
      <w:proofErr w:type="spellStart"/>
      <w:r w:rsidRPr="007D2B9E">
        <w:rPr>
          <w:rFonts w:ascii="Arial Narrow" w:hAnsi="Arial Narrow" w:cs="Arial"/>
          <w:color w:val="000000"/>
          <w:sz w:val="24"/>
          <w:szCs w:val="24"/>
        </w:rPr>
        <w:t>Hagge</w:t>
      </w:r>
      <w:proofErr w:type="spellEnd"/>
      <w:r w:rsidRPr="007D2B9E">
        <w:rPr>
          <w:rFonts w:ascii="Arial Narrow" w:hAnsi="Arial Narrow" w:cs="Arial"/>
          <w:color w:val="000000"/>
          <w:sz w:val="24"/>
          <w:szCs w:val="24"/>
        </w:rPr>
        <w:t xml:space="preserve">, Secretária de Estado de Educação e Qualidade do Ensino - SEDUC, à época, por se enquadrar nos termos do projeto de lei complementar deste TCE/AM, da Nota Recomendatória Conjunta nº 002/2023 da </w:t>
      </w:r>
      <w:proofErr w:type="spellStart"/>
      <w:r w:rsidRPr="007D2B9E">
        <w:rPr>
          <w:rFonts w:ascii="Arial Narrow" w:hAnsi="Arial Narrow" w:cs="Arial"/>
          <w:color w:val="000000"/>
          <w:sz w:val="24"/>
          <w:szCs w:val="24"/>
        </w:rPr>
        <w:t>Atricon</w:t>
      </w:r>
      <w:proofErr w:type="spellEnd"/>
      <w:r w:rsidRPr="007D2B9E">
        <w:rPr>
          <w:rFonts w:ascii="Arial Narrow" w:hAnsi="Arial Narrow" w:cs="Arial"/>
          <w:color w:val="000000"/>
          <w:sz w:val="24"/>
          <w:szCs w:val="24"/>
        </w:rPr>
        <w:t xml:space="preserve">, da Resolução nº 344/2022–TCU e da Emenda Constitucional nº 132; </w:t>
      </w:r>
      <w:r w:rsidRPr="007D2B9E">
        <w:rPr>
          <w:rFonts w:ascii="Arial Narrow" w:hAnsi="Arial Narrow" w:cs="Arial"/>
          <w:b/>
          <w:color w:val="000000"/>
          <w:sz w:val="24"/>
          <w:szCs w:val="24"/>
        </w:rPr>
        <w:t>8.2. Reconhecer</w:t>
      </w:r>
      <w:r w:rsidRPr="007D2B9E">
        <w:rPr>
          <w:rFonts w:ascii="Arial Narrow" w:hAnsi="Arial Narrow" w:cs="Arial"/>
          <w:color w:val="000000"/>
          <w:sz w:val="24"/>
          <w:szCs w:val="24"/>
        </w:rPr>
        <w:t xml:space="preserve"> a prescrição punitiva/</w:t>
      </w:r>
      <w:proofErr w:type="spellStart"/>
      <w:r w:rsidRPr="007D2B9E">
        <w:rPr>
          <w:rFonts w:ascii="Arial Narrow" w:hAnsi="Arial Narrow" w:cs="Arial"/>
          <w:color w:val="000000"/>
          <w:sz w:val="24"/>
          <w:szCs w:val="24"/>
        </w:rPr>
        <w:t>ressarcitória</w:t>
      </w:r>
      <w:proofErr w:type="spellEnd"/>
      <w:r w:rsidRPr="007D2B9E">
        <w:rPr>
          <w:rFonts w:ascii="Arial Narrow" w:hAnsi="Arial Narrow" w:cs="Arial"/>
          <w:color w:val="000000"/>
          <w:sz w:val="24"/>
          <w:szCs w:val="24"/>
        </w:rPr>
        <w:t xml:space="preserve"> ao convenente, Sr. Hamilton Alves Villar, Prefeito Municipal do Careiro, à época, por se enquadrar nos termos do projeto de lei complementar deste TCE/AM, da Nota Recomendatória Conjunta nº 002/2023 da </w:t>
      </w:r>
      <w:proofErr w:type="spellStart"/>
      <w:r w:rsidRPr="007D2B9E">
        <w:rPr>
          <w:rFonts w:ascii="Arial Narrow" w:hAnsi="Arial Narrow" w:cs="Arial"/>
          <w:color w:val="000000"/>
          <w:sz w:val="24"/>
          <w:szCs w:val="24"/>
        </w:rPr>
        <w:t>Atricon</w:t>
      </w:r>
      <w:proofErr w:type="spellEnd"/>
      <w:r w:rsidRPr="007D2B9E">
        <w:rPr>
          <w:rFonts w:ascii="Arial Narrow" w:hAnsi="Arial Narrow" w:cs="Arial"/>
          <w:color w:val="000000"/>
          <w:sz w:val="24"/>
          <w:szCs w:val="24"/>
        </w:rPr>
        <w:t xml:space="preserve">, da Resolução nº 344/2022–TCU e da Emenda Constitucional nº 132; </w:t>
      </w:r>
      <w:r w:rsidRPr="007D2B9E">
        <w:rPr>
          <w:rFonts w:ascii="Arial Narrow" w:hAnsi="Arial Narrow" w:cs="Arial"/>
          <w:b/>
          <w:color w:val="000000"/>
          <w:sz w:val="24"/>
          <w:szCs w:val="24"/>
        </w:rPr>
        <w:t>8.3. Julgar legal</w:t>
      </w:r>
      <w:r w:rsidRPr="007D2B9E">
        <w:rPr>
          <w:rFonts w:ascii="Arial Narrow" w:hAnsi="Arial Narrow" w:cs="Arial"/>
          <w:color w:val="000000"/>
          <w:sz w:val="24"/>
          <w:szCs w:val="24"/>
        </w:rPr>
        <w:t xml:space="preserve"> o Termo de Convênio nº 36/2013–SEDUC, firmado entre a Secretaria de Estado da Educação e Qualidade do Ensino - SEDUC, representada pela Sra. Calina Mafra </w:t>
      </w:r>
      <w:proofErr w:type="spellStart"/>
      <w:r w:rsidRPr="007D2B9E">
        <w:rPr>
          <w:rFonts w:ascii="Arial Narrow" w:hAnsi="Arial Narrow" w:cs="Arial"/>
          <w:color w:val="000000"/>
          <w:sz w:val="24"/>
          <w:szCs w:val="24"/>
        </w:rPr>
        <w:t>Hagge</w:t>
      </w:r>
      <w:proofErr w:type="spellEnd"/>
      <w:r w:rsidRPr="007D2B9E">
        <w:rPr>
          <w:rFonts w:ascii="Arial Narrow" w:hAnsi="Arial Narrow" w:cs="Arial"/>
          <w:color w:val="000000"/>
          <w:sz w:val="24"/>
          <w:szCs w:val="24"/>
        </w:rPr>
        <w:t xml:space="preserve">, Secretária de Estado de Educação e Qualidade do Ensino - SEDUC, à época (concedente) e a Prefeitura Municipal do Careiro, representada pelo Sr. Hamilton Alves Villar, Prefeito Municipal do Careiro, à época (convenente), conforme disposto no artigo 2º da Lei nº. 2423/1996; </w:t>
      </w:r>
      <w:r w:rsidRPr="007D2B9E">
        <w:rPr>
          <w:rFonts w:ascii="Arial Narrow" w:hAnsi="Arial Narrow" w:cs="Arial"/>
          <w:b/>
          <w:color w:val="000000"/>
          <w:sz w:val="24"/>
          <w:szCs w:val="24"/>
        </w:rPr>
        <w:t>8.4. Julgar regular</w:t>
      </w:r>
      <w:r w:rsidRPr="007D2B9E">
        <w:rPr>
          <w:rFonts w:ascii="Arial Narrow" w:hAnsi="Arial Narrow" w:cs="Arial"/>
          <w:color w:val="000000"/>
          <w:sz w:val="24"/>
          <w:szCs w:val="24"/>
        </w:rPr>
        <w:t xml:space="preserve"> a 2ª Parcela da Prestação de Contas do Termo de Convênio nº 36/2013–SEDUC, firmado entre a Secretaria de Estado da Educação e Qualidade do Ensino - SEDUC, representada pela Sra. Calina Mafra </w:t>
      </w:r>
      <w:proofErr w:type="spellStart"/>
      <w:r w:rsidRPr="007D2B9E">
        <w:rPr>
          <w:rFonts w:ascii="Arial Narrow" w:hAnsi="Arial Narrow" w:cs="Arial"/>
          <w:color w:val="000000"/>
          <w:sz w:val="24"/>
          <w:szCs w:val="24"/>
        </w:rPr>
        <w:t>Hagge</w:t>
      </w:r>
      <w:proofErr w:type="spellEnd"/>
      <w:r w:rsidRPr="007D2B9E">
        <w:rPr>
          <w:rFonts w:ascii="Arial Narrow" w:hAnsi="Arial Narrow" w:cs="Arial"/>
          <w:color w:val="000000"/>
          <w:sz w:val="24"/>
          <w:szCs w:val="24"/>
        </w:rPr>
        <w:t xml:space="preserve">, Secretária de Estado de Educação e Qualidade do Ensino - SEDUC, à época (concedente) e a Prefeitura Municipal do Careiro, representada pelo Sr. Hamilton Alves Villar, Prefeito Municipal do Careiro, à época (convenente), nos termos do artigo 22, inciso II, da Lei nº. 2423/1996 – LOTCE/AM; </w:t>
      </w:r>
      <w:r w:rsidRPr="007D2B9E">
        <w:rPr>
          <w:rFonts w:ascii="Arial Narrow" w:hAnsi="Arial Narrow" w:cs="Arial"/>
          <w:b/>
          <w:color w:val="000000"/>
          <w:sz w:val="24"/>
          <w:szCs w:val="24"/>
        </w:rPr>
        <w:t>8.5. Dar ciência</w:t>
      </w:r>
      <w:r w:rsidRPr="007D2B9E">
        <w:rPr>
          <w:rFonts w:ascii="Arial Narrow" w:hAnsi="Arial Narrow" w:cs="Arial"/>
          <w:color w:val="000000"/>
          <w:sz w:val="24"/>
          <w:szCs w:val="24"/>
        </w:rPr>
        <w:t xml:space="preserve"> a Sra. Calina Mafra </w:t>
      </w:r>
      <w:proofErr w:type="spellStart"/>
      <w:r w:rsidRPr="007D2B9E">
        <w:rPr>
          <w:rFonts w:ascii="Arial Narrow" w:hAnsi="Arial Narrow" w:cs="Arial"/>
          <w:color w:val="000000"/>
          <w:sz w:val="24"/>
          <w:szCs w:val="24"/>
        </w:rPr>
        <w:t>Hagge</w:t>
      </w:r>
      <w:proofErr w:type="spellEnd"/>
      <w:r w:rsidRPr="007D2B9E">
        <w:rPr>
          <w:rFonts w:ascii="Arial Narrow" w:hAnsi="Arial Narrow" w:cs="Arial"/>
          <w:color w:val="000000"/>
          <w:sz w:val="24"/>
          <w:szCs w:val="24"/>
        </w:rPr>
        <w:t xml:space="preserve">, </w:t>
      </w:r>
      <w:r w:rsidRPr="007D2B9E">
        <w:rPr>
          <w:rFonts w:ascii="Arial Narrow" w:hAnsi="Arial Narrow" w:cs="Arial"/>
          <w:color w:val="000000"/>
          <w:sz w:val="24"/>
          <w:szCs w:val="24"/>
        </w:rPr>
        <w:lastRenderedPageBreak/>
        <w:t xml:space="preserve">Secretária de Estado de Educação e Qualidade do Ensino - SEDUC, à época (concedente) e Sr. Hamilton Alves Villar, Prefeito Municipal do Careiro, à época (convenente), desta decisão e do Relatório-Voto; e, </w:t>
      </w:r>
      <w:r w:rsidRPr="007D2B9E">
        <w:rPr>
          <w:rFonts w:ascii="Arial Narrow" w:hAnsi="Arial Narrow" w:cs="Arial"/>
          <w:b/>
          <w:color w:val="000000"/>
          <w:sz w:val="24"/>
          <w:szCs w:val="24"/>
        </w:rPr>
        <w:t>8.6. Arquivar</w:t>
      </w:r>
      <w:r w:rsidRPr="007D2B9E">
        <w:rPr>
          <w:rFonts w:ascii="Arial Narrow" w:hAnsi="Arial Narrow" w:cs="Arial"/>
          <w:color w:val="000000"/>
          <w:sz w:val="24"/>
          <w:szCs w:val="24"/>
        </w:rPr>
        <w:t xml:space="preserve"> os autos nos termos e prazos regimentais. </w:t>
      </w:r>
      <w:r w:rsidRPr="007D2B9E">
        <w:rPr>
          <w:rFonts w:ascii="Arial Narrow" w:hAnsi="Arial Narrow" w:cs="Arial"/>
          <w:b/>
          <w:color w:val="000000"/>
          <w:sz w:val="24"/>
          <w:szCs w:val="24"/>
        </w:rPr>
        <w:t xml:space="preserve">CONSELHEIRA-RELATORA: YARA AMAZÔNIA LINS RODRIGUES DOS SANTOS (Com vista para </w:t>
      </w:r>
      <w:proofErr w:type="gramStart"/>
      <w:r w:rsidRPr="007D2B9E">
        <w:rPr>
          <w:rFonts w:ascii="Arial Narrow" w:hAnsi="Arial Narrow" w:cs="Arial"/>
          <w:b/>
          <w:color w:val="000000"/>
          <w:sz w:val="24"/>
          <w:szCs w:val="24"/>
        </w:rPr>
        <w:t>o Excelentíssimo</w:t>
      </w:r>
      <w:proofErr w:type="gramEnd"/>
      <w:r w:rsidRPr="007D2B9E">
        <w:rPr>
          <w:rFonts w:ascii="Arial Narrow" w:hAnsi="Arial Narrow" w:cs="Arial"/>
          <w:b/>
          <w:color w:val="000000"/>
          <w:sz w:val="24"/>
          <w:szCs w:val="24"/>
        </w:rPr>
        <w:t xml:space="preserve"> Senhor Conselheiro Luís Fabian Pereira Barbosa).</w:t>
      </w:r>
      <w:r w:rsidRPr="007D2B9E">
        <w:rPr>
          <w:rFonts w:ascii="Arial Narrow" w:hAnsi="Arial Narrow" w:cs="Arial"/>
          <w:sz w:val="24"/>
          <w:szCs w:val="24"/>
        </w:rPr>
        <w:t xml:space="preserve"> </w:t>
      </w:r>
      <w:r w:rsidRPr="007D2B9E">
        <w:rPr>
          <w:rFonts w:ascii="Arial Narrow" w:hAnsi="Arial Narrow" w:cs="Arial"/>
          <w:b/>
          <w:color w:val="000000"/>
          <w:sz w:val="24"/>
          <w:szCs w:val="24"/>
        </w:rPr>
        <w:t xml:space="preserve">PROCESSO Nº 12.544/2020 (Apensos: </w:t>
      </w:r>
      <w:proofErr w:type="gramStart"/>
      <w:r w:rsidRPr="007D2B9E">
        <w:rPr>
          <w:rFonts w:ascii="Arial Narrow" w:hAnsi="Arial Narrow" w:cs="Arial"/>
          <w:b/>
          <w:color w:val="000000"/>
          <w:sz w:val="24"/>
          <w:szCs w:val="24"/>
        </w:rPr>
        <w:t>13.171/2020, 13.175/2020 e 13.174/2020</w:t>
      </w:r>
      <w:proofErr w:type="gramEnd"/>
      <w:r w:rsidRPr="007D2B9E">
        <w:rPr>
          <w:rFonts w:ascii="Arial Narrow" w:hAnsi="Arial Narrow" w:cs="Arial"/>
          <w:b/>
          <w:color w:val="000000"/>
          <w:sz w:val="24"/>
          <w:szCs w:val="24"/>
        </w:rPr>
        <w:t>)</w:t>
      </w:r>
      <w:r w:rsidRPr="007D2B9E">
        <w:rPr>
          <w:rFonts w:ascii="Arial Narrow" w:hAnsi="Arial Narrow" w:cs="Arial"/>
          <w:color w:val="000000"/>
          <w:sz w:val="24"/>
          <w:szCs w:val="24"/>
        </w:rPr>
        <w:t xml:space="preserve"> - </w:t>
      </w:r>
      <w:r w:rsidRPr="007D2B9E">
        <w:rPr>
          <w:rFonts w:ascii="Arial Narrow" w:hAnsi="Arial Narrow" w:cs="Arial"/>
          <w:noProof/>
          <w:sz w:val="24"/>
          <w:szCs w:val="24"/>
        </w:rPr>
        <w:t>Tomada de Contas Especial referente ao Termo de Convênio n° 015/2014-SEINFRA, firmado entre o Estado do Amazonas, por intermédio da SEINFRA, e a Prefeitura Municipal de Humaitá</w:t>
      </w:r>
      <w:r w:rsidRPr="007D2B9E">
        <w:rPr>
          <w:rFonts w:ascii="Arial Narrow" w:hAnsi="Arial Narrow" w:cs="Arial"/>
          <w:color w:val="000000"/>
          <w:sz w:val="24"/>
          <w:szCs w:val="24"/>
        </w:rPr>
        <w:t xml:space="preserve">. </w:t>
      </w:r>
      <w:r w:rsidRPr="007D2B9E">
        <w:rPr>
          <w:rFonts w:ascii="Arial Narrow" w:hAnsi="Arial Narrow" w:cs="Arial"/>
          <w:b/>
          <w:sz w:val="24"/>
          <w:szCs w:val="24"/>
        </w:rPr>
        <w:t>Advogados:</w:t>
      </w:r>
      <w:r w:rsidRPr="007D2B9E">
        <w:rPr>
          <w:rFonts w:ascii="Arial Narrow" w:hAnsi="Arial Narrow" w:cs="Arial"/>
          <w:sz w:val="24"/>
          <w:szCs w:val="24"/>
        </w:rPr>
        <w:t xml:space="preserve"> </w:t>
      </w:r>
      <w:r w:rsidRPr="007D2B9E">
        <w:rPr>
          <w:rFonts w:ascii="Arial Narrow" w:hAnsi="Arial Narrow" w:cs="Arial"/>
          <w:noProof/>
          <w:sz w:val="24"/>
          <w:szCs w:val="24"/>
        </w:rPr>
        <w:t>Isaac Luiz Miranda Almas - OAB/AM 12199 e Bruna Vasconcellos Ribeiro - OAB/AM12800</w:t>
      </w:r>
      <w:r w:rsidRPr="007D2B9E">
        <w:rPr>
          <w:rFonts w:ascii="Arial Narrow" w:hAnsi="Arial Narrow" w:cs="Arial"/>
          <w:color w:val="000000"/>
          <w:sz w:val="24"/>
          <w:szCs w:val="24"/>
        </w:rPr>
        <w:t>.</w:t>
      </w:r>
      <w:r w:rsidRPr="007D2B9E">
        <w:rPr>
          <w:rFonts w:ascii="Arial Narrow" w:hAnsi="Arial Narrow" w:cs="Arial"/>
          <w:b/>
          <w:color w:val="000000"/>
          <w:sz w:val="24"/>
          <w:szCs w:val="24"/>
        </w:rPr>
        <w:t xml:space="preserve"> ACÓRDÃO Nº 2156/2023: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11, inciso IV, alínea "i",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sz w:val="24"/>
          <w:szCs w:val="24"/>
        </w:rPr>
        <w:t xml:space="preserve"> nos termos do voto da Excelentíssima Senhora </w:t>
      </w:r>
      <w:r w:rsidRPr="007D2B9E">
        <w:rPr>
          <w:rFonts w:ascii="Arial Narrow" w:hAnsi="Arial Narrow" w:cs="Arial"/>
          <w:noProof/>
          <w:sz w:val="24"/>
          <w:szCs w:val="24"/>
        </w:rPr>
        <w:t>Conselheira-Relatora</w:t>
      </w:r>
      <w:r w:rsidRPr="007D2B9E">
        <w:rPr>
          <w:rFonts w:ascii="Arial Narrow" w:hAnsi="Arial Narrow" w:cs="Arial"/>
          <w:b/>
          <w:noProof/>
          <w:sz w:val="24"/>
          <w:szCs w:val="24"/>
        </w:rPr>
        <w:t>, em parcial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8.1. Arquivar</w:t>
      </w:r>
      <w:r w:rsidRPr="007D2B9E">
        <w:rPr>
          <w:rFonts w:ascii="Arial Narrow" w:hAnsi="Arial Narrow" w:cs="Arial"/>
          <w:color w:val="000000"/>
          <w:sz w:val="24"/>
          <w:szCs w:val="24"/>
        </w:rPr>
        <w:t xml:space="preserve"> o processo por duplicidade de objeto, julgando pela extinção sem resolução do mérito, com fundamento no art. 485, V do CPC e art. 162 da Resolução nº 04/2002-TCE/AM; </w:t>
      </w:r>
      <w:r w:rsidRPr="007D2B9E">
        <w:rPr>
          <w:rFonts w:ascii="Arial Narrow" w:hAnsi="Arial Narrow" w:cs="Arial"/>
          <w:b/>
          <w:color w:val="000000"/>
          <w:sz w:val="24"/>
          <w:szCs w:val="24"/>
        </w:rPr>
        <w:t>8.2. Dar ciência</w:t>
      </w:r>
      <w:r w:rsidRPr="007D2B9E">
        <w:rPr>
          <w:rFonts w:ascii="Arial Narrow" w:hAnsi="Arial Narrow" w:cs="Arial"/>
          <w:color w:val="000000"/>
          <w:sz w:val="24"/>
          <w:szCs w:val="24"/>
        </w:rPr>
        <w:t xml:space="preserve"> Sr. Américo </w:t>
      </w:r>
      <w:proofErr w:type="spellStart"/>
      <w:r w:rsidRPr="007D2B9E">
        <w:rPr>
          <w:rFonts w:ascii="Arial Narrow" w:hAnsi="Arial Narrow" w:cs="Arial"/>
          <w:color w:val="000000"/>
          <w:sz w:val="24"/>
          <w:szCs w:val="24"/>
        </w:rPr>
        <w:t>Gorayeb</w:t>
      </w:r>
      <w:proofErr w:type="spellEnd"/>
      <w:r w:rsidRPr="007D2B9E">
        <w:rPr>
          <w:rFonts w:ascii="Arial Narrow" w:hAnsi="Arial Narrow" w:cs="Arial"/>
          <w:color w:val="000000"/>
          <w:sz w:val="24"/>
          <w:szCs w:val="24"/>
        </w:rPr>
        <w:t xml:space="preserve"> Júnior, </w:t>
      </w:r>
      <w:proofErr w:type="gramStart"/>
      <w:r w:rsidRPr="007D2B9E">
        <w:rPr>
          <w:rFonts w:ascii="Arial Narrow" w:hAnsi="Arial Narrow" w:cs="Arial"/>
          <w:color w:val="000000"/>
          <w:sz w:val="24"/>
          <w:szCs w:val="24"/>
        </w:rPr>
        <w:t>à</w:t>
      </w:r>
      <w:proofErr w:type="gramEnd"/>
      <w:r w:rsidRPr="007D2B9E">
        <w:rPr>
          <w:rFonts w:ascii="Arial Narrow" w:hAnsi="Arial Narrow" w:cs="Arial"/>
          <w:color w:val="000000"/>
          <w:sz w:val="24"/>
          <w:szCs w:val="24"/>
        </w:rPr>
        <w:t xml:space="preserve"> Sra. </w:t>
      </w:r>
      <w:proofErr w:type="spellStart"/>
      <w:r w:rsidRPr="007D2B9E">
        <w:rPr>
          <w:rFonts w:ascii="Arial Narrow" w:hAnsi="Arial Narrow" w:cs="Arial"/>
          <w:color w:val="000000"/>
          <w:sz w:val="24"/>
          <w:szCs w:val="24"/>
        </w:rPr>
        <w:t>Waldívia</w:t>
      </w:r>
      <w:proofErr w:type="spellEnd"/>
      <w:r w:rsidRPr="007D2B9E">
        <w:rPr>
          <w:rFonts w:ascii="Arial Narrow" w:hAnsi="Arial Narrow" w:cs="Arial"/>
          <w:color w:val="000000"/>
          <w:sz w:val="24"/>
          <w:szCs w:val="24"/>
        </w:rPr>
        <w:t xml:space="preserve"> Ferreira Alencar, ao Sr. José </w:t>
      </w:r>
      <w:proofErr w:type="spellStart"/>
      <w:r w:rsidRPr="007D2B9E">
        <w:rPr>
          <w:rFonts w:ascii="Arial Narrow" w:hAnsi="Arial Narrow" w:cs="Arial"/>
          <w:color w:val="000000"/>
          <w:sz w:val="24"/>
          <w:szCs w:val="24"/>
        </w:rPr>
        <w:t>Cidenei</w:t>
      </w:r>
      <w:proofErr w:type="spellEnd"/>
      <w:r w:rsidRPr="007D2B9E">
        <w:rPr>
          <w:rFonts w:ascii="Arial Narrow" w:hAnsi="Arial Narrow" w:cs="Arial"/>
          <w:color w:val="000000"/>
          <w:sz w:val="24"/>
          <w:szCs w:val="24"/>
        </w:rPr>
        <w:t xml:space="preserve"> Lobo do Nascimento, à SEINFRA e à Prefeitura Municipal de Humaitá, desta decisão e do Relatório-Voto. </w:t>
      </w:r>
      <w:r w:rsidRPr="007D2B9E">
        <w:rPr>
          <w:rFonts w:ascii="Arial Narrow" w:hAnsi="Arial Narrow" w:cs="Arial"/>
          <w:b/>
          <w:color w:val="000000"/>
          <w:sz w:val="24"/>
          <w:szCs w:val="24"/>
        </w:rPr>
        <w:t xml:space="preserve">PROCESSO Nº 13.171/2020 (Apensos: </w:t>
      </w:r>
      <w:proofErr w:type="gramStart"/>
      <w:r w:rsidRPr="007D2B9E">
        <w:rPr>
          <w:rFonts w:ascii="Arial Narrow" w:hAnsi="Arial Narrow" w:cs="Arial"/>
          <w:b/>
          <w:color w:val="000000"/>
          <w:sz w:val="24"/>
          <w:szCs w:val="24"/>
        </w:rPr>
        <w:t>12.544/2020, 13.175/2020 e 13.174/2020</w:t>
      </w:r>
      <w:proofErr w:type="gramEnd"/>
      <w:r w:rsidRPr="007D2B9E">
        <w:rPr>
          <w:rFonts w:ascii="Arial Narrow" w:hAnsi="Arial Narrow" w:cs="Arial"/>
          <w:b/>
          <w:color w:val="000000"/>
          <w:sz w:val="24"/>
          <w:szCs w:val="24"/>
        </w:rPr>
        <w:t>)</w:t>
      </w:r>
      <w:r w:rsidRPr="007D2B9E">
        <w:rPr>
          <w:rFonts w:ascii="Arial Narrow" w:hAnsi="Arial Narrow" w:cs="Arial"/>
          <w:color w:val="000000"/>
          <w:sz w:val="24"/>
          <w:szCs w:val="24"/>
        </w:rPr>
        <w:t xml:space="preserve"> - </w:t>
      </w:r>
      <w:r w:rsidRPr="007D2B9E">
        <w:rPr>
          <w:rFonts w:ascii="Arial Narrow" w:hAnsi="Arial Narrow" w:cs="Arial"/>
          <w:noProof/>
          <w:sz w:val="24"/>
          <w:szCs w:val="24"/>
        </w:rPr>
        <w:t>Prestação de Contas referente à 1ª parcela do Convênio nº 15/2014, firmado entre a SEINFRA e Prefeitura de Humaitá.</w:t>
      </w:r>
      <w:r w:rsidRPr="007D2B9E">
        <w:rPr>
          <w:rFonts w:ascii="Arial Narrow" w:hAnsi="Arial Narrow" w:cs="Arial"/>
          <w:color w:val="000000"/>
          <w:sz w:val="24"/>
          <w:szCs w:val="24"/>
        </w:rPr>
        <w:t xml:space="preserve"> </w:t>
      </w:r>
      <w:r w:rsidRPr="007D2B9E">
        <w:rPr>
          <w:rFonts w:ascii="Arial Narrow" w:hAnsi="Arial Narrow" w:cs="Arial"/>
          <w:b/>
          <w:sz w:val="24"/>
          <w:szCs w:val="24"/>
        </w:rPr>
        <w:t>Advogados:</w:t>
      </w:r>
      <w:r w:rsidRPr="007D2B9E">
        <w:rPr>
          <w:rFonts w:ascii="Arial Narrow" w:hAnsi="Arial Narrow" w:cs="Arial"/>
          <w:sz w:val="24"/>
          <w:szCs w:val="24"/>
        </w:rPr>
        <w:t xml:space="preserve"> </w:t>
      </w:r>
      <w:r w:rsidRPr="007D2B9E">
        <w:rPr>
          <w:rFonts w:ascii="Arial Narrow" w:hAnsi="Arial Narrow" w:cs="Arial"/>
          <w:noProof/>
          <w:sz w:val="24"/>
          <w:szCs w:val="24"/>
        </w:rPr>
        <w:t>Isaac Luiz Miranda Almas - OAB/AM 12199 eBruna Vasconcellos Ribeiro – OAB/AM 12800</w:t>
      </w:r>
      <w:r w:rsidRPr="007D2B9E">
        <w:rPr>
          <w:rFonts w:ascii="Arial Narrow" w:hAnsi="Arial Narrow" w:cs="Arial"/>
          <w:color w:val="000000"/>
          <w:sz w:val="24"/>
          <w:szCs w:val="24"/>
        </w:rPr>
        <w:t>.</w:t>
      </w:r>
      <w:r w:rsidRPr="007D2B9E">
        <w:rPr>
          <w:rFonts w:ascii="Arial Narrow" w:hAnsi="Arial Narrow" w:cs="Arial"/>
          <w:b/>
          <w:color w:val="000000"/>
          <w:sz w:val="24"/>
          <w:szCs w:val="24"/>
        </w:rPr>
        <w:t xml:space="preserve"> ACÓRDÃO Nº 2158/2023: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11, inciso IV, alínea "i",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sz w:val="24"/>
          <w:szCs w:val="24"/>
        </w:rPr>
        <w:t xml:space="preserve"> nos termos do voto da Excelentíssima Senhora </w:t>
      </w:r>
      <w:r w:rsidRPr="007D2B9E">
        <w:rPr>
          <w:rFonts w:ascii="Arial Narrow" w:hAnsi="Arial Narrow" w:cs="Arial"/>
          <w:noProof/>
          <w:sz w:val="24"/>
          <w:szCs w:val="24"/>
        </w:rPr>
        <w:t>Conselheira-Relatora</w:t>
      </w:r>
      <w:r w:rsidRPr="007D2B9E">
        <w:rPr>
          <w:rFonts w:ascii="Arial Narrow" w:hAnsi="Arial Narrow" w:cs="Arial"/>
          <w:b/>
          <w:noProof/>
          <w:sz w:val="24"/>
          <w:szCs w:val="24"/>
        </w:rPr>
        <w:t>, em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8.1. Reconhecer</w:t>
      </w:r>
      <w:r w:rsidRPr="007D2B9E">
        <w:rPr>
          <w:rFonts w:ascii="Arial Narrow" w:hAnsi="Arial Narrow" w:cs="Arial"/>
          <w:color w:val="000000"/>
          <w:sz w:val="24"/>
          <w:szCs w:val="24"/>
        </w:rPr>
        <w:t xml:space="preserve"> a prescrição punitiva/</w:t>
      </w:r>
      <w:proofErr w:type="spellStart"/>
      <w:r w:rsidRPr="007D2B9E">
        <w:rPr>
          <w:rFonts w:ascii="Arial Narrow" w:hAnsi="Arial Narrow" w:cs="Arial"/>
          <w:color w:val="000000"/>
          <w:sz w:val="24"/>
          <w:szCs w:val="24"/>
        </w:rPr>
        <w:t>ressarcitória</w:t>
      </w:r>
      <w:proofErr w:type="spellEnd"/>
      <w:r w:rsidRPr="007D2B9E">
        <w:rPr>
          <w:rFonts w:ascii="Arial Narrow" w:hAnsi="Arial Narrow" w:cs="Arial"/>
          <w:color w:val="000000"/>
          <w:sz w:val="24"/>
          <w:szCs w:val="24"/>
        </w:rPr>
        <w:t xml:space="preserve"> com resolução do mérito, em relação </w:t>
      </w:r>
      <w:proofErr w:type="gramStart"/>
      <w:r w:rsidRPr="007D2B9E">
        <w:rPr>
          <w:rFonts w:ascii="Arial Narrow" w:hAnsi="Arial Narrow" w:cs="Arial"/>
          <w:color w:val="000000"/>
          <w:sz w:val="24"/>
          <w:szCs w:val="24"/>
        </w:rPr>
        <w:t>à</w:t>
      </w:r>
      <w:proofErr w:type="gramEnd"/>
      <w:r w:rsidRPr="007D2B9E">
        <w:rPr>
          <w:rFonts w:ascii="Arial Narrow" w:hAnsi="Arial Narrow" w:cs="Arial"/>
          <w:color w:val="000000"/>
          <w:sz w:val="24"/>
          <w:szCs w:val="24"/>
        </w:rPr>
        <w:t xml:space="preserve"> Sra. </w:t>
      </w:r>
      <w:proofErr w:type="spellStart"/>
      <w:r w:rsidRPr="007D2B9E">
        <w:rPr>
          <w:rFonts w:ascii="Arial Narrow" w:hAnsi="Arial Narrow" w:cs="Arial"/>
          <w:color w:val="000000"/>
          <w:sz w:val="24"/>
          <w:szCs w:val="24"/>
        </w:rPr>
        <w:t>Waldívia</w:t>
      </w:r>
      <w:proofErr w:type="spellEnd"/>
      <w:r w:rsidRPr="007D2B9E">
        <w:rPr>
          <w:rFonts w:ascii="Arial Narrow" w:hAnsi="Arial Narrow" w:cs="Arial"/>
          <w:color w:val="000000"/>
          <w:sz w:val="24"/>
          <w:szCs w:val="24"/>
        </w:rPr>
        <w:t xml:space="preserve"> Ferreira Alencar e ao Sr. José </w:t>
      </w:r>
      <w:proofErr w:type="spellStart"/>
      <w:r w:rsidRPr="007D2B9E">
        <w:rPr>
          <w:rFonts w:ascii="Arial Narrow" w:hAnsi="Arial Narrow" w:cs="Arial"/>
          <w:color w:val="000000"/>
          <w:sz w:val="24"/>
          <w:szCs w:val="24"/>
        </w:rPr>
        <w:t>Cidenei</w:t>
      </w:r>
      <w:proofErr w:type="spellEnd"/>
      <w:r w:rsidRPr="007D2B9E">
        <w:rPr>
          <w:rFonts w:ascii="Arial Narrow" w:hAnsi="Arial Narrow" w:cs="Arial"/>
          <w:color w:val="000000"/>
          <w:sz w:val="24"/>
          <w:szCs w:val="24"/>
        </w:rPr>
        <w:t xml:space="preserve"> Lobo do Nascimento, nos termos do projeto de lei complementar deste TCE/AM, da Nota Recomendatória Conjunta nº 002/2023 da ATRICON, da Resolução nº 344/2022 – TCU e da Emenda Constitucional estadual nº 132; </w:t>
      </w:r>
      <w:r w:rsidRPr="007D2B9E">
        <w:rPr>
          <w:rFonts w:ascii="Arial Narrow" w:hAnsi="Arial Narrow" w:cs="Arial"/>
          <w:b/>
          <w:color w:val="000000"/>
          <w:sz w:val="24"/>
          <w:szCs w:val="24"/>
        </w:rPr>
        <w:t>8.2. Dar ciência</w:t>
      </w:r>
      <w:r w:rsidRPr="007D2B9E">
        <w:rPr>
          <w:rFonts w:ascii="Arial Narrow" w:hAnsi="Arial Narrow" w:cs="Arial"/>
          <w:color w:val="000000"/>
          <w:sz w:val="24"/>
          <w:szCs w:val="24"/>
        </w:rPr>
        <w:t xml:space="preserve"> </w:t>
      </w:r>
      <w:proofErr w:type="gramStart"/>
      <w:r w:rsidRPr="007D2B9E">
        <w:rPr>
          <w:rFonts w:ascii="Arial Narrow" w:hAnsi="Arial Narrow" w:cs="Arial"/>
          <w:color w:val="000000"/>
          <w:sz w:val="24"/>
          <w:szCs w:val="24"/>
        </w:rPr>
        <w:t>à</w:t>
      </w:r>
      <w:proofErr w:type="gramEnd"/>
      <w:r w:rsidRPr="007D2B9E">
        <w:rPr>
          <w:rFonts w:ascii="Arial Narrow" w:hAnsi="Arial Narrow" w:cs="Arial"/>
          <w:color w:val="000000"/>
          <w:sz w:val="24"/>
          <w:szCs w:val="24"/>
        </w:rPr>
        <w:t xml:space="preserve"> Sra. </w:t>
      </w:r>
      <w:proofErr w:type="spellStart"/>
      <w:r w:rsidRPr="007D2B9E">
        <w:rPr>
          <w:rFonts w:ascii="Arial Narrow" w:hAnsi="Arial Narrow" w:cs="Arial"/>
          <w:color w:val="000000"/>
          <w:sz w:val="24"/>
          <w:szCs w:val="24"/>
        </w:rPr>
        <w:t>Waldívia</w:t>
      </w:r>
      <w:proofErr w:type="spellEnd"/>
      <w:r w:rsidRPr="007D2B9E">
        <w:rPr>
          <w:rFonts w:ascii="Arial Narrow" w:hAnsi="Arial Narrow" w:cs="Arial"/>
          <w:color w:val="000000"/>
          <w:sz w:val="24"/>
          <w:szCs w:val="24"/>
        </w:rPr>
        <w:t xml:space="preserve"> Ferreira Alencar e ao Sr. José </w:t>
      </w:r>
      <w:proofErr w:type="spellStart"/>
      <w:r w:rsidRPr="007D2B9E">
        <w:rPr>
          <w:rFonts w:ascii="Arial Narrow" w:hAnsi="Arial Narrow" w:cs="Arial"/>
          <w:color w:val="000000"/>
          <w:sz w:val="24"/>
          <w:szCs w:val="24"/>
        </w:rPr>
        <w:t>Cidenei</w:t>
      </w:r>
      <w:proofErr w:type="spellEnd"/>
      <w:r w:rsidRPr="007D2B9E">
        <w:rPr>
          <w:rFonts w:ascii="Arial Narrow" w:hAnsi="Arial Narrow" w:cs="Arial"/>
          <w:color w:val="000000"/>
          <w:sz w:val="24"/>
          <w:szCs w:val="24"/>
        </w:rPr>
        <w:t xml:space="preserve"> Lobo do Nascimento, à SEINFRA e à Prefeitura Municipal de Humaitá desta decisão e do Relatório-voto; </w:t>
      </w:r>
      <w:r w:rsidRPr="007D2B9E">
        <w:rPr>
          <w:rFonts w:ascii="Arial Narrow" w:hAnsi="Arial Narrow" w:cs="Arial"/>
          <w:b/>
          <w:color w:val="000000"/>
          <w:sz w:val="24"/>
          <w:szCs w:val="24"/>
        </w:rPr>
        <w:t>8.3. Arquivar</w:t>
      </w:r>
      <w:r w:rsidRPr="007D2B9E">
        <w:rPr>
          <w:rFonts w:ascii="Arial Narrow" w:hAnsi="Arial Narrow" w:cs="Arial"/>
          <w:color w:val="000000"/>
          <w:sz w:val="24"/>
          <w:szCs w:val="24"/>
        </w:rPr>
        <w:t xml:space="preserve"> o processo nos termos regimentais. </w:t>
      </w:r>
      <w:r w:rsidRPr="007D2B9E">
        <w:rPr>
          <w:rFonts w:ascii="Arial Narrow" w:hAnsi="Arial Narrow" w:cs="Arial"/>
          <w:b/>
          <w:color w:val="000000"/>
          <w:sz w:val="24"/>
          <w:szCs w:val="24"/>
        </w:rPr>
        <w:t xml:space="preserve">PROCESSO Nº 13.175/2020 (Apensos: </w:t>
      </w:r>
      <w:proofErr w:type="gramStart"/>
      <w:r w:rsidRPr="007D2B9E">
        <w:rPr>
          <w:rFonts w:ascii="Arial Narrow" w:hAnsi="Arial Narrow" w:cs="Arial"/>
          <w:b/>
          <w:color w:val="000000"/>
          <w:sz w:val="24"/>
          <w:szCs w:val="24"/>
        </w:rPr>
        <w:t>12.544/2020, 13.171/2020 e 13.174/2020</w:t>
      </w:r>
      <w:proofErr w:type="gramEnd"/>
      <w:r w:rsidRPr="007D2B9E">
        <w:rPr>
          <w:rFonts w:ascii="Arial Narrow" w:hAnsi="Arial Narrow" w:cs="Arial"/>
          <w:b/>
          <w:color w:val="000000"/>
          <w:sz w:val="24"/>
          <w:szCs w:val="24"/>
        </w:rPr>
        <w:t>)</w:t>
      </w:r>
      <w:r w:rsidRPr="007D2B9E">
        <w:rPr>
          <w:rFonts w:ascii="Arial Narrow" w:hAnsi="Arial Narrow" w:cs="Arial"/>
          <w:color w:val="000000"/>
          <w:sz w:val="24"/>
          <w:szCs w:val="24"/>
        </w:rPr>
        <w:t xml:space="preserve"> - </w:t>
      </w:r>
      <w:r w:rsidRPr="007D2B9E">
        <w:rPr>
          <w:rFonts w:ascii="Arial Narrow" w:hAnsi="Arial Narrow" w:cs="Arial"/>
          <w:noProof/>
          <w:sz w:val="24"/>
          <w:szCs w:val="24"/>
        </w:rPr>
        <w:t>Prestação de Contas referente à 2ª parcela do Termo de Convênio nº 15/2014, firmado entre  a SEINFRA e Prefeitura de Humaitá.</w:t>
      </w:r>
      <w:r w:rsidRPr="007D2B9E">
        <w:rPr>
          <w:rFonts w:ascii="Arial Narrow" w:hAnsi="Arial Narrow" w:cs="Arial"/>
          <w:color w:val="000000"/>
          <w:sz w:val="24"/>
          <w:szCs w:val="24"/>
        </w:rPr>
        <w:t xml:space="preserve"> </w:t>
      </w:r>
      <w:r w:rsidRPr="007D2B9E">
        <w:rPr>
          <w:rFonts w:ascii="Arial Narrow" w:hAnsi="Arial Narrow" w:cs="Arial"/>
          <w:b/>
          <w:sz w:val="24"/>
          <w:szCs w:val="24"/>
        </w:rPr>
        <w:t>Advogados:</w:t>
      </w:r>
      <w:r w:rsidRPr="007D2B9E">
        <w:rPr>
          <w:rFonts w:ascii="Arial Narrow" w:hAnsi="Arial Narrow" w:cs="Arial"/>
          <w:sz w:val="24"/>
          <w:szCs w:val="24"/>
        </w:rPr>
        <w:t xml:space="preserve"> </w:t>
      </w:r>
      <w:r w:rsidRPr="007D2B9E">
        <w:rPr>
          <w:rFonts w:ascii="Arial Narrow" w:hAnsi="Arial Narrow" w:cs="Arial"/>
          <w:noProof/>
          <w:sz w:val="24"/>
          <w:szCs w:val="24"/>
        </w:rPr>
        <w:t>Bruna Vasconcellos Ribeiro – OAB/AM12800 e Isaac Luiz Miranda Almas - OAB/AM 12199</w:t>
      </w:r>
      <w:r w:rsidRPr="007D2B9E">
        <w:rPr>
          <w:rFonts w:ascii="Arial Narrow" w:hAnsi="Arial Narrow" w:cs="Arial"/>
          <w:color w:val="000000"/>
          <w:sz w:val="24"/>
          <w:szCs w:val="24"/>
        </w:rPr>
        <w:t>.</w:t>
      </w:r>
      <w:r w:rsidRPr="007D2B9E">
        <w:rPr>
          <w:rFonts w:ascii="Arial Narrow" w:hAnsi="Arial Narrow" w:cs="Arial"/>
          <w:b/>
          <w:color w:val="000000"/>
          <w:sz w:val="24"/>
          <w:szCs w:val="24"/>
        </w:rPr>
        <w:t xml:space="preserve"> ACÓRDÃO Nº 2157/2023: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11, inciso IV, alínea "i",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sz w:val="24"/>
          <w:szCs w:val="24"/>
        </w:rPr>
        <w:t xml:space="preserve"> nos termos do voto da Excelentíssima Senhora </w:t>
      </w:r>
      <w:r w:rsidRPr="007D2B9E">
        <w:rPr>
          <w:rFonts w:ascii="Arial Narrow" w:hAnsi="Arial Narrow" w:cs="Arial"/>
          <w:noProof/>
          <w:sz w:val="24"/>
          <w:szCs w:val="24"/>
        </w:rPr>
        <w:t>Conselheira-Relatora</w:t>
      </w:r>
      <w:r w:rsidRPr="007D2B9E">
        <w:rPr>
          <w:rFonts w:ascii="Arial Narrow" w:hAnsi="Arial Narrow" w:cs="Arial"/>
          <w:b/>
          <w:noProof/>
          <w:sz w:val="24"/>
          <w:szCs w:val="24"/>
        </w:rPr>
        <w:t>, em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color w:val="000000"/>
          <w:sz w:val="24"/>
          <w:szCs w:val="24"/>
        </w:rPr>
        <w:t xml:space="preserve"> </w:t>
      </w:r>
      <w:r w:rsidRPr="007D2B9E">
        <w:rPr>
          <w:rFonts w:ascii="Arial Narrow" w:hAnsi="Arial Narrow" w:cs="Arial"/>
          <w:b/>
          <w:sz w:val="24"/>
          <w:szCs w:val="24"/>
        </w:rPr>
        <w:t>8.1. Reconhecer</w:t>
      </w:r>
      <w:r w:rsidRPr="007D2B9E">
        <w:rPr>
          <w:rFonts w:ascii="Arial Narrow" w:hAnsi="Arial Narrow" w:cs="Arial"/>
          <w:sz w:val="24"/>
          <w:szCs w:val="24"/>
        </w:rPr>
        <w:t xml:space="preserve"> a prescrição punitiva/</w:t>
      </w:r>
      <w:proofErr w:type="spellStart"/>
      <w:r w:rsidRPr="007D2B9E">
        <w:rPr>
          <w:rFonts w:ascii="Arial Narrow" w:hAnsi="Arial Narrow" w:cs="Arial"/>
          <w:sz w:val="24"/>
          <w:szCs w:val="24"/>
        </w:rPr>
        <w:t>ressarcitória</w:t>
      </w:r>
      <w:proofErr w:type="spellEnd"/>
      <w:r w:rsidRPr="007D2B9E">
        <w:rPr>
          <w:rFonts w:ascii="Arial Narrow" w:hAnsi="Arial Narrow" w:cs="Arial"/>
          <w:sz w:val="24"/>
          <w:szCs w:val="24"/>
        </w:rPr>
        <w:t xml:space="preserve"> com resolução do mérito, em relação </w:t>
      </w:r>
      <w:proofErr w:type="gramStart"/>
      <w:r w:rsidRPr="007D2B9E">
        <w:rPr>
          <w:rFonts w:ascii="Arial Narrow" w:hAnsi="Arial Narrow" w:cs="Arial"/>
          <w:sz w:val="24"/>
          <w:szCs w:val="24"/>
        </w:rPr>
        <w:t>à</w:t>
      </w:r>
      <w:proofErr w:type="gramEnd"/>
      <w:r w:rsidRPr="007D2B9E">
        <w:rPr>
          <w:rFonts w:ascii="Arial Narrow" w:hAnsi="Arial Narrow" w:cs="Arial"/>
          <w:sz w:val="24"/>
          <w:szCs w:val="24"/>
        </w:rPr>
        <w:t xml:space="preserve"> Sra. </w:t>
      </w:r>
      <w:proofErr w:type="spellStart"/>
      <w:r w:rsidRPr="007D2B9E">
        <w:rPr>
          <w:rFonts w:ascii="Arial Narrow" w:hAnsi="Arial Narrow" w:cs="Arial"/>
          <w:sz w:val="24"/>
          <w:szCs w:val="24"/>
        </w:rPr>
        <w:t>Waldívia</w:t>
      </w:r>
      <w:proofErr w:type="spellEnd"/>
      <w:r w:rsidRPr="007D2B9E">
        <w:rPr>
          <w:rFonts w:ascii="Arial Narrow" w:hAnsi="Arial Narrow" w:cs="Arial"/>
          <w:sz w:val="24"/>
          <w:szCs w:val="24"/>
        </w:rPr>
        <w:t xml:space="preserve"> Ferreira Alencar e ao Sr. José </w:t>
      </w:r>
      <w:proofErr w:type="spellStart"/>
      <w:r w:rsidRPr="007D2B9E">
        <w:rPr>
          <w:rFonts w:ascii="Arial Narrow" w:hAnsi="Arial Narrow" w:cs="Arial"/>
          <w:sz w:val="24"/>
          <w:szCs w:val="24"/>
        </w:rPr>
        <w:t>Cidenei</w:t>
      </w:r>
      <w:proofErr w:type="spellEnd"/>
      <w:r w:rsidRPr="007D2B9E">
        <w:rPr>
          <w:rFonts w:ascii="Arial Narrow" w:hAnsi="Arial Narrow" w:cs="Arial"/>
          <w:sz w:val="24"/>
          <w:szCs w:val="24"/>
        </w:rPr>
        <w:t xml:space="preserve"> Lobo do Nascimento, nos termos do projeto de lei complementar deste TCE/AM, da Nota Recomendatória Conjunta nº 002/2023 da ATRICON, da Resolução nº 344/2022 – TCU e da Emenda Constitucional estadual nº 132;</w:t>
      </w:r>
      <w:r w:rsidRPr="007D2B9E">
        <w:rPr>
          <w:rFonts w:ascii="Arial Narrow" w:hAnsi="Arial Narrow" w:cs="Arial"/>
          <w:color w:val="000000"/>
          <w:sz w:val="24"/>
          <w:szCs w:val="24"/>
        </w:rPr>
        <w:t xml:space="preserve"> </w:t>
      </w:r>
      <w:r w:rsidRPr="007D2B9E">
        <w:rPr>
          <w:rFonts w:ascii="Arial Narrow" w:hAnsi="Arial Narrow" w:cs="Arial"/>
          <w:b/>
          <w:sz w:val="24"/>
          <w:szCs w:val="24"/>
        </w:rPr>
        <w:t>8.2. Dar ciência</w:t>
      </w:r>
      <w:r w:rsidRPr="007D2B9E">
        <w:rPr>
          <w:rFonts w:ascii="Arial Narrow" w:hAnsi="Arial Narrow" w:cs="Arial"/>
          <w:sz w:val="24"/>
          <w:szCs w:val="24"/>
        </w:rPr>
        <w:t xml:space="preserve"> </w:t>
      </w:r>
      <w:proofErr w:type="gramStart"/>
      <w:r w:rsidRPr="007D2B9E">
        <w:rPr>
          <w:rFonts w:ascii="Arial Narrow" w:hAnsi="Arial Narrow" w:cs="Arial"/>
          <w:sz w:val="24"/>
          <w:szCs w:val="24"/>
        </w:rPr>
        <w:t>à</w:t>
      </w:r>
      <w:proofErr w:type="gramEnd"/>
      <w:r w:rsidRPr="007D2B9E">
        <w:rPr>
          <w:rFonts w:ascii="Arial Narrow" w:hAnsi="Arial Narrow" w:cs="Arial"/>
          <w:sz w:val="24"/>
          <w:szCs w:val="24"/>
        </w:rPr>
        <w:t xml:space="preserve"> Sra. </w:t>
      </w:r>
      <w:proofErr w:type="spellStart"/>
      <w:r w:rsidRPr="007D2B9E">
        <w:rPr>
          <w:rFonts w:ascii="Arial Narrow" w:hAnsi="Arial Narrow" w:cs="Arial"/>
          <w:sz w:val="24"/>
          <w:szCs w:val="24"/>
        </w:rPr>
        <w:t>Waldívia</w:t>
      </w:r>
      <w:proofErr w:type="spellEnd"/>
      <w:r w:rsidRPr="007D2B9E">
        <w:rPr>
          <w:rFonts w:ascii="Arial Narrow" w:hAnsi="Arial Narrow" w:cs="Arial"/>
          <w:sz w:val="24"/>
          <w:szCs w:val="24"/>
        </w:rPr>
        <w:t xml:space="preserve"> Ferreira Alencar, ao Sr. José </w:t>
      </w:r>
      <w:proofErr w:type="spellStart"/>
      <w:r w:rsidRPr="007D2B9E">
        <w:rPr>
          <w:rFonts w:ascii="Arial Narrow" w:hAnsi="Arial Narrow" w:cs="Arial"/>
          <w:sz w:val="24"/>
          <w:szCs w:val="24"/>
        </w:rPr>
        <w:t>Cidenei</w:t>
      </w:r>
      <w:proofErr w:type="spellEnd"/>
      <w:r w:rsidRPr="007D2B9E">
        <w:rPr>
          <w:rFonts w:ascii="Arial Narrow" w:hAnsi="Arial Narrow" w:cs="Arial"/>
          <w:sz w:val="24"/>
          <w:szCs w:val="24"/>
        </w:rPr>
        <w:t xml:space="preserve"> Lobo do Nascimento, à SEINFRA e à Prefeitura Municipal de Humaitá, desta decisão e do Relatório-voto;</w:t>
      </w:r>
      <w:r w:rsidRPr="007D2B9E">
        <w:rPr>
          <w:rFonts w:ascii="Arial Narrow" w:hAnsi="Arial Narrow" w:cs="Arial"/>
          <w:color w:val="000000"/>
          <w:sz w:val="24"/>
          <w:szCs w:val="24"/>
        </w:rPr>
        <w:t xml:space="preserve"> </w:t>
      </w:r>
      <w:r w:rsidRPr="007D2B9E">
        <w:rPr>
          <w:rFonts w:ascii="Arial Narrow" w:hAnsi="Arial Narrow" w:cs="Arial"/>
          <w:b/>
          <w:sz w:val="24"/>
          <w:szCs w:val="24"/>
        </w:rPr>
        <w:t>8.3. Arquivar</w:t>
      </w:r>
      <w:r w:rsidRPr="007D2B9E">
        <w:rPr>
          <w:rFonts w:ascii="Arial Narrow" w:hAnsi="Arial Narrow" w:cs="Arial"/>
          <w:sz w:val="24"/>
          <w:szCs w:val="24"/>
        </w:rPr>
        <w:t xml:space="preserve"> o processo nos termos regimentais.</w:t>
      </w:r>
      <w:r w:rsidRPr="007D2B9E">
        <w:rPr>
          <w:rFonts w:ascii="Arial Narrow" w:hAnsi="Arial Narrow" w:cs="Arial"/>
          <w:b/>
          <w:color w:val="000000"/>
          <w:sz w:val="24"/>
          <w:szCs w:val="24"/>
        </w:rPr>
        <w:t xml:space="preserve"> PROCESSO Nº 13.174/2020 (Apensos: 12.544/2020, 13.171/2020, 13.175/2020)</w:t>
      </w:r>
      <w:r w:rsidRPr="007D2B9E">
        <w:rPr>
          <w:rFonts w:ascii="Arial Narrow" w:hAnsi="Arial Narrow" w:cs="Arial"/>
          <w:color w:val="000000"/>
          <w:sz w:val="24"/>
          <w:szCs w:val="24"/>
        </w:rPr>
        <w:t xml:space="preserve"> - </w:t>
      </w:r>
      <w:r w:rsidRPr="007D2B9E">
        <w:rPr>
          <w:rFonts w:ascii="Arial Narrow" w:hAnsi="Arial Narrow" w:cs="Arial"/>
          <w:noProof/>
          <w:sz w:val="24"/>
          <w:szCs w:val="24"/>
        </w:rPr>
        <w:t>Prestação de Contas referente à 3ª parcela do Convenio nº 15/2014, firmado entre a SEINFRA e a Prefeitura de Humaitá.</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 xml:space="preserve">Advogados: </w:t>
      </w:r>
      <w:r w:rsidRPr="007D2B9E">
        <w:rPr>
          <w:rFonts w:ascii="Arial Narrow" w:hAnsi="Arial Narrow" w:cs="Arial"/>
          <w:color w:val="000000"/>
          <w:sz w:val="24"/>
          <w:szCs w:val="24"/>
        </w:rPr>
        <w:t>Bruna Vasconcellos Ribeiro – OAB/AM 12800 e Isaac Luiz Miranda Almas - OAB/AM 12199.</w:t>
      </w:r>
      <w:r w:rsidRPr="007D2B9E">
        <w:rPr>
          <w:rFonts w:ascii="Arial Narrow" w:hAnsi="Arial Narrow" w:cs="Arial"/>
          <w:b/>
          <w:color w:val="000000"/>
          <w:sz w:val="24"/>
          <w:szCs w:val="24"/>
        </w:rPr>
        <w:t xml:space="preserve"> ACÓRDÃO Nº 2159/2023:</w:t>
      </w:r>
      <w:r w:rsidRPr="007D2B9E">
        <w:rPr>
          <w:rFonts w:ascii="Arial Narrow" w:hAnsi="Arial Narrow" w:cs="Arial"/>
          <w:color w:val="000000"/>
          <w:sz w:val="24"/>
          <w:szCs w:val="24"/>
        </w:rPr>
        <w:t xml:space="preserve"> </w:t>
      </w:r>
      <w:r w:rsidRPr="007D2B9E">
        <w:rPr>
          <w:rFonts w:ascii="Arial Narrow" w:hAnsi="Arial Narrow" w:cs="Arial"/>
          <w:sz w:val="24"/>
          <w:szCs w:val="24"/>
        </w:rPr>
        <w:lastRenderedPageBreak/>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11, inciso IV, alínea "i",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sz w:val="24"/>
          <w:szCs w:val="24"/>
        </w:rPr>
        <w:t xml:space="preserve"> nos termos do voto da Excelentíssima Senhora </w:t>
      </w:r>
      <w:r w:rsidRPr="007D2B9E">
        <w:rPr>
          <w:rFonts w:ascii="Arial Narrow" w:hAnsi="Arial Narrow" w:cs="Arial"/>
          <w:noProof/>
          <w:sz w:val="24"/>
          <w:szCs w:val="24"/>
        </w:rPr>
        <w:t>Conselheira-Relatora</w:t>
      </w:r>
      <w:r w:rsidRPr="007D2B9E">
        <w:rPr>
          <w:rFonts w:ascii="Arial Narrow" w:hAnsi="Arial Narrow" w:cs="Arial"/>
          <w:b/>
          <w:noProof/>
          <w:sz w:val="24"/>
          <w:szCs w:val="24"/>
        </w:rPr>
        <w:t>, em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8.1. Reconhecer</w:t>
      </w:r>
      <w:r w:rsidRPr="007D2B9E">
        <w:rPr>
          <w:rFonts w:ascii="Arial Narrow" w:hAnsi="Arial Narrow" w:cs="Arial"/>
          <w:color w:val="000000"/>
          <w:sz w:val="24"/>
          <w:szCs w:val="24"/>
        </w:rPr>
        <w:t xml:space="preserve"> a prescrição punitiva/</w:t>
      </w:r>
      <w:proofErr w:type="spellStart"/>
      <w:r w:rsidRPr="007D2B9E">
        <w:rPr>
          <w:rFonts w:ascii="Arial Narrow" w:hAnsi="Arial Narrow" w:cs="Arial"/>
          <w:color w:val="000000"/>
          <w:sz w:val="24"/>
          <w:szCs w:val="24"/>
        </w:rPr>
        <w:t>ressarcitória</w:t>
      </w:r>
      <w:proofErr w:type="spellEnd"/>
      <w:r w:rsidRPr="007D2B9E">
        <w:rPr>
          <w:rFonts w:ascii="Arial Narrow" w:hAnsi="Arial Narrow" w:cs="Arial"/>
          <w:color w:val="000000"/>
          <w:sz w:val="24"/>
          <w:szCs w:val="24"/>
        </w:rPr>
        <w:t xml:space="preserve"> com resolução do mérito, em relação </w:t>
      </w:r>
      <w:proofErr w:type="gramStart"/>
      <w:r w:rsidRPr="007D2B9E">
        <w:rPr>
          <w:rFonts w:ascii="Arial Narrow" w:hAnsi="Arial Narrow" w:cs="Arial"/>
          <w:color w:val="000000"/>
          <w:sz w:val="24"/>
          <w:szCs w:val="24"/>
        </w:rPr>
        <w:t>à</w:t>
      </w:r>
      <w:proofErr w:type="gramEnd"/>
      <w:r w:rsidRPr="007D2B9E">
        <w:rPr>
          <w:rFonts w:ascii="Arial Narrow" w:hAnsi="Arial Narrow" w:cs="Arial"/>
          <w:color w:val="000000"/>
          <w:sz w:val="24"/>
          <w:szCs w:val="24"/>
        </w:rPr>
        <w:t xml:space="preserve"> Sra. </w:t>
      </w:r>
      <w:proofErr w:type="spellStart"/>
      <w:r w:rsidRPr="007D2B9E">
        <w:rPr>
          <w:rFonts w:ascii="Arial Narrow" w:hAnsi="Arial Narrow" w:cs="Arial"/>
          <w:color w:val="000000"/>
          <w:sz w:val="24"/>
          <w:szCs w:val="24"/>
        </w:rPr>
        <w:t>Waldívia</w:t>
      </w:r>
      <w:proofErr w:type="spellEnd"/>
      <w:r w:rsidRPr="007D2B9E">
        <w:rPr>
          <w:rFonts w:ascii="Arial Narrow" w:hAnsi="Arial Narrow" w:cs="Arial"/>
          <w:color w:val="000000"/>
          <w:sz w:val="24"/>
          <w:szCs w:val="24"/>
        </w:rPr>
        <w:t xml:space="preserve"> Ferreira Alencar, ao Sr. Américo </w:t>
      </w:r>
      <w:proofErr w:type="spellStart"/>
      <w:r w:rsidRPr="007D2B9E">
        <w:rPr>
          <w:rFonts w:ascii="Arial Narrow" w:hAnsi="Arial Narrow" w:cs="Arial"/>
          <w:color w:val="000000"/>
          <w:sz w:val="24"/>
          <w:szCs w:val="24"/>
        </w:rPr>
        <w:t>Gorayeb</w:t>
      </w:r>
      <w:proofErr w:type="spellEnd"/>
      <w:r w:rsidRPr="007D2B9E">
        <w:rPr>
          <w:rFonts w:ascii="Arial Narrow" w:hAnsi="Arial Narrow" w:cs="Arial"/>
          <w:color w:val="000000"/>
          <w:sz w:val="24"/>
          <w:szCs w:val="24"/>
        </w:rPr>
        <w:t xml:space="preserve"> Júnior e ao Sr. José </w:t>
      </w:r>
      <w:proofErr w:type="spellStart"/>
      <w:r w:rsidRPr="007D2B9E">
        <w:rPr>
          <w:rFonts w:ascii="Arial Narrow" w:hAnsi="Arial Narrow" w:cs="Arial"/>
          <w:color w:val="000000"/>
          <w:sz w:val="24"/>
          <w:szCs w:val="24"/>
        </w:rPr>
        <w:t>Cidenei</w:t>
      </w:r>
      <w:proofErr w:type="spellEnd"/>
      <w:r w:rsidRPr="007D2B9E">
        <w:rPr>
          <w:rFonts w:ascii="Arial Narrow" w:hAnsi="Arial Narrow" w:cs="Arial"/>
          <w:color w:val="000000"/>
          <w:sz w:val="24"/>
          <w:szCs w:val="24"/>
        </w:rPr>
        <w:t xml:space="preserve"> Lobo do Nascimento, nos termos do projeto de lei complementar deste TCE/AM, da Nota Recomendatória Conjunta nº 002/2023 da ATRICON, da Resolução nº 344/2022–TCU e da Emenda Constitucional estadual nº 132; </w:t>
      </w:r>
      <w:r w:rsidRPr="007D2B9E">
        <w:rPr>
          <w:rFonts w:ascii="Arial Narrow" w:hAnsi="Arial Narrow" w:cs="Arial"/>
          <w:b/>
          <w:color w:val="000000"/>
          <w:sz w:val="24"/>
          <w:szCs w:val="24"/>
        </w:rPr>
        <w:t>8.2. Dar ciência</w:t>
      </w:r>
      <w:r w:rsidRPr="007D2B9E">
        <w:rPr>
          <w:rFonts w:ascii="Arial Narrow" w:hAnsi="Arial Narrow" w:cs="Arial"/>
          <w:color w:val="000000"/>
          <w:sz w:val="24"/>
          <w:szCs w:val="24"/>
        </w:rPr>
        <w:t xml:space="preserve"> </w:t>
      </w:r>
      <w:proofErr w:type="gramStart"/>
      <w:r w:rsidRPr="007D2B9E">
        <w:rPr>
          <w:rFonts w:ascii="Arial Narrow" w:hAnsi="Arial Narrow" w:cs="Arial"/>
          <w:color w:val="000000"/>
          <w:sz w:val="24"/>
          <w:szCs w:val="24"/>
        </w:rPr>
        <w:t>à</w:t>
      </w:r>
      <w:proofErr w:type="gramEnd"/>
      <w:r w:rsidRPr="007D2B9E">
        <w:rPr>
          <w:rFonts w:ascii="Arial Narrow" w:hAnsi="Arial Narrow" w:cs="Arial"/>
          <w:color w:val="000000"/>
          <w:sz w:val="24"/>
          <w:szCs w:val="24"/>
        </w:rPr>
        <w:t xml:space="preserve"> Sra. </w:t>
      </w:r>
      <w:proofErr w:type="spellStart"/>
      <w:r w:rsidRPr="007D2B9E">
        <w:rPr>
          <w:rFonts w:ascii="Arial Narrow" w:hAnsi="Arial Narrow" w:cs="Arial"/>
          <w:color w:val="000000"/>
          <w:sz w:val="24"/>
          <w:szCs w:val="24"/>
        </w:rPr>
        <w:t>Waldívia</w:t>
      </w:r>
      <w:proofErr w:type="spellEnd"/>
      <w:r w:rsidRPr="007D2B9E">
        <w:rPr>
          <w:rFonts w:ascii="Arial Narrow" w:hAnsi="Arial Narrow" w:cs="Arial"/>
          <w:color w:val="000000"/>
          <w:sz w:val="24"/>
          <w:szCs w:val="24"/>
        </w:rPr>
        <w:t xml:space="preserve"> Ferreira Alencar, ao Sr. Américo </w:t>
      </w:r>
      <w:proofErr w:type="spellStart"/>
      <w:r w:rsidRPr="007D2B9E">
        <w:rPr>
          <w:rFonts w:ascii="Arial Narrow" w:hAnsi="Arial Narrow" w:cs="Arial"/>
          <w:color w:val="000000"/>
          <w:sz w:val="24"/>
          <w:szCs w:val="24"/>
        </w:rPr>
        <w:t>Gorayeb</w:t>
      </w:r>
      <w:proofErr w:type="spellEnd"/>
      <w:r w:rsidRPr="007D2B9E">
        <w:rPr>
          <w:rFonts w:ascii="Arial Narrow" w:hAnsi="Arial Narrow" w:cs="Arial"/>
          <w:color w:val="000000"/>
          <w:sz w:val="24"/>
          <w:szCs w:val="24"/>
        </w:rPr>
        <w:t xml:space="preserve"> Júnior, ao Sr. José </w:t>
      </w:r>
      <w:proofErr w:type="spellStart"/>
      <w:r w:rsidRPr="007D2B9E">
        <w:rPr>
          <w:rFonts w:ascii="Arial Narrow" w:hAnsi="Arial Narrow" w:cs="Arial"/>
          <w:color w:val="000000"/>
          <w:sz w:val="24"/>
          <w:szCs w:val="24"/>
        </w:rPr>
        <w:t>Cidenei</w:t>
      </w:r>
      <w:proofErr w:type="spellEnd"/>
      <w:r w:rsidRPr="007D2B9E">
        <w:rPr>
          <w:rFonts w:ascii="Arial Narrow" w:hAnsi="Arial Narrow" w:cs="Arial"/>
          <w:color w:val="000000"/>
          <w:sz w:val="24"/>
          <w:szCs w:val="24"/>
        </w:rPr>
        <w:t xml:space="preserve"> Lobo do Nascimento, à SEINFRA e à Prefeitura Municipal de Humaitá, desta decisão e do Relatório-voto; </w:t>
      </w:r>
      <w:r w:rsidRPr="007D2B9E">
        <w:rPr>
          <w:rFonts w:ascii="Arial Narrow" w:hAnsi="Arial Narrow" w:cs="Arial"/>
          <w:b/>
          <w:color w:val="000000"/>
          <w:sz w:val="24"/>
          <w:szCs w:val="24"/>
        </w:rPr>
        <w:t>8.3. Arquivar</w:t>
      </w:r>
      <w:r w:rsidRPr="007D2B9E">
        <w:rPr>
          <w:rFonts w:ascii="Arial Narrow" w:hAnsi="Arial Narrow" w:cs="Arial"/>
          <w:color w:val="000000"/>
          <w:sz w:val="24"/>
          <w:szCs w:val="24"/>
        </w:rPr>
        <w:t xml:space="preserve"> o processo nos termos regimentais.</w:t>
      </w:r>
      <w:r w:rsidRPr="007D2B9E">
        <w:rPr>
          <w:rFonts w:ascii="Arial Narrow" w:hAnsi="Arial Narrow" w:cs="Arial"/>
          <w:b/>
          <w:color w:val="000000"/>
          <w:sz w:val="24"/>
          <w:szCs w:val="24"/>
        </w:rPr>
        <w:t xml:space="preserve"> CONSELHEIRA-RELATORA: YARA AMAZÔNIA LINS RODRIGUES DOS SANTOS (Com vista para a Excelentíssima Senhora Procuradora-Geral Fernanda Cantanhede Veiga Mendonça).</w:t>
      </w:r>
      <w:r w:rsidRPr="007D2B9E">
        <w:rPr>
          <w:rFonts w:ascii="Arial Narrow" w:hAnsi="Arial Narrow" w:cs="Arial"/>
          <w:sz w:val="24"/>
          <w:szCs w:val="24"/>
        </w:rPr>
        <w:t xml:space="preserve"> </w:t>
      </w:r>
      <w:r w:rsidRPr="007D2B9E">
        <w:rPr>
          <w:rFonts w:ascii="Arial Narrow" w:hAnsi="Arial Narrow" w:cs="Arial"/>
          <w:b/>
          <w:color w:val="000000"/>
          <w:sz w:val="24"/>
          <w:szCs w:val="24"/>
        </w:rPr>
        <w:t>PROCESSO Nº 13.504/2022</w:t>
      </w:r>
      <w:r w:rsidRPr="007D2B9E">
        <w:rPr>
          <w:rFonts w:ascii="Arial Narrow" w:hAnsi="Arial Narrow" w:cs="Arial"/>
          <w:color w:val="000000"/>
          <w:sz w:val="24"/>
          <w:szCs w:val="24"/>
        </w:rPr>
        <w:t xml:space="preserve"> - Apuração de Atos de Gestão em cumprimento ao Acórdão nº 26/2022-TCE-Tribunal Pleno, exarado na apreciação da Prestação de Contas Anual da Prefeitura Municipal de Autazes, de responsabilidade do Sr. </w:t>
      </w:r>
      <w:proofErr w:type="spellStart"/>
      <w:r w:rsidRPr="007D2B9E">
        <w:rPr>
          <w:rFonts w:ascii="Arial Narrow" w:hAnsi="Arial Narrow" w:cs="Arial"/>
          <w:color w:val="000000"/>
          <w:sz w:val="24"/>
          <w:szCs w:val="24"/>
        </w:rPr>
        <w:t>Andreson</w:t>
      </w:r>
      <w:proofErr w:type="spellEnd"/>
      <w:r w:rsidRPr="007D2B9E">
        <w:rPr>
          <w:rFonts w:ascii="Arial Narrow" w:hAnsi="Arial Narrow" w:cs="Arial"/>
          <w:color w:val="000000"/>
          <w:sz w:val="24"/>
          <w:szCs w:val="24"/>
        </w:rPr>
        <w:t xml:space="preserve"> Adriano Oliveira Cavalcante (ordenador de Despesas) exercício 2017. </w:t>
      </w:r>
      <w:r w:rsidRPr="007D2B9E">
        <w:rPr>
          <w:rFonts w:ascii="Arial Narrow" w:hAnsi="Arial Narrow" w:cs="Arial"/>
          <w:b/>
          <w:color w:val="000000"/>
          <w:sz w:val="24"/>
          <w:szCs w:val="24"/>
        </w:rPr>
        <w:t xml:space="preserve">Advogado: </w:t>
      </w:r>
      <w:r w:rsidRPr="007D2B9E">
        <w:rPr>
          <w:rFonts w:ascii="Arial Narrow" w:hAnsi="Arial Narrow" w:cs="Arial"/>
          <w:color w:val="000000"/>
          <w:sz w:val="24"/>
          <w:szCs w:val="24"/>
        </w:rPr>
        <w:t>Juarez Frazão Rodrigues Júnior - OAB/AM 5851.</w:t>
      </w:r>
      <w:r w:rsidRPr="007D2B9E">
        <w:rPr>
          <w:rFonts w:ascii="Arial Narrow" w:hAnsi="Arial Narrow" w:cs="Arial"/>
          <w:b/>
          <w:color w:val="000000"/>
          <w:sz w:val="24"/>
          <w:szCs w:val="24"/>
        </w:rPr>
        <w:t xml:space="preserve"> ACÓRDÃO Nº 2178/2023: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arts. 5º, II e 11, III, “a” item 1,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 </w:t>
      </w:r>
      <w:r w:rsidRPr="007D2B9E">
        <w:rPr>
          <w:rFonts w:ascii="Arial Narrow" w:hAnsi="Arial Narrow" w:cs="Arial"/>
          <w:sz w:val="24"/>
          <w:szCs w:val="24"/>
        </w:rPr>
        <w:t>nos termos d</w:t>
      </w:r>
      <w:r w:rsidRPr="007D2B9E">
        <w:rPr>
          <w:rFonts w:ascii="Arial Narrow" w:hAnsi="Arial Narrow" w:cs="Arial"/>
          <w:noProof/>
          <w:sz w:val="24"/>
          <w:szCs w:val="24"/>
        </w:rPr>
        <w:t xml:space="preserve">o voto da </w:t>
      </w:r>
      <w:r w:rsidRPr="007D2B9E">
        <w:rPr>
          <w:rFonts w:ascii="Arial Narrow" w:hAnsi="Arial Narrow" w:cs="Arial"/>
          <w:sz w:val="24"/>
          <w:szCs w:val="24"/>
        </w:rPr>
        <w:t>Excelentíssima Senhora Conselheira-Relatora</w:t>
      </w:r>
      <w:r w:rsidRPr="007D2B9E">
        <w:rPr>
          <w:rFonts w:ascii="Arial Narrow" w:hAnsi="Arial Narrow" w:cs="Arial"/>
          <w:b/>
          <w:noProof/>
          <w:sz w:val="24"/>
          <w:szCs w:val="24"/>
        </w:rPr>
        <w:t>, em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10.1. Arquivar</w:t>
      </w:r>
      <w:r w:rsidRPr="007D2B9E">
        <w:rPr>
          <w:rFonts w:ascii="Arial Narrow" w:hAnsi="Arial Narrow" w:cs="Arial"/>
          <w:color w:val="000000"/>
          <w:sz w:val="24"/>
          <w:szCs w:val="24"/>
        </w:rPr>
        <w:t xml:space="preserve"> o processo por perda de objeto. </w:t>
      </w:r>
      <w:r w:rsidRPr="007D2B9E">
        <w:rPr>
          <w:rFonts w:ascii="Arial Narrow" w:hAnsi="Arial Narrow" w:cs="Arial"/>
          <w:sz w:val="24"/>
          <w:szCs w:val="24"/>
          <w:u w:val="single"/>
        </w:rPr>
        <w:t xml:space="preserve">Nesta fase de julgamento assumiu a presidência dos trabalhos </w:t>
      </w:r>
      <w:proofErr w:type="gramStart"/>
      <w:r w:rsidRPr="007D2B9E">
        <w:rPr>
          <w:rFonts w:ascii="Arial Narrow" w:hAnsi="Arial Narrow" w:cs="Arial"/>
          <w:sz w:val="24"/>
          <w:szCs w:val="24"/>
          <w:u w:val="single"/>
        </w:rPr>
        <w:t>o Excelentíssimo</w:t>
      </w:r>
      <w:proofErr w:type="gramEnd"/>
      <w:r w:rsidRPr="007D2B9E">
        <w:rPr>
          <w:rFonts w:ascii="Arial Narrow" w:hAnsi="Arial Narrow" w:cs="Arial"/>
          <w:sz w:val="24"/>
          <w:szCs w:val="24"/>
          <w:u w:val="single"/>
        </w:rPr>
        <w:t xml:space="preserve"> Senhor Conselheiro Júlio Assis Corrêa Pinheiro, em face do impedimento do Excelentíssimo Senhor Conselheiro Érico Xavier Desterro e Silva (Art. 65 do RI-TCE/AM).</w:t>
      </w:r>
      <w:r w:rsidRPr="007D2B9E">
        <w:rPr>
          <w:rFonts w:ascii="Arial Narrow" w:hAnsi="Arial Narrow" w:cs="Arial"/>
          <w:sz w:val="24"/>
          <w:szCs w:val="24"/>
        </w:rPr>
        <w:t xml:space="preserve"> </w:t>
      </w:r>
      <w:r w:rsidRPr="007D2B9E">
        <w:rPr>
          <w:rFonts w:ascii="Arial Narrow" w:hAnsi="Arial Narrow" w:cs="Arial"/>
          <w:b/>
          <w:color w:val="000000"/>
          <w:sz w:val="24"/>
          <w:szCs w:val="24"/>
        </w:rPr>
        <w:t>CONSELHEIRO-RELATOR: MARIO MANOEL COELHO DE MELLO (Com vista para a Excelentíssima Senhora Conselheira Yara Amazônia Lins Rodrigues dos Santos, Excelentíssimo Senhor Conselheiro Convocado Mário José de Moraes Costa Filho).</w:t>
      </w:r>
      <w:r w:rsidRPr="007D2B9E">
        <w:rPr>
          <w:rFonts w:ascii="Arial Narrow" w:hAnsi="Arial Narrow" w:cs="Arial"/>
          <w:sz w:val="24"/>
          <w:szCs w:val="24"/>
        </w:rPr>
        <w:t xml:space="preserve"> </w:t>
      </w:r>
      <w:r w:rsidRPr="007D2B9E">
        <w:rPr>
          <w:rFonts w:ascii="Arial Narrow" w:hAnsi="Arial Narrow" w:cs="Arial"/>
          <w:b/>
          <w:color w:val="000000"/>
          <w:sz w:val="24"/>
          <w:szCs w:val="24"/>
        </w:rPr>
        <w:t>PROCESSO Nº 11.400/2017 (Apensos: 14.195/2016, 11.417/2018, 11.367/2018, 11.773/2018, 11.369/2018, 13.495/2016, 11.382/2018 e 11.383/2018)</w:t>
      </w:r>
      <w:r w:rsidRPr="007D2B9E">
        <w:rPr>
          <w:rFonts w:ascii="Arial Narrow" w:hAnsi="Arial Narrow" w:cs="Arial"/>
          <w:color w:val="000000"/>
          <w:sz w:val="24"/>
          <w:szCs w:val="24"/>
        </w:rPr>
        <w:t xml:space="preserve"> - Prestação de Contas Anual da Secretaria de Estado da Educação e Qualidade do Ensino Desporto Escolar – SEDUC, de responsabilidade do Sr. </w:t>
      </w:r>
      <w:proofErr w:type="spellStart"/>
      <w:r w:rsidRPr="007D2B9E">
        <w:rPr>
          <w:rFonts w:ascii="Arial Narrow" w:hAnsi="Arial Narrow" w:cs="Arial"/>
          <w:color w:val="000000"/>
          <w:sz w:val="24"/>
          <w:szCs w:val="24"/>
        </w:rPr>
        <w:t>Algemiro</w:t>
      </w:r>
      <w:proofErr w:type="spellEnd"/>
      <w:r w:rsidRPr="007D2B9E">
        <w:rPr>
          <w:rFonts w:ascii="Arial Narrow" w:hAnsi="Arial Narrow" w:cs="Arial"/>
          <w:color w:val="000000"/>
          <w:sz w:val="24"/>
          <w:szCs w:val="24"/>
        </w:rPr>
        <w:t xml:space="preserve"> Ferreira Lima Filho, Sr. </w:t>
      </w:r>
      <w:proofErr w:type="spellStart"/>
      <w:r w:rsidRPr="007D2B9E">
        <w:rPr>
          <w:rFonts w:ascii="Arial Narrow" w:hAnsi="Arial Narrow" w:cs="Arial"/>
          <w:color w:val="000000"/>
          <w:sz w:val="24"/>
          <w:szCs w:val="24"/>
        </w:rPr>
        <w:t>Rossieli</w:t>
      </w:r>
      <w:proofErr w:type="spellEnd"/>
      <w:r w:rsidRPr="007D2B9E">
        <w:rPr>
          <w:rFonts w:ascii="Arial Narrow" w:hAnsi="Arial Narrow" w:cs="Arial"/>
          <w:color w:val="000000"/>
          <w:sz w:val="24"/>
          <w:szCs w:val="24"/>
        </w:rPr>
        <w:t xml:space="preserve"> Soares da Silva, Sr. Raimundo </w:t>
      </w:r>
      <w:proofErr w:type="spellStart"/>
      <w:r w:rsidRPr="007D2B9E">
        <w:rPr>
          <w:rFonts w:ascii="Arial Narrow" w:hAnsi="Arial Narrow" w:cs="Arial"/>
          <w:color w:val="000000"/>
          <w:sz w:val="24"/>
          <w:szCs w:val="24"/>
        </w:rPr>
        <w:t>Otaide</w:t>
      </w:r>
      <w:proofErr w:type="spellEnd"/>
      <w:r w:rsidRPr="007D2B9E">
        <w:rPr>
          <w:rFonts w:ascii="Arial Narrow" w:hAnsi="Arial Narrow" w:cs="Arial"/>
          <w:color w:val="000000"/>
          <w:sz w:val="24"/>
          <w:szCs w:val="24"/>
        </w:rPr>
        <w:t xml:space="preserve"> Ferreira Picanço Filho e da Sra. Calina Mafra </w:t>
      </w:r>
      <w:proofErr w:type="spellStart"/>
      <w:r w:rsidRPr="007D2B9E">
        <w:rPr>
          <w:rFonts w:ascii="Arial Narrow" w:hAnsi="Arial Narrow" w:cs="Arial"/>
          <w:color w:val="000000"/>
          <w:sz w:val="24"/>
          <w:szCs w:val="24"/>
        </w:rPr>
        <w:t>Hagge</w:t>
      </w:r>
      <w:proofErr w:type="spellEnd"/>
      <w:r w:rsidRPr="007D2B9E">
        <w:rPr>
          <w:rFonts w:ascii="Arial Narrow" w:hAnsi="Arial Narrow" w:cs="Arial"/>
          <w:color w:val="000000"/>
          <w:sz w:val="24"/>
          <w:szCs w:val="24"/>
        </w:rPr>
        <w:t xml:space="preserve">, referente ao exercício de 2016. </w:t>
      </w:r>
      <w:r w:rsidRPr="007D2B9E">
        <w:rPr>
          <w:rFonts w:ascii="Arial Narrow" w:hAnsi="Arial Narrow" w:cs="Arial"/>
          <w:b/>
          <w:sz w:val="24"/>
          <w:szCs w:val="24"/>
        </w:rPr>
        <w:t xml:space="preserve">Advogados: </w:t>
      </w:r>
      <w:r w:rsidRPr="007D2B9E">
        <w:rPr>
          <w:rFonts w:ascii="Arial Narrow" w:hAnsi="Arial Narrow" w:cs="Arial"/>
          <w:noProof/>
          <w:sz w:val="24"/>
          <w:szCs w:val="24"/>
        </w:rPr>
        <w:t>Ana Cecília Ortiz e Silva - OAB/AM 8387, Ana Carolina Costa Ortiz - OAB/AM 12390, Leda Mourao Domingos - OAB/AM 10276, Patrícia de Lima Linhares - OAB/AM 11193, Pedro Paulo Sousa Lira - OAB/AM 11414, Carolina Rodrigues M. da Silva PeresOAB/AM - 12514, , Rosa Oliveira de Pontes - OAB/AM 4231 e Robério dos Santos Pereira Braga - OAB/AM 1205</w:t>
      </w:r>
      <w:r w:rsidRPr="007D2B9E">
        <w:rPr>
          <w:rFonts w:ascii="Arial Narrow" w:hAnsi="Arial Narrow" w:cs="Arial"/>
          <w:color w:val="000000"/>
          <w:sz w:val="24"/>
          <w:szCs w:val="24"/>
        </w:rPr>
        <w:t>.</w:t>
      </w:r>
      <w:r w:rsidRPr="007D2B9E">
        <w:rPr>
          <w:rFonts w:ascii="Arial Narrow" w:hAnsi="Arial Narrow" w:cs="Arial"/>
          <w:b/>
          <w:color w:val="000000"/>
          <w:sz w:val="24"/>
          <w:szCs w:val="24"/>
        </w:rPr>
        <w:t xml:space="preserve"> ACÓRDÃO Nº 2202/2023: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pelos arts. 5º, II e 11, inciso III, alínea “a”, item 3, da Resolução n.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 </w:t>
      </w:r>
      <w:r w:rsidRPr="007D2B9E">
        <w:rPr>
          <w:rFonts w:ascii="Arial Narrow" w:hAnsi="Arial Narrow" w:cs="Arial"/>
          <w:sz w:val="24"/>
          <w:szCs w:val="24"/>
        </w:rPr>
        <w:t>nos termos d</w:t>
      </w:r>
      <w:r w:rsidRPr="007D2B9E">
        <w:rPr>
          <w:rFonts w:ascii="Arial Narrow" w:hAnsi="Arial Narrow" w:cs="Arial"/>
          <w:noProof/>
          <w:sz w:val="24"/>
          <w:szCs w:val="24"/>
        </w:rPr>
        <w:t xml:space="preserve">o voto do </w:t>
      </w:r>
      <w:r w:rsidRPr="007D2B9E">
        <w:rPr>
          <w:rFonts w:ascii="Arial Narrow" w:hAnsi="Arial Narrow" w:cs="Arial"/>
          <w:sz w:val="24"/>
          <w:szCs w:val="24"/>
        </w:rPr>
        <w:t>Excelentíssimo Senhor Conselheiro-Relator</w:t>
      </w:r>
      <w:r w:rsidRPr="007D2B9E">
        <w:rPr>
          <w:rFonts w:ascii="Arial Narrow" w:hAnsi="Arial Narrow" w:cs="Arial"/>
          <w:b/>
          <w:noProof/>
          <w:sz w:val="24"/>
          <w:szCs w:val="24"/>
        </w:rPr>
        <w:t>, em parcial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xml:space="preserve">, no sentido de: </w:t>
      </w:r>
      <w:r w:rsidRPr="007D2B9E">
        <w:rPr>
          <w:rFonts w:ascii="Arial Narrow" w:hAnsi="Arial Narrow" w:cs="Arial"/>
          <w:b/>
          <w:color w:val="000000"/>
          <w:sz w:val="24"/>
          <w:szCs w:val="24"/>
        </w:rPr>
        <w:t>10.1. Reconhecer</w:t>
      </w:r>
      <w:r w:rsidRPr="007D2B9E">
        <w:rPr>
          <w:rFonts w:ascii="Arial Narrow" w:hAnsi="Arial Narrow" w:cs="Arial"/>
          <w:color w:val="000000"/>
          <w:sz w:val="24"/>
          <w:szCs w:val="24"/>
        </w:rPr>
        <w:t xml:space="preserve"> a ocorrência da prejudicial para o fim de extinguir a presente Prestação de Contas Anual da Secretaria de Estado de Educação - SEDUC, referente ao exercício de 2016, com resolução de mérito, nos termos do art. 487, inciso II, do CPC, c/c o art. 127 da Lei nº 2.423/96, em virtude da consumação da prescrição punitiva e </w:t>
      </w:r>
      <w:proofErr w:type="spellStart"/>
      <w:r w:rsidRPr="007D2B9E">
        <w:rPr>
          <w:rFonts w:ascii="Arial Narrow" w:hAnsi="Arial Narrow" w:cs="Arial"/>
          <w:color w:val="000000"/>
          <w:sz w:val="24"/>
          <w:szCs w:val="24"/>
        </w:rPr>
        <w:t>ressarcitória</w:t>
      </w:r>
      <w:proofErr w:type="spellEnd"/>
      <w:r w:rsidRPr="007D2B9E">
        <w:rPr>
          <w:rFonts w:ascii="Arial Narrow" w:hAnsi="Arial Narrow" w:cs="Arial"/>
          <w:color w:val="000000"/>
          <w:sz w:val="24"/>
          <w:szCs w:val="24"/>
        </w:rPr>
        <w:t xml:space="preserve">, conforme Tema nº 899 e outros precedentes do STF e demais Tribunais, em virtude de ter transcorrido mais de 05 anos após a ocorrência da primeira notificação válida, sob o ângulo de todos os Responsáveis (Gestores, empresas e fiscais de obras), sem que o processo em tela tenha sido apreciado por esta Corte de Contas; </w:t>
      </w:r>
      <w:r w:rsidRPr="007D2B9E">
        <w:rPr>
          <w:rFonts w:ascii="Arial Narrow" w:hAnsi="Arial Narrow" w:cs="Arial"/>
          <w:b/>
          <w:color w:val="000000"/>
          <w:sz w:val="24"/>
          <w:szCs w:val="24"/>
        </w:rPr>
        <w:t>10.2. Determinar</w:t>
      </w:r>
      <w:r w:rsidRPr="007D2B9E">
        <w:rPr>
          <w:rFonts w:ascii="Arial Narrow" w:hAnsi="Arial Narrow" w:cs="Arial"/>
          <w:color w:val="000000"/>
          <w:sz w:val="24"/>
          <w:szCs w:val="24"/>
        </w:rPr>
        <w:t xml:space="preserve"> à SEPLENO - Secretaria </w:t>
      </w:r>
      <w:r w:rsidRPr="007D2B9E">
        <w:rPr>
          <w:rFonts w:ascii="Arial Narrow" w:hAnsi="Arial Narrow" w:cs="Arial"/>
          <w:color w:val="000000"/>
          <w:sz w:val="24"/>
          <w:szCs w:val="24"/>
        </w:rPr>
        <w:lastRenderedPageBreak/>
        <w:t xml:space="preserve">do Tribunal Pleno que, através do Setor competente, vinculado à referida Secretaria, cientifique os interessados sobre o teor deste Acórdão, nos termos do art. 161, caput, do Regimento Interno desta Corte de Contas, encaminhando-lhes cópia do Relatório/Voto e do decisum; </w:t>
      </w:r>
      <w:r w:rsidRPr="007D2B9E">
        <w:rPr>
          <w:rFonts w:ascii="Arial Narrow" w:hAnsi="Arial Narrow" w:cs="Arial"/>
          <w:b/>
          <w:color w:val="000000"/>
          <w:sz w:val="24"/>
          <w:szCs w:val="24"/>
        </w:rPr>
        <w:t>10.3. Arquivar</w:t>
      </w:r>
      <w:r w:rsidRPr="007D2B9E">
        <w:rPr>
          <w:rFonts w:ascii="Arial Narrow" w:hAnsi="Arial Narrow" w:cs="Arial"/>
          <w:color w:val="000000"/>
          <w:sz w:val="24"/>
          <w:szCs w:val="24"/>
        </w:rPr>
        <w:t xml:space="preserve"> os presentes autos, nos termos regimentais, após o cumprimento integral do decisum. </w:t>
      </w:r>
      <w:r w:rsidRPr="007D2B9E">
        <w:rPr>
          <w:rFonts w:ascii="Arial Narrow" w:hAnsi="Arial Narrow" w:cs="Arial"/>
          <w:b/>
          <w:sz w:val="24"/>
          <w:szCs w:val="24"/>
        </w:rPr>
        <w:t>Declaração de Impedimento:</w:t>
      </w:r>
      <w:r w:rsidRPr="007D2B9E">
        <w:rPr>
          <w:rFonts w:ascii="Arial Narrow" w:hAnsi="Arial Narrow" w:cs="Arial"/>
          <w:sz w:val="24"/>
          <w:szCs w:val="24"/>
        </w:rPr>
        <w:t xml:space="preserve"> </w:t>
      </w:r>
      <w:r w:rsidRPr="007D2B9E">
        <w:rPr>
          <w:rFonts w:ascii="Arial Narrow" w:hAnsi="Arial Narrow" w:cs="Arial"/>
          <w:noProof/>
          <w:sz w:val="24"/>
          <w:szCs w:val="24"/>
        </w:rPr>
        <w:t>Conselheiro Érico Xavier Desterro e Silva (art. 65 do Regimento Interno).</w:t>
      </w:r>
      <w:r w:rsidRPr="007D2B9E">
        <w:rPr>
          <w:rFonts w:ascii="Arial Narrow" w:hAnsi="Arial Narrow" w:cs="Arial"/>
          <w:b/>
          <w:color w:val="000000"/>
          <w:sz w:val="24"/>
          <w:szCs w:val="24"/>
        </w:rPr>
        <w:t xml:space="preserve"> PROCESSO Nº 14.195/2016 (Apensos: 11.400/2017, 11.417/2018, 11.367/2018, 11.773/2018, 11.369/2018, 13.495/2016, 11.382/2018 e 11.383/2018)</w:t>
      </w:r>
      <w:r w:rsidRPr="007D2B9E">
        <w:rPr>
          <w:rFonts w:ascii="Arial Narrow" w:hAnsi="Arial Narrow" w:cs="Arial"/>
          <w:color w:val="000000"/>
          <w:sz w:val="24"/>
          <w:szCs w:val="24"/>
        </w:rPr>
        <w:t xml:space="preserve"> - Representação formulada pelo Ministério Público de Contas em face do Sr. </w:t>
      </w:r>
      <w:proofErr w:type="spellStart"/>
      <w:r w:rsidRPr="007D2B9E">
        <w:rPr>
          <w:rFonts w:ascii="Arial Narrow" w:hAnsi="Arial Narrow" w:cs="Arial"/>
          <w:color w:val="000000"/>
          <w:sz w:val="24"/>
          <w:szCs w:val="24"/>
        </w:rPr>
        <w:t>Algemiro</w:t>
      </w:r>
      <w:proofErr w:type="spellEnd"/>
      <w:r w:rsidRPr="007D2B9E">
        <w:rPr>
          <w:rFonts w:ascii="Arial Narrow" w:hAnsi="Arial Narrow" w:cs="Arial"/>
          <w:color w:val="000000"/>
          <w:sz w:val="24"/>
          <w:szCs w:val="24"/>
        </w:rPr>
        <w:t xml:space="preserve"> Ferreira Lima Filho, </w:t>
      </w:r>
      <w:proofErr w:type="gramStart"/>
      <w:r w:rsidRPr="007D2B9E">
        <w:rPr>
          <w:rFonts w:ascii="Arial Narrow" w:hAnsi="Arial Narrow" w:cs="Arial"/>
          <w:color w:val="000000"/>
          <w:sz w:val="24"/>
          <w:szCs w:val="24"/>
        </w:rPr>
        <w:t>ex-Secretário</w:t>
      </w:r>
      <w:proofErr w:type="gramEnd"/>
      <w:r w:rsidRPr="007D2B9E">
        <w:rPr>
          <w:rFonts w:ascii="Arial Narrow" w:hAnsi="Arial Narrow" w:cs="Arial"/>
          <w:color w:val="000000"/>
          <w:sz w:val="24"/>
          <w:szCs w:val="24"/>
        </w:rPr>
        <w:t xml:space="preserve"> da SEDUC, considerando a omissão em responder requisição desta Corte de Contas. </w:t>
      </w:r>
      <w:r w:rsidRPr="007D2B9E">
        <w:rPr>
          <w:rFonts w:ascii="Arial Narrow" w:hAnsi="Arial Narrow" w:cs="Arial"/>
          <w:b/>
          <w:sz w:val="24"/>
          <w:szCs w:val="24"/>
        </w:rPr>
        <w:t>Advogados:</w:t>
      </w:r>
      <w:r w:rsidRPr="007D2B9E">
        <w:rPr>
          <w:rFonts w:ascii="Arial Narrow" w:hAnsi="Arial Narrow" w:cs="Arial"/>
          <w:sz w:val="24"/>
          <w:szCs w:val="24"/>
        </w:rPr>
        <w:t xml:space="preserve"> </w:t>
      </w:r>
      <w:r w:rsidRPr="007D2B9E">
        <w:rPr>
          <w:rFonts w:ascii="Arial Narrow" w:hAnsi="Arial Narrow" w:cs="Arial"/>
          <w:noProof/>
          <w:sz w:val="24"/>
          <w:szCs w:val="24"/>
        </w:rPr>
        <w:t>Ana Cecília Ortiz e Silva - OAB/AM 8387 e Ana Carolina Costa Ortiz - OAB/AM 12390</w:t>
      </w:r>
      <w:r w:rsidRPr="007D2B9E">
        <w:rPr>
          <w:rFonts w:ascii="Arial Narrow" w:hAnsi="Arial Narrow" w:cs="Arial"/>
          <w:color w:val="000000"/>
          <w:sz w:val="24"/>
          <w:szCs w:val="24"/>
        </w:rPr>
        <w:t>.</w:t>
      </w:r>
      <w:r w:rsidRPr="007D2B9E">
        <w:rPr>
          <w:rFonts w:ascii="Arial Narrow" w:hAnsi="Arial Narrow" w:cs="Arial"/>
          <w:b/>
          <w:color w:val="000000"/>
          <w:sz w:val="24"/>
          <w:szCs w:val="24"/>
        </w:rPr>
        <w:t xml:space="preserve"> ACÓRDÃO Nº 2203/2023: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11, inciso IV, alínea “i”,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b/>
          <w:sz w:val="24"/>
          <w:szCs w:val="24"/>
        </w:rPr>
        <w:t xml:space="preserve"> </w:t>
      </w:r>
      <w:r w:rsidRPr="007D2B9E">
        <w:rPr>
          <w:rFonts w:ascii="Arial Narrow" w:hAnsi="Arial Narrow" w:cs="Arial"/>
          <w:sz w:val="24"/>
          <w:szCs w:val="24"/>
        </w:rPr>
        <w:t>nos termos d</w:t>
      </w:r>
      <w:r w:rsidRPr="007D2B9E">
        <w:rPr>
          <w:rFonts w:ascii="Arial Narrow" w:hAnsi="Arial Narrow" w:cs="Arial"/>
          <w:noProof/>
          <w:sz w:val="24"/>
          <w:szCs w:val="24"/>
        </w:rPr>
        <w:t>o voto</w:t>
      </w:r>
      <w:r w:rsidRPr="007D2B9E">
        <w:rPr>
          <w:rFonts w:ascii="Arial Narrow" w:hAnsi="Arial Narrow" w:cs="Arial"/>
          <w:sz w:val="24"/>
          <w:szCs w:val="24"/>
        </w:rPr>
        <w:t xml:space="preserve"> </w:t>
      </w:r>
      <w:r w:rsidRPr="007D2B9E">
        <w:rPr>
          <w:rFonts w:ascii="Arial Narrow" w:hAnsi="Arial Narrow" w:cs="Arial"/>
          <w:noProof/>
          <w:sz w:val="24"/>
          <w:szCs w:val="24"/>
        </w:rPr>
        <w:t>do</w:t>
      </w:r>
      <w:r w:rsidRPr="007D2B9E">
        <w:rPr>
          <w:rFonts w:ascii="Arial Narrow" w:hAnsi="Arial Narrow" w:cs="Arial"/>
          <w:sz w:val="24"/>
          <w:szCs w:val="24"/>
        </w:rPr>
        <w:t xml:space="preserve"> Excelentíssimo Senhor </w:t>
      </w:r>
      <w:r w:rsidRPr="007D2B9E">
        <w:rPr>
          <w:rFonts w:ascii="Arial Narrow" w:hAnsi="Arial Narrow" w:cs="Arial"/>
          <w:noProof/>
          <w:sz w:val="24"/>
          <w:szCs w:val="24"/>
        </w:rPr>
        <w:t>Conselheiro-Relator</w:t>
      </w:r>
      <w:r w:rsidRPr="007D2B9E">
        <w:rPr>
          <w:rFonts w:ascii="Arial Narrow" w:hAnsi="Arial Narrow" w:cs="Arial"/>
          <w:b/>
          <w:noProof/>
          <w:sz w:val="24"/>
          <w:szCs w:val="24"/>
        </w:rPr>
        <w:t>, em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b/>
          <w:color w:val="000000"/>
          <w:sz w:val="24"/>
          <w:szCs w:val="24"/>
        </w:rPr>
        <w:t xml:space="preserve"> 9.1. Conhecer</w:t>
      </w:r>
      <w:r w:rsidRPr="007D2B9E">
        <w:rPr>
          <w:rFonts w:ascii="Arial Narrow" w:hAnsi="Arial Narrow" w:cs="Arial"/>
          <w:color w:val="000000"/>
          <w:sz w:val="24"/>
          <w:szCs w:val="24"/>
        </w:rPr>
        <w:t xml:space="preserve"> da presente Representação formulada pelo Ministério Público de Contas em face do Sr. </w:t>
      </w:r>
      <w:proofErr w:type="spellStart"/>
      <w:r w:rsidRPr="007D2B9E">
        <w:rPr>
          <w:rFonts w:ascii="Arial Narrow" w:hAnsi="Arial Narrow" w:cs="Arial"/>
          <w:color w:val="000000"/>
          <w:sz w:val="24"/>
          <w:szCs w:val="24"/>
        </w:rPr>
        <w:t>Algemiro</w:t>
      </w:r>
      <w:proofErr w:type="spellEnd"/>
      <w:r w:rsidRPr="007D2B9E">
        <w:rPr>
          <w:rFonts w:ascii="Arial Narrow" w:hAnsi="Arial Narrow" w:cs="Arial"/>
          <w:color w:val="000000"/>
          <w:sz w:val="24"/>
          <w:szCs w:val="24"/>
        </w:rPr>
        <w:t xml:space="preserve"> Ferreira Lima Filho, </w:t>
      </w:r>
      <w:proofErr w:type="gramStart"/>
      <w:r w:rsidRPr="007D2B9E">
        <w:rPr>
          <w:rFonts w:ascii="Arial Narrow" w:hAnsi="Arial Narrow" w:cs="Arial"/>
          <w:color w:val="000000"/>
          <w:sz w:val="24"/>
          <w:szCs w:val="24"/>
        </w:rPr>
        <w:t>ex-Secretário</w:t>
      </w:r>
      <w:proofErr w:type="gramEnd"/>
      <w:r w:rsidRPr="007D2B9E">
        <w:rPr>
          <w:rFonts w:ascii="Arial Narrow" w:hAnsi="Arial Narrow" w:cs="Arial"/>
          <w:color w:val="000000"/>
          <w:sz w:val="24"/>
          <w:szCs w:val="24"/>
        </w:rPr>
        <w:t xml:space="preserve"> da SEDUC, tendo em vista o atendimento dos requisitos previstos no art. 288 da Resolução n.º 04/2022-TCE/AM; </w:t>
      </w:r>
      <w:r w:rsidRPr="007D2B9E">
        <w:rPr>
          <w:rFonts w:ascii="Arial Narrow" w:hAnsi="Arial Narrow" w:cs="Arial"/>
          <w:b/>
          <w:color w:val="000000"/>
          <w:sz w:val="24"/>
          <w:szCs w:val="24"/>
        </w:rPr>
        <w:t>9.2. Extinguir</w:t>
      </w:r>
      <w:r w:rsidRPr="007D2B9E">
        <w:rPr>
          <w:rFonts w:ascii="Arial Narrow" w:hAnsi="Arial Narrow" w:cs="Arial"/>
          <w:color w:val="000000"/>
          <w:sz w:val="24"/>
          <w:szCs w:val="24"/>
        </w:rPr>
        <w:t xml:space="preserve"> sem resolução do mérito a presente Representação, em razão da perda superveniente do objeto, uma vez que a suposta irregularidade que deu origem à demanda já está sendo devidamente tratada nos autos do Processo n.º 11.400/2017, que trata da Prestação de Contas Anual da SEDUC, exercício de 2016;</w:t>
      </w:r>
      <w:r w:rsidRPr="007D2B9E">
        <w:rPr>
          <w:rFonts w:ascii="Arial Narrow" w:hAnsi="Arial Narrow" w:cs="Arial"/>
          <w:b/>
          <w:color w:val="000000"/>
          <w:sz w:val="24"/>
          <w:szCs w:val="24"/>
        </w:rPr>
        <w:t xml:space="preserve"> 9.3. Dar ciência</w:t>
      </w:r>
      <w:r w:rsidRPr="007D2B9E">
        <w:rPr>
          <w:rFonts w:ascii="Arial Narrow" w:hAnsi="Arial Narrow" w:cs="Arial"/>
          <w:color w:val="000000"/>
          <w:sz w:val="24"/>
          <w:szCs w:val="24"/>
        </w:rPr>
        <w:t xml:space="preserve"> do teor da presente decisão ao Ministério Público de Contas, ora Representante, e ao Sr. </w:t>
      </w:r>
      <w:proofErr w:type="spellStart"/>
      <w:r w:rsidRPr="007D2B9E">
        <w:rPr>
          <w:rFonts w:ascii="Arial Narrow" w:hAnsi="Arial Narrow" w:cs="Arial"/>
          <w:color w:val="000000"/>
          <w:sz w:val="24"/>
          <w:szCs w:val="24"/>
        </w:rPr>
        <w:t>Algemiro</w:t>
      </w:r>
      <w:proofErr w:type="spellEnd"/>
      <w:r w:rsidRPr="007D2B9E">
        <w:rPr>
          <w:rFonts w:ascii="Arial Narrow" w:hAnsi="Arial Narrow" w:cs="Arial"/>
          <w:color w:val="000000"/>
          <w:sz w:val="24"/>
          <w:szCs w:val="24"/>
        </w:rPr>
        <w:t xml:space="preserve"> Lima Filho, ora Representado, encaminhando-lhes cópia do Relatório/Voto e deste Acórdão; </w:t>
      </w:r>
      <w:r w:rsidRPr="007D2B9E">
        <w:rPr>
          <w:rFonts w:ascii="Arial Narrow" w:hAnsi="Arial Narrow" w:cs="Arial"/>
          <w:b/>
          <w:color w:val="000000"/>
          <w:sz w:val="24"/>
          <w:szCs w:val="24"/>
        </w:rPr>
        <w:t>9.4. Arquivar</w:t>
      </w:r>
      <w:r w:rsidRPr="007D2B9E">
        <w:rPr>
          <w:rFonts w:ascii="Arial Narrow" w:hAnsi="Arial Narrow" w:cs="Arial"/>
          <w:color w:val="000000"/>
          <w:sz w:val="24"/>
          <w:szCs w:val="24"/>
        </w:rPr>
        <w:t xml:space="preserve"> os presentes autos após o cumprimento dos itens supracitados, nos termos e prazos regimentais. </w:t>
      </w:r>
      <w:r w:rsidRPr="007D2B9E">
        <w:rPr>
          <w:rFonts w:ascii="Arial Narrow" w:hAnsi="Arial Narrow" w:cs="Arial"/>
          <w:b/>
          <w:sz w:val="24"/>
          <w:szCs w:val="24"/>
        </w:rPr>
        <w:t>Declaração de Impedimento:</w:t>
      </w:r>
      <w:r w:rsidRPr="007D2B9E">
        <w:rPr>
          <w:rFonts w:ascii="Arial Narrow" w:hAnsi="Arial Narrow" w:cs="Arial"/>
          <w:sz w:val="24"/>
          <w:szCs w:val="24"/>
        </w:rPr>
        <w:t xml:space="preserve"> </w:t>
      </w:r>
      <w:r w:rsidRPr="007D2B9E">
        <w:rPr>
          <w:rFonts w:ascii="Arial Narrow" w:hAnsi="Arial Narrow" w:cs="Arial"/>
          <w:noProof/>
          <w:sz w:val="24"/>
          <w:szCs w:val="24"/>
        </w:rPr>
        <w:t xml:space="preserve">Conselheiro Érico Xavier Desterro e Silva (art. 65 do Regimento Interno). </w:t>
      </w:r>
      <w:r w:rsidRPr="007D2B9E">
        <w:rPr>
          <w:rFonts w:ascii="Arial Narrow" w:hAnsi="Arial Narrow" w:cs="Arial"/>
          <w:sz w:val="24"/>
          <w:szCs w:val="24"/>
          <w:u w:val="single"/>
        </w:rPr>
        <w:t>Nesta fase de julgamento assumiu a presidência dos trabalhos a Excelentíssima Senhora Conselheira Yara Amazônia Lins Rodrigues dos Santos, em face do impedimento do Excelentíssimo Senhor Conselheiro Érico Xavier Desterro e Silva (Art. 65 do RI-TCE/AM).</w:t>
      </w:r>
      <w:r w:rsidRPr="007D2B9E">
        <w:rPr>
          <w:rFonts w:ascii="Arial Narrow" w:hAnsi="Arial Narrow" w:cs="Arial"/>
          <w:sz w:val="24"/>
          <w:szCs w:val="24"/>
        </w:rPr>
        <w:t xml:space="preserve"> </w:t>
      </w:r>
      <w:r w:rsidRPr="007D2B9E">
        <w:rPr>
          <w:rFonts w:ascii="Arial Narrow" w:hAnsi="Arial Narrow" w:cs="Arial"/>
          <w:b/>
          <w:color w:val="000000"/>
          <w:sz w:val="24"/>
          <w:szCs w:val="24"/>
        </w:rPr>
        <w:t xml:space="preserve">CONSELHEIRO-RELATOR: MARIO MANOEL COELHO DE MELLO (Com vista para </w:t>
      </w:r>
      <w:proofErr w:type="gramStart"/>
      <w:r w:rsidRPr="007D2B9E">
        <w:rPr>
          <w:rFonts w:ascii="Arial Narrow" w:hAnsi="Arial Narrow" w:cs="Arial"/>
          <w:b/>
          <w:color w:val="000000"/>
          <w:sz w:val="24"/>
          <w:szCs w:val="24"/>
        </w:rPr>
        <w:t>o Excelentíssimo</w:t>
      </w:r>
      <w:proofErr w:type="gramEnd"/>
      <w:r w:rsidRPr="007D2B9E">
        <w:rPr>
          <w:rFonts w:ascii="Arial Narrow" w:hAnsi="Arial Narrow" w:cs="Arial"/>
          <w:b/>
          <w:color w:val="000000"/>
          <w:sz w:val="24"/>
          <w:szCs w:val="24"/>
        </w:rPr>
        <w:t xml:space="preserve"> Senhor Conselheiro Convocado Mário José de Moraes Costa Filho). PROCESSO Nº 16.360/2020 (Apenso: 16.493/2020)</w:t>
      </w:r>
      <w:r w:rsidRPr="007D2B9E">
        <w:rPr>
          <w:rFonts w:ascii="Arial Narrow" w:hAnsi="Arial Narrow" w:cs="Arial"/>
          <w:color w:val="000000"/>
          <w:sz w:val="24"/>
          <w:szCs w:val="24"/>
        </w:rPr>
        <w:t xml:space="preserve"> - </w:t>
      </w:r>
      <w:r w:rsidRPr="007D2B9E">
        <w:rPr>
          <w:rFonts w:ascii="Arial Narrow" w:hAnsi="Arial Narrow" w:cs="Arial"/>
          <w:sz w:val="24"/>
          <w:szCs w:val="24"/>
        </w:rPr>
        <w:t>Representação formulada pelo Ministério Público de Contas</w:t>
      </w:r>
      <w:r w:rsidRPr="007D2B9E">
        <w:rPr>
          <w:rFonts w:ascii="Arial Narrow" w:hAnsi="Arial Narrow" w:cs="Arial"/>
          <w:color w:val="000000"/>
          <w:sz w:val="24"/>
          <w:szCs w:val="24"/>
        </w:rPr>
        <w:t xml:space="preserve">, em face da Secretaria de Educação e Qualidade de Ensino – SEDUC, visando apurar suposta omissão em responder requisição relativa ao 5º Termo Aditivo do Contrato nº 319/2010, firmado com a empresa </w:t>
      </w:r>
      <w:proofErr w:type="spellStart"/>
      <w:r w:rsidRPr="007D2B9E">
        <w:rPr>
          <w:rFonts w:ascii="Arial Narrow" w:hAnsi="Arial Narrow" w:cs="Arial"/>
          <w:color w:val="000000"/>
          <w:sz w:val="24"/>
          <w:szCs w:val="24"/>
        </w:rPr>
        <w:t>Kairos</w:t>
      </w:r>
      <w:proofErr w:type="spellEnd"/>
      <w:r w:rsidRPr="007D2B9E">
        <w:rPr>
          <w:rFonts w:ascii="Arial Narrow" w:hAnsi="Arial Narrow" w:cs="Arial"/>
          <w:color w:val="000000"/>
          <w:sz w:val="24"/>
          <w:szCs w:val="24"/>
        </w:rPr>
        <w:t xml:space="preserve"> Construtora Ltda. </w:t>
      </w:r>
      <w:r w:rsidRPr="007D2B9E">
        <w:rPr>
          <w:rFonts w:ascii="Arial Narrow" w:hAnsi="Arial Narrow" w:cs="Arial"/>
          <w:b/>
          <w:color w:val="000000"/>
          <w:sz w:val="24"/>
          <w:szCs w:val="24"/>
        </w:rPr>
        <w:t>ACÓRDÃO Nº 2205/2023: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11, inciso IV, alínea “i”,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b/>
          <w:sz w:val="24"/>
          <w:szCs w:val="24"/>
        </w:rPr>
        <w:t xml:space="preserve"> </w:t>
      </w:r>
      <w:r w:rsidRPr="007D2B9E">
        <w:rPr>
          <w:rFonts w:ascii="Arial Narrow" w:hAnsi="Arial Narrow" w:cs="Arial"/>
          <w:sz w:val="24"/>
          <w:szCs w:val="24"/>
        </w:rPr>
        <w:t>nos termos d</w:t>
      </w:r>
      <w:r w:rsidRPr="007D2B9E">
        <w:rPr>
          <w:rFonts w:ascii="Arial Narrow" w:hAnsi="Arial Narrow" w:cs="Arial"/>
          <w:noProof/>
          <w:sz w:val="24"/>
          <w:szCs w:val="24"/>
        </w:rPr>
        <w:t>o voto</w:t>
      </w:r>
      <w:r w:rsidRPr="007D2B9E">
        <w:rPr>
          <w:rFonts w:ascii="Arial Narrow" w:hAnsi="Arial Narrow" w:cs="Arial"/>
          <w:sz w:val="24"/>
          <w:szCs w:val="24"/>
        </w:rPr>
        <w:t xml:space="preserve"> </w:t>
      </w:r>
      <w:r w:rsidRPr="007D2B9E">
        <w:rPr>
          <w:rFonts w:ascii="Arial Narrow" w:hAnsi="Arial Narrow" w:cs="Arial"/>
          <w:noProof/>
          <w:sz w:val="24"/>
          <w:szCs w:val="24"/>
        </w:rPr>
        <w:t>do</w:t>
      </w:r>
      <w:r w:rsidRPr="007D2B9E">
        <w:rPr>
          <w:rFonts w:ascii="Arial Narrow" w:hAnsi="Arial Narrow" w:cs="Arial"/>
          <w:sz w:val="24"/>
          <w:szCs w:val="24"/>
        </w:rPr>
        <w:t xml:space="preserve"> Excelentíssimo Senhor </w:t>
      </w:r>
      <w:r w:rsidRPr="007D2B9E">
        <w:rPr>
          <w:rFonts w:ascii="Arial Narrow" w:hAnsi="Arial Narrow" w:cs="Arial"/>
          <w:noProof/>
          <w:sz w:val="24"/>
          <w:szCs w:val="24"/>
        </w:rPr>
        <w:t>Conselheiro-Relator</w:t>
      </w:r>
      <w:r w:rsidRPr="007D2B9E">
        <w:rPr>
          <w:rFonts w:ascii="Arial Narrow" w:hAnsi="Arial Narrow" w:cs="Arial"/>
          <w:b/>
          <w:noProof/>
          <w:sz w:val="24"/>
          <w:szCs w:val="24"/>
        </w:rPr>
        <w:t>, em divergência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color w:val="000000"/>
          <w:sz w:val="24"/>
          <w:szCs w:val="24"/>
        </w:rPr>
        <w:t xml:space="preserve"> </w:t>
      </w:r>
      <w:r w:rsidRPr="007D2B9E">
        <w:rPr>
          <w:rFonts w:ascii="Arial Narrow" w:hAnsi="Arial Narrow" w:cs="Arial"/>
          <w:b/>
          <w:sz w:val="24"/>
          <w:szCs w:val="24"/>
        </w:rPr>
        <w:t>9.1. Conhecer</w:t>
      </w:r>
      <w:r w:rsidRPr="007D2B9E">
        <w:rPr>
          <w:rFonts w:ascii="Arial Narrow" w:hAnsi="Arial Narrow" w:cs="Arial"/>
          <w:sz w:val="24"/>
          <w:szCs w:val="24"/>
        </w:rPr>
        <w:t xml:space="preserve"> da presente Representação formulada pelo Ministério Público de Contas – MPC/AM, tendo em vista o atendimento dos requisitos previstos no art. 288 da Resolução n.º 04/2022-TCE/AM (Regimento Interno deste Tribunal);</w:t>
      </w:r>
      <w:r w:rsidRPr="007D2B9E">
        <w:rPr>
          <w:rFonts w:ascii="Arial Narrow" w:hAnsi="Arial Narrow" w:cs="Arial"/>
          <w:color w:val="000000"/>
          <w:sz w:val="24"/>
          <w:szCs w:val="24"/>
        </w:rPr>
        <w:t xml:space="preserve"> </w:t>
      </w:r>
      <w:r w:rsidRPr="007D2B9E">
        <w:rPr>
          <w:rFonts w:ascii="Arial Narrow" w:hAnsi="Arial Narrow" w:cs="Arial"/>
          <w:b/>
          <w:sz w:val="24"/>
          <w:szCs w:val="24"/>
        </w:rPr>
        <w:t>9.2. Reconhecer</w:t>
      </w:r>
      <w:r w:rsidRPr="007D2B9E">
        <w:rPr>
          <w:rFonts w:ascii="Arial Narrow" w:hAnsi="Arial Narrow" w:cs="Arial"/>
          <w:sz w:val="24"/>
          <w:szCs w:val="24"/>
        </w:rPr>
        <w:t xml:space="preserve"> a ocorrência da prejudicial para o fim de extinguir a presente Representação manejada pelo Ministério Público de Contas com resolução do mérito, nos termos do art. 487, inciso II, do CPC, c/c o art. 127 da Lei nº 2.423/96-TCE/AM, em virtude da consumação da prescrição punitiva e </w:t>
      </w:r>
      <w:proofErr w:type="spellStart"/>
      <w:r w:rsidRPr="007D2B9E">
        <w:rPr>
          <w:rFonts w:ascii="Arial Narrow" w:hAnsi="Arial Narrow" w:cs="Arial"/>
          <w:sz w:val="24"/>
          <w:szCs w:val="24"/>
        </w:rPr>
        <w:t>ressarcitória</w:t>
      </w:r>
      <w:proofErr w:type="spellEnd"/>
      <w:r w:rsidRPr="007D2B9E">
        <w:rPr>
          <w:rFonts w:ascii="Arial Narrow" w:hAnsi="Arial Narrow" w:cs="Arial"/>
          <w:sz w:val="24"/>
          <w:szCs w:val="24"/>
        </w:rPr>
        <w:t xml:space="preserve">, conforme Tema nº 899 e outros precedentes do STF e demais Tribunais, em virtude de ter transcorrido mais de 05 anos após a ocorrência da primeira notificação válida, sob o ângulo de todos os Responsáveis (Gestor, empresa e fiscais de obras), sem que o processo em tela tenha sido apreciado por esta Corte de Contas; </w:t>
      </w:r>
      <w:r w:rsidRPr="007D2B9E">
        <w:rPr>
          <w:rFonts w:ascii="Arial Narrow" w:hAnsi="Arial Narrow" w:cs="Arial"/>
          <w:b/>
          <w:sz w:val="24"/>
          <w:szCs w:val="24"/>
        </w:rPr>
        <w:t>9.3. Dar ciência</w:t>
      </w:r>
      <w:r w:rsidRPr="007D2B9E">
        <w:rPr>
          <w:rFonts w:ascii="Arial Narrow" w:hAnsi="Arial Narrow" w:cs="Arial"/>
          <w:sz w:val="24"/>
          <w:szCs w:val="24"/>
        </w:rPr>
        <w:t xml:space="preserve"> da presente decisão ao Ministério Público de Contas, ora Representante, bem como ao Sr. Gedeão Timóteo Amorim, </w:t>
      </w:r>
      <w:proofErr w:type="gramStart"/>
      <w:r w:rsidRPr="007D2B9E">
        <w:rPr>
          <w:rFonts w:ascii="Arial Narrow" w:hAnsi="Arial Narrow" w:cs="Arial"/>
          <w:sz w:val="24"/>
          <w:szCs w:val="24"/>
        </w:rPr>
        <w:t>ex-Secretário</w:t>
      </w:r>
      <w:proofErr w:type="gramEnd"/>
      <w:r w:rsidRPr="007D2B9E">
        <w:rPr>
          <w:rFonts w:ascii="Arial Narrow" w:hAnsi="Arial Narrow" w:cs="Arial"/>
          <w:sz w:val="24"/>
          <w:szCs w:val="24"/>
        </w:rPr>
        <w:t xml:space="preserve"> da SEDUC, à Empresa </w:t>
      </w:r>
      <w:proofErr w:type="spellStart"/>
      <w:r w:rsidRPr="007D2B9E">
        <w:rPr>
          <w:rFonts w:ascii="Arial Narrow" w:hAnsi="Arial Narrow" w:cs="Arial"/>
          <w:sz w:val="24"/>
          <w:szCs w:val="24"/>
        </w:rPr>
        <w:t>Kairos</w:t>
      </w:r>
      <w:proofErr w:type="spellEnd"/>
      <w:r w:rsidRPr="007D2B9E">
        <w:rPr>
          <w:rFonts w:ascii="Arial Narrow" w:hAnsi="Arial Narrow" w:cs="Arial"/>
          <w:sz w:val="24"/>
          <w:szCs w:val="24"/>
        </w:rPr>
        <w:t xml:space="preserve"> Construtora Ltda. e aos fiscais responsáveis pela obra, no caso, o Sr. Francisco Fernandes de </w:t>
      </w:r>
      <w:r w:rsidRPr="007D2B9E">
        <w:rPr>
          <w:rFonts w:ascii="Arial Narrow" w:hAnsi="Arial Narrow" w:cs="Arial"/>
          <w:sz w:val="24"/>
          <w:szCs w:val="24"/>
        </w:rPr>
        <w:lastRenderedPageBreak/>
        <w:t>Almeida e o Sr. Antônio Alberto Marques Doria, encaminhando-lhes cópia do Relatório/Voto e do Acórdão;</w:t>
      </w:r>
      <w:r w:rsidRPr="007D2B9E">
        <w:rPr>
          <w:rFonts w:ascii="Arial Narrow" w:hAnsi="Arial Narrow" w:cs="Arial"/>
          <w:color w:val="000000"/>
          <w:sz w:val="24"/>
          <w:szCs w:val="24"/>
        </w:rPr>
        <w:t xml:space="preserve"> </w:t>
      </w:r>
      <w:r w:rsidRPr="007D2B9E">
        <w:rPr>
          <w:rFonts w:ascii="Arial Narrow" w:hAnsi="Arial Narrow" w:cs="Arial"/>
          <w:b/>
          <w:sz w:val="24"/>
          <w:szCs w:val="24"/>
        </w:rPr>
        <w:t>9.4. Arquivar</w:t>
      </w:r>
      <w:r w:rsidRPr="007D2B9E">
        <w:rPr>
          <w:rFonts w:ascii="Arial Narrow" w:hAnsi="Arial Narrow" w:cs="Arial"/>
          <w:sz w:val="24"/>
          <w:szCs w:val="24"/>
        </w:rPr>
        <w:t xml:space="preserve"> os presentes autos após o cumprimento integral da decisão, nos termos e prazos regimentais.  </w:t>
      </w:r>
      <w:r w:rsidRPr="007D2B9E">
        <w:rPr>
          <w:rFonts w:ascii="Arial Narrow" w:hAnsi="Arial Narrow" w:cs="Arial"/>
          <w:b/>
          <w:sz w:val="24"/>
          <w:szCs w:val="24"/>
        </w:rPr>
        <w:t>Declaração de Impedimento:</w:t>
      </w:r>
      <w:r w:rsidRPr="007D2B9E">
        <w:rPr>
          <w:rFonts w:ascii="Arial Narrow" w:hAnsi="Arial Narrow" w:cs="Arial"/>
          <w:sz w:val="24"/>
          <w:szCs w:val="24"/>
        </w:rPr>
        <w:t xml:space="preserve"> </w:t>
      </w:r>
      <w:r w:rsidRPr="007D2B9E">
        <w:rPr>
          <w:rFonts w:ascii="Arial Narrow" w:hAnsi="Arial Narrow" w:cs="Arial"/>
          <w:noProof/>
          <w:sz w:val="24"/>
          <w:szCs w:val="24"/>
        </w:rPr>
        <w:t>Conselheiro Érico Xavier Desterro e Silva (art. 65 do Regimento Interno).</w:t>
      </w:r>
      <w:r w:rsidRPr="007D2B9E">
        <w:rPr>
          <w:rFonts w:ascii="Arial Narrow" w:hAnsi="Arial Narrow" w:cs="Arial"/>
          <w:b/>
          <w:color w:val="000000"/>
          <w:sz w:val="24"/>
          <w:szCs w:val="24"/>
        </w:rPr>
        <w:t xml:space="preserve"> PROCESSO Nº 16.493/2020 (Apenso: 16.360/2020)</w:t>
      </w:r>
      <w:r w:rsidRPr="007D2B9E">
        <w:rPr>
          <w:rFonts w:ascii="Arial Narrow" w:hAnsi="Arial Narrow" w:cs="Arial"/>
          <w:color w:val="000000"/>
          <w:sz w:val="24"/>
          <w:szCs w:val="24"/>
        </w:rPr>
        <w:t xml:space="preserve"> - Prestação de Contas da Secretaria de Estado da Educação e Qualidade do Ensino – SEDUC, de responsabilidade do Sr. Gedeão Timóteo Amorim e do Sr. </w:t>
      </w:r>
      <w:proofErr w:type="spellStart"/>
      <w:r w:rsidRPr="007D2B9E">
        <w:rPr>
          <w:rFonts w:ascii="Arial Narrow" w:hAnsi="Arial Narrow" w:cs="Arial"/>
          <w:color w:val="000000"/>
          <w:sz w:val="24"/>
          <w:szCs w:val="24"/>
        </w:rPr>
        <w:t>Rossieli</w:t>
      </w:r>
      <w:proofErr w:type="spellEnd"/>
      <w:r w:rsidRPr="007D2B9E">
        <w:rPr>
          <w:rFonts w:ascii="Arial Narrow" w:hAnsi="Arial Narrow" w:cs="Arial"/>
          <w:color w:val="000000"/>
          <w:sz w:val="24"/>
          <w:szCs w:val="24"/>
        </w:rPr>
        <w:t xml:space="preserve"> Soares da Silva, referente ao exercício de 2012. </w:t>
      </w:r>
      <w:r w:rsidRPr="007D2B9E">
        <w:rPr>
          <w:rFonts w:ascii="Arial Narrow" w:hAnsi="Arial Narrow" w:cs="Arial"/>
          <w:b/>
          <w:sz w:val="24"/>
          <w:szCs w:val="24"/>
        </w:rPr>
        <w:t xml:space="preserve">Advogados: </w:t>
      </w:r>
      <w:r w:rsidRPr="007D2B9E">
        <w:rPr>
          <w:rFonts w:ascii="Arial Narrow" w:hAnsi="Arial Narrow" w:cs="Arial"/>
          <w:noProof/>
          <w:sz w:val="24"/>
          <w:szCs w:val="24"/>
        </w:rPr>
        <w:t>Katiuscia Raika da Camara Elias - OAB/AM 5225, Calixto Hagge Neto – OAB/AM 8788, Luiz Wanderley Santos Gomes – OAB/AM 4653, Patrícia de Lima Linhares - OAB/AM 11193, Pedro Paulo Sousa Lira - OAB/AM 11414 e Leda Mourao Domingos - OAB/AM 10276</w:t>
      </w:r>
      <w:r w:rsidRPr="007D2B9E">
        <w:rPr>
          <w:rFonts w:ascii="Arial Narrow" w:hAnsi="Arial Narrow" w:cs="Arial"/>
          <w:color w:val="000000"/>
          <w:sz w:val="24"/>
          <w:szCs w:val="24"/>
        </w:rPr>
        <w:t>.</w:t>
      </w:r>
      <w:r w:rsidRPr="007D2B9E">
        <w:rPr>
          <w:rFonts w:ascii="Arial Narrow" w:hAnsi="Arial Narrow" w:cs="Arial"/>
          <w:b/>
          <w:color w:val="000000"/>
          <w:sz w:val="24"/>
          <w:szCs w:val="24"/>
        </w:rPr>
        <w:t xml:space="preserve"> ACÓRDÃO Nº 2206/2023: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pelos arts. 5º, II e 11, inciso III, alínea “a”, item 3, da Resolução n.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 </w:t>
      </w:r>
      <w:r w:rsidRPr="007D2B9E">
        <w:rPr>
          <w:rFonts w:ascii="Arial Narrow" w:hAnsi="Arial Narrow" w:cs="Arial"/>
          <w:sz w:val="24"/>
          <w:szCs w:val="24"/>
        </w:rPr>
        <w:t>nos termos d</w:t>
      </w:r>
      <w:r w:rsidRPr="007D2B9E">
        <w:rPr>
          <w:rFonts w:ascii="Arial Narrow" w:hAnsi="Arial Narrow" w:cs="Arial"/>
          <w:noProof/>
          <w:sz w:val="24"/>
          <w:szCs w:val="24"/>
        </w:rPr>
        <w:t xml:space="preserve">o voto do </w:t>
      </w:r>
      <w:r w:rsidRPr="007D2B9E">
        <w:rPr>
          <w:rFonts w:ascii="Arial Narrow" w:hAnsi="Arial Narrow" w:cs="Arial"/>
          <w:sz w:val="24"/>
          <w:szCs w:val="24"/>
        </w:rPr>
        <w:t>Excelentíssimo Senhor Conselheiro-Relator</w:t>
      </w:r>
      <w:r w:rsidRPr="007D2B9E">
        <w:rPr>
          <w:rFonts w:ascii="Arial Narrow" w:hAnsi="Arial Narrow" w:cs="Arial"/>
          <w:b/>
          <w:noProof/>
          <w:sz w:val="24"/>
          <w:szCs w:val="24"/>
        </w:rPr>
        <w:t>, em parcial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xml:space="preserve">, no sentido de: </w:t>
      </w:r>
      <w:r w:rsidRPr="007D2B9E">
        <w:rPr>
          <w:rFonts w:ascii="Arial Narrow" w:hAnsi="Arial Narrow" w:cs="Arial"/>
          <w:b/>
          <w:sz w:val="24"/>
          <w:szCs w:val="24"/>
        </w:rPr>
        <w:t>10.1. Reconhecer</w:t>
      </w:r>
      <w:r w:rsidRPr="007D2B9E">
        <w:rPr>
          <w:rFonts w:ascii="Arial Narrow" w:hAnsi="Arial Narrow" w:cs="Arial"/>
          <w:sz w:val="24"/>
          <w:szCs w:val="24"/>
        </w:rPr>
        <w:t xml:space="preserve"> a ocorrência da prejudicial para o fim de extinguir a presente Prestação de Contas Anual da Secretaria de Estado da Educação e Desporto - SEDUC, referente ao exercício de 2012, com resolução de mérito, nos termos do art. 487, inciso II, do CPC, c/c o art. 127 da Lei nº 2.423/96, em virtude da consumação da prescrição punitiva e </w:t>
      </w:r>
      <w:proofErr w:type="spellStart"/>
      <w:r w:rsidRPr="007D2B9E">
        <w:rPr>
          <w:rFonts w:ascii="Arial Narrow" w:hAnsi="Arial Narrow" w:cs="Arial"/>
          <w:sz w:val="24"/>
          <w:szCs w:val="24"/>
        </w:rPr>
        <w:t>ressarcitória</w:t>
      </w:r>
      <w:proofErr w:type="spellEnd"/>
      <w:r w:rsidRPr="007D2B9E">
        <w:rPr>
          <w:rFonts w:ascii="Arial Narrow" w:hAnsi="Arial Narrow" w:cs="Arial"/>
          <w:sz w:val="24"/>
          <w:szCs w:val="24"/>
        </w:rPr>
        <w:t xml:space="preserve">, conforme Tema nº 899 e outros precedentes do STF e demais Tribunais, em virtude de ter transcorrido mais de 05 anos após a ocorrência da primeira notificação válida, sob o ângulo de todos os Responsáveis (Gestores, empresas e fiscais de obras), sem que o processo em tela tenha sido apreciado por esta Corte de Contas; </w:t>
      </w:r>
      <w:r w:rsidRPr="007D2B9E">
        <w:rPr>
          <w:rFonts w:ascii="Arial Narrow" w:hAnsi="Arial Narrow" w:cs="Arial"/>
          <w:b/>
          <w:sz w:val="24"/>
          <w:szCs w:val="24"/>
        </w:rPr>
        <w:t>10.2. Determinar</w:t>
      </w:r>
      <w:r w:rsidRPr="007D2B9E">
        <w:rPr>
          <w:rFonts w:ascii="Arial Narrow" w:hAnsi="Arial Narrow" w:cs="Arial"/>
          <w:sz w:val="24"/>
          <w:szCs w:val="24"/>
        </w:rPr>
        <w:t xml:space="preserve"> à SEPLENO – Secretaria do Tribunal Pleno que, através do Setor competente, vinculado à referida Secretaria, cientifique os interessados sobre o teor deste Acórdão, nos termos do art. 161, caput, do Regimento Interno desta Corte de Contas, encaminhando-lhes cópia do Relatório/Voto e do sequente decisum; </w:t>
      </w:r>
      <w:r w:rsidRPr="007D2B9E">
        <w:rPr>
          <w:rFonts w:ascii="Arial Narrow" w:hAnsi="Arial Narrow" w:cs="Arial"/>
          <w:b/>
          <w:sz w:val="24"/>
          <w:szCs w:val="24"/>
        </w:rPr>
        <w:t>10.3. Arquivar</w:t>
      </w:r>
      <w:r w:rsidRPr="007D2B9E">
        <w:rPr>
          <w:rFonts w:ascii="Arial Narrow" w:hAnsi="Arial Narrow" w:cs="Arial"/>
          <w:sz w:val="24"/>
          <w:szCs w:val="24"/>
        </w:rPr>
        <w:t xml:space="preserve"> os presentes autos, nos termos regimentais, após o cumprimento integral do decisum. </w:t>
      </w:r>
      <w:r w:rsidRPr="007D2B9E">
        <w:rPr>
          <w:rFonts w:ascii="Arial Narrow" w:hAnsi="Arial Narrow" w:cs="Arial"/>
          <w:b/>
          <w:sz w:val="24"/>
          <w:szCs w:val="24"/>
        </w:rPr>
        <w:t>Declaração de Impedimento:</w:t>
      </w:r>
      <w:r w:rsidRPr="007D2B9E">
        <w:rPr>
          <w:rFonts w:ascii="Arial Narrow" w:hAnsi="Arial Narrow" w:cs="Arial"/>
          <w:sz w:val="24"/>
          <w:szCs w:val="24"/>
        </w:rPr>
        <w:t xml:space="preserve"> </w:t>
      </w:r>
      <w:r w:rsidRPr="007D2B9E">
        <w:rPr>
          <w:rFonts w:ascii="Arial Narrow" w:hAnsi="Arial Narrow" w:cs="Arial"/>
          <w:noProof/>
          <w:sz w:val="24"/>
          <w:szCs w:val="24"/>
        </w:rPr>
        <w:t xml:space="preserve">Conselheiro Érico Xavier Desterro e Silva (art. 65 do Regimento Interno). </w:t>
      </w:r>
      <w:r w:rsidRPr="007D2B9E">
        <w:rPr>
          <w:rFonts w:ascii="Arial Narrow" w:hAnsi="Arial Narrow" w:cs="Arial"/>
          <w:sz w:val="24"/>
          <w:szCs w:val="24"/>
          <w:u w:val="single"/>
        </w:rPr>
        <w:t xml:space="preserve">Nesta fase de julgamento retornou à presidência dos trabalhos </w:t>
      </w:r>
      <w:proofErr w:type="gramStart"/>
      <w:r w:rsidRPr="007D2B9E">
        <w:rPr>
          <w:rFonts w:ascii="Arial Narrow" w:hAnsi="Arial Narrow" w:cs="Arial"/>
          <w:sz w:val="24"/>
          <w:szCs w:val="24"/>
          <w:u w:val="single"/>
        </w:rPr>
        <w:t>o Excelentíssimo</w:t>
      </w:r>
      <w:proofErr w:type="gramEnd"/>
      <w:r w:rsidRPr="007D2B9E">
        <w:rPr>
          <w:rFonts w:ascii="Arial Narrow" w:hAnsi="Arial Narrow" w:cs="Arial"/>
          <w:sz w:val="24"/>
          <w:szCs w:val="24"/>
          <w:u w:val="single"/>
        </w:rPr>
        <w:t xml:space="preserve"> Senhor Conselheiro Érico Xavier Desterro e Silva</w:t>
      </w:r>
      <w:r w:rsidRPr="007D2B9E">
        <w:rPr>
          <w:rFonts w:ascii="Arial Narrow" w:hAnsi="Arial Narrow" w:cs="Arial"/>
          <w:sz w:val="24"/>
          <w:szCs w:val="24"/>
        </w:rPr>
        <w:t>.</w:t>
      </w:r>
      <w:r w:rsidRPr="007D2B9E">
        <w:rPr>
          <w:rFonts w:ascii="Arial Narrow" w:hAnsi="Arial Narrow" w:cs="Arial"/>
          <w:b/>
          <w:color w:val="000000"/>
          <w:sz w:val="24"/>
          <w:szCs w:val="24"/>
        </w:rPr>
        <w:t xml:space="preserve"> CONSELHEIRO-RELATOR CONVOCADO: LUIZ HENRIQUE PEREIRA MENDES (Com vista para </w:t>
      </w:r>
      <w:proofErr w:type="gramStart"/>
      <w:r w:rsidRPr="007D2B9E">
        <w:rPr>
          <w:rFonts w:ascii="Arial Narrow" w:hAnsi="Arial Narrow" w:cs="Arial"/>
          <w:b/>
          <w:color w:val="000000"/>
          <w:sz w:val="24"/>
          <w:szCs w:val="24"/>
        </w:rPr>
        <w:t>o Excelentíssimo</w:t>
      </w:r>
      <w:proofErr w:type="gramEnd"/>
      <w:r w:rsidRPr="007D2B9E">
        <w:rPr>
          <w:rFonts w:ascii="Arial Narrow" w:hAnsi="Arial Narrow" w:cs="Arial"/>
          <w:b/>
          <w:color w:val="000000"/>
          <w:sz w:val="24"/>
          <w:szCs w:val="24"/>
        </w:rPr>
        <w:t xml:space="preserve"> Senhor Conselheiro Luís Fabian Pereira Barbosa). PROCESSO Nº 11.925/2023 (Apensos: 11.548/2020, 11.547/2020, 12.015/2018 e 11.923/2023)</w:t>
      </w:r>
      <w:r w:rsidRPr="007D2B9E">
        <w:rPr>
          <w:rFonts w:ascii="Arial Narrow" w:hAnsi="Arial Narrow" w:cs="Arial"/>
          <w:color w:val="000000"/>
          <w:sz w:val="24"/>
          <w:szCs w:val="24"/>
        </w:rPr>
        <w:t xml:space="preserve"> - Recurso de Reconsideração interposto pela Sra. Eliete da Cunha Beleza, em face do Acórdão n° 848/2020-TCE-Tribunal Pleno, exarado nos autos do Processo n° 11.548/2020. </w:t>
      </w:r>
      <w:r w:rsidRPr="007D2B9E">
        <w:rPr>
          <w:rFonts w:ascii="Arial Narrow" w:hAnsi="Arial Narrow" w:cs="Arial"/>
          <w:i/>
          <w:color w:val="000000"/>
          <w:sz w:val="24"/>
          <w:szCs w:val="24"/>
        </w:rPr>
        <w:t>PROCESSO RETIRADO DE PAUTA PELO RELATOR.</w:t>
      </w:r>
      <w:r w:rsidRPr="007D2B9E">
        <w:rPr>
          <w:rFonts w:ascii="Arial Narrow" w:hAnsi="Arial Narrow" w:cs="Arial"/>
          <w:sz w:val="24"/>
          <w:szCs w:val="24"/>
        </w:rPr>
        <w:t xml:space="preserve"> </w:t>
      </w:r>
      <w:r w:rsidRPr="007D2B9E">
        <w:rPr>
          <w:rFonts w:ascii="Arial Narrow" w:hAnsi="Arial Narrow" w:cs="Arial"/>
          <w:b/>
          <w:color w:val="000000"/>
          <w:sz w:val="24"/>
          <w:szCs w:val="24"/>
        </w:rPr>
        <w:t>PROCESSO Nº 11.923/2023 (Apensos: 11.925/2023, 11.548/2020, 11.547/2020, 12.015/2018)</w:t>
      </w:r>
      <w:r w:rsidRPr="007D2B9E">
        <w:rPr>
          <w:rFonts w:ascii="Arial Narrow" w:hAnsi="Arial Narrow" w:cs="Arial"/>
          <w:color w:val="000000"/>
          <w:sz w:val="24"/>
          <w:szCs w:val="24"/>
        </w:rPr>
        <w:t xml:space="preserve"> - Recurso de Reconsideração interposto pela Sra. Eliete da Cunha Beleza, em face do Acórdão n° 846/2020-TCE-Tribunal Pleno, exarado nos autos do Processo n° 11.547/2020. </w:t>
      </w:r>
      <w:r w:rsidRPr="007D2B9E">
        <w:rPr>
          <w:rFonts w:ascii="Arial Narrow" w:hAnsi="Arial Narrow" w:cs="Arial"/>
          <w:i/>
          <w:color w:val="000000"/>
          <w:sz w:val="24"/>
          <w:szCs w:val="24"/>
        </w:rPr>
        <w:t>PROCESSO RETIRADO DE PAUTA PELO RELATOR.</w:t>
      </w:r>
      <w:r w:rsidRPr="007D2B9E">
        <w:rPr>
          <w:rFonts w:ascii="Arial Narrow" w:hAnsi="Arial Narrow" w:cs="Arial"/>
          <w:sz w:val="24"/>
          <w:szCs w:val="24"/>
        </w:rPr>
        <w:t xml:space="preserve"> </w:t>
      </w:r>
      <w:r w:rsidRPr="007D2B9E">
        <w:rPr>
          <w:rFonts w:ascii="Arial Narrow" w:hAnsi="Arial Narrow" w:cs="Arial"/>
          <w:b/>
          <w:color w:val="000000"/>
          <w:sz w:val="24"/>
          <w:szCs w:val="24"/>
        </w:rPr>
        <w:t xml:space="preserve">AUDITOR-RELATOR: LUIZ HENRIQUE PEREIRA MENDES (Com vista para </w:t>
      </w:r>
      <w:proofErr w:type="gramStart"/>
      <w:r w:rsidRPr="007D2B9E">
        <w:rPr>
          <w:rFonts w:ascii="Arial Narrow" w:hAnsi="Arial Narrow" w:cs="Arial"/>
          <w:b/>
          <w:color w:val="000000"/>
          <w:sz w:val="24"/>
          <w:szCs w:val="24"/>
        </w:rPr>
        <w:t>o Excelentíssimo</w:t>
      </w:r>
      <w:proofErr w:type="gramEnd"/>
      <w:r w:rsidRPr="007D2B9E">
        <w:rPr>
          <w:rFonts w:ascii="Arial Narrow" w:hAnsi="Arial Narrow" w:cs="Arial"/>
          <w:b/>
          <w:color w:val="000000"/>
          <w:sz w:val="24"/>
          <w:szCs w:val="24"/>
        </w:rPr>
        <w:t xml:space="preserve"> Senhor Conselheiro Luís Fabian Pereira Barbosa).</w:t>
      </w:r>
      <w:r w:rsidRPr="007D2B9E">
        <w:rPr>
          <w:rFonts w:ascii="Arial Narrow" w:hAnsi="Arial Narrow" w:cs="Arial"/>
          <w:sz w:val="24"/>
          <w:szCs w:val="24"/>
        </w:rPr>
        <w:t xml:space="preserve"> </w:t>
      </w:r>
      <w:r w:rsidRPr="007D2B9E">
        <w:rPr>
          <w:rFonts w:ascii="Arial Narrow" w:hAnsi="Arial Narrow" w:cs="Arial"/>
          <w:b/>
          <w:color w:val="000000"/>
          <w:sz w:val="24"/>
          <w:szCs w:val="24"/>
        </w:rPr>
        <w:t>PROCESSO Nº 15.685/2020 (Apenso: 15.684/2020)</w:t>
      </w:r>
      <w:r w:rsidRPr="007D2B9E">
        <w:rPr>
          <w:rFonts w:ascii="Arial Narrow" w:hAnsi="Arial Narrow" w:cs="Arial"/>
          <w:color w:val="000000"/>
          <w:sz w:val="24"/>
          <w:szCs w:val="24"/>
        </w:rPr>
        <w:t xml:space="preserve"> - Representação interposta pelo Ministério Público de Contas, objetivando apurar irregularidades no Termo de Convênio nº 32/2012, celebrado entre a Prefeitura Municipal de Maués e a Secretaria de Estado de Infraestrutura - SEINFRA. </w:t>
      </w:r>
      <w:r w:rsidRPr="007D2B9E">
        <w:rPr>
          <w:rFonts w:ascii="Arial Narrow" w:hAnsi="Arial Narrow" w:cs="Arial"/>
          <w:i/>
          <w:color w:val="000000"/>
          <w:sz w:val="24"/>
          <w:szCs w:val="24"/>
        </w:rPr>
        <w:t>PROCESSO RETIRADO DE PAUTA PELO RELATOR.</w:t>
      </w:r>
      <w:r w:rsidRPr="007D2B9E">
        <w:rPr>
          <w:rFonts w:ascii="Arial Narrow" w:hAnsi="Arial Narrow" w:cs="Arial"/>
          <w:sz w:val="24"/>
          <w:szCs w:val="24"/>
        </w:rPr>
        <w:t xml:space="preserve"> </w:t>
      </w:r>
      <w:r w:rsidRPr="007D2B9E">
        <w:rPr>
          <w:rFonts w:ascii="Arial Narrow" w:hAnsi="Arial Narrow" w:cs="Arial"/>
          <w:b/>
          <w:color w:val="000000"/>
          <w:sz w:val="24"/>
          <w:szCs w:val="24"/>
        </w:rPr>
        <w:t>PROCESSO Nº 15.684/2020 (Apenso: 15.685/2020)</w:t>
      </w:r>
      <w:r w:rsidRPr="007D2B9E">
        <w:rPr>
          <w:rFonts w:ascii="Arial Narrow" w:hAnsi="Arial Narrow" w:cs="Arial"/>
          <w:color w:val="000000"/>
          <w:sz w:val="24"/>
          <w:szCs w:val="24"/>
        </w:rPr>
        <w:t xml:space="preserve"> - Prestação de Contas do Termo de Convênio nº 32/2012, firmado entre a Secretaria de Estado de Infraestrutura – SEINFRA e a Prefeitura Municipal de Maués. </w:t>
      </w:r>
      <w:r w:rsidRPr="007D2B9E">
        <w:rPr>
          <w:rFonts w:ascii="Arial Narrow" w:hAnsi="Arial Narrow" w:cs="Arial"/>
          <w:i/>
          <w:color w:val="000000"/>
          <w:sz w:val="24"/>
          <w:szCs w:val="24"/>
        </w:rPr>
        <w:t>PROCESSO RETIRADO DE PAUTA PELO RELATOR.</w:t>
      </w:r>
      <w:r w:rsidRPr="007D2B9E">
        <w:rPr>
          <w:rFonts w:ascii="Arial Narrow" w:hAnsi="Arial Narrow" w:cs="Arial"/>
          <w:sz w:val="24"/>
          <w:szCs w:val="24"/>
        </w:rPr>
        <w:t xml:space="preserve"> </w:t>
      </w:r>
      <w:r w:rsidRPr="007D2B9E">
        <w:rPr>
          <w:rFonts w:ascii="Arial Narrow" w:hAnsi="Arial Narrow" w:cs="Arial"/>
          <w:b/>
          <w:color w:val="000000"/>
          <w:sz w:val="24"/>
          <w:szCs w:val="24"/>
        </w:rPr>
        <w:t xml:space="preserve">AUDITOR-RELATOR: ALBER FURTADO DE OLIVEIRA JÚNIOR (Com vista para </w:t>
      </w:r>
      <w:proofErr w:type="gramStart"/>
      <w:r w:rsidRPr="007D2B9E">
        <w:rPr>
          <w:rFonts w:ascii="Arial Narrow" w:hAnsi="Arial Narrow" w:cs="Arial"/>
          <w:b/>
          <w:color w:val="000000"/>
          <w:sz w:val="24"/>
          <w:szCs w:val="24"/>
        </w:rPr>
        <w:t>o Excelentíssimo</w:t>
      </w:r>
      <w:proofErr w:type="gramEnd"/>
      <w:r w:rsidRPr="007D2B9E">
        <w:rPr>
          <w:rFonts w:ascii="Arial Narrow" w:hAnsi="Arial Narrow" w:cs="Arial"/>
          <w:b/>
          <w:color w:val="000000"/>
          <w:sz w:val="24"/>
          <w:szCs w:val="24"/>
        </w:rPr>
        <w:t xml:space="preserve"> Senhor Conselheiro Mario Manoel Coelho de Mello).</w:t>
      </w:r>
      <w:r w:rsidRPr="007D2B9E">
        <w:rPr>
          <w:rFonts w:ascii="Arial Narrow" w:hAnsi="Arial Narrow" w:cs="Arial"/>
          <w:sz w:val="24"/>
          <w:szCs w:val="24"/>
        </w:rPr>
        <w:t xml:space="preserve"> </w:t>
      </w:r>
      <w:r w:rsidRPr="007D2B9E">
        <w:rPr>
          <w:rFonts w:ascii="Arial Narrow" w:hAnsi="Arial Narrow" w:cs="Arial"/>
          <w:b/>
          <w:color w:val="000000"/>
          <w:sz w:val="24"/>
          <w:szCs w:val="24"/>
        </w:rPr>
        <w:t>PROCESSO Nº 11.372/2017</w:t>
      </w:r>
      <w:r w:rsidRPr="007D2B9E">
        <w:rPr>
          <w:rFonts w:ascii="Arial Narrow" w:hAnsi="Arial Narrow" w:cs="Arial"/>
          <w:color w:val="000000"/>
          <w:sz w:val="24"/>
          <w:szCs w:val="24"/>
        </w:rPr>
        <w:t xml:space="preserve"> - Prestação de Contas Anual </w:t>
      </w:r>
      <w:proofErr w:type="gramStart"/>
      <w:r w:rsidRPr="007D2B9E">
        <w:rPr>
          <w:rFonts w:ascii="Arial Narrow" w:hAnsi="Arial Narrow" w:cs="Arial"/>
          <w:color w:val="000000"/>
          <w:sz w:val="24"/>
          <w:szCs w:val="24"/>
        </w:rPr>
        <w:t>da Casa Militar</w:t>
      </w:r>
      <w:proofErr w:type="gramEnd"/>
      <w:r w:rsidRPr="007D2B9E">
        <w:rPr>
          <w:rFonts w:ascii="Arial Narrow" w:hAnsi="Arial Narrow" w:cs="Arial"/>
          <w:color w:val="000000"/>
          <w:sz w:val="24"/>
          <w:szCs w:val="24"/>
        </w:rPr>
        <w:t xml:space="preserve">, de responsabilidade do Sr. Wilson Martins de Araújo, referente ao exercício de 2016. </w:t>
      </w:r>
      <w:r w:rsidRPr="007D2B9E">
        <w:rPr>
          <w:rFonts w:ascii="Arial Narrow" w:hAnsi="Arial Narrow" w:cs="Arial"/>
          <w:b/>
          <w:sz w:val="24"/>
          <w:szCs w:val="24"/>
        </w:rPr>
        <w:t xml:space="preserve">Advogados: </w:t>
      </w:r>
      <w:r w:rsidRPr="007D2B9E">
        <w:rPr>
          <w:rFonts w:ascii="Arial Narrow" w:hAnsi="Arial Narrow" w:cs="Arial"/>
          <w:noProof/>
          <w:sz w:val="24"/>
          <w:szCs w:val="24"/>
        </w:rPr>
        <w:t>Fábio Silva Andrade - OAB/AM 9217, Luiz Felipe Brandão Ozores - OAB/AM 4000, Flávio José dos Santos Marques - OAB/AM 1608, Gunther Aquiles Marques Paz - OAB/AM 7296 e Thais  Brito Lacerda- OAB/AM 15893</w:t>
      </w:r>
      <w:r w:rsidRPr="007D2B9E">
        <w:rPr>
          <w:rFonts w:ascii="Arial Narrow" w:hAnsi="Arial Narrow" w:cs="Arial"/>
          <w:color w:val="000000"/>
          <w:sz w:val="24"/>
          <w:szCs w:val="24"/>
        </w:rPr>
        <w:t>.</w:t>
      </w:r>
      <w:r w:rsidRPr="007D2B9E">
        <w:rPr>
          <w:rFonts w:ascii="Arial Narrow" w:hAnsi="Arial Narrow" w:cs="Arial"/>
          <w:b/>
          <w:color w:val="000000"/>
          <w:sz w:val="24"/>
          <w:szCs w:val="24"/>
        </w:rPr>
        <w:t xml:space="preserve"> ACÓRDÃO </w:t>
      </w:r>
      <w:r w:rsidRPr="007D2B9E">
        <w:rPr>
          <w:rFonts w:ascii="Arial Narrow" w:hAnsi="Arial Narrow" w:cs="Arial"/>
          <w:b/>
          <w:color w:val="000000"/>
          <w:sz w:val="24"/>
          <w:szCs w:val="24"/>
        </w:rPr>
        <w:lastRenderedPageBreak/>
        <w:t xml:space="preserve">Nº 2184/2023: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pelos arts. 5º, II e 11, inciso III, alínea “A”, item 3,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 </w:t>
      </w:r>
      <w:r w:rsidRPr="007D2B9E">
        <w:rPr>
          <w:rFonts w:ascii="Arial Narrow" w:hAnsi="Arial Narrow" w:cs="Arial"/>
          <w:sz w:val="24"/>
          <w:szCs w:val="24"/>
        </w:rPr>
        <w:t>nos termos d</w:t>
      </w:r>
      <w:r w:rsidRPr="007D2B9E">
        <w:rPr>
          <w:rFonts w:ascii="Arial Narrow" w:hAnsi="Arial Narrow" w:cs="Arial"/>
          <w:noProof/>
          <w:sz w:val="24"/>
          <w:szCs w:val="24"/>
        </w:rPr>
        <w:t xml:space="preserve">a proposta de voto do </w:t>
      </w:r>
      <w:r w:rsidRPr="007D2B9E">
        <w:rPr>
          <w:rFonts w:ascii="Arial Narrow" w:hAnsi="Arial Narrow" w:cs="Arial"/>
          <w:sz w:val="24"/>
          <w:szCs w:val="24"/>
        </w:rPr>
        <w:t>Excelentíssimo Senhor Auditor-Relator</w:t>
      </w:r>
      <w:r w:rsidRPr="007D2B9E">
        <w:rPr>
          <w:rFonts w:ascii="Arial Narrow" w:hAnsi="Arial Narrow" w:cs="Arial"/>
          <w:noProof/>
          <w:sz w:val="24"/>
          <w:szCs w:val="24"/>
        </w:rPr>
        <w:t>, que acolheu em sessão o voto-vista do Conselheiro Mario Manoel Coelho de Mello</w:t>
      </w:r>
      <w:r w:rsidRPr="007D2B9E">
        <w:rPr>
          <w:rFonts w:ascii="Arial Narrow" w:hAnsi="Arial Narrow" w:cs="Arial"/>
          <w:b/>
          <w:noProof/>
          <w:sz w:val="24"/>
          <w:szCs w:val="24"/>
        </w:rPr>
        <w:t>, em divergência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b/>
          <w:color w:val="000000"/>
          <w:sz w:val="24"/>
          <w:szCs w:val="24"/>
        </w:rPr>
        <w:t xml:space="preserve"> 10.1. Reconhecer</w:t>
      </w:r>
      <w:r w:rsidRPr="007D2B9E">
        <w:rPr>
          <w:rFonts w:ascii="Arial Narrow" w:hAnsi="Arial Narrow" w:cs="Arial"/>
          <w:color w:val="000000"/>
          <w:sz w:val="24"/>
          <w:szCs w:val="24"/>
        </w:rPr>
        <w:t xml:space="preserve"> a Ocorrência da Prejudicial para o fim de, nos termos do art. 487, II, do CPC, aplicado subsidiariamente por força do art. 127, da Lei Orgânica desta Corte de Contas, extinguir o presente feito, com resolução de mérito, em razão de a Prestação de Contas Anual da Casa Militar, referente ao exercício de 2016, de responsabilidade do Sr. Wilson Martins de Araújo, Secretário de Estado Chefe </w:t>
      </w:r>
      <w:proofErr w:type="gramStart"/>
      <w:r w:rsidRPr="007D2B9E">
        <w:rPr>
          <w:rFonts w:ascii="Arial Narrow" w:hAnsi="Arial Narrow" w:cs="Arial"/>
          <w:color w:val="000000"/>
          <w:sz w:val="24"/>
          <w:szCs w:val="24"/>
        </w:rPr>
        <w:t>da Casa Militar</w:t>
      </w:r>
      <w:proofErr w:type="gramEnd"/>
      <w:r w:rsidRPr="007D2B9E">
        <w:rPr>
          <w:rFonts w:ascii="Arial Narrow" w:hAnsi="Arial Narrow" w:cs="Arial"/>
          <w:color w:val="000000"/>
          <w:sz w:val="24"/>
          <w:szCs w:val="24"/>
        </w:rPr>
        <w:t xml:space="preserve">, à época, Ordenador de Despesas, ter sido atingida pelo instituto da prescrição das pretensões punitiva e </w:t>
      </w:r>
      <w:proofErr w:type="spellStart"/>
      <w:r w:rsidRPr="007D2B9E">
        <w:rPr>
          <w:rFonts w:ascii="Arial Narrow" w:hAnsi="Arial Narrow" w:cs="Arial"/>
          <w:color w:val="000000"/>
          <w:sz w:val="24"/>
          <w:szCs w:val="24"/>
        </w:rPr>
        <w:t>ressarcitória</w:t>
      </w:r>
      <w:proofErr w:type="spellEnd"/>
      <w:r w:rsidRPr="007D2B9E">
        <w:rPr>
          <w:rFonts w:ascii="Arial Narrow" w:hAnsi="Arial Narrow" w:cs="Arial"/>
          <w:color w:val="000000"/>
          <w:sz w:val="24"/>
          <w:szCs w:val="24"/>
        </w:rPr>
        <w:t xml:space="preserve">, conforme Tema nº 899 e outros precedentes do STF e demais Tribunais Pátrios, em virtude de ter transcorrido mais de 05 anos sem que o processo em tela tenha sido apreciado por esta Corte de Contas; pelo princípio da simetria, consubstanciado no art. 75 da CFRB/88; nos termos ainda, do que prevê a ADI 5509/CE, conforme dicção da Resolução TCU nº 344 em seu art. 8º e, por fim, sob a recomendação extraída da proposta normativa constante da Nota Recomendatória ATRICON-IRB-CNPTC-ABRACOM nº 02/2023; </w:t>
      </w:r>
      <w:r w:rsidRPr="007D2B9E">
        <w:rPr>
          <w:rFonts w:ascii="Arial Narrow" w:hAnsi="Arial Narrow" w:cs="Arial"/>
          <w:b/>
          <w:color w:val="000000"/>
          <w:sz w:val="24"/>
          <w:szCs w:val="24"/>
        </w:rPr>
        <w:t>10.2. Determinar</w:t>
      </w:r>
      <w:r w:rsidRPr="007D2B9E">
        <w:rPr>
          <w:rFonts w:ascii="Arial Narrow" w:hAnsi="Arial Narrow" w:cs="Arial"/>
          <w:color w:val="000000"/>
          <w:sz w:val="24"/>
          <w:szCs w:val="24"/>
        </w:rPr>
        <w:t xml:space="preserve"> à Secretaria do Tribunal Pleno – SEPLENO, a adoção das providências previstas no artigo 162, da Resolução nº 04/2002 (RI-TCE/AM), devendo ser remetida cópia do Relatório/Voto e deste Acórdão às partes interessadas, arquivando-se o feito, após o trânsito em julgado, nos moldes regimentais.</w:t>
      </w:r>
      <w:r w:rsidRPr="007D2B9E">
        <w:rPr>
          <w:rFonts w:ascii="Arial Narrow" w:hAnsi="Arial Narrow" w:cs="Arial"/>
          <w:b/>
          <w:color w:val="000000"/>
          <w:sz w:val="24"/>
          <w:szCs w:val="24"/>
        </w:rPr>
        <w:t xml:space="preserve"> </w:t>
      </w:r>
      <w:r w:rsidRPr="007D2B9E">
        <w:rPr>
          <w:rFonts w:ascii="Arial Narrow" w:hAnsi="Arial Narrow" w:cs="Arial"/>
          <w:b/>
          <w:sz w:val="24"/>
          <w:szCs w:val="24"/>
        </w:rPr>
        <w:t>Declaração de Impedimento:</w:t>
      </w:r>
      <w:r w:rsidRPr="007D2B9E">
        <w:rPr>
          <w:rFonts w:ascii="Arial Narrow" w:hAnsi="Arial Narrow" w:cs="Arial"/>
          <w:sz w:val="24"/>
          <w:szCs w:val="24"/>
        </w:rPr>
        <w:t xml:space="preserve"> </w:t>
      </w:r>
      <w:r w:rsidRPr="007D2B9E">
        <w:rPr>
          <w:rFonts w:ascii="Arial Narrow" w:hAnsi="Arial Narrow" w:cs="Arial"/>
          <w:noProof/>
          <w:sz w:val="24"/>
          <w:szCs w:val="24"/>
        </w:rPr>
        <w:t>Conselheiro Júlio Assis Corrêa Pinheiro (art. 65 do Regimento Interno).</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 xml:space="preserve">AUDITOR-RELATOR: ALBER FURTADO DE OLIVEIRA JÚNIOR (Com vista para </w:t>
      </w:r>
      <w:proofErr w:type="gramStart"/>
      <w:r w:rsidRPr="007D2B9E">
        <w:rPr>
          <w:rFonts w:ascii="Arial Narrow" w:hAnsi="Arial Narrow" w:cs="Arial"/>
          <w:b/>
          <w:color w:val="000000"/>
          <w:sz w:val="24"/>
          <w:szCs w:val="24"/>
        </w:rPr>
        <w:t>o Excelentíssimo</w:t>
      </w:r>
      <w:proofErr w:type="gramEnd"/>
      <w:r w:rsidRPr="007D2B9E">
        <w:rPr>
          <w:rFonts w:ascii="Arial Narrow" w:hAnsi="Arial Narrow" w:cs="Arial"/>
          <w:b/>
          <w:color w:val="000000"/>
          <w:sz w:val="24"/>
          <w:szCs w:val="24"/>
        </w:rPr>
        <w:t xml:space="preserve"> Senhor Conselheiro Luís Fabian Pereira Barbosa).</w:t>
      </w:r>
      <w:r w:rsidRPr="007D2B9E">
        <w:rPr>
          <w:rFonts w:ascii="Arial Narrow" w:hAnsi="Arial Narrow" w:cs="Arial"/>
          <w:sz w:val="24"/>
          <w:szCs w:val="24"/>
        </w:rPr>
        <w:t xml:space="preserve"> </w:t>
      </w:r>
      <w:r w:rsidRPr="007D2B9E">
        <w:rPr>
          <w:rFonts w:ascii="Arial Narrow" w:hAnsi="Arial Narrow" w:cs="Arial"/>
          <w:b/>
          <w:color w:val="000000"/>
          <w:sz w:val="24"/>
          <w:szCs w:val="24"/>
        </w:rPr>
        <w:t>PROCESSO Nº 10.533/2023 (Apenso: 11.795/2018)</w:t>
      </w:r>
      <w:r w:rsidRPr="007D2B9E">
        <w:rPr>
          <w:rFonts w:ascii="Arial Narrow" w:hAnsi="Arial Narrow" w:cs="Arial"/>
          <w:color w:val="000000"/>
          <w:sz w:val="24"/>
          <w:szCs w:val="24"/>
        </w:rPr>
        <w:t xml:space="preserve"> - Recurso de Reconsideração interposto pelo Sr. Saul Nunes </w:t>
      </w:r>
      <w:proofErr w:type="spellStart"/>
      <w:r w:rsidRPr="007D2B9E">
        <w:rPr>
          <w:rFonts w:ascii="Arial Narrow" w:hAnsi="Arial Narrow" w:cs="Arial"/>
          <w:color w:val="000000"/>
          <w:sz w:val="24"/>
          <w:szCs w:val="24"/>
        </w:rPr>
        <w:t>Bemerguy</w:t>
      </w:r>
      <w:proofErr w:type="spellEnd"/>
      <w:r w:rsidRPr="007D2B9E">
        <w:rPr>
          <w:rFonts w:ascii="Arial Narrow" w:hAnsi="Arial Narrow" w:cs="Arial"/>
          <w:color w:val="000000"/>
          <w:sz w:val="24"/>
          <w:szCs w:val="24"/>
        </w:rPr>
        <w:t xml:space="preserve">, em face do Acórdão n° 1774/2022-TCE-Tribunal Pleno, exarado nos autos do Processo n° 11.795/2018. </w:t>
      </w:r>
      <w:r w:rsidRPr="007D2B9E">
        <w:rPr>
          <w:rFonts w:ascii="Arial Narrow" w:hAnsi="Arial Narrow" w:cs="Arial"/>
          <w:i/>
          <w:color w:val="000000"/>
          <w:sz w:val="24"/>
          <w:szCs w:val="24"/>
        </w:rPr>
        <w:t xml:space="preserve"> PROCESSO RETIRADO DE PAUTA PELO RELATOR.</w:t>
      </w:r>
      <w:r w:rsidRPr="007D2B9E">
        <w:rPr>
          <w:rFonts w:ascii="Arial Narrow" w:hAnsi="Arial Narrow" w:cs="Arial"/>
          <w:sz w:val="24"/>
          <w:szCs w:val="24"/>
        </w:rPr>
        <w:t xml:space="preserve"> </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JULGAMENTO EM PAUTA: CONSELHEIRO-RELATOR: JÚLIO ASSIS CORRÊA PINHEIRO. PROCESSO Nº 10.590/2023</w:t>
      </w:r>
      <w:r w:rsidRPr="007D2B9E">
        <w:rPr>
          <w:rFonts w:ascii="Arial Narrow" w:hAnsi="Arial Narrow" w:cs="Arial"/>
          <w:color w:val="000000"/>
          <w:sz w:val="24"/>
          <w:szCs w:val="24"/>
        </w:rPr>
        <w:t xml:space="preserve"> – Denúncia, com pedido de Medida Cautelar, interposta pelo Sr. Roberto </w:t>
      </w:r>
      <w:proofErr w:type="spellStart"/>
      <w:r w:rsidRPr="007D2B9E">
        <w:rPr>
          <w:rFonts w:ascii="Arial Narrow" w:hAnsi="Arial Narrow" w:cs="Arial"/>
          <w:color w:val="000000"/>
          <w:sz w:val="24"/>
          <w:szCs w:val="24"/>
        </w:rPr>
        <w:t>Liporace</w:t>
      </w:r>
      <w:proofErr w:type="spellEnd"/>
      <w:r w:rsidRPr="007D2B9E">
        <w:rPr>
          <w:rFonts w:ascii="Arial Narrow" w:hAnsi="Arial Narrow" w:cs="Arial"/>
          <w:color w:val="000000"/>
          <w:sz w:val="24"/>
          <w:szCs w:val="24"/>
        </w:rPr>
        <w:t xml:space="preserve"> Nunes da Silva, contra a Comissão Municipal de Licitação da Prefeitura de Manaus, com vistas à apuração de supostas ilegalidades na condução do Edital de Pregão Eletrônico nº 018/2023–CML/PM.</w:t>
      </w:r>
      <w:r w:rsidRPr="007D2B9E">
        <w:rPr>
          <w:rFonts w:ascii="Arial Narrow" w:hAnsi="Arial Narrow" w:cs="Arial"/>
          <w:b/>
          <w:color w:val="000000"/>
          <w:sz w:val="24"/>
          <w:szCs w:val="24"/>
        </w:rPr>
        <w:t xml:space="preserve"> ACÓRDÃO Nº 2131/2023: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5º, inciso XII e art. 11, inciso III, alínea “c”, da Resolução n.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b/>
          <w:sz w:val="24"/>
          <w:szCs w:val="24"/>
        </w:rPr>
        <w:t xml:space="preserve"> </w:t>
      </w:r>
      <w:r w:rsidRPr="007D2B9E">
        <w:rPr>
          <w:rFonts w:ascii="Arial Narrow" w:hAnsi="Arial Narrow" w:cs="Arial"/>
          <w:sz w:val="24"/>
          <w:szCs w:val="24"/>
        </w:rPr>
        <w:t>nos termos d</w:t>
      </w:r>
      <w:r w:rsidRPr="007D2B9E">
        <w:rPr>
          <w:rFonts w:ascii="Arial Narrow" w:hAnsi="Arial Narrow" w:cs="Arial"/>
          <w:noProof/>
          <w:sz w:val="24"/>
          <w:szCs w:val="24"/>
        </w:rPr>
        <w:t>o voto</w:t>
      </w:r>
      <w:r w:rsidRPr="007D2B9E">
        <w:rPr>
          <w:rFonts w:ascii="Arial Narrow" w:hAnsi="Arial Narrow" w:cs="Arial"/>
          <w:sz w:val="24"/>
          <w:szCs w:val="24"/>
        </w:rPr>
        <w:t xml:space="preserve"> </w:t>
      </w:r>
      <w:r w:rsidRPr="007D2B9E">
        <w:rPr>
          <w:rFonts w:ascii="Arial Narrow" w:hAnsi="Arial Narrow" w:cs="Arial"/>
          <w:noProof/>
          <w:sz w:val="24"/>
          <w:szCs w:val="24"/>
        </w:rPr>
        <w:t>do</w:t>
      </w:r>
      <w:r w:rsidRPr="007D2B9E">
        <w:rPr>
          <w:rFonts w:ascii="Arial Narrow" w:hAnsi="Arial Narrow" w:cs="Arial"/>
          <w:sz w:val="24"/>
          <w:szCs w:val="24"/>
        </w:rPr>
        <w:t xml:space="preserve"> Excelentíssimo Senhor </w:t>
      </w:r>
      <w:r w:rsidRPr="007D2B9E">
        <w:rPr>
          <w:rFonts w:ascii="Arial Narrow" w:hAnsi="Arial Narrow" w:cs="Arial"/>
          <w:noProof/>
          <w:sz w:val="24"/>
          <w:szCs w:val="24"/>
        </w:rPr>
        <w:t>Conselheiro-Relator,</w:t>
      </w:r>
      <w:r w:rsidRPr="007D2B9E">
        <w:rPr>
          <w:rFonts w:ascii="Arial Narrow" w:hAnsi="Arial Narrow" w:cs="Arial"/>
          <w:b/>
          <w:noProof/>
          <w:sz w:val="24"/>
          <w:szCs w:val="24"/>
        </w:rPr>
        <w:t xml:space="preserve"> em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9.1. Conhecer</w:t>
      </w:r>
      <w:r w:rsidRPr="007D2B9E">
        <w:rPr>
          <w:rFonts w:ascii="Arial Narrow" w:hAnsi="Arial Narrow" w:cs="Arial"/>
          <w:color w:val="000000"/>
          <w:sz w:val="24"/>
          <w:szCs w:val="24"/>
        </w:rPr>
        <w:t xml:space="preserve"> da Denúncia, com pedido de Medida Cautelar, formulada pelo Sr. Roberto </w:t>
      </w:r>
      <w:proofErr w:type="spellStart"/>
      <w:r w:rsidRPr="007D2B9E">
        <w:rPr>
          <w:rFonts w:ascii="Arial Narrow" w:hAnsi="Arial Narrow" w:cs="Arial"/>
          <w:color w:val="000000"/>
          <w:sz w:val="24"/>
          <w:szCs w:val="24"/>
        </w:rPr>
        <w:t>Liporace</w:t>
      </w:r>
      <w:proofErr w:type="spellEnd"/>
      <w:r w:rsidRPr="007D2B9E">
        <w:rPr>
          <w:rFonts w:ascii="Arial Narrow" w:hAnsi="Arial Narrow" w:cs="Arial"/>
          <w:color w:val="000000"/>
          <w:sz w:val="24"/>
          <w:szCs w:val="24"/>
        </w:rPr>
        <w:t xml:space="preserve"> Nunes da Silva, contra a Comissão Municipal de Licitação da Prefeitura de Manaus, com vistas à apuração de supostas ilegalidades na condução do Edital de Pregão Eletrônico nº 018/2023 – CML/PM (Processo n. 2022/1637/0144), por preencher os Requisitos do art. o art. 279 e seguintes da Resolução nº 04/2002-TCE/AM, para no mérito; </w:t>
      </w:r>
      <w:r w:rsidRPr="007D2B9E">
        <w:rPr>
          <w:rFonts w:ascii="Arial Narrow" w:hAnsi="Arial Narrow" w:cs="Arial"/>
          <w:b/>
          <w:color w:val="000000"/>
          <w:sz w:val="24"/>
          <w:szCs w:val="24"/>
        </w:rPr>
        <w:t>9.2. Reconhecer</w:t>
      </w:r>
      <w:r w:rsidRPr="007D2B9E">
        <w:rPr>
          <w:rFonts w:ascii="Arial Narrow" w:hAnsi="Arial Narrow" w:cs="Arial"/>
          <w:color w:val="000000"/>
          <w:sz w:val="24"/>
          <w:szCs w:val="24"/>
        </w:rPr>
        <w:t xml:space="preserve"> a </w:t>
      </w:r>
      <w:proofErr w:type="spellStart"/>
      <w:r w:rsidRPr="007D2B9E">
        <w:rPr>
          <w:rFonts w:ascii="Arial Narrow" w:hAnsi="Arial Narrow" w:cs="Arial"/>
          <w:color w:val="000000"/>
          <w:sz w:val="24"/>
          <w:szCs w:val="24"/>
        </w:rPr>
        <w:t>prejudicialiade</w:t>
      </w:r>
      <w:proofErr w:type="spellEnd"/>
      <w:r w:rsidRPr="007D2B9E">
        <w:rPr>
          <w:rFonts w:ascii="Arial Narrow" w:hAnsi="Arial Narrow" w:cs="Arial"/>
          <w:color w:val="000000"/>
          <w:sz w:val="24"/>
          <w:szCs w:val="24"/>
        </w:rPr>
        <w:t xml:space="preserve"> na análise do mérito cautelar da Denúncia interposta pelo Sr. Roberto </w:t>
      </w:r>
      <w:proofErr w:type="spellStart"/>
      <w:r w:rsidRPr="007D2B9E">
        <w:rPr>
          <w:rFonts w:ascii="Arial Narrow" w:hAnsi="Arial Narrow" w:cs="Arial"/>
          <w:color w:val="000000"/>
          <w:sz w:val="24"/>
          <w:szCs w:val="24"/>
        </w:rPr>
        <w:t>Liporace</w:t>
      </w:r>
      <w:proofErr w:type="spellEnd"/>
      <w:r w:rsidRPr="007D2B9E">
        <w:rPr>
          <w:rFonts w:ascii="Arial Narrow" w:hAnsi="Arial Narrow" w:cs="Arial"/>
          <w:color w:val="000000"/>
          <w:sz w:val="24"/>
          <w:szCs w:val="24"/>
        </w:rPr>
        <w:t xml:space="preserve"> Nunes da Silva, considerando que houve a superação da fase de cognição sumária, haja vista que o certame já havia ocorrido em 23/01/2023, bem como já havia sido homologado em 27/01/2023, quando do ingresso da denúncia, de modo que, em sede de cognição sumária, as razões apresentadas pelo denunciante não foram suficientes para o deferimento da medida de urgência inauditas altera </w:t>
      </w:r>
      <w:proofErr w:type="spellStart"/>
      <w:r w:rsidRPr="007D2B9E">
        <w:rPr>
          <w:rFonts w:ascii="Arial Narrow" w:hAnsi="Arial Narrow" w:cs="Arial"/>
          <w:color w:val="000000"/>
          <w:sz w:val="24"/>
          <w:szCs w:val="24"/>
        </w:rPr>
        <w:t>pars</w:t>
      </w:r>
      <w:proofErr w:type="spellEnd"/>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9.3. Julgar Parcialmente Procedente</w:t>
      </w:r>
      <w:r w:rsidRPr="007D2B9E">
        <w:rPr>
          <w:rFonts w:ascii="Arial Narrow" w:hAnsi="Arial Narrow" w:cs="Arial"/>
          <w:color w:val="000000"/>
          <w:sz w:val="24"/>
          <w:szCs w:val="24"/>
        </w:rPr>
        <w:t xml:space="preserve"> a Denúncia formulada pelo Sr. Roberto </w:t>
      </w:r>
      <w:proofErr w:type="spellStart"/>
      <w:r w:rsidRPr="007D2B9E">
        <w:rPr>
          <w:rFonts w:ascii="Arial Narrow" w:hAnsi="Arial Narrow" w:cs="Arial"/>
          <w:color w:val="000000"/>
          <w:sz w:val="24"/>
          <w:szCs w:val="24"/>
        </w:rPr>
        <w:t>Liporace</w:t>
      </w:r>
      <w:proofErr w:type="spellEnd"/>
      <w:r w:rsidRPr="007D2B9E">
        <w:rPr>
          <w:rFonts w:ascii="Arial Narrow" w:hAnsi="Arial Narrow" w:cs="Arial"/>
          <w:color w:val="000000"/>
          <w:sz w:val="24"/>
          <w:szCs w:val="24"/>
        </w:rPr>
        <w:t xml:space="preserve"> Nunes da Silva, contra a Comissão Municipal de Licitação da Prefeitura de Manaus, com vistas à apuração de supostas ilegalidades na condução do Edital de Pregão Eletrônico n. 018/2023 – CML/PM, porém sem a aplicação de penalidade aos denunciados, uma vez que embora a CML tenham incorrido em violação ao que prever o art. 4º, inciso XVIII da Lei nº. 10.520/2002, não restou comprovado </w:t>
      </w:r>
      <w:r w:rsidRPr="007D2B9E">
        <w:rPr>
          <w:rFonts w:ascii="Arial Narrow" w:hAnsi="Arial Narrow" w:cs="Arial"/>
          <w:color w:val="000000"/>
          <w:sz w:val="24"/>
          <w:szCs w:val="24"/>
        </w:rPr>
        <w:lastRenderedPageBreak/>
        <w:t xml:space="preserve">nos autos má-fé por parte dos denunciados, cabendo, para este momento apenas recomendação à origem, para que em futuras licitações observem, com rigor, a necessidade de ofertar oportunidade de demonstração da exequibilidade da proposta, acaso reste dúvida sobre sua inexequibilidade e restrinja-se a analisar os pressupostos de admissibilidade das intenções recursais: sucumbência, tempestividade, legitimidade, interesse e motivação, sem exame prévio do mérito do pedido; </w:t>
      </w:r>
      <w:r w:rsidRPr="007D2B9E">
        <w:rPr>
          <w:rFonts w:ascii="Arial Narrow" w:hAnsi="Arial Narrow" w:cs="Arial"/>
          <w:b/>
          <w:color w:val="000000"/>
          <w:sz w:val="24"/>
          <w:szCs w:val="24"/>
        </w:rPr>
        <w:t>9.4. Determinar</w:t>
      </w:r>
      <w:r w:rsidRPr="007D2B9E">
        <w:rPr>
          <w:rFonts w:ascii="Arial Narrow" w:hAnsi="Arial Narrow" w:cs="Arial"/>
          <w:color w:val="000000"/>
          <w:sz w:val="24"/>
          <w:szCs w:val="24"/>
        </w:rPr>
        <w:t xml:space="preserve"> à SEPLENO - Secretaria do Tribunal Pleno que comunique as partes interessadas (representante/representados), por meio de seus advogados, acerca do teor do presente Acórdão, enviando-lhes, para tanto, as peças principais (Acórdão e Relatório-Voto); </w:t>
      </w:r>
      <w:r w:rsidRPr="007D2B9E">
        <w:rPr>
          <w:rFonts w:ascii="Arial Narrow" w:hAnsi="Arial Narrow" w:cs="Arial"/>
          <w:b/>
          <w:color w:val="000000"/>
          <w:sz w:val="24"/>
          <w:szCs w:val="24"/>
        </w:rPr>
        <w:t>9.5. Arquivar</w:t>
      </w:r>
      <w:r w:rsidRPr="007D2B9E">
        <w:rPr>
          <w:rFonts w:ascii="Arial Narrow" w:hAnsi="Arial Narrow" w:cs="Arial"/>
          <w:color w:val="000000"/>
          <w:sz w:val="24"/>
          <w:szCs w:val="24"/>
        </w:rPr>
        <w:t xml:space="preserve"> a Denúncia com pedido de medida cautelar, após a adoção de todas às providências de praxe com fundamento no art. 161 da Resolução nº 04/2002–TCE/AM. </w:t>
      </w:r>
      <w:r w:rsidRPr="007D2B9E">
        <w:rPr>
          <w:rFonts w:ascii="Arial Narrow" w:hAnsi="Arial Narrow" w:cs="Arial"/>
          <w:b/>
          <w:color w:val="000000"/>
          <w:sz w:val="24"/>
          <w:szCs w:val="24"/>
        </w:rPr>
        <w:t>PROCESSO Nº 14.236/2023 (Apenso: 10.447/2023)</w:t>
      </w:r>
      <w:r w:rsidRPr="007D2B9E">
        <w:rPr>
          <w:rFonts w:ascii="Arial Narrow" w:hAnsi="Arial Narrow" w:cs="Arial"/>
          <w:color w:val="000000"/>
          <w:sz w:val="24"/>
          <w:szCs w:val="24"/>
        </w:rPr>
        <w:t xml:space="preserve"> - Recurso de Revisão interposto pela Fundação AMAZONPREV, em face do Acórdão nº 570/2023-TCE-Segunda Câmara, exarado nos autos do Processo nº 10.447/2023. </w:t>
      </w:r>
      <w:r w:rsidRPr="007D2B9E">
        <w:rPr>
          <w:rFonts w:ascii="Arial Narrow" w:hAnsi="Arial Narrow" w:cs="Arial"/>
          <w:b/>
          <w:sz w:val="24"/>
          <w:szCs w:val="24"/>
        </w:rPr>
        <w:t>Advogado:</w:t>
      </w:r>
      <w:r w:rsidRPr="007D2B9E">
        <w:rPr>
          <w:rFonts w:ascii="Arial Narrow" w:hAnsi="Arial Narrow" w:cs="Arial"/>
          <w:sz w:val="24"/>
          <w:szCs w:val="24"/>
        </w:rPr>
        <w:t xml:space="preserve"> </w:t>
      </w:r>
      <w:r w:rsidRPr="007D2B9E">
        <w:rPr>
          <w:rFonts w:ascii="Arial Narrow" w:hAnsi="Arial Narrow" w:cs="Arial"/>
          <w:noProof/>
          <w:sz w:val="24"/>
          <w:szCs w:val="24"/>
        </w:rPr>
        <w:t>Daniel de Lima Albuquerque - OAB/AM 6548.</w:t>
      </w:r>
      <w:r w:rsidRPr="007D2B9E">
        <w:rPr>
          <w:rFonts w:ascii="Arial Narrow" w:hAnsi="Arial Narrow" w:cs="Arial"/>
          <w:b/>
          <w:color w:val="000000"/>
          <w:sz w:val="24"/>
          <w:szCs w:val="24"/>
        </w:rPr>
        <w:t xml:space="preserve"> ACÓRDÃO Nº 2132/2023: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art.11, inciso III, alínea “g”,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b/>
          <w:sz w:val="24"/>
          <w:szCs w:val="24"/>
        </w:rPr>
        <w:t xml:space="preserve"> </w:t>
      </w:r>
      <w:r w:rsidRPr="007D2B9E">
        <w:rPr>
          <w:rFonts w:ascii="Arial Narrow" w:hAnsi="Arial Narrow" w:cs="Arial"/>
          <w:sz w:val="24"/>
          <w:szCs w:val="24"/>
        </w:rPr>
        <w:t>nos termos d</w:t>
      </w:r>
      <w:r w:rsidRPr="007D2B9E">
        <w:rPr>
          <w:rFonts w:ascii="Arial Narrow" w:hAnsi="Arial Narrow" w:cs="Arial"/>
          <w:noProof/>
          <w:sz w:val="24"/>
          <w:szCs w:val="24"/>
        </w:rPr>
        <w:t>o voto</w:t>
      </w:r>
      <w:r w:rsidRPr="007D2B9E">
        <w:rPr>
          <w:rFonts w:ascii="Arial Narrow" w:hAnsi="Arial Narrow" w:cs="Arial"/>
          <w:sz w:val="24"/>
          <w:szCs w:val="24"/>
        </w:rPr>
        <w:t xml:space="preserve"> </w:t>
      </w:r>
      <w:r w:rsidRPr="007D2B9E">
        <w:rPr>
          <w:rFonts w:ascii="Arial Narrow" w:hAnsi="Arial Narrow" w:cs="Arial"/>
          <w:noProof/>
          <w:sz w:val="24"/>
          <w:szCs w:val="24"/>
        </w:rPr>
        <w:t>do</w:t>
      </w:r>
      <w:r w:rsidRPr="007D2B9E">
        <w:rPr>
          <w:rFonts w:ascii="Arial Narrow" w:hAnsi="Arial Narrow" w:cs="Arial"/>
          <w:sz w:val="24"/>
          <w:szCs w:val="24"/>
        </w:rPr>
        <w:t xml:space="preserve"> Excelentíssimo Senhor Conselheiro-Relator</w:t>
      </w:r>
      <w:r w:rsidRPr="007D2B9E">
        <w:rPr>
          <w:rFonts w:ascii="Arial Narrow" w:hAnsi="Arial Narrow" w:cs="Arial"/>
          <w:noProof/>
          <w:sz w:val="24"/>
          <w:szCs w:val="24"/>
        </w:rPr>
        <w:t>,</w:t>
      </w:r>
      <w:r w:rsidRPr="007D2B9E">
        <w:rPr>
          <w:rFonts w:ascii="Arial Narrow" w:hAnsi="Arial Narrow" w:cs="Arial"/>
          <w:b/>
          <w:noProof/>
          <w:sz w:val="24"/>
          <w:szCs w:val="24"/>
        </w:rPr>
        <w:t xml:space="preserve"> em divergência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xml:space="preserve">, no sentido de: </w:t>
      </w:r>
      <w:r w:rsidRPr="007D2B9E">
        <w:rPr>
          <w:rFonts w:ascii="Arial Narrow" w:hAnsi="Arial Narrow" w:cs="Arial"/>
          <w:b/>
          <w:sz w:val="24"/>
          <w:szCs w:val="24"/>
        </w:rPr>
        <w:t>8.1. Conhecer</w:t>
      </w:r>
      <w:r w:rsidRPr="007D2B9E">
        <w:rPr>
          <w:rFonts w:ascii="Arial Narrow" w:hAnsi="Arial Narrow" w:cs="Arial"/>
          <w:sz w:val="24"/>
          <w:szCs w:val="24"/>
        </w:rPr>
        <w:t xml:space="preserve"> do Recurso de Revisão interposto pela Fundação AMAZONPREV, por preencher os requisitos de admissibilidade dos </w:t>
      </w:r>
      <w:proofErr w:type="spellStart"/>
      <w:r w:rsidRPr="007D2B9E">
        <w:rPr>
          <w:rFonts w:ascii="Arial Narrow" w:hAnsi="Arial Narrow" w:cs="Arial"/>
          <w:sz w:val="24"/>
          <w:szCs w:val="24"/>
        </w:rPr>
        <w:t>arts</w:t>
      </w:r>
      <w:proofErr w:type="spellEnd"/>
      <w:r w:rsidRPr="007D2B9E">
        <w:rPr>
          <w:rFonts w:ascii="Arial Narrow" w:hAnsi="Arial Narrow" w:cs="Arial"/>
          <w:sz w:val="24"/>
          <w:szCs w:val="24"/>
        </w:rPr>
        <w:t xml:space="preserve">. 59, IV, e 65, caput, da Lei nº 2423/1996 (LO-TCE/AM), c/c o art. 157, caput, e §2º da Resolução nº 04/2002 (RI-TCE/AM); </w:t>
      </w:r>
      <w:r w:rsidRPr="007D2B9E">
        <w:rPr>
          <w:rFonts w:ascii="Arial Narrow" w:hAnsi="Arial Narrow" w:cs="Arial"/>
          <w:b/>
          <w:sz w:val="24"/>
          <w:szCs w:val="24"/>
        </w:rPr>
        <w:t>8.2. Negar Provimento</w:t>
      </w:r>
      <w:r w:rsidRPr="007D2B9E">
        <w:rPr>
          <w:rFonts w:ascii="Arial Narrow" w:hAnsi="Arial Narrow" w:cs="Arial"/>
          <w:sz w:val="24"/>
          <w:szCs w:val="24"/>
        </w:rPr>
        <w:t xml:space="preserve"> ao Recurso de Revisão interposto pela Fundação AMAZONPREV, nos termos do art. 1º, XXI, da Lei nº 2423/1996, mantendo-se integralmente a Acórdão nº 570/2023-TCE-Segunda Câmara; </w:t>
      </w:r>
      <w:r w:rsidRPr="007D2B9E">
        <w:rPr>
          <w:rFonts w:ascii="Arial Narrow" w:hAnsi="Arial Narrow" w:cs="Arial"/>
          <w:b/>
          <w:sz w:val="24"/>
          <w:szCs w:val="24"/>
        </w:rPr>
        <w:t>8.3. Determinar</w:t>
      </w:r>
      <w:r w:rsidRPr="007D2B9E">
        <w:rPr>
          <w:rFonts w:ascii="Arial Narrow" w:hAnsi="Arial Narrow" w:cs="Arial"/>
          <w:sz w:val="24"/>
          <w:szCs w:val="24"/>
        </w:rPr>
        <w:t xml:space="preserve"> à Secretaria do Pleno que oficie a Procuradoria Geral do Estado do Amazonas sobre o teor do Acórdão proferido pelo Egrégio Tribunal Pleno; </w:t>
      </w:r>
      <w:r w:rsidRPr="007D2B9E">
        <w:rPr>
          <w:rFonts w:ascii="Arial Narrow" w:hAnsi="Arial Narrow" w:cs="Arial"/>
          <w:b/>
          <w:sz w:val="24"/>
          <w:szCs w:val="24"/>
        </w:rPr>
        <w:t>8.4. Arquivar</w:t>
      </w:r>
      <w:r w:rsidRPr="007D2B9E">
        <w:rPr>
          <w:rFonts w:ascii="Arial Narrow" w:hAnsi="Arial Narrow" w:cs="Arial"/>
          <w:sz w:val="24"/>
          <w:szCs w:val="24"/>
        </w:rPr>
        <w:t xml:space="preserve"> o processo, após o cumprimento das determinações. </w:t>
      </w:r>
      <w:r w:rsidRPr="007D2B9E">
        <w:rPr>
          <w:rFonts w:ascii="Arial Narrow" w:hAnsi="Arial Narrow" w:cs="Arial"/>
          <w:b/>
          <w:color w:val="000000"/>
          <w:sz w:val="24"/>
          <w:szCs w:val="24"/>
        </w:rPr>
        <w:t>CONSELHEIRA-RELATORA: YARA AMAZÔNIA LINS RODRIGUES DOS SANTOS. PROCESSO Nº 10.908/2013</w:t>
      </w:r>
      <w:r w:rsidRPr="007D2B9E">
        <w:rPr>
          <w:rFonts w:ascii="Arial Narrow" w:hAnsi="Arial Narrow" w:cs="Arial"/>
          <w:color w:val="000000"/>
          <w:sz w:val="24"/>
          <w:szCs w:val="24"/>
        </w:rPr>
        <w:t xml:space="preserve"> - Denúncia formulada pelo Sr. Amintas Junior Lopes Pinheiro, contra o Sr. Roberto Carmo </w:t>
      </w:r>
      <w:proofErr w:type="spellStart"/>
      <w:r w:rsidRPr="007D2B9E">
        <w:rPr>
          <w:rFonts w:ascii="Arial Narrow" w:hAnsi="Arial Narrow" w:cs="Arial"/>
          <w:color w:val="000000"/>
          <w:sz w:val="24"/>
          <w:szCs w:val="24"/>
        </w:rPr>
        <w:t>Dácio</w:t>
      </w:r>
      <w:proofErr w:type="spellEnd"/>
      <w:r w:rsidRPr="007D2B9E">
        <w:rPr>
          <w:rFonts w:ascii="Arial Narrow" w:hAnsi="Arial Narrow" w:cs="Arial"/>
          <w:color w:val="000000"/>
          <w:sz w:val="24"/>
          <w:szCs w:val="24"/>
        </w:rPr>
        <w:t>, em razão de possíveis irregularidades no Termo de Convênio n° 081/2005-SEINF.</w:t>
      </w:r>
      <w:r w:rsidRPr="007D2B9E">
        <w:rPr>
          <w:rFonts w:ascii="Arial Narrow" w:hAnsi="Arial Narrow" w:cs="Arial"/>
          <w:b/>
          <w:color w:val="000000"/>
          <w:sz w:val="24"/>
          <w:szCs w:val="24"/>
        </w:rPr>
        <w:t xml:space="preserve"> </w:t>
      </w:r>
      <w:r w:rsidRPr="007D2B9E">
        <w:rPr>
          <w:rFonts w:ascii="Arial Narrow" w:hAnsi="Arial Narrow" w:cs="Arial"/>
          <w:b/>
          <w:sz w:val="24"/>
          <w:szCs w:val="24"/>
        </w:rPr>
        <w:t>Advogados:</w:t>
      </w:r>
      <w:r w:rsidRPr="007D2B9E">
        <w:rPr>
          <w:rFonts w:ascii="Arial Narrow" w:hAnsi="Arial Narrow" w:cs="Arial"/>
          <w:sz w:val="24"/>
          <w:szCs w:val="24"/>
        </w:rPr>
        <w:t xml:space="preserve"> </w:t>
      </w:r>
      <w:r w:rsidRPr="007D2B9E">
        <w:rPr>
          <w:rFonts w:ascii="Arial Narrow" w:hAnsi="Arial Narrow" w:cs="Arial"/>
          <w:noProof/>
          <w:sz w:val="24"/>
          <w:szCs w:val="24"/>
        </w:rPr>
        <w:t xml:space="preserve">Ericon Modesto Corrêa Junior – OAB/AM 7373, Sérgio Emerson Cordeiro Rabelo – OAB/AM 9240, Mauro Celi Martins – OAB/AM 2907, João Manoel Silva de Oliveira – OAB/AM 4677, Salomão Guedes Brandão de Farias – OAB/AM 3036 e Fernanda Maria Silva – OAB/AM 7975. </w:t>
      </w:r>
      <w:r w:rsidRPr="007D2B9E">
        <w:rPr>
          <w:rFonts w:ascii="Arial Narrow" w:hAnsi="Arial Narrow" w:cs="Arial"/>
          <w:b/>
          <w:color w:val="000000"/>
          <w:sz w:val="24"/>
          <w:szCs w:val="24"/>
        </w:rPr>
        <w:t>ACÓRDÃO Nº 2133/2023: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5º, inciso XII e art. 11, inciso III, alínea “c”, da Resolução n.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b/>
          <w:sz w:val="24"/>
          <w:szCs w:val="24"/>
        </w:rPr>
        <w:t xml:space="preserve"> </w:t>
      </w:r>
      <w:r w:rsidRPr="007D2B9E">
        <w:rPr>
          <w:rFonts w:ascii="Arial Narrow" w:hAnsi="Arial Narrow" w:cs="Arial"/>
          <w:sz w:val="24"/>
          <w:szCs w:val="24"/>
        </w:rPr>
        <w:t>nos termos d</w:t>
      </w:r>
      <w:r w:rsidRPr="007D2B9E">
        <w:rPr>
          <w:rFonts w:ascii="Arial Narrow" w:hAnsi="Arial Narrow" w:cs="Arial"/>
          <w:noProof/>
          <w:sz w:val="24"/>
          <w:szCs w:val="24"/>
        </w:rPr>
        <w:t>o voto</w:t>
      </w:r>
      <w:r w:rsidRPr="007D2B9E">
        <w:rPr>
          <w:rFonts w:ascii="Arial Narrow" w:hAnsi="Arial Narrow" w:cs="Arial"/>
          <w:sz w:val="24"/>
          <w:szCs w:val="24"/>
        </w:rPr>
        <w:t xml:space="preserve"> </w:t>
      </w:r>
      <w:r w:rsidRPr="007D2B9E">
        <w:rPr>
          <w:rFonts w:ascii="Arial Narrow" w:hAnsi="Arial Narrow" w:cs="Arial"/>
          <w:noProof/>
          <w:sz w:val="24"/>
          <w:szCs w:val="24"/>
        </w:rPr>
        <w:t>da</w:t>
      </w:r>
      <w:r w:rsidRPr="007D2B9E">
        <w:rPr>
          <w:rFonts w:ascii="Arial Narrow" w:hAnsi="Arial Narrow" w:cs="Arial"/>
          <w:sz w:val="24"/>
          <w:szCs w:val="24"/>
        </w:rPr>
        <w:t xml:space="preserve"> Excelentíssima Senhora </w:t>
      </w:r>
      <w:r w:rsidRPr="007D2B9E">
        <w:rPr>
          <w:rFonts w:ascii="Arial Narrow" w:hAnsi="Arial Narrow" w:cs="Arial"/>
          <w:noProof/>
          <w:sz w:val="24"/>
          <w:szCs w:val="24"/>
        </w:rPr>
        <w:t>Conselheira-Relatora,</w:t>
      </w:r>
      <w:r w:rsidRPr="007D2B9E">
        <w:rPr>
          <w:rFonts w:ascii="Arial Narrow" w:hAnsi="Arial Narrow" w:cs="Arial"/>
          <w:b/>
          <w:noProof/>
          <w:sz w:val="24"/>
          <w:szCs w:val="24"/>
        </w:rPr>
        <w:t xml:space="preserve"> em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8.1. Reconhecer</w:t>
      </w:r>
      <w:r w:rsidRPr="007D2B9E">
        <w:rPr>
          <w:rFonts w:ascii="Arial Narrow" w:hAnsi="Arial Narrow" w:cs="Arial"/>
          <w:color w:val="000000"/>
          <w:sz w:val="24"/>
          <w:szCs w:val="24"/>
        </w:rPr>
        <w:t xml:space="preserve"> a prescrição, sem julgamento do mérito, pelas razões já expostas na fundamentação do Relatório-voto. </w:t>
      </w:r>
      <w:r w:rsidRPr="007D2B9E">
        <w:rPr>
          <w:rFonts w:ascii="Arial Narrow" w:hAnsi="Arial Narrow" w:cs="Arial"/>
          <w:b/>
          <w:sz w:val="24"/>
          <w:szCs w:val="24"/>
        </w:rPr>
        <w:t xml:space="preserve">Declaração de impedimento: </w:t>
      </w:r>
      <w:r w:rsidRPr="007D2B9E">
        <w:rPr>
          <w:rFonts w:ascii="Arial Narrow" w:hAnsi="Arial Narrow" w:cs="Arial"/>
          <w:sz w:val="24"/>
          <w:szCs w:val="24"/>
        </w:rPr>
        <w:t>Conselheiro Júlio Assis Corrêa Pinheiro (art. 65 do Regimento Interno)</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 xml:space="preserve">PROCESSO Nº 10.905/2015 (Apensos: </w:t>
      </w:r>
      <w:proofErr w:type="gramStart"/>
      <w:r w:rsidRPr="007D2B9E">
        <w:rPr>
          <w:rFonts w:ascii="Arial Narrow" w:hAnsi="Arial Narrow" w:cs="Arial"/>
          <w:b/>
          <w:color w:val="000000"/>
          <w:sz w:val="24"/>
          <w:szCs w:val="24"/>
        </w:rPr>
        <w:t>10.462/2022, 11.247/2014 e 13.059/2016</w:t>
      </w:r>
      <w:proofErr w:type="gramEnd"/>
      <w:r w:rsidRPr="007D2B9E">
        <w:rPr>
          <w:rFonts w:ascii="Arial Narrow" w:hAnsi="Arial Narrow" w:cs="Arial"/>
          <w:b/>
          <w:color w:val="000000"/>
          <w:sz w:val="24"/>
          <w:szCs w:val="24"/>
        </w:rPr>
        <w:t>)</w:t>
      </w:r>
      <w:r w:rsidRPr="007D2B9E">
        <w:rPr>
          <w:rFonts w:ascii="Arial Narrow" w:hAnsi="Arial Narrow" w:cs="Arial"/>
          <w:color w:val="000000"/>
          <w:sz w:val="24"/>
          <w:szCs w:val="24"/>
        </w:rPr>
        <w:t xml:space="preserve"> - Prestação de Contas Anual da Câmara Municipal de Parintins, de responsabilidade do Sr. </w:t>
      </w:r>
      <w:proofErr w:type="spellStart"/>
      <w:r w:rsidRPr="007D2B9E">
        <w:rPr>
          <w:rFonts w:ascii="Arial Narrow" w:hAnsi="Arial Narrow" w:cs="Arial"/>
          <w:color w:val="000000"/>
          <w:sz w:val="24"/>
          <w:szCs w:val="24"/>
        </w:rPr>
        <w:t>Rildo</w:t>
      </w:r>
      <w:proofErr w:type="spellEnd"/>
      <w:r w:rsidRPr="007D2B9E">
        <w:rPr>
          <w:rFonts w:ascii="Arial Narrow" w:hAnsi="Arial Narrow" w:cs="Arial"/>
          <w:color w:val="000000"/>
          <w:sz w:val="24"/>
          <w:szCs w:val="24"/>
        </w:rPr>
        <w:t xml:space="preserve"> da Silva Maia, referente ao exercício de 2014. </w:t>
      </w:r>
      <w:r w:rsidRPr="007D2B9E">
        <w:rPr>
          <w:rFonts w:ascii="Arial Narrow" w:hAnsi="Arial Narrow" w:cs="Arial"/>
          <w:b/>
          <w:sz w:val="24"/>
          <w:szCs w:val="24"/>
        </w:rPr>
        <w:t xml:space="preserve">Advogado: </w:t>
      </w:r>
      <w:r w:rsidRPr="007D2B9E">
        <w:rPr>
          <w:rFonts w:ascii="Arial Narrow" w:hAnsi="Arial Narrow" w:cs="Arial"/>
          <w:noProof/>
          <w:sz w:val="24"/>
          <w:szCs w:val="24"/>
        </w:rPr>
        <w:t>Luciene Helena da Silva Dias - OAB/AM 4697</w:t>
      </w:r>
      <w:r w:rsidRPr="007D2B9E">
        <w:rPr>
          <w:rFonts w:ascii="Arial Narrow" w:hAnsi="Arial Narrow" w:cs="Arial"/>
          <w:color w:val="000000"/>
          <w:sz w:val="24"/>
          <w:szCs w:val="24"/>
        </w:rPr>
        <w:t>.</w:t>
      </w:r>
      <w:r w:rsidRPr="007D2B9E">
        <w:rPr>
          <w:rFonts w:ascii="Arial Narrow" w:hAnsi="Arial Narrow" w:cs="Arial"/>
          <w:b/>
          <w:color w:val="000000"/>
          <w:sz w:val="24"/>
          <w:szCs w:val="24"/>
        </w:rPr>
        <w:t xml:space="preserve"> ACÓRDÃO Nº 2162/2023: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Art. 11, III, alínea "a", item 2,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 </w:t>
      </w:r>
      <w:r w:rsidRPr="007D2B9E">
        <w:rPr>
          <w:rFonts w:ascii="Arial Narrow" w:hAnsi="Arial Narrow" w:cs="Arial"/>
          <w:sz w:val="24"/>
          <w:szCs w:val="24"/>
        </w:rPr>
        <w:t>nos termos d</w:t>
      </w:r>
      <w:r w:rsidRPr="007D2B9E">
        <w:rPr>
          <w:rFonts w:ascii="Arial Narrow" w:hAnsi="Arial Narrow" w:cs="Arial"/>
          <w:noProof/>
          <w:sz w:val="24"/>
          <w:szCs w:val="24"/>
        </w:rPr>
        <w:t xml:space="preserve">o voto da </w:t>
      </w:r>
      <w:r w:rsidRPr="007D2B9E">
        <w:rPr>
          <w:rFonts w:ascii="Arial Narrow" w:hAnsi="Arial Narrow" w:cs="Arial"/>
          <w:sz w:val="24"/>
          <w:szCs w:val="24"/>
        </w:rPr>
        <w:t>Excelentíssima Senhora Conselheira-Relatora</w:t>
      </w:r>
      <w:r w:rsidRPr="007D2B9E">
        <w:rPr>
          <w:rFonts w:ascii="Arial Narrow" w:hAnsi="Arial Narrow" w:cs="Arial"/>
          <w:noProof/>
          <w:sz w:val="24"/>
          <w:szCs w:val="24"/>
        </w:rPr>
        <w:t>,</w:t>
      </w:r>
      <w:r w:rsidRPr="007D2B9E">
        <w:rPr>
          <w:rFonts w:ascii="Arial Narrow" w:hAnsi="Arial Narrow" w:cs="Arial"/>
          <w:b/>
          <w:noProof/>
          <w:sz w:val="24"/>
          <w:szCs w:val="24"/>
        </w:rPr>
        <w:t xml:space="preserve"> em parcial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b/>
          <w:color w:val="000000"/>
          <w:sz w:val="24"/>
          <w:szCs w:val="24"/>
        </w:rPr>
        <w:t xml:space="preserve"> 10.1. Reconhecer</w:t>
      </w:r>
      <w:r w:rsidRPr="007D2B9E">
        <w:rPr>
          <w:rFonts w:ascii="Arial Narrow" w:hAnsi="Arial Narrow" w:cs="Arial"/>
          <w:color w:val="000000"/>
          <w:sz w:val="24"/>
          <w:szCs w:val="24"/>
        </w:rPr>
        <w:t xml:space="preserve"> a prescrição Punitiva/</w:t>
      </w:r>
      <w:proofErr w:type="spellStart"/>
      <w:r w:rsidRPr="007D2B9E">
        <w:rPr>
          <w:rFonts w:ascii="Arial Narrow" w:hAnsi="Arial Narrow" w:cs="Arial"/>
          <w:color w:val="000000"/>
          <w:sz w:val="24"/>
          <w:szCs w:val="24"/>
        </w:rPr>
        <w:t>Ressarcitória</w:t>
      </w:r>
      <w:proofErr w:type="spellEnd"/>
      <w:r w:rsidRPr="007D2B9E">
        <w:rPr>
          <w:rFonts w:ascii="Arial Narrow" w:hAnsi="Arial Narrow" w:cs="Arial"/>
          <w:color w:val="000000"/>
          <w:sz w:val="24"/>
          <w:szCs w:val="24"/>
        </w:rPr>
        <w:t xml:space="preserve">, ao Sr. </w:t>
      </w:r>
      <w:proofErr w:type="spellStart"/>
      <w:r w:rsidRPr="007D2B9E">
        <w:rPr>
          <w:rFonts w:ascii="Arial Narrow" w:hAnsi="Arial Narrow" w:cs="Arial"/>
          <w:color w:val="000000"/>
          <w:sz w:val="24"/>
          <w:szCs w:val="24"/>
        </w:rPr>
        <w:t>Rildo</w:t>
      </w:r>
      <w:proofErr w:type="spellEnd"/>
      <w:r w:rsidRPr="007D2B9E">
        <w:rPr>
          <w:rFonts w:ascii="Arial Narrow" w:hAnsi="Arial Narrow" w:cs="Arial"/>
          <w:color w:val="000000"/>
          <w:sz w:val="24"/>
          <w:szCs w:val="24"/>
        </w:rPr>
        <w:t xml:space="preserve"> da Silva Maia responsável época da </w:t>
      </w:r>
      <w:proofErr w:type="spellStart"/>
      <w:r w:rsidRPr="007D2B9E">
        <w:rPr>
          <w:rFonts w:ascii="Arial Narrow" w:hAnsi="Arial Narrow" w:cs="Arial"/>
          <w:color w:val="000000"/>
          <w:sz w:val="24"/>
          <w:szCs w:val="24"/>
        </w:rPr>
        <w:t>Camara</w:t>
      </w:r>
      <w:proofErr w:type="spellEnd"/>
      <w:r w:rsidRPr="007D2B9E">
        <w:rPr>
          <w:rFonts w:ascii="Arial Narrow" w:hAnsi="Arial Narrow" w:cs="Arial"/>
          <w:color w:val="000000"/>
          <w:sz w:val="24"/>
          <w:szCs w:val="24"/>
        </w:rPr>
        <w:t xml:space="preserve"> Municipal de Parintins, nos termos do projeto de Lei Complementar deste TCE/AM, da Nota Recomendatória Conjunta nº 002/2023 da </w:t>
      </w:r>
      <w:proofErr w:type="spellStart"/>
      <w:r w:rsidRPr="007D2B9E">
        <w:rPr>
          <w:rFonts w:ascii="Arial Narrow" w:hAnsi="Arial Narrow" w:cs="Arial"/>
          <w:color w:val="000000"/>
          <w:sz w:val="24"/>
          <w:szCs w:val="24"/>
        </w:rPr>
        <w:t>Atricon</w:t>
      </w:r>
      <w:proofErr w:type="spellEnd"/>
      <w:r w:rsidRPr="007D2B9E">
        <w:rPr>
          <w:rFonts w:ascii="Arial Narrow" w:hAnsi="Arial Narrow" w:cs="Arial"/>
          <w:color w:val="000000"/>
          <w:sz w:val="24"/>
          <w:szCs w:val="24"/>
        </w:rPr>
        <w:t xml:space="preserve">, da Resolução nº 344/2022 – TCU e da Emenda Constitucional nº 132; </w:t>
      </w:r>
      <w:r w:rsidRPr="007D2B9E">
        <w:rPr>
          <w:rFonts w:ascii="Arial Narrow" w:hAnsi="Arial Narrow" w:cs="Arial"/>
          <w:b/>
          <w:color w:val="000000"/>
          <w:sz w:val="24"/>
          <w:szCs w:val="24"/>
        </w:rPr>
        <w:t xml:space="preserve">10.2. </w:t>
      </w:r>
      <w:r w:rsidRPr="007D2B9E">
        <w:rPr>
          <w:rFonts w:ascii="Arial Narrow" w:hAnsi="Arial Narrow" w:cs="Arial"/>
          <w:b/>
          <w:color w:val="000000"/>
          <w:sz w:val="24"/>
          <w:szCs w:val="24"/>
        </w:rPr>
        <w:lastRenderedPageBreak/>
        <w:t>Julgar irregular</w:t>
      </w:r>
      <w:r w:rsidRPr="007D2B9E">
        <w:rPr>
          <w:rFonts w:ascii="Arial Narrow" w:hAnsi="Arial Narrow" w:cs="Arial"/>
          <w:color w:val="000000"/>
          <w:sz w:val="24"/>
          <w:szCs w:val="24"/>
        </w:rPr>
        <w:t xml:space="preserve"> a Prestação de Contas do Sr. </w:t>
      </w:r>
      <w:proofErr w:type="spellStart"/>
      <w:r w:rsidRPr="007D2B9E">
        <w:rPr>
          <w:rFonts w:ascii="Arial Narrow" w:hAnsi="Arial Narrow" w:cs="Arial"/>
          <w:color w:val="000000"/>
          <w:sz w:val="24"/>
          <w:szCs w:val="24"/>
        </w:rPr>
        <w:t>Rildo</w:t>
      </w:r>
      <w:proofErr w:type="spellEnd"/>
      <w:r w:rsidRPr="007D2B9E">
        <w:rPr>
          <w:rFonts w:ascii="Arial Narrow" w:hAnsi="Arial Narrow" w:cs="Arial"/>
          <w:color w:val="000000"/>
          <w:sz w:val="24"/>
          <w:szCs w:val="24"/>
        </w:rPr>
        <w:t xml:space="preserve"> da Silva Maia, responsável pela Câmara Municipal de Parintins, no curso do exercício 2014, nos termos do artigo 1º, inciso II, artigo 22, inciso III, alíneas “b”, todos da Lei 2423/1996 – LOTCE/AM e artigo 188, §1º, inciso III, alíneas “b”, da Resolução nº. 04/2002 – RITCE/AM;</w:t>
      </w:r>
      <w:r w:rsidRPr="007D2B9E">
        <w:rPr>
          <w:rFonts w:ascii="Arial Narrow" w:hAnsi="Arial Narrow" w:cs="Arial"/>
          <w:b/>
          <w:color w:val="000000"/>
          <w:sz w:val="24"/>
          <w:szCs w:val="24"/>
        </w:rPr>
        <w:t xml:space="preserve"> 10.3. Determinar</w:t>
      </w:r>
      <w:r w:rsidRPr="007D2B9E">
        <w:rPr>
          <w:rFonts w:ascii="Arial Narrow" w:hAnsi="Arial Narrow" w:cs="Arial"/>
          <w:color w:val="000000"/>
          <w:sz w:val="24"/>
          <w:szCs w:val="24"/>
        </w:rPr>
        <w:t xml:space="preserve"> á Secretaria do Tribunal Pleno:</w:t>
      </w:r>
      <w:r w:rsidRPr="007D2B9E">
        <w:rPr>
          <w:rFonts w:ascii="Arial Narrow" w:hAnsi="Arial Narrow" w:cs="Arial"/>
          <w:b/>
          <w:color w:val="000000"/>
          <w:sz w:val="24"/>
          <w:szCs w:val="24"/>
        </w:rPr>
        <w:t xml:space="preserve"> 10.3.1.</w:t>
      </w:r>
      <w:r w:rsidRPr="007D2B9E">
        <w:rPr>
          <w:rFonts w:ascii="Arial Narrow" w:hAnsi="Arial Narrow" w:cs="Arial"/>
          <w:color w:val="000000"/>
          <w:sz w:val="24"/>
          <w:szCs w:val="24"/>
        </w:rPr>
        <w:t xml:space="preserve"> Notifique o interessado, e seu patrono se houver, com cópia das peças Técnicas, quais sejam: Relatório Conclusivo da </w:t>
      </w:r>
      <w:proofErr w:type="spellStart"/>
      <w:r w:rsidRPr="007D2B9E">
        <w:rPr>
          <w:rFonts w:ascii="Arial Narrow" w:hAnsi="Arial Narrow" w:cs="Arial"/>
          <w:color w:val="000000"/>
          <w:sz w:val="24"/>
          <w:szCs w:val="24"/>
        </w:rPr>
        <w:t>Dicami</w:t>
      </w:r>
      <w:proofErr w:type="spellEnd"/>
      <w:r w:rsidRPr="007D2B9E">
        <w:rPr>
          <w:rFonts w:ascii="Arial Narrow" w:hAnsi="Arial Narrow" w:cs="Arial"/>
          <w:color w:val="000000"/>
          <w:sz w:val="24"/>
          <w:szCs w:val="24"/>
        </w:rPr>
        <w:t xml:space="preserve">, Laudo Conclusivo </w:t>
      </w:r>
      <w:proofErr w:type="spellStart"/>
      <w:r w:rsidRPr="007D2B9E">
        <w:rPr>
          <w:rFonts w:ascii="Arial Narrow" w:hAnsi="Arial Narrow" w:cs="Arial"/>
          <w:color w:val="000000"/>
          <w:sz w:val="24"/>
          <w:szCs w:val="24"/>
        </w:rPr>
        <w:t>Dicrea</w:t>
      </w:r>
      <w:proofErr w:type="spellEnd"/>
      <w:r w:rsidRPr="007D2B9E">
        <w:rPr>
          <w:rFonts w:ascii="Arial Narrow" w:hAnsi="Arial Narrow" w:cs="Arial"/>
          <w:color w:val="000000"/>
          <w:sz w:val="24"/>
          <w:szCs w:val="24"/>
        </w:rPr>
        <w:t xml:space="preserve"> e Parecer Ministerial, Relatório/Voto e Acórdão para ter ciência do decisório;</w:t>
      </w:r>
      <w:r w:rsidRPr="007D2B9E">
        <w:rPr>
          <w:rFonts w:ascii="Arial Narrow" w:hAnsi="Arial Narrow" w:cs="Arial"/>
          <w:b/>
          <w:color w:val="000000"/>
          <w:sz w:val="24"/>
          <w:szCs w:val="24"/>
        </w:rPr>
        <w:t xml:space="preserve"> 10.3.2.</w:t>
      </w:r>
      <w:r w:rsidRPr="007D2B9E">
        <w:rPr>
          <w:rFonts w:ascii="Arial Narrow" w:hAnsi="Arial Narrow" w:cs="Arial"/>
          <w:color w:val="000000"/>
          <w:sz w:val="24"/>
          <w:szCs w:val="24"/>
        </w:rPr>
        <w:t xml:space="preserve"> Após a ocorrência da coisa julgada, nos termos dos artigos 159 e 160, da Resolução nº. 04/2002 – RITCE/AM</w:t>
      </w:r>
      <w:proofErr w:type="gramStart"/>
      <w:r w:rsidRPr="007D2B9E">
        <w:rPr>
          <w:rFonts w:ascii="Arial Narrow" w:hAnsi="Arial Narrow" w:cs="Arial"/>
          <w:color w:val="000000"/>
          <w:sz w:val="24"/>
          <w:szCs w:val="24"/>
        </w:rPr>
        <w:t>, adote</w:t>
      </w:r>
      <w:proofErr w:type="gramEnd"/>
      <w:r w:rsidRPr="007D2B9E">
        <w:rPr>
          <w:rFonts w:ascii="Arial Narrow" w:hAnsi="Arial Narrow" w:cs="Arial"/>
          <w:color w:val="000000"/>
          <w:sz w:val="24"/>
          <w:szCs w:val="24"/>
        </w:rPr>
        <w:t xml:space="preserve"> as providências do artigo 162, §1º, do RITCE/AM.</w:t>
      </w:r>
      <w:r w:rsidRPr="007D2B9E">
        <w:rPr>
          <w:rFonts w:ascii="Arial Narrow" w:hAnsi="Arial Narrow" w:cs="Arial"/>
          <w:b/>
          <w:color w:val="000000"/>
          <w:sz w:val="24"/>
          <w:szCs w:val="24"/>
        </w:rPr>
        <w:t xml:space="preserve"> </w:t>
      </w:r>
      <w:r w:rsidRPr="007D2B9E">
        <w:rPr>
          <w:rFonts w:ascii="Arial Narrow" w:hAnsi="Arial Narrow" w:cs="Arial"/>
          <w:b/>
          <w:sz w:val="24"/>
          <w:szCs w:val="24"/>
        </w:rPr>
        <w:t>Declaração de Impedimento:</w:t>
      </w:r>
      <w:r w:rsidRPr="007D2B9E">
        <w:rPr>
          <w:rFonts w:ascii="Arial Narrow" w:hAnsi="Arial Narrow" w:cs="Arial"/>
          <w:sz w:val="24"/>
          <w:szCs w:val="24"/>
        </w:rPr>
        <w:t xml:space="preserve"> </w:t>
      </w:r>
      <w:r w:rsidRPr="007D2B9E">
        <w:rPr>
          <w:rFonts w:ascii="Arial Narrow" w:hAnsi="Arial Narrow" w:cs="Arial"/>
          <w:noProof/>
          <w:sz w:val="24"/>
          <w:szCs w:val="24"/>
        </w:rPr>
        <w:t>Conselheiro Júlio Assis Corrêa Pinheiro, Conselheiro Mario Manoel Coelho de Mello e Conselheiro Convocado Mário José de Moraes Costa Filho (art. 65 do Regimento Interno).</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PROCESSO Nº 11.804/2016 (Apensos: 10.053/2017 e 10.982/2018)</w:t>
      </w:r>
      <w:r w:rsidRPr="007D2B9E">
        <w:rPr>
          <w:rFonts w:ascii="Arial Narrow" w:hAnsi="Arial Narrow" w:cs="Arial"/>
          <w:color w:val="000000"/>
          <w:sz w:val="24"/>
          <w:szCs w:val="24"/>
        </w:rPr>
        <w:t xml:space="preserve"> - Prestação de Contas Anual da Secretaria de Estado de Saúde do Amazonas – SES, de responsabilidade do Sr. José Arnaldo Lima </w:t>
      </w:r>
      <w:proofErr w:type="spellStart"/>
      <w:r w:rsidRPr="007D2B9E">
        <w:rPr>
          <w:rFonts w:ascii="Arial Narrow" w:hAnsi="Arial Narrow" w:cs="Arial"/>
          <w:color w:val="000000"/>
          <w:sz w:val="24"/>
          <w:szCs w:val="24"/>
        </w:rPr>
        <w:t>Grijó</w:t>
      </w:r>
      <w:proofErr w:type="spellEnd"/>
      <w:r w:rsidRPr="007D2B9E">
        <w:rPr>
          <w:rFonts w:ascii="Arial Narrow" w:hAnsi="Arial Narrow" w:cs="Arial"/>
          <w:color w:val="000000"/>
          <w:sz w:val="24"/>
          <w:szCs w:val="24"/>
        </w:rPr>
        <w:t xml:space="preserve">, Sr. Wilson Duarte Alecrim, Sr. Pedro Elias de Souza e do Sr. José Duarte dos </w:t>
      </w:r>
      <w:proofErr w:type="gramStart"/>
      <w:r w:rsidRPr="007D2B9E">
        <w:rPr>
          <w:rFonts w:ascii="Arial Narrow" w:hAnsi="Arial Narrow" w:cs="Arial"/>
          <w:color w:val="000000"/>
          <w:sz w:val="24"/>
          <w:szCs w:val="24"/>
        </w:rPr>
        <w:t>Santos Filho</w:t>
      </w:r>
      <w:proofErr w:type="gramEnd"/>
      <w:r w:rsidRPr="007D2B9E">
        <w:rPr>
          <w:rFonts w:ascii="Arial Narrow" w:hAnsi="Arial Narrow" w:cs="Arial"/>
          <w:color w:val="000000"/>
          <w:sz w:val="24"/>
          <w:szCs w:val="24"/>
        </w:rPr>
        <w:t xml:space="preserve">, referente ao exercício de 2015. </w:t>
      </w:r>
      <w:r w:rsidRPr="007D2B9E">
        <w:rPr>
          <w:rFonts w:ascii="Arial Narrow" w:hAnsi="Arial Narrow" w:cs="Arial"/>
          <w:b/>
          <w:sz w:val="24"/>
          <w:szCs w:val="24"/>
        </w:rPr>
        <w:t xml:space="preserve">Advogados: </w:t>
      </w:r>
      <w:r w:rsidRPr="007D2B9E">
        <w:rPr>
          <w:rFonts w:ascii="Arial Narrow" w:hAnsi="Arial Narrow" w:cs="Arial"/>
          <w:noProof/>
          <w:sz w:val="24"/>
          <w:szCs w:val="24"/>
        </w:rPr>
        <w:t>Katiuscia Raika da Camara Elias - OAB/AM 5225, Fabricio Jacob Acris de Carvalho - OAB/AM 9145, Yeda Yukari Nagaoka - OAB/AM 15540, Andreza Natacha Bonetti da Silva - OAB/AM 16488, Bianca Priscilla Anjos de Souza - OAB/AM 13526, Karine Souza Flores - OAB/AM 13491 e Viviane da Silva Gesta - OAB/AM 11827</w:t>
      </w:r>
      <w:r w:rsidRPr="007D2B9E">
        <w:rPr>
          <w:rFonts w:ascii="Arial Narrow" w:hAnsi="Arial Narrow" w:cs="Arial"/>
          <w:color w:val="000000"/>
          <w:sz w:val="24"/>
          <w:szCs w:val="24"/>
        </w:rPr>
        <w:t>.</w:t>
      </w:r>
      <w:r w:rsidRPr="007D2B9E">
        <w:rPr>
          <w:rFonts w:ascii="Arial Narrow" w:hAnsi="Arial Narrow" w:cs="Arial"/>
          <w:b/>
          <w:color w:val="000000"/>
          <w:sz w:val="24"/>
          <w:szCs w:val="24"/>
        </w:rPr>
        <w:t xml:space="preserve"> ACÓRDÃO Nº 2134/2023: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pelos arts. 5º, II e 11, inciso III, alínea “a”, item 3, da Resolução n.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 </w:t>
      </w:r>
      <w:r w:rsidRPr="007D2B9E">
        <w:rPr>
          <w:rFonts w:ascii="Arial Narrow" w:hAnsi="Arial Narrow" w:cs="Arial"/>
          <w:sz w:val="24"/>
          <w:szCs w:val="24"/>
        </w:rPr>
        <w:t>nos termos d</w:t>
      </w:r>
      <w:r w:rsidRPr="007D2B9E">
        <w:rPr>
          <w:rFonts w:ascii="Arial Narrow" w:hAnsi="Arial Narrow" w:cs="Arial"/>
          <w:noProof/>
          <w:sz w:val="24"/>
          <w:szCs w:val="24"/>
        </w:rPr>
        <w:t xml:space="preserve">o voto da </w:t>
      </w:r>
      <w:r w:rsidRPr="007D2B9E">
        <w:rPr>
          <w:rFonts w:ascii="Arial Narrow" w:hAnsi="Arial Narrow" w:cs="Arial"/>
          <w:sz w:val="24"/>
          <w:szCs w:val="24"/>
        </w:rPr>
        <w:t>Excelentíssima Senhora Conselheira-Relatora</w:t>
      </w:r>
      <w:r w:rsidRPr="007D2B9E">
        <w:rPr>
          <w:rFonts w:ascii="Arial Narrow" w:hAnsi="Arial Narrow" w:cs="Arial"/>
          <w:noProof/>
          <w:sz w:val="24"/>
          <w:szCs w:val="24"/>
        </w:rPr>
        <w:t>,</w:t>
      </w:r>
      <w:r w:rsidRPr="007D2B9E">
        <w:rPr>
          <w:rFonts w:ascii="Arial Narrow" w:hAnsi="Arial Narrow" w:cs="Arial"/>
          <w:b/>
          <w:noProof/>
          <w:sz w:val="24"/>
          <w:szCs w:val="24"/>
        </w:rPr>
        <w:t xml:space="preserve"> em parcial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xml:space="preserve">, no sentido de: </w:t>
      </w:r>
      <w:r w:rsidRPr="007D2B9E">
        <w:rPr>
          <w:rFonts w:ascii="Arial Narrow" w:hAnsi="Arial Narrow" w:cs="Arial"/>
          <w:b/>
          <w:sz w:val="24"/>
          <w:szCs w:val="24"/>
        </w:rPr>
        <w:t>10.1. Reconhecer</w:t>
      </w:r>
      <w:r w:rsidRPr="007D2B9E">
        <w:rPr>
          <w:rFonts w:ascii="Arial Narrow" w:hAnsi="Arial Narrow" w:cs="Arial"/>
          <w:sz w:val="24"/>
          <w:szCs w:val="24"/>
        </w:rPr>
        <w:t xml:space="preserve"> a prescrição Punitiva/</w:t>
      </w:r>
      <w:proofErr w:type="spellStart"/>
      <w:r w:rsidRPr="007D2B9E">
        <w:rPr>
          <w:rFonts w:ascii="Arial Narrow" w:hAnsi="Arial Narrow" w:cs="Arial"/>
          <w:sz w:val="24"/>
          <w:szCs w:val="24"/>
        </w:rPr>
        <w:t>Ressarcitória</w:t>
      </w:r>
      <w:proofErr w:type="spellEnd"/>
      <w:r w:rsidRPr="007D2B9E">
        <w:rPr>
          <w:rFonts w:ascii="Arial Narrow" w:hAnsi="Arial Narrow" w:cs="Arial"/>
          <w:sz w:val="24"/>
          <w:szCs w:val="24"/>
        </w:rPr>
        <w:t xml:space="preserve">, nos termos do projeto de Lei Complementar deste TCE/AM, da Nota Recomendatória Conjunta nº 002/2023 da ATRICON, da Resolução nº 344/2022 – TCU e da Emenda Constitucional nº 132, sem julgamento do mérito, uma vez que o processo não está maduro para julgamento, uma vez que da leitura do processo em epígrafe observo que existe um claro e evidente vício nas notificações enviadas, nos termos do parágrafo 2º, do art. 20 da Lei 2423/96, visto que não foi enviado aos referidos gestores nenhuma notificação concedendo-lhes oportunidade de recolhimento do valor glosado para que os mesmos pudessem pleitear a regularidades de suas contas. </w:t>
      </w:r>
      <w:r w:rsidRPr="007D2B9E">
        <w:rPr>
          <w:rFonts w:ascii="Arial Narrow" w:hAnsi="Arial Narrow" w:cs="Arial"/>
          <w:b/>
          <w:color w:val="000000"/>
          <w:sz w:val="24"/>
          <w:szCs w:val="24"/>
        </w:rPr>
        <w:t xml:space="preserve">PROCESSO Nº 11.173/2017 (Apensos: </w:t>
      </w:r>
      <w:proofErr w:type="gramStart"/>
      <w:r w:rsidRPr="007D2B9E">
        <w:rPr>
          <w:rFonts w:ascii="Arial Narrow" w:hAnsi="Arial Narrow" w:cs="Arial"/>
          <w:b/>
          <w:color w:val="000000"/>
          <w:sz w:val="24"/>
          <w:szCs w:val="24"/>
        </w:rPr>
        <w:t>10.510/2017, 14.778/2016 e 10.188/2017</w:t>
      </w:r>
      <w:proofErr w:type="gramEnd"/>
      <w:r w:rsidRPr="007D2B9E">
        <w:rPr>
          <w:rFonts w:ascii="Arial Narrow" w:hAnsi="Arial Narrow" w:cs="Arial"/>
          <w:b/>
          <w:color w:val="000000"/>
          <w:sz w:val="24"/>
          <w:szCs w:val="24"/>
        </w:rPr>
        <w:t>)</w:t>
      </w:r>
      <w:r w:rsidRPr="007D2B9E">
        <w:rPr>
          <w:rFonts w:ascii="Arial Narrow" w:hAnsi="Arial Narrow" w:cs="Arial"/>
          <w:color w:val="000000"/>
          <w:sz w:val="24"/>
          <w:szCs w:val="24"/>
        </w:rPr>
        <w:t xml:space="preserve"> - Prestação de Contas Anual da Prefeitura Municipal de Presidente Figueiredo, de responsabilidade do Sr. </w:t>
      </w:r>
      <w:proofErr w:type="spellStart"/>
      <w:r w:rsidRPr="007D2B9E">
        <w:rPr>
          <w:rFonts w:ascii="Arial Narrow" w:hAnsi="Arial Narrow" w:cs="Arial"/>
          <w:color w:val="000000"/>
          <w:sz w:val="24"/>
          <w:szCs w:val="24"/>
        </w:rPr>
        <w:t>Neilson</w:t>
      </w:r>
      <w:proofErr w:type="spellEnd"/>
      <w:r w:rsidRPr="007D2B9E">
        <w:rPr>
          <w:rFonts w:ascii="Arial Narrow" w:hAnsi="Arial Narrow" w:cs="Arial"/>
          <w:color w:val="000000"/>
          <w:sz w:val="24"/>
          <w:szCs w:val="24"/>
        </w:rPr>
        <w:t xml:space="preserve"> da Cruz Cavalcante, referente ao exercício de 2016. </w:t>
      </w:r>
      <w:r w:rsidRPr="007D2B9E">
        <w:rPr>
          <w:rFonts w:ascii="Arial Narrow" w:hAnsi="Arial Narrow" w:cs="Arial"/>
          <w:b/>
          <w:noProof/>
          <w:sz w:val="24"/>
          <w:szCs w:val="24"/>
        </w:rPr>
        <w:t xml:space="preserve">Advogados: </w:t>
      </w:r>
      <w:r w:rsidRPr="007D2B9E">
        <w:rPr>
          <w:rFonts w:ascii="Arial Narrow" w:hAnsi="Arial Narrow" w:cs="Arial"/>
          <w:noProof/>
          <w:sz w:val="24"/>
          <w:szCs w:val="24"/>
        </w:rPr>
        <w:t>Bruno Vieira da Rocha Barbirato - OAB/AM 6975, Fábio Nunes Bandeira de Melo - OAB/AM 4331, Paulo Victor Vieira da Rocha - OAB/AM 540-A, Leandro Souza Benevides - OAB/AM 491-A, Bruno Giotto Gavinho Frota - OAB/AM 4514, Lívia Rocha Brito - OAB/AM 6474, Pedro de Araújo Ribeiro - OAB/AM 6935, Amanda Gouveia Moura - OAB/AM 7222, Márcia Caroline Milleo Laredo - OAB/AM 8936, Fernanda Couto de Oliveira - OAB/AM 11413, Igor Arnaud Ferreira - OAB/AM 10428, Thara Natache Calegari Carioca - OAB/AM 8456, Karla Maia Barros - OAB/AM 6757, Beatriz Bezerra de Freitas - OAB/AM 12155, Lucca Fernandes Albuquerque - OAB/AM 11712, Laiz Araújo Russo de Melo e Silva - OAB/AM 6897, Henrique Mendes de Medeiros - OAB/AM 16111 e Any Gresy Carvalho da Silva - OAB/AM 12438</w:t>
      </w:r>
      <w:r w:rsidRPr="007D2B9E">
        <w:rPr>
          <w:rFonts w:ascii="Arial Narrow" w:hAnsi="Arial Narrow" w:cs="Arial"/>
          <w:color w:val="000000"/>
          <w:sz w:val="24"/>
          <w:szCs w:val="24"/>
        </w:rPr>
        <w:t>.</w:t>
      </w:r>
      <w:r w:rsidRPr="007D2B9E">
        <w:rPr>
          <w:rFonts w:ascii="Arial Narrow" w:hAnsi="Arial Narrow" w:cs="Arial"/>
          <w:b/>
          <w:color w:val="000000"/>
          <w:sz w:val="24"/>
          <w:szCs w:val="24"/>
        </w:rPr>
        <w:t xml:space="preserve"> PARECER PRÉVIO Nº 168/2023: </w:t>
      </w:r>
      <w:r w:rsidRPr="007D2B9E">
        <w:rPr>
          <w:rFonts w:ascii="Arial Narrow" w:hAnsi="Arial Narrow" w:cs="Arial"/>
          <w:b/>
          <w:bCs/>
          <w:sz w:val="24"/>
          <w:szCs w:val="24"/>
        </w:rPr>
        <w:t>O TRIBUNAL DE CONTAS DO ESTADO DO AMAZONAS</w:t>
      </w:r>
      <w:r w:rsidRPr="007D2B9E">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Pr="007D2B9E">
        <w:rPr>
          <w:rFonts w:ascii="Arial Narrow" w:hAnsi="Arial Narrow" w:cs="Arial"/>
          <w:sz w:val="24"/>
          <w:szCs w:val="24"/>
        </w:rPr>
        <w:t>arts.</w:t>
      </w:r>
      <w:proofErr w:type="gramEnd"/>
      <w:r w:rsidRPr="007D2B9E">
        <w:rPr>
          <w:rFonts w:ascii="Arial Narrow" w:hAnsi="Arial Narrow" w:cs="Arial"/>
          <w:sz w:val="24"/>
          <w:szCs w:val="24"/>
        </w:rPr>
        <w:t>1º, inciso I, e 29 da Lei nº 2.423/96; e, art. 5º, inciso I, da Resolução nº 04/2002-TCE/AM) e no exercício da competência atribuída</w:t>
      </w:r>
      <w:r w:rsidRPr="007D2B9E">
        <w:rPr>
          <w:rFonts w:ascii="Arial Narrow" w:hAnsi="Arial Narrow" w:cs="Arial"/>
          <w:noProof/>
          <w:sz w:val="24"/>
          <w:szCs w:val="24"/>
        </w:rPr>
        <w:t xml:space="preserve"> pelos arts. 5º, II e 11, III, “a” item 1, da Resolução nº 04/2002-TCE/AM</w:t>
      </w:r>
      <w:r w:rsidRPr="007D2B9E">
        <w:rPr>
          <w:rFonts w:ascii="Arial Narrow" w:hAnsi="Arial Narrow" w:cs="Arial"/>
          <w:sz w:val="24"/>
          <w:szCs w:val="24"/>
        </w:rPr>
        <w:t xml:space="preserve">, tendo discutido a matéria nestes autos, e acolhido, </w:t>
      </w:r>
      <w:r w:rsidRPr="007D2B9E">
        <w:rPr>
          <w:rFonts w:ascii="Arial Narrow" w:hAnsi="Arial Narrow" w:cs="Arial"/>
          <w:b/>
          <w:noProof/>
          <w:sz w:val="24"/>
          <w:szCs w:val="24"/>
        </w:rPr>
        <w:t>à unanimidade</w:t>
      </w:r>
      <w:r w:rsidRPr="007D2B9E">
        <w:rPr>
          <w:rFonts w:ascii="Arial Narrow" w:hAnsi="Arial Narrow" w:cs="Arial"/>
          <w:sz w:val="24"/>
          <w:szCs w:val="24"/>
        </w:rPr>
        <w:t xml:space="preserve">, </w:t>
      </w:r>
      <w:r w:rsidRPr="007D2B9E">
        <w:rPr>
          <w:rFonts w:ascii="Arial Narrow" w:hAnsi="Arial Narrow" w:cs="Arial"/>
          <w:noProof/>
          <w:sz w:val="24"/>
          <w:szCs w:val="24"/>
        </w:rPr>
        <w:t>o voto</w:t>
      </w:r>
      <w:r w:rsidRPr="007D2B9E">
        <w:rPr>
          <w:rFonts w:ascii="Arial Narrow" w:hAnsi="Arial Narrow" w:cs="Arial"/>
          <w:sz w:val="24"/>
          <w:szCs w:val="24"/>
        </w:rPr>
        <w:t xml:space="preserve"> </w:t>
      </w:r>
      <w:r w:rsidRPr="007D2B9E">
        <w:rPr>
          <w:rFonts w:ascii="Arial Narrow" w:hAnsi="Arial Narrow" w:cs="Arial"/>
          <w:noProof/>
          <w:sz w:val="24"/>
          <w:szCs w:val="24"/>
        </w:rPr>
        <w:t>da</w:t>
      </w:r>
      <w:r w:rsidRPr="007D2B9E">
        <w:rPr>
          <w:rFonts w:ascii="Arial Narrow" w:hAnsi="Arial Narrow" w:cs="Arial"/>
          <w:sz w:val="24"/>
          <w:szCs w:val="24"/>
        </w:rPr>
        <w:t xml:space="preserve"> Excelentíssima Senhora Conselheira-Relatora, </w:t>
      </w:r>
      <w:r w:rsidRPr="007D2B9E">
        <w:rPr>
          <w:rFonts w:ascii="Arial Narrow" w:hAnsi="Arial Narrow" w:cs="Arial"/>
          <w:b/>
          <w:noProof/>
          <w:sz w:val="24"/>
          <w:szCs w:val="24"/>
        </w:rPr>
        <w:t>em divergência</w:t>
      </w:r>
      <w:r w:rsidRPr="007D2B9E">
        <w:rPr>
          <w:rFonts w:ascii="Arial Narrow" w:hAnsi="Arial Narrow" w:cs="Arial"/>
          <w:sz w:val="24"/>
          <w:szCs w:val="24"/>
        </w:rPr>
        <w:t xml:space="preserve"> com o pronunciamento do Ministério Público junto a este Tribunal: </w:t>
      </w:r>
      <w:r w:rsidRPr="007D2B9E">
        <w:rPr>
          <w:rFonts w:ascii="Arial Narrow" w:hAnsi="Arial Narrow" w:cs="Arial"/>
          <w:b/>
          <w:color w:val="000000"/>
          <w:sz w:val="24"/>
          <w:szCs w:val="24"/>
        </w:rPr>
        <w:t>10.1. Emite Parecer Prévio recomendando à Câmara Municipal a aprovação com ressalvas</w:t>
      </w:r>
      <w:r w:rsidRPr="007D2B9E">
        <w:rPr>
          <w:rFonts w:ascii="Arial Narrow" w:hAnsi="Arial Narrow" w:cs="Arial"/>
          <w:color w:val="000000"/>
          <w:sz w:val="24"/>
          <w:szCs w:val="24"/>
        </w:rPr>
        <w:t xml:space="preserve"> das Contas Anuais da Prefeitura Municipal de Presidente Figueiredo, referente ao </w:t>
      </w:r>
      <w:r w:rsidRPr="007D2B9E">
        <w:rPr>
          <w:rFonts w:ascii="Arial Narrow" w:hAnsi="Arial Narrow" w:cs="Arial"/>
          <w:color w:val="000000"/>
          <w:sz w:val="24"/>
          <w:szCs w:val="24"/>
        </w:rPr>
        <w:lastRenderedPageBreak/>
        <w:t xml:space="preserve">exercício de 2016, de responsabilidade do </w:t>
      </w:r>
      <w:r w:rsidRPr="007D2B9E">
        <w:rPr>
          <w:rFonts w:ascii="Arial Narrow" w:hAnsi="Arial Narrow" w:cs="Arial"/>
          <w:b/>
          <w:color w:val="000000"/>
          <w:sz w:val="24"/>
          <w:szCs w:val="24"/>
        </w:rPr>
        <w:t xml:space="preserve">Sr. </w:t>
      </w:r>
      <w:proofErr w:type="spellStart"/>
      <w:r w:rsidRPr="007D2B9E">
        <w:rPr>
          <w:rFonts w:ascii="Arial Narrow" w:hAnsi="Arial Narrow" w:cs="Arial"/>
          <w:b/>
          <w:color w:val="000000"/>
          <w:sz w:val="24"/>
          <w:szCs w:val="24"/>
        </w:rPr>
        <w:t>Neilson</w:t>
      </w:r>
      <w:proofErr w:type="spellEnd"/>
      <w:r w:rsidRPr="007D2B9E">
        <w:rPr>
          <w:rFonts w:ascii="Arial Narrow" w:hAnsi="Arial Narrow" w:cs="Arial"/>
          <w:b/>
          <w:color w:val="000000"/>
          <w:sz w:val="24"/>
          <w:szCs w:val="24"/>
        </w:rPr>
        <w:t xml:space="preserve"> da Cruz Cavalcante</w:t>
      </w:r>
      <w:r w:rsidRPr="007D2B9E">
        <w:rPr>
          <w:rFonts w:ascii="Arial Narrow" w:hAnsi="Arial Narrow" w:cs="Arial"/>
          <w:color w:val="000000"/>
          <w:sz w:val="24"/>
          <w:szCs w:val="24"/>
        </w:rPr>
        <w:t xml:space="preserve">, Prefeito Municipal de Presidente Figueiredo e Ordenador de Despesas, à época, nos termos do art. 31, §§ 1º e 2º, da CR/1988, c/c o art. 127 da CE/1989, com redação da EC nº. 15/1995, art. 18, I, da LC nº. 06/1991, </w:t>
      </w:r>
      <w:proofErr w:type="spellStart"/>
      <w:r w:rsidRPr="007D2B9E">
        <w:rPr>
          <w:rFonts w:ascii="Arial Narrow" w:hAnsi="Arial Narrow" w:cs="Arial"/>
          <w:color w:val="000000"/>
          <w:sz w:val="24"/>
          <w:szCs w:val="24"/>
        </w:rPr>
        <w:t>arts</w:t>
      </w:r>
      <w:proofErr w:type="spellEnd"/>
      <w:r w:rsidRPr="007D2B9E">
        <w:rPr>
          <w:rFonts w:ascii="Arial Narrow" w:hAnsi="Arial Narrow" w:cs="Arial"/>
          <w:color w:val="000000"/>
          <w:sz w:val="24"/>
          <w:szCs w:val="24"/>
        </w:rPr>
        <w:t xml:space="preserve">. </w:t>
      </w:r>
      <w:proofErr w:type="gramStart"/>
      <w:r w:rsidRPr="007D2B9E">
        <w:rPr>
          <w:rFonts w:ascii="Arial Narrow" w:hAnsi="Arial Narrow" w:cs="Arial"/>
          <w:color w:val="000000"/>
          <w:sz w:val="24"/>
          <w:szCs w:val="24"/>
        </w:rPr>
        <w:t>1º, I, e 29</w:t>
      </w:r>
      <w:proofErr w:type="gramEnd"/>
      <w:r w:rsidRPr="007D2B9E">
        <w:rPr>
          <w:rFonts w:ascii="Arial Narrow" w:hAnsi="Arial Narrow" w:cs="Arial"/>
          <w:color w:val="000000"/>
          <w:sz w:val="24"/>
          <w:szCs w:val="24"/>
        </w:rPr>
        <w:t xml:space="preserve"> da Lei nº. 2423/1996, e art. 5º, I, da Resolução nº. 04/2002, e art. 3º, III, da Res. nº. 09/1997.</w:t>
      </w:r>
      <w:r w:rsidRPr="007D2B9E">
        <w:rPr>
          <w:rFonts w:ascii="Arial Narrow" w:hAnsi="Arial Narrow" w:cs="Arial"/>
          <w:b/>
          <w:color w:val="000000"/>
          <w:sz w:val="24"/>
          <w:szCs w:val="24"/>
        </w:rPr>
        <w:t xml:space="preserve"> ACÓRDÃO Nº 168/2023: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pelos arts. 5º, II e 11, III, “a” item 1, da Resolução nº 04/2002-TCE/AM</w:t>
      </w:r>
      <w:r w:rsidRPr="007D2B9E">
        <w:rPr>
          <w:rFonts w:ascii="Arial Narrow" w:hAnsi="Arial Narrow" w:cs="Arial"/>
          <w:sz w:val="24"/>
          <w:szCs w:val="24"/>
        </w:rPr>
        <w:t xml:space="preserve">, </w:t>
      </w:r>
      <w:r w:rsidRPr="007D2B9E">
        <w:rPr>
          <w:rFonts w:ascii="Arial Narrow" w:hAnsi="Arial Narrow" w:cs="Arial"/>
          <w:b/>
          <w:noProof/>
          <w:sz w:val="24"/>
          <w:szCs w:val="24"/>
        </w:rPr>
        <w:t>à unanimidade</w:t>
      </w:r>
      <w:r w:rsidRPr="007D2B9E">
        <w:rPr>
          <w:rFonts w:ascii="Arial Narrow" w:hAnsi="Arial Narrow" w:cs="Arial"/>
          <w:sz w:val="24"/>
          <w:szCs w:val="24"/>
        </w:rPr>
        <w:t>, nos termos d</w:t>
      </w:r>
      <w:r w:rsidRPr="007D2B9E">
        <w:rPr>
          <w:rFonts w:ascii="Arial Narrow" w:hAnsi="Arial Narrow" w:cs="Arial"/>
          <w:noProof/>
          <w:sz w:val="24"/>
          <w:szCs w:val="24"/>
        </w:rPr>
        <w:t>o voto</w:t>
      </w:r>
      <w:r w:rsidRPr="007D2B9E">
        <w:rPr>
          <w:rFonts w:ascii="Arial Narrow" w:hAnsi="Arial Narrow" w:cs="Arial"/>
          <w:sz w:val="24"/>
          <w:szCs w:val="24"/>
        </w:rPr>
        <w:t xml:space="preserve"> </w:t>
      </w:r>
      <w:r w:rsidRPr="007D2B9E">
        <w:rPr>
          <w:rFonts w:ascii="Arial Narrow" w:hAnsi="Arial Narrow" w:cs="Arial"/>
          <w:noProof/>
          <w:sz w:val="24"/>
          <w:szCs w:val="24"/>
        </w:rPr>
        <w:t>da</w:t>
      </w:r>
      <w:r w:rsidRPr="007D2B9E">
        <w:rPr>
          <w:rFonts w:ascii="Arial Narrow" w:hAnsi="Arial Narrow" w:cs="Arial"/>
          <w:sz w:val="24"/>
          <w:szCs w:val="24"/>
        </w:rPr>
        <w:t xml:space="preserve"> Excelentíssima Senhora Conselheira-Relatora, que passa a ser parte integrante do Parecer Prévio, </w:t>
      </w:r>
      <w:r w:rsidRPr="007D2B9E">
        <w:rPr>
          <w:rFonts w:ascii="Arial Narrow" w:hAnsi="Arial Narrow" w:cs="Arial"/>
          <w:b/>
          <w:noProof/>
          <w:sz w:val="24"/>
          <w:szCs w:val="24"/>
        </w:rPr>
        <w:t>em divergência</w:t>
      </w:r>
      <w:r w:rsidRPr="007D2B9E">
        <w:rPr>
          <w:rFonts w:ascii="Arial Narrow" w:hAnsi="Arial Narrow" w:cs="Arial"/>
          <w:sz w:val="24"/>
          <w:szCs w:val="24"/>
        </w:rPr>
        <w:t xml:space="preserve"> com o pronunciamento do Ministério Público junto a este Tribunal, no sentido de:</w:t>
      </w:r>
      <w:r w:rsidRPr="007D2B9E">
        <w:rPr>
          <w:rFonts w:ascii="Arial Narrow" w:hAnsi="Arial Narrow" w:cs="Arial"/>
          <w:b/>
          <w:color w:val="000000"/>
          <w:sz w:val="24"/>
          <w:szCs w:val="24"/>
        </w:rPr>
        <w:t xml:space="preserve"> 9.1. Determinar</w:t>
      </w:r>
      <w:r w:rsidRPr="007D2B9E">
        <w:rPr>
          <w:rFonts w:ascii="Arial Narrow" w:hAnsi="Arial Narrow" w:cs="Arial"/>
          <w:color w:val="000000"/>
          <w:sz w:val="24"/>
          <w:szCs w:val="24"/>
        </w:rPr>
        <w:t xml:space="preserve"> à origem que, nos termos do §2º, do artigo 188, do Regimento Interno, evite a ocorrência das seguintes impropriedades, em futuras prestações de contas anuais:</w:t>
      </w:r>
      <w:r w:rsidRPr="007D2B9E">
        <w:rPr>
          <w:rFonts w:ascii="Arial Narrow" w:hAnsi="Arial Narrow" w:cs="Arial"/>
          <w:b/>
          <w:color w:val="000000"/>
          <w:sz w:val="24"/>
          <w:szCs w:val="24"/>
        </w:rPr>
        <w:t xml:space="preserve"> 10.1.1.</w:t>
      </w:r>
      <w:r w:rsidRPr="007D2B9E">
        <w:rPr>
          <w:rFonts w:ascii="Arial Narrow" w:hAnsi="Arial Narrow" w:cs="Arial"/>
          <w:color w:val="000000"/>
          <w:sz w:val="24"/>
          <w:szCs w:val="24"/>
        </w:rPr>
        <w:t xml:space="preserve"> Ausência de apresentação do documento comprovando que as Contas Anuais foram apresentadas ao Poder Executivo do Estado, no prazo estabelecido no artigo 51, parágrafo 1º, I, da LC nº 101/2000 (LRF);</w:t>
      </w:r>
      <w:r w:rsidRPr="007D2B9E">
        <w:rPr>
          <w:rFonts w:ascii="Arial Narrow" w:hAnsi="Arial Narrow" w:cs="Arial"/>
          <w:b/>
          <w:color w:val="000000"/>
          <w:sz w:val="24"/>
          <w:szCs w:val="24"/>
        </w:rPr>
        <w:t xml:space="preserve"> 10.1.2.</w:t>
      </w:r>
      <w:r w:rsidRPr="007D2B9E">
        <w:rPr>
          <w:rFonts w:ascii="Arial Narrow" w:hAnsi="Arial Narrow" w:cs="Arial"/>
          <w:color w:val="000000"/>
          <w:sz w:val="24"/>
          <w:szCs w:val="24"/>
        </w:rPr>
        <w:t xml:space="preserve"> Ausência de esclarecimento sobre o atraso no envio das movimentações contábeis da Prefeitura de Presidente Figueiredo do referido exercício, as quais deveriam ter sido encaminhadas por meio Sistema e-Contas (Resolução n° 13/2015/TCEAM) ao Tribunal de Contas no prazo estabelecido na LC n° 06/1991.</w:t>
      </w:r>
      <w:r w:rsidRPr="007D2B9E">
        <w:rPr>
          <w:rFonts w:ascii="Arial Narrow" w:hAnsi="Arial Narrow" w:cs="Arial"/>
          <w:b/>
          <w:color w:val="000000"/>
          <w:sz w:val="24"/>
          <w:szCs w:val="24"/>
        </w:rPr>
        <w:t xml:space="preserve"> 9.2. Determinar</w:t>
      </w:r>
      <w:r w:rsidRPr="007D2B9E">
        <w:rPr>
          <w:rFonts w:ascii="Arial Narrow" w:hAnsi="Arial Narrow" w:cs="Arial"/>
          <w:color w:val="000000"/>
          <w:sz w:val="24"/>
          <w:szCs w:val="24"/>
        </w:rPr>
        <w:t xml:space="preserve"> o encaminhamento </w:t>
      </w:r>
      <w:proofErr w:type="gramStart"/>
      <w:r w:rsidRPr="007D2B9E">
        <w:rPr>
          <w:rFonts w:ascii="Arial Narrow" w:hAnsi="Arial Narrow" w:cs="Arial"/>
          <w:color w:val="000000"/>
          <w:sz w:val="24"/>
          <w:szCs w:val="24"/>
        </w:rPr>
        <w:t>deste Parecer</w:t>
      </w:r>
      <w:proofErr w:type="gramEnd"/>
      <w:r w:rsidRPr="007D2B9E">
        <w:rPr>
          <w:rFonts w:ascii="Arial Narrow" w:hAnsi="Arial Narrow" w:cs="Arial"/>
          <w:color w:val="000000"/>
          <w:sz w:val="24"/>
          <w:szCs w:val="24"/>
        </w:rPr>
        <w:t xml:space="preserve"> Prévio, publicado e acompanhado de cópias integrais do processo, à Câmara Municipal de Presidente Figueiredo, para que, na competência prevista no artigo 127, da CE/1989, julgue as referidas Contas; </w:t>
      </w:r>
      <w:r w:rsidRPr="007D2B9E">
        <w:rPr>
          <w:rFonts w:ascii="Arial Narrow" w:hAnsi="Arial Narrow" w:cs="Arial"/>
          <w:b/>
          <w:color w:val="000000"/>
          <w:sz w:val="24"/>
          <w:szCs w:val="24"/>
        </w:rPr>
        <w:t>9.3. Determinar</w:t>
      </w:r>
      <w:r w:rsidRPr="007D2B9E">
        <w:rPr>
          <w:rFonts w:ascii="Arial Narrow" w:hAnsi="Arial Narrow" w:cs="Arial"/>
          <w:color w:val="000000"/>
          <w:sz w:val="24"/>
          <w:szCs w:val="24"/>
        </w:rPr>
        <w:t xml:space="preserve"> à Secretaria de Controle Externo – Secex que tome as medidas cabíveis para a autuação de processos apartados, que deverão ser devidamente instruídos, respeitando a competência de cada órgão técnico, e as documentações referentes às impropriedades atinentes às Contas de Gestão mencionadas nos aos itens de 01 a 77 da DICOP, e de 78 a 111 da DICAMI, bem como aqueles referentes à possível imputação de multas dos itens 112 e 113 que se referem a Atos de Governo, todas listadas na fundamentação deste Voto;</w:t>
      </w:r>
      <w:r w:rsidRPr="007D2B9E">
        <w:rPr>
          <w:rFonts w:ascii="Arial Narrow" w:hAnsi="Arial Narrow" w:cs="Arial"/>
          <w:b/>
          <w:color w:val="000000"/>
          <w:sz w:val="24"/>
          <w:szCs w:val="24"/>
        </w:rPr>
        <w:t xml:space="preserve"> 9.4. Determinar</w:t>
      </w:r>
      <w:r w:rsidRPr="007D2B9E">
        <w:rPr>
          <w:rFonts w:ascii="Arial Narrow" w:hAnsi="Arial Narrow" w:cs="Arial"/>
          <w:color w:val="000000"/>
          <w:sz w:val="24"/>
          <w:szCs w:val="24"/>
        </w:rPr>
        <w:t xml:space="preserve"> à Secretaria do Tribunal Pleno que dê ciência do desfecho destes autos ao interessado, bem como à Câmara Municipal de Presidente Figueiredo e à Prefeitura Municipal. </w:t>
      </w:r>
      <w:r w:rsidRPr="007D2B9E">
        <w:rPr>
          <w:rFonts w:ascii="Arial Narrow" w:hAnsi="Arial Narrow" w:cs="Arial"/>
          <w:b/>
          <w:color w:val="000000"/>
          <w:sz w:val="24"/>
          <w:szCs w:val="24"/>
        </w:rPr>
        <w:t>PROCESSO Nº 11.337/2017 (Apenso: 10.624/2017)</w:t>
      </w:r>
      <w:r w:rsidRPr="007D2B9E">
        <w:rPr>
          <w:rFonts w:ascii="Arial Narrow" w:hAnsi="Arial Narrow" w:cs="Arial"/>
          <w:color w:val="000000"/>
          <w:sz w:val="24"/>
          <w:szCs w:val="24"/>
        </w:rPr>
        <w:t xml:space="preserve"> - Embargos de Declaração em Prestação de Contas Anual da Prefeitura Municipal de Urucurituba, de responsabilidade do Sr. Pedro Amorim Rocha e do Sr. Reinaldo Serrão dos Santos, referente ao exercício de 2016. </w:t>
      </w:r>
      <w:r w:rsidRPr="007D2B9E">
        <w:rPr>
          <w:rFonts w:ascii="Arial Narrow" w:hAnsi="Arial Narrow" w:cs="Arial"/>
          <w:b/>
          <w:sz w:val="24"/>
          <w:szCs w:val="24"/>
        </w:rPr>
        <w:t>Advogado:</w:t>
      </w:r>
      <w:r w:rsidRPr="007D2B9E">
        <w:rPr>
          <w:rFonts w:ascii="Arial Narrow" w:hAnsi="Arial Narrow" w:cs="Arial"/>
          <w:sz w:val="24"/>
          <w:szCs w:val="24"/>
        </w:rPr>
        <w:t xml:space="preserve"> </w:t>
      </w:r>
      <w:r w:rsidRPr="007D2B9E">
        <w:rPr>
          <w:rFonts w:ascii="Arial Narrow" w:hAnsi="Arial Narrow" w:cs="Arial"/>
          <w:noProof/>
          <w:sz w:val="24"/>
          <w:szCs w:val="24"/>
        </w:rPr>
        <w:t>Juarez Frazão Rodrigues Júnior - OAB/AM 5851</w:t>
      </w:r>
      <w:r w:rsidRPr="007D2B9E">
        <w:rPr>
          <w:rFonts w:ascii="Arial Narrow" w:hAnsi="Arial Narrow" w:cs="Arial"/>
          <w:color w:val="000000"/>
          <w:sz w:val="24"/>
          <w:szCs w:val="24"/>
        </w:rPr>
        <w:t>.</w:t>
      </w:r>
      <w:r w:rsidRPr="007D2B9E">
        <w:rPr>
          <w:rFonts w:ascii="Arial Narrow" w:hAnsi="Arial Narrow" w:cs="Arial"/>
          <w:b/>
          <w:color w:val="000000"/>
          <w:sz w:val="24"/>
          <w:szCs w:val="24"/>
        </w:rPr>
        <w:t xml:space="preserve"> ACÓRDÃO Nº 2135/2023: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art.11, III, alínea “f”, item 1, da Resolução n.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sz w:val="24"/>
          <w:szCs w:val="24"/>
        </w:rPr>
        <w:t xml:space="preserve"> nos termos d</w:t>
      </w:r>
      <w:r w:rsidRPr="007D2B9E">
        <w:rPr>
          <w:rFonts w:ascii="Arial Narrow" w:hAnsi="Arial Narrow" w:cs="Arial"/>
          <w:noProof/>
          <w:sz w:val="24"/>
          <w:szCs w:val="24"/>
        </w:rPr>
        <w:t>o voto</w:t>
      </w:r>
      <w:r w:rsidRPr="007D2B9E">
        <w:rPr>
          <w:rFonts w:ascii="Arial Narrow" w:hAnsi="Arial Narrow" w:cs="Arial"/>
          <w:sz w:val="24"/>
          <w:szCs w:val="24"/>
        </w:rPr>
        <w:t xml:space="preserve"> </w:t>
      </w:r>
      <w:r w:rsidRPr="007D2B9E">
        <w:rPr>
          <w:rFonts w:ascii="Arial Narrow" w:hAnsi="Arial Narrow" w:cs="Arial"/>
          <w:noProof/>
          <w:sz w:val="24"/>
          <w:szCs w:val="24"/>
        </w:rPr>
        <w:t>da</w:t>
      </w:r>
      <w:r w:rsidRPr="007D2B9E">
        <w:rPr>
          <w:rFonts w:ascii="Arial Narrow" w:hAnsi="Arial Narrow" w:cs="Arial"/>
          <w:sz w:val="24"/>
          <w:szCs w:val="24"/>
        </w:rPr>
        <w:t xml:space="preserve"> Excelentíssima Senhora Conselheira-Relatora, </w:t>
      </w:r>
      <w:r w:rsidRPr="007D2B9E">
        <w:rPr>
          <w:rFonts w:ascii="Arial Narrow" w:hAnsi="Arial Narrow" w:cs="Arial"/>
          <w:b/>
          <w:sz w:val="24"/>
          <w:szCs w:val="24"/>
        </w:rPr>
        <w:t>em consonância</w:t>
      </w:r>
      <w:r w:rsidRPr="007D2B9E">
        <w:rPr>
          <w:rFonts w:ascii="Arial Narrow" w:hAnsi="Arial Narrow" w:cs="Arial"/>
          <w:sz w:val="24"/>
          <w:szCs w:val="24"/>
        </w:rPr>
        <w:t xml:space="preserve"> com o parecer oral do Ministério Público de Contas, no sentido de:</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7.1. Conhecer</w:t>
      </w:r>
      <w:r w:rsidRPr="007D2B9E">
        <w:rPr>
          <w:rFonts w:ascii="Arial Narrow" w:hAnsi="Arial Narrow" w:cs="Arial"/>
          <w:color w:val="000000"/>
          <w:sz w:val="24"/>
          <w:szCs w:val="24"/>
        </w:rPr>
        <w:t xml:space="preserve"> </w:t>
      </w:r>
      <w:proofErr w:type="gramStart"/>
      <w:r w:rsidRPr="007D2B9E">
        <w:rPr>
          <w:rFonts w:ascii="Arial Narrow" w:hAnsi="Arial Narrow" w:cs="Arial"/>
          <w:color w:val="000000"/>
          <w:sz w:val="24"/>
          <w:szCs w:val="24"/>
        </w:rPr>
        <w:t>do Embargos</w:t>
      </w:r>
      <w:proofErr w:type="gramEnd"/>
      <w:r w:rsidRPr="007D2B9E">
        <w:rPr>
          <w:rFonts w:ascii="Arial Narrow" w:hAnsi="Arial Narrow" w:cs="Arial"/>
          <w:color w:val="000000"/>
          <w:sz w:val="24"/>
          <w:szCs w:val="24"/>
        </w:rPr>
        <w:t xml:space="preserve"> de Declaração do Sr. Renaldo </w:t>
      </w:r>
      <w:proofErr w:type="spellStart"/>
      <w:r w:rsidRPr="007D2B9E">
        <w:rPr>
          <w:rFonts w:ascii="Arial Narrow" w:hAnsi="Arial Narrow" w:cs="Arial"/>
          <w:color w:val="000000"/>
          <w:sz w:val="24"/>
          <w:szCs w:val="24"/>
        </w:rPr>
        <w:t>Serrao</w:t>
      </w:r>
      <w:proofErr w:type="spellEnd"/>
      <w:r w:rsidRPr="007D2B9E">
        <w:rPr>
          <w:rFonts w:ascii="Arial Narrow" w:hAnsi="Arial Narrow" w:cs="Arial"/>
          <w:color w:val="000000"/>
          <w:sz w:val="24"/>
          <w:szCs w:val="24"/>
        </w:rPr>
        <w:t xml:space="preserve"> dos Santos, nos moldes do art. artigo 148 da Resolução nº. 004/2002</w:t>
      </w:r>
      <w:proofErr w:type="gramStart"/>
      <w:r w:rsidRPr="007D2B9E">
        <w:rPr>
          <w:rFonts w:ascii="Arial Narrow" w:hAnsi="Arial Narrow" w:cs="Arial"/>
          <w:color w:val="000000"/>
          <w:sz w:val="24"/>
          <w:szCs w:val="24"/>
        </w:rPr>
        <w:t>, para</w:t>
      </w:r>
      <w:proofErr w:type="gramEnd"/>
      <w:r w:rsidRPr="007D2B9E">
        <w:rPr>
          <w:rFonts w:ascii="Arial Narrow" w:hAnsi="Arial Narrow" w:cs="Arial"/>
          <w:color w:val="000000"/>
          <w:sz w:val="24"/>
          <w:szCs w:val="24"/>
        </w:rPr>
        <w:t xml:space="preserve"> no mérito: </w:t>
      </w:r>
      <w:r w:rsidRPr="007D2B9E">
        <w:rPr>
          <w:rFonts w:ascii="Arial Narrow" w:hAnsi="Arial Narrow" w:cs="Arial"/>
          <w:b/>
          <w:color w:val="000000"/>
          <w:sz w:val="24"/>
          <w:szCs w:val="24"/>
        </w:rPr>
        <w:t>7.2. Dar Provimento Parcial</w:t>
      </w:r>
      <w:r w:rsidRPr="007D2B9E">
        <w:rPr>
          <w:rFonts w:ascii="Arial Narrow" w:hAnsi="Arial Narrow" w:cs="Arial"/>
          <w:color w:val="000000"/>
          <w:sz w:val="24"/>
          <w:szCs w:val="24"/>
        </w:rPr>
        <w:t xml:space="preserve"> ao Embargo de Declaração do Sr. Renaldo </w:t>
      </w:r>
      <w:proofErr w:type="spellStart"/>
      <w:r w:rsidRPr="007D2B9E">
        <w:rPr>
          <w:rFonts w:ascii="Arial Narrow" w:hAnsi="Arial Narrow" w:cs="Arial"/>
          <w:color w:val="000000"/>
          <w:sz w:val="24"/>
          <w:szCs w:val="24"/>
        </w:rPr>
        <w:t>Serrao</w:t>
      </w:r>
      <w:proofErr w:type="spellEnd"/>
      <w:r w:rsidRPr="007D2B9E">
        <w:rPr>
          <w:rFonts w:ascii="Arial Narrow" w:hAnsi="Arial Narrow" w:cs="Arial"/>
          <w:color w:val="000000"/>
          <w:sz w:val="24"/>
          <w:szCs w:val="24"/>
        </w:rPr>
        <w:t xml:space="preserve"> dos Santos, responsável pela Prefeitura Municipal de Urucurituba, período 02/07/2016 a 31/12/2016, pelos fatos e fundamentos expostos o Relatório-voto, de modo a manter a emissão do Parecer Prévio nº 92/2023-TCE-Tribunal Pleno, haja vista sua natureza opinativa, excluir o item 10.1 do Acórdão nº 92/2023–TCE–Tribunal Pleno, considerando tratar-se de determinação com natureza punitiva, mantendo-se os demais termos, passando a ter a seguinte redação: </w:t>
      </w:r>
      <w:r w:rsidRPr="007D2B9E">
        <w:rPr>
          <w:rFonts w:ascii="Arial Narrow" w:hAnsi="Arial Narrow" w:cs="Arial"/>
          <w:b/>
          <w:color w:val="000000"/>
          <w:sz w:val="24"/>
          <w:szCs w:val="24"/>
        </w:rPr>
        <w:t>PARECER PRÉVIO:</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10.1. Reconhecer</w:t>
      </w:r>
      <w:r w:rsidRPr="007D2B9E">
        <w:rPr>
          <w:rFonts w:ascii="Arial Narrow" w:hAnsi="Arial Narrow" w:cs="Arial"/>
          <w:color w:val="000000"/>
          <w:sz w:val="24"/>
          <w:szCs w:val="24"/>
        </w:rPr>
        <w:t xml:space="preserve"> a prescrição punitiva/</w:t>
      </w:r>
      <w:proofErr w:type="spellStart"/>
      <w:r w:rsidRPr="007D2B9E">
        <w:rPr>
          <w:rFonts w:ascii="Arial Narrow" w:hAnsi="Arial Narrow" w:cs="Arial"/>
          <w:color w:val="000000"/>
          <w:sz w:val="24"/>
          <w:szCs w:val="24"/>
        </w:rPr>
        <w:t>ressarcitória</w:t>
      </w:r>
      <w:proofErr w:type="spellEnd"/>
      <w:r w:rsidRPr="007D2B9E">
        <w:rPr>
          <w:rFonts w:ascii="Arial Narrow" w:hAnsi="Arial Narrow" w:cs="Arial"/>
          <w:color w:val="000000"/>
          <w:sz w:val="24"/>
          <w:szCs w:val="24"/>
        </w:rPr>
        <w:t xml:space="preserve">, ao, Sr. Pedro Amorim Rocha, responsável pela Prefeitura Municipal de Urucurituba, no período de 01.01.2016 a 03.07.2016, nos termos do projeto de Lei Complementar deste TCE/AM, da Nota Recomendatória Conjunta nº 002/2023 da </w:t>
      </w:r>
      <w:proofErr w:type="spellStart"/>
      <w:r w:rsidRPr="007D2B9E">
        <w:rPr>
          <w:rFonts w:ascii="Arial Narrow" w:hAnsi="Arial Narrow" w:cs="Arial"/>
          <w:color w:val="000000"/>
          <w:sz w:val="24"/>
          <w:szCs w:val="24"/>
        </w:rPr>
        <w:t>Atricon</w:t>
      </w:r>
      <w:proofErr w:type="spellEnd"/>
      <w:r w:rsidRPr="007D2B9E">
        <w:rPr>
          <w:rFonts w:ascii="Arial Narrow" w:hAnsi="Arial Narrow" w:cs="Arial"/>
          <w:color w:val="000000"/>
          <w:sz w:val="24"/>
          <w:szCs w:val="24"/>
        </w:rPr>
        <w:t xml:space="preserve">, da Resolução nº 344/2022 – TCU e da Emenda Constitucional nº 132; </w:t>
      </w:r>
      <w:r w:rsidRPr="007D2B9E">
        <w:rPr>
          <w:rFonts w:ascii="Arial Narrow" w:hAnsi="Arial Narrow" w:cs="Arial"/>
          <w:b/>
          <w:color w:val="000000"/>
          <w:sz w:val="24"/>
          <w:szCs w:val="24"/>
        </w:rPr>
        <w:t>10.2. Reconhecer</w:t>
      </w:r>
      <w:r w:rsidRPr="007D2B9E">
        <w:rPr>
          <w:rFonts w:ascii="Arial Narrow" w:hAnsi="Arial Narrow" w:cs="Arial"/>
          <w:color w:val="000000"/>
          <w:sz w:val="24"/>
          <w:szCs w:val="24"/>
        </w:rPr>
        <w:t xml:space="preserve"> a prescrição punitiva/</w:t>
      </w:r>
      <w:proofErr w:type="spellStart"/>
      <w:r w:rsidRPr="007D2B9E">
        <w:rPr>
          <w:rFonts w:ascii="Arial Narrow" w:hAnsi="Arial Narrow" w:cs="Arial"/>
          <w:color w:val="000000"/>
          <w:sz w:val="24"/>
          <w:szCs w:val="24"/>
        </w:rPr>
        <w:t>ressarcitória</w:t>
      </w:r>
      <w:proofErr w:type="spellEnd"/>
      <w:r w:rsidRPr="007D2B9E">
        <w:rPr>
          <w:rFonts w:ascii="Arial Narrow" w:hAnsi="Arial Narrow" w:cs="Arial"/>
          <w:color w:val="000000"/>
          <w:sz w:val="24"/>
          <w:szCs w:val="24"/>
        </w:rPr>
        <w:t xml:space="preserve">, ao, Sr. Renaldo Serrão dos Santos, responsável pela Prefeitura Municipal de Urucurituba, pelo período de 04.07.2016 a 31.12.2016, nos termos do projeto de Lei Complementar deste TCE/AM, da Nota Recomendatória Conjunta nº 002/2023 da </w:t>
      </w:r>
      <w:proofErr w:type="spellStart"/>
      <w:r w:rsidRPr="007D2B9E">
        <w:rPr>
          <w:rFonts w:ascii="Arial Narrow" w:hAnsi="Arial Narrow" w:cs="Arial"/>
          <w:color w:val="000000"/>
          <w:sz w:val="24"/>
          <w:szCs w:val="24"/>
        </w:rPr>
        <w:t>Atricon</w:t>
      </w:r>
      <w:proofErr w:type="spellEnd"/>
      <w:r w:rsidRPr="007D2B9E">
        <w:rPr>
          <w:rFonts w:ascii="Arial Narrow" w:hAnsi="Arial Narrow" w:cs="Arial"/>
          <w:color w:val="000000"/>
          <w:sz w:val="24"/>
          <w:szCs w:val="24"/>
        </w:rPr>
        <w:t xml:space="preserve">, da </w:t>
      </w:r>
      <w:r w:rsidRPr="007D2B9E">
        <w:rPr>
          <w:rFonts w:ascii="Arial Narrow" w:hAnsi="Arial Narrow" w:cs="Arial"/>
          <w:color w:val="000000"/>
          <w:sz w:val="24"/>
          <w:szCs w:val="24"/>
        </w:rPr>
        <w:lastRenderedPageBreak/>
        <w:t xml:space="preserve">Resolução nº 344/2022 – TCU e da Emenda Constitucional nº 132; </w:t>
      </w:r>
      <w:r w:rsidRPr="007D2B9E">
        <w:rPr>
          <w:rFonts w:ascii="Arial Narrow" w:hAnsi="Arial Narrow" w:cs="Arial"/>
          <w:b/>
          <w:color w:val="000000"/>
          <w:sz w:val="24"/>
          <w:szCs w:val="24"/>
        </w:rPr>
        <w:t>10.3. Emite Parecer Prévio recomendando à Câmara Municipal a desaprovação</w:t>
      </w:r>
      <w:r w:rsidRPr="007D2B9E">
        <w:rPr>
          <w:rFonts w:ascii="Arial Narrow" w:hAnsi="Arial Narrow" w:cs="Arial"/>
          <w:color w:val="000000"/>
          <w:sz w:val="24"/>
          <w:szCs w:val="24"/>
        </w:rPr>
        <w:t xml:space="preserve"> das contas Anuais da Prefeitura Municipal de Urucurituba, referente ao exercício de 2016 (U.G: 576), de responsabilidade do </w:t>
      </w:r>
      <w:r w:rsidRPr="007D2B9E">
        <w:rPr>
          <w:rFonts w:ascii="Arial Narrow" w:hAnsi="Arial Narrow" w:cs="Arial"/>
          <w:b/>
          <w:color w:val="000000"/>
          <w:sz w:val="24"/>
          <w:szCs w:val="24"/>
        </w:rPr>
        <w:t>Sr. Pedro Amorim Rocha</w:t>
      </w:r>
      <w:r w:rsidRPr="007D2B9E">
        <w:rPr>
          <w:rFonts w:ascii="Arial Narrow" w:hAnsi="Arial Narrow" w:cs="Arial"/>
          <w:color w:val="000000"/>
          <w:sz w:val="24"/>
          <w:szCs w:val="24"/>
        </w:rPr>
        <w:t xml:space="preserve">, Prefeito e Ordenador de Despesas, no período de 01.01.2016 a 03.07.2016, nos termos do artigo 31, §§ 1º e 2º, da CR/1988, c/c o art. 127 da Constituição Estadual/1989, com redação da EC nº. 15/1995, artigo 18, I, da LC nº 06/1991, </w:t>
      </w:r>
      <w:proofErr w:type="spellStart"/>
      <w:r w:rsidRPr="007D2B9E">
        <w:rPr>
          <w:rFonts w:ascii="Arial Narrow" w:hAnsi="Arial Narrow" w:cs="Arial"/>
          <w:color w:val="000000"/>
          <w:sz w:val="24"/>
          <w:szCs w:val="24"/>
        </w:rPr>
        <w:t>arts</w:t>
      </w:r>
      <w:proofErr w:type="spellEnd"/>
      <w:r w:rsidRPr="007D2B9E">
        <w:rPr>
          <w:rFonts w:ascii="Arial Narrow" w:hAnsi="Arial Narrow" w:cs="Arial"/>
          <w:color w:val="000000"/>
          <w:sz w:val="24"/>
          <w:szCs w:val="24"/>
        </w:rPr>
        <w:t xml:space="preserve">. </w:t>
      </w:r>
      <w:proofErr w:type="gramStart"/>
      <w:r w:rsidRPr="007D2B9E">
        <w:rPr>
          <w:rFonts w:ascii="Arial Narrow" w:hAnsi="Arial Narrow" w:cs="Arial"/>
          <w:color w:val="000000"/>
          <w:sz w:val="24"/>
          <w:szCs w:val="24"/>
        </w:rPr>
        <w:t>1º, I, e 29</w:t>
      </w:r>
      <w:proofErr w:type="gramEnd"/>
      <w:r w:rsidRPr="007D2B9E">
        <w:rPr>
          <w:rFonts w:ascii="Arial Narrow" w:hAnsi="Arial Narrow" w:cs="Arial"/>
          <w:color w:val="000000"/>
          <w:sz w:val="24"/>
          <w:szCs w:val="24"/>
        </w:rPr>
        <w:t xml:space="preserve"> da Lei nº 2423/1996 – LOTCE/AM, e art. 5º, I, da Resolução nº 04/2002 – RITCE/AM, e artigo 3º, III, da Resolução. </w:t>
      </w:r>
      <w:proofErr w:type="gramStart"/>
      <w:r w:rsidRPr="007D2B9E">
        <w:rPr>
          <w:rFonts w:ascii="Arial Narrow" w:hAnsi="Arial Narrow" w:cs="Arial"/>
          <w:color w:val="000000"/>
          <w:sz w:val="24"/>
          <w:szCs w:val="24"/>
        </w:rPr>
        <w:t>nº</w:t>
      </w:r>
      <w:proofErr w:type="gramEnd"/>
      <w:r w:rsidRPr="007D2B9E">
        <w:rPr>
          <w:rFonts w:ascii="Arial Narrow" w:hAnsi="Arial Narrow" w:cs="Arial"/>
          <w:color w:val="000000"/>
          <w:sz w:val="24"/>
          <w:szCs w:val="24"/>
        </w:rPr>
        <w:t xml:space="preserve"> 09/1997; </w:t>
      </w:r>
      <w:r w:rsidRPr="007D2B9E">
        <w:rPr>
          <w:rFonts w:ascii="Arial Narrow" w:hAnsi="Arial Narrow" w:cs="Arial"/>
          <w:b/>
          <w:color w:val="000000"/>
          <w:sz w:val="24"/>
          <w:szCs w:val="24"/>
        </w:rPr>
        <w:t>10.4. Emite Parecer Prévio recomendando à Câmara Municipal a desaprovação</w:t>
      </w:r>
      <w:r w:rsidRPr="007D2B9E">
        <w:rPr>
          <w:rFonts w:ascii="Arial Narrow" w:hAnsi="Arial Narrow" w:cs="Arial"/>
          <w:color w:val="000000"/>
          <w:sz w:val="24"/>
          <w:szCs w:val="24"/>
        </w:rPr>
        <w:t xml:space="preserve"> das contas Anuais da Prefeitura Municipal de Urucurituba, referente ao exercício de 2016 (U.G: 576), de responsabilidade do </w:t>
      </w:r>
      <w:r w:rsidRPr="007D2B9E">
        <w:rPr>
          <w:rFonts w:ascii="Arial Narrow" w:hAnsi="Arial Narrow" w:cs="Arial"/>
          <w:b/>
          <w:color w:val="000000"/>
          <w:sz w:val="24"/>
          <w:szCs w:val="24"/>
        </w:rPr>
        <w:t>Sr. Renaldo Serrão dos Santos</w:t>
      </w:r>
      <w:r w:rsidRPr="007D2B9E">
        <w:rPr>
          <w:rFonts w:ascii="Arial Narrow" w:hAnsi="Arial Narrow" w:cs="Arial"/>
          <w:color w:val="000000"/>
          <w:sz w:val="24"/>
          <w:szCs w:val="24"/>
        </w:rPr>
        <w:t xml:space="preserve">, Prefeito e Ordenador de Despesas, no período de 04.07.2016 a 31.12.2016, nos termos do artigo 31, §§ 1º e 2º, da CR/1988, c/c o artigo 127 da Constituição Estadual/1989, com redação da Emenda Constitucional nº. 15/1995, artigo 18, inciso I, da Lei Complementar nº 06/1991, artigos 1º, inciso I, e 29 da Lei nº 2423/1996 – LOTCE/AM, e artigo 5º, inciso I, da Resolução nº 04/2002 – RITCE/AM, e artigo 3º, inciso III, da Resolução nº 09/1997. </w:t>
      </w:r>
      <w:r w:rsidRPr="007D2B9E">
        <w:rPr>
          <w:rFonts w:ascii="Arial Narrow" w:hAnsi="Arial Narrow" w:cs="Arial"/>
          <w:b/>
          <w:color w:val="000000"/>
          <w:sz w:val="24"/>
          <w:szCs w:val="24"/>
        </w:rPr>
        <w:t>ACÓRDÃO:</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10.1. Reconhecer</w:t>
      </w:r>
      <w:r w:rsidRPr="007D2B9E">
        <w:rPr>
          <w:rFonts w:ascii="Arial Narrow" w:hAnsi="Arial Narrow" w:cs="Arial"/>
          <w:color w:val="000000"/>
          <w:sz w:val="24"/>
          <w:szCs w:val="24"/>
        </w:rPr>
        <w:t xml:space="preserve"> a prescrição punitiva/</w:t>
      </w:r>
      <w:proofErr w:type="spellStart"/>
      <w:r w:rsidRPr="007D2B9E">
        <w:rPr>
          <w:rFonts w:ascii="Arial Narrow" w:hAnsi="Arial Narrow" w:cs="Arial"/>
          <w:color w:val="000000"/>
          <w:sz w:val="24"/>
          <w:szCs w:val="24"/>
        </w:rPr>
        <w:t>ressarcitória</w:t>
      </w:r>
      <w:proofErr w:type="spellEnd"/>
      <w:r w:rsidRPr="007D2B9E">
        <w:rPr>
          <w:rFonts w:ascii="Arial Narrow" w:hAnsi="Arial Narrow" w:cs="Arial"/>
          <w:color w:val="000000"/>
          <w:sz w:val="24"/>
          <w:szCs w:val="24"/>
        </w:rPr>
        <w:t xml:space="preserve">, à Concedente, Sr. Pedro Amorim Rocha, responsável pela Prefeitura Municipal de Urucurituba, no período de 01.01.2016 a 03.07.2016 e Sr. Renaldo Serrão dos Santos, responsável pela Prefeitura Municipal de Urucurituba, pelo período de 04.07.2016 a 31.12.2016, nos termos do projeto de Lei Complementar deste TCE/AM, da Nota Recomendatória Conjunta nº 002/2023 da </w:t>
      </w:r>
      <w:proofErr w:type="spellStart"/>
      <w:r w:rsidRPr="007D2B9E">
        <w:rPr>
          <w:rFonts w:ascii="Arial Narrow" w:hAnsi="Arial Narrow" w:cs="Arial"/>
          <w:color w:val="000000"/>
          <w:sz w:val="24"/>
          <w:szCs w:val="24"/>
        </w:rPr>
        <w:t>Atricon</w:t>
      </w:r>
      <w:proofErr w:type="spellEnd"/>
      <w:r w:rsidRPr="007D2B9E">
        <w:rPr>
          <w:rFonts w:ascii="Arial Narrow" w:hAnsi="Arial Narrow" w:cs="Arial"/>
          <w:color w:val="000000"/>
          <w:sz w:val="24"/>
          <w:szCs w:val="24"/>
        </w:rPr>
        <w:t xml:space="preserve">, da Resolução nº 344/2022 – TCU e da Emenda Constitucional nº 132; </w:t>
      </w:r>
      <w:r w:rsidRPr="007D2B9E">
        <w:rPr>
          <w:rFonts w:ascii="Arial Narrow" w:hAnsi="Arial Narrow" w:cs="Arial"/>
          <w:b/>
          <w:color w:val="000000"/>
          <w:sz w:val="24"/>
          <w:szCs w:val="24"/>
        </w:rPr>
        <w:t>10.2. Determinar</w:t>
      </w:r>
      <w:r w:rsidRPr="007D2B9E">
        <w:rPr>
          <w:rFonts w:ascii="Arial Narrow" w:hAnsi="Arial Narrow" w:cs="Arial"/>
          <w:color w:val="000000"/>
          <w:sz w:val="24"/>
          <w:szCs w:val="24"/>
        </w:rPr>
        <w:t xml:space="preserve"> o encaminhamento do Parecer Prévio, publicado e acompanhado de cópias integrais do presente processo, à Câmara Municipal de Urucurituba, para que, na competência prevista no artigo 127, da CE/1989, julgue as referidas Contas; </w:t>
      </w:r>
      <w:r w:rsidRPr="007D2B9E">
        <w:rPr>
          <w:rFonts w:ascii="Arial Narrow" w:hAnsi="Arial Narrow" w:cs="Arial"/>
          <w:b/>
          <w:color w:val="000000"/>
          <w:sz w:val="24"/>
          <w:szCs w:val="24"/>
        </w:rPr>
        <w:t>10.3. Determinar</w:t>
      </w:r>
      <w:r w:rsidRPr="007D2B9E">
        <w:rPr>
          <w:rFonts w:ascii="Arial Narrow" w:hAnsi="Arial Narrow" w:cs="Arial"/>
          <w:color w:val="000000"/>
          <w:sz w:val="24"/>
          <w:szCs w:val="24"/>
        </w:rPr>
        <w:t xml:space="preserve"> à Secretaria de Controle Externo-SECEX que tome as medidas cabíveis para a autuação de processos apartados, que deverão ser devidamente instruídos, respeitando a competência de cada órgão técnico, e as documentações referentes às impropriedades atinentes às Contas de Gestão mencionadas nos itens de 01 a 72 da DICAMI e de 73 a 74 da DICOP, bem como aqueles referentes à possível imputação de multas dos itens 75 a 82 que se referem a Atos de Governo, todas listadas na fundamentação do Voto; </w:t>
      </w:r>
      <w:r w:rsidRPr="007D2B9E">
        <w:rPr>
          <w:rFonts w:ascii="Arial Narrow" w:hAnsi="Arial Narrow" w:cs="Arial"/>
          <w:b/>
          <w:color w:val="000000"/>
          <w:sz w:val="24"/>
          <w:szCs w:val="24"/>
        </w:rPr>
        <w:t>10.4. Determinar</w:t>
      </w:r>
      <w:r w:rsidRPr="007D2B9E">
        <w:rPr>
          <w:rFonts w:ascii="Arial Narrow" w:hAnsi="Arial Narrow" w:cs="Arial"/>
          <w:color w:val="000000"/>
          <w:sz w:val="24"/>
          <w:szCs w:val="24"/>
        </w:rPr>
        <w:t xml:space="preserve"> à Secretaria do Tribunal Pleno que dê ciência do desfecho destes autos ao interessado, bem como à Câmara Municipal de Urucurituba e à Prefeitura Municipal; </w:t>
      </w:r>
      <w:r w:rsidRPr="007D2B9E">
        <w:rPr>
          <w:rFonts w:ascii="Arial Narrow" w:hAnsi="Arial Narrow" w:cs="Arial"/>
          <w:b/>
          <w:color w:val="000000"/>
          <w:sz w:val="24"/>
          <w:szCs w:val="24"/>
        </w:rPr>
        <w:t>7.3. Dar ciência</w:t>
      </w:r>
      <w:r w:rsidRPr="007D2B9E">
        <w:rPr>
          <w:rFonts w:ascii="Arial Narrow" w:hAnsi="Arial Narrow" w:cs="Arial"/>
          <w:color w:val="000000"/>
          <w:sz w:val="24"/>
          <w:szCs w:val="24"/>
        </w:rPr>
        <w:t xml:space="preserve"> ao Sr. Renaldo Serrão dos Santos, responsável pela Prefeitura de Urucurituba período de 04.07.2016 a 31.12.2016, ao seu patrono constituído nos presentes autos,</w:t>
      </w:r>
      <w:proofErr w:type="gramStart"/>
      <w:r w:rsidRPr="007D2B9E">
        <w:rPr>
          <w:rFonts w:ascii="Arial Narrow" w:hAnsi="Arial Narrow" w:cs="Arial"/>
          <w:color w:val="000000"/>
          <w:sz w:val="24"/>
          <w:szCs w:val="24"/>
        </w:rPr>
        <w:t xml:space="preserve">  </w:t>
      </w:r>
      <w:proofErr w:type="gramEnd"/>
      <w:r w:rsidRPr="007D2B9E">
        <w:rPr>
          <w:rFonts w:ascii="Arial Narrow" w:hAnsi="Arial Narrow" w:cs="Arial"/>
          <w:color w:val="000000"/>
          <w:sz w:val="24"/>
          <w:szCs w:val="24"/>
        </w:rPr>
        <w:t xml:space="preserve">ao Sr. Pedro Amorim Rocha responsável pela Prefeitura de Urucurituba no período de 01.01.2016 a 03.07.2016, e aos demais interessados. </w:t>
      </w:r>
      <w:r w:rsidRPr="007D2B9E">
        <w:rPr>
          <w:rFonts w:ascii="Arial Narrow" w:hAnsi="Arial Narrow" w:cs="Arial"/>
          <w:b/>
          <w:color w:val="000000"/>
          <w:sz w:val="24"/>
          <w:szCs w:val="24"/>
        </w:rPr>
        <w:t>PROCESSO Nº 11.802/2018 (Apenso: 14.395/2017)</w:t>
      </w:r>
      <w:r w:rsidRPr="007D2B9E">
        <w:rPr>
          <w:rFonts w:ascii="Arial Narrow" w:hAnsi="Arial Narrow" w:cs="Arial"/>
          <w:color w:val="000000"/>
          <w:sz w:val="24"/>
          <w:szCs w:val="24"/>
        </w:rPr>
        <w:t xml:space="preserve"> - Prestação de Contas Anual da Prefeitura Municipal de Tapauá, de responsabilidade do Sr. José Bezerra Guedes e do Sr. </w:t>
      </w:r>
      <w:proofErr w:type="spellStart"/>
      <w:r w:rsidRPr="007D2B9E">
        <w:rPr>
          <w:rFonts w:ascii="Arial Narrow" w:hAnsi="Arial Narrow" w:cs="Arial"/>
          <w:color w:val="000000"/>
          <w:sz w:val="24"/>
          <w:szCs w:val="24"/>
        </w:rPr>
        <w:t>Hilario</w:t>
      </w:r>
      <w:proofErr w:type="spellEnd"/>
      <w:r w:rsidRPr="007D2B9E">
        <w:rPr>
          <w:rFonts w:ascii="Arial Narrow" w:hAnsi="Arial Narrow" w:cs="Arial"/>
          <w:color w:val="000000"/>
          <w:sz w:val="24"/>
          <w:szCs w:val="24"/>
        </w:rPr>
        <w:t xml:space="preserve"> Ramiro de Abreu Filho, referente ao exercício de 2017. </w:t>
      </w:r>
      <w:r w:rsidRPr="007D2B9E">
        <w:rPr>
          <w:rFonts w:ascii="Arial Narrow" w:hAnsi="Arial Narrow" w:cs="Arial"/>
          <w:b/>
          <w:noProof/>
          <w:sz w:val="24"/>
          <w:szCs w:val="24"/>
        </w:rPr>
        <w:t xml:space="preserve">Advogados: </w:t>
      </w:r>
      <w:r w:rsidRPr="007D2B9E">
        <w:rPr>
          <w:rFonts w:ascii="Arial Narrow" w:hAnsi="Arial Narrow" w:cs="Arial"/>
          <w:noProof/>
          <w:sz w:val="24"/>
          <w:szCs w:val="24"/>
        </w:rPr>
        <w:t>Fábio Nunes Bandeira de Melo - OAB/AM 4331, Bruno Vieira da Rocha Barbirato - OAB/AM 6975, Lívia Rocha Brito - 6474, Camila Pontes Torres - OAB/AM 12280, Igor Arnaud Ferreira - OAB/AM 10428, Laiz Araújo Russo de Melo e Silva - OAB/AM 6897</w:t>
      </w:r>
      <w:r w:rsidRPr="007D2B9E">
        <w:rPr>
          <w:rFonts w:ascii="Arial Narrow" w:hAnsi="Arial Narrow" w:cs="Arial"/>
          <w:sz w:val="24"/>
          <w:szCs w:val="24"/>
        </w:rPr>
        <w:t>, Larissa Oliveira de Sousa</w:t>
      </w:r>
      <w:r w:rsidRPr="007D2B9E">
        <w:rPr>
          <w:rFonts w:ascii="Arial Narrow" w:hAnsi="Arial Narrow" w:cs="Arial"/>
          <w:noProof/>
          <w:sz w:val="24"/>
          <w:szCs w:val="24"/>
        </w:rPr>
        <w:t xml:space="preserve"> - OAB/AM 14193 e Any Gresy Carvalho da Silva - OAB/AM 12438</w:t>
      </w:r>
      <w:r w:rsidRPr="007D2B9E">
        <w:rPr>
          <w:rFonts w:ascii="Arial Narrow" w:hAnsi="Arial Narrow" w:cs="Arial"/>
          <w:color w:val="000000"/>
          <w:sz w:val="24"/>
          <w:szCs w:val="24"/>
        </w:rPr>
        <w:t>.</w:t>
      </w:r>
      <w:r w:rsidRPr="007D2B9E">
        <w:rPr>
          <w:rFonts w:ascii="Arial Narrow" w:hAnsi="Arial Narrow" w:cs="Arial"/>
          <w:b/>
          <w:color w:val="000000"/>
          <w:sz w:val="24"/>
          <w:szCs w:val="24"/>
        </w:rPr>
        <w:t xml:space="preserve"> PARECER PRÉVIO Nº 169/2023: </w:t>
      </w:r>
      <w:r w:rsidRPr="007D2B9E">
        <w:rPr>
          <w:rFonts w:ascii="Arial Narrow" w:hAnsi="Arial Narrow" w:cs="Arial"/>
          <w:b/>
          <w:bCs/>
          <w:sz w:val="24"/>
          <w:szCs w:val="24"/>
        </w:rPr>
        <w:t>O TRIBUNAL DE CONTAS DO ESTADO DO AMAZONAS</w:t>
      </w:r>
      <w:r w:rsidRPr="007D2B9E">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Pr="007D2B9E">
        <w:rPr>
          <w:rFonts w:ascii="Arial Narrow" w:hAnsi="Arial Narrow" w:cs="Arial"/>
          <w:sz w:val="24"/>
          <w:szCs w:val="24"/>
        </w:rPr>
        <w:t>arts.</w:t>
      </w:r>
      <w:proofErr w:type="gramEnd"/>
      <w:r w:rsidRPr="007D2B9E">
        <w:rPr>
          <w:rFonts w:ascii="Arial Narrow" w:hAnsi="Arial Narrow" w:cs="Arial"/>
          <w:sz w:val="24"/>
          <w:szCs w:val="24"/>
        </w:rPr>
        <w:t>1º, inciso I, e 29 da Lei nº 2.423/96; e, art. 5º, inciso I, da Resolução nº 04/2002-TCE/AM) e no exercício da competência atribuída</w:t>
      </w:r>
      <w:r w:rsidRPr="007D2B9E">
        <w:rPr>
          <w:rFonts w:ascii="Arial Narrow" w:hAnsi="Arial Narrow" w:cs="Arial"/>
          <w:noProof/>
          <w:sz w:val="24"/>
          <w:szCs w:val="24"/>
        </w:rPr>
        <w:t xml:space="preserve"> pelos arts. 5º, II e 11, III, “a” item 1, da Resolução nº 04/2002-TCE/AM</w:t>
      </w:r>
      <w:r w:rsidRPr="007D2B9E">
        <w:rPr>
          <w:rFonts w:ascii="Arial Narrow" w:hAnsi="Arial Narrow" w:cs="Arial"/>
          <w:sz w:val="24"/>
          <w:szCs w:val="24"/>
        </w:rPr>
        <w:t xml:space="preserve">, tendo discutido a matéria nestes autos, e acolhido, </w:t>
      </w:r>
      <w:r w:rsidRPr="007D2B9E">
        <w:rPr>
          <w:rFonts w:ascii="Arial Narrow" w:hAnsi="Arial Narrow" w:cs="Arial"/>
          <w:b/>
          <w:noProof/>
          <w:sz w:val="24"/>
          <w:szCs w:val="24"/>
        </w:rPr>
        <w:t>à unanimidade</w:t>
      </w:r>
      <w:r w:rsidRPr="007D2B9E">
        <w:rPr>
          <w:rFonts w:ascii="Arial Narrow" w:hAnsi="Arial Narrow" w:cs="Arial"/>
          <w:sz w:val="24"/>
          <w:szCs w:val="24"/>
        </w:rPr>
        <w:t xml:space="preserve">, </w:t>
      </w:r>
      <w:r w:rsidRPr="007D2B9E">
        <w:rPr>
          <w:rFonts w:ascii="Arial Narrow" w:hAnsi="Arial Narrow" w:cs="Arial"/>
          <w:noProof/>
          <w:sz w:val="24"/>
          <w:szCs w:val="24"/>
        </w:rPr>
        <w:t>o voto</w:t>
      </w:r>
      <w:r w:rsidRPr="007D2B9E">
        <w:rPr>
          <w:rFonts w:ascii="Arial Narrow" w:hAnsi="Arial Narrow" w:cs="Arial"/>
          <w:sz w:val="24"/>
          <w:szCs w:val="24"/>
        </w:rPr>
        <w:t xml:space="preserve"> </w:t>
      </w:r>
      <w:r w:rsidRPr="007D2B9E">
        <w:rPr>
          <w:rFonts w:ascii="Arial Narrow" w:hAnsi="Arial Narrow" w:cs="Arial"/>
          <w:noProof/>
          <w:sz w:val="24"/>
          <w:szCs w:val="24"/>
        </w:rPr>
        <w:t>da</w:t>
      </w:r>
      <w:r w:rsidRPr="007D2B9E">
        <w:rPr>
          <w:rFonts w:ascii="Arial Narrow" w:hAnsi="Arial Narrow" w:cs="Arial"/>
          <w:sz w:val="24"/>
          <w:szCs w:val="24"/>
        </w:rPr>
        <w:t xml:space="preserve"> Excelentíssima Senhora Conselheira-Relatora, </w:t>
      </w:r>
      <w:r w:rsidRPr="007D2B9E">
        <w:rPr>
          <w:rFonts w:ascii="Arial Narrow" w:hAnsi="Arial Narrow" w:cs="Arial"/>
          <w:b/>
          <w:noProof/>
          <w:sz w:val="24"/>
          <w:szCs w:val="24"/>
        </w:rPr>
        <w:t>em divergência</w:t>
      </w:r>
      <w:r w:rsidRPr="007D2B9E">
        <w:rPr>
          <w:rFonts w:ascii="Arial Narrow" w:hAnsi="Arial Narrow" w:cs="Arial"/>
          <w:sz w:val="24"/>
          <w:szCs w:val="24"/>
        </w:rPr>
        <w:t xml:space="preserve"> com o pronunciamento do Ministério Público junto a este Tribunal: </w:t>
      </w:r>
      <w:r w:rsidRPr="007D2B9E">
        <w:rPr>
          <w:rFonts w:ascii="Arial Narrow" w:hAnsi="Arial Narrow" w:cs="Arial"/>
          <w:b/>
          <w:color w:val="000000"/>
          <w:sz w:val="24"/>
          <w:szCs w:val="24"/>
        </w:rPr>
        <w:t>10.1. Emite Parecer Prévio recomendando à Câmara Municipal a aprovação com ressalvas</w:t>
      </w:r>
      <w:r w:rsidRPr="007D2B9E">
        <w:rPr>
          <w:rFonts w:ascii="Arial Narrow" w:hAnsi="Arial Narrow" w:cs="Arial"/>
          <w:color w:val="000000"/>
          <w:sz w:val="24"/>
          <w:szCs w:val="24"/>
        </w:rPr>
        <w:t xml:space="preserve"> das contas Anual da Prefeitura Municipal de Tapauá, exercício de 2017, de responsabilidade do </w:t>
      </w:r>
      <w:r w:rsidRPr="007D2B9E">
        <w:rPr>
          <w:rFonts w:ascii="Arial Narrow" w:hAnsi="Arial Narrow" w:cs="Arial"/>
          <w:b/>
          <w:color w:val="000000"/>
          <w:sz w:val="24"/>
          <w:szCs w:val="24"/>
        </w:rPr>
        <w:t>Sr. José Bezerra Guedes</w:t>
      </w:r>
      <w:r w:rsidRPr="007D2B9E">
        <w:rPr>
          <w:rFonts w:ascii="Arial Narrow" w:hAnsi="Arial Narrow" w:cs="Arial"/>
          <w:color w:val="000000"/>
          <w:sz w:val="24"/>
          <w:szCs w:val="24"/>
        </w:rPr>
        <w:t xml:space="preserve">, Prefeito Municipal de Tapauá e Ordenador de Despesas, no período de 01.01.2017 a 27.11.2017, nos termos do art. 31, §§ 1º e 2º, da CR/1988, c/c o art. 127 da CE/1989, com redação da EC nº. 15/1995, art. 18, I, </w:t>
      </w:r>
      <w:r w:rsidRPr="007D2B9E">
        <w:rPr>
          <w:rFonts w:ascii="Arial Narrow" w:hAnsi="Arial Narrow" w:cs="Arial"/>
          <w:color w:val="000000"/>
          <w:sz w:val="24"/>
          <w:szCs w:val="24"/>
        </w:rPr>
        <w:lastRenderedPageBreak/>
        <w:t xml:space="preserve">da LC nº. 06/1991, </w:t>
      </w:r>
      <w:proofErr w:type="spellStart"/>
      <w:r w:rsidRPr="007D2B9E">
        <w:rPr>
          <w:rFonts w:ascii="Arial Narrow" w:hAnsi="Arial Narrow" w:cs="Arial"/>
          <w:color w:val="000000"/>
          <w:sz w:val="24"/>
          <w:szCs w:val="24"/>
        </w:rPr>
        <w:t>arts</w:t>
      </w:r>
      <w:proofErr w:type="spellEnd"/>
      <w:r w:rsidRPr="007D2B9E">
        <w:rPr>
          <w:rFonts w:ascii="Arial Narrow" w:hAnsi="Arial Narrow" w:cs="Arial"/>
          <w:color w:val="000000"/>
          <w:sz w:val="24"/>
          <w:szCs w:val="24"/>
        </w:rPr>
        <w:t xml:space="preserve">. </w:t>
      </w:r>
      <w:proofErr w:type="gramStart"/>
      <w:r w:rsidRPr="007D2B9E">
        <w:rPr>
          <w:rFonts w:ascii="Arial Narrow" w:hAnsi="Arial Narrow" w:cs="Arial"/>
          <w:color w:val="000000"/>
          <w:sz w:val="24"/>
          <w:szCs w:val="24"/>
        </w:rPr>
        <w:t>1º, I, e 29</w:t>
      </w:r>
      <w:proofErr w:type="gramEnd"/>
      <w:r w:rsidRPr="007D2B9E">
        <w:rPr>
          <w:rFonts w:ascii="Arial Narrow" w:hAnsi="Arial Narrow" w:cs="Arial"/>
          <w:color w:val="000000"/>
          <w:sz w:val="24"/>
          <w:szCs w:val="24"/>
        </w:rPr>
        <w:t xml:space="preserve"> da Lei nº. 2423/1996, e art. 5º, I, da Resolução nº. 04/2002, e art. 3º, III, da Res. nº. 09/1997; </w:t>
      </w:r>
      <w:r w:rsidRPr="007D2B9E">
        <w:rPr>
          <w:rFonts w:ascii="Arial Narrow" w:hAnsi="Arial Narrow" w:cs="Arial"/>
          <w:b/>
          <w:color w:val="000000"/>
          <w:sz w:val="24"/>
          <w:szCs w:val="24"/>
        </w:rPr>
        <w:t>10.2. Emite Parecer Prévio recomendando à Câmara Municipal a aprovação com ressalvas</w:t>
      </w:r>
      <w:r w:rsidRPr="007D2B9E">
        <w:rPr>
          <w:rFonts w:ascii="Arial Narrow" w:hAnsi="Arial Narrow" w:cs="Arial"/>
          <w:color w:val="000000"/>
          <w:sz w:val="24"/>
          <w:szCs w:val="24"/>
        </w:rPr>
        <w:t xml:space="preserve"> das contas Anual da Prefeitura Municipal de Tapauá, referente ao exercício de 2017, de responsabilidade do </w:t>
      </w:r>
      <w:r w:rsidRPr="007D2B9E">
        <w:rPr>
          <w:rFonts w:ascii="Arial Narrow" w:hAnsi="Arial Narrow" w:cs="Arial"/>
          <w:b/>
          <w:color w:val="000000"/>
          <w:sz w:val="24"/>
          <w:szCs w:val="24"/>
        </w:rPr>
        <w:t xml:space="preserve">Sr. </w:t>
      </w:r>
      <w:proofErr w:type="spellStart"/>
      <w:r w:rsidRPr="007D2B9E">
        <w:rPr>
          <w:rFonts w:ascii="Arial Narrow" w:hAnsi="Arial Narrow" w:cs="Arial"/>
          <w:b/>
          <w:color w:val="000000"/>
          <w:sz w:val="24"/>
          <w:szCs w:val="24"/>
        </w:rPr>
        <w:t>Hilario</w:t>
      </w:r>
      <w:proofErr w:type="spellEnd"/>
      <w:r w:rsidRPr="007D2B9E">
        <w:rPr>
          <w:rFonts w:ascii="Arial Narrow" w:hAnsi="Arial Narrow" w:cs="Arial"/>
          <w:b/>
          <w:color w:val="000000"/>
          <w:sz w:val="24"/>
          <w:szCs w:val="24"/>
        </w:rPr>
        <w:t xml:space="preserve"> Ramiro de Abreu Filho</w:t>
      </w:r>
      <w:r w:rsidRPr="007D2B9E">
        <w:rPr>
          <w:rFonts w:ascii="Arial Narrow" w:hAnsi="Arial Narrow" w:cs="Arial"/>
          <w:color w:val="000000"/>
          <w:sz w:val="24"/>
          <w:szCs w:val="24"/>
        </w:rPr>
        <w:t xml:space="preserve">, Prefeito Municipal de Tapauá e Ordenador de Despesas, no período de 28.11.2017 a 31.12.2017, nos termos do art. 31, §§ 1º e 2º, da CR/1988, c/c o art. 127 da CE/1989, com redação da EC nº. 15/1995, art. 18, I, da LC nº. 06/1991, </w:t>
      </w:r>
      <w:proofErr w:type="spellStart"/>
      <w:r w:rsidRPr="007D2B9E">
        <w:rPr>
          <w:rFonts w:ascii="Arial Narrow" w:hAnsi="Arial Narrow" w:cs="Arial"/>
          <w:color w:val="000000"/>
          <w:sz w:val="24"/>
          <w:szCs w:val="24"/>
        </w:rPr>
        <w:t>arts</w:t>
      </w:r>
      <w:proofErr w:type="spellEnd"/>
      <w:r w:rsidRPr="007D2B9E">
        <w:rPr>
          <w:rFonts w:ascii="Arial Narrow" w:hAnsi="Arial Narrow" w:cs="Arial"/>
          <w:color w:val="000000"/>
          <w:sz w:val="24"/>
          <w:szCs w:val="24"/>
        </w:rPr>
        <w:t xml:space="preserve">. </w:t>
      </w:r>
      <w:proofErr w:type="gramStart"/>
      <w:r w:rsidRPr="007D2B9E">
        <w:rPr>
          <w:rFonts w:ascii="Arial Narrow" w:hAnsi="Arial Narrow" w:cs="Arial"/>
          <w:color w:val="000000"/>
          <w:sz w:val="24"/>
          <w:szCs w:val="24"/>
        </w:rPr>
        <w:t>1º, I, e 29</w:t>
      </w:r>
      <w:proofErr w:type="gramEnd"/>
      <w:r w:rsidRPr="007D2B9E">
        <w:rPr>
          <w:rFonts w:ascii="Arial Narrow" w:hAnsi="Arial Narrow" w:cs="Arial"/>
          <w:color w:val="000000"/>
          <w:sz w:val="24"/>
          <w:szCs w:val="24"/>
        </w:rPr>
        <w:t xml:space="preserve"> da Lei nº. 2423/1996, e art. 5º, I, da Resolução nº. 04/2002, e art. 3º, III, da Res. nº. 09/1997. </w:t>
      </w:r>
      <w:r w:rsidRPr="007D2B9E">
        <w:rPr>
          <w:rFonts w:ascii="Arial Narrow" w:hAnsi="Arial Narrow" w:cs="Arial"/>
          <w:b/>
          <w:color w:val="000000"/>
          <w:sz w:val="24"/>
          <w:szCs w:val="24"/>
        </w:rPr>
        <w:t xml:space="preserve">ACÓRDÃO Nº 169/2023: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pelos arts. 5º, II e 11, III, “a” item 1, da Resolução nº 04/2002-TCE/AM</w:t>
      </w:r>
      <w:r w:rsidRPr="007D2B9E">
        <w:rPr>
          <w:rFonts w:ascii="Arial Narrow" w:hAnsi="Arial Narrow" w:cs="Arial"/>
          <w:sz w:val="24"/>
          <w:szCs w:val="24"/>
        </w:rPr>
        <w:t xml:space="preserve">, </w:t>
      </w:r>
      <w:r w:rsidRPr="007D2B9E">
        <w:rPr>
          <w:rFonts w:ascii="Arial Narrow" w:hAnsi="Arial Narrow" w:cs="Arial"/>
          <w:b/>
          <w:noProof/>
          <w:sz w:val="24"/>
          <w:szCs w:val="24"/>
        </w:rPr>
        <w:t>à unanimidade</w:t>
      </w:r>
      <w:r w:rsidRPr="007D2B9E">
        <w:rPr>
          <w:rFonts w:ascii="Arial Narrow" w:hAnsi="Arial Narrow" w:cs="Arial"/>
          <w:sz w:val="24"/>
          <w:szCs w:val="24"/>
        </w:rPr>
        <w:t>, nos termos d</w:t>
      </w:r>
      <w:r w:rsidRPr="007D2B9E">
        <w:rPr>
          <w:rFonts w:ascii="Arial Narrow" w:hAnsi="Arial Narrow" w:cs="Arial"/>
          <w:noProof/>
          <w:sz w:val="24"/>
          <w:szCs w:val="24"/>
        </w:rPr>
        <w:t>o voto</w:t>
      </w:r>
      <w:r w:rsidRPr="007D2B9E">
        <w:rPr>
          <w:rFonts w:ascii="Arial Narrow" w:hAnsi="Arial Narrow" w:cs="Arial"/>
          <w:sz w:val="24"/>
          <w:szCs w:val="24"/>
        </w:rPr>
        <w:t xml:space="preserve"> </w:t>
      </w:r>
      <w:r w:rsidRPr="007D2B9E">
        <w:rPr>
          <w:rFonts w:ascii="Arial Narrow" w:hAnsi="Arial Narrow" w:cs="Arial"/>
          <w:noProof/>
          <w:sz w:val="24"/>
          <w:szCs w:val="24"/>
        </w:rPr>
        <w:t>da</w:t>
      </w:r>
      <w:r w:rsidRPr="007D2B9E">
        <w:rPr>
          <w:rFonts w:ascii="Arial Narrow" w:hAnsi="Arial Narrow" w:cs="Arial"/>
          <w:sz w:val="24"/>
          <w:szCs w:val="24"/>
        </w:rPr>
        <w:t xml:space="preserve"> Excelentíssima Senhora Conselheira-Relatora, que passa a ser parte integrante do Parecer Prévio, </w:t>
      </w:r>
      <w:r w:rsidRPr="007D2B9E">
        <w:rPr>
          <w:rFonts w:ascii="Arial Narrow" w:hAnsi="Arial Narrow" w:cs="Arial"/>
          <w:b/>
          <w:noProof/>
          <w:sz w:val="24"/>
          <w:szCs w:val="24"/>
        </w:rPr>
        <w:t>em divergência</w:t>
      </w:r>
      <w:r w:rsidRPr="007D2B9E">
        <w:rPr>
          <w:rFonts w:ascii="Arial Narrow" w:hAnsi="Arial Narrow" w:cs="Arial"/>
          <w:sz w:val="24"/>
          <w:szCs w:val="24"/>
        </w:rPr>
        <w:t xml:space="preserve"> com o pronunciamento do Ministério Público junto a este Tribunal, no sentido de:</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10.1. Determinar</w:t>
      </w:r>
      <w:r w:rsidRPr="007D2B9E">
        <w:rPr>
          <w:rFonts w:ascii="Arial Narrow" w:hAnsi="Arial Narrow" w:cs="Arial"/>
          <w:color w:val="000000"/>
          <w:sz w:val="24"/>
          <w:szCs w:val="24"/>
        </w:rPr>
        <w:t xml:space="preserve"> à origem que, nos termos do §2º, do artigo 188, do Regimento Interno, evite a ocorrência das seguintes impropriedades, em futuras prestações de contas anuais: </w:t>
      </w:r>
      <w:r w:rsidRPr="007D2B9E">
        <w:rPr>
          <w:rFonts w:ascii="Arial Narrow" w:hAnsi="Arial Narrow" w:cs="Arial"/>
          <w:b/>
          <w:color w:val="000000"/>
          <w:sz w:val="24"/>
          <w:szCs w:val="24"/>
        </w:rPr>
        <w:t>10.1.1.</w:t>
      </w:r>
      <w:r w:rsidRPr="007D2B9E">
        <w:rPr>
          <w:rFonts w:ascii="Arial Narrow" w:hAnsi="Arial Narrow" w:cs="Arial"/>
          <w:color w:val="000000"/>
          <w:sz w:val="24"/>
          <w:szCs w:val="24"/>
        </w:rPr>
        <w:t xml:space="preserve"> Ausência dos balancetes mensais via sistema e-Contas, em cumprimento ao que estabelece a LC nº 06/1991, art. 15, c/c art. 20, II, com nova redação dada pela LC nº 24/2000 e Res. TCE nº 13/2015; </w:t>
      </w:r>
      <w:r w:rsidRPr="007D2B9E">
        <w:rPr>
          <w:rFonts w:ascii="Arial Narrow" w:hAnsi="Arial Narrow" w:cs="Arial"/>
          <w:b/>
          <w:color w:val="000000"/>
          <w:sz w:val="24"/>
          <w:szCs w:val="24"/>
        </w:rPr>
        <w:t>10.1.2.</w:t>
      </w:r>
      <w:r w:rsidRPr="007D2B9E">
        <w:rPr>
          <w:rFonts w:ascii="Arial Narrow" w:hAnsi="Arial Narrow" w:cs="Arial"/>
          <w:color w:val="000000"/>
          <w:sz w:val="24"/>
          <w:szCs w:val="24"/>
        </w:rPr>
        <w:t xml:space="preserve"> Ausência de envio de remessas ao sistema e-Contas (</w:t>
      </w:r>
      <w:proofErr w:type="spellStart"/>
      <w:r w:rsidRPr="007D2B9E">
        <w:rPr>
          <w:rFonts w:ascii="Arial Narrow" w:hAnsi="Arial Narrow" w:cs="Arial"/>
          <w:color w:val="000000"/>
          <w:sz w:val="24"/>
          <w:szCs w:val="24"/>
        </w:rPr>
        <w:t>Gefis</w:t>
      </w:r>
      <w:proofErr w:type="spellEnd"/>
      <w:r w:rsidRPr="007D2B9E">
        <w:rPr>
          <w:rFonts w:ascii="Arial Narrow" w:hAnsi="Arial Narrow" w:cs="Arial"/>
          <w:color w:val="000000"/>
          <w:sz w:val="24"/>
          <w:szCs w:val="24"/>
        </w:rPr>
        <w:t xml:space="preserve">) </w:t>
      </w:r>
      <w:proofErr w:type="gramStart"/>
      <w:r w:rsidRPr="007D2B9E">
        <w:rPr>
          <w:rFonts w:ascii="Arial Narrow" w:hAnsi="Arial Narrow" w:cs="Arial"/>
          <w:color w:val="000000"/>
          <w:sz w:val="24"/>
          <w:szCs w:val="24"/>
        </w:rPr>
        <w:t>referente</w:t>
      </w:r>
      <w:proofErr w:type="gramEnd"/>
      <w:r w:rsidRPr="007D2B9E">
        <w:rPr>
          <w:rFonts w:ascii="Arial Narrow" w:hAnsi="Arial Narrow" w:cs="Arial"/>
          <w:color w:val="000000"/>
          <w:sz w:val="24"/>
          <w:szCs w:val="24"/>
        </w:rPr>
        <w:t xml:space="preserve"> aos bimestres do RREO, em desacordo ao prazo de 45 dias estabelecido na Resolução nº. 15/2013 c/c a nº. 24/2013; </w:t>
      </w:r>
      <w:r w:rsidRPr="007D2B9E">
        <w:rPr>
          <w:rFonts w:ascii="Arial Narrow" w:hAnsi="Arial Narrow" w:cs="Arial"/>
          <w:b/>
          <w:color w:val="000000"/>
          <w:sz w:val="24"/>
          <w:szCs w:val="24"/>
        </w:rPr>
        <w:t>10.1.3.</w:t>
      </w:r>
      <w:r w:rsidRPr="007D2B9E">
        <w:rPr>
          <w:rFonts w:ascii="Arial Narrow" w:hAnsi="Arial Narrow" w:cs="Arial"/>
          <w:color w:val="000000"/>
          <w:sz w:val="24"/>
          <w:szCs w:val="24"/>
        </w:rPr>
        <w:t xml:space="preserve"> Descumprimento do prazo de publicação referente aos bimestres do RREO, conforme sistema e-Contas (</w:t>
      </w:r>
      <w:proofErr w:type="spellStart"/>
      <w:r w:rsidRPr="007D2B9E">
        <w:rPr>
          <w:rFonts w:ascii="Arial Narrow" w:hAnsi="Arial Narrow" w:cs="Arial"/>
          <w:color w:val="000000"/>
          <w:sz w:val="24"/>
          <w:szCs w:val="24"/>
        </w:rPr>
        <w:t>Gefis</w:t>
      </w:r>
      <w:proofErr w:type="spellEnd"/>
      <w:r w:rsidRPr="007D2B9E">
        <w:rPr>
          <w:rFonts w:ascii="Arial Narrow" w:hAnsi="Arial Narrow" w:cs="Arial"/>
          <w:color w:val="000000"/>
          <w:sz w:val="24"/>
          <w:szCs w:val="24"/>
        </w:rPr>
        <w:t xml:space="preserve">), em descumprimento ao prazo estabelecido no art. 165, §3º, da CF/88; art. 52 da LC nº 101/2000; </w:t>
      </w:r>
      <w:r w:rsidRPr="007D2B9E">
        <w:rPr>
          <w:rFonts w:ascii="Arial Narrow" w:hAnsi="Arial Narrow" w:cs="Arial"/>
          <w:b/>
          <w:color w:val="000000"/>
          <w:sz w:val="24"/>
          <w:szCs w:val="24"/>
        </w:rPr>
        <w:t>10.1.4.</w:t>
      </w:r>
      <w:r w:rsidRPr="007D2B9E">
        <w:rPr>
          <w:rFonts w:ascii="Arial Narrow" w:hAnsi="Arial Narrow" w:cs="Arial"/>
          <w:color w:val="000000"/>
          <w:sz w:val="24"/>
          <w:szCs w:val="24"/>
        </w:rPr>
        <w:t xml:space="preserve"> Ausência de envio de remessas ao sistema e-Contas (</w:t>
      </w:r>
      <w:proofErr w:type="spellStart"/>
      <w:r w:rsidRPr="007D2B9E">
        <w:rPr>
          <w:rFonts w:ascii="Arial Narrow" w:hAnsi="Arial Narrow" w:cs="Arial"/>
          <w:color w:val="000000"/>
          <w:sz w:val="24"/>
          <w:szCs w:val="24"/>
        </w:rPr>
        <w:t>Gefis</w:t>
      </w:r>
      <w:proofErr w:type="spellEnd"/>
      <w:r w:rsidRPr="007D2B9E">
        <w:rPr>
          <w:rFonts w:ascii="Arial Narrow" w:hAnsi="Arial Narrow" w:cs="Arial"/>
          <w:color w:val="000000"/>
          <w:sz w:val="24"/>
          <w:szCs w:val="24"/>
        </w:rPr>
        <w:t xml:space="preserve">) </w:t>
      </w:r>
      <w:proofErr w:type="gramStart"/>
      <w:r w:rsidRPr="007D2B9E">
        <w:rPr>
          <w:rFonts w:ascii="Arial Narrow" w:hAnsi="Arial Narrow" w:cs="Arial"/>
          <w:color w:val="000000"/>
          <w:sz w:val="24"/>
          <w:szCs w:val="24"/>
        </w:rPr>
        <w:t>referente</w:t>
      </w:r>
      <w:proofErr w:type="gramEnd"/>
      <w:r w:rsidRPr="007D2B9E">
        <w:rPr>
          <w:rFonts w:ascii="Arial Narrow" w:hAnsi="Arial Narrow" w:cs="Arial"/>
          <w:color w:val="000000"/>
          <w:sz w:val="24"/>
          <w:szCs w:val="24"/>
        </w:rPr>
        <w:t xml:space="preserve"> aos semestres do Relatório de Gestão Fiscal, em desacordo ao prazo de 45 dias estabelecido na Lei Estadual nº. 2.423/96 c/c as Resoluções nº. 15/2013 e nº. 24/2013; </w:t>
      </w:r>
      <w:r w:rsidRPr="007D2B9E">
        <w:rPr>
          <w:rFonts w:ascii="Arial Narrow" w:hAnsi="Arial Narrow" w:cs="Arial"/>
          <w:b/>
          <w:color w:val="000000"/>
          <w:sz w:val="24"/>
          <w:szCs w:val="24"/>
        </w:rPr>
        <w:t>10.1.5.</w:t>
      </w:r>
      <w:r w:rsidRPr="007D2B9E">
        <w:rPr>
          <w:rFonts w:ascii="Arial Narrow" w:hAnsi="Arial Narrow" w:cs="Arial"/>
          <w:color w:val="000000"/>
          <w:sz w:val="24"/>
          <w:szCs w:val="24"/>
        </w:rPr>
        <w:t xml:space="preserve"> Descumprimento do prazo de publicação referente aos dois semestres de 2017 do Relatório de Gestão Fiscal, conforme sistema e-Contas (</w:t>
      </w:r>
      <w:proofErr w:type="spellStart"/>
      <w:r w:rsidRPr="007D2B9E">
        <w:rPr>
          <w:rFonts w:ascii="Arial Narrow" w:hAnsi="Arial Narrow" w:cs="Arial"/>
          <w:color w:val="000000"/>
          <w:sz w:val="24"/>
          <w:szCs w:val="24"/>
        </w:rPr>
        <w:t>Gefis</w:t>
      </w:r>
      <w:proofErr w:type="spellEnd"/>
      <w:r w:rsidRPr="007D2B9E">
        <w:rPr>
          <w:rFonts w:ascii="Arial Narrow" w:hAnsi="Arial Narrow" w:cs="Arial"/>
          <w:color w:val="000000"/>
          <w:sz w:val="24"/>
          <w:szCs w:val="24"/>
        </w:rPr>
        <w:t xml:space="preserve">), em descumprimento ao prazo estabelecido no art. 55, §2º da LC nº 101/200; </w:t>
      </w:r>
      <w:r w:rsidRPr="007D2B9E">
        <w:rPr>
          <w:rFonts w:ascii="Arial Narrow" w:hAnsi="Arial Narrow" w:cs="Arial"/>
          <w:b/>
          <w:color w:val="000000"/>
          <w:sz w:val="24"/>
          <w:szCs w:val="24"/>
        </w:rPr>
        <w:t>10.1.6.</w:t>
      </w:r>
      <w:r w:rsidRPr="007D2B9E">
        <w:rPr>
          <w:rFonts w:ascii="Arial Narrow" w:hAnsi="Arial Narrow" w:cs="Arial"/>
          <w:color w:val="000000"/>
          <w:sz w:val="24"/>
          <w:szCs w:val="24"/>
        </w:rPr>
        <w:t xml:space="preserve"> Desatualização do Portal da Transparência, como segue: RREO e RGF. </w:t>
      </w:r>
      <w:r w:rsidRPr="007D2B9E">
        <w:rPr>
          <w:rFonts w:ascii="Arial Narrow" w:hAnsi="Arial Narrow" w:cs="Arial"/>
          <w:b/>
          <w:color w:val="000000"/>
          <w:sz w:val="24"/>
          <w:szCs w:val="24"/>
        </w:rPr>
        <w:t>10.2. Determinar</w:t>
      </w:r>
      <w:r w:rsidRPr="007D2B9E">
        <w:rPr>
          <w:rFonts w:ascii="Arial Narrow" w:hAnsi="Arial Narrow" w:cs="Arial"/>
          <w:color w:val="000000"/>
          <w:sz w:val="24"/>
          <w:szCs w:val="24"/>
        </w:rPr>
        <w:t xml:space="preserve"> o encaminhamento </w:t>
      </w:r>
      <w:proofErr w:type="gramStart"/>
      <w:r w:rsidRPr="007D2B9E">
        <w:rPr>
          <w:rFonts w:ascii="Arial Narrow" w:hAnsi="Arial Narrow" w:cs="Arial"/>
          <w:color w:val="000000"/>
          <w:sz w:val="24"/>
          <w:szCs w:val="24"/>
        </w:rPr>
        <w:t>deste Parecer</w:t>
      </w:r>
      <w:proofErr w:type="gramEnd"/>
      <w:r w:rsidRPr="007D2B9E">
        <w:rPr>
          <w:rFonts w:ascii="Arial Narrow" w:hAnsi="Arial Narrow" w:cs="Arial"/>
          <w:color w:val="000000"/>
          <w:sz w:val="24"/>
          <w:szCs w:val="24"/>
        </w:rPr>
        <w:t xml:space="preserve"> Prévio, publicado e acompanhado de cópias integrais do processo, à Câmara Municipal de Tapauá, para que, na competência prevista no artigo 127, da CE/1989, julgue as referidas Contas; </w:t>
      </w:r>
      <w:r w:rsidRPr="007D2B9E">
        <w:rPr>
          <w:rFonts w:ascii="Arial Narrow" w:hAnsi="Arial Narrow" w:cs="Arial"/>
          <w:b/>
          <w:color w:val="000000"/>
          <w:sz w:val="24"/>
          <w:szCs w:val="24"/>
        </w:rPr>
        <w:t>10.3. Determinar</w:t>
      </w:r>
      <w:r w:rsidRPr="007D2B9E">
        <w:rPr>
          <w:rFonts w:ascii="Arial Narrow" w:hAnsi="Arial Narrow" w:cs="Arial"/>
          <w:color w:val="000000"/>
          <w:sz w:val="24"/>
          <w:szCs w:val="24"/>
        </w:rPr>
        <w:t xml:space="preserve"> à Secretaria de Controle Externo – Secex que tome as medidas cabíveis para a autuação de processos apartados, que deverão ser devidamente instruídos, respeitando a competência de cada órgão técnico, e as documentações referentes às impropriedades atinentes às Contas de Gestão mencionadas nos aos itens de 01 a 18 da DICAMI, e de 19 a 20 da DICOP, bem como aqueles referentes à possível imputação de multas dos itens 21 a 26 que se referem a Atos de Governo, todas listadas na fundamentação deste Voto; </w:t>
      </w:r>
      <w:r w:rsidRPr="007D2B9E">
        <w:rPr>
          <w:rFonts w:ascii="Arial Narrow" w:hAnsi="Arial Narrow" w:cs="Arial"/>
          <w:b/>
          <w:color w:val="000000"/>
          <w:sz w:val="24"/>
          <w:szCs w:val="24"/>
        </w:rPr>
        <w:t>10.4. Determinar</w:t>
      </w:r>
      <w:r w:rsidRPr="007D2B9E">
        <w:rPr>
          <w:rFonts w:ascii="Arial Narrow" w:hAnsi="Arial Narrow" w:cs="Arial"/>
          <w:color w:val="000000"/>
          <w:sz w:val="24"/>
          <w:szCs w:val="24"/>
        </w:rPr>
        <w:t xml:space="preserve"> à Secretaria do Tribunal Pleno que dê ciência do desfecho destes autos ao interessado, bem como à Câmara Municipal de Tapauá e à Prefeitura Municipal. </w:t>
      </w:r>
      <w:r w:rsidRPr="007D2B9E">
        <w:rPr>
          <w:rFonts w:ascii="Arial Narrow" w:hAnsi="Arial Narrow" w:cs="Arial"/>
          <w:b/>
          <w:color w:val="000000"/>
          <w:sz w:val="24"/>
          <w:szCs w:val="24"/>
        </w:rPr>
        <w:t>PROCESSO Nº 12.298/2018</w:t>
      </w:r>
      <w:r w:rsidRPr="007D2B9E">
        <w:rPr>
          <w:rFonts w:ascii="Arial Narrow" w:hAnsi="Arial Narrow" w:cs="Arial"/>
          <w:color w:val="000000"/>
          <w:sz w:val="24"/>
          <w:szCs w:val="24"/>
        </w:rPr>
        <w:t xml:space="preserve"> - </w:t>
      </w:r>
      <w:r w:rsidRPr="007D2B9E">
        <w:rPr>
          <w:rFonts w:ascii="Arial Narrow" w:hAnsi="Arial Narrow" w:cs="Arial"/>
          <w:noProof/>
          <w:sz w:val="24"/>
          <w:szCs w:val="24"/>
        </w:rPr>
        <w:t>Tomada de Contas Especial referente ao Termo de Convênio nº 33/2012, firmado entre a SEDUC e a APMC da Escola Estadual Gilberto Mestrinho de Medeiros Raposo</w:t>
      </w:r>
      <w:r w:rsidRPr="007D2B9E">
        <w:rPr>
          <w:rFonts w:ascii="Arial Narrow" w:hAnsi="Arial Narrow" w:cs="Arial"/>
          <w:color w:val="000000"/>
          <w:sz w:val="24"/>
          <w:szCs w:val="24"/>
        </w:rPr>
        <w:t>.</w:t>
      </w:r>
      <w:r w:rsidRPr="007D2B9E">
        <w:rPr>
          <w:rFonts w:ascii="Arial Narrow" w:hAnsi="Arial Narrow" w:cs="Arial"/>
          <w:b/>
          <w:color w:val="000000"/>
          <w:sz w:val="24"/>
          <w:szCs w:val="24"/>
        </w:rPr>
        <w:t xml:space="preserve"> </w:t>
      </w:r>
      <w:r w:rsidRPr="007D2B9E">
        <w:rPr>
          <w:rFonts w:ascii="Arial Narrow" w:hAnsi="Arial Narrow" w:cs="Arial"/>
          <w:b/>
          <w:sz w:val="24"/>
          <w:szCs w:val="24"/>
        </w:rPr>
        <w:t>Advogado:</w:t>
      </w:r>
      <w:r w:rsidRPr="007D2B9E">
        <w:rPr>
          <w:rFonts w:ascii="Arial Narrow" w:hAnsi="Arial Narrow" w:cs="Arial"/>
          <w:sz w:val="24"/>
          <w:szCs w:val="24"/>
        </w:rPr>
        <w:t xml:space="preserve"> </w:t>
      </w:r>
      <w:r w:rsidRPr="007D2B9E">
        <w:rPr>
          <w:rFonts w:ascii="Arial Narrow" w:hAnsi="Arial Narrow" w:cs="Arial"/>
          <w:noProof/>
          <w:sz w:val="24"/>
          <w:szCs w:val="24"/>
        </w:rPr>
        <w:t xml:space="preserve">Patrícia de Lima Linhares – OAB/AM 11193, Leda Mourão da Silva – OAB/AM 10276, Pedro Paulo Sousa Lira – OAB/AM 11414. </w:t>
      </w:r>
      <w:r w:rsidRPr="007D2B9E">
        <w:rPr>
          <w:rFonts w:ascii="Arial Narrow" w:hAnsi="Arial Narrow" w:cs="Arial"/>
          <w:b/>
          <w:color w:val="000000"/>
          <w:sz w:val="24"/>
          <w:szCs w:val="24"/>
        </w:rPr>
        <w:t xml:space="preserve">ACÓRDÃO Nº 2139/2023: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11, inciso V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sz w:val="24"/>
          <w:szCs w:val="24"/>
        </w:rPr>
        <w:t xml:space="preserve"> nos termos do voto da Excelentíssima Senhora </w:t>
      </w:r>
      <w:r w:rsidRPr="007D2B9E">
        <w:rPr>
          <w:rFonts w:ascii="Arial Narrow" w:hAnsi="Arial Narrow" w:cs="Arial"/>
          <w:noProof/>
          <w:sz w:val="24"/>
          <w:szCs w:val="24"/>
        </w:rPr>
        <w:t>Conselheira-Relatora,</w:t>
      </w:r>
      <w:r w:rsidRPr="007D2B9E">
        <w:rPr>
          <w:rFonts w:ascii="Arial Narrow" w:hAnsi="Arial Narrow" w:cs="Arial"/>
          <w:b/>
          <w:noProof/>
          <w:sz w:val="24"/>
          <w:szCs w:val="24"/>
        </w:rPr>
        <w:t xml:space="preserve"> em parcial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b/>
          <w:color w:val="000000"/>
          <w:sz w:val="24"/>
          <w:szCs w:val="24"/>
        </w:rPr>
        <w:t xml:space="preserve"> 8.1. Reconhecer</w:t>
      </w:r>
      <w:r w:rsidRPr="007D2B9E">
        <w:rPr>
          <w:rFonts w:ascii="Arial Narrow" w:hAnsi="Arial Narrow" w:cs="Arial"/>
          <w:color w:val="000000"/>
          <w:sz w:val="24"/>
          <w:szCs w:val="24"/>
        </w:rPr>
        <w:t xml:space="preserve"> a prescrição punitiva/</w:t>
      </w:r>
      <w:proofErr w:type="spellStart"/>
      <w:r w:rsidRPr="007D2B9E">
        <w:rPr>
          <w:rFonts w:ascii="Arial Narrow" w:hAnsi="Arial Narrow" w:cs="Arial"/>
          <w:color w:val="000000"/>
          <w:sz w:val="24"/>
          <w:szCs w:val="24"/>
        </w:rPr>
        <w:t>ressarcitória</w:t>
      </w:r>
      <w:proofErr w:type="spellEnd"/>
      <w:r w:rsidRPr="007D2B9E">
        <w:rPr>
          <w:rFonts w:ascii="Arial Narrow" w:hAnsi="Arial Narrow" w:cs="Arial"/>
          <w:color w:val="000000"/>
          <w:sz w:val="24"/>
          <w:szCs w:val="24"/>
        </w:rPr>
        <w:t xml:space="preserve"> </w:t>
      </w:r>
      <w:proofErr w:type="gramStart"/>
      <w:r w:rsidRPr="007D2B9E">
        <w:rPr>
          <w:rFonts w:ascii="Arial Narrow" w:hAnsi="Arial Narrow" w:cs="Arial"/>
          <w:color w:val="000000"/>
          <w:sz w:val="24"/>
          <w:szCs w:val="24"/>
        </w:rPr>
        <w:t>ao concedente</w:t>
      </w:r>
      <w:proofErr w:type="gramEnd"/>
      <w:r w:rsidRPr="007D2B9E">
        <w:rPr>
          <w:rFonts w:ascii="Arial Narrow" w:hAnsi="Arial Narrow" w:cs="Arial"/>
          <w:color w:val="000000"/>
          <w:sz w:val="24"/>
          <w:szCs w:val="24"/>
        </w:rPr>
        <w:t xml:space="preserve">, Sr. </w:t>
      </w:r>
      <w:proofErr w:type="spellStart"/>
      <w:r w:rsidRPr="007D2B9E">
        <w:rPr>
          <w:rFonts w:ascii="Arial Narrow" w:hAnsi="Arial Narrow" w:cs="Arial"/>
          <w:color w:val="000000"/>
          <w:sz w:val="24"/>
          <w:szCs w:val="24"/>
        </w:rPr>
        <w:t>Rossieli</w:t>
      </w:r>
      <w:proofErr w:type="spellEnd"/>
      <w:r w:rsidRPr="007D2B9E">
        <w:rPr>
          <w:rFonts w:ascii="Arial Narrow" w:hAnsi="Arial Narrow" w:cs="Arial"/>
          <w:color w:val="000000"/>
          <w:sz w:val="24"/>
          <w:szCs w:val="24"/>
        </w:rPr>
        <w:t xml:space="preserve"> Soares da Silva, Secretário de Estado da Educação e Qualidade do Ensino - SEDUC, à época, por se enquadrar nos termos do projeto de lei complementar deste TCE/AM, da Nota Recomendatória Conjunta nº 002/2023 da </w:t>
      </w:r>
      <w:proofErr w:type="spellStart"/>
      <w:r w:rsidRPr="007D2B9E">
        <w:rPr>
          <w:rFonts w:ascii="Arial Narrow" w:hAnsi="Arial Narrow" w:cs="Arial"/>
          <w:color w:val="000000"/>
          <w:sz w:val="24"/>
          <w:szCs w:val="24"/>
        </w:rPr>
        <w:t>Atricon</w:t>
      </w:r>
      <w:proofErr w:type="spellEnd"/>
      <w:r w:rsidRPr="007D2B9E">
        <w:rPr>
          <w:rFonts w:ascii="Arial Narrow" w:hAnsi="Arial Narrow" w:cs="Arial"/>
          <w:color w:val="000000"/>
          <w:sz w:val="24"/>
          <w:szCs w:val="24"/>
        </w:rPr>
        <w:t>, da Resolução nº 344/2022 – TCU e da Emenda Constitucional nº 132;</w:t>
      </w:r>
      <w:r w:rsidRPr="007D2B9E">
        <w:rPr>
          <w:rFonts w:ascii="Arial Narrow" w:hAnsi="Arial Narrow" w:cs="Arial"/>
          <w:b/>
          <w:color w:val="000000"/>
          <w:sz w:val="24"/>
          <w:szCs w:val="24"/>
        </w:rPr>
        <w:t xml:space="preserve"> 8.2. Reconhecer</w:t>
      </w:r>
      <w:r w:rsidRPr="007D2B9E">
        <w:rPr>
          <w:rFonts w:ascii="Arial Narrow" w:hAnsi="Arial Narrow" w:cs="Arial"/>
          <w:color w:val="000000"/>
          <w:sz w:val="24"/>
          <w:szCs w:val="24"/>
        </w:rPr>
        <w:t xml:space="preserve"> a prescrição punitiva/</w:t>
      </w:r>
      <w:proofErr w:type="spellStart"/>
      <w:r w:rsidRPr="007D2B9E">
        <w:rPr>
          <w:rFonts w:ascii="Arial Narrow" w:hAnsi="Arial Narrow" w:cs="Arial"/>
          <w:color w:val="000000"/>
          <w:sz w:val="24"/>
          <w:szCs w:val="24"/>
        </w:rPr>
        <w:t>ressarcitória</w:t>
      </w:r>
      <w:proofErr w:type="spellEnd"/>
      <w:r w:rsidRPr="007D2B9E">
        <w:rPr>
          <w:rFonts w:ascii="Arial Narrow" w:hAnsi="Arial Narrow" w:cs="Arial"/>
          <w:color w:val="000000"/>
          <w:sz w:val="24"/>
          <w:szCs w:val="24"/>
        </w:rPr>
        <w:t xml:space="preserve"> ao convenente, Sr. Erasmo Souza Nascimento, Presidente da Associação de Pais e </w:t>
      </w:r>
      <w:r w:rsidRPr="007D2B9E">
        <w:rPr>
          <w:rFonts w:ascii="Arial Narrow" w:hAnsi="Arial Narrow" w:cs="Arial"/>
          <w:color w:val="000000"/>
          <w:sz w:val="24"/>
          <w:szCs w:val="24"/>
        </w:rPr>
        <w:lastRenderedPageBreak/>
        <w:t>Mestres e Comunitários – APMC da Escola Estadual Gilberto Mestrinho de Medeiros Raposo, à época, por se enquadrar nos termos do projeto de lei complementar deste TCE/AM, da Nota Recomendatória Conjunta nº 002/2023 da ATRICON, da Resolução nº 344/2022 – TCU e da Emenda Constitucional nº 132;</w:t>
      </w:r>
      <w:r w:rsidRPr="007D2B9E">
        <w:rPr>
          <w:rFonts w:ascii="Arial Narrow" w:hAnsi="Arial Narrow" w:cs="Arial"/>
          <w:b/>
          <w:color w:val="000000"/>
          <w:sz w:val="24"/>
          <w:szCs w:val="24"/>
        </w:rPr>
        <w:t xml:space="preserve"> 8.3. Considerar revel</w:t>
      </w:r>
      <w:r w:rsidRPr="007D2B9E">
        <w:rPr>
          <w:rFonts w:ascii="Arial Narrow" w:hAnsi="Arial Narrow" w:cs="Arial"/>
          <w:color w:val="000000"/>
          <w:sz w:val="24"/>
          <w:szCs w:val="24"/>
        </w:rPr>
        <w:t xml:space="preserve"> o </w:t>
      </w:r>
      <w:r w:rsidRPr="007D2B9E">
        <w:rPr>
          <w:rFonts w:ascii="Arial Narrow" w:hAnsi="Arial Narrow" w:cs="Arial"/>
          <w:b/>
          <w:color w:val="000000"/>
          <w:sz w:val="24"/>
          <w:szCs w:val="24"/>
        </w:rPr>
        <w:t>Sr. Erasmo Souza Nascimento</w:t>
      </w:r>
      <w:r w:rsidRPr="007D2B9E">
        <w:rPr>
          <w:rFonts w:ascii="Arial Narrow" w:hAnsi="Arial Narrow" w:cs="Arial"/>
          <w:color w:val="000000"/>
          <w:sz w:val="24"/>
          <w:szCs w:val="24"/>
        </w:rPr>
        <w:t>, Presidente da Associação de Pais e Mestres e Comunitários – APMC da Esc. Est. Gilberto Mestrinho de Medeiros Raposo, à época (convenente), nos termos do artigo 20, §4º, da Lei nº. 2423/1996 – LOTCE/AM, c/c o artigo 88 da Resolução nº. 04/2002 – RITCE/AM;</w:t>
      </w:r>
      <w:r w:rsidRPr="007D2B9E">
        <w:rPr>
          <w:rFonts w:ascii="Arial Narrow" w:hAnsi="Arial Narrow" w:cs="Arial"/>
          <w:b/>
          <w:color w:val="000000"/>
          <w:sz w:val="24"/>
          <w:szCs w:val="24"/>
        </w:rPr>
        <w:t xml:space="preserve"> 8.4. Julgar legal</w:t>
      </w:r>
      <w:r w:rsidRPr="007D2B9E">
        <w:rPr>
          <w:rFonts w:ascii="Arial Narrow" w:hAnsi="Arial Narrow" w:cs="Arial"/>
          <w:color w:val="000000"/>
          <w:sz w:val="24"/>
          <w:szCs w:val="24"/>
        </w:rPr>
        <w:t xml:space="preserve"> o Termo de Convênio nº. 33/2012 - SEDUC, firmado entre a Secretaria de Estado da Educação e Qualidade do Ensino (SEDUC), representada pelo Sr. </w:t>
      </w:r>
      <w:proofErr w:type="spellStart"/>
      <w:r w:rsidRPr="007D2B9E">
        <w:rPr>
          <w:rFonts w:ascii="Arial Narrow" w:hAnsi="Arial Narrow" w:cs="Arial"/>
          <w:color w:val="000000"/>
          <w:sz w:val="24"/>
          <w:szCs w:val="24"/>
        </w:rPr>
        <w:t>Rossieli</w:t>
      </w:r>
      <w:proofErr w:type="spellEnd"/>
      <w:r w:rsidRPr="007D2B9E">
        <w:rPr>
          <w:rFonts w:ascii="Arial Narrow" w:hAnsi="Arial Narrow" w:cs="Arial"/>
          <w:color w:val="000000"/>
          <w:sz w:val="24"/>
          <w:szCs w:val="24"/>
        </w:rPr>
        <w:t xml:space="preserve"> Soares da Silva, Secretário da Secretaria de Estado da Educação e Qualidade do Ensino Desporto Escolar - SEDUC, à época (concedente) e a Associação de Pais e Mestres e Comunitários – APMC da Escola Estadual Gilberto Mestrinho de Medeiros Raposo, localizada no Município de Manacapuru, representado pelo Sr. Erasmo Souza Nascimento, Presidente da Associação de Pais e Mestres e Comunitários – APMC da Escola Estadual Gilberto Mestrinho de Medeiros Raposo, à época (convenente), conforme disposto no artigo 2º da Lei nº. 2423/1996;</w:t>
      </w:r>
      <w:r w:rsidRPr="007D2B9E">
        <w:rPr>
          <w:rFonts w:ascii="Arial Narrow" w:hAnsi="Arial Narrow" w:cs="Arial"/>
          <w:b/>
          <w:color w:val="000000"/>
          <w:sz w:val="24"/>
          <w:szCs w:val="24"/>
        </w:rPr>
        <w:t xml:space="preserve"> 8.5. Julgar regular</w:t>
      </w:r>
      <w:r w:rsidRPr="007D2B9E">
        <w:rPr>
          <w:rFonts w:ascii="Arial Narrow" w:hAnsi="Arial Narrow" w:cs="Arial"/>
          <w:color w:val="000000"/>
          <w:sz w:val="24"/>
          <w:szCs w:val="24"/>
        </w:rPr>
        <w:t xml:space="preserve"> a Tomada de Contas Especial do Termo de Convênio nº 33/2012 - SEDUC, quanto à responsabilidade da Concedente, Secretaria de Estado da Educação e Qualidade do Ensino Desporto Escolar - SEDUC, representada pelo Sr. </w:t>
      </w:r>
      <w:proofErr w:type="spellStart"/>
      <w:r w:rsidRPr="007D2B9E">
        <w:rPr>
          <w:rFonts w:ascii="Arial Narrow" w:hAnsi="Arial Narrow" w:cs="Arial"/>
          <w:color w:val="000000"/>
          <w:sz w:val="24"/>
          <w:szCs w:val="24"/>
        </w:rPr>
        <w:t>Rossieli</w:t>
      </w:r>
      <w:proofErr w:type="spellEnd"/>
      <w:r w:rsidRPr="007D2B9E">
        <w:rPr>
          <w:rFonts w:ascii="Arial Narrow" w:hAnsi="Arial Narrow" w:cs="Arial"/>
          <w:color w:val="000000"/>
          <w:sz w:val="24"/>
          <w:szCs w:val="24"/>
        </w:rPr>
        <w:t xml:space="preserve"> Soares da Silva, Secretário de Estado da Educação e Qualidade do Ensino - SEDUC, à época, nos termos do artigo 22, inciso I, da Lei nº. 2423/1996;</w:t>
      </w:r>
      <w:r w:rsidRPr="007D2B9E">
        <w:rPr>
          <w:rFonts w:ascii="Arial Narrow" w:hAnsi="Arial Narrow" w:cs="Arial"/>
          <w:b/>
          <w:color w:val="000000"/>
          <w:sz w:val="24"/>
          <w:szCs w:val="24"/>
        </w:rPr>
        <w:t xml:space="preserve"> 8.6. Julgar irregular</w:t>
      </w:r>
      <w:r w:rsidRPr="007D2B9E">
        <w:rPr>
          <w:rFonts w:ascii="Arial Narrow" w:hAnsi="Arial Narrow" w:cs="Arial"/>
          <w:color w:val="000000"/>
          <w:sz w:val="24"/>
          <w:szCs w:val="24"/>
        </w:rPr>
        <w:t xml:space="preserve"> a Tomada de Contas Especial do Termo de Convênio nº 33/2012 - SEDUC, quanto à responsabilidade da convenente, Associação de Pais e Mestres e Comunitários – APMC da Esc. Est. Gilberto Mestrinho de Medeiros Raposo, localizada no Município de Manacapuru, representado pelo Sr. Erasmo Souza Nascimento, Presidente da Associação de Pais e Mestres e Comunitários – APMC da Escola Estadual Gilberto Mestrinho de Medeiros Raposo, à época (convenente), nos termos dos artigos 22, inciso III e 25 da Lei nº. </w:t>
      </w:r>
      <w:proofErr w:type="gramStart"/>
      <w:r w:rsidRPr="007D2B9E">
        <w:rPr>
          <w:rFonts w:ascii="Arial Narrow" w:hAnsi="Arial Narrow" w:cs="Arial"/>
          <w:color w:val="000000"/>
          <w:sz w:val="24"/>
          <w:szCs w:val="24"/>
        </w:rPr>
        <w:t>2.423/1996, c/c</w:t>
      </w:r>
      <w:proofErr w:type="gramEnd"/>
      <w:r w:rsidRPr="007D2B9E">
        <w:rPr>
          <w:rFonts w:ascii="Arial Narrow" w:hAnsi="Arial Narrow" w:cs="Arial"/>
          <w:color w:val="000000"/>
          <w:sz w:val="24"/>
          <w:szCs w:val="24"/>
        </w:rPr>
        <w:t xml:space="preserve"> o artigo 188, inciso III da Resolução nº. 04/2002;</w:t>
      </w:r>
      <w:r w:rsidRPr="007D2B9E">
        <w:rPr>
          <w:rFonts w:ascii="Arial Narrow" w:hAnsi="Arial Narrow" w:cs="Arial"/>
          <w:b/>
          <w:color w:val="000000"/>
          <w:sz w:val="24"/>
          <w:szCs w:val="24"/>
        </w:rPr>
        <w:t xml:space="preserve"> 8.7. Dar ciência</w:t>
      </w:r>
      <w:r w:rsidRPr="007D2B9E">
        <w:rPr>
          <w:rFonts w:ascii="Arial Narrow" w:hAnsi="Arial Narrow" w:cs="Arial"/>
          <w:color w:val="000000"/>
          <w:sz w:val="24"/>
          <w:szCs w:val="24"/>
        </w:rPr>
        <w:t xml:space="preserve"> aos Senhores </w:t>
      </w:r>
      <w:proofErr w:type="spellStart"/>
      <w:r w:rsidRPr="007D2B9E">
        <w:rPr>
          <w:rFonts w:ascii="Arial Narrow" w:hAnsi="Arial Narrow" w:cs="Arial"/>
          <w:color w:val="000000"/>
          <w:sz w:val="24"/>
          <w:szCs w:val="24"/>
        </w:rPr>
        <w:t>Rossieli</w:t>
      </w:r>
      <w:proofErr w:type="spellEnd"/>
      <w:r w:rsidRPr="007D2B9E">
        <w:rPr>
          <w:rFonts w:ascii="Arial Narrow" w:hAnsi="Arial Narrow" w:cs="Arial"/>
          <w:color w:val="000000"/>
          <w:sz w:val="24"/>
          <w:szCs w:val="24"/>
        </w:rPr>
        <w:t xml:space="preserve"> Soares da Silva, Secretário da Secretaria de Estado da Educação e Qualidade do Ensino Desporto Escolar - SEDUC, à época (concedente) e Erasmo Souza Nascimento, Presidente da Associação de Pais e Mestres e Comunitários – APMC da Escola Estadual Gilberto Mestrinho de Medeiros Raposo, à época (Convenente), desta decisão e do Relatório-Voto; e,</w:t>
      </w:r>
      <w:r w:rsidRPr="007D2B9E">
        <w:rPr>
          <w:rFonts w:ascii="Arial Narrow" w:hAnsi="Arial Narrow" w:cs="Arial"/>
          <w:b/>
          <w:color w:val="000000"/>
          <w:sz w:val="24"/>
          <w:szCs w:val="24"/>
        </w:rPr>
        <w:t xml:space="preserve"> 8.8. Arquivar</w:t>
      </w:r>
      <w:r w:rsidRPr="007D2B9E">
        <w:rPr>
          <w:rFonts w:ascii="Arial Narrow" w:hAnsi="Arial Narrow" w:cs="Arial"/>
          <w:color w:val="000000"/>
          <w:sz w:val="24"/>
          <w:szCs w:val="24"/>
        </w:rPr>
        <w:t xml:space="preserve"> os autos nos termos e prazos regimentais. </w:t>
      </w:r>
      <w:r w:rsidRPr="007D2B9E">
        <w:rPr>
          <w:rFonts w:ascii="Arial Narrow" w:hAnsi="Arial Narrow" w:cs="Arial"/>
          <w:b/>
          <w:color w:val="000000"/>
          <w:sz w:val="24"/>
          <w:szCs w:val="24"/>
        </w:rPr>
        <w:t>PROCESSO Nº 14.443/2019</w:t>
      </w:r>
      <w:r w:rsidRPr="007D2B9E">
        <w:rPr>
          <w:rFonts w:ascii="Arial Narrow" w:hAnsi="Arial Narrow" w:cs="Arial"/>
          <w:color w:val="000000"/>
          <w:sz w:val="24"/>
          <w:szCs w:val="24"/>
        </w:rPr>
        <w:t xml:space="preserve"> - </w:t>
      </w:r>
      <w:r w:rsidRPr="007D2B9E">
        <w:rPr>
          <w:rFonts w:ascii="Arial Narrow" w:hAnsi="Arial Narrow" w:cs="Arial"/>
          <w:noProof/>
          <w:sz w:val="24"/>
          <w:szCs w:val="24"/>
        </w:rPr>
        <w:t>Tomada de Contas Especial referente ao Termo de Convênio n° 04/2012, firmado entre a SEPED e a Associação de Capacitação, Emprego e Renda para Portadores de Deficiência do Amazonas - ACERPAM</w:t>
      </w:r>
      <w:r w:rsidRPr="007D2B9E">
        <w:rPr>
          <w:rFonts w:ascii="Arial Narrow" w:hAnsi="Arial Narrow" w:cs="Arial"/>
          <w:color w:val="000000"/>
          <w:sz w:val="24"/>
          <w:szCs w:val="24"/>
        </w:rPr>
        <w:t>.</w:t>
      </w:r>
      <w:r w:rsidRPr="007D2B9E">
        <w:rPr>
          <w:rFonts w:ascii="Arial Narrow" w:hAnsi="Arial Narrow" w:cs="Arial"/>
          <w:b/>
          <w:color w:val="000000"/>
          <w:sz w:val="24"/>
          <w:szCs w:val="24"/>
        </w:rPr>
        <w:t xml:space="preserve"> ACÓRDÃO Nº 2154/2023: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11, inciso IV, alínea "i",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sz w:val="24"/>
          <w:szCs w:val="24"/>
        </w:rPr>
        <w:t xml:space="preserve"> nos termos do voto da Excelentíssima Senhora </w:t>
      </w:r>
      <w:r w:rsidRPr="007D2B9E">
        <w:rPr>
          <w:rFonts w:ascii="Arial Narrow" w:hAnsi="Arial Narrow" w:cs="Arial"/>
          <w:noProof/>
          <w:sz w:val="24"/>
          <w:szCs w:val="24"/>
        </w:rPr>
        <w:t>Conselheira-Relatora</w:t>
      </w:r>
      <w:r w:rsidRPr="007D2B9E">
        <w:rPr>
          <w:rFonts w:ascii="Arial Narrow" w:hAnsi="Arial Narrow" w:cs="Arial"/>
          <w:b/>
          <w:noProof/>
          <w:sz w:val="24"/>
          <w:szCs w:val="24"/>
        </w:rPr>
        <w:t>, em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b/>
          <w:color w:val="000000"/>
          <w:sz w:val="24"/>
          <w:szCs w:val="24"/>
        </w:rPr>
        <w:t xml:space="preserve"> 8.1. Reconhecer</w:t>
      </w:r>
      <w:r w:rsidRPr="007D2B9E">
        <w:rPr>
          <w:rFonts w:ascii="Arial Narrow" w:hAnsi="Arial Narrow" w:cs="Arial"/>
          <w:color w:val="000000"/>
          <w:sz w:val="24"/>
          <w:szCs w:val="24"/>
        </w:rPr>
        <w:t xml:space="preserve"> a prescrição punitiva/</w:t>
      </w:r>
      <w:proofErr w:type="spellStart"/>
      <w:r w:rsidRPr="007D2B9E">
        <w:rPr>
          <w:rFonts w:ascii="Arial Narrow" w:hAnsi="Arial Narrow" w:cs="Arial"/>
          <w:color w:val="000000"/>
          <w:sz w:val="24"/>
          <w:szCs w:val="24"/>
        </w:rPr>
        <w:t>ressarcitória</w:t>
      </w:r>
      <w:proofErr w:type="spellEnd"/>
      <w:r w:rsidRPr="007D2B9E">
        <w:rPr>
          <w:rFonts w:ascii="Arial Narrow" w:hAnsi="Arial Narrow" w:cs="Arial"/>
          <w:color w:val="000000"/>
          <w:sz w:val="24"/>
          <w:szCs w:val="24"/>
        </w:rPr>
        <w:t xml:space="preserve"> com resolução do mérito, em relação </w:t>
      </w:r>
      <w:proofErr w:type="gramStart"/>
      <w:r w:rsidRPr="007D2B9E">
        <w:rPr>
          <w:rFonts w:ascii="Arial Narrow" w:hAnsi="Arial Narrow" w:cs="Arial"/>
          <w:color w:val="000000"/>
          <w:sz w:val="24"/>
          <w:szCs w:val="24"/>
        </w:rPr>
        <w:t>à</w:t>
      </w:r>
      <w:proofErr w:type="gramEnd"/>
      <w:r w:rsidRPr="007D2B9E">
        <w:rPr>
          <w:rFonts w:ascii="Arial Narrow" w:hAnsi="Arial Narrow" w:cs="Arial"/>
          <w:color w:val="000000"/>
          <w:sz w:val="24"/>
          <w:szCs w:val="24"/>
        </w:rPr>
        <w:t xml:space="preserve"> Sra. Vânia Suely de Melo e Silva e em relação ao Sr. </w:t>
      </w:r>
      <w:proofErr w:type="spellStart"/>
      <w:r w:rsidRPr="007D2B9E">
        <w:rPr>
          <w:rFonts w:ascii="Arial Narrow" w:hAnsi="Arial Narrow" w:cs="Arial"/>
          <w:color w:val="000000"/>
          <w:sz w:val="24"/>
          <w:szCs w:val="24"/>
        </w:rPr>
        <w:t>Jander</w:t>
      </w:r>
      <w:proofErr w:type="spellEnd"/>
      <w:r w:rsidRPr="007D2B9E">
        <w:rPr>
          <w:rFonts w:ascii="Arial Narrow" w:hAnsi="Arial Narrow" w:cs="Arial"/>
          <w:color w:val="000000"/>
          <w:sz w:val="24"/>
          <w:szCs w:val="24"/>
        </w:rPr>
        <w:t xml:space="preserve"> Rui Campos dos Santos, nos termos do projeto de lei complementar deste TCE/AM, da Nota Recomendatória Conjunta nº 002/2023 da </w:t>
      </w:r>
      <w:proofErr w:type="spellStart"/>
      <w:r w:rsidRPr="007D2B9E">
        <w:rPr>
          <w:rFonts w:ascii="Arial Narrow" w:hAnsi="Arial Narrow" w:cs="Arial"/>
          <w:color w:val="000000"/>
          <w:sz w:val="24"/>
          <w:szCs w:val="24"/>
        </w:rPr>
        <w:t>Atricon</w:t>
      </w:r>
      <w:proofErr w:type="spellEnd"/>
      <w:r w:rsidRPr="007D2B9E">
        <w:rPr>
          <w:rFonts w:ascii="Arial Narrow" w:hAnsi="Arial Narrow" w:cs="Arial"/>
          <w:color w:val="000000"/>
          <w:sz w:val="24"/>
          <w:szCs w:val="24"/>
        </w:rPr>
        <w:t xml:space="preserve">, da Resolução nº 344/2022 - TCU e da Emenda Constitucional estadual nº 132; </w:t>
      </w:r>
      <w:r w:rsidRPr="007D2B9E">
        <w:rPr>
          <w:rFonts w:ascii="Arial Narrow" w:hAnsi="Arial Narrow" w:cs="Arial"/>
          <w:b/>
          <w:color w:val="000000"/>
          <w:sz w:val="24"/>
          <w:szCs w:val="24"/>
        </w:rPr>
        <w:t>8.2. Dar ciência</w:t>
      </w:r>
      <w:r w:rsidRPr="007D2B9E">
        <w:rPr>
          <w:rFonts w:ascii="Arial Narrow" w:hAnsi="Arial Narrow" w:cs="Arial"/>
          <w:color w:val="000000"/>
          <w:sz w:val="24"/>
          <w:szCs w:val="24"/>
        </w:rPr>
        <w:t xml:space="preserve"> </w:t>
      </w:r>
      <w:proofErr w:type="gramStart"/>
      <w:r w:rsidRPr="007D2B9E">
        <w:rPr>
          <w:rFonts w:ascii="Arial Narrow" w:hAnsi="Arial Narrow" w:cs="Arial"/>
          <w:color w:val="000000"/>
          <w:sz w:val="24"/>
          <w:szCs w:val="24"/>
        </w:rPr>
        <w:t>à</w:t>
      </w:r>
      <w:proofErr w:type="gramEnd"/>
      <w:r w:rsidRPr="007D2B9E">
        <w:rPr>
          <w:rFonts w:ascii="Arial Narrow" w:hAnsi="Arial Narrow" w:cs="Arial"/>
          <w:color w:val="000000"/>
          <w:sz w:val="24"/>
          <w:szCs w:val="24"/>
        </w:rPr>
        <w:t xml:space="preserve"> Sra. Vânia Suely de Melo e Silva, ao Sr. </w:t>
      </w:r>
      <w:proofErr w:type="spellStart"/>
      <w:r w:rsidRPr="007D2B9E">
        <w:rPr>
          <w:rFonts w:ascii="Arial Narrow" w:hAnsi="Arial Narrow" w:cs="Arial"/>
          <w:color w:val="000000"/>
          <w:sz w:val="24"/>
          <w:szCs w:val="24"/>
        </w:rPr>
        <w:t>Jander</w:t>
      </w:r>
      <w:proofErr w:type="spellEnd"/>
      <w:r w:rsidRPr="007D2B9E">
        <w:rPr>
          <w:rFonts w:ascii="Arial Narrow" w:hAnsi="Arial Narrow" w:cs="Arial"/>
          <w:color w:val="000000"/>
          <w:sz w:val="24"/>
          <w:szCs w:val="24"/>
        </w:rPr>
        <w:t xml:space="preserve"> Rui Campos dos Santos, à SEPED e à Associação de Capacitação, Emprego e Renda Para Portadores de Deficiência do Amazonas – ACERPAM, desta decisão e do Relatório-voto; e </w:t>
      </w:r>
      <w:r w:rsidRPr="007D2B9E">
        <w:rPr>
          <w:rFonts w:ascii="Arial Narrow" w:hAnsi="Arial Narrow" w:cs="Arial"/>
          <w:b/>
          <w:color w:val="000000"/>
          <w:sz w:val="24"/>
          <w:szCs w:val="24"/>
        </w:rPr>
        <w:t>8.3. Arquivar</w:t>
      </w:r>
      <w:r w:rsidRPr="007D2B9E">
        <w:rPr>
          <w:rFonts w:ascii="Arial Narrow" w:hAnsi="Arial Narrow" w:cs="Arial"/>
          <w:color w:val="000000"/>
          <w:sz w:val="24"/>
          <w:szCs w:val="24"/>
        </w:rPr>
        <w:t xml:space="preserve"> o processo nos termos regimentais. </w:t>
      </w:r>
      <w:r w:rsidRPr="007D2B9E">
        <w:rPr>
          <w:rFonts w:ascii="Arial Narrow" w:hAnsi="Arial Narrow" w:cs="Arial"/>
          <w:b/>
          <w:color w:val="000000"/>
          <w:sz w:val="24"/>
          <w:szCs w:val="24"/>
        </w:rPr>
        <w:t>PROCESSO Nº 16.517/2019</w:t>
      </w:r>
      <w:r w:rsidRPr="007D2B9E">
        <w:rPr>
          <w:rFonts w:ascii="Arial Narrow" w:hAnsi="Arial Narrow" w:cs="Arial"/>
          <w:color w:val="000000"/>
          <w:sz w:val="24"/>
          <w:szCs w:val="24"/>
        </w:rPr>
        <w:t xml:space="preserve"> - Solicitação do Sr. Rafael Vinheiro Monteiro Barbosa para agendamento de audiência para a viabilização de Termo de Ajustamento de Gestão. </w:t>
      </w:r>
      <w:r w:rsidRPr="007D2B9E">
        <w:rPr>
          <w:rFonts w:ascii="Arial Narrow" w:hAnsi="Arial Narrow" w:cs="Arial"/>
          <w:b/>
          <w:color w:val="000000"/>
          <w:sz w:val="24"/>
          <w:szCs w:val="24"/>
        </w:rPr>
        <w:t>ACÓRDÃO Nº 2164/2023: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11, III, "b"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 </w:t>
      </w:r>
      <w:r w:rsidRPr="007D2B9E">
        <w:rPr>
          <w:rFonts w:ascii="Arial Narrow" w:hAnsi="Arial Narrow" w:cs="Arial"/>
          <w:sz w:val="24"/>
          <w:szCs w:val="24"/>
        </w:rPr>
        <w:t>nos termos d</w:t>
      </w:r>
      <w:r w:rsidRPr="007D2B9E">
        <w:rPr>
          <w:rFonts w:ascii="Arial Narrow" w:hAnsi="Arial Narrow" w:cs="Arial"/>
          <w:noProof/>
          <w:sz w:val="24"/>
          <w:szCs w:val="24"/>
        </w:rPr>
        <w:t xml:space="preserve">o voto da </w:t>
      </w:r>
      <w:r w:rsidRPr="007D2B9E">
        <w:rPr>
          <w:rFonts w:ascii="Arial Narrow" w:hAnsi="Arial Narrow" w:cs="Arial"/>
          <w:sz w:val="24"/>
          <w:szCs w:val="24"/>
        </w:rPr>
        <w:t>Excelentíssima Senhora Conselheira-Relatora</w:t>
      </w:r>
      <w:r w:rsidRPr="007D2B9E">
        <w:rPr>
          <w:rFonts w:ascii="Arial Narrow" w:hAnsi="Arial Narrow" w:cs="Arial"/>
          <w:b/>
          <w:noProof/>
          <w:sz w:val="24"/>
          <w:szCs w:val="24"/>
        </w:rPr>
        <w:t>, em consonância</w:t>
      </w:r>
      <w:r w:rsidRPr="007D2B9E">
        <w:rPr>
          <w:rFonts w:ascii="Arial Narrow" w:hAnsi="Arial Narrow" w:cs="Arial"/>
          <w:noProof/>
          <w:sz w:val="24"/>
          <w:szCs w:val="24"/>
        </w:rPr>
        <w:t xml:space="preserve"> com pronunciamento do Ministério Público </w:t>
      </w:r>
      <w:r w:rsidRPr="007D2B9E">
        <w:rPr>
          <w:rFonts w:ascii="Arial Narrow" w:hAnsi="Arial Narrow" w:cs="Arial"/>
          <w:noProof/>
          <w:sz w:val="24"/>
          <w:szCs w:val="24"/>
        </w:rPr>
        <w:lastRenderedPageBreak/>
        <w:t>junto a este Tribunal</w:t>
      </w:r>
      <w:r w:rsidRPr="007D2B9E">
        <w:rPr>
          <w:rFonts w:ascii="Arial Narrow" w:hAnsi="Arial Narrow" w:cs="Arial"/>
          <w:sz w:val="24"/>
          <w:szCs w:val="24"/>
        </w:rPr>
        <w:t>, no sentido de:</w:t>
      </w:r>
      <w:r w:rsidRPr="007D2B9E">
        <w:rPr>
          <w:rFonts w:ascii="Arial Narrow" w:hAnsi="Arial Narrow" w:cs="Arial"/>
          <w:b/>
          <w:color w:val="000000"/>
          <w:sz w:val="24"/>
          <w:szCs w:val="24"/>
        </w:rPr>
        <w:t xml:space="preserve"> 8.1. Conhecer</w:t>
      </w:r>
      <w:r w:rsidRPr="007D2B9E">
        <w:rPr>
          <w:rFonts w:ascii="Arial Narrow" w:hAnsi="Arial Narrow" w:cs="Arial"/>
          <w:color w:val="000000"/>
          <w:sz w:val="24"/>
          <w:szCs w:val="24"/>
        </w:rPr>
        <w:t xml:space="preserve"> da Questão Juridicamente Relevante formulada pelo Sr. Rafael Vinheiro Monteiro Barbosa, Defensor Público Geral do Estado à época, por ter sido elaborada nos termos do art. 295, II, da Resolução n° 004/2002-TCE-AM;</w:t>
      </w:r>
      <w:r w:rsidRPr="007D2B9E">
        <w:rPr>
          <w:rFonts w:ascii="Arial Narrow" w:hAnsi="Arial Narrow" w:cs="Arial"/>
          <w:b/>
          <w:color w:val="000000"/>
          <w:sz w:val="24"/>
          <w:szCs w:val="24"/>
        </w:rPr>
        <w:t xml:space="preserve"> 8.2. Julgar Improcedente</w:t>
      </w:r>
      <w:r w:rsidRPr="007D2B9E">
        <w:rPr>
          <w:rFonts w:ascii="Arial Narrow" w:hAnsi="Arial Narrow" w:cs="Arial"/>
          <w:color w:val="000000"/>
          <w:sz w:val="24"/>
          <w:szCs w:val="24"/>
        </w:rPr>
        <w:t xml:space="preserve"> a Questão Juridicamente relevante formulada pelo Sr. Rafael Vinheiro Monteiro Barbosa, Defensor Público Geral do Estado à época, reconhecendo a inconstitucionalidade do provimento derivado estabelecido no art. 14, §2º, da Lei nº 4.077/2014; </w:t>
      </w:r>
      <w:r w:rsidRPr="007D2B9E">
        <w:rPr>
          <w:rFonts w:ascii="Arial Narrow" w:hAnsi="Arial Narrow" w:cs="Arial"/>
          <w:b/>
          <w:color w:val="000000"/>
          <w:sz w:val="24"/>
          <w:szCs w:val="24"/>
        </w:rPr>
        <w:t>8.3. Determinar</w:t>
      </w:r>
      <w:r w:rsidRPr="007D2B9E">
        <w:rPr>
          <w:rFonts w:ascii="Arial Narrow" w:hAnsi="Arial Narrow" w:cs="Arial"/>
          <w:color w:val="000000"/>
          <w:sz w:val="24"/>
          <w:szCs w:val="24"/>
        </w:rPr>
        <w:t xml:space="preserve"> a publicação do Acórdão no Diário Oficial Eletrônico do TCE/AM, em observância ao disposto no art. 153, §1°, da Resolução n°</w:t>
      </w:r>
      <w:r w:rsidRPr="007D2B9E">
        <w:rPr>
          <w:rFonts w:ascii="Arial Narrow" w:hAnsi="Arial Narrow" w:cs="Arial"/>
          <w:b/>
          <w:color w:val="000000"/>
          <w:sz w:val="24"/>
          <w:szCs w:val="24"/>
        </w:rPr>
        <w:t xml:space="preserve"> </w:t>
      </w:r>
      <w:r w:rsidRPr="007D2B9E">
        <w:rPr>
          <w:rFonts w:ascii="Arial Narrow" w:hAnsi="Arial Narrow" w:cs="Arial"/>
          <w:color w:val="000000"/>
          <w:sz w:val="24"/>
          <w:szCs w:val="24"/>
        </w:rPr>
        <w:t>04/2002-TCE/AM;</w:t>
      </w:r>
      <w:r w:rsidRPr="007D2B9E">
        <w:rPr>
          <w:rFonts w:ascii="Arial Narrow" w:hAnsi="Arial Narrow" w:cs="Arial"/>
          <w:b/>
          <w:color w:val="000000"/>
          <w:sz w:val="24"/>
          <w:szCs w:val="24"/>
        </w:rPr>
        <w:t xml:space="preserve"> 8.4. Determinar</w:t>
      </w:r>
      <w:r w:rsidRPr="007D2B9E">
        <w:rPr>
          <w:rFonts w:ascii="Arial Narrow" w:hAnsi="Arial Narrow" w:cs="Arial"/>
          <w:color w:val="000000"/>
          <w:sz w:val="24"/>
          <w:szCs w:val="24"/>
        </w:rPr>
        <w:t xml:space="preserve"> o encaminhamento dos autos à SEPLENO, para as providências cabíveis, nos termos regimentais; </w:t>
      </w:r>
      <w:r w:rsidRPr="007D2B9E">
        <w:rPr>
          <w:rFonts w:ascii="Arial Narrow" w:hAnsi="Arial Narrow" w:cs="Arial"/>
          <w:b/>
          <w:color w:val="000000"/>
          <w:sz w:val="24"/>
          <w:szCs w:val="24"/>
        </w:rPr>
        <w:t>8.5. Notificar</w:t>
      </w:r>
      <w:r w:rsidRPr="007D2B9E">
        <w:rPr>
          <w:rFonts w:ascii="Arial Narrow" w:hAnsi="Arial Narrow" w:cs="Arial"/>
          <w:color w:val="000000"/>
          <w:sz w:val="24"/>
          <w:szCs w:val="24"/>
        </w:rPr>
        <w:t xml:space="preserve"> o Rafael Vinheiro Monteiro Barbosa com cópia deste Acórdão, Relatório-Voto e Parecer Ministerial. </w:t>
      </w:r>
      <w:r w:rsidRPr="007D2B9E">
        <w:rPr>
          <w:rFonts w:ascii="Arial Narrow" w:hAnsi="Arial Narrow" w:cs="Arial"/>
          <w:b/>
          <w:color w:val="000000"/>
          <w:sz w:val="24"/>
          <w:szCs w:val="24"/>
        </w:rPr>
        <w:t>PROCESSO Nº 12.517/2020</w:t>
      </w:r>
      <w:r w:rsidRPr="007D2B9E">
        <w:rPr>
          <w:rFonts w:ascii="Arial Narrow" w:hAnsi="Arial Narrow" w:cs="Arial"/>
          <w:color w:val="000000"/>
          <w:sz w:val="24"/>
          <w:szCs w:val="24"/>
        </w:rPr>
        <w:t xml:space="preserve"> - Prestação de Contas Anual do Fundo de Apoio aos Pequenos </w:t>
      </w:r>
      <w:proofErr w:type="spellStart"/>
      <w:r w:rsidRPr="007D2B9E">
        <w:rPr>
          <w:rFonts w:ascii="Arial Narrow" w:hAnsi="Arial Narrow" w:cs="Arial"/>
          <w:color w:val="000000"/>
          <w:sz w:val="24"/>
          <w:szCs w:val="24"/>
        </w:rPr>
        <w:t>Negocios</w:t>
      </w:r>
      <w:proofErr w:type="spellEnd"/>
      <w:r w:rsidRPr="007D2B9E">
        <w:rPr>
          <w:rFonts w:ascii="Arial Narrow" w:hAnsi="Arial Narrow" w:cs="Arial"/>
          <w:color w:val="000000"/>
          <w:sz w:val="24"/>
          <w:szCs w:val="24"/>
        </w:rPr>
        <w:t xml:space="preserve"> Produtivos do Município de Maués - FUNPEQ, de responsabilidade do </w:t>
      </w:r>
      <w:proofErr w:type="gramStart"/>
      <w:r w:rsidRPr="007D2B9E">
        <w:rPr>
          <w:rFonts w:ascii="Arial Narrow" w:hAnsi="Arial Narrow" w:cs="Arial"/>
          <w:color w:val="000000"/>
          <w:sz w:val="24"/>
          <w:szCs w:val="24"/>
        </w:rPr>
        <w:t>Sr.</w:t>
      </w:r>
      <w:proofErr w:type="gramEnd"/>
      <w:r w:rsidRPr="007D2B9E">
        <w:rPr>
          <w:rFonts w:ascii="Arial Narrow" w:hAnsi="Arial Narrow" w:cs="Arial"/>
          <w:color w:val="000000"/>
          <w:sz w:val="24"/>
          <w:szCs w:val="24"/>
        </w:rPr>
        <w:t xml:space="preserve"> Jose Luiz da Costa </w:t>
      </w:r>
      <w:proofErr w:type="spellStart"/>
      <w:r w:rsidRPr="007D2B9E">
        <w:rPr>
          <w:rFonts w:ascii="Arial Narrow" w:hAnsi="Arial Narrow" w:cs="Arial"/>
          <w:color w:val="000000"/>
          <w:sz w:val="24"/>
          <w:szCs w:val="24"/>
        </w:rPr>
        <w:t>Virgolino</w:t>
      </w:r>
      <w:proofErr w:type="spellEnd"/>
      <w:r w:rsidRPr="007D2B9E">
        <w:rPr>
          <w:rFonts w:ascii="Arial Narrow" w:hAnsi="Arial Narrow" w:cs="Arial"/>
          <w:color w:val="000000"/>
          <w:sz w:val="24"/>
          <w:szCs w:val="24"/>
        </w:rPr>
        <w:t xml:space="preserve">, referente ao exercício de 2019. </w:t>
      </w:r>
      <w:r w:rsidRPr="007D2B9E">
        <w:rPr>
          <w:rFonts w:ascii="Arial Narrow" w:hAnsi="Arial Narrow" w:cs="Arial"/>
          <w:b/>
          <w:sz w:val="24"/>
          <w:szCs w:val="24"/>
        </w:rPr>
        <w:t xml:space="preserve">Advogado: </w:t>
      </w:r>
      <w:r w:rsidRPr="007D2B9E">
        <w:rPr>
          <w:rFonts w:ascii="Arial Narrow" w:hAnsi="Arial Narrow" w:cs="Arial"/>
          <w:noProof/>
          <w:sz w:val="24"/>
          <w:szCs w:val="24"/>
        </w:rPr>
        <w:t>Luiz Antonio de Araújo Cruz - OAB/AM 8611</w:t>
      </w:r>
      <w:r w:rsidRPr="007D2B9E">
        <w:rPr>
          <w:rFonts w:ascii="Arial Narrow" w:hAnsi="Arial Narrow" w:cs="Arial"/>
          <w:color w:val="000000"/>
          <w:sz w:val="24"/>
          <w:szCs w:val="24"/>
        </w:rPr>
        <w:t>.</w:t>
      </w:r>
      <w:r w:rsidRPr="007D2B9E">
        <w:rPr>
          <w:rFonts w:ascii="Arial Narrow" w:hAnsi="Arial Narrow" w:cs="Arial"/>
          <w:b/>
          <w:color w:val="000000"/>
          <w:sz w:val="24"/>
          <w:szCs w:val="24"/>
        </w:rPr>
        <w:t xml:space="preserve"> ACÓRDÃO Nº 2155/2023: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pelos arts. 5º, II e 11, inciso III, alínea “a”, item 3, da Resolução n.04/2002-TCE/AM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 </w:t>
      </w:r>
      <w:r w:rsidRPr="007D2B9E">
        <w:rPr>
          <w:rFonts w:ascii="Arial Narrow" w:hAnsi="Arial Narrow" w:cs="Arial"/>
          <w:sz w:val="24"/>
          <w:szCs w:val="24"/>
        </w:rPr>
        <w:t>nos termos d</w:t>
      </w:r>
      <w:r w:rsidRPr="007D2B9E">
        <w:rPr>
          <w:rFonts w:ascii="Arial Narrow" w:hAnsi="Arial Narrow" w:cs="Arial"/>
          <w:noProof/>
          <w:sz w:val="24"/>
          <w:szCs w:val="24"/>
        </w:rPr>
        <w:t xml:space="preserve">o voto da </w:t>
      </w:r>
      <w:r w:rsidRPr="007D2B9E">
        <w:rPr>
          <w:rFonts w:ascii="Arial Narrow" w:hAnsi="Arial Narrow" w:cs="Arial"/>
          <w:sz w:val="24"/>
          <w:szCs w:val="24"/>
        </w:rPr>
        <w:t>Excelentíssima Senhora Conselheira-Relatora</w:t>
      </w:r>
      <w:r w:rsidRPr="007D2B9E">
        <w:rPr>
          <w:rFonts w:ascii="Arial Narrow" w:hAnsi="Arial Narrow" w:cs="Arial"/>
          <w:b/>
          <w:noProof/>
          <w:sz w:val="24"/>
          <w:szCs w:val="24"/>
        </w:rPr>
        <w:t>, em divergência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b/>
          <w:color w:val="000000"/>
          <w:sz w:val="24"/>
          <w:szCs w:val="24"/>
        </w:rPr>
        <w:t xml:space="preserve"> 10.1. Julgar regular com ressalvas</w:t>
      </w:r>
      <w:r w:rsidRPr="007D2B9E">
        <w:rPr>
          <w:rFonts w:ascii="Arial Narrow" w:hAnsi="Arial Narrow" w:cs="Arial"/>
          <w:color w:val="000000"/>
          <w:sz w:val="24"/>
          <w:szCs w:val="24"/>
        </w:rPr>
        <w:t xml:space="preserve"> a Prestação de Contas Anual do Fundo de Apoio aos Pequenos Negócios Produtivos do Município de Maués - FUNPEQ, referente ao exercício de 2019, de responsabilidade do </w:t>
      </w:r>
      <w:r w:rsidRPr="007D2B9E">
        <w:rPr>
          <w:rFonts w:ascii="Arial Narrow" w:hAnsi="Arial Narrow" w:cs="Arial"/>
          <w:b/>
          <w:color w:val="000000"/>
          <w:sz w:val="24"/>
          <w:szCs w:val="24"/>
        </w:rPr>
        <w:t xml:space="preserve">Senhor Jose Luiz da Costa </w:t>
      </w:r>
      <w:proofErr w:type="spellStart"/>
      <w:r w:rsidRPr="007D2B9E">
        <w:rPr>
          <w:rFonts w:ascii="Arial Narrow" w:hAnsi="Arial Narrow" w:cs="Arial"/>
          <w:b/>
          <w:color w:val="000000"/>
          <w:sz w:val="24"/>
          <w:szCs w:val="24"/>
        </w:rPr>
        <w:t>Virgolino</w:t>
      </w:r>
      <w:proofErr w:type="spellEnd"/>
      <w:r w:rsidRPr="007D2B9E">
        <w:rPr>
          <w:rFonts w:ascii="Arial Narrow" w:hAnsi="Arial Narrow" w:cs="Arial"/>
          <w:color w:val="000000"/>
          <w:sz w:val="24"/>
          <w:szCs w:val="24"/>
        </w:rPr>
        <w:t xml:space="preserve">, Diretor – Executivo do Fundo de Apoio aos pequenos Negócios Produtivos do Município de Maués - FUNPEQ e Ordenador de Despesas, à época, nos termos do artigo 1º, II, e art. 22, II, da Lei nº. 2423/1996; c/c o art. 188, §1º, II, da Resolução nº. 04/2002; </w:t>
      </w:r>
      <w:r w:rsidRPr="007D2B9E">
        <w:rPr>
          <w:rFonts w:ascii="Arial Narrow" w:hAnsi="Arial Narrow" w:cs="Arial"/>
          <w:b/>
          <w:color w:val="000000"/>
          <w:sz w:val="24"/>
          <w:szCs w:val="24"/>
        </w:rPr>
        <w:t>10.2. Aplicar Multa</w:t>
      </w:r>
      <w:r w:rsidRPr="007D2B9E">
        <w:rPr>
          <w:rFonts w:ascii="Arial Narrow" w:hAnsi="Arial Narrow" w:cs="Arial"/>
          <w:color w:val="000000"/>
          <w:sz w:val="24"/>
          <w:szCs w:val="24"/>
        </w:rPr>
        <w:t xml:space="preserve"> ao </w:t>
      </w:r>
      <w:r w:rsidRPr="007D2B9E">
        <w:rPr>
          <w:rFonts w:ascii="Arial Narrow" w:hAnsi="Arial Narrow" w:cs="Arial"/>
          <w:b/>
          <w:color w:val="000000"/>
          <w:sz w:val="24"/>
          <w:szCs w:val="24"/>
        </w:rPr>
        <w:t xml:space="preserve">Senhor Jose Luiz da Costa </w:t>
      </w:r>
      <w:proofErr w:type="spellStart"/>
      <w:r w:rsidRPr="007D2B9E">
        <w:rPr>
          <w:rFonts w:ascii="Arial Narrow" w:hAnsi="Arial Narrow" w:cs="Arial"/>
          <w:b/>
          <w:color w:val="000000"/>
          <w:sz w:val="24"/>
          <w:szCs w:val="24"/>
        </w:rPr>
        <w:t>Virgolino</w:t>
      </w:r>
      <w:proofErr w:type="spellEnd"/>
      <w:r w:rsidRPr="007D2B9E">
        <w:rPr>
          <w:rFonts w:ascii="Arial Narrow" w:hAnsi="Arial Narrow" w:cs="Arial"/>
          <w:color w:val="000000"/>
          <w:sz w:val="24"/>
          <w:szCs w:val="24"/>
        </w:rPr>
        <w:t xml:space="preserve">, Diretor – Executivo do Fundo de Apoio aos pequenos Negócios Produtivos do Município de Maués - FUNPEQ e Ordenador de Despesas, à época, no valor de </w:t>
      </w:r>
      <w:proofErr w:type="gramStart"/>
      <w:r w:rsidRPr="007D2B9E">
        <w:rPr>
          <w:rFonts w:ascii="Arial Narrow" w:hAnsi="Arial Narrow" w:cs="Arial"/>
          <w:b/>
          <w:color w:val="000000"/>
          <w:sz w:val="24"/>
          <w:szCs w:val="24"/>
        </w:rPr>
        <w:t>R$ 10.240,80</w:t>
      </w:r>
      <w:r w:rsidRPr="007D2B9E">
        <w:rPr>
          <w:rFonts w:ascii="Arial Narrow" w:hAnsi="Arial Narrow" w:cs="Arial"/>
          <w:color w:val="000000"/>
          <w:sz w:val="24"/>
          <w:szCs w:val="24"/>
        </w:rPr>
        <w:t xml:space="preserve"> (06x R$ 1.706,80), fundamentada</w:t>
      </w:r>
      <w:proofErr w:type="gramEnd"/>
      <w:r w:rsidRPr="007D2B9E">
        <w:rPr>
          <w:rFonts w:ascii="Arial Narrow" w:hAnsi="Arial Narrow" w:cs="Arial"/>
          <w:color w:val="000000"/>
          <w:sz w:val="24"/>
          <w:szCs w:val="24"/>
        </w:rPr>
        <w:t xml:space="preserve"> no artigo 308, inciso I, alínea “a”, da Resolução nº 04/2002 (RI/TCE/AM), por mês de competência, nos casos de inobservância de prazos legais, para remessa ao Tribunal, por meio informatizado ou documental, de balancetes mensais do exercício, conforme disposto na impropriedade nº. 04 do Relatório-voto, e fixar </w:t>
      </w:r>
      <w:r w:rsidRPr="007D2B9E">
        <w:rPr>
          <w:rFonts w:ascii="Arial Narrow" w:hAnsi="Arial Narrow" w:cs="Arial"/>
          <w:b/>
          <w:color w:val="000000"/>
          <w:sz w:val="24"/>
          <w:szCs w:val="24"/>
        </w:rPr>
        <w:t>prazo de 30 dias</w:t>
      </w:r>
      <w:r w:rsidRPr="007D2B9E">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desde que previamente autorizadas pelo Relator; </w:t>
      </w:r>
      <w:r w:rsidRPr="007D2B9E">
        <w:rPr>
          <w:rFonts w:ascii="Arial Narrow" w:hAnsi="Arial Narrow" w:cs="Arial"/>
          <w:b/>
          <w:color w:val="000000"/>
          <w:sz w:val="24"/>
          <w:szCs w:val="24"/>
        </w:rPr>
        <w:t>10.3. Determinar</w:t>
      </w:r>
      <w:r w:rsidRPr="007D2B9E">
        <w:rPr>
          <w:rFonts w:ascii="Arial Narrow" w:hAnsi="Arial Narrow" w:cs="Arial"/>
          <w:color w:val="000000"/>
          <w:sz w:val="24"/>
          <w:szCs w:val="24"/>
        </w:rPr>
        <w:t xml:space="preserve"> à origem que, nos termos do §2º, do artigo 188, do Regimento Interno, evite a ocorrência das seguintes impropriedades, em futuras prestações de contas: </w:t>
      </w:r>
      <w:r w:rsidRPr="007D2B9E">
        <w:rPr>
          <w:rFonts w:ascii="Arial Narrow" w:hAnsi="Arial Narrow" w:cs="Arial"/>
          <w:b/>
          <w:color w:val="000000"/>
          <w:sz w:val="24"/>
          <w:szCs w:val="24"/>
        </w:rPr>
        <w:t>10.3.1.</w:t>
      </w:r>
      <w:r w:rsidRPr="007D2B9E">
        <w:rPr>
          <w:rFonts w:ascii="Arial Narrow" w:hAnsi="Arial Narrow" w:cs="Arial"/>
          <w:color w:val="000000"/>
          <w:sz w:val="24"/>
          <w:szCs w:val="24"/>
        </w:rPr>
        <w:t xml:space="preserve"> Atualização do Portal da Transparência do Fundo, em cumprimento à Lei nº 12527/2011; </w:t>
      </w:r>
      <w:r w:rsidRPr="007D2B9E">
        <w:rPr>
          <w:rFonts w:ascii="Arial Narrow" w:hAnsi="Arial Narrow" w:cs="Arial"/>
          <w:b/>
          <w:color w:val="000000"/>
          <w:sz w:val="24"/>
          <w:szCs w:val="24"/>
        </w:rPr>
        <w:t>10.3.2.</w:t>
      </w:r>
      <w:r w:rsidRPr="007D2B9E">
        <w:rPr>
          <w:rFonts w:ascii="Arial Narrow" w:hAnsi="Arial Narrow" w:cs="Arial"/>
          <w:color w:val="000000"/>
          <w:sz w:val="24"/>
          <w:szCs w:val="24"/>
        </w:rPr>
        <w:t xml:space="preserve"> Ausência de encaminhamento da Prestação de Contas Anual dentro do prazo estabelecido no artigo 20, I, da LC n.º 06/91 c/c o art. 29, da Lei n.º 2.423/1996;</w:t>
      </w:r>
      <w:r w:rsidRPr="007D2B9E">
        <w:rPr>
          <w:rFonts w:ascii="Arial Narrow" w:hAnsi="Arial Narrow" w:cs="Arial"/>
          <w:b/>
          <w:color w:val="000000"/>
          <w:sz w:val="24"/>
          <w:szCs w:val="24"/>
        </w:rPr>
        <w:t xml:space="preserve"> 10.3.3.</w:t>
      </w:r>
      <w:r w:rsidRPr="007D2B9E">
        <w:rPr>
          <w:rFonts w:ascii="Arial Narrow" w:hAnsi="Arial Narrow" w:cs="Arial"/>
          <w:color w:val="000000"/>
          <w:sz w:val="24"/>
          <w:szCs w:val="24"/>
        </w:rPr>
        <w:t xml:space="preserve"> Ausência de documentação probatória para comprovar a realização correta dos processos licitatórios, em consonância com a nova Lei de Licitações nº. 14.133/2021;</w:t>
      </w:r>
      <w:r w:rsidRPr="007D2B9E">
        <w:rPr>
          <w:rFonts w:ascii="Arial Narrow" w:hAnsi="Arial Narrow" w:cs="Arial"/>
          <w:b/>
          <w:color w:val="000000"/>
          <w:sz w:val="24"/>
          <w:szCs w:val="24"/>
        </w:rPr>
        <w:t xml:space="preserve"> 10.3.4.</w:t>
      </w:r>
      <w:r w:rsidRPr="007D2B9E">
        <w:rPr>
          <w:rFonts w:ascii="Arial Narrow" w:hAnsi="Arial Narrow" w:cs="Arial"/>
          <w:color w:val="000000"/>
          <w:sz w:val="24"/>
          <w:szCs w:val="24"/>
        </w:rPr>
        <w:t xml:space="preserve"> Ausência de controle dos bens do Ativo Imobilizado, diante do que determina os artigos 94 e 96 da Lei 4.320/1964.</w:t>
      </w:r>
      <w:r w:rsidRPr="007D2B9E">
        <w:rPr>
          <w:rFonts w:ascii="Arial Narrow" w:hAnsi="Arial Narrow" w:cs="Arial"/>
          <w:b/>
          <w:color w:val="000000"/>
          <w:sz w:val="24"/>
          <w:szCs w:val="24"/>
        </w:rPr>
        <w:t xml:space="preserve"> 10.4. Determinar</w:t>
      </w:r>
      <w:r w:rsidRPr="007D2B9E">
        <w:rPr>
          <w:rFonts w:ascii="Arial Narrow" w:hAnsi="Arial Narrow" w:cs="Arial"/>
          <w:color w:val="000000"/>
          <w:sz w:val="24"/>
          <w:szCs w:val="24"/>
        </w:rPr>
        <w:t xml:space="preserve"> à Secretaria do Tribunal Pleno que, após a ocorrência da coisa julgada, nos termos dos artigos 159 e 160, da Resolução nº 04/2002, adote as providências do artigo 162, §1º, do RITCE. </w:t>
      </w:r>
      <w:r w:rsidRPr="007D2B9E">
        <w:rPr>
          <w:rFonts w:ascii="Arial Narrow" w:hAnsi="Arial Narrow" w:cs="Arial"/>
          <w:b/>
          <w:color w:val="000000"/>
          <w:sz w:val="24"/>
          <w:szCs w:val="24"/>
        </w:rPr>
        <w:t>PROCESSO Nº 15.352/2020</w:t>
      </w:r>
      <w:r w:rsidRPr="007D2B9E">
        <w:rPr>
          <w:rFonts w:ascii="Arial Narrow" w:hAnsi="Arial Narrow" w:cs="Arial"/>
          <w:color w:val="000000"/>
          <w:sz w:val="24"/>
          <w:szCs w:val="24"/>
        </w:rPr>
        <w:t xml:space="preserve"> - Representação oriunda da Manifestação nº 380/2020-Ouvidoria, em face da Secretaria de Estado de Saúde – SUSAM, acerca de indícios de </w:t>
      </w:r>
      <w:r w:rsidRPr="007D2B9E">
        <w:rPr>
          <w:rFonts w:ascii="Arial Narrow" w:hAnsi="Arial Narrow" w:cs="Arial"/>
          <w:color w:val="000000"/>
          <w:sz w:val="24"/>
          <w:szCs w:val="24"/>
        </w:rPr>
        <w:lastRenderedPageBreak/>
        <w:t xml:space="preserve">irregularidades na acumulação de cargos públicos pela servidora Maria </w:t>
      </w:r>
      <w:proofErr w:type="spellStart"/>
      <w:r w:rsidRPr="007D2B9E">
        <w:rPr>
          <w:rFonts w:ascii="Arial Narrow" w:hAnsi="Arial Narrow" w:cs="Arial"/>
          <w:color w:val="000000"/>
          <w:sz w:val="24"/>
          <w:szCs w:val="24"/>
        </w:rPr>
        <w:t>Rozaria</w:t>
      </w:r>
      <w:proofErr w:type="spellEnd"/>
      <w:r w:rsidRPr="007D2B9E">
        <w:rPr>
          <w:rFonts w:ascii="Arial Narrow" w:hAnsi="Arial Narrow" w:cs="Arial"/>
          <w:color w:val="000000"/>
          <w:sz w:val="24"/>
          <w:szCs w:val="24"/>
        </w:rPr>
        <w:t xml:space="preserve"> Venâncio. </w:t>
      </w:r>
      <w:r w:rsidRPr="007D2B9E">
        <w:rPr>
          <w:rFonts w:ascii="Arial Narrow" w:hAnsi="Arial Narrow" w:cs="Arial"/>
          <w:b/>
          <w:color w:val="000000"/>
          <w:sz w:val="24"/>
          <w:szCs w:val="24"/>
        </w:rPr>
        <w:t xml:space="preserve">ACÓRDÃO Nº 2160/2023: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11, inciso IV, alínea “i”,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b/>
          <w:sz w:val="24"/>
          <w:szCs w:val="24"/>
        </w:rPr>
        <w:t xml:space="preserve"> </w:t>
      </w:r>
      <w:r w:rsidRPr="007D2B9E">
        <w:rPr>
          <w:rFonts w:ascii="Arial Narrow" w:hAnsi="Arial Narrow" w:cs="Arial"/>
          <w:sz w:val="24"/>
          <w:szCs w:val="24"/>
        </w:rPr>
        <w:t>nos termos d</w:t>
      </w:r>
      <w:r w:rsidRPr="007D2B9E">
        <w:rPr>
          <w:rFonts w:ascii="Arial Narrow" w:hAnsi="Arial Narrow" w:cs="Arial"/>
          <w:noProof/>
          <w:sz w:val="24"/>
          <w:szCs w:val="24"/>
        </w:rPr>
        <w:t>o voto</w:t>
      </w:r>
      <w:r w:rsidRPr="007D2B9E">
        <w:rPr>
          <w:rFonts w:ascii="Arial Narrow" w:hAnsi="Arial Narrow" w:cs="Arial"/>
          <w:sz w:val="24"/>
          <w:szCs w:val="24"/>
        </w:rPr>
        <w:t xml:space="preserve"> </w:t>
      </w:r>
      <w:r w:rsidRPr="007D2B9E">
        <w:rPr>
          <w:rFonts w:ascii="Arial Narrow" w:hAnsi="Arial Narrow" w:cs="Arial"/>
          <w:noProof/>
          <w:sz w:val="24"/>
          <w:szCs w:val="24"/>
        </w:rPr>
        <w:t>da</w:t>
      </w:r>
      <w:r w:rsidRPr="007D2B9E">
        <w:rPr>
          <w:rFonts w:ascii="Arial Narrow" w:hAnsi="Arial Narrow" w:cs="Arial"/>
          <w:sz w:val="24"/>
          <w:szCs w:val="24"/>
        </w:rPr>
        <w:t xml:space="preserve"> Excelentíssima Senhor</w:t>
      </w:r>
      <w:r w:rsidRPr="007D2B9E">
        <w:rPr>
          <w:rFonts w:ascii="Arial Narrow" w:hAnsi="Arial Narrow" w:cs="Arial"/>
          <w:noProof/>
          <w:sz w:val="24"/>
          <w:szCs w:val="24"/>
        </w:rPr>
        <w:t>a</w:t>
      </w:r>
      <w:r w:rsidRPr="007D2B9E">
        <w:rPr>
          <w:rFonts w:ascii="Arial Narrow" w:hAnsi="Arial Narrow" w:cs="Arial"/>
          <w:sz w:val="24"/>
          <w:szCs w:val="24"/>
        </w:rPr>
        <w:t xml:space="preserve"> </w:t>
      </w:r>
      <w:r w:rsidRPr="007D2B9E">
        <w:rPr>
          <w:rFonts w:ascii="Arial Narrow" w:hAnsi="Arial Narrow" w:cs="Arial"/>
          <w:noProof/>
          <w:sz w:val="24"/>
          <w:szCs w:val="24"/>
        </w:rPr>
        <w:t>Conselheira-Relatora</w:t>
      </w:r>
      <w:r w:rsidRPr="007D2B9E">
        <w:rPr>
          <w:rFonts w:ascii="Arial Narrow" w:hAnsi="Arial Narrow" w:cs="Arial"/>
          <w:b/>
          <w:noProof/>
          <w:sz w:val="24"/>
          <w:szCs w:val="24"/>
        </w:rPr>
        <w:t>, em parcial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b/>
          <w:color w:val="000000"/>
          <w:sz w:val="24"/>
          <w:szCs w:val="24"/>
        </w:rPr>
        <w:t xml:space="preserve"> 9.1. Conhecer</w:t>
      </w:r>
      <w:r w:rsidRPr="007D2B9E">
        <w:rPr>
          <w:rFonts w:ascii="Arial Narrow" w:hAnsi="Arial Narrow" w:cs="Arial"/>
          <w:color w:val="000000"/>
          <w:sz w:val="24"/>
          <w:szCs w:val="24"/>
        </w:rPr>
        <w:t xml:space="preserve"> da Representação oriunda da SECEX-TCE/AM, pois presentes os critérios de sua admissibilidade; </w:t>
      </w:r>
      <w:r w:rsidRPr="007D2B9E">
        <w:rPr>
          <w:rFonts w:ascii="Arial Narrow" w:hAnsi="Arial Narrow" w:cs="Arial"/>
          <w:b/>
          <w:color w:val="000000"/>
          <w:sz w:val="24"/>
          <w:szCs w:val="24"/>
        </w:rPr>
        <w:t>9.2. Julgar Parcialmente Procedente</w:t>
      </w:r>
      <w:r w:rsidRPr="007D2B9E">
        <w:rPr>
          <w:rFonts w:ascii="Arial Narrow" w:hAnsi="Arial Narrow" w:cs="Arial"/>
          <w:color w:val="000000"/>
          <w:sz w:val="24"/>
          <w:szCs w:val="24"/>
        </w:rPr>
        <w:t xml:space="preserve"> em face da Sra. Maria </w:t>
      </w:r>
      <w:proofErr w:type="spellStart"/>
      <w:r w:rsidRPr="007D2B9E">
        <w:rPr>
          <w:rFonts w:ascii="Arial Narrow" w:hAnsi="Arial Narrow" w:cs="Arial"/>
          <w:color w:val="000000"/>
          <w:sz w:val="24"/>
          <w:szCs w:val="24"/>
        </w:rPr>
        <w:t>Rozaria</w:t>
      </w:r>
      <w:proofErr w:type="spellEnd"/>
      <w:r w:rsidRPr="007D2B9E">
        <w:rPr>
          <w:rFonts w:ascii="Arial Narrow" w:hAnsi="Arial Narrow" w:cs="Arial"/>
          <w:color w:val="000000"/>
          <w:sz w:val="24"/>
          <w:szCs w:val="24"/>
        </w:rPr>
        <w:t xml:space="preserve"> Venâncio, haja vista a caracterização do acúmulo ilegal de três cargos na área da saúde. No entanto, deixando de aplicar multa em razão de não comprovação de dolo, de cessação do estado de acúmulo ainda no ano de 2020, bem como a intenção da medida realizada pela Gestão no sentido de minimizar os impactos ocasionados pela Covid-19 no Município de Tabatinga;</w:t>
      </w:r>
      <w:r w:rsidRPr="007D2B9E">
        <w:rPr>
          <w:rFonts w:ascii="Arial Narrow" w:hAnsi="Arial Narrow" w:cs="Arial"/>
          <w:b/>
          <w:color w:val="000000"/>
          <w:sz w:val="24"/>
          <w:szCs w:val="24"/>
        </w:rPr>
        <w:t xml:space="preserve"> 9.3. Recomendar</w:t>
      </w:r>
      <w:r w:rsidRPr="007D2B9E">
        <w:rPr>
          <w:rFonts w:ascii="Arial Narrow" w:hAnsi="Arial Narrow" w:cs="Arial"/>
          <w:color w:val="000000"/>
          <w:sz w:val="24"/>
          <w:szCs w:val="24"/>
        </w:rPr>
        <w:t xml:space="preserve"> que a Secretaria de Estado de Saúde do Amazonas – SES na ocasião de nomear servidores efetivos em cargos comissionados observe o regramento contido no art. 37, inciso XVI quanto </w:t>
      </w:r>
      <w:proofErr w:type="gramStart"/>
      <w:r w:rsidRPr="007D2B9E">
        <w:rPr>
          <w:rFonts w:ascii="Arial Narrow" w:hAnsi="Arial Narrow" w:cs="Arial"/>
          <w:color w:val="000000"/>
          <w:sz w:val="24"/>
          <w:szCs w:val="24"/>
        </w:rPr>
        <w:t>as</w:t>
      </w:r>
      <w:proofErr w:type="gramEnd"/>
      <w:r w:rsidRPr="007D2B9E">
        <w:rPr>
          <w:rFonts w:ascii="Arial Narrow" w:hAnsi="Arial Narrow" w:cs="Arial"/>
          <w:color w:val="000000"/>
          <w:sz w:val="24"/>
          <w:szCs w:val="24"/>
        </w:rPr>
        <w:t xml:space="preserve"> possibilidades/impossibilidades de acúmulo de cargos; </w:t>
      </w:r>
      <w:r w:rsidRPr="007D2B9E">
        <w:rPr>
          <w:rFonts w:ascii="Arial Narrow" w:hAnsi="Arial Narrow" w:cs="Arial"/>
          <w:b/>
          <w:color w:val="000000"/>
          <w:sz w:val="24"/>
          <w:szCs w:val="24"/>
        </w:rPr>
        <w:t>9.4. Arquivar</w:t>
      </w:r>
      <w:r w:rsidRPr="007D2B9E">
        <w:rPr>
          <w:rFonts w:ascii="Arial Narrow" w:hAnsi="Arial Narrow" w:cs="Arial"/>
          <w:color w:val="000000"/>
          <w:sz w:val="24"/>
          <w:szCs w:val="24"/>
        </w:rPr>
        <w:t xml:space="preserve"> o processo internamente; </w:t>
      </w:r>
      <w:r w:rsidRPr="007D2B9E">
        <w:rPr>
          <w:rFonts w:ascii="Arial Narrow" w:hAnsi="Arial Narrow" w:cs="Arial"/>
          <w:b/>
          <w:color w:val="000000"/>
          <w:sz w:val="24"/>
          <w:szCs w:val="24"/>
        </w:rPr>
        <w:t>9.5. Notificar</w:t>
      </w:r>
      <w:r w:rsidRPr="007D2B9E">
        <w:rPr>
          <w:rFonts w:ascii="Arial Narrow" w:hAnsi="Arial Narrow" w:cs="Arial"/>
          <w:color w:val="000000"/>
          <w:sz w:val="24"/>
          <w:szCs w:val="24"/>
        </w:rPr>
        <w:t xml:space="preserve"> a Secretaria de Estado de Saúde do Amazonas-</w:t>
      </w:r>
      <w:proofErr w:type="spellStart"/>
      <w:r w:rsidRPr="007D2B9E">
        <w:rPr>
          <w:rFonts w:ascii="Arial Narrow" w:hAnsi="Arial Narrow" w:cs="Arial"/>
          <w:color w:val="000000"/>
          <w:sz w:val="24"/>
          <w:szCs w:val="24"/>
        </w:rPr>
        <w:t>Ses</w:t>
      </w:r>
      <w:proofErr w:type="spellEnd"/>
      <w:r w:rsidRPr="007D2B9E">
        <w:rPr>
          <w:rFonts w:ascii="Arial Narrow" w:hAnsi="Arial Narrow" w:cs="Arial"/>
          <w:color w:val="000000"/>
          <w:sz w:val="24"/>
          <w:szCs w:val="24"/>
        </w:rPr>
        <w:t xml:space="preserve"> e a Sra. Maria </w:t>
      </w:r>
      <w:proofErr w:type="spellStart"/>
      <w:r w:rsidRPr="007D2B9E">
        <w:rPr>
          <w:rFonts w:ascii="Arial Narrow" w:hAnsi="Arial Narrow" w:cs="Arial"/>
          <w:color w:val="000000"/>
          <w:sz w:val="24"/>
          <w:szCs w:val="24"/>
        </w:rPr>
        <w:t>Rozaria</w:t>
      </w:r>
      <w:proofErr w:type="spellEnd"/>
      <w:r w:rsidRPr="007D2B9E">
        <w:rPr>
          <w:rFonts w:ascii="Arial Narrow" w:hAnsi="Arial Narrow" w:cs="Arial"/>
          <w:color w:val="000000"/>
          <w:sz w:val="24"/>
          <w:szCs w:val="24"/>
        </w:rPr>
        <w:t xml:space="preserve"> Venâncio sobre o julgamento do feito. </w:t>
      </w:r>
      <w:r w:rsidRPr="007D2B9E">
        <w:rPr>
          <w:rFonts w:ascii="Arial Narrow" w:hAnsi="Arial Narrow" w:cs="Arial"/>
          <w:b/>
          <w:color w:val="000000"/>
          <w:sz w:val="24"/>
          <w:szCs w:val="24"/>
        </w:rPr>
        <w:t>PROCESSO Nº 17.561/2021</w:t>
      </w:r>
      <w:r w:rsidRPr="007D2B9E">
        <w:rPr>
          <w:rFonts w:ascii="Arial Narrow" w:hAnsi="Arial Narrow" w:cs="Arial"/>
          <w:color w:val="000000"/>
          <w:sz w:val="24"/>
          <w:szCs w:val="24"/>
        </w:rPr>
        <w:t xml:space="preserve"> - Representação interposta pelo Ministério Público de Contas, em face da Prefeitura Municipal de Manacapuru, sob a Gestão do Sr. </w:t>
      </w:r>
      <w:proofErr w:type="spellStart"/>
      <w:r w:rsidRPr="007D2B9E">
        <w:rPr>
          <w:rFonts w:ascii="Arial Narrow" w:hAnsi="Arial Narrow" w:cs="Arial"/>
          <w:color w:val="000000"/>
          <w:sz w:val="24"/>
          <w:szCs w:val="24"/>
        </w:rPr>
        <w:t>Betanael</w:t>
      </w:r>
      <w:proofErr w:type="spellEnd"/>
      <w:r w:rsidRPr="007D2B9E">
        <w:rPr>
          <w:rFonts w:ascii="Arial Narrow" w:hAnsi="Arial Narrow" w:cs="Arial"/>
          <w:color w:val="000000"/>
          <w:sz w:val="24"/>
          <w:szCs w:val="24"/>
        </w:rPr>
        <w:t xml:space="preserve"> da Silva D’</w:t>
      </w:r>
      <w:proofErr w:type="spellStart"/>
      <w:proofErr w:type="gramStart"/>
      <w:r w:rsidRPr="007D2B9E">
        <w:rPr>
          <w:rFonts w:ascii="Arial Narrow" w:hAnsi="Arial Narrow" w:cs="Arial"/>
          <w:color w:val="000000"/>
          <w:sz w:val="24"/>
          <w:szCs w:val="24"/>
        </w:rPr>
        <w:t>ângelo</w:t>
      </w:r>
      <w:proofErr w:type="spellEnd"/>
      <w:proofErr w:type="gramEnd"/>
      <w:r w:rsidRPr="007D2B9E">
        <w:rPr>
          <w:rFonts w:ascii="Arial Narrow" w:hAnsi="Arial Narrow" w:cs="Arial"/>
          <w:color w:val="000000"/>
          <w:sz w:val="24"/>
          <w:szCs w:val="24"/>
        </w:rPr>
        <w:t xml:space="preserve">, Prefeito, para apurar a impessoalidade, a moralidade, a economicidade, a legitimidade e a legalidade na prorrogação do Contrato nº 160/2017, firmado com a empresa </w:t>
      </w:r>
      <w:proofErr w:type="spellStart"/>
      <w:r w:rsidRPr="007D2B9E">
        <w:rPr>
          <w:rFonts w:ascii="Arial Narrow" w:hAnsi="Arial Narrow" w:cs="Arial"/>
          <w:color w:val="000000"/>
          <w:sz w:val="24"/>
          <w:szCs w:val="24"/>
        </w:rPr>
        <w:t>Kapef</w:t>
      </w:r>
      <w:proofErr w:type="spellEnd"/>
      <w:r w:rsidRPr="007D2B9E">
        <w:rPr>
          <w:rFonts w:ascii="Arial Narrow" w:hAnsi="Arial Narrow" w:cs="Arial"/>
          <w:color w:val="000000"/>
          <w:sz w:val="24"/>
          <w:szCs w:val="24"/>
        </w:rPr>
        <w:t xml:space="preserve"> Serviços de Construção e Transportes </w:t>
      </w:r>
      <w:proofErr w:type="spellStart"/>
      <w:r w:rsidRPr="007D2B9E">
        <w:rPr>
          <w:rFonts w:ascii="Arial Narrow" w:hAnsi="Arial Narrow" w:cs="Arial"/>
          <w:color w:val="000000"/>
          <w:sz w:val="24"/>
          <w:szCs w:val="24"/>
        </w:rPr>
        <w:t>Ltda-ME</w:t>
      </w:r>
      <w:proofErr w:type="spellEnd"/>
      <w:r w:rsidRPr="007D2B9E">
        <w:rPr>
          <w:rFonts w:ascii="Arial Narrow" w:hAnsi="Arial Narrow" w:cs="Arial"/>
          <w:color w:val="000000"/>
          <w:sz w:val="24"/>
          <w:szCs w:val="24"/>
        </w:rPr>
        <w:t xml:space="preserve"> (CNPJ 07.322.675/0001-04) no valor de R$ 1.251.000,00, e na prorrogação do Contrato nº 162/2017, firmado com a empresa AGP Transporte Construtora e Empreendimentos </w:t>
      </w:r>
      <w:proofErr w:type="spellStart"/>
      <w:r w:rsidRPr="007D2B9E">
        <w:rPr>
          <w:rFonts w:ascii="Arial Narrow" w:hAnsi="Arial Narrow" w:cs="Arial"/>
          <w:color w:val="000000"/>
          <w:sz w:val="24"/>
          <w:szCs w:val="24"/>
        </w:rPr>
        <w:t>Ltda</w:t>
      </w:r>
      <w:proofErr w:type="spellEnd"/>
      <w:r w:rsidRPr="007D2B9E">
        <w:rPr>
          <w:rFonts w:ascii="Arial Narrow" w:hAnsi="Arial Narrow" w:cs="Arial"/>
          <w:color w:val="000000"/>
          <w:sz w:val="24"/>
          <w:szCs w:val="24"/>
        </w:rPr>
        <w:t xml:space="preserve"> - </w:t>
      </w:r>
      <w:proofErr w:type="spellStart"/>
      <w:r w:rsidRPr="007D2B9E">
        <w:rPr>
          <w:rFonts w:ascii="Arial Narrow" w:hAnsi="Arial Narrow" w:cs="Arial"/>
          <w:color w:val="000000"/>
          <w:sz w:val="24"/>
          <w:szCs w:val="24"/>
        </w:rPr>
        <w:t>Epp</w:t>
      </w:r>
      <w:proofErr w:type="spellEnd"/>
      <w:r w:rsidRPr="007D2B9E">
        <w:rPr>
          <w:rFonts w:ascii="Arial Narrow" w:hAnsi="Arial Narrow" w:cs="Arial"/>
          <w:color w:val="000000"/>
          <w:sz w:val="24"/>
          <w:szCs w:val="24"/>
        </w:rPr>
        <w:t xml:space="preserve"> (CNPJ 13.137.636/0001-21) no valor de R$ 2.442.015,00, ambos para locação de veículos para atender as necessidades das Administrações Direta e Indireta de Manacapuru. </w:t>
      </w:r>
      <w:r w:rsidRPr="007D2B9E">
        <w:rPr>
          <w:rFonts w:ascii="Arial Narrow" w:hAnsi="Arial Narrow" w:cs="Arial"/>
          <w:b/>
          <w:sz w:val="24"/>
          <w:szCs w:val="24"/>
        </w:rPr>
        <w:t>Advogado:</w:t>
      </w:r>
      <w:r w:rsidRPr="007D2B9E">
        <w:rPr>
          <w:rFonts w:ascii="Arial Narrow" w:hAnsi="Arial Narrow" w:cs="Arial"/>
          <w:sz w:val="24"/>
          <w:szCs w:val="24"/>
        </w:rPr>
        <w:t xml:space="preserve"> </w:t>
      </w:r>
      <w:r w:rsidRPr="007D2B9E">
        <w:rPr>
          <w:rFonts w:ascii="Arial Narrow" w:hAnsi="Arial Narrow" w:cs="Arial"/>
          <w:noProof/>
          <w:sz w:val="24"/>
          <w:szCs w:val="24"/>
        </w:rPr>
        <w:t>Christian Galvão da Silva - OAB/AM 14841</w:t>
      </w:r>
      <w:r w:rsidRPr="007D2B9E">
        <w:rPr>
          <w:rFonts w:ascii="Arial Narrow" w:hAnsi="Arial Narrow" w:cs="Arial"/>
          <w:color w:val="000000"/>
          <w:sz w:val="24"/>
          <w:szCs w:val="24"/>
        </w:rPr>
        <w:t>.</w:t>
      </w:r>
      <w:r w:rsidRPr="007D2B9E">
        <w:rPr>
          <w:rFonts w:ascii="Arial Narrow" w:hAnsi="Arial Narrow" w:cs="Arial"/>
          <w:b/>
          <w:color w:val="000000"/>
          <w:sz w:val="24"/>
          <w:szCs w:val="24"/>
        </w:rPr>
        <w:t xml:space="preserve"> ACÓRDÃO Nº 2161/2023: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11, inciso IV, alínea “i”,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b/>
          <w:sz w:val="24"/>
          <w:szCs w:val="24"/>
        </w:rPr>
        <w:t xml:space="preserve"> </w:t>
      </w:r>
      <w:r w:rsidRPr="007D2B9E">
        <w:rPr>
          <w:rFonts w:ascii="Arial Narrow" w:hAnsi="Arial Narrow" w:cs="Arial"/>
          <w:sz w:val="24"/>
          <w:szCs w:val="24"/>
        </w:rPr>
        <w:t>nos termos d</w:t>
      </w:r>
      <w:r w:rsidRPr="007D2B9E">
        <w:rPr>
          <w:rFonts w:ascii="Arial Narrow" w:hAnsi="Arial Narrow" w:cs="Arial"/>
          <w:noProof/>
          <w:sz w:val="24"/>
          <w:szCs w:val="24"/>
        </w:rPr>
        <w:t>o voto</w:t>
      </w:r>
      <w:r w:rsidRPr="007D2B9E">
        <w:rPr>
          <w:rFonts w:ascii="Arial Narrow" w:hAnsi="Arial Narrow" w:cs="Arial"/>
          <w:sz w:val="24"/>
          <w:szCs w:val="24"/>
        </w:rPr>
        <w:t xml:space="preserve"> </w:t>
      </w:r>
      <w:r w:rsidRPr="007D2B9E">
        <w:rPr>
          <w:rFonts w:ascii="Arial Narrow" w:hAnsi="Arial Narrow" w:cs="Arial"/>
          <w:noProof/>
          <w:sz w:val="24"/>
          <w:szCs w:val="24"/>
        </w:rPr>
        <w:t>da</w:t>
      </w:r>
      <w:r w:rsidRPr="007D2B9E">
        <w:rPr>
          <w:rFonts w:ascii="Arial Narrow" w:hAnsi="Arial Narrow" w:cs="Arial"/>
          <w:sz w:val="24"/>
          <w:szCs w:val="24"/>
        </w:rPr>
        <w:t xml:space="preserve"> Excelentíssima Senhor</w:t>
      </w:r>
      <w:r w:rsidRPr="007D2B9E">
        <w:rPr>
          <w:rFonts w:ascii="Arial Narrow" w:hAnsi="Arial Narrow" w:cs="Arial"/>
          <w:noProof/>
          <w:sz w:val="24"/>
          <w:szCs w:val="24"/>
        </w:rPr>
        <w:t>a</w:t>
      </w:r>
      <w:r w:rsidRPr="007D2B9E">
        <w:rPr>
          <w:rFonts w:ascii="Arial Narrow" w:hAnsi="Arial Narrow" w:cs="Arial"/>
          <w:sz w:val="24"/>
          <w:szCs w:val="24"/>
        </w:rPr>
        <w:t xml:space="preserve"> </w:t>
      </w:r>
      <w:r w:rsidRPr="007D2B9E">
        <w:rPr>
          <w:rFonts w:ascii="Arial Narrow" w:hAnsi="Arial Narrow" w:cs="Arial"/>
          <w:noProof/>
          <w:sz w:val="24"/>
          <w:szCs w:val="24"/>
        </w:rPr>
        <w:t>Conselheira-Relatora</w:t>
      </w:r>
      <w:r w:rsidRPr="007D2B9E">
        <w:rPr>
          <w:rFonts w:ascii="Arial Narrow" w:hAnsi="Arial Narrow" w:cs="Arial"/>
          <w:b/>
          <w:noProof/>
          <w:sz w:val="24"/>
          <w:szCs w:val="24"/>
        </w:rPr>
        <w:t>, em parcial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9.1. Conhecer</w:t>
      </w:r>
      <w:r w:rsidRPr="007D2B9E">
        <w:rPr>
          <w:rFonts w:ascii="Arial Narrow" w:hAnsi="Arial Narrow" w:cs="Arial"/>
          <w:color w:val="000000"/>
          <w:sz w:val="24"/>
          <w:szCs w:val="24"/>
        </w:rPr>
        <w:t xml:space="preserve"> da representação do Ministério Público de Contas, por ter sido interposta nos termos regimentais; </w:t>
      </w:r>
      <w:r w:rsidRPr="007D2B9E">
        <w:rPr>
          <w:rFonts w:ascii="Arial Narrow" w:hAnsi="Arial Narrow" w:cs="Arial"/>
          <w:b/>
          <w:color w:val="000000"/>
          <w:sz w:val="24"/>
          <w:szCs w:val="24"/>
        </w:rPr>
        <w:t>9.2. Julgar Procedente</w:t>
      </w:r>
      <w:r w:rsidRPr="007D2B9E">
        <w:rPr>
          <w:rFonts w:ascii="Arial Narrow" w:hAnsi="Arial Narrow" w:cs="Arial"/>
          <w:color w:val="000000"/>
          <w:sz w:val="24"/>
          <w:szCs w:val="24"/>
        </w:rPr>
        <w:t xml:space="preserve"> a representação do Ministério Público de Contas, por não restar demonstrado no portal da transparência, informações sobre o contrato nº 160/2017; </w:t>
      </w:r>
      <w:r w:rsidRPr="007D2B9E">
        <w:rPr>
          <w:rFonts w:ascii="Arial Narrow" w:hAnsi="Arial Narrow" w:cs="Arial"/>
          <w:b/>
          <w:color w:val="000000"/>
          <w:sz w:val="24"/>
          <w:szCs w:val="24"/>
        </w:rPr>
        <w:t>9.3. Recomendar</w:t>
      </w:r>
      <w:r w:rsidRPr="007D2B9E">
        <w:rPr>
          <w:rFonts w:ascii="Arial Narrow" w:hAnsi="Arial Narrow" w:cs="Arial"/>
          <w:color w:val="000000"/>
          <w:sz w:val="24"/>
          <w:szCs w:val="24"/>
        </w:rPr>
        <w:t xml:space="preserve"> a Prefeitura Municipal de Manacapuru, que promova as publicações devidas no Portal da Transparência; </w:t>
      </w:r>
      <w:r w:rsidRPr="007D2B9E">
        <w:rPr>
          <w:rFonts w:ascii="Arial Narrow" w:hAnsi="Arial Narrow" w:cs="Arial"/>
          <w:b/>
          <w:color w:val="000000"/>
          <w:sz w:val="24"/>
          <w:szCs w:val="24"/>
        </w:rPr>
        <w:t>9.4. Determinar</w:t>
      </w:r>
      <w:r w:rsidRPr="007D2B9E">
        <w:rPr>
          <w:rFonts w:ascii="Arial Narrow" w:hAnsi="Arial Narrow" w:cs="Arial"/>
          <w:color w:val="000000"/>
          <w:sz w:val="24"/>
          <w:szCs w:val="24"/>
        </w:rPr>
        <w:t xml:space="preserve"> que a SEPLENO </w:t>
      </w:r>
      <w:proofErr w:type="gramStart"/>
      <w:r w:rsidRPr="007D2B9E">
        <w:rPr>
          <w:rFonts w:ascii="Arial Narrow" w:hAnsi="Arial Narrow" w:cs="Arial"/>
          <w:color w:val="000000"/>
          <w:sz w:val="24"/>
          <w:szCs w:val="24"/>
        </w:rPr>
        <w:t>promova</w:t>
      </w:r>
      <w:proofErr w:type="gramEnd"/>
      <w:r w:rsidRPr="007D2B9E">
        <w:rPr>
          <w:rFonts w:ascii="Arial Narrow" w:hAnsi="Arial Narrow" w:cs="Arial"/>
          <w:color w:val="000000"/>
          <w:sz w:val="24"/>
          <w:szCs w:val="24"/>
        </w:rPr>
        <w:t xml:space="preserve"> as comunicações devidas, por meio dos advogados habilitados, se for o caso. </w:t>
      </w:r>
      <w:r w:rsidRPr="007D2B9E">
        <w:rPr>
          <w:rFonts w:ascii="Arial Narrow" w:hAnsi="Arial Narrow" w:cs="Arial"/>
          <w:b/>
          <w:color w:val="000000"/>
          <w:sz w:val="24"/>
          <w:szCs w:val="24"/>
        </w:rPr>
        <w:t>PROCESSO Nº 15.030/2022</w:t>
      </w:r>
      <w:r w:rsidRPr="007D2B9E">
        <w:rPr>
          <w:rFonts w:ascii="Arial Narrow" w:hAnsi="Arial Narrow" w:cs="Arial"/>
          <w:color w:val="000000"/>
          <w:sz w:val="24"/>
          <w:szCs w:val="24"/>
        </w:rPr>
        <w:t xml:space="preserve"> - Apuração de Atos de Gestão em cumprimento ao Acórdão nº 08/2022-TCE-Tribunal Pleno, exarado na apreciação da Prestação de Contas Anual da Prefeitura Municipal de Parintins, exercício 2011. </w:t>
      </w:r>
      <w:r w:rsidRPr="007D2B9E">
        <w:rPr>
          <w:rFonts w:ascii="Arial Narrow" w:hAnsi="Arial Narrow" w:cs="Arial"/>
          <w:b/>
          <w:color w:val="000000"/>
          <w:sz w:val="24"/>
          <w:szCs w:val="24"/>
        </w:rPr>
        <w:t xml:space="preserve">Advogados: </w:t>
      </w:r>
      <w:r w:rsidRPr="007D2B9E">
        <w:rPr>
          <w:rFonts w:ascii="Arial Narrow" w:hAnsi="Arial Narrow" w:cs="Arial"/>
          <w:color w:val="000000"/>
          <w:sz w:val="24"/>
          <w:szCs w:val="24"/>
        </w:rPr>
        <w:t xml:space="preserve">Andrea Cardoso Salgado - OAB/AM 4743, Luan Pessoa Silva - OAB/AM 13595, Francisco Charles Cunha Garcia Junior - OAB/AM 4563, Juliana Chaves Coimbra Garcia - 4040, Fábio Nunes Bandeira de Melo - OAB/AM 4331, Bruno Vieira da Rocha </w:t>
      </w:r>
      <w:proofErr w:type="spellStart"/>
      <w:r w:rsidRPr="007D2B9E">
        <w:rPr>
          <w:rFonts w:ascii="Arial Narrow" w:hAnsi="Arial Narrow" w:cs="Arial"/>
          <w:color w:val="000000"/>
          <w:sz w:val="24"/>
          <w:szCs w:val="24"/>
        </w:rPr>
        <w:t>Barbirato</w:t>
      </w:r>
      <w:proofErr w:type="spellEnd"/>
      <w:r w:rsidRPr="007D2B9E">
        <w:rPr>
          <w:rFonts w:ascii="Arial Narrow" w:hAnsi="Arial Narrow" w:cs="Arial"/>
          <w:color w:val="000000"/>
          <w:sz w:val="24"/>
          <w:szCs w:val="24"/>
        </w:rPr>
        <w:t xml:space="preserve"> - OAB/AM 6975, Igor Arnaud Ferreira - OAB/AM 10428, </w:t>
      </w:r>
      <w:proofErr w:type="spellStart"/>
      <w:r w:rsidRPr="007D2B9E">
        <w:rPr>
          <w:rFonts w:ascii="Arial Narrow" w:hAnsi="Arial Narrow" w:cs="Arial"/>
          <w:color w:val="000000"/>
          <w:sz w:val="24"/>
          <w:szCs w:val="24"/>
        </w:rPr>
        <w:t>Any</w:t>
      </w:r>
      <w:proofErr w:type="spellEnd"/>
      <w:r w:rsidRPr="007D2B9E">
        <w:rPr>
          <w:rFonts w:ascii="Arial Narrow" w:hAnsi="Arial Narrow" w:cs="Arial"/>
          <w:color w:val="000000"/>
          <w:sz w:val="24"/>
          <w:szCs w:val="24"/>
        </w:rPr>
        <w:t xml:space="preserve"> </w:t>
      </w:r>
      <w:proofErr w:type="spellStart"/>
      <w:r w:rsidRPr="007D2B9E">
        <w:rPr>
          <w:rFonts w:ascii="Arial Narrow" w:hAnsi="Arial Narrow" w:cs="Arial"/>
          <w:color w:val="000000"/>
          <w:sz w:val="24"/>
          <w:szCs w:val="24"/>
        </w:rPr>
        <w:t>Gresy</w:t>
      </w:r>
      <w:proofErr w:type="spellEnd"/>
      <w:r w:rsidRPr="007D2B9E">
        <w:rPr>
          <w:rFonts w:ascii="Arial Narrow" w:hAnsi="Arial Narrow" w:cs="Arial"/>
          <w:color w:val="000000"/>
          <w:sz w:val="24"/>
          <w:szCs w:val="24"/>
        </w:rPr>
        <w:t xml:space="preserve"> Carvalho da Silva - OAB/AM 12438, </w:t>
      </w:r>
      <w:proofErr w:type="spellStart"/>
      <w:r w:rsidRPr="007D2B9E">
        <w:rPr>
          <w:rFonts w:ascii="Arial Narrow" w:hAnsi="Arial Narrow" w:cs="Arial"/>
          <w:color w:val="000000"/>
          <w:sz w:val="24"/>
          <w:szCs w:val="24"/>
        </w:rPr>
        <w:t>Laiz</w:t>
      </w:r>
      <w:proofErr w:type="spellEnd"/>
      <w:r w:rsidRPr="007D2B9E">
        <w:rPr>
          <w:rFonts w:ascii="Arial Narrow" w:hAnsi="Arial Narrow" w:cs="Arial"/>
          <w:color w:val="000000"/>
          <w:sz w:val="24"/>
          <w:szCs w:val="24"/>
        </w:rPr>
        <w:t xml:space="preserve"> Araújo Russo de Melo e Silva - OAB/AM 6897, Larissa Oliveira de Sousa – OAB/AM 14193.</w:t>
      </w:r>
      <w:r w:rsidRPr="007D2B9E">
        <w:rPr>
          <w:rFonts w:ascii="Arial Narrow" w:hAnsi="Arial Narrow" w:cs="Arial"/>
          <w:b/>
          <w:color w:val="000000"/>
          <w:sz w:val="24"/>
          <w:szCs w:val="24"/>
        </w:rPr>
        <w:t xml:space="preserve"> ACÓRDÃO Nº 2185/2023: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arts. 5º, II e 11, III, “a” item 1,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 </w:t>
      </w:r>
      <w:r w:rsidRPr="007D2B9E">
        <w:rPr>
          <w:rFonts w:ascii="Arial Narrow" w:hAnsi="Arial Narrow" w:cs="Arial"/>
          <w:sz w:val="24"/>
          <w:szCs w:val="24"/>
        </w:rPr>
        <w:t>nos termos d</w:t>
      </w:r>
      <w:r w:rsidRPr="007D2B9E">
        <w:rPr>
          <w:rFonts w:ascii="Arial Narrow" w:hAnsi="Arial Narrow" w:cs="Arial"/>
          <w:noProof/>
          <w:sz w:val="24"/>
          <w:szCs w:val="24"/>
        </w:rPr>
        <w:t xml:space="preserve">o voto da </w:t>
      </w:r>
      <w:r w:rsidRPr="007D2B9E">
        <w:rPr>
          <w:rFonts w:ascii="Arial Narrow" w:hAnsi="Arial Narrow" w:cs="Arial"/>
          <w:sz w:val="24"/>
          <w:szCs w:val="24"/>
        </w:rPr>
        <w:t>Excelentíssima Senhora Conselheira-Relatora</w:t>
      </w:r>
      <w:r w:rsidRPr="007D2B9E">
        <w:rPr>
          <w:rFonts w:ascii="Arial Narrow" w:hAnsi="Arial Narrow" w:cs="Arial"/>
          <w:b/>
          <w:noProof/>
          <w:sz w:val="24"/>
          <w:szCs w:val="24"/>
        </w:rPr>
        <w:t>, em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xml:space="preserve">, no sentido de: </w:t>
      </w:r>
      <w:r w:rsidRPr="007D2B9E">
        <w:rPr>
          <w:rFonts w:ascii="Arial Narrow" w:hAnsi="Arial Narrow" w:cs="Arial"/>
          <w:b/>
          <w:color w:val="000000"/>
          <w:sz w:val="24"/>
          <w:szCs w:val="24"/>
        </w:rPr>
        <w:t>9.1. Arquivar</w:t>
      </w:r>
      <w:r w:rsidRPr="007D2B9E">
        <w:rPr>
          <w:rFonts w:ascii="Arial Narrow" w:hAnsi="Arial Narrow" w:cs="Arial"/>
          <w:color w:val="000000"/>
          <w:sz w:val="24"/>
          <w:szCs w:val="24"/>
        </w:rPr>
        <w:t xml:space="preserve"> o processo por perda de objeto. </w:t>
      </w:r>
      <w:r w:rsidRPr="007D2B9E">
        <w:rPr>
          <w:rFonts w:ascii="Arial Narrow" w:hAnsi="Arial Narrow" w:cs="Arial"/>
          <w:b/>
          <w:color w:val="000000"/>
          <w:sz w:val="24"/>
          <w:szCs w:val="24"/>
        </w:rPr>
        <w:t>PROCESSO Nº 10.320/2023</w:t>
      </w:r>
      <w:r w:rsidRPr="007D2B9E">
        <w:rPr>
          <w:rFonts w:ascii="Arial Narrow" w:hAnsi="Arial Narrow" w:cs="Arial"/>
          <w:color w:val="000000"/>
          <w:sz w:val="24"/>
          <w:szCs w:val="24"/>
        </w:rPr>
        <w:t xml:space="preserve"> - </w:t>
      </w:r>
      <w:r w:rsidRPr="007D2B9E">
        <w:rPr>
          <w:rFonts w:ascii="Arial Narrow" w:hAnsi="Arial Narrow" w:cs="Arial"/>
          <w:noProof/>
          <w:sz w:val="24"/>
          <w:szCs w:val="24"/>
        </w:rPr>
        <w:t xml:space="preserve">Análise do edital nº 01/2022, acerca da realização de concurso público para o provimento de 164 (cento e sessenta e quatro) vagas para diversos cargos da </w:t>
      </w:r>
      <w:r w:rsidRPr="007D2B9E">
        <w:rPr>
          <w:rFonts w:ascii="Arial Narrow" w:hAnsi="Arial Narrow" w:cs="Arial"/>
          <w:noProof/>
          <w:sz w:val="24"/>
          <w:szCs w:val="24"/>
        </w:rPr>
        <w:lastRenderedPageBreak/>
        <w:t>Administração Geral da Prefeitura Municipal de Fonte Boa</w:t>
      </w:r>
      <w:r w:rsidRPr="007D2B9E">
        <w:rPr>
          <w:rFonts w:ascii="Arial Narrow" w:hAnsi="Arial Narrow" w:cs="Arial"/>
          <w:color w:val="000000"/>
          <w:sz w:val="24"/>
          <w:szCs w:val="24"/>
        </w:rPr>
        <w:t xml:space="preserve">. </w:t>
      </w:r>
      <w:r w:rsidRPr="007D2B9E">
        <w:rPr>
          <w:rFonts w:ascii="Arial Narrow" w:hAnsi="Arial Narrow" w:cs="Arial"/>
          <w:b/>
          <w:noProof/>
          <w:sz w:val="24"/>
          <w:szCs w:val="24"/>
        </w:rPr>
        <w:t>Advogado:</w:t>
      </w:r>
      <w:r w:rsidRPr="007D2B9E">
        <w:rPr>
          <w:rFonts w:ascii="Arial Narrow" w:hAnsi="Arial Narrow" w:cs="Arial"/>
          <w:sz w:val="24"/>
          <w:szCs w:val="24"/>
        </w:rPr>
        <w:t xml:space="preserve"> </w:t>
      </w:r>
      <w:r w:rsidRPr="007D2B9E">
        <w:rPr>
          <w:rFonts w:ascii="Arial Narrow" w:hAnsi="Arial Narrow" w:cs="Arial"/>
          <w:noProof/>
          <w:sz w:val="24"/>
          <w:szCs w:val="24"/>
        </w:rPr>
        <w:t>Ricardo Mendes Lasmar - OAB/AM 5933</w:t>
      </w:r>
      <w:r w:rsidRPr="007D2B9E">
        <w:rPr>
          <w:rFonts w:ascii="Arial Narrow" w:hAnsi="Arial Narrow" w:cs="Arial"/>
          <w:color w:val="000000"/>
          <w:sz w:val="24"/>
          <w:szCs w:val="24"/>
        </w:rPr>
        <w:t>.</w:t>
      </w:r>
      <w:r w:rsidRPr="007D2B9E">
        <w:rPr>
          <w:rFonts w:ascii="Arial Narrow" w:hAnsi="Arial Narrow" w:cs="Arial"/>
          <w:b/>
          <w:color w:val="000000"/>
          <w:sz w:val="24"/>
          <w:szCs w:val="24"/>
        </w:rPr>
        <w:t xml:space="preserve"> ACÓRDÃO Nº 2163/2023: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pelos art. 11, inciso VI, alínea “b”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b/>
          <w:sz w:val="24"/>
          <w:szCs w:val="24"/>
        </w:rPr>
        <w:t xml:space="preserve"> </w:t>
      </w:r>
      <w:r w:rsidRPr="007D2B9E">
        <w:rPr>
          <w:rFonts w:ascii="Arial Narrow" w:hAnsi="Arial Narrow" w:cs="Arial"/>
          <w:sz w:val="24"/>
          <w:szCs w:val="24"/>
        </w:rPr>
        <w:t>nos termos d</w:t>
      </w:r>
      <w:r w:rsidRPr="007D2B9E">
        <w:rPr>
          <w:rFonts w:ascii="Arial Narrow" w:hAnsi="Arial Narrow" w:cs="Arial"/>
          <w:noProof/>
          <w:sz w:val="24"/>
          <w:szCs w:val="24"/>
        </w:rPr>
        <w:t>o voto</w:t>
      </w:r>
      <w:r w:rsidRPr="007D2B9E">
        <w:rPr>
          <w:rFonts w:ascii="Arial Narrow" w:hAnsi="Arial Narrow" w:cs="Arial"/>
          <w:sz w:val="24"/>
          <w:szCs w:val="24"/>
        </w:rPr>
        <w:t xml:space="preserve"> </w:t>
      </w:r>
      <w:r w:rsidRPr="007D2B9E">
        <w:rPr>
          <w:rFonts w:ascii="Arial Narrow" w:hAnsi="Arial Narrow" w:cs="Arial"/>
          <w:noProof/>
          <w:sz w:val="24"/>
          <w:szCs w:val="24"/>
        </w:rPr>
        <w:t>da</w:t>
      </w:r>
      <w:r w:rsidRPr="007D2B9E">
        <w:rPr>
          <w:rFonts w:ascii="Arial Narrow" w:hAnsi="Arial Narrow" w:cs="Arial"/>
          <w:sz w:val="24"/>
          <w:szCs w:val="24"/>
        </w:rPr>
        <w:t xml:space="preserve"> Excelentíssima Senhora </w:t>
      </w:r>
      <w:r w:rsidRPr="007D2B9E">
        <w:rPr>
          <w:rFonts w:ascii="Arial Narrow" w:hAnsi="Arial Narrow" w:cs="Arial"/>
          <w:noProof/>
          <w:sz w:val="24"/>
          <w:szCs w:val="24"/>
        </w:rPr>
        <w:t>Conselheira-Relatora</w:t>
      </w:r>
      <w:r w:rsidRPr="007D2B9E">
        <w:rPr>
          <w:rFonts w:ascii="Arial Narrow" w:hAnsi="Arial Narrow" w:cs="Arial"/>
          <w:b/>
          <w:noProof/>
          <w:sz w:val="24"/>
          <w:szCs w:val="24"/>
        </w:rPr>
        <w:t>, em divergência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b/>
          <w:color w:val="000000"/>
          <w:sz w:val="24"/>
          <w:szCs w:val="24"/>
        </w:rPr>
        <w:t xml:space="preserve"> 9.1. Julgar legal</w:t>
      </w:r>
      <w:r w:rsidRPr="007D2B9E">
        <w:rPr>
          <w:rFonts w:ascii="Arial Narrow" w:hAnsi="Arial Narrow" w:cs="Arial"/>
          <w:color w:val="000000"/>
          <w:sz w:val="24"/>
          <w:szCs w:val="24"/>
        </w:rPr>
        <w:t xml:space="preserve"> a Admissão de Pessoal Pendente na Prefeitura Municipal de Fonte Boa, pois presentes os critérios de sua análise, conforme termos regimentais;</w:t>
      </w:r>
      <w:r w:rsidRPr="007D2B9E">
        <w:rPr>
          <w:rFonts w:ascii="Arial Narrow" w:hAnsi="Arial Narrow" w:cs="Arial"/>
          <w:b/>
          <w:color w:val="000000"/>
          <w:sz w:val="24"/>
          <w:szCs w:val="24"/>
        </w:rPr>
        <w:t xml:space="preserve"> 9.2. Recomendar</w:t>
      </w:r>
      <w:r w:rsidRPr="007D2B9E">
        <w:rPr>
          <w:rFonts w:ascii="Arial Narrow" w:hAnsi="Arial Narrow" w:cs="Arial"/>
          <w:color w:val="000000"/>
          <w:sz w:val="24"/>
          <w:szCs w:val="24"/>
        </w:rPr>
        <w:t xml:space="preserve"> que a Prefeitura Municipal de Fonte Boa </w:t>
      </w:r>
      <w:proofErr w:type="gramStart"/>
      <w:r w:rsidRPr="007D2B9E">
        <w:rPr>
          <w:rFonts w:ascii="Arial Narrow" w:hAnsi="Arial Narrow" w:cs="Arial"/>
          <w:color w:val="000000"/>
          <w:sz w:val="24"/>
          <w:szCs w:val="24"/>
        </w:rPr>
        <w:t>proceda</w:t>
      </w:r>
      <w:proofErr w:type="gramEnd"/>
      <w:r w:rsidRPr="007D2B9E">
        <w:rPr>
          <w:rFonts w:ascii="Arial Narrow" w:hAnsi="Arial Narrow" w:cs="Arial"/>
          <w:color w:val="000000"/>
          <w:sz w:val="24"/>
          <w:szCs w:val="24"/>
        </w:rPr>
        <w:t xml:space="preserve"> com a inclusão do quantitativo de vagas criadas e preenchidas no âmbito municipal, observe a adequada remuneração no cargo de Educador Físico, Psicólogo e Técnico em Gestão Pública, observe a adequada carga horária a ser exercida pelos concursado no momento de sua convocação, observe a ordem de chamamento dos candidatos </w:t>
      </w:r>
      <w:proofErr w:type="spellStart"/>
      <w:r w:rsidRPr="007D2B9E">
        <w:rPr>
          <w:rFonts w:ascii="Arial Narrow" w:hAnsi="Arial Narrow" w:cs="Arial"/>
          <w:color w:val="000000"/>
          <w:sz w:val="24"/>
          <w:szCs w:val="24"/>
        </w:rPr>
        <w:t>PCDs</w:t>
      </w:r>
      <w:proofErr w:type="spellEnd"/>
      <w:r w:rsidRPr="007D2B9E">
        <w:rPr>
          <w:rFonts w:ascii="Arial Narrow" w:hAnsi="Arial Narrow" w:cs="Arial"/>
          <w:color w:val="000000"/>
          <w:sz w:val="24"/>
          <w:szCs w:val="24"/>
        </w:rPr>
        <w:t xml:space="preserve"> e atualize o Portal E-Contas nos termos do art. 1º, inciso I e art. 2º, inciso I da Portaria n. 01/2021-SECEX, publicada em 26/02/2021, conclua o cronograma de convocação dos candidatos aprovados; </w:t>
      </w:r>
      <w:r w:rsidRPr="007D2B9E">
        <w:rPr>
          <w:rFonts w:ascii="Arial Narrow" w:hAnsi="Arial Narrow" w:cs="Arial"/>
          <w:b/>
          <w:color w:val="000000"/>
          <w:sz w:val="24"/>
          <w:szCs w:val="24"/>
        </w:rPr>
        <w:t>9.3. Notificar</w:t>
      </w:r>
      <w:r w:rsidRPr="007D2B9E">
        <w:rPr>
          <w:rFonts w:ascii="Arial Narrow" w:hAnsi="Arial Narrow" w:cs="Arial"/>
          <w:color w:val="000000"/>
          <w:sz w:val="24"/>
          <w:szCs w:val="24"/>
        </w:rPr>
        <w:t xml:space="preserve"> a Prefeitura Municipal de Fonte Boa sobre o julgamento do feito. </w:t>
      </w:r>
      <w:r w:rsidRPr="007D2B9E">
        <w:rPr>
          <w:rFonts w:ascii="Arial Narrow" w:hAnsi="Arial Narrow" w:cs="Arial"/>
          <w:b/>
          <w:color w:val="000000"/>
          <w:sz w:val="24"/>
          <w:szCs w:val="24"/>
        </w:rPr>
        <w:t>PROCESSO Nº 10.321/2023</w:t>
      </w:r>
      <w:r w:rsidRPr="007D2B9E">
        <w:rPr>
          <w:rFonts w:ascii="Arial Narrow" w:hAnsi="Arial Narrow" w:cs="Arial"/>
          <w:color w:val="000000"/>
          <w:sz w:val="24"/>
          <w:szCs w:val="24"/>
        </w:rPr>
        <w:t xml:space="preserve"> - </w:t>
      </w:r>
      <w:r w:rsidRPr="007D2B9E">
        <w:rPr>
          <w:rFonts w:ascii="Arial Narrow" w:hAnsi="Arial Narrow" w:cs="Arial"/>
          <w:noProof/>
          <w:sz w:val="24"/>
          <w:szCs w:val="24"/>
        </w:rPr>
        <w:t>Análise do Edital nº 02/2022, acerca da realização de concurso público para o provimento de 22 (vinte e duas) vagas para diversos cargos no Município de Fonte Boa na Secretaria de Saúde</w:t>
      </w:r>
      <w:r w:rsidRPr="007D2B9E">
        <w:rPr>
          <w:rFonts w:ascii="Arial Narrow" w:hAnsi="Arial Narrow" w:cs="Arial"/>
          <w:color w:val="000000"/>
          <w:sz w:val="24"/>
          <w:szCs w:val="24"/>
        </w:rPr>
        <w:t xml:space="preserve">. </w:t>
      </w:r>
      <w:r w:rsidRPr="007D2B9E">
        <w:rPr>
          <w:rFonts w:ascii="Arial Narrow" w:hAnsi="Arial Narrow" w:cs="Arial"/>
          <w:b/>
          <w:noProof/>
          <w:sz w:val="24"/>
          <w:szCs w:val="24"/>
        </w:rPr>
        <w:t>Advogado:</w:t>
      </w:r>
      <w:r w:rsidRPr="007D2B9E">
        <w:rPr>
          <w:rFonts w:ascii="Arial Narrow" w:hAnsi="Arial Narrow" w:cs="Arial"/>
          <w:sz w:val="24"/>
          <w:szCs w:val="24"/>
        </w:rPr>
        <w:t xml:space="preserve"> </w:t>
      </w:r>
      <w:r w:rsidRPr="007D2B9E">
        <w:rPr>
          <w:rFonts w:ascii="Arial Narrow" w:hAnsi="Arial Narrow" w:cs="Arial"/>
          <w:noProof/>
          <w:sz w:val="24"/>
          <w:szCs w:val="24"/>
        </w:rPr>
        <w:t>Ricardo Mendes Lasmar - OAB/AM 5933</w:t>
      </w:r>
      <w:r w:rsidRPr="007D2B9E">
        <w:rPr>
          <w:rFonts w:ascii="Arial Narrow" w:hAnsi="Arial Narrow" w:cs="Arial"/>
          <w:color w:val="000000"/>
          <w:sz w:val="24"/>
          <w:szCs w:val="24"/>
        </w:rPr>
        <w:t>.</w:t>
      </w:r>
      <w:r w:rsidRPr="007D2B9E">
        <w:rPr>
          <w:rFonts w:ascii="Arial Narrow" w:hAnsi="Arial Narrow" w:cs="Arial"/>
          <w:b/>
          <w:color w:val="000000"/>
          <w:sz w:val="24"/>
          <w:szCs w:val="24"/>
        </w:rPr>
        <w:t xml:space="preserve"> ACÓRDÃO Nº 2193/2023: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pelos art. 11, inciso VI, alínea “b”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b/>
          <w:sz w:val="24"/>
          <w:szCs w:val="24"/>
        </w:rPr>
        <w:t xml:space="preserve"> </w:t>
      </w:r>
      <w:r w:rsidRPr="007D2B9E">
        <w:rPr>
          <w:rFonts w:ascii="Arial Narrow" w:hAnsi="Arial Narrow" w:cs="Arial"/>
          <w:sz w:val="24"/>
          <w:szCs w:val="24"/>
        </w:rPr>
        <w:t>nos termos d</w:t>
      </w:r>
      <w:r w:rsidRPr="007D2B9E">
        <w:rPr>
          <w:rFonts w:ascii="Arial Narrow" w:hAnsi="Arial Narrow" w:cs="Arial"/>
          <w:noProof/>
          <w:sz w:val="24"/>
          <w:szCs w:val="24"/>
        </w:rPr>
        <w:t>o voto</w:t>
      </w:r>
      <w:r w:rsidRPr="007D2B9E">
        <w:rPr>
          <w:rFonts w:ascii="Arial Narrow" w:hAnsi="Arial Narrow" w:cs="Arial"/>
          <w:sz w:val="24"/>
          <w:szCs w:val="24"/>
        </w:rPr>
        <w:t xml:space="preserve"> </w:t>
      </w:r>
      <w:r w:rsidRPr="007D2B9E">
        <w:rPr>
          <w:rFonts w:ascii="Arial Narrow" w:hAnsi="Arial Narrow" w:cs="Arial"/>
          <w:noProof/>
          <w:sz w:val="24"/>
          <w:szCs w:val="24"/>
        </w:rPr>
        <w:t>da</w:t>
      </w:r>
      <w:r w:rsidRPr="007D2B9E">
        <w:rPr>
          <w:rFonts w:ascii="Arial Narrow" w:hAnsi="Arial Narrow" w:cs="Arial"/>
          <w:sz w:val="24"/>
          <w:szCs w:val="24"/>
        </w:rPr>
        <w:t xml:space="preserve"> Excelentíssima Senhora </w:t>
      </w:r>
      <w:r w:rsidRPr="007D2B9E">
        <w:rPr>
          <w:rFonts w:ascii="Arial Narrow" w:hAnsi="Arial Narrow" w:cs="Arial"/>
          <w:noProof/>
          <w:sz w:val="24"/>
          <w:szCs w:val="24"/>
        </w:rPr>
        <w:t>Conselheira-Relatora</w:t>
      </w:r>
      <w:r w:rsidRPr="007D2B9E">
        <w:rPr>
          <w:rFonts w:ascii="Arial Narrow" w:hAnsi="Arial Narrow" w:cs="Arial"/>
          <w:b/>
          <w:noProof/>
          <w:sz w:val="24"/>
          <w:szCs w:val="24"/>
        </w:rPr>
        <w:t>, em divergência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b/>
          <w:color w:val="000000"/>
          <w:sz w:val="24"/>
          <w:szCs w:val="24"/>
        </w:rPr>
        <w:t xml:space="preserve"> 9.1. Julgar legal</w:t>
      </w:r>
      <w:r w:rsidRPr="007D2B9E">
        <w:rPr>
          <w:rFonts w:ascii="Arial Narrow" w:hAnsi="Arial Narrow" w:cs="Arial"/>
          <w:color w:val="000000"/>
          <w:sz w:val="24"/>
          <w:szCs w:val="24"/>
        </w:rPr>
        <w:t xml:space="preserve"> a Admissão de Pessoal Pendente na Prefeitura Municipal de Fonte Boa, pois presentes os critérios de sua análise, conforme termos regimentais;</w:t>
      </w:r>
      <w:r w:rsidRPr="007D2B9E">
        <w:rPr>
          <w:rFonts w:ascii="Arial Narrow" w:hAnsi="Arial Narrow" w:cs="Arial"/>
          <w:b/>
          <w:color w:val="000000"/>
          <w:sz w:val="24"/>
          <w:szCs w:val="24"/>
        </w:rPr>
        <w:t xml:space="preserve"> 9.2. Recomendar</w:t>
      </w:r>
      <w:r w:rsidRPr="007D2B9E">
        <w:rPr>
          <w:rFonts w:ascii="Arial Narrow" w:hAnsi="Arial Narrow" w:cs="Arial"/>
          <w:color w:val="000000"/>
          <w:sz w:val="24"/>
          <w:szCs w:val="24"/>
        </w:rPr>
        <w:t xml:space="preserve"> que a Prefeitura Municipal de Fonte Boa </w:t>
      </w:r>
      <w:proofErr w:type="gramStart"/>
      <w:r w:rsidRPr="007D2B9E">
        <w:rPr>
          <w:rFonts w:ascii="Arial Narrow" w:hAnsi="Arial Narrow" w:cs="Arial"/>
          <w:color w:val="000000"/>
          <w:sz w:val="24"/>
          <w:szCs w:val="24"/>
        </w:rPr>
        <w:t>proceda</w:t>
      </w:r>
      <w:proofErr w:type="gramEnd"/>
      <w:r w:rsidRPr="007D2B9E">
        <w:rPr>
          <w:rFonts w:ascii="Arial Narrow" w:hAnsi="Arial Narrow" w:cs="Arial"/>
          <w:color w:val="000000"/>
          <w:sz w:val="24"/>
          <w:szCs w:val="24"/>
        </w:rPr>
        <w:t xml:space="preserve"> à inclusão do quantitativo de vagas criadas e preenchidas no âmbito municipal, observe a adequada remuneração no cargo de Biomédico, observe a adequada carga horária a ser exercida pelos concursado no momento de sua convocação, observe a ordem de chamamento dos candidatos </w:t>
      </w:r>
      <w:proofErr w:type="spellStart"/>
      <w:r w:rsidRPr="007D2B9E">
        <w:rPr>
          <w:rFonts w:ascii="Arial Narrow" w:hAnsi="Arial Narrow" w:cs="Arial"/>
          <w:color w:val="000000"/>
          <w:sz w:val="24"/>
          <w:szCs w:val="24"/>
        </w:rPr>
        <w:t>PCDs</w:t>
      </w:r>
      <w:proofErr w:type="spellEnd"/>
      <w:r w:rsidRPr="007D2B9E">
        <w:rPr>
          <w:rFonts w:ascii="Arial Narrow" w:hAnsi="Arial Narrow" w:cs="Arial"/>
          <w:color w:val="000000"/>
          <w:sz w:val="24"/>
          <w:szCs w:val="24"/>
        </w:rPr>
        <w:t xml:space="preserve"> e atualize o Portal E-Contas nos termos do art. 1º, inciso I e art. 2º, inciso I da Portaria n. 01/2021-SECEX, publicada em 26/02/2021, conclua o cronograma de convocação dos candidatos aprovados; </w:t>
      </w:r>
      <w:r w:rsidRPr="007D2B9E">
        <w:rPr>
          <w:rFonts w:ascii="Arial Narrow" w:hAnsi="Arial Narrow" w:cs="Arial"/>
          <w:b/>
          <w:color w:val="000000"/>
          <w:sz w:val="24"/>
          <w:szCs w:val="24"/>
        </w:rPr>
        <w:t>9.3. Notificar</w:t>
      </w:r>
      <w:r w:rsidRPr="007D2B9E">
        <w:rPr>
          <w:rFonts w:ascii="Arial Narrow" w:hAnsi="Arial Narrow" w:cs="Arial"/>
          <w:color w:val="000000"/>
          <w:sz w:val="24"/>
          <w:szCs w:val="24"/>
        </w:rPr>
        <w:t xml:space="preserve"> a Prefeitura Municipal de Fonte Boa sobre o julgamento do feito. </w:t>
      </w:r>
      <w:r w:rsidRPr="007D2B9E">
        <w:rPr>
          <w:rFonts w:ascii="Arial Narrow" w:hAnsi="Arial Narrow" w:cs="Arial"/>
          <w:b/>
          <w:color w:val="000000"/>
          <w:sz w:val="24"/>
          <w:szCs w:val="24"/>
        </w:rPr>
        <w:t>PROCESSO Nº 10.322/2023</w:t>
      </w:r>
      <w:r w:rsidRPr="007D2B9E">
        <w:rPr>
          <w:rFonts w:ascii="Arial Narrow" w:hAnsi="Arial Narrow" w:cs="Arial"/>
          <w:color w:val="000000"/>
          <w:sz w:val="24"/>
          <w:szCs w:val="24"/>
        </w:rPr>
        <w:t xml:space="preserve"> - Análise do Edital nº 03/2022, acerca da realização de concurso público para o provimento de 184 (cento e oitenta e quatro) vagas para diversos cargos na Secretaria Municipal de Educação da Prefeitura Municipal de Fonte Boa. </w:t>
      </w:r>
      <w:r w:rsidRPr="007D2B9E">
        <w:rPr>
          <w:rFonts w:ascii="Arial Narrow" w:hAnsi="Arial Narrow" w:cs="Arial"/>
          <w:b/>
          <w:noProof/>
          <w:sz w:val="24"/>
          <w:szCs w:val="24"/>
        </w:rPr>
        <w:t>Advogado:</w:t>
      </w:r>
      <w:r w:rsidRPr="007D2B9E">
        <w:rPr>
          <w:rFonts w:ascii="Arial Narrow" w:hAnsi="Arial Narrow" w:cs="Arial"/>
          <w:sz w:val="24"/>
          <w:szCs w:val="24"/>
        </w:rPr>
        <w:t xml:space="preserve"> </w:t>
      </w:r>
      <w:r w:rsidRPr="007D2B9E">
        <w:rPr>
          <w:rFonts w:ascii="Arial Narrow" w:hAnsi="Arial Narrow" w:cs="Arial"/>
          <w:noProof/>
          <w:sz w:val="24"/>
          <w:szCs w:val="24"/>
        </w:rPr>
        <w:t>Ricardo Mendes Lasmar - OAB/AM 5933</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ACÓRDÃO Nº 2194/2023: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pelos art. 11, inciso VI, alínea “b”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b/>
          <w:sz w:val="24"/>
          <w:szCs w:val="24"/>
        </w:rPr>
        <w:t xml:space="preserve"> </w:t>
      </w:r>
      <w:r w:rsidRPr="007D2B9E">
        <w:rPr>
          <w:rFonts w:ascii="Arial Narrow" w:hAnsi="Arial Narrow" w:cs="Arial"/>
          <w:sz w:val="24"/>
          <w:szCs w:val="24"/>
        </w:rPr>
        <w:t>nos termos d</w:t>
      </w:r>
      <w:r w:rsidRPr="007D2B9E">
        <w:rPr>
          <w:rFonts w:ascii="Arial Narrow" w:hAnsi="Arial Narrow" w:cs="Arial"/>
          <w:noProof/>
          <w:sz w:val="24"/>
          <w:szCs w:val="24"/>
        </w:rPr>
        <w:t>o voto</w:t>
      </w:r>
      <w:r w:rsidRPr="007D2B9E">
        <w:rPr>
          <w:rFonts w:ascii="Arial Narrow" w:hAnsi="Arial Narrow" w:cs="Arial"/>
          <w:sz w:val="24"/>
          <w:szCs w:val="24"/>
        </w:rPr>
        <w:t xml:space="preserve"> </w:t>
      </w:r>
      <w:r w:rsidRPr="007D2B9E">
        <w:rPr>
          <w:rFonts w:ascii="Arial Narrow" w:hAnsi="Arial Narrow" w:cs="Arial"/>
          <w:noProof/>
          <w:sz w:val="24"/>
          <w:szCs w:val="24"/>
        </w:rPr>
        <w:t>da</w:t>
      </w:r>
      <w:r w:rsidRPr="007D2B9E">
        <w:rPr>
          <w:rFonts w:ascii="Arial Narrow" w:hAnsi="Arial Narrow" w:cs="Arial"/>
          <w:sz w:val="24"/>
          <w:szCs w:val="24"/>
        </w:rPr>
        <w:t xml:space="preserve"> Excelentíssima Senhora </w:t>
      </w:r>
      <w:r w:rsidRPr="007D2B9E">
        <w:rPr>
          <w:rFonts w:ascii="Arial Narrow" w:hAnsi="Arial Narrow" w:cs="Arial"/>
          <w:noProof/>
          <w:sz w:val="24"/>
          <w:szCs w:val="24"/>
        </w:rPr>
        <w:t>Conselheira-Relatora</w:t>
      </w:r>
      <w:r w:rsidRPr="007D2B9E">
        <w:rPr>
          <w:rFonts w:ascii="Arial Narrow" w:hAnsi="Arial Narrow" w:cs="Arial"/>
          <w:b/>
          <w:noProof/>
          <w:sz w:val="24"/>
          <w:szCs w:val="24"/>
        </w:rPr>
        <w:t>, em divergência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9.1. Julgar legal</w:t>
      </w:r>
      <w:r w:rsidRPr="007D2B9E">
        <w:rPr>
          <w:rFonts w:ascii="Arial Narrow" w:hAnsi="Arial Narrow" w:cs="Arial"/>
          <w:color w:val="000000"/>
          <w:sz w:val="24"/>
          <w:szCs w:val="24"/>
        </w:rPr>
        <w:t xml:space="preserve"> a Admissão de Pessoal Pendente na Prefeitura Municipal de Fonte Boa, pois presentes os critérios de sua análise, conforme termos regimentais; </w:t>
      </w:r>
      <w:r w:rsidRPr="007D2B9E">
        <w:rPr>
          <w:rFonts w:ascii="Arial Narrow" w:hAnsi="Arial Narrow" w:cs="Arial"/>
          <w:b/>
          <w:color w:val="000000"/>
          <w:sz w:val="24"/>
          <w:szCs w:val="24"/>
        </w:rPr>
        <w:t>9.2. Recomendar</w:t>
      </w:r>
      <w:r w:rsidRPr="007D2B9E">
        <w:rPr>
          <w:rFonts w:ascii="Arial Narrow" w:hAnsi="Arial Narrow" w:cs="Arial"/>
          <w:color w:val="000000"/>
          <w:sz w:val="24"/>
          <w:szCs w:val="24"/>
        </w:rPr>
        <w:t xml:space="preserve"> que a Prefeitura Municipal de Fonte Boa </w:t>
      </w:r>
      <w:proofErr w:type="gramStart"/>
      <w:r w:rsidRPr="007D2B9E">
        <w:rPr>
          <w:rFonts w:ascii="Arial Narrow" w:hAnsi="Arial Narrow" w:cs="Arial"/>
          <w:color w:val="000000"/>
          <w:sz w:val="24"/>
          <w:szCs w:val="24"/>
        </w:rPr>
        <w:t>proceda</w:t>
      </w:r>
      <w:proofErr w:type="gramEnd"/>
      <w:r w:rsidRPr="007D2B9E">
        <w:rPr>
          <w:rFonts w:ascii="Arial Narrow" w:hAnsi="Arial Narrow" w:cs="Arial"/>
          <w:color w:val="000000"/>
          <w:sz w:val="24"/>
          <w:szCs w:val="24"/>
        </w:rPr>
        <w:t xml:space="preserve"> à inclusão do quantitativo de vagas criadas e preenchidas no âmbito municipal, observe a adequada remuneração no cargo de Professor </w:t>
      </w:r>
      <w:proofErr w:type="spellStart"/>
      <w:r w:rsidRPr="007D2B9E">
        <w:rPr>
          <w:rFonts w:ascii="Arial Narrow" w:hAnsi="Arial Narrow" w:cs="Arial"/>
          <w:color w:val="000000"/>
          <w:sz w:val="24"/>
          <w:szCs w:val="24"/>
        </w:rPr>
        <w:t>Multisseriado</w:t>
      </w:r>
      <w:proofErr w:type="spellEnd"/>
      <w:r w:rsidRPr="007D2B9E">
        <w:rPr>
          <w:rFonts w:ascii="Arial Narrow" w:hAnsi="Arial Narrow" w:cs="Arial"/>
          <w:color w:val="000000"/>
          <w:sz w:val="24"/>
          <w:szCs w:val="24"/>
        </w:rPr>
        <w:t xml:space="preserve">, observe a adequada carga horária a ser exercida pelos aprovados no momento de sua convocação, observe a ordem de chamamento dos candidatos </w:t>
      </w:r>
      <w:proofErr w:type="spellStart"/>
      <w:r w:rsidRPr="007D2B9E">
        <w:rPr>
          <w:rFonts w:ascii="Arial Narrow" w:hAnsi="Arial Narrow" w:cs="Arial"/>
          <w:color w:val="000000"/>
          <w:sz w:val="24"/>
          <w:szCs w:val="24"/>
        </w:rPr>
        <w:t>PCDs</w:t>
      </w:r>
      <w:proofErr w:type="spellEnd"/>
      <w:r w:rsidRPr="007D2B9E">
        <w:rPr>
          <w:rFonts w:ascii="Arial Narrow" w:hAnsi="Arial Narrow" w:cs="Arial"/>
          <w:color w:val="000000"/>
          <w:sz w:val="24"/>
          <w:szCs w:val="24"/>
        </w:rPr>
        <w:t xml:space="preserve"> e atualize o Portal E-Contas nos termos do art. 1º, inciso I e art. 2º, inciso I da Portaria n. 01/2021-SECEX, publicada em 26/02/2021, conclua o cronograma de convocação dos candidatos aprovados; </w:t>
      </w:r>
      <w:r w:rsidRPr="007D2B9E">
        <w:rPr>
          <w:rFonts w:ascii="Arial Narrow" w:hAnsi="Arial Narrow" w:cs="Arial"/>
          <w:b/>
          <w:color w:val="000000"/>
          <w:sz w:val="24"/>
          <w:szCs w:val="24"/>
        </w:rPr>
        <w:t>9.3. Notificar</w:t>
      </w:r>
      <w:r w:rsidRPr="007D2B9E">
        <w:rPr>
          <w:rFonts w:ascii="Arial Narrow" w:hAnsi="Arial Narrow" w:cs="Arial"/>
          <w:color w:val="000000"/>
          <w:sz w:val="24"/>
          <w:szCs w:val="24"/>
        </w:rPr>
        <w:t xml:space="preserve"> Prefeitura Municipal de Fonte Boa sobre o julgamento do feito. </w:t>
      </w:r>
      <w:r w:rsidRPr="007D2B9E">
        <w:rPr>
          <w:rFonts w:ascii="Arial Narrow" w:hAnsi="Arial Narrow" w:cs="Arial"/>
          <w:b/>
          <w:color w:val="000000"/>
          <w:sz w:val="24"/>
          <w:szCs w:val="24"/>
        </w:rPr>
        <w:t>PROCESSO Nº 10.729/2023</w:t>
      </w:r>
      <w:r w:rsidRPr="007D2B9E">
        <w:rPr>
          <w:rFonts w:ascii="Arial Narrow" w:hAnsi="Arial Narrow" w:cs="Arial"/>
          <w:color w:val="000000"/>
          <w:sz w:val="24"/>
          <w:szCs w:val="24"/>
        </w:rPr>
        <w:t xml:space="preserve"> - Representação interposta pelo Ministério Público de Contas, contra a Prefeitura Municipal de Tefé, para apuração de possível omissão antijurídica quanto à </w:t>
      </w:r>
      <w:r w:rsidRPr="007D2B9E">
        <w:rPr>
          <w:rFonts w:ascii="Arial Narrow" w:hAnsi="Arial Narrow" w:cs="Arial"/>
          <w:color w:val="000000"/>
          <w:sz w:val="24"/>
          <w:szCs w:val="24"/>
        </w:rPr>
        <w:lastRenderedPageBreak/>
        <w:t xml:space="preserve">falta de estruturação mínima da Defesa Civil Municipal para resposta e gestão preventiva e </w:t>
      </w:r>
      <w:proofErr w:type="spellStart"/>
      <w:r w:rsidRPr="007D2B9E">
        <w:rPr>
          <w:rFonts w:ascii="Arial Narrow" w:hAnsi="Arial Narrow" w:cs="Arial"/>
          <w:color w:val="000000"/>
          <w:sz w:val="24"/>
          <w:szCs w:val="24"/>
        </w:rPr>
        <w:t>precautória</w:t>
      </w:r>
      <w:proofErr w:type="spellEnd"/>
      <w:r w:rsidRPr="007D2B9E">
        <w:rPr>
          <w:rFonts w:ascii="Arial Narrow" w:hAnsi="Arial Narrow" w:cs="Arial"/>
          <w:color w:val="000000"/>
          <w:sz w:val="24"/>
          <w:szCs w:val="24"/>
        </w:rPr>
        <w:t xml:space="preserve"> de desastres naturais. </w:t>
      </w:r>
      <w:r w:rsidRPr="007D2B9E">
        <w:rPr>
          <w:rFonts w:ascii="Arial Narrow" w:hAnsi="Arial Narrow" w:cs="Arial"/>
          <w:b/>
          <w:sz w:val="24"/>
          <w:szCs w:val="24"/>
        </w:rPr>
        <w:t>Advogado:</w:t>
      </w:r>
      <w:r w:rsidRPr="007D2B9E">
        <w:rPr>
          <w:rFonts w:ascii="Arial Narrow" w:hAnsi="Arial Narrow" w:cs="Arial"/>
          <w:sz w:val="24"/>
          <w:szCs w:val="24"/>
        </w:rPr>
        <w:t xml:space="preserve"> </w:t>
      </w:r>
      <w:r w:rsidRPr="007D2B9E">
        <w:rPr>
          <w:rFonts w:ascii="Arial Narrow" w:hAnsi="Arial Narrow" w:cs="Arial"/>
          <w:noProof/>
          <w:sz w:val="24"/>
          <w:szCs w:val="24"/>
        </w:rPr>
        <w:t>Isaac Luiz Miranda Almas - OAB/AM 12199</w:t>
      </w:r>
      <w:r w:rsidRPr="007D2B9E">
        <w:rPr>
          <w:rFonts w:ascii="Arial Narrow" w:hAnsi="Arial Narrow" w:cs="Arial"/>
          <w:color w:val="000000"/>
          <w:sz w:val="24"/>
          <w:szCs w:val="24"/>
        </w:rPr>
        <w:t>.</w:t>
      </w:r>
      <w:r w:rsidRPr="007D2B9E">
        <w:rPr>
          <w:rFonts w:ascii="Arial Narrow" w:hAnsi="Arial Narrow" w:cs="Arial"/>
          <w:b/>
          <w:color w:val="000000"/>
          <w:sz w:val="24"/>
          <w:szCs w:val="24"/>
        </w:rPr>
        <w:t xml:space="preserve"> ACÓRDÃO Nº 2195/2023: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11, inciso IV, alínea “i”,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b/>
          <w:sz w:val="24"/>
          <w:szCs w:val="24"/>
        </w:rPr>
        <w:t xml:space="preserve"> </w:t>
      </w:r>
      <w:r w:rsidRPr="007D2B9E">
        <w:rPr>
          <w:rFonts w:ascii="Arial Narrow" w:hAnsi="Arial Narrow" w:cs="Arial"/>
          <w:sz w:val="24"/>
          <w:szCs w:val="24"/>
        </w:rPr>
        <w:t>nos termos d</w:t>
      </w:r>
      <w:r w:rsidRPr="007D2B9E">
        <w:rPr>
          <w:rFonts w:ascii="Arial Narrow" w:hAnsi="Arial Narrow" w:cs="Arial"/>
          <w:noProof/>
          <w:sz w:val="24"/>
          <w:szCs w:val="24"/>
        </w:rPr>
        <w:t>o voto</w:t>
      </w:r>
      <w:r w:rsidRPr="007D2B9E">
        <w:rPr>
          <w:rFonts w:ascii="Arial Narrow" w:hAnsi="Arial Narrow" w:cs="Arial"/>
          <w:sz w:val="24"/>
          <w:szCs w:val="24"/>
        </w:rPr>
        <w:t xml:space="preserve"> </w:t>
      </w:r>
      <w:r w:rsidRPr="007D2B9E">
        <w:rPr>
          <w:rFonts w:ascii="Arial Narrow" w:hAnsi="Arial Narrow" w:cs="Arial"/>
          <w:noProof/>
          <w:sz w:val="24"/>
          <w:szCs w:val="24"/>
        </w:rPr>
        <w:t>da</w:t>
      </w:r>
      <w:r w:rsidRPr="007D2B9E">
        <w:rPr>
          <w:rFonts w:ascii="Arial Narrow" w:hAnsi="Arial Narrow" w:cs="Arial"/>
          <w:sz w:val="24"/>
          <w:szCs w:val="24"/>
        </w:rPr>
        <w:t xml:space="preserve"> Excelentíssima Senhor</w:t>
      </w:r>
      <w:r w:rsidRPr="007D2B9E">
        <w:rPr>
          <w:rFonts w:ascii="Arial Narrow" w:hAnsi="Arial Narrow" w:cs="Arial"/>
          <w:noProof/>
          <w:sz w:val="24"/>
          <w:szCs w:val="24"/>
        </w:rPr>
        <w:t>a</w:t>
      </w:r>
      <w:r w:rsidRPr="007D2B9E">
        <w:rPr>
          <w:rFonts w:ascii="Arial Narrow" w:hAnsi="Arial Narrow" w:cs="Arial"/>
          <w:sz w:val="24"/>
          <w:szCs w:val="24"/>
        </w:rPr>
        <w:t xml:space="preserve"> </w:t>
      </w:r>
      <w:r w:rsidRPr="007D2B9E">
        <w:rPr>
          <w:rFonts w:ascii="Arial Narrow" w:hAnsi="Arial Narrow" w:cs="Arial"/>
          <w:noProof/>
          <w:sz w:val="24"/>
          <w:szCs w:val="24"/>
        </w:rPr>
        <w:t>Conselheira-Relatora</w:t>
      </w:r>
      <w:r w:rsidRPr="007D2B9E">
        <w:rPr>
          <w:rFonts w:ascii="Arial Narrow" w:hAnsi="Arial Narrow" w:cs="Arial"/>
          <w:b/>
          <w:noProof/>
          <w:sz w:val="24"/>
          <w:szCs w:val="24"/>
        </w:rPr>
        <w:t>, em parcial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9.1. Conhecer</w:t>
      </w:r>
      <w:r w:rsidRPr="007D2B9E">
        <w:rPr>
          <w:rFonts w:ascii="Arial Narrow" w:hAnsi="Arial Narrow" w:cs="Arial"/>
          <w:color w:val="000000"/>
          <w:sz w:val="24"/>
          <w:szCs w:val="24"/>
        </w:rPr>
        <w:t xml:space="preserve"> da presente representação do Ministério Público de Contas, por ter sido interposta nos termos regimentais; </w:t>
      </w:r>
      <w:r w:rsidRPr="007D2B9E">
        <w:rPr>
          <w:rFonts w:ascii="Arial Narrow" w:hAnsi="Arial Narrow" w:cs="Arial"/>
          <w:b/>
          <w:color w:val="000000"/>
          <w:sz w:val="24"/>
          <w:szCs w:val="24"/>
        </w:rPr>
        <w:t>9.2. Julgar procedente</w:t>
      </w:r>
      <w:r w:rsidRPr="007D2B9E">
        <w:rPr>
          <w:rFonts w:ascii="Arial Narrow" w:hAnsi="Arial Narrow" w:cs="Arial"/>
          <w:color w:val="000000"/>
          <w:sz w:val="24"/>
          <w:szCs w:val="24"/>
        </w:rPr>
        <w:t xml:space="preserve"> a presente representação do Ministério Público de Contas, por ter restado evidenciada a ausência de estruturação adequada da Defesa Civil municipal; </w:t>
      </w:r>
      <w:r w:rsidRPr="007D2B9E">
        <w:rPr>
          <w:rFonts w:ascii="Arial Narrow" w:hAnsi="Arial Narrow" w:cs="Arial"/>
          <w:b/>
          <w:color w:val="000000"/>
          <w:sz w:val="24"/>
          <w:szCs w:val="24"/>
        </w:rPr>
        <w:t>9.3. Determinar</w:t>
      </w:r>
      <w:r w:rsidRPr="007D2B9E">
        <w:rPr>
          <w:rFonts w:ascii="Arial Narrow" w:hAnsi="Arial Narrow" w:cs="Arial"/>
          <w:color w:val="000000"/>
          <w:sz w:val="24"/>
          <w:szCs w:val="24"/>
        </w:rPr>
        <w:t xml:space="preserve"> à Prefeitura Municipal de Tefé que, no prazo de 180 (cento e oitenta) dias, comprove o efetivo desempenho das atribuições previstas nos artigos 8º e 9º da Lei Federal nº 12608/2012 (que instituiu a Política Nacional de Proteção e Defesa Civil), por meio de planejamento integrado das secretarias municipais, com o objetivo da prevenção e gestão de riscos de desastres e sua mitigação, e apresente, de fato, um Plano de Contingência de Proteção e Defesa Civil; </w:t>
      </w:r>
      <w:r w:rsidRPr="007D2B9E">
        <w:rPr>
          <w:rFonts w:ascii="Arial Narrow" w:hAnsi="Arial Narrow" w:cs="Arial"/>
          <w:b/>
          <w:color w:val="000000"/>
          <w:sz w:val="24"/>
          <w:szCs w:val="24"/>
        </w:rPr>
        <w:t>9.4. Determinar</w:t>
      </w:r>
      <w:r w:rsidRPr="007D2B9E">
        <w:rPr>
          <w:rFonts w:ascii="Arial Narrow" w:hAnsi="Arial Narrow" w:cs="Arial"/>
          <w:color w:val="000000"/>
          <w:sz w:val="24"/>
          <w:szCs w:val="24"/>
        </w:rPr>
        <w:t xml:space="preserve"> que a Secretaria do Pleno </w:t>
      </w:r>
      <w:proofErr w:type="gramStart"/>
      <w:r w:rsidRPr="007D2B9E">
        <w:rPr>
          <w:rFonts w:ascii="Arial Narrow" w:hAnsi="Arial Narrow" w:cs="Arial"/>
          <w:color w:val="000000"/>
          <w:sz w:val="24"/>
          <w:szCs w:val="24"/>
        </w:rPr>
        <w:t>promova</w:t>
      </w:r>
      <w:proofErr w:type="gramEnd"/>
      <w:r w:rsidRPr="007D2B9E">
        <w:rPr>
          <w:rFonts w:ascii="Arial Narrow" w:hAnsi="Arial Narrow" w:cs="Arial"/>
          <w:color w:val="000000"/>
          <w:sz w:val="24"/>
          <w:szCs w:val="24"/>
        </w:rPr>
        <w:t xml:space="preserve"> as comunicações devidas, aos advogados habilitados, se for o caso. </w:t>
      </w:r>
      <w:r w:rsidRPr="007D2B9E">
        <w:rPr>
          <w:rFonts w:ascii="Arial Narrow" w:hAnsi="Arial Narrow" w:cs="Arial"/>
          <w:sz w:val="24"/>
          <w:szCs w:val="24"/>
          <w:u w:val="single"/>
        </w:rPr>
        <w:t xml:space="preserve">Nesta fase de julgamento assumiu a presidência dos trabalhos </w:t>
      </w:r>
      <w:proofErr w:type="gramStart"/>
      <w:r w:rsidRPr="007D2B9E">
        <w:rPr>
          <w:rFonts w:ascii="Arial Narrow" w:hAnsi="Arial Narrow" w:cs="Arial"/>
          <w:sz w:val="24"/>
          <w:szCs w:val="24"/>
          <w:u w:val="single"/>
        </w:rPr>
        <w:t>o Excelentíssimo</w:t>
      </w:r>
      <w:proofErr w:type="gramEnd"/>
      <w:r w:rsidRPr="007D2B9E">
        <w:rPr>
          <w:rFonts w:ascii="Arial Narrow" w:hAnsi="Arial Narrow" w:cs="Arial"/>
          <w:sz w:val="24"/>
          <w:szCs w:val="24"/>
          <w:u w:val="single"/>
        </w:rPr>
        <w:t xml:space="preserve"> Senhor Conselheiro Júlio Assis Corrêa Pinheiro, em face do impedimento do Excelentíssimo Senhor Conselheiro Érico Xavier Desterro e Silva (Art. 65 do RI-TCE/AM).</w:t>
      </w:r>
      <w:r w:rsidRPr="007D2B9E">
        <w:rPr>
          <w:rFonts w:ascii="Arial Narrow" w:hAnsi="Arial Narrow" w:cs="Arial"/>
          <w:sz w:val="24"/>
          <w:szCs w:val="24"/>
        </w:rPr>
        <w:t xml:space="preserve"> </w:t>
      </w:r>
      <w:r w:rsidRPr="007D2B9E">
        <w:rPr>
          <w:rFonts w:ascii="Arial Narrow" w:hAnsi="Arial Narrow" w:cs="Arial"/>
          <w:b/>
          <w:color w:val="000000"/>
          <w:sz w:val="24"/>
          <w:szCs w:val="24"/>
        </w:rPr>
        <w:t>PROCESSO Nº 11.129/2023 (Apenso: 10.078/2023)</w:t>
      </w:r>
      <w:r w:rsidRPr="007D2B9E">
        <w:rPr>
          <w:rFonts w:ascii="Arial Narrow" w:hAnsi="Arial Narrow" w:cs="Arial"/>
          <w:color w:val="000000"/>
          <w:sz w:val="24"/>
          <w:szCs w:val="24"/>
        </w:rPr>
        <w:t xml:space="preserve"> - </w:t>
      </w:r>
      <w:r w:rsidRPr="007D2B9E">
        <w:rPr>
          <w:rFonts w:ascii="Arial Narrow" w:hAnsi="Arial Narrow" w:cs="Arial"/>
          <w:sz w:val="24"/>
          <w:szCs w:val="24"/>
        </w:rPr>
        <w:t xml:space="preserve">Recurso Inominado interposto pela empresa </w:t>
      </w:r>
      <w:proofErr w:type="spellStart"/>
      <w:r w:rsidRPr="007D2B9E">
        <w:rPr>
          <w:rFonts w:ascii="Arial Narrow" w:hAnsi="Arial Narrow" w:cs="Arial"/>
          <w:sz w:val="24"/>
          <w:szCs w:val="24"/>
        </w:rPr>
        <w:t>Kelp</w:t>
      </w:r>
      <w:proofErr w:type="spellEnd"/>
      <w:r w:rsidRPr="007D2B9E">
        <w:rPr>
          <w:rFonts w:ascii="Arial Narrow" w:hAnsi="Arial Narrow" w:cs="Arial"/>
          <w:sz w:val="24"/>
          <w:szCs w:val="24"/>
        </w:rPr>
        <w:t xml:space="preserve"> - Serviços Médicos Ltda., em face do Despacho n° 294/2023-GP (fls. 82/83 do Processo n° 11.129/2023), que não admitiu o Agravo Interno interposto pela recorrente contra a Decisão Monocrática proferida nos autos do Processo n° 10.078/2023</w:t>
      </w:r>
      <w:r w:rsidRPr="007D2B9E">
        <w:rPr>
          <w:rFonts w:ascii="Arial Narrow" w:hAnsi="Arial Narrow" w:cs="Arial"/>
          <w:color w:val="000000"/>
          <w:sz w:val="24"/>
          <w:szCs w:val="24"/>
        </w:rPr>
        <w:t xml:space="preserve">. </w:t>
      </w:r>
      <w:r w:rsidRPr="007D2B9E">
        <w:rPr>
          <w:rFonts w:ascii="Arial Narrow" w:hAnsi="Arial Narrow" w:cs="Arial"/>
          <w:b/>
          <w:sz w:val="24"/>
          <w:szCs w:val="24"/>
        </w:rPr>
        <w:t>Advogados:</w:t>
      </w:r>
      <w:r w:rsidRPr="007D2B9E">
        <w:rPr>
          <w:rFonts w:ascii="Arial Narrow" w:hAnsi="Arial Narrow" w:cs="Arial"/>
          <w:sz w:val="24"/>
          <w:szCs w:val="24"/>
        </w:rPr>
        <w:t xml:space="preserve"> </w:t>
      </w:r>
      <w:r w:rsidRPr="007D2B9E">
        <w:rPr>
          <w:rFonts w:ascii="Arial Narrow" w:hAnsi="Arial Narrow" w:cs="Arial"/>
          <w:noProof/>
          <w:sz w:val="24"/>
          <w:szCs w:val="24"/>
        </w:rPr>
        <w:t>Paulo Ricardo Dahrouge Alecrim - OAB/AM 11868 e Daniel Liborio Matias - OAB/AM 16771</w:t>
      </w:r>
      <w:r w:rsidRPr="007D2B9E">
        <w:rPr>
          <w:rFonts w:ascii="Arial Narrow" w:hAnsi="Arial Narrow" w:cs="Arial"/>
          <w:color w:val="000000"/>
          <w:sz w:val="24"/>
          <w:szCs w:val="24"/>
        </w:rPr>
        <w:t>.</w:t>
      </w:r>
      <w:r w:rsidRPr="007D2B9E">
        <w:rPr>
          <w:rFonts w:ascii="Arial Narrow" w:hAnsi="Arial Narrow" w:cs="Arial"/>
          <w:b/>
          <w:color w:val="000000"/>
          <w:sz w:val="24"/>
          <w:szCs w:val="24"/>
        </w:rPr>
        <w:t xml:space="preserve"> ACÓRDÃO Nº 2196/2023: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11, inciso IV, alínea “i”,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b/>
          <w:sz w:val="24"/>
          <w:szCs w:val="24"/>
        </w:rPr>
        <w:t xml:space="preserve"> </w:t>
      </w:r>
      <w:r w:rsidRPr="007D2B9E">
        <w:rPr>
          <w:rFonts w:ascii="Arial Narrow" w:hAnsi="Arial Narrow" w:cs="Arial"/>
          <w:sz w:val="24"/>
          <w:szCs w:val="24"/>
        </w:rPr>
        <w:t>nos termos d</w:t>
      </w:r>
      <w:r w:rsidRPr="007D2B9E">
        <w:rPr>
          <w:rFonts w:ascii="Arial Narrow" w:hAnsi="Arial Narrow" w:cs="Arial"/>
          <w:noProof/>
          <w:sz w:val="24"/>
          <w:szCs w:val="24"/>
        </w:rPr>
        <w:t>o voto</w:t>
      </w:r>
      <w:r w:rsidRPr="007D2B9E">
        <w:rPr>
          <w:rFonts w:ascii="Arial Narrow" w:hAnsi="Arial Narrow" w:cs="Arial"/>
          <w:sz w:val="24"/>
          <w:szCs w:val="24"/>
        </w:rPr>
        <w:t xml:space="preserve"> </w:t>
      </w:r>
      <w:r w:rsidRPr="007D2B9E">
        <w:rPr>
          <w:rFonts w:ascii="Arial Narrow" w:hAnsi="Arial Narrow" w:cs="Arial"/>
          <w:noProof/>
          <w:sz w:val="24"/>
          <w:szCs w:val="24"/>
        </w:rPr>
        <w:t>da</w:t>
      </w:r>
      <w:r w:rsidRPr="007D2B9E">
        <w:rPr>
          <w:rFonts w:ascii="Arial Narrow" w:hAnsi="Arial Narrow" w:cs="Arial"/>
          <w:sz w:val="24"/>
          <w:szCs w:val="24"/>
        </w:rPr>
        <w:t xml:space="preserve"> Excelentíssima Senhora Conselheira-Relatora</w:t>
      </w:r>
      <w:r w:rsidRPr="007D2B9E">
        <w:rPr>
          <w:rFonts w:ascii="Arial Narrow" w:hAnsi="Arial Narrow" w:cs="Arial"/>
          <w:b/>
          <w:noProof/>
          <w:sz w:val="24"/>
          <w:szCs w:val="24"/>
        </w:rPr>
        <w:t>, em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xml:space="preserve">, no sentido de: </w:t>
      </w:r>
      <w:r w:rsidRPr="007D2B9E">
        <w:rPr>
          <w:rFonts w:ascii="Arial Narrow" w:hAnsi="Arial Narrow" w:cs="Arial"/>
          <w:b/>
          <w:color w:val="000000"/>
          <w:sz w:val="24"/>
          <w:szCs w:val="24"/>
        </w:rPr>
        <w:t>7.1. Conhecer</w:t>
      </w:r>
      <w:r w:rsidRPr="007D2B9E">
        <w:rPr>
          <w:rFonts w:ascii="Arial Narrow" w:hAnsi="Arial Narrow" w:cs="Arial"/>
          <w:color w:val="000000"/>
          <w:sz w:val="24"/>
          <w:szCs w:val="24"/>
        </w:rPr>
        <w:t xml:space="preserve"> do Recurso Inominado interposto pela empresa </w:t>
      </w:r>
      <w:proofErr w:type="spellStart"/>
      <w:r w:rsidRPr="007D2B9E">
        <w:rPr>
          <w:rFonts w:ascii="Arial Narrow" w:hAnsi="Arial Narrow" w:cs="Arial"/>
          <w:color w:val="000000"/>
          <w:sz w:val="24"/>
          <w:szCs w:val="24"/>
        </w:rPr>
        <w:t>Kelp</w:t>
      </w:r>
      <w:proofErr w:type="spellEnd"/>
      <w:r w:rsidRPr="007D2B9E">
        <w:rPr>
          <w:rFonts w:ascii="Arial Narrow" w:hAnsi="Arial Narrow" w:cs="Arial"/>
          <w:color w:val="000000"/>
          <w:sz w:val="24"/>
          <w:szCs w:val="24"/>
        </w:rPr>
        <w:t xml:space="preserve"> - Serviços Médicos Ltda., nos termos do artigo 155, II, da Resolução n° 04/2002 TCE/AM; </w:t>
      </w:r>
      <w:r w:rsidRPr="007D2B9E">
        <w:rPr>
          <w:rFonts w:ascii="Arial Narrow" w:hAnsi="Arial Narrow" w:cs="Arial"/>
          <w:b/>
          <w:color w:val="000000"/>
          <w:sz w:val="24"/>
          <w:szCs w:val="24"/>
        </w:rPr>
        <w:t>7.2. Dar provimento</w:t>
      </w:r>
      <w:r w:rsidRPr="007D2B9E">
        <w:rPr>
          <w:rFonts w:ascii="Arial Narrow" w:hAnsi="Arial Narrow" w:cs="Arial"/>
          <w:color w:val="000000"/>
          <w:sz w:val="24"/>
          <w:szCs w:val="24"/>
        </w:rPr>
        <w:t xml:space="preserve"> ao presente Recurso Inominado interposto pela empresa </w:t>
      </w:r>
      <w:proofErr w:type="spellStart"/>
      <w:r w:rsidRPr="007D2B9E">
        <w:rPr>
          <w:rFonts w:ascii="Arial Narrow" w:hAnsi="Arial Narrow" w:cs="Arial"/>
          <w:color w:val="000000"/>
          <w:sz w:val="24"/>
          <w:szCs w:val="24"/>
        </w:rPr>
        <w:t>Kelp</w:t>
      </w:r>
      <w:proofErr w:type="spellEnd"/>
      <w:r w:rsidRPr="007D2B9E">
        <w:rPr>
          <w:rFonts w:ascii="Arial Narrow" w:hAnsi="Arial Narrow" w:cs="Arial"/>
          <w:color w:val="000000"/>
          <w:sz w:val="24"/>
          <w:szCs w:val="24"/>
        </w:rPr>
        <w:t xml:space="preserve"> - Serviços Médicos Ltda., no sentido de admitir a interposição do Recurso de Agravo Interno interposto pela Recorrente com base nos art. 1.021 e 1.070 do CPC c/c art. 127 da Lei n° 2.423/96, pelas razões de fato e de direito já aduzidas; </w:t>
      </w:r>
      <w:r w:rsidRPr="007D2B9E">
        <w:rPr>
          <w:rFonts w:ascii="Arial Narrow" w:hAnsi="Arial Narrow" w:cs="Arial"/>
          <w:b/>
          <w:color w:val="000000"/>
          <w:sz w:val="24"/>
          <w:szCs w:val="24"/>
        </w:rPr>
        <w:t>7.3. Determinar</w:t>
      </w:r>
      <w:r w:rsidRPr="007D2B9E">
        <w:rPr>
          <w:rFonts w:ascii="Arial Narrow" w:hAnsi="Arial Narrow" w:cs="Arial"/>
          <w:color w:val="000000"/>
          <w:sz w:val="24"/>
          <w:szCs w:val="24"/>
        </w:rPr>
        <w:t xml:space="preserve"> a publicação deste Acórdão no Diário Oficial Eletrônico do TCE/AM, em observância ao disposto no art. 153, §1º, da Resolução nº 04/2002-TCE/AM; </w:t>
      </w:r>
      <w:r w:rsidRPr="007D2B9E">
        <w:rPr>
          <w:rFonts w:ascii="Arial Narrow" w:hAnsi="Arial Narrow" w:cs="Arial"/>
          <w:b/>
          <w:color w:val="000000"/>
          <w:sz w:val="24"/>
          <w:szCs w:val="24"/>
        </w:rPr>
        <w:t>7.4. Notificar</w:t>
      </w:r>
      <w:r w:rsidRPr="007D2B9E">
        <w:rPr>
          <w:rFonts w:ascii="Arial Narrow" w:hAnsi="Arial Narrow" w:cs="Arial"/>
          <w:color w:val="000000"/>
          <w:sz w:val="24"/>
          <w:szCs w:val="24"/>
        </w:rPr>
        <w:t xml:space="preserve"> a empresa </w:t>
      </w:r>
      <w:proofErr w:type="spellStart"/>
      <w:r w:rsidRPr="007D2B9E">
        <w:rPr>
          <w:rFonts w:ascii="Arial Narrow" w:hAnsi="Arial Narrow" w:cs="Arial"/>
          <w:color w:val="000000"/>
          <w:sz w:val="24"/>
          <w:szCs w:val="24"/>
        </w:rPr>
        <w:t>Kelp</w:t>
      </w:r>
      <w:proofErr w:type="spellEnd"/>
      <w:r w:rsidRPr="007D2B9E">
        <w:rPr>
          <w:rFonts w:ascii="Arial Narrow" w:hAnsi="Arial Narrow" w:cs="Arial"/>
          <w:color w:val="000000"/>
          <w:sz w:val="24"/>
          <w:szCs w:val="24"/>
        </w:rPr>
        <w:t xml:space="preserve"> - Serviços Médicos Ltda., com cópia do Acórdão, Relatório-Voto e Parecer Ministerial; </w:t>
      </w:r>
      <w:r w:rsidRPr="007D2B9E">
        <w:rPr>
          <w:rFonts w:ascii="Arial Narrow" w:hAnsi="Arial Narrow" w:cs="Arial"/>
          <w:b/>
          <w:color w:val="000000"/>
          <w:sz w:val="24"/>
          <w:szCs w:val="24"/>
        </w:rPr>
        <w:t>7.5. Determinar</w:t>
      </w:r>
      <w:r w:rsidRPr="007D2B9E">
        <w:rPr>
          <w:rFonts w:ascii="Arial Narrow" w:hAnsi="Arial Narrow" w:cs="Arial"/>
          <w:color w:val="000000"/>
          <w:sz w:val="24"/>
          <w:szCs w:val="24"/>
        </w:rPr>
        <w:t xml:space="preserve"> o encaminhamento dos presentes autos à SEPLENO, para as providências cabíveis. </w:t>
      </w:r>
      <w:r w:rsidRPr="007D2B9E">
        <w:rPr>
          <w:rFonts w:ascii="Arial Narrow" w:hAnsi="Arial Narrow" w:cs="Arial"/>
          <w:b/>
          <w:sz w:val="24"/>
          <w:szCs w:val="24"/>
        </w:rPr>
        <w:t>Declaração de Impedimento:</w:t>
      </w:r>
      <w:r w:rsidRPr="007D2B9E">
        <w:rPr>
          <w:rFonts w:ascii="Arial Narrow" w:hAnsi="Arial Narrow" w:cs="Arial"/>
          <w:sz w:val="24"/>
          <w:szCs w:val="24"/>
        </w:rPr>
        <w:t xml:space="preserve"> </w:t>
      </w:r>
      <w:r w:rsidRPr="007D2B9E">
        <w:rPr>
          <w:rFonts w:ascii="Arial Narrow" w:hAnsi="Arial Narrow" w:cs="Arial"/>
          <w:noProof/>
          <w:sz w:val="24"/>
          <w:szCs w:val="24"/>
        </w:rPr>
        <w:t>Conselheiro Érico Xavier Desterro e Silva (art. 65 do Regimento Interno).</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PROCESSO Nº 12.103/2023 (Apensos: 14.531/2021 e 12.104/2023)</w:t>
      </w:r>
      <w:r w:rsidRPr="007D2B9E">
        <w:rPr>
          <w:rFonts w:ascii="Arial Narrow" w:hAnsi="Arial Narrow" w:cs="Arial"/>
          <w:color w:val="000000"/>
          <w:sz w:val="24"/>
          <w:szCs w:val="24"/>
        </w:rPr>
        <w:t xml:space="preserve"> - </w:t>
      </w:r>
      <w:r w:rsidRPr="007D2B9E">
        <w:rPr>
          <w:rFonts w:ascii="Arial Narrow" w:hAnsi="Arial Narrow" w:cs="Arial"/>
          <w:sz w:val="24"/>
          <w:szCs w:val="24"/>
        </w:rPr>
        <w:t>Recurso Inominado interposto pelo Sr. Antônio Fernando Fontes Vieira, em face do Despacho n° 442/2023-GP (fls.30/34, do Processo n° 12103/2023), por meio do qual fora inadmitido o Recurso Ordinário interposto pelo Recorrente em face do Acórdão n° 171/2023-TCE-Primeira Câmara, exarado nos autos do Processo n° 14.531/2021</w:t>
      </w:r>
      <w:r w:rsidRPr="007D2B9E">
        <w:rPr>
          <w:rFonts w:ascii="Arial Narrow" w:hAnsi="Arial Narrow" w:cs="Arial"/>
          <w:color w:val="000000"/>
          <w:sz w:val="24"/>
          <w:szCs w:val="24"/>
        </w:rPr>
        <w:t xml:space="preserve">. </w:t>
      </w:r>
      <w:r w:rsidRPr="007D2B9E">
        <w:rPr>
          <w:rFonts w:ascii="Arial Narrow" w:hAnsi="Arial Narrow" w:cs="Arial"/>
          <w:b/>
          <w:sz w:val="24"/>
          <w:szCs w:val="24"/>
        </w:rPr>
        <w:t>Advogado:</w:t>
      </w:r>
      <w:r w:rsidRPr="007D2B9E">
        <w:rPr>
          <w:rFonts w:ascii="Arial Narrow" w:hAnsi="Arial Narrow" w:cs="Arial"/>
          <w:sz w:val="24"/>
          <w:szCs w:val="24"/>
        </w:rPr>
        <w:t xml:space="preserve"> </w:t>
      </w:r>
      <w:r w:rsidRPr="007D2B9E">
        <w:rPr>
          <w:rFonts w:ascii="Arial Narrow" w:hAnsi="Arial Narrow" w:cs="Arial"/>
          <w:noProof/>
          <w:sz w:val="24"/>
          <w:szCs w:val="24"/>
        </w:rPr>
        <w:t>Ayanne Fernandes Silva - OAB/AM 10351</w:t>
      </w:r>
      <w:r w:rsidRPr="007D2B9E">
        <w:rPr>
          <w:rFonts w:ascii="Arial Narrow" w:hAnsi="Arial Narrow" w:cs="Arial"/>
          <w:color w:val="000000"/>
          <w:sz w:val="24"/>
          <w:szCs w:val="24"/>
        </w:rPr>
        <w:t>.</w:t>
      </w:r>
      <w:r w:rsidRPr="007D2B9E">
        <w:rPr>
          <w:rFonts w:ascii="Arial Narrow" w:hAnsi="Arial Narrow" w:cs="Arial"/>
          <w:b/>
          <w:color w:val="000000"/>
          <w:sz w:val="24"/>
          <w:szCs w:val="24"/>
        </w:rPr>
        <w:t xml:space="preserve"> ACÓRDÃO Nº 2197/2023: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art.11, III, alínea “f”, item 3,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b/>
          <w:sz w:val="24"/>
          <w:szCs w:val="24"/>
        </w:rPr>
        <w:t xml:space="preserve"> </w:t>
      </w:r>
      <w:r w:rsidRPr="007D2B9E">
        <w:rPr>
          <w:rFonts w:ascii="Arial Narrow" w:hAnsi="Arial Narrow" w:cs="Arial"/>
          <w:sz w:val="24"/>
          <w:szCs w:val="24"/>
        </w:rPr>
        <w:t>nos termos d</w:t>
      </w:r>
      <w:r w:rsidRPr="007D2B9E">
        <w:rPr>
          <w:rFonts w:ascii="Arial Narrow" w:hAnsi="Arial Narrow" w:cs="Arial"/>
          <w:noProof/>
          <w:sz w:val="24"/>
          <w:szCs w:val="24"/>
        </w:rPr>
        <w:t>o voto</w:t>
      </w:r>
      <w:r w:rsidRPr="007D2B9E">
        <w:rPr>
          <w:rFonts w:ascii="Arial Narrow" w:hAnsi="Arial Narrow" w:cs="Arial"/>
          <w:sz w:val="24"/>
          <w:szCs w:val="24"/>
        </w:rPr>
        <w:t xml:space="preserve"> </w:t>
      </w:r>
      <w:r w:rsidRPr="007D2B9E">
        <w:rPr>
          <w:rFonts w:ascii="Arial Narrow" w:hAnsi="Arial Narrow" w:cs="Arial"/>
          <w:noProof/>
          <w:sz w:val="24"/>
          <w:szCs w:val="24"/>
        </w:rPr>
        <w:t>da</w:t>
      </w:r>
      <w:r w:rsidRPr="007D2B9E">
        <w:rPr>
          <w:rFonts w:ascii="Arial Narrow" w:hAnsi="Arial Narrow" w:cs="Arial"/>
          <w:sz w:val="24"/>
          <w:szCs w:val="24"/>
        </w:rPr>
        <w:t xml:space="preserve"> Excelentíssima Senhora Conselheira-Relatora</w:t>
      </w:r>
      <w:r w:rsidRPr="007D2B9E">
        <w:rPr>
          <w:rFonts w:ascii="Arial Narrow" w:hAnsi="Arial Narrow" w:cs="Arial"/>
          <w:noProof/>
          <w:sz w:val="24"/>
          <w:szCs w:val="24"/>
        </w:rPr>
        <w:t xml:space="preserve"> </w:t>
      </w:r>
      <w:r w:rsidRPr="007D2B9E">
        <w:rPr>
          <w:rFonts w:ascii="Arial Narrow" w:hAnsi="Arial Narrow" w:cs="Arial"/>
          <w:b/>
          <w:noProof/>
          <w:sz w:val="24"/>
          <w:szCs w:val="24"/>
        </w:rPr>
        <w:t>, em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xml:space="preserve">, no sentido de: </w:t>
      </w:r>
      <w:r w:rsidRPr="007D2B9E">
        <w:rPr>
          <w:rFonts w:ascii="Arial Narrow" w:hAnsi="Arial Narrow" w:cs="Arial"/>
          <w:b/>
          <w:color w:val="000000"/>
          <w:sz w:val="24"/>
          <w:szCs w:val="24"/>
        </w:rPr>
        <w:t>7.1. Conhecer</w:t>
      </w:r>
      <w:r w:rsidRPr="007D2B9E">
        <w:rPr>
          <w:rFonts w:ascii="Arial Narrow" w:hAnsi="Arial Narrow" w:cs="Arial"/>
          <w:color w:val="000000"/>
          <w:sz w:val="24"/>
          <w:szCs w:val="24"/>
        </w:rPr>
        <w:t xml:space="preserve"> do Recurso Inominado interposto pelo Sr. Antônio Fernando Fontes Vieira, em face do Despacho n° 442/2023-GP (fls.30/34, do Processo </w:t>
      </w:r>
      <w:r w:rsidRPr="007D2B9E">
        <w:rPr>
          <w:rFonts w:ascii="Arial Narrow" w:hAnsi="Arial Narrow" w:cs="Arial"/>
          <w:color w:val="000000"/>
          <w:sz w:val="24"/>
          <w:szCs w:val="24"/>
        </w:rPr>
        <w:lastRenderedPageBreak/>
        <w:t xml:space="preserve">n° 12103/2023), publicado no D.O.E. </w:t>
      </w:r>
      <w:proofErr w:type="gramStart"/>
      <w:r w:rsidRPr="007D2B9E">
        <w:rPr>
          <w:rFonts w:ascii="Arial Narrow" w:hAnsi="Arial Narrow" w:cs="Arial"/>
          <w:color w:val="000000"/>
          <w:sz w:val="24"/>
          <w:szCs w:val="24"/>
        </w:rPr>
        <w:t>deste</w:t>
      </w:r>
      <w:proofErr w:type="gramEnd"/>
      <w:r w:rsidRPr="007D2B9E">
        <w:rPr>
          <w:rFonts w:ascii="Arial Narrow" w:hAnsi="Arial Narrow" w:cs="Arial"/>
          <w:color w:val="000000"/>
          <w:sz w:val="24"/>
          <w:szCs w:val="24"/>
        </w:rPr>
        <w:t xml:space="preserve"> Tribunal em 19/04/2023, Edição n° 3036, por meio do qual fora inadmitido o Recurso Ordinário interposto pelo Recorrente em face do Acórdão n° 171/2023-TCE-Primeira Câmara, exarado nos autos do Processo n° 14.531/2021; </w:t>
      </w:r>
      <w:r w:rsidRPr="007D2B9E">
        <w:rPr>
          <w:rFonts w:ascii="Arial Narrow" w:hAnsi="Arial Narrow" w:cs="Arial"/>
          <w:b/>
          <w:color w:val="000000"/>
          <w:sz w:val="24"/>
          <w:szCs w:val="24"/>
        </w:rPr>
        <w:t>7.2. Dar Provimento</w:t>
      </w:r>
      <w:r w:rsidRPr="007D2B9E">
        <w:rPr>
          <w:rFonts w:ascii="Arial Narrow" w:hAnsi="Arial Narrow" w:cs="Arial"/>
          <w:color w:val="000000"/>
          <w:sz w:val="24"/>
          <w:szCs w:val="24"/>
        </w:rPr>
        <w:t xml:space="preserve"> ao Recurso Inominado interposto pelo Sr. Antônio Fernando Fontes Vieira, em face do Despacho n° 442/2023-GP (fls.30/34, do Processo n° 12103/2023), publicado no D.O.E. </w:t>
      </w:r>
      <w:proofErr w:type="gramStart"/>
      <w:r w:rsidRPr="007D2B9E">
        <w:rPr>
          <w:rFonts w:ascii="Arial Narrow" w:hAnsi="Arial Narrow" w:cs="Arial"/>
          <w:color w:val="000000"/>
          <w:sz w:val="24"/>
          <w:szCs w:val="24"/>
        </w:rPr>
        <w:t>deste</w:t>
      </w:r>
      <w:proofErr w:type="gramEnd"/>
      <w:r w:rsidRPr="007D2B9E">
        <w:rPr>
          <w:rFonts w:ascii="Arial Narrow" w:hAnsi="Arial Narrow" w:cs="Arial"/>
          <w:color w:val="000000"/>
          <w:sz w:val="24"/>
          <w:szCs w:val="24"/>
        </w:rPr>
        <w:t xml:space="preserve"> Tribunal em 19/04/2023, Edição n° 3036, por meio do qual fora inadmitido o Recurso Ordinário interposto pelo Recorrente em face do Acórdão n° 171/2023-TCE-Primeira Câmara, exarado nos autos do Processo n° 14.531/2021, no sentido de admitir o Recurso Ordinário, encaminhando para análise meritória, por meio de redistribuição da Relatoria; </w:t>
      </w:r>
      <w:r w:rsidRPr="007D2B9E">
        <w:rPr>
          <w:rFonts w:ascii="Arial Narrow" w:hAnsi="Arial Narrow" w:cs="Arial"/>
          <w:b/>
          <w:color w:val="000000"/>
          <w:sz w:val="24"/>
          <w:szCs w:val="24"/>
        </w:rPr>
        <w:t>7.3. Determinar</w:t>
      </w:r>
      <w:r w:rsidRPr="007D2B9E">
        <w:rPr>
          <w:rFonts w:ascii="Arial Narrow" w:hAnsi="Arial Narrow" w:cs="Arial"/>
          <w:color w:val="000000"/>
          <w:sz w:val="24"/>
          <w:szCs w:val="24"/>
        </w:rPr>
        <w:t xml:space="preserve"> a publicação do Acórdão no Diário Oficial Eletrônico do TCE/AM, em observância ao disposto no art. 153, §1º, da Resolução nº 04/2002-TCE/AM; </w:t>
      </w:r>
      <w:r w:rsidRPr="007D2B9E">
        <w:rPr>
          <w:rFonts w:ascii="Arial Narrow" w:hAnsi="Arial Narrow" w:cs="Arial"/>
          <w:b/>
          <w:color w:val="000000"/>
          <w:sz w:val="24"/>
          <w:szCs w:val="24"/>
        </w:rPr>
        <w:t>7.4. Notificar</w:t>
      </w:r>
      <w:r w:rsidRPr="007D2B9E">
        <w:rPr>
          <w:rFonts w:ascii="Arial Narrow" w:hAnsi="Arial Narrow" w:cs="Arial"/>
          <w:color w:val="000000"/>
          <w:sz w:val="24"/>
          <w:szCs w:val="24"/>
        </w:rPr>
        <w:t xml:space="preserve"> o Sr. Antônio Fernando Fontes Vieira, encaminhando cópia do Acórdão, Relatório-Voto e Parecer Ministerial; </w:t>
      </w:r>
      <w:r w:rsidRPr="007D2B9E">
        <w:rPr>
          <w:rFonts w:ascii="Arial Narrow" w:hAnsi="Arial Narrow" w:cs="Arial"/>
          <w:b/>
          <w:color w:val="000000"/>
          <w:sz w:val="24"/>
          <w:szCs w:val="24"/>
        </w:rPr>
        <w:t xml:space="preserve">7.5. Determinar </w:t>
      </w:r>
      <w:r w:rsidRPr="007D2B9E">
        <w:rPr>
          <w:rFonts w:ascii="Arial Narrow" w:hAnsi="Arial Narrow" w:cs="Arial"/>
          <w:color w:val="000000"/>
          <w:sz w:val="24"/>
          <w:szCs w:val="24"/>
        </w:rPr>
        <w:t xml:space="preserve">o encaminhamento dos presentes autos à SEPLENO, para as providências cabíveis. </w:t>
      </w:r>
      <w:r w:rsidRPr="007D2B9E">
        <w:rPr>
          <w:rFonts w:ascii="Arial Narrow" w:hAnsi="Arial Narrow" w:cs="Arial"/>
          <w:b/>
          <w:sz w:val="24"/>
          <w:szCs w:val="24"/>
        </w:rPr>
        <w:t>Declaração de Impedimento:</w:t>
      </w:r>
      <w:r w:rsidRPr="007D2B9E">
        <w:rPr>
          <w:rFonts w:ascii="Arial Narrow" w:hAnsi="Arial Narrow" w:cs="Arial"/>
          <w:sz w:val="24"/>
          <w:szCs w:val="24"/>
        </w:rPr>
        <w:t xml:space="preserve"> </w:t>
      </w:r>
      <w:r w:rsidRPr="007D2B9E">
        <w:rPr>
          <w:rFonts w:ascii="Arial Narrow" w:hAnsi="Arial Narrow" w:cs="Arial"/>
          <w:noProof/>
          <w:sz w:val="24"/>
          <w:szCs w:val="24"/>
        </w:rPr>
        <w:t>Conselheiro Érico Xavier Desterro e Silva (art. 65 do Regimento Interno).</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PROCESSO Nº 12.708/2023 (Apenso: 12.318/2020)</w:t>
      </w:r>
      <w:r w:rsidRPr="007D2B9E">
        <w:rPr>
          <w:rFonts w:ascii="Arial Narrow" w:hAnsi="Arial Narrow" w:cs="Arial"/>
          <w:color w:val="000000"/>
          <w:sz w:val="24"/>
          <w:szCs w:val="24"/>
        </w:rPr>
        <w:t xml:space="preserve"> - </w:t>
      </w:r>
      <w:r w:rsidRPr="007D2B9E">
        <w:rPr>
          <w:rFonts w:ascii="Arial Narrow" w:hAnsi="Arial Narrow" w:cs="Arial"/>
          <w:sz w:val="24"/>
          <w:szCs w:val="24"/>
        </w:rPr>
        <w:t xml:space="preserve">Recurso Inominado interposto pelo Sr. </w:t>
      </w:r>
      <w:proofErr w:type="spellStart"/>
      <w:r w:rsidRPr="007D2B9E">
        <w:rPr>
          <w:rFonts w:ascii="Arial Narrow" w:hAnsi="Arial Narrow" w:cs="Arial"/>
          <w:sz w:val="24"/>
          <w:szCs w:val="24"/>
        </w:rPr>
        <w:t>Antonio</w:t>
      </w:r>
      <w:proofErr w:type="spellEnd"/>
      <w:r w:rsidRPr="007D2B9E">
        <w:rPr>
          <w:rFonts w:ascii="Arial Narrow" w:hAnsi="Arial Narrow" w:cs="Arial"/>
          <w:sz w:val="24"/>
          <w:szCs w:val="24"/>
        </w:rPr>
        <w:t xml:space="preserve"> </w:t>
      </w:r>
      <w:proofErr w:type="spellStart"/>
      <w:r w:rsidRPr="007D2B9E">
        <w:rPr>
          <w:rFonts w:ascii="Arial Narrow" w:hAnsi="Arial Narrow" w:cs="Arial"/>
          <w:sz w:val="24"/>
          <w:szCs w:val="24"/>
        </w:rPr>
        <w:t>Waldetrudes</w:t>
      </w:r>
      <w:proofErr w:type="spellEnd"/>
      <w:r w:rsidRPr="007D2B9E">
        <w:rPr>
          <w:rFonts w:ascii="Arial Narrow" w:hAnsi="Arial Narrow" w:cs="Arial"/>
          <w:sz w:val="24"/>
          <w:szCs w:val="24"/>
        </w:rPr>
        <w:t xml:space="preserve"> Uchoa, em face do Despacho n° 563/2023–GP, por meio do qual fora inadmitido o Recurso de Reconsideração interposto pelo Recorrente contra o Parecer Prévio e Acórdão nº 7/2022-TCE-Tribunal Pleno, exarado nos autos do Processo n° 12.318/2023.</w:t>
      </w:r>
      <w:r w:rsidRPr="007D2B9E">
        <w:rPr>
          <w:rFonts w:ascii="Arial Narrow" w:hAnsi="Arial Narrow" w:cs="Arial"/>
          <w:b/>
          <w:color w:val="000000"/>
          <w:sz w:val="24"/>
          <w:szCs w:val="24"/>
        </w:rPr>
        <w:t xml:space="preserve"> ACÓRDÃO Nº 2198/2023: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155, I , da Resolução nº 04/2002-TCE/AM 155, I</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b/>
          <w:sz w:val="24"/>
          <w:szCs w:val="24"/>
        </w:rPr>
        <w:t xml:space="preserve"> </w:t>
      </w:r>
      <w:r w:rsidRPr="007D2B9E">
        <w:rPr>
          <w:rFonts w:ascii="Arial Narrow" w:hAnsi="Arial Narrow" w:cs="Arial"/>
          <w:sz w:val="24"/>
          <w:szCs w:val="24"/>
        </w:rPr>
        <w:t>nos termos d</w:t>
      </w:r>
      <w:r w:rsidRPr="007D2B9E">
        <w:rPr>
          <w:rFonts w:ascii="Arial Narrow" w:hAnsi="Arial Narrow" w:cs="Arial"/>
          <w:noProof/>
          <w:sz w:val="24"/>
          <w:szCs w:val="24"/>
        </w:rPr>
        <w:t>o voto</w:t>
      </w:r>
      <w:r w:rsidRPr="007D2B9E">
        <w:rPr>
          <w:rFonts w:ascii="Arial Narrow" w:hAnsi="Arial Narrow" w:cs="Arial"/>
          <w:sz w:val="24"/>
          <w:szCs w:val="24"/>
        </w:rPr>
        <w:t xml:space="preserve"> </w:t>
      </w:r>
      <w:r w:rsidRPr="007D2B9E">
        <w:rPr>
          <w:rFonts w:ascii="Arial Narrow" w:hAnsi="Arial Narrow" w:cs="Arial"/>
          <w:noProof/>
          <w:sz w:val="24"/>
          <w:szCs w:val="24"/>
        </w:rPr>
        <w:t>da</w:t>
      </w:r>
      <w:r w:rsidRPr="007D2B9E">
        <w:rPr>
          <w:rFonts w:ascii="Arial Narrow" w:hAnsi="Arial Narrow" w:cs="Arial"/>
          <w:sz w:val="24"/>
          <w:szCs w:val="24"/>
        </w:rPr>
        <w:t xml:space="preserve"> Excelentíssima Senhora Conselheira-Relatora</w:t>
      </w:r>
      <w:r w:rsidRPr="007D2B9E">
        <w:rPr>
          <w:rFonts w:ascii="Arial Narrow" w:hAnsi="Arial Narrow" w:cs="Arial"/>
          <w:b/>
          <w:noProof/>
          <w:sz w:val="24"/>
          <w:szCs w:val="24"/>
        </w:rPr>
        <w:t>, em divergência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7.1. Conhecer</w:t>
      </w:r>
      <w:r w:rsidRPr="007D2B9E">
        <w:rPr>
          <w:rFonts w:ascii="Arial Narrow" w:hAnsi="Arial Narrow" w:cs="Arial"/>
          <w:color w:val="000000"/>
          <w:sz w:val="24"/>
          <w:szCs w:val="24"/>
        </w:rPr>
        <w:t xml:space="preserve"> do Recurso Inominado interposto pelo Sr. </w:t>
      </w:r>
      <w:proofErr w:type="spellStart"/>
      <w:r w:rsidRPr="007D2B9E">
        <w:rPr>
          <w:rFonts w:ascii="Arial Narrow" w:hAnsi="Arial Narrow" w:cs="Arial"/>
          <w:color w:val="000000"/>
          <w:sz w:val="24"/>
          <w:szCs w:val="24"/>
        </w:rPr>
        <w:t>Antonio</w:t>
      </w:r>
      <w:proofErr w:type="spellEnd"/>
      <w:r w:rsidRPr="007D2B9E">
        <w:rPr>
          <w:rFonts w:ascii="Arial Narrow" w:hAnsi="Arial Narrow" w:cs="Arial"/>
          <w:color w:val="000000"/>
          <w:sz w:val="24"/>
          <w:szCs w:val="24"/>
        </w:rPr>
        <w:t xml:space="preserve"> </w:t>
      </w:r>
      <w:proofErr w:type="spellStart"/>
      <w:r w:rsidRPr="007D2B9E">
        <w:rPr>
          <w:rFonts w:ascii="Arial Narrow" w:hAnsi="Arial Narrow" w:cs="Arial"/>
          <w:color w:val="000000"/>
          <w:sz w:val="24"/>
          <w:szCs w:val="24"/>
        </w:rPr>
        <w:t>Waldetrudes</w:t>
      </w:r>
      <w:proofErr w:type="spellEnd"/>
      <w:r w:rsidRPr="007D2B9E">
        <w:rPr>
          <w:rFonts w:ascii="Arial Narrow" w:hAnsi="Arial Narrow" w:cs="Arial"/>
          <w:color w:val="000000"/>
          <w:sz w:val="24"/>
          <w:szCs w:val="24"/>
        </w:rPr>
        <w:t xml:space="preserve"> Uchoa de Brito, nos termos do artigo 155, II, da Resolução n° 04/2002 TCE/AM; </w:t>
      </w:r>
      <w:r w:rsidRPr="007D2B9E">
        <w:rPr>
          <w:rFonts w:ascii="Arial Narrow" w:hAnsi="Arial Narrow" w:cs="Arial"/>
          <w:b/>
          <w:color w:val="000000"/>
          <w:sz w:val="24"/>
          <w:szCs w:val="24"/>
        </w:rPr>
        <w:t>7.2. Dar provimento</w:t>
      </w:r>
      <w:r w:rsidRPr="007D2B9E">
        <w:rPr>
          <w:rFonts w:ascii="Arial Narrow" w:hAnsi="Arial Narrow" w:cs="Arial"/>
          <w:color w:val="000000"/>
          <w:sz w:val="24"/>
          <w:szCs w:val="24"/>
        </w:rPr>
        <w:t xml:space="preserve"> ao Recurso Inominado interposto pelo Sr. </w:t>
      </w:r>
      <w:proofErr w:type="spellStart"/>
      <w:r w:rsidRPr="007D2B9E">
        <w:rPr>
          <w:rFonts w:ascii="Arial Narrow" w:hAnsi="Arial Narrow" w:cs="Arial"/>
          <w:color w:val="000000"/>
          <w:sz w:val="24"/>
          <w:szCs w:val="24"/>
        </w:rPr>
        <w:t>Antonio</w:t>
      </w:r>
      <w:proofErr w:type="spellEnd"/>
      <w:r w:rsidRPr="007D2B9E">
        <w:rPr>
          <w:rFonts w:ascii="Arial Narrow" w:hAnsi="Arial Narrow" w:cs="Arial"/>
          <w:color w:val="000000"/>
          <w:sz w:val="24"/>
          <w:szCs w:val="24"/>
        </w:rPr>
        <w:t xml:space="preserve"> </w:t>
      </w:r>
      <w:proofErr w:type="spellStart"/>
      <w:r w:rsidRPr="007D2B9E">
        <w:rPr>
          <w:rFonts w:ascii="Arial Narrow" w:hAnsi="Arial Narrow" w:cs="Arial"/>
          <w:color w:val="000000"/>
          <w:sz w:val="24"/>
          <w:szCs w:val="24"/>
        </w:rPr>
        <w:t>Waldetrudes</w:t>
      </w:r>
      <w:proofErr w:type="spellEnd"/>
      <w:r w:rsidRPr="007D2B9E">
        <w:rPr>
          <w:rFonts w:ascii="Arial Narrow" w:hAnsi="Arial Narrow" w:cs="Arial"/>
          <w:color w:val="000000"/>
          <w:sz w:val="24"/>
          <w:szCs w:val="24"/>
        </w:rPr>
        <w:t xml:space="preserve"> Uchoa de Brito, no sentido de admitir o Recurso de Reconsideração, nos efeitos devolutivo e suspensivo, nos termos do artigo 146, §3°, da Resolução n° 04/2022; </w:t>
      </w:r>
      <w:r w:rsidRPr="007D2B9E">
        <w:rPr>
          <w:rFonts w:ascii="Arial Narrow" w:hAnsi="Arial Narrow" w:cs="Arial"/>
          <w:b/>
          <w:color w:val="000000"/>
          <w:sz w:val="24"/>
          <w:szCs w:val="24"/>
        </w:rPr>
        <w:t>7.3. Determinar</w:t>
      </w:r>
      <w:r w:rsidRPr="007D2B9E">
        <w:rPr>
          <w:rFonts w:ascii="Arial Narrow" w:hAnsi="Arial Narrow" w:cs="Arial"/>
          <w:color w:val="000000"/>
          <w:sz w:val="24"/>
          <w:szCs w:val="24"/>
        </w:rPr>
        <w:t xml:space="preserve"> a publicação deste Acórdão no Diário Oficial Eletrônico do TCE/AM, em observância ao disposto no art. 153, §1º, da Resolução nº 04/2002-TCE/AM; </w:t>
      </w:r>
      <w:r w:rsidRPr="007D2B9E">
        <w:rPr>
          <w:rFonts w:ascii="Arial Narrow" w:hAnsi="Arial Narrow" w:cs="Arial"/>
          <w:b/>
          <w:color w:val="000000"/>
          <w:sz w:val="24"/>
          <w:szCs w:val="24"/>
        </w:rPr>
        <w:t>7.4. Notificar</w:t>
      </w:r>
      <w:r w:rsidRPr="007D2B9E">
        <w:rPr>
          <w:rFonts w:ascii="Arial Narrow" w:hAnsi="Arial Narrow" w:cs="Arial"/>
          <w:color w:val="000000"/>
          <w:sz w:val="24"/>
          <w:szCs w:val="24"/>
        </w:rPr>
        <w:t xml:space="preserve"> o Sr. </w:t>
      </w:r>
      <w:proofErr w:type="spellStart"/>
      <w:r w:rsidRPr="007D2B9E">
        <w:rPr>
          <w:rFonts w:ascii="Arial Narrow" w:hAnsi="Arial Narrow" w:cs="Arial"/>
          <w:color w:val="000000"/>
          <w:sz w:val="24"/>
          <w:szCs w:val="24"/>
        </w:rPr>
        <w:t>Antonio</w:t>
      </w:r>
      <w:proofErr w:type="spellEnd"/>
      <w:r w:rsidRPr="007D2B9E">
        <w:rPr>
          <w:rFonts w:ascii="Arial Narrow" w:hAnsi="Arial Narrow" w:cs="Arial"/>
          <w:color w:val="000000"/>
          <w:sz w:val="24"/>
          <w:szCs w:val="24"/>
        </w:rPr>
        <w:t xml:space="preserve"> </w:t>
      </w:r>
      <w:proofErr w:type="spellStart"/>
      <w:r w:rsidRPr="007D2B9E">
        <w:rPr>
          <w:rFonts w:ascii="Arial Narrow" w:hAnsi="Arial Narrow" w:cs="Arial"/>
          <w:color w:val="000000"/>
          <w:sz w:val="24"/>
          <w:szCs w:val="24"/>
        </w:rPr>
        <w:t>Waldetrudes</w:t>
      </w:r>
      <w:proofErr w:type="spellEnd"/>
      <w:r w:rsidRPr="007D2B9E">
        <w:rPr>
          <w:rFonts w:ascii="Arial Narrow" w:hAnsi="Arial Narrow" w:cs="Arial"/>
          <w:color w:val="000000"/>
          <w:sz w:val="24"/>
          <w:szCs w:val="24"/>
        </w:rPr>
        <w:t xml:space="preserve"> Uchoa de Brito, com cópia do Acórdão, Relatório-Voto e Parecer Ministerial; </w:t>
      </w:r>
      <w:r w:rsidRPr="007D2B9E">
        <w:rPr>
          <w:rFonts w:ascii="Arial Narrow" w:hAnsi="Arial Narrow" w:cs="Arial"/>
          <w:b/>
          <w:color w:val="000000"/>
          <w:sz w:val="24"/>
          <w:szCs w:val="24"/>
        </w:rPr>
        <w:t>7.5. Determinar</w:t>
      </w:r>
      <w:r w:rsidRPr="007D2B9E">
        <w:rPr>
          <w:rFonts w:ascii="Arial Narrow" w:hAnsi="Arial Narrow" w:cs="Arial"/>
          <w:color w:val="000000"/>
          <w:sz w:val="24"/>
          <w:szCs w:val="24"/>
        </w:rPr>
        <w:t xml:space="preserve"> o encaminhamento dos presentes autos à SEPLENO, para as providências cabíveis. </w:t>
      </w:r>
      <w:r w:rsidRPr="007D2B9E">
        <w:rPr>
          <w:rFonts w:ascii="Arial Narrow" w:hAnsi="Arial Narrow" w:cs="Arial"/>
          <w:b/>
          <w:sz w:val="24"/>
          <w:szCs w:val="24"/>
        </w:rPr>
        <w:t>Declaração de Impedimento:</w:t>
      </w:r>
      <w:r w:rsidRPr="007D2B9E">
        <w:rPr>
          <w:rFonts w:ascii="Arial Narrow" w:hAnsi="Arial Narrow" w:cs="Arial"/>
          <w:sz w:val="24"/>
          <w:szCs w:val="24"/>
        </w:rPr>
        <w:t xml:space="preserve"> </w:t>
      </w:r>
      <w:r w:rsidRPr="007D2B9E">
        <w:rPr>
          <w:rFonts w:ascii="Arial Narrow" w:hAnsi="Arial Narrow" w:cs="Arial"/>
          <w:noProof/>
          <w:sz w:val="24"/>
          <w:szCs w:val="24"/>
        </w:rPr>
        <w:t>Conselheiro Érico Xavier Desterro e Silva (art. 65 do Regimento Interno).</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PROCESSO Nº 11.315/2023 (Apensos: 12.799/2023, 12.370/2022, 12.284/2022 e 11.233/2022)</w:t>
      </w:r>
      <w:r w:rsidRPr="007D2B9E">
        <w:rPr>
          <w:rFonts w:ascii="Arial Narrow" w:hAnsi="Arial Narrow" w:cs="Arial"/>
          <w:color w:val="000000"/>
          <w:sz w:val="24"/>
          <w:szCs w:val="24"/>
        </w:rPr>
        <w:t xml:space="preserve"> - </w:t>
      </w:r>
      <w:r w:rsidRPr="007D2B9E">
        <w:rPr>
          <w:rFonts w:ascii="Arial Narrow" w:hAnsi="Arial Narrow" w:cs="Arial"/>
          <w:sz w:val="24"/>
          <w:szCs w:val="24"/>
        </w:rPr>
        <w:t>Recurso Inominado interposto pela Manaus Previdência - MANAUSPREV em face do Despacho Nº 333/2023 - GP, exarado nos autos do Processo n° 11.315/2022, que trata de Recurso Ordinário interposto pela Recorrente diante do Acórdão n° 1.152/2022-TCE-Primeira Câmara, exarado nos autos do Processo n° 11.233/2022</w:t>
      </w:r>
      <w:r w:rsidRPr="007D2B9E">
        <w:rPr>
          <w:rFonts w:ascii="Arial Narrow" w:hAnsi="Arial Narrow" w:cs="Arial"/>
          <w:color w:val="000000"/>
          <w:sz w:val="24"/>
          <w:szCs w:val="24"/>
        </w:rPr>
        <w:t>.</w:t>
      </w:r>
      <w:r w:rsidRPr="007D2B9E">
        <w:rPr>
          <w:rFonts w:ascii="Arial Narrow" w:hAnsi="Arial Narrow" w:cs="Arial"/>
          <w:b/>
          <w:color w:val="000000"/>
          <w:sz w:val="24"/>
          <w:szCs w:val="24"/>
        </w:rPr>
        <w:t xml:space="preserve"> ACÓRDÃO Nº 2199/2023: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155, I , da Resolução nº 04/2002-TCE/AM 155, I</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b/>
          <w:sz w:val="24"/>
          <w:szCs w:val="24"/>
        </w:rPr>
        <w:t xml:space="preserve"> </w:t>
      </w:r>
      <w:r w:rsidRPr="007D2B9E">
        <w:rPr>
          <w:rFonts w:ascii="Arial Narrow" w:hAnsi="Arial Narrow" w:cs="Arial"/>
          <w:sz w:val="24"/>
          <w:szCs w:val="24"/>
        </w:rPr>
        <w:t>nos termos d</w:t>
      </w:r>
      <w:r w:rsidRPr="007D2B9E">
        <w:rPr>
          <w:rFonts w:ascii="Arial Narrow" w:hAnsi="Arial Narrow" w:cs="Arial"/>
          <w:noProof/>
          <w:sz w:val="24"/>
          <w:szCs w:val="24"/>
        </w:rPr>
        <w:t>o voto</w:t>
      </w:r>
      <w:r w:rsidRPr="007D2B9E">
        <w:rPr>
          <w:rFonts w:ascii="Arial Narrow" w:hAnsi="Arial Narrow" w:cs="Arial"/>
          <w:sz w:val="24"/>
          <w:szCs w:val="24"/>
        </w:rPr>
        <w:t xml:space="preserve"> </w:t>
      </w:r>
      <w:r w:rsidRPr="007D2B9E">
        <w:rPr>
          <w:rFonts w:ascii="Arial Narrow" w:hAnsi="Arial Narrow" w:cs="Arial"/>
          <w:noProof/>
          <w:sz w:val="24"/>
          <w:szCs w:val="24"/>
        </w:rPr>
        <w:t>da</w:t>
      </w:r>
      <w:r w:rsidRPr="007D2B9E">
        <w:rPr>
          <w:rFonts w:ascii="Arial Narrow" w:hAnsi="Arial Narrow" w:cs="Arial"/>
          <w:sz w:val="24"/>
          <w:szCs w:val="24"/>
        </w:rPr>
        <w:t xml:space="preserve"> Excelentíssima Senhora Conselheira-Relatora</w:t>
      </w:r>
      <w:r w:rsidRPr="007D2B9E">
        <w:rPr>
          <w:rFonts w:ascii="Arial Narrow" w:hAnsi="Arial Narrow" w:cs="Arial"/>
          <w:b/>
          <w:noProof/>
          <w:sz w:val="24"/>
          <w:szCs w:val="24"/>
        </w:rPr>
        <w:t>, em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7.1. Conhecer</w:t>
      </w:r>
      <w:r w:rsidRPr="007D2B9E">
        <w:rPr>
          <w:rFonts w:ascii="Arial Narrow" w:hAnsi="Arial Narrow" w:cs="Arial"/>
          <w:color w:val="000000"/>
          <w:sz w:val="24"/>
          <w:szCs w:val="24"/>
        </w:rPr>
        <w:t xml:space="preserve"> do Recurso Inominado interposto pela Manaus Previdência - MANAUSPREV, nos termos do artigo 155, II, da Resolução n° 04/2002-TCE/AM; </w:t>
      </w:r>
      <w:r w:rsidRPr="007D2B9E">
        <w:rPr>
          <w:rFonts w:ascii="Arial Narrow" w:hAnsi="Arial Narrow" w:cs="Arial"/>
          <w:b/>
          <w:color w:val="000000"/>
          <w:sz w:val="24"/>
          <w:szCs w:val="24"/>
        </w:rPr>
        <w:t>7.2. Negar provimento</w:t>
      </w:r>
      <w:r w:rsidRPr="007D2B9E">
        <w:rPr>
          <w:rFonts w:ascii="Arial Narrow" w:hAnsi="Arial Narrow" w:cs="Arial"/>
          <w:color w:val="000000"/>
          <w:sz w:val="24"/>
          <w:szCs w:val="24"/>
        </w:rPr>
        <w:t xml:space="preserve"> ao Recurso Inominado interposto pela Manaus Previdência - MANAUSPREV, no sentido de não admitir o Recurso Ordinário interposto pelo Recorrente, pelas razões de fato e de direito já aduzidas; </w:t>
      </w:r>
      <w:r w:rsidRPr="007D2B9E">
        <w:rPr>
          <w:rFonts w:ascii="Arial Narrow" w:hAnsi="Arial Narrow" w:cs="Arial"/>
          <w:b/>
          <w:color w:val="000000"/>
          <w:sz w:val="24"/>
          <w:szCs w:val="24"/>
        </w:rPr>
        <w:t>7.3. Determinar</w:t>
      </w:r>
      <w:r w:rsidRPr="007D2B9E">
        <w:rPr>
          <w:rFonts w:ascii="Arial Narrow" w:hAnsi="Arial Narrow" w:cs="Arial"/>
          <w:color w:val="000000"/>
          <w:sz w:val="24"/>
          <w:szCs w:val="24"/>
        </w:rPr>
        <w:t xml:space="preserve"> a Publicação deste Acórdão no Diário Oficial Eletrônico do TCE/AM, em observância ao disposto no art. 153, § 1°, da Resolução n° 04/2002-TCE/AM; </w:t>
      </w:r>
      <w:r w:rsidRPr="007D2B9E">
        <w:rPr>
          <w:rFonts w:ascii="Arial Narrow" w:hAnsi="Arial Narrow" w:cs="Arial"/>
          <w:b/>
          <w:color w:val="000000"/>
          <w:sz w:val="24"/>
          <w:szCs w:val="24"/>
        </w:rPr>
        <w:t>7.4. Notificar</w:t>
      </w:r>
      <w:r w:rsidRPr="007D2B9E">
        <w:rPr>
          <w:rFonts w:ascii="Arial Narrow" w:hAnsi="Arial Narrow" w:cs="Arial"/>
          <w:color w:val="000000"/>
          <w:sz w:val="24"/>
          <w:szCs w:val="24"/>
        </w:rPr>
        <w:t xml:space="preserve"> a Manaus Previdência - MANAUSPREV, bem como a Sra. </w:t>
      </w:r>
      <w:proofErr w:type="spellStart"/>
      <w:r w:rsidRPr="007D2B9E">
        <w:rPr>
          <w:rFonts w:ascii="Arial Narrow" w:hAnsi="Arial Narrow" w:cs="Arial"/>
          <w:color w:val="000000"/>
          <w:sz w:val="24"/>
          <w:szCs w:val="24"/>
        </w:rPr>
        <w:t>Edilsa</w:t>
      </w:r>
      <w:proofErr w:type="spellEnd"/>
      <w:r w:rsidRPr="007D2B9E">
        <w:rPr>
          <w:rFonts w:ascii="Arial Narrow" w:hAnsi="Arial Narrow" w:cs="Arial"/>
          <w:color w:val="000000"/>
          <w:sz w:val="24"/>
          <w:szCs w:val="24"/>
        </w:rPr>
        <w:t xml:space="preserve"> Muniz Pantoja Torres, com cópia do Acórdão, Relatório-voto e Parecer Ministerial; </w:t>
      </w:r>
      <w:r w:rsidRPr="007D2B9E">
        <w:rPr>
          <w:rFonts w:ascii="Arial Narrow" w:hAnsi="Arial Narrow" w:cs="Arial"/>
          <w:b/>
          <w:color w:val="000000"/>
          <w:sz w:val="24"/>
          <w:szCs w:val="24"/>
        </w:rPr>
        <w:t>7.5. Determinar</w:t>
      </w:r>
      <w:r w:rsidRPr="007D2B9E">
        <w:rPr>
          <w:rFonts w:ascii="Arial Narrow" w:hAnsi="Arial Narrow" w:cs="Arial"/>
          <w:color w:val="000000"/>
          <w:sz w:val="24"/>
          <w:szCs w:val="24"/>
        </w:rPr>
        <w:t xml:space="preserve"> o encaminhamento dos presentes autos à SEPLENO para as providências cabíveis. </w:t>
      </w:r>
      <w:r w:rsidRPr="007D2B9E">
        <w:rPr>
          <w:rFonts w:ascii="Arial Narrow" w:hAnsi="Arial Narrow" w:cs="Arial"/>
          <w:b/>
          <w:sz w:val="24"/>
          <w:szCs w:val="24"/>
        </w:rPr>
        <w:t>Declaração de Impedimento:</w:t>
      </w:r>
      <w:r w:rsidRPr="007D2B9E">
        <w:rPr>
          <w:rFonts w:ascii="Arial Narrow" w:hAnsi="Arial Narrow" w:cs="Arial"/>
          <w:sz w:val="24"/>
          <w:szCs w:val="24"/>
        </w:rPr>
        <w:t xml:space="preserve"> </w:t>
      </w:r>
      <w:r w:rsidRPr="007D2B9E">
        <w:rPr>
          <w:rFonts w:ascii="Arial Narrow" w:hAnsi="Arial Narrow" w:cs="Arial"/>
          <w:noProof/>
          <w:sz w:val="24"/>
          <w:szCs w:val="24"/>
        </w:rPr>
        <w:t>Conselheiro Érico Xavier Desterro e Silva (art. 65 do Regimento Interno).</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lastRenderedPageBreak/>
        <w:t>PROCESSO Nº 12.872/2023</w:t>
      </w:r>
      <w:r w:rsidRPr="007D2B9E">
        <w:rPr>
          <w:rFonts w:ascii="Arial Narrow" w:hAnsi="Arial Narrow" w:cs="Arial"/>
          <w:color w:val="000000"/>
          <w:sz w:val="24"/>
          <w:szCs w:val="24"/>
        </w:rPr>
        <w:t xml:space="preserve"> - </w:t>
      </w:r>
      <w:r w:rsidRPr="007D2B9E">
        <w:rPr>
          <w:rFonts w:ascii="Arial Narrow" w:hAnsi="Arial Narrow" w:cs="Arial"/>
          <w:sz w:val="24"/>
          <w:szCs w:val="24"/>
        </w:rPr>
        <w:t xml:space="preserve">Recurso Inominado interposto pela Sra. </w:t>
      </w:r>
      <w:proofErr w:type="spellStart"/>
      <w:r w:rsidRPr="007D2B9E">
        <w:rPr>
          <w:rFonts w:ascii="Arial Narrow" w:hAnsi="Arial Narrow" w:cs="Arial"/>
          <w:sz w:val="24"/>
          <w:szCs w:val="24"/>
        </w:rPr>
        <w:t>Mariêda</w:t>
      </w:r>
      <w:proofErr w:type="spellEnd"/>
      <w:r w:rsidRPr="007D2B9E">
        <w:rPr>
          <w:rFonts w:ascii="Arial Narrow" w:hAnsi="Arial Narrow" w:cs="Arial"/>
          <w:sz w:val="24"/>
          <w:szCs w:val="24"/>
        </w:rPr>
        <w:t xml:space="preserve"> José </w:t>
      </w:r>
      <w:proofErr w:type="spellStart"/>
      <w:r w:rsidRPr="007D2B9E">
        <w:rPr>
          <w:rFonts w:ascii="Arial Narrow" w:hAnsi="Arial Narrow" w:cs="Arial"/>
          <w:sz w:val="24"/>
          <w:szCs w:val="24"/>
        </w:rPr>
        <w:t>Mancilha</w:t>
      </w:r>
      <w:proofErr w:type="spellEnd"/>
      <w:r w:rsidRPr="007D2B9E">
        <w:rPr>
          <w:rFonts w:ascii="Arial Narrow" w:hAnsi="Arial Narrow" w:cs="Arial"/>
          <w:sz w:val="24"/>
          <w:szCs w:val="24"/>
        </w:rPr>
        <w:t xml:space="preserve"> Rodrigues, contra o Despacho n° 596/2023-GP, que não admitiu o Recurso Ordinário interposto pela Recorrente em face do Acórdão n° 432/2023-TCE-Segunda Câmara, proferido nos autos do Processo n° 10.444/2023</w:t>
      </w:r>
      <w:r w:rsidRPr="007D2B9E">
        <w:rPr>
          <w:rFonts w:ascii="Arial Narrow" w:hAnsi="Arial Narrow" w:cs="Arial"/>
          <w:color w:val="000000"/>
          <w:sz w:val="24"/>
          <w:szCs w:val="24"/>
        </w:rPr>
        <w:t>.</w:t>
      </w:r>
      <w:r w:rsidRPr="007D2B9E">
        <w:rPr>
          <w:rFonts w:ascii="Arial Narrow" w:hAnsi="Arial Narrow" w:cs="Arial"/>
          <w:b/>
          <w:color w:val="000000"/>
          <w:sz w:val="24"/>
          <w:szCs w:val="24"/>
        </w:rPr>
        <w:t xml:space="preserve"> ACÓRDÃO Nº 2200/2023: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155, I , da Resolução nº 04/2002-TCE/AM 155, I</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b/>
          <w:sz w:val="24"/>
          <w:szCs w:val="24"/>
        </w:rPr>
        <w:t xml:space="preserve"> </w:t>
      </w:r>
      <w:r w:rsidRPr="007D2B9E">
        <w:rPr>
          <w:rFonts w:ascii="Arial Narrow" w:hAnsi="Arial Narrow" w:cs="Arial"/>
          <w:sz w:val="24"/>
          <w:szCs w:val="24"/>
        </w:rPr>
        <w:t>nos termos d</w:t>
      </w:r>
      <w:r w:rsidRPr="007D2B9E">
        <w:rPr>
          <w:rFonts w:ascii="Arial Narrow" w:hAnsi="Arial Narrow" w:cs="Arial"/>
          <w:noProof/>
          <w:sz w:val="24"/>
          <w:szCs w:val="24"/>
        </w:rPr>
        <w:t>o voto</w:t>
      </w:r>
      <w:r w:rsidRPr="007D2B9E">
        <w:rPr>
          <w:rFonts w:ascii="Arial Narrow" w:hAnsi="Arial Narrow" w:cs="Arial"/>
          <w:sz w:val="24"/>
          <w:szCs w:val="24"/>
        </w:rPr>
        <w:t xml:space="preserve"> </w:t>
      </w:r>
      <w:r w:rsidRPr="007D2B9E">
        <w:rPr>
          <w:rFonts w:ascii="Arial Narrow" w:hAnsi="Arial Narrow" w:cs="Arial"/>
          <w:noProof/>
          <w:sz w:val="24"/>
          <w:szCs w:val="24"/>
        </w:rPr>
        <w:t>da</w:t>
      </w:r>
      <w:r w:rsidRPr="007D2B9E">
        <w:rPr>
          <w:rFonts w:ascii="Arial Narrow" w:hAnsi="Arial Narrow" w:cs="Arial"/>
          <w:sz w:val="24"/>
          <w:szCs w:val="24"/>
        </w:rPr>
        <w:t xml:space="preserve"> Excelentíssima Senhora Conselheira-Relatora</w:t>
      </w:r>
      <w:r w:rsidRPr="007D2B9E">
        <w:rPr>
          <w:rFonts w:ascii="Arial Narrow" w:hAnsi="Arial Narrow" w:cs="Arial"/>
          <w:b/>
          <w:noProof/>
          <w:sz w:val="24"/>
          <w:szCs w:val="24"/>
        </w:rPr>
        <w:t>, em divergência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7.1. Conhecer</w:t>
      </w:r>
      <w:r w:rsidRPr="007D2B9E">
        <w:rPr>
          <w:rFonts w:ascii="Arial Narrow" w:hAnsi="Arial Narrow" w:cs="Arial"/>
          <w:color w:val="000000"/>
          <w:sz w:val="24"/>
          <w:szCs w:val="24"/>
        </w:rPr>
        <w:t xml:space="preserve"> do Recurso Inominado interposto pela Sra. </w:t>
      </w:r>
      <w:proofErr w:type="spellStart"/>
      <w:r w:rsidRPr="007D2B9E">
        <w:rPr>
          <w:rFonts w:ascii="Arial Narrow" w:hAnsi="Arial Narrow" w:cs="Arial"/>
          <w:color w:val="000000"/>
          <w:sz w:val="24"/>
          <w:szCs w:val="24"/>
        </w:rPr>
        <w:t>Marieda</w:t>
      </w:r>
      <w:proofErr w:type="spellEnd"/>
      <w:r w:rsidRPr="007D2B9E">
        <w:rPr>
          <w:rFonts w:ascii="Arial Narrow" w:hAnsi="Arial Narrow" w:cs="Arial"/>
          <w:color w:val="000000"/>
          <w:sz w:val="24"/>
          <w:szCs w:val="24"/>
        </w:rPr>
        <w:t xml:space="preserve"> José </w:t>
      </w:r>
      <w:proofErr w:type="spellStart"/>
      <w:r w:rsidRPr="007D2B9E">
        <w:rPr>
          <w:rFonts w:ascii="Arial Narrow" w:hAnsi="Arial Narrow" w:cs="Arial"/>
          <w:color w:val="000000"/>
          <w:sz w:val="24"/>
          <w:szCs w:val="24"/>
        </w:rPr>
        <w:t>Mancilha</w:t>
      </w:r>
      <w:proofErr w:type="spellEnd"/>
      <w:r w:rsidRPr="007D2B9E">
        <w:rPr>
          <w:rFonts w:ascii="Arial Narrow" w:hAnsi="Arial Narrow" w:cs="Arial"/>
          <w:color w:val="000000"/>
          <w:sz w:val="24"/>
          <w:szCs w:val="24"/>
        </w:rPr>
        <w:t xml:space="preserve"> Rodrigues, nos termos do artigo 155, Il da Resolução n° 04/2002 TCE/AM; </w:t>
      </w:r>
      <w:r w:rsidRPr="007D2B9E">
        <w:rPr>
          <w:rFonts w:ascii="Arial Narrow" w:hAnsi="Arial Narrow" w:cs="Arial"/>
          <w:b/>
          <w:color w:val="000000"/>
          <w:sz w:val="24"/>
          <w:szCs w:val="24"/>
        </w:rPr>
        <w:t>7.2. Dar Provimento</w:t>
      </w:r>
      <w:r w:rsidRPr="007D2B9E">
        <w:rPr>
          <w:rFonts w:ascii="Arial Narrow" w:hAnsi="Arial Narrow" w:cs="Arial"/>
          <w:color w:val="000000"/>
          <w:sz w:val="24"/>
          <w:szCs w:val="24"/>
        </w:rPr>
        <w:t xml:space="preserve"> ao Recurso Inominado em tela interposto pela Sra. </w:t>
      </w:r>
      <w:proofErr w:type="spellStart"/>
      <w:r w:rsidRPr="007D2B9E">
        <w:rPr>
          <w:rFonts w:ascii="Arial Narrow" w:hAnsi="Arial Narrow" w:cs="Arial"/>
          <w:color w:val="000000"/>
          <w:sz w:val="24"/>
          <w:szCs w:val="24"/>
        </w:rPr>
        <w:t>Marieda</w:t>
      </w:r>
      <w:proofErr w:type="spellEnd"/>
      <w:r w:rsidRPr="007D2B9E">
        <w:rPr>
          <w:rFonts w:ascii="Arial Narrow" w:hAnsi="Arial Narrow" w:cs="Arial"/>
          <w:color w:val="000000"/>
          <w:sz w:val="24"/>
          <w:szCs w:val="24"/>
        </w:rPr>
        <w:t xml:space="preserve"> José </w:t>
      </w:r>
      <w:proofErr w:type="spellStart"/>
      <w:r w:rsidRPr="007D2B9E">
        <w:rPr>
          <w:rFonts w:ascii="Arial Narrow" w:hAnsi="Arial Narrow" w:cs="Arial"/>
          <w:color w:val="000000"/>
          <w:sz w:val="24"/>
          <w:szCs w:val="24"/>
        </w:rPr>
        <w:t>Mancilha</w:t>
      </w:r>
      <w:proofErr w:type="spellEnd"/>
      <w:r w:rsidRPr="007D2B9E">
        <w:rPr>
          <w:rFonts w:ascii="Arial Narrow" w:hAnsi="Arial Narrow" w:cs="Arial"/>
          <w:color w:val="000000"/>
          <w:sz w:val="24"/>
          <w:szCs w:val="24"/>
        </w:rPr>
        <w:t xml:space="preserve"> Rodrigues, no sentido de admitir o Recurso Ordinário interposto pela Recorrente, pelas razões de fato e de direito já aduzidas; </w:t>
      </w:r>
      <w:r w:rsidRPr="007D2B9E">
        <w:rPr>
          <w:rFonts w:ascii="Arial Narrow" w:hAnsi="Arial Narrow" w:cs="Arial"/>
          <w:b/>
          <w:color w:val="000000"/>
          <w:sz w:val="24"/>
          <w:szCs w:val="24"/>
        </w:rPr>
        <w:t>7.3. Determinar</w:t>
      </w:r>
      <w:r w:rsidRPr="007D2B9E">
        <w:rPr>
          <w:rFonts w:ascii="Arial Narrow" w:hAnsi="Arial Narrow" w:cs="Arial"/>
          <w:color w:val="000000"/>
          <w:sz w:val="24"/>
          <w:szCs w:val="24"/>
        </w:rPr>
        <w:t xml:space="preserve"> a publicação do Acórdão no Diário Oficial Eletrônico do TCE/AM, em observância ao disposto no art. 153, §1°, da Resolução n° 04/2002-TCE/AM; </w:t>
      </w:r>
      <w:r w:rsidRPr="007D2B9E">
        <w:rPr>
          <w:rFonts w:ascii="Arial Narrow" w:hAnsi="Arial Narrow" w:cs="Arial"/>
          <w:b/>
          <w:color w:val="000000"/>
          <w:sz w:val="24"/>
          <w:szCs w:val="24"/>
        </w:rPr>
        <w:t>7.4. Notificar</w:t>
      </w:r>
      <w:r w:rsidRPr="007D2B9E">
        <w:rPr>
          <w:rFonts w:ascii="Arial Narrow" w:hAnsi="Arial Narrow" w:cs="Arial"/>
          <w:color w:val="000000"/>
          <w:sz w:val="24"/>
          <w:szCs w:val="24"/>
        </w:rPr>
        <w:t xml:space="preserve"> a Sra. </w:t>
      </w:r>
      <w:proofErr w:type="spellStart"/>
      <w:r w:rsidRPr="007D2B9E">
        <w:rPr>
          <w:rFonts w:ascii="Arial Narrow" w:hAnsi="Arial Narrow" w:cs="Arial"/>
          <w:color w:val="000000"/>
          <w:sz w:val="24"/>
          <w:szCs w:val="24"/>
        </w:rPr>
        <w:t>Marieda</w:t>
      </w:r>
      <w:proofErr w:type="spellEnd"/>
      <w:r w:rsidRPr="007D2B9E">
        <w:rPr>
          <w:rFonts w:ascii="Arial Narrow" w:hAnsi="Arial Narrow" w:cs="Arial"/>
          <w:color w:val="000000"/>
          <w:sz w:val="24"/>
          <w:szCs w:val="24"/>
        </w:rPr>
        <w:t xml:space="preserve"> José </w:t>
      </w:r>
      <w:proofErr w:type="spellStart"/>
      <w:r w:rsidRPr="007D2B9E">
        <w:rPr>
          <w:rFonts w:ascii="Arial Narrow" w:hAnsi="Arial Narrow" w:cs="Arial"/>
          <w:color w:val="000000"/>
          <w:sz w:val="24"/>
          <w:szCs w:val="24"/>
        </w:rPr>
        <w:t>Mancilha</w:t>
      </w:r>
      <w:proofErr w:type="spellEnd"/>
      <w:r w:rsidRPr="007D2B9E">
        <w:rPr>
          <w:rFonts w:ascii="Arial Narrow" w:hAnsi="Arial Narrow" w:cs="Arial"/>
          <w:color w:val="000000"/>
          <w:sz w:val="24"/>
          <w:szCs w:val="24"/>
        </w:rPr>
        <w:t xml:space="preserve"> Rodrigues, bem como sua procuradora, com cópia do Acórdão, Relatório-Voto e Parecer Ministerial; </w:t>
      </w:r>
      <w:r w:rsidRPr="007D2B9E">
        <w:rPr>
          <w:rFonts w:ascii="Arial Narrow" w:hAnsi="Arial Narrow" w:cs="Arial"/>
          <w:b/>
          <w:color w:val="000000"/>
          <w:sz w:val="24"/>
          <w:szCs w:val="24"/>
        </w:rPr>
        <w:t xml:space="preserve">7.5. Determinar </w:t>
      </w:r>
      <w:r w:rsidRPr="007D2B9E">
        <w:rPr>
          <w:rFonts w:ascii="Arial Narrow" w:hAnsi="Arial Narrow" w:cs="Arial"/>
          <w:color w:val="000000"/>
          <w:sz w:val="24"/>
          <w:szCs w:val="24"/>
        </w:rPr>
        <w:t xml:space="preserve">o encaminhamento dos presentes autos à SEPLENO, para as providências cabíveis. </w:t>
      </w:r>
      <w:r w:rsidRPr="007D2B9E">
        <w:rPr>
          <w:rFonts w:ascii="Arial Narrow" w:hAnsi="Arial Narrow" w:cs="Arial"/>
          <w:b/>
          <w:sz w:val="24"/>
          <w:szCs w:val="24"/>
        </w:rPr>
        <w:t>Declaração de Impedimento:</w:t>
      </w:r>
      <w:r w:rsidRPr="007D2B9E">
        <w:rPr>
          <w:rFonts w:ascii="Arial Narrow" w:hAnsi="Arial Narrow" w:cs="Arial"/>
          <w:sz w:val="24"/>
          <w:szCs w:val="24"/>
        </w:rPr>
        <w:t xml:space="preserve"> </w:t>
      </w:r>
      <w:r w:rsidRPr="007D2B9E">
        <w:rPr>
          <w:rFonts w:ascii="Arial Narrow" w:hAnsi="Arial Narrow" w:cs="Arial"/>
          <w:noProof/>
          <w:sz w:val="24"/>
          <w:szCs w:val="24"/>
        </w:rPr>
        <w:t>Conselheiro Érico Xavier Desterro e Silva (art. 65 do Regimento Interno).</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PROCESSO Nº 13.609/2023 (Apenso: 11.616/2021)</w:t>
      </w:r>
      <w:r w:rsidRPr="007D2B9E">
        <w:rPr>
          <w:rFonts w:ascii="Arial Narrow" w:hAnsi="Arial Narrow" w:cs="Arial"/>
          <w:color w:val="000000"/>
          <w:sz w:val="24"/>
          <w:szCs w:val="24"/>
        </w:rPr>
        <w:t xml:space="preserve"> - </w:t>
      </w:r>
      <w:r w:rsidRPr="007D2B9E">
        <w:rPr>
          <w:rFonts w:ascii="Arial Narrow" w:hAnsi="Arial Narrow" w:cs="Arial"/>
          <w:sz w:val="24"/>
          <w:szCs w:val="24"/>
        </w:rPr>
        <w:t xml:space="preserve">Recurso Inominado interposto pelo Sr. </w:t>
      </w:r>
      <w:proofErr w:type="spellStart"/>
      <w:r w:rsidRPr="007D2B9E">
        <w:rPr>
          <w:rFonts w:ascii="Arial Narrow" w:hAnsi="Arial Narrow" w:cs="Arial"/>
          <w:sz w:val="24"/>
          <w:szCs w:val="24"/>
        </w:rPr>
        <w:t>Gilsomar</w:t>
      </w:r>
      <w:proofErr w:type="spellEnd"/>
      <w:r w:rsidRPr="007D2B9E">
        <w:rPr>
          <w:rFonts w:ascii="Arial Narrow" w:hAnsi="Arial Narrow" w:cs="Arial"/>
          <w:sz w:val="24"/>
          <w:szCs w:val="24"/>
        </w:rPr>
        <w:t xml:space="preserve"> Estevão Trindade contra o Despacho nº 757/2023-GP, que inadmitiu o Recurso de Reconsideração interposto pelo Recorrente, que almeja combater o Acórdão nº 401/2023–TCE–Tribunal Pleno, exarado nos autos do Processo n° 11.616/2021.</w:t>
      </w:r>
      <w:r w:rsidRPr="007D2B9E">
        <w:rPr>
          <w:rFonts w:ascii="Arial Narrow" w:hAnsi="Arial Narrow" w:cs="Arial"/>
          <w:b/>
          <w:color w:val="000000"/>
          <w:sz w:val="24"/>
          <w:szCs w:val="24"/>
        </w:rPr>
        <w:t xml:space="preserve"> ACÓRDÃO Nº 2201/2023: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11, inciso III, alínea“f”, item 2,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b/>
          <w:sz w:val="24"/>
          <w:szCs w:val="24"/>
        </w:rPr>
        <w:t xml:space="preserve"> </w:t>
      </w:r>
      <w:r w:rsidRPr="007D2B9E">
        <w:rPr>
          <w:rFonts w:ascii="Arial Narrow" w:hAnsi="Arial Narrow" w:cs="Arial"/>
          <w:sz w:val="24"/>
          <w:szCs w:val="24"/>
        </w:rPr>
        <w:t>nos termos d</w:t>
      </w:r>
      <w:r w:rsidRPr="007D2B9E">
        <w:rPr>
          <w:rFonts w:ascii="Arial Narrow" w:hAnsi="Arial Narrow" w:cs="Arial"/>
          <w:noProof/>
          <w:sz w:val="24"/>
          <w:szCs w:val="24"/>
        </w:rPr>
        <w:t>o voto</w:t>
      </w:r>
      <w:r w:rsidRPr="007D2B9E">
        <w:rPr>
          <w:rFonts w:ascii="Arial Narrow" w:hAnsi="Arial Narrow" w:cs="Arial"/>
          <w:sz w:val="24"/>
          <w:szCs w:val="24"/>
        </w:rPr>
        <w:t xml:space="preserve"> </w:t>
      </w:r>
      <w:r w:rsidRPr="007D2B9E">
        <w:rPr>
          <w:rFonts w:ascii="Arial Narrow" w:hAnsi="Arial Narrow" w:cs="Arial"/>
          <w:noProof/>
          <w:sz w:val="24"/>
          <w:szCs w:val="24"/>
        </w:rPr>
        <w:t>da</w:t>
      </w:r>
      <w:r w:rsidRPr="007D2B9E">
        <w:rPr>
          <w:rFonts w:ascii="Arial Narrow" w:hAnsi="Arial Narrow" w:cs="Arial"/>
          <w:sz w:val="24"/>
          <w:szCs w:val="24"/>
        </w:rPr>
        <w:t xml:space="preserve"> Excelentíssima Senhora Conselheira-Relatora</w:t>
      </w:r>
      <w:r w:rsidRPr="007D2B9E">
        <w:rPr>
          <w:rFonts w:ascii="Arial Narrow" w:hAnsi="Arial Narrow" w:cs="Arial"/>
          <w:b/>
          <w:noProof/>
          <w:sz w:val="24"/>
          <w:szCs w:val="24"/>
        </w:rPr>
        <w:t>, em divergência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xml:space="preserve">, no sentido de: </w:t>
      </w:r>
      <w:r w:rsidRPr="007D2B9E">
        <w:rPr>
          <w:rFonts w:ascii="Arial Narrow" w:hAnsi="Arial Narrow" w:cs="Arial"/>
          <w:b/>
          <w:color w:val="000000"/>
          <w:sz w:val="24"/>
          <w:szCs w:val="24"/>
        </w:rPr>
        <w:t>7.1. Conhecer</w:t>
      </w:r>
      <w:r w:rsidRPr="007D2B9E">
        <w:rPr>
          <w:rFonts w:ascii="Arial Narrow" w:hAnsi="Arial Narrow" w:cs="Arial"/>
          <w:color w:val="000000"/>
          <w:sz w:val="24"/>
          <w:szCs w:val="24"/>
        </w:rPr>
        <w:t xml:space="preserve"> do Recurso Inominado interposto pelo Sr. </w:t>
      </w:r>
      <w:proofErr w:type="spellStart"/>
      <w:r w:rsidRPr="007D2B9E">
        <w:rPr>
          <w:rFonts w:ascii="Arial Narrow" w:hAnsi="Arial Narrow" w:cs="Arial"/>
          <w:color w:val="000000"/>
          <w:sz w:val="24"/>
          <w:szCs w:val="24"/>
        </w:rPr>
        <w:t>Gilsomar</w:t>
      </w:r>
      <w:proofErr w:type="spellEnd"/>
      <w:r w:rsidRPr="007D2B9E">
        <w:rPr>
          <w:rFonts w:ascii="Arial Narrow" w:hAnsi="Arial Narrow" w:cs="Arial"/>
          <w:color w:val="000000"/>
          <w:sz w:val="24"/>
          <w:szCs w:val="24"/>
        </w:rPr>
        <w:t xml:space="preserve"> Estevão Trindade contra o Despacho nº 757/2023-GP, que inadmitiu o Recurso de Reconsideração interposto pelo Recorrente, com intuito de combater o Acórdão nº 401/2023–TCE–Tribunal Pleno, exarado nos autos do Processo n° 11616/2021; </w:t>
      </w:r>
      <w:r w:rsidRPr="007D2B9E">
        <w:rPr>
          <w:rFonts w:ascii="Arial Narrow" w:hAnsi="Arial Narrow" w:cs="Arial"/>
          <w:b/>
          <w:color w:val="000000"/>
          <w:sz w:val="24"/>
          <w:szCs w:val="24"/>
        </w:rPr>
        <w:t>7.2. Dar Provimento</w:t>
      </w:r>
      <w:r w:rsidRPr="007D2B9E">
        <w:rPr>
          <w:rFonts w:ascii="Arial Narrow" w:hAnsi="Arial Narrow" w:cs="Arial"/>
          <w:color w:val="000000"/>
          <w:sz w:val="24"/>
          <w:szCs w:val="24"/>
        </w:rPr>
        <w:t xml:space="preserve"> ao Recurso Inominado interposto pelo Sr. </w:t>
      </w:r>
      <w:proofErr w:type="spellStart"/>
      <w:r w:rsidRPr="007D2B9E">
        <w:rPr>
          <w:rFonts w:ascii="Arial Narrow" w:hAnsi="Arial Narrow" w:cs="Arial"/>
          <w:color w:val="000000"/>
          <w:sz w:val="24"/>
          <w:szCs w:val="24"/>
        </w:rPr>
        <w:t>Gilsomar</w:t>
      </w:r>
      <w:proofErr w:type="spellEnd"/>
      <w:r w:rsidRPr="007D2B9E">
        <w:rPr>
          <w:rFonts w:ascii="Arial Narrow" w:hAnsi="Arial Narrow" w:cs="Arial"/>
          <w:color w:val="000000"/>
          <w:sz w:val="24"/>
          <w:szCs w:val="24"/>
        </w:rPr>
        <w:t xml:space="preserve"> Estevão Trindade contra o Despacho nº 757/2023-GP, que inadmitiu o Recurso de Reconsideração interposto pelo Recorrente, que almeja combater o Acórdão nº 401/2023–TCE–Tribunal Pleno, exarado nos autos do Processo n° 11.616/2021, no sentido de admitir o Recurso de Reconsideração originário, encaminhando para análise meritória, por meio de redistribuição da Relatoria; </w:t>
      </w:r>
      <w:r w:rsidRPr="007D2B9E">
        <w:rPr>
          <w:rFonts w:ascii="Arial Narrow" w:hAnsi="Arial Narrow" w:cs="Arial"/>
          <w:b/>
          <w:color w:val="000000"/>
          <w:sz w:val="24"/>
          <w:szCs w:val="24"/>
        </w:rPr>
        <w:t>7.3. Determinar</w:t>
      </w:r>
      <w:r w:rsidRPr="007D2B9E">
        <w:rPr>
          <w:rFonts w:ascii="Arial Narrow" w:hAnsi="Arial Narrow" w:cs="Arial"/>
          <w:color w:val="000000"/>
          <w:sz w:val="24"/>
          <w:szCs w:val="24"/>
        </w:rPr>
        <w:t xml:space="preserve"> a publicação do Acórdão no Diário Oficial Eletrônico do TCE/AM, em observância ao disposto no art. 153, §1º, da Resolução nº 04/2002-TCE/AM; </w:t>
      </w:r>
      <w:r w:rsidRPr="007D2B9E">
        <w:rPr>
          <w:rFonts w:ascii="Arial Narrow" w:hAnsi="Arial Narrow" w:cs="Arial"/>
          <w:b/>
          <w:color w:val="000000"/>
          <w:sz w:val="24"/>
          <w:szCs w:val="24"/>
        </w:rPr>
        <w:t>7.4. Notificar</w:t>
      </w:r>
      <w:r w:rsidRPr="007D2B9E">
        <w:rPr>
          <w:rFonts w:ascii="Arial Narrow" w:hAnsi="Arial Narrow" w:cs="Arial"/>
          <w:color w:val="000000"/>
          <w:sz w:val="24"/>
          <w:szCs w:val="24"/>
        </w:rPr>
        <w:t xml:space="preserve"> o Sr. </w:t>
      </w:r>
      <w:proofErr w:type="spellStart"/>
      <w:r w:rsidRPr="007D2B9E">
        <w:rPr>
          <w:rFonts w:ascii="Arial Narrow" w:hAnsi="Arial Narrow" w:cs="Arial"/>
          <w:color w:val="000000"/>
          <w:sz w:val="24"/>
          <w:szCs w:val="24"/>
        </w:rPr>
        <w:t>Gilsomar</w:t>
      </w:r>
      <w:proofErr w:type="spellEnd"/>
      <w:r w:rsidRPr="007D2B9E">
        <w:rPr>
          <w:rFonts w:ascii="Arial Narrow" w:hAnsi="Arial Narrow" w:cs="Arial"/>
          <w:color w:val="000000"/>
          <w:sz w:val="24"/>
          <w:szCs w:val="24"/>
        </w:rPr>
        <w:t xml:space="preserve"> Estevão Trindade, encaminhando cópia do Acórdão, Relatório-Voto e Parecer Ministerial; </w:t>
      </w:r>
      <w:r w:rsidRPr="007D2B9E">
        <w:rPr>
          <w:rFonts w:ascii="Arial Narrow" w:hAnsi="Arial Narrow" w:cs="Arial"/>
          <w:b/>
          <w:color w:val="000000"/>
          <w:sz w:val="24"/>
          <w:szCs w:val="24"/>
        </w:rPr>
        <w:t>7.5. Determinar</w:t>
      </w:r>
      <w:r w:rsidRPr="007D2B9E">
        <w:rPr>
          <w:rFonts w:ascii="Arial Narrow" w:hAnsi="Arial Narrow" w:cs="Arial"/>
          <w:color w:val="000000"/>
          <w:sz w:val="24"/>
          <w:szCs w:val="24"/>
        </w:rPr>
        <w:t xml:space="preserve"> o encaminhamento dos presentes autos à SEPLENO, para as providências cabíveis. </w:t>
      </w:r>
      <w:r w:rsidRPr="007D2B9E">
        <w:rPr>
          <w:rFonts w:ascii="Arial Narrow" w:hAnsi="Arial Narrow" w:cs="Arial"/>
          <w:b/>
          <w:sz w:val="24"/>
          <w:szCs w:val="24"/>
        </w:rPr>
        <w:t>Declaração de Impedimento:</w:t>
      </w:r>
      <w:r w:rsidRPr="007D2B9E">
        <w:rPr>
          <w:rFonts w:ascii="Arial Narrow" w:hAnsi="Arial Narrow" w:cs="Arial"/>
          <w:sz w:val="24"/>
          <w:szCs w:val="24"/>
        </w:rPr>
        <w:t xml:space="preserve"> </w:t>
      </w:r>
      <w:r w:rsidRPr="007D2B9E">
        <w:rPr>
          <w:rFonts w:ascii="Arial Narrow" w:hAnsi="Arial Narrow" w:cs="Arial"/>
          <w:noProof/>
          <w:sz w:val="24"/>
          <w:szCs w:val="24"/>
        </w:rPr>
        <w:t>Conselheiro Érico Xavier Desterro e Silva (art. 65 do Regimento Interno).</w:t>
      </w:r>
      <w:r w:rsidRPr="007D2B9E">
        <w:rPr>
          <w:rFonts w:ascii="Arial Narrow" w:hAnsi="Arial Narrow" w:cs="Arial"/>
          <w:sz w:val="24"/>
          <w:szCs w:val="24"/>
          <w:u w:val="single"/>
        </w:rPr>
        <w:t xml:space="preserve"> Nesta fase de julgamento retornou à presidência dos trabalhos </w:t>
      </w:r>
      <w:proofErr w:type="gramStart"/>
      <w:r w:rsidRPr="007D2B9E">
        <w:rPr>
          <w:rFonts w:ascii="Arial Narrow" w:hAnsi="Arial Narrow" w:cs="Arial"/>
          <w:sz w:val="24"/>
          <w:szCs w:val="24"/>
          <w:u w:val="single"/>
        </w:rPr>
        <w:t>o Excelentíssimo</w:t>
      </w:r>
      <w:proofErr w:type="gramEnd"/>
      <w:r w:rsidRPr="007D2B9E">
        <w:rPr>
          <w:rFonts w:ascii="Arial Narrow" w:hAnsi="Arial Narrow" w:cs="Arial"/>
          <w:sz w:val="24"/>
          <w:szCs w:val="24"/>
          <w:u w:val="single"/>
        </w:rPr>
        <w:t xml:space="preserve"> Senhor Conselheiro Érico Xavier Desterro e Silva</w:t>
      </w:r>
      <w:r w:rsidRPr="007D2B9E">
        <w:rPr>
          <w:rFonts w:ascii="Arial Narrow" w:hAnsi="Arial Narrow" w:cs="Arial"/>
          <w:sz w:val="24"/>
          <w:szCs w:val="24"/>
        </w:rPr>
        <w:t>.</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CONSELHEIRO-RELATOR: MARIO MANOEL COELHO DE MELLO. PROCESSO Nº 11.597/2019 (Apenso: 12.396/2019)</w:t>
      </w:r>
      <w:r w:rsidRPr="007D2B9E">
        <w:rPr>
          <w:rFonts w:ascii="Arial Narrow" w:hAnsi="Arial Narrow" w:cs="Arial"/>
          <w:color w:val="000000"/>
          <w:sz w:val="24"/>
          <w:szCs w:val="24"/>
        </w:rPr>
        <w:t xml:space="preserve"> - Prestação de Contas Anual da Secretaria de Estado de Infraestrutura – SEINFRA, de responsabilidade do Sr. Oswaldo Said Júnior, referente ao exercício de 2018.</w:t>
      </w:r>
      <w:r w:rsidRPr="007D2B9E">
        <w:rPr>
          <w:rFonts w:ascii="Arial Narrow" w:hAnsi="Arial Narrow" w:cs="Arial"/>
          <w:i/>
          <w:color w:val="000000"/>
          <w:sz w:val="24"/>
          <w:szCs w:val="24"/>
        </w:rPr>
        <w:t xml:space="preserve"> CONCEDIDO VISTA DOS AUTOS AO EXCELENTÍSSIMO SENHOR CONSELHEIRO CONVOCADO MÁRIO JOSÉ DE MORAES COSTA FILHO.</w:t>
      </w:r>
      <w:r w:rsidRPr="007D2B9E">
        <w:rPr>
          <w:rFonts w:ascii="Arial Narrow" w:hAnsi="Arial Narrow" w:cs="Arial"/>
          <w:sz w:val="24"/>
          <w:szCs w:val="24"/>
        </w:rPr>
        <w:t xml:space="preserve"> </w:t>
      </w:r>
      <w:r w:rsidRPr="007D2B9E">
        <w:rPr>
          <w:rFonts w:ascii="Arial Narrow" w:hAnsi="Arial Narrow" w:cs="Arial"/>
          <w:b/>
          <w:color w:val="000000"/>
          <w:sz w:val="24"/>
          <w:szCs w:val="24"/>
        </w:rPr>
        <w:t>PROCESSO Nº 13.951/2020</w:t>
      </w:r>
      <w:r w:rsidRPr="007D2B9E">
        <w:rPr>
          <w:rFonts w:ascii="Arial Narrow" w:hAnsi="Arial Narrow" w:cs="Arial"/>
          <w:color w:val="000000"/>
          <w:sz w:val="24"/>
          <w:szCs w:val="24"/>
        </w:rPr>
        <w:t xml:space="preserve"> – Representação oriunda da Manifestação nº 290/2020–Ouvidoria, com pedido de medida cautelar, formulada pela Secretaria de Controle Externo – SECEX-TCE/AM, em face da Prefeitura Municipal de Tefé, com fins de apuração de indícios de acúmulo de cargos públicos pelo servidor </w:t>
      </w:r>
      <w:proofErr w:type="spellStart"/>
      <w:r w:rsidRPr="007D2B9E">
        <w:rPr>
          <w:rFonts w:ascii="Arial Narrow" w:hAnsi="Arial Narrow" w:cs="Arial"/>
          <w:color w:val="000000"/>
          <w:sz w:val="24"/>
          <w:szCs w:val="24"/>
        </w:rPr>
        <w:t>Jocelito</w:t>
      </w:r>
      <w:proofErr w:type="spellEnd"/>
      <w:r w:rsidRPr="007D2B9E">
        <w:rPr>
          <w:rFonts w:ascii="Arial Narrow" w:hAnsi="Arial Narrow" w:cs="Arial"/>
          <w:color w:val="000000"/>
          <w:sz w:val="24"/>
          <w:szCs w:val="24"/>
        </w:rPr>
        <w:t xml:space="preserve"> da Silva Ortiz na Secretaria Municipal de Administração e Finanças da referida municipalidade e na Secretaria de Estado da Educação e Desporto – SEDUC. </w:t>
      </w:r>
      <w:r w:rsidRPr="007D2B9E">
        <w:rPr>
          <w:rFonts w:ascii="Arial Narrow" w:hAnsi="Arial Narrow" w:cs="Arial"/>
          <w:b/>
          <w:sz w:val="24"/>
          <w:szCs w:val="24"/>
        </w:rPr>
        <w:t>Advogado:</w:t>
      </w:r>
      <w:r w:rsidRPr="007D2B9E">
        <w:rPr>
          <w:rFonts w:ascii="Arial Narrow" w:hAnsi="Arial Narrow" w:cs="Arial"/>
          <w:sz w:val="24"/>
          <w:szCs w:val="24"/>
        </w:rPr>
        <w:t xml:space="preserve"> </w:t>
      </w:r>
      <w:r w:rsidRPr="007D2B9E">
        <w:rPr>
          <w:rFonts w:ascii="Arial Narrow" w:hAnsi="Arial Narrow" w:cs="Arial"/>
          <w:noProof/>
          <w:sz w:val="24"/>
          <w:szCs w:val="24"/>
        </w:rPr>
        <w:t>Isaac Luiz Miranda Almas - OAB/AM 12199</w:t>
      </w:r>
      <w:r w:rsidRPr="007D2B9E">
        <w:rPr>
          <w:rFonts w:ascii="Arial Narrow" w:hAnsi="Arial Narrow" w:cs="Arial"/>
          <w:color w:val="000000"/>
          <w:sz w:val="24"/>
          <w:szCs w:val="24"/>
        </w:rPr>
        <w:t>.</w:t>
      </w:r>
      <w:r w:rsidRPr="007D2B9E">
        <w:rPr>
          <w:rFonts w:ascii="Arial Narrow" w:hAnsi="Arial Narrow" w:cs="Arial"/>
          <w:b/>
          <w:color w:val="000000"/>
          <w:sz w:val="24"/>
          <w:szCs w:val="24"/>
        </w:rPr>
        <w:t xml:space="preserve"> </w:t>
      </w:r>
      <w:r w:rsidRPr="007D2B9E">
        <w:rPr>
          <w:rFonts w:ascii="Arial Narrow" w:hAnsi="Arial Narrow" w:cs="Arial"/>
          <w:b/>
          <w:color w:val="000000"/>
          <w:sz w:val="24"/>
          <w:szCs w:val="24"/>
        </w:rPr>
        <w:lastRenderedPageBreak/>
        <w:t>ACÓRDÃO Nº 2204/2023: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11, inciso IV, alínea “i”,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b/>
          <w:sz w:val="24"/>
          <w:szCs w:val="24"/>
        </w:rPr>
        <w:t xml:space="preserve"> </w:t>
      </w:r>
      <w:r w:rsidRPr="007D2B9E">
        <w:rPr>
          <w:rFonts w:ascii="Arial Narrow" w:hAnsi="Arial Narrow" w:cs="Arial"/>
          <w:sz w:val="24"/>
          <w:szCs w:val="24"/>
        </w:rPr>
        <w:t>nos termos d</w:t>
      </w:r>
      <w:r w:rsidRPr="007D2B9E">
        <w:rPr>
          <w:rFonts w:ascii="Arial Narrow" w:hAnsi="Arial Narrow" w:cs="Arial"/>
          <w:noProof/>
          <w:sz w:val="24"/>
          <w:szCs w:val="24"/>
        </w:rPr>
        <w:t>o voto</w:t>
      </w:r>
      <w:r w:rsidRPr="007D2B9E">
        <w:rPr>
          <w:rFonts w:ascii="Arial Narrow" w:hAnsi="Arial Narrow" w:cs="Arial"/>
          <w:sz w:val="24"/>
          <w:szCs w:val="24"/>
        </w:rPr>
        <w:t xml:space="preserve"> </w:t>
      </w:r>
      <w:r w:rsidRPr="007D2B9E">
        <w:rPr>
          <w:rFonts w:ascii="Arial Narrow" w:hAnsi="Arial Narrow" w:cs="Arial"/>
          <w:noProof/>
          <w:sz w:val="24"/>
          <w:szCs w:val="24"/>
        </w:rPr>
        <w:t>do</w:t>
      </w:r>
      <w:r w:rsidRPr="007D2B9E">
        <w:rPr>
          <w:rFonts w:ascii="Arial Narrow" w:hAnsi="Arial Narrow" w:cs="Arial"/>
          <w:sz w:val="24"/>
          <w:szCs w:val="24"/>
        </w:rPr>
        <w:t xml:space="preserve"> Excelentíssimo Senhor </w:t>
      </w:r>
      <w:r w:rsidRPr="007D2B9E">
        <w:rPr>
          <w:rFonts w:ascii="Arial Narrow" w:hAnsi="Arial Narrow" w:cs="Arial"/>
          <w:noProof/>
          <w:sz w:val="24"/>
          <w:szCs w:val="24"/>
        </w:rPr>
        <w:t>Conselheiro-Relator</w:t>
      </w:r>
      <w:r w:rsidRPr="007D2B9E">
        <w:rPr>
          <w:rFonts w:ascii="Arial Narrow" w:hAnsi="Arial Narrow" w:cs="Arial"/>
          <w:b/>
          <w:noProof/>
          <w:sz w:val="24"/>
          <w:szCs w:val="24"/>
        </w:rPr>
        <w:t>, em parcial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9.1. Conhecer</w:t>
      </w:r>
      <w:r w:rsidRPr="007D2B9E">
        <w:rPr>
          <w:rFonts w:ascii="Arial Narrow" w:hAnsi="Arial Narrow" w:cs="Arial"/>
          <w:color w:val="000000"/>
          <w:sz w:val="24"/>
          <w:szCs w:val="24"/>
        </w:rPr>
        <w:t xml:space="preserve"> da presente Representação, oriunda de demanda da Ouvidoria desta Corte de Contas (Manifestação n° 290/2020), com pedido de medida cautelar, formulada pela Secretaria de Controle Externo (SECEX-TCE/AM) em face da Prefeitura Municipal de Tefé, com fins de apuração de indícios de acúmulo de cargos públicos pelo servidor </w:t>
      </w:r>
      <w:proofErr w:type="spellStart"/>
      <w:r w:rsidRPr="007D2B9E">
        <w:rPr>
          <w:rFonts w:ascii="Arial Narrow" w:hAnsi="Arial Narrow" w:cs="Arial"/>
          <w:color w:val="000000"/>
          <w:sz w:val="24"/>
          <w:szCs w:val="24"/>
        </w:rPr>
        <w:t>Jocelito</w:t>
      </w:r>
      <w:proofErr w:type="spellEnd"/>
      <w:r w:rsidRPr="007D2B9E">
        <w:rPr>
          <w:rFonts w:ascii="Arial Narrow" w:hAnsi="Arial Narrow" w:cs="Arial"/>
          <w:color w:val="000000"/>
          <w:sz w:val="24"/>
          <w:szCs w:val="24"/>
        </w:rPr>
        <w:t xml:space="preserve"> da Silva Ortiz na Secretaria Municipal de Administração e Finanças da referida municipalidade e na Secretaria de Estado da Educação e Desporto – SEDUC, tendo em vista que atende aos parâmetros previstos no art. 288 da Resolução n° 04/2002–TCE/AM, para no mérito: </w:t>
      </w:r>
      <w:r w:rsidRPr="007D2B9E">
        <w:rPr>
          <w:rFonts w:ascii="Arial Narrow" w:hAnsi="Arial Narrow" w:cs="Arial"/>
          <w:b/>
          <w:color w:val="000000"/>
          <w:sz w:val="24"/>
          <w:szCs w:val="24"/>
        </w:rPr>
        <w:t>9.2. Julgar procedente</w:t>
      </w:r>
      <w:r w:rsidRPr="007D2B9E">
        <w:rPr>
          <w:rFonts w:ascii="Arial Narrow" w:hAnsi="Arial Narrow" w:cs="Arial"/>
          <w:color w:val="000000"/>
          <w:sz w:val="24"/>
          <w:szCs w:val="24"/>
        </w:rPr>
        <w:t xml:space="preserve"> a presente Representação, oriunda de demanda da Ouvidoria desta Corte de Contas (Manifestação n° 290/2020), com pedido de medida cautelar, formulada pela Secretaria de Controle Externo (SECEX-TCE/AM) em face da Prefeitura Municipal de Tefé, em virtude de ter existido a acumulação ilegal dos cargos públicos de Assistente Técnico </w:t>
      </w:r>
      <w:proofErr w:type="gramStart"/>
      <w:r w:rsidRPr="007D2B9E">
        <w:rPr>
          <w:rFonts w:ascii="Arial Narrow" w:hAnsi="Arial Narrow" w:cs="Arial"/>
          <w:color w:val="000000"/>
          <w:sz w:val="24"/>
          <w:szCs w:val="24"/>
        </w:rPr>
        <w:t>PNM.</w:t>
      </w:r>
      <w:proofErr w:type="gramEnd"/>
      <w:r w:rsidRPr="007D2B9E">
        <w:rPr>
          <w:rFonts w:ascii="Arial Narrow" w:hAnsi="Arial Narrow" w:cs="Arial"/>
          <w:color w:val="000000"/>
          <w:sz w:val="24"/>
          <w:szCs w:val="24"/>
        </w:rPr>
        <w:t xml:space="preserve">ANM-III, na SEDUC, e de Fiscal de Tributos e Rendas, na Prefeitura de Tefé, pelo Sr. </w:t>
      </w:r>
      <w:proofErr w:type="spellStart"/>
      <w:r w:rsidRPr="007D2B9E">
        <w:rPr>
          <w:rFonts w:ascii="Arial Narrow" w:hAnsi="Arial Narrow" w:cs="Arial"/>
          <w:color w:val="000000"/>
          <w:sz w:val="24"/>
          <w:szCs w:val="24"/>
        </w:rPr>
        <w:t>Jocelito</w:t>
      </w:r>
      <w:proofErr w:type="spellEnd"/>
      <w:r w:rsidRPr="007D2B9E">
        <w:rPr>
          <w:rFonts w:ascii="Arial Narrow" w:hAnsi="Arial Narrow" w:cs="Arial"/>
          <w:color w:val="000000"/>
          <w:sz w:val="24"/>
          <w:szCs w:val="24"/>
        </w:rPr>
        <w:t xml:space="preserve"> da Silva Ortiz, em violação ao do art. 37, XVI, da CRFB/88, contudo, sem aplicação de multa , haja vista a irregularidade ter cessado com a exoneração do servidor do cargo da SEDUC; </w:t>
      </w:r>
      <w:r w:rsidRPr="007D2B9E">
        <w:rPr>
          <w:rFonts w:ascii="Arial Narrow" w:hAnsi="Arial Narrow" w:cs="Arial"/>
          <w:b/>
          <w:color w:val="000000"/>
          <w:sz w:val="24"/>
          <w:szCs w:val="24"/>
        </w:rPr>
        <w:t>9.3. Considerar revel</w:t>
      </w:r>
      <w:r w:rsidRPr="007D2B9E">
        <w:rPr>
          <w:rFonts w:ascii="Arial Narrow" w:hAnsi="Arial Narrow" w:cs="Arial"/>
          <w:color w:val="000000"/>
          <w:sz w:val="24"/>
          <w:szCs w:val="24"/>
        </w:rPr>
        <w:t xml:space="preserve"> a </w:t>
      </w:r>
      <w:r w:rsidRPr="007D2B9E">
        <w:rPr>
          <w:rFonts w:ascii="Arial Narrow" w:hAnsi="Arial Narrow" w:cs="Arial"/>
          <w:b/>
          <w:color w:val="000000"/>
          <w:sz w:val="24"/>
          <w:szCs w:val="24"/>
        </w:rPr>
        <w:t xml:space="preserve">Sra. Maria </w:t>
      </w:r>
      <w:proofErr w:type="spellStart"/>
      <w:r w:rsidRPr="007D2B9E">
        <w:rPr>
          <w:rFonts w:ascii="Arial Narrow" w:hAnsi="Arial Narrow" w:cs="Arial"/>
          <w:b/>
          <w:color w:val="000000"/>
          <w:sz w:val="24"/>
          <w:szCs w:val="24"/>
        </w:rPr>
        <w:t>Josepha</w:t>
      </w:r>
      <w:proofErr w:type="spellEnd"/>
      <w:r w:rsidRPr="007D2B9E">
        <w:rPr>
          <w:rFonts w:ascii="Arial Narrow" w:hAnsi="Arial Narrow" w:cs="Arial"/>
          <w:b/>
          <w:color w:val="000000"/>
          <w:sz w:val="24"/>
          <w:szCs w:val="24"/>
        </w:rPr>
        <w:t xml:space="preserve"> </w:t>
      </w:r>
      <w:proofErr w:type="spellStart"/>
      <w:r w:rsidRPr="007D2B9E">
        <w:rPr>
          <w:rFonts w:ascii="Arial Narrow" w:hAnsi="Arial Narrow" w:cs="Arial"/>
          <w:b/>
          <w:color w:val="000000"/>
          <w:sz w:val="24"/>
          <w:szCs w:val="24"/>
        </w:rPr>
        <w:t>Penella</w:t>
      </w:r>
      <w:proofErr w:type="spellEnd"/>
      <w:r w:rsidRPr="007D2B9E">
        <w:rPr>
          <w:rFonts w:ascii="Arial Narrow" w:hAnsi="Arial Narrow" w:cs="Arial"/>
          <w:b/>
          <w:color w:val="000000"/>
          <w:sz w:val="24"/>
          <w:szCs w:val="24"/>
        </w:rPr>
        <w:t xml:space="preserve"> Pegas Chaves</w:t>
      </w:r>
      <w:r w:rsidRPr="007D2B9E">
        <w:rPr>
          <w:rFonts w:ascii="Arial Narrow" w:hAnsi="Arial Narrow" w:cs="Arial"/>
          <w:color w:val="000000"/>
          <w:sz w:val="24"/>
          <w:szCs w:val="24"/>
        </w:rPr>
        <w:t xml:space="preserve">, Secretária da SEDUC, nos termos do art. 20, §4º, da Lei nº 2.423/1996, em virtude de não ter apresentado razões de defesa, apesar de devidamente notificada; </w:t>
      </w:r>
      <w:r w:rsidRPr="007D2B9E">
        <w:rPr>
          <w:rFonts w:ascii="Arial Narrow" w:hAnsi="Arial Narrow" w:cs="Arial"/>
          <w:b/>
          <w:color w:val="000000"/>
          <w:sz w:val="24"/>
          <w:szCs w:val="24"/>
        </w:rPr>
        <w:t>9.4. Recomendar</w:t>
      </w:r>
      <w:r w:rsidRPr="007D2B9E">
        <w:rPr>
          <w:rFonts w:ascii="Arial Narrow" w:hAnsi="Arial Narrow" w:cs="Arial"/>
          <w:color w:val="000000"/>
          <w:sz w:val="24"/>
          <w:szCs w:val="24"/>
        </w:rPr>
        <w:t xml:space="preserve"> à Prefeitura Municipal de Tefé e à Secretaria de Estado da Educação e Desporto – SEDUC que adotem medidas no sentido de determinar que os seus servidores, periodicamente, declarem a situação de acúmulo de cargos e/ou funções, a fim de manter informações funcionais atualizadas e viabilizar o controle sobre tal aspecto; </w:t>
      </w:r>
      <w:r w:rsidRPr="007D2B9E">
        <w:rPr>
          <w:rFonts w:ascii="Arial Narrow" w:hAnsi="Arial Narrow" w:cs="Arial"/>
          <w:b/>
          <w:color w:val="000000"/>
          <w:sz w:val="24"/>
          <w:szCs w:val="24"/>
        </w:rPr>
        <w:t>9.5. Recomendar</w:t>
      </w:r>
      <w:r w:rsidRPr="007D2B9E">
        <w:rPr>
          <w:rFonts w:ascii="Arial Narrow" w:hAnsi="Arial Narrow" w:cs="Arial"/>
          <w:color w:val="000000"/>
          <w:sz w:val="24"/>
          <w:szCs w:val="24"/>
        </w:rPr>
        <w:t xml:space="preserve"> à Secretaria de Estado da Educação e Desporto – SEDUC, representada pela Sra. Maria </w:t>
      </w:r>
      <w:proofErr w:type="spellStart"/>
      <w:r w:rsidRPr="007D2B9E">
        <w:rPr>
          <w:rFonts w:ascii="Arial Narrow" w:hAnsi="Arial Narrow" w:cs="Arial"/>
          <w:color w:val="000000"/>
          <w:sz w:val="24"/>
          <w:szCs w:val="24"/>
        </w:rPr>
        <w:t>Josepha</w:t>
      </w:r>
      <w:proofErr w:type="spellEnd"/>
      <w:r w:rsidRPr="007D2B9E">
        <w:rPr>
          <w:rFonts w:ascii="Arial Narrow" w:hAnsi="Arial Narrow" w:cs="Arial"/>
          <w:color w:val="000000"/>
          <w:sz w:val="24"/>
          <w:szCs w:val="24"/>
        </w:rPr>
        <w:t xml:space="preserve"> </w:t>
      </w:r>
      <w:proofErr w:type="spellStart"/>
      <w:r w:rsidRPr="007D2B9E">
        <w:rPr>
          <w:rFonts w:ascii="Arial Narrow" w:hAnsi="Arial Narrow" w:cs="Arial"/>
          <w:color w:val="000000"/>
          <w:sz w:val="24"/>
          <w:szCs w:val="24"/>
        </w:rPr>
        <w:t>Penella</w:t>
      </w:r>
      <w:proofErr w:type="spellEnd"/>
      <w:r w:rsidRPr="007D2B9E">
        <w:rPr>
          <w:rFonts w:ascii="Arial Narrow" w:hAnsi="Arial Narrow" w:cs="Arial"/>
          <w:color w:val="000000"/>
          <w:sz w:val="24"/>
          <w:szCs w:val="24"/>
        </w:rPr>
        <w:t xml:space="preserve"> Pegas Chaves, que atenda as solicitações feitas por esta Corte de Contas, </w:t>
      </w:r>
      <w:proofErr w:type="gramStart"/>
      <w:r w:rsidRPr="007D2B9E">
        <w:rPr>
          <w:rFonts w:ascii="Arial Narrow" w:hAnsi="Arial Narrow" w:cs="Arial"/>
          <w:color w:val="000000"/>
          <w:sz w:val="24"/>
          <w:szCs w:val="24"/>
        </w:rPr>
        <w:t>sob pena</w:t>
      </w:r>
      <w:proofErr w:type="gramEnd"/>
      <w:r w:rsidRPr="007D2B9E">
        <w:rPr>
          <w:rFonts w:ascii="Arial Narrow" w:hAnsi="Arial Narrow" w:cs="Arial"/>
          <w:color w:val="000000"/>
          <w:sz w:val="24"/>
          <w:szCs w:val="24"/>
        </w:rPr>
        <w:t xml:space="preserve"> de responsabilização por omissão; </w:t>
      </w:r>
      <w:r w:rsidRPr="007D2B9E">
        <w:rPr>
          <w:rFonts w:ascii="Arial Narrow" w:hAnsi="Arial Narrow" w:cs="Arial"/>
          <w:b/>
          <w:color w:val="000000"/>
          <w:sz w:val="24"/>
          <w:szCs w:val="24"/>
        </w:rPr>
        <w:t>9.6. Dar ciência</w:t>
      </w:r>
      <w:r w:rsidRPr="007D2B9E">
        <w:rPr>
          <w:rFonts w:ascii="Arial Narrow" w:hAnsi="Arial Narrow" w:cs="Arial"/>
          <w:color w:val="000000"/>
          <w:sz w:val="24"/>
          <w:szCs w:val="24"/>
        </w:rPr>
        <w:t xml:space="preserve"> à Representante, bem como à Prefeitura Municipal de Tefé, à Secretaria de Estado da Educação e Desporto e ao Sr. </w:t>
      </w:r>
      <w:proofErr w:type="spellStart"/>
      <w:r w:rsidRPr="007D2B9E">
        <w:rPr>
          <w:rFonts w:ascii="Arial Narrow" w:hAnsi="Arial Narrow" w:cs="Arial"/>
          <w:color w:val="000000"/>
          <w:sz w:val="24"/>
          <w:szCs w:val="24"/>
        </w:rPr>
        <w:t>Jocelito</w:t>
      </w:r>
      <w:proofErr w:type="spellEnd"/>
      <w:r w:rsidRPr="007D2B9E">
        <w:rPr>
          <w:rFonts w:ascii="Arial Narrow" w:hAnsi="Arial Narrow" w:cs="Arial"/>
          <w:color w:val="000000"/>
          <w:sz w:val="24"/>
          <w:szCs w:val="24"/>
        </w:rPr>
        <w:t xml:space="preserve"> da Silva Ortiz, acerca do teor do presente decisum, nos termos regimentais, encaminhando-lhes cópia do Relatório/Voto e do Acórdão; </w:t>
      </w:r>
      <w:r w:rsidRPr="007D2B9E">
        <w:rPr>
          <w:rFonts w:ascii="Arial Narrow" w:hAnsi="Arial Narrow" w:cs="Arial"/>
          <w:b/>
          <w:color w:val="000000"/>
          <w:sz w:val="24"/>
          <w:szCs w:val="24"/>
        </w:rPr>
        <w:t>9.7. Arquivar</w:t>
      </w:r>
      <w:r w:rsidRPr="007D2B9E">
        <w:rPr>
          <w:rFonts w:ascii="Arial Narrow" w:hAnsi="Arial Narrow" w:cs="Arial"/>
          <w:color w:val="000000"/>
          <w:sz w:val="24"/>
          <w:szCs w:val="24"/>
        </w:rPr>
        <w:t xml:space="preserve"> os presentes autos, após o cumprimento integral do decisório, nos termos e prazos regimentais. </w:t>
      </w:r>
      <w:r w:rsidRPr="007D2B9E">
        <w:rPr>
          <w:rFonts w:ascii="Arial Narrow" w:hAnsi="Arial Narrow" w:cs="Arial"/>
          <w:b/>
          <w:color w:val="000000"/>
          <w:sz w:val="24"/>
          <w:szCs w:val="24"/>
        </w:rPr>
        <w:t>PROCESSO Nº 15.083/2021</w:t>
      </w:r>
      <w:r w:rsidRPr="007D2B9E">
        <w:rPr>
          <w:rFonts w:ascii="Arial Narrow" w:hAnsi="Arial Narrow" w:cs="Arial"/>
          <w:color w:val="000000"/>
          <w:sz w:val="24"/>
          <w:szCs w:val="24"/>
        </w:rPr>
        <w:t xml:space="preserve"> - Representação formulada pelo Município de Atalaia do Norte, por intermédio do Sr. Denis </w:t>
      </w:r>
      <w:proofErr w:type="spellStart"/>
      <w:r w:rsidRPr="007D2B9E">
        <w:rPr>
          <w:rFonts w:ascii="Arial Narrow" w:hAnsi="Arial Narrow" w:cs="Arial"/>
          <w:color w:val="000000"/>
          <w:sz w:val="24"/>
          <w:szCs w:val="24"/>
        </w:rPr>
        <w:t>Linder</w:t>
      </w:r>
      <w:proofErr w:type="spellEnd"/>
      <w:r w:rsidRPr="007D2B9E">
        <w:rPr>
          <w:rFonts w:ascii="Arial Narrow" w:hAnsi="Arial Narrow" w:cs="Arial"/>
          <w:color w:val="000000"/>
          <w:sz w:val="24"/>
          <w:szCs w:val="24"/>
        </w:rPr>
        <w:t xml:space="preserve"> Rojas de Paiva, Prefeito, em face da antiga gestão da Prefeitura do Município, de responsabilidade do Sr. Nonato do Nascimento </w:t>
      </w:r>
      <w:proofErr w:type="spellStart"/>
      <w:r w:rsidRPr="007D2B9E">
        <w:rPr>
          <w:rFonts w:ascii="Arial Narrow" w:hAnsi="Arial Narrow" w:cs="Arial"/>
          <w:color w:val="000000"/>
          <w:sz w:val="24"/>
          <w:szCs w:val="24"/>
        </w:rPr>
        <w:t>Tenazor</w:t>
      </w:r>
      <w:proofErr w:type="spellEnd"/>
      <w:r w:rsidRPr="007D2B9E">
        <w:rPr>
          <w:rFonts w:ascii="Arial Narrow" w:hAnsi="Arial Narrow" w:cs="Arial"/>
          <w:color w:val="000000"/>
          <w:sz w:val="24"/>
          <w:szCs w:val="24"/>
        </w:rPr>
        <w:t xml:space="preserve">, </w:t>
      </w:r>
      <w:proofErr w:type="gramStart"/>
      <w:r w:rsidRPr="007D2B9E">
        <w:rPr>
          <w:rFonts w:ascii="Arial Narrow" w:hAnsi="Arial Narrow" w:cs="Arial"/>
          <w:color w:val="000000"/>
          <w:sz w:val="24"/>
          <w:szCs w:val="24"/>
        </w:rPr>
        <w:t>ex-Prefeito</w:t>
      </w:r>
      <w:proofErr w:type="gramEnd"/>
      <w:r w:rsidRPr="007D2B9E">
        <w:rPr>
          <w:rFonts w:ascii="Arial Narrow" w:hAnsi="Arial Narrow" w:cs="Arial"/>
          <w:color w:val="000000"/>
          <w:sz w:val="24"/>
          <w:szCs w:val="24"/>
        </w:rPr>
        <w:t xml:space="preserve">, em razão da ausência da Prestação de Contas da 2ª Parcela do Termo de Convênio nº 028/2014-SEINF, que tem como objeto a construção do sistema de abastecimento de água na Comunidade de Estirão do Equador e Palmeiras do Javari.: construção de reservatórios elevados em concreto armado com capacidade de 40m² cada, redes adutoras e domiciliares, no valor de R$ 238.447,81. </w:t>
      </w:r>
      <w:r w:rsidRPr="007D2B9E">
        <w:rPr>
          <w:rFonts w:ascii="Arial Narrow" w:hAnsi="Arial Narrow" w:cs="Arial"/>
          <w:b/>
          <w:sz w:val="24"/>
          <w:szCs w:val="24"/>
        </w:rPr>
        <w:t>Advogado:</w:t>
      </w:r>
      <w:r w:rsidRPr="007D2B9E">
        <w:rPr>
          <w:rFonts w:ascii="Arial Narrow" w:hAnsi="Arial Narrow" w:cs="Arial"/>
          <w:sz w:val="24"/>
          <w:szCs w:val="24"/>
        </w:rPr>
        <w:t xml:space="preserve"> </w:t>
      </w:r>
      <w:r w:rsidRPr="007D2B9E">
        <w:rPr>
          <w:rFonts w:ascii="Arial Narrow" w:hAnsi="Arial Narrow" w:cs="Arial"/>
          <w:noProof/>
          <w:sz w:val="24"/>
          <w:szCs w:val="24"/>
        </w:rPr>
        <w:t>Diego Rossato Botton - OAB/AM A495</w:t>
      </w:r>
      <w:r w:rsidRPr="007D2B9E">
        <w:rPr>
          <w:rFonts w:ascii="Arial Narrow" w:hAnsi="Arial Narrow" w:cs="Arial"/>
          <w:color w:val="000000"/>
          <w:sz w:val="24"/>
          <w:szCs w:val="24"/>
        </w:rPr>
        <w:t>.</w:t>
      </w:r>
      <w:r w:rsidRPr="007D2B9E">
        <w:rPr>
          <w:rFonts w:ascii="Arial Narrow" w:hAnsi="Arial Narrow" w:cs="Arial"/>
          <w:b/>
          <w:color w:val="000000"/>
          <w:sz w:val="24"/>
          <w:szCs w:val="24"/>
        </w:rPr>
        <w:t xml:space="preserve"> ACÓRDÃO Nº 2207/2023: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11, inciso IV, alínea “i”,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b/>
          <w:sz w:val="24"/>
          <w:szCs w:val="24"/>
        </w:rPr>
        <w:t xml:space="preserve"> </w:t>
      </w:r>
      <w:r w:rsidRPr="007D2B9E">
        <w:rPr>
          <w:rFonts w:ascii="Arial Narrow" w:hAnsi="Arial Narrow" w:cs="Arial"/>
          <w:sz w:val="24"/>
          <w:szCs w:val="24"/>
        </w:rPr>
        <w:t>nos termos d</w:t>
      </w:r>
      <w:r w:rsidRPr="007D2B9E">
        <w:rPr>
          <w:rFonts w:ascii="Arial Narrow" w:hAnsi="Arial Narrow" w:cs="Arial"/>
          <w:noProof/>
          <w:sz w:val="24"/>
          <w:szCs w:val="24"/>
        </w:rPr>
        <w:t>o voto</w:t>
      </w:r>
      <w:r w:rsidRPr="007D2B9E">
        <w:rPr>
          <w:rFonts w:ascii="Arial Narrow" w:hAnsi="Arial Narrow" w:cs="Arial"/>
          <w:sz w:val="24"/>
          <w:szCs w:val="24"/>
        </w:rPr>
        <w:t xml:space="preserve"> </w:t>
      </w:r>
      <w:r w:rsidRPr="007D2B9E">
        <w:rPr>
          <w:rFonts w:ascii="Arial Narrow" w:hAnsi="Arial Narrow" w:cs="Arial"/>
          <w:noProof/>
          <w:sz w:val="24"/>
          <w:szCs w:val="24"/>
        </w:rPr>
        <w:t>do</w:t>
      </w:r>
      <w:r w:rsidRPr="007D2B9E">
        <w:rPr>
          <w:rFonts w:ascii="Arial Narrow" w:hAnsi="Arial Narrow" w:cs="Arial"/>
          <w:sz w:val="24"/>
          <w:szCs w:val="24"/>
        </w:rPr>
        <w:t xml:space="preserve"> Excelentíssimo Senhor </w:t>
      </w:r>
      <w:r w:rsidRPr="007D2B9E">
        <w:rPr>
          <w:rFonts w:ascii="Arial Narrow" w:hAnsi="Arial Narrow" w:cs="Arial"/>
          <w:noProof/>
          <w:sz w:val="24"/>
          <w:szCs w:val="24"/>
        </w:rPr>
        <w:t>Conselheiro-Relator</w:t>
      </w:r>
      <w:r w:rsidRPr="007D2B9E">
        <w:rPr>
          <w:rFonts w:ascii="Arial Narrow" w:hAnsi="Arial Narrow" w:cs="Arial"/>
          <w:b/>
          <w:noProof/>
          <w:sz w:val="24"/>
          <w:szCs w:val="24"/>
        </w:rPr>
        <w:t>, em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b/>
          <w:color w:val="000000"/>
          <w:sz w:val="24"/>
          <w:szCs w:val="24"/>
        </w:rPr>
        <w:t xml:space="preserve"> 9.1. Arquivar</w:t>
      </w:r>
      <w:r w:rsidRPr="007D2B9E">
        <w:rPr>
          <w:rFonts w:ascii="Arial Narrow" w:hAnsi="Arial Narrow" w:cs="Arial"/>
          <w:color w:val="000000"/>
          <w:sz w:val="24"/>
          <w:szCs w:val="24"/>
        </w:rPr>
        <w:t xml:space="preserve"> a presente Representação, sem resolução de mérito, a fim de resguardar a segurança jurídica e evitar possível bis in idem, visto que seu objeto está contido na análise do Processo nº 15.384/2021, se encontra em estágio mais avançado e completo de instrução, caracterizando, assim, duplicidade de demanda (litispendência);</w:t>
      </w:r>
      <w:r w:rsidRPr="007D2B9E">
        <w:rPr>
          <w:rFonts w:ascii="Arial Narrow" w:hAnsi="Arial Narrow" w:cs="Arial"/>
          <w:b/>
          <w:color w:val="000000"/>
          <w:sz w:val="24"/>
          <w:szCs w:val="24"/>
        </w:rPr>
        <w:t xml:space="preserve"> 9.2. Dar ciência</w:t>
      </w:r>
      <w:r w:rsidRPr="007D2B9E">
        <w:rPr>
          <w:rFonts w:ascii="Arial Narrow" w:hAnsi="Arial Narrow" w:cs="Arial"/>
          <w:color w:val="000000"/>
          <w:sz w:val="24"/>
          <w:szCs w:val="24"/>
        </w:rPr>
        <w:t xml:space="preserve"> ao Representante, Sr. Denis </w:t>
      </w:r>
      <w:proofErr w:type="spellStart"/>
      <w:r w:rsidRPr="007D2B9E">
        <w:rPr>
          <w:rFonts w:ascii="Arial Narrow" w:hAnsi="Arial Narrow" w:cs="Arial"/>
          <w:color w:val="000000"/>
          <w:sz w:val="24"/>
          <w:szCs w:val="24"/>
        </w:rPr>
        <w:t>Linder</w:t>
      </w:r>
      <w:proofErr w:type="spellEnd"/>
      <w:r w:rsidRPr="007D2B9E">
        <w:rPr>
          <w:rFonts w:ascii="Arial Narrow" w:hAnsi="Arial Narrow" w:cs="Arial"/>
          <w:color w:val="000000"/>
          <w:sz w:val="24"/>
          <w:szCs w:val="24"/>
        </w:rPr>
        <w:t xml:space="preserve"> Rojas de Paiva, e ao Representado, Sr. Nonato do Nascimento </w:t>
      </w:r>
      <w:proofErr w:type="spellStart"/>
      <w:r w:rsidRPr="007D2B9E">
        <w:rPr>
          <w:rFonts w:ascii="Arial Narrow" w:hAnsi="Arial Narrow" w:cs="Arial"/>
          <w:color w:val="000000"/>
          <w:sz w:val="24"/>
          <w:szCs w:val="24"/>
        </w:rPr>
        <w:t>Tenazor</w:t>
      </w:r>
      <w:proofErr w:type="spellEnd"/>
      <w:r w:rsidRPr="007D2B9E">
        <w:rPr>
          <w:rFonts w:ascii="Arial Narrow" w:hAnsi="Arial Narrow" w:cs="Arial"/>
          <w:color w:val="000000"/>
          <w:sz w:val="24"/>
          <w:szCs w:val="24"/>
        </w:rPr>
        <w:t xml:space="preserve">, por intermédio de seus patronos, acerca do teor do presente decisório, nos termos regimentais, encaminhando-lhes cópia do Relatório/Voto e do Acórdão. </w:t>
      </w:r>
      <w:r w:rsidRPr="007D2B9E">
        <w:rPr>
          <w:rFonts w:ascii="Arial Narrow" w:hAnsi="Arial Narrow" w:cs="Arial"/>
          <w:b/>
          <w:color w:val="000000"/>
          <w:sz w:val="24"/>
          <w:szCs w:val="24"/>
        </w:rPr>
        <w:t>PROCESSO Nº 15.481/2021</w:t>
      </w:r>
      <w:r w:rsidRPr="007D2B9E">
        <w:rPr>
          <w:rFonts w:ascii="Arial Narrow" w:hAnsi="Arial Narrow" w:cs="Arial"/>
          <w:color w:val="000000"/>
          <w:sz w:val="24"/>
          <w:szCs w:val="24"/>
        </w:rPr>
        <w:t xml:space="preserve"> - </w:t>
      </w:r>
      <w:r w:rsidRPr="007D2B9E">
        <w:rPr>
          <w:rFonts w:ascii="Arial Narrow" w:hAnsi="Arial Narrow" w:cs="Arial"/>
          <w:color w:val="000000"/>
          <w:sz w:val="24"/>
          <w:szCs w:val="24"/>
        </w:rPr>
        <w:lastRenderedPageBreak/>
        <w:t xml:space="preserve">Representação formulada pelo Ministério Público de Contas em face do </w:t>
      </w:r>
      <w:proofErr w:type="gramStart"/>
      <w:r w:rsidRPr="007D2B9E">
        <w:rPr>
          <w:rFonts w:ascii="Arial Narrow" w:hAnsi="Arial Narrow" w:cs="Arial"/>
          <w:color w:val="000000"/>
          <w:sz w:val="24"/>
          <w:szCs w:val="24"/>
        </w:rPr>
        <w:t>Sr.</w:t>
      </w:r>
      <w:proofErr w:type="gramEnd"/>
      <w:r w:rsidRPr="007D2B9E">
        <w:rPr>
          <w:rFonts w:ascii="Arial Narrow" w:hAnsi="Arial Narrow" w:cs="Arial"/>
          <w:color w:val="000000"/>
          <w:sz w:val="24"/>
          <w:szCs w:val="24"/>
        </w:rPr>
        <w:t xml:space="preserve"> Normando Bessa de Sá, ex-Prefeito de Tefé; do Sr. Wilson Miranda Lima, Governador do Estado do Amazonas; do Sr. Eduardo Costa Taveira, Secretário da Secretaria de Estado do Meio Ambiente – SEMA; do Sr. Juliano Marcos Valente de Souza, Diretor-Presidente do Instituto de Proteção Ambiental do Amazonas – IPAAM; da Sra. Maria do Carmo Neve dos Santos, Diretora Técnica do IPAAM; e do Sr. Raimundo Nonato Marques Chuvas, Gerente de Fiscalização do IPAAM, para definição de responsabilidades dos gestores públicos perante o sistema de controle externo, em razão de aparentes danos florestais, ambientais, climáticos e patrimoniais fundiários, em decorrência da reiterada omissão no combate às queimadas ilegais e nocivas no Amazonas, na porção Floresta Amazônica no município de Tefé, no exercício de 2020. </w:t>
      </w:r>
      <w:r w:rsidRPr="007D2B9E">
        <w:rPr>
          <w:rFonts w:ascii="Arial Narrow" w:hAnsi="Arial Narrow" w:cs="Arial"/>
          <w:b/>
          <w:color w:val="000000"/>
          <w:sz w:val="24"/>
          <w:szCs w:val="24"/>
        </w:rPr>
        <w:t xml:space="preserve">ACÓRDÃO 2141/2023: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11, inciso IV, alínea “i”,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b/>
          <w:sz w:val="24"/>
          <w:szCs w:val="24"/>
        </w:rPr>
        <w:t xml:space="preserve"> </w:t>
      </w:r>
      <w:r w:rsidRPr="007D2B9E">
        <w:rPr>
          <w:rFonts w:ascii="Arial Narrow" w:hAnsi="Arial Narrow" w:cs="Arial"/>
          <w:sz w:val="24"/>
          <w:szCs w:val="24"/>
        </w:rPr>
        <w:t>nos termos d</w:t>
      </w:r>
      <w:r w:rsidRPr="007D2B9E">
        <w:rPr>
          <w:rFonts w:ascii="Arial Narrow" w:hAnsi="Arial Narrow" w:cs="Arial"/>
          <w:noProof/>
          <w:sz w:val="24"/>
          <w:szCs w:val="24"/>
        </w:rPr>
        <w:t>o voto</w:t>
      </w:r>
      <w:r w:rsidRPr="007D2B9E">
        <w:rPr>
          <w:rFonts w:ascii="Arial Narrow" w:hAnsi="Arial Narrow" w:cs="Arial"/>
          <w:sz w:val="24"/>
          <w:szCs w:val="24"/>
        </w:rPr>
        <w:t xml:space="preserve"> </w:t>
      </w:r>
      <w:r w:rsidRPr="007D2B9E">
        <w:rPr>
          <w:rFonts w:ascii="Arial Narrow" w:hAnsi="Arial Narrow" w:cs="Arial"/>
          <w:noProof/>
          <w:sz w:val="24"/>
          <w:szCs w:val="24"/>
        </w:rPr>
        <w:t>do</w:t>
      </w:r>
      <w:r w:rsidRPr="007D2B9E">
        <w:rPr>
          <w:rFonts w:ascii="Arial Narrow" w:hAnsi="Arial Narrow" w:cs="Arial"/>
          <w:sz w:val="24"/>
          <w:szCs w:val="24"/>
        </w:rPr>
        <w:t xml:space="preserve"> Excelentíssimo Senhor </w:t>
      </w:r>
      <w:r w:rsidRPr="007D2B9E">
        <w:rPr>
          <w:rFonts w:ascii="Arial Narrow" w:hAnsi="Arial Narrow" w:cs="Arial"/>
          <w:noProof/>
          <w:sz w:val="24"/>
          <w:szCs w:val="24"/>
        </w:rPr>
        <w:t>Conselheiro-Relator</w:t>
      </w:r>
      <w:r w:rsidRPr="007D2B9E">
        <w:rPr>
          <w:rFonts w:ascii="Arial Narrow" w:hAnsi="Arial Narrow" w:cs="Arial"/>
          <w:b/>
          <w:noProof/>
          <w:sz w:val="24"/>
          <w:szCs w:val="24"/>
        </w:rPr>
        <w:t>, em parcial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b/>
          <w:color w:val="000000"/>
          <w:sz w:val="24"/>
          <w:szCs w:val="24"/>
        </w:rPr>
        <w:t xml:space="preserve"> 9.1. Conhecer</w:t>
      </w:r>
      <w:r w:rsidRPr="007D2B9E">
        <w:rPr>
          <w:rFonts w:ascii="Arial Narrow" w:hAnsi="Arial Narrow" w:cs="Arial"/>
          <w:color w:val="000000"/>
          <w:sz w:val="24"/>
          <w:szCs w:val="24"/>
        </w:rPr>
        <w:t xml:space="preserve"> da Representação formulada pelo Ministério Público de Contas em face do </w:t>
      </w:r>
      <w:proofErr w:type="gramStart"/>
      <w:r w:rsidRPr="007D2B9E">
        <w:rPr>
          <w:rFonts w:ascii="Arial Narrow" w:hAnsi="Arial Narrow" w:cs="Arial"/>
          <w:color w:val="000000"/>
          <w:sz w:val="24"/>
          <w:szCs w:val="24"/>
        </w:rPr>
        <w:t>Sr.</w:t>
      </w:r>
      <w:proofErr w:type="gramEnd"/>
      <w:r w:rsidRPr="007D2B9E">
        <w:rPr>
          <w:rFonts w:ascii="Arial Narrow" w:hAnsi="Arial Narrow" w:cs="Arial"/>
          <w:color w:val="000000"/>
          <w:sz w:val="24"/>
          <w:szCs w:val="24"/>
        </w:rPr>
        <w:t xml:space="preserve"> Normando Bessa de Sá (ex-Prefeito de Tefé), do Sr. Wilson Miranda Lima (Governador do Estado do Amazonas), do Sr. Eduardo Costa Taveira (Secretário da Secretaria de Estado do Meio Ambiente - SEMA), do Sr. Juliano Marcos Valente de Souza (Diretor-Presidente do Instituto de Proteção Ambiental do Amazonas - IPAAM), da Sra. Maria do Carmo Neve dos Santos (Diretora Técnica do IPAAM) e do Sr. Raimundo Nonato Marques Chuvas (Gerente de Fiscalização do IPAAM) para definição de responsabilidades dos gestores públicos perante o sistema de controle externo, em razão de aparentes danos florestais, ambientais, climáticos e patrimoniais fundiários, em decorrência da reiterada omissão no combate às queimadas ilegais e nocivas no Amazonas, na porção Floresta Amazônica no município de Tefé, no exercício de 2020, uma vez que foram atendidos os requisitos de admissibilidade, para no mérito: </w:t>
      </w:r>
      <w:r w:rsidRPr="007D2B9E">
        <w:rPr>
          <w:rFonts w:ascii="Arial Narrow" w:hAnsi="Arial Narrow" w:cs="Arial"/>
          <w:b/>
          <w:color w:val="000000"/>
          <w:sz w:val="24"/>
          <w:szCs w:val="24"/>
        </w:rPr>
        <w:t>9.2. Julgar Procedente</w:t>
      </w:r>
      <w:r w:rsidRPr="007D2B9E">
        <w:rPr>
          <w:rFonts w:ascii="Arial Narrow" w:hAnsi="Arial Narrow" w:cs="Arial"/>
          <w:color w:val="000000"/>
          <w:sz w:val="24"/>
          <w:szCs w:val="24"/>
        </w:rPr>
        <w:t xml:space="preserve"> a Representação formulada pelo Ministério Público de Contas em face do </w:t>
      </w:r>
      <w:proofErr w:type="gramStart"/>
      <w:r w:rsidRPr="007D2B9E">
        <w:rPr>
          <w:rFonts w:ascii="Arial Narrow" w:hAnsi="Arial Narrow" w:cs="Arial"/>
          <w:color w:val="000000"/>
          <w:sz w:val="24"/>
          <w:szCs w:val="24"/>
        </w:rPr>
        <w:t>Sr.</w:t>
      </w:r>
      <w:proofErr w:type="gramEnd"/>
      <w:r w:rsidRPr="007D2B9E">
        <w:rPr>
          <w:rFonts w:ascii="Arial Narrow" w:hAnsi="Arial Narrow" w:cs="Arial"/>
          <w:color w:val="000000"/>
          <w:sz w:val="24"/>
          <w:szCs w:val="24"/>
        </w:rPr>
        <w:t xml:space="preserve"> Normando Bessa de Sá (ex-Prefeito de Tefé), do Sr. Wilson Miranda Lima (Governador do Estado do Amazonas), do Sr. Eduardo Costa Taveira (Secretário da Secretaria de Estado do Meio Ambiente - SEMA) e do Sr. Juliano Marcos Valente de Souza (Diretor-Presidente do Instituto de Proteção Ambiental do Amazonas - IPAAM), para definição de responsabilidades dos gestores públicos perante o sistema de controle externo, em razão de aparentes danos florestais, ambientais, climáticos e patrimoniais fundiários, em decorrência da reiterada omissão no combate às queimadas ilegais e nocivas no Amazonas, na porção Floresta Amazônica no município de Tefé, no exercício de 2020; </w:t>
      </w:r>
      <w:r w:rsidRPr="007D2B9E">
        <w:rPr>
          <w:rFonts w:ascii="Arial Narrow" w:hAnsi="Arial Narrow" w:cs="Arial"/>
          <w:b/>
          <w:color w:val="000000"/>
          <w:sz w:val="24"/>
          <w:szCs w:val="24"/>
        </w:rPr>
        <w:t>9.3. Considerar revel</w:t>
      </w:r>
      <w:r w:rsidRPr="007D2B9E">
        <w:rPr>
          <w:rFonts w:ascii="Arial Narrow" w:hAnsi="Arial Narrow" w:cs="Arial"/>
          <w:color w:val="000000"/>
          <w:sz w:val="24"/>
          <w:szCs w:val="24"/>
        </w:rPr>
        <w:t xml:space="preserve"> o </w:t>
      </w:r>
      <w:proofErr w:type="gramStart"/>
      <w:r w:rsidRPr="007D2B9E">
        <w:rPr>
          <w:rFonts w:ascii="Arial Narrow" w:hAnsi="Arial Narrow" w:cs="Arial"/>
          <w:b/>
          <w:color w:val="000000"/>
          <w:sz w:val="24"/>
          <w:szCs w:val="24"/>
        </w:rPr>
        <w:t>Sr.</w:t>
      </w:r>
      <w:proofErr w:type="gramEnd"/>
      <w:r w:rsidRPr="007D2B9E">
        <w:rPr>
          <w:rFonts w:ascii="Arial Narrow" w:hAnsi="Arial Narrow" w:cs="Arial"/>
          <w:b/>
          <w:color w:val="000000"/>
          <w:sz w:val="24"/>
          <w:szCs w:val="24"/>
        </w:rPr>
        <w:t xml:space="preserve"> Normando Bessa de Sa</w:t>
      </w:r>
      <w:r w:rsidRPr="007D2B9E">
        <w:rPr>
          <w:rFonts w:ascii="Arial Narrow" w:hAnsi="Arial Narrow" w:cs="Arial"/>
          <w:color w:val="000000"/>
          <w:sz w:val="24"/>
          <w:szCs w:val="24"/>
        </w:rPr>
        <w:t xml:space="preserve">, ex-Prefeito Municipal de Tefé, nos termos do art. 20, §4°, da Lei nº 2.423/1996, tendo em vista a ausência de defesa nos autos, apesar de devidamente notificado; </w:t>
      </w:r>
      <w:r w:rsidRPr="007D2B9E">
        <w:rPr>
          <w:rFonts w:ascii="Arial Narrow" w:hAnsi="Arial Narrow" w:cs="Arial"/>
          <w:b/>
          <w:color w:val="000000"/>
          <w:sz w:val="24"/>
          <w:szCs w:val="24"/>
        </w:rPr>
        <w:t>9.4. Determinar</w:t>
      </w:r>
      <w:r w:rsidRPr="007D2B9E">
        <w:rPr>
          <w:rFonts w:ascii="Arial Narrow" w:hAnsi="Arial Narrow" w:cs="Arial"/>
          <w:color w:val="000000"/>
          <w:sz w:val="24"/>
          <w:szCs w:val="24"/>
        </w:rPr>
        <w:t xml:space="preserve"> a exclusão do polo passivo deste feito a Sra. Maria do Carmo Neves dos Santos (Diretora Técnica do Instituto de Proteção Ambiental do Amazonas) e o Sr. Raimundo Nonato Chuvas (Gerente de Fiscalização do Instituto de Proteção Ambiental do Amazonas), tendo em vista a complexidade do tema e ausência do poder de decisão e responsabilidade </w:t>
      </w:r>
      <w:proofErr w:type="gramStart"/>
      <w:r w:rsidRPr="007D2B9E">
        <w:rPr>
          <w:rFonts w:ascii="Arial Narrow" w:hAnsi="Arial Narrow" w:cs="Arial"/>
          <w:color w:val="000000"/>
          <w:sz w:val="24"/>
          <w:szCs w:val="24"/>
        </w:rPr>
        <w:t>efetivamente necessários para resolução do problema</w:t>
      </w:r>
      <w:proofErr w:type="gramEnd"/>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9.5. Recomendar</w:t>
      </w:r>
      <w:r w:rsidRPr="007D2B9E">
        <w:rPr>
          <w:rFonts w:ascii="Arial Narrow" w:hAnsi="Arial Narrow" w:cs="Arial"/>
          <w:color w:val="000000"/>
          <w:sz w:val="24"/>
          <w:szCs w:val="24"/>
        </w:rPr>
        <w:t xml:space="preserve"> à Prefeitura Municipal de Tefé que: </w:t>
      </w:r>
      <w:r w:rsidRPr="007D2B9E">
        <w:rPr>
          <w:rFonts w:ascii="Arial Narrow" w:hAnsi="Arial Narrow" w:cs="Arial"/>
          <w:b/>
          <w:color w:val="000000"/>
          <w:sz w:val="24"/>
          <w:szCs w:val="24"/>
        </w:rPr>
        <w:t>9.5.1.</w:t>
      </w:r>
      <w:r w:rsidRPr="007D2B9E">
        <w:rPr>
          <w:rFonts w:ascii="Arial Narrow" w:hAnsi="Arial Narrow" w:cs="Arial"/>
          <w:color w:val="000000"/>
          <w:sz w:val="24"/>
          <w:szCs w:val="24"/>
        </w:rPr>
        <w:t xml:space="preserve"> Encaminhe Plano de Ação de educação ambiental a ser desenvolvido em escolas e instituições públicas quanto a responsabilidade compartilhada do cidadão frente </w:t>
      </w:r>
      <w:proofErr w:type="gramStart"/>
      <w:r w:rsidRPr="007D2B9E">
        <w:rPr>
          <w:rFonts w:ascii="Arial Narrow" w:hAnsi="Arial Narrow" w:cs="Arial"/>
          <w:color w:val="000000"/>
          <w:sz w:val="24"/>
          <w:szCs w:val="24"/>
        </w:rPr>
        <w:t>as</w:t>
      </w:r>
      <w:proofErr w:type="gramEnd"/>
      <w:r w:rsidRPr="007D2B9E">
        <w:rPr>
          <w:rFonts w:ascii="Arial Narrow" w:hAnsi="Arial Narrow" w:cs="Arial"/>
          <w:color w:val="000000"/>
          <w:sz w:val="24"/>
          <w:szCs w:val="24"/>
        </w:rPr>
        <w:t xml:space="preserve"> questões ambientais ocasionadas pelo desmatamento e queimadas, com abrangência na sede e na área rural;</w:t>
      </w:r>
      <w:r w:rsidRPr="007D2B9E">
        <w:rPr>
          <w:rFonts w:ascii="Arial Narrow" w:hAnsi="Arial Narrow" w:cs="Arial"/>
          <w:b/>
          <w:color w:val="000000"/>
          <w:sz w:val="24"/>
          <w:szCs w:val="24"/>
        </w:rPr>
        <w:t xml:space="preserve"> 9.5.2.</w:t>
      </w:r>
      <w:r w:rsidRPr="007D2B9E">
        <w:rPr>
          <w:rFonts w:ascii="Arial Narrow" w:hAnsi="Arial Narrow" w:cs="Arial"/>
          <w:color w:val="000000"/>
          <w:sz w:val="24"/>
          <w:szCs w:val="24"/>
        </w:rPr>
        <w:t xml:space="preserve"> </w:t>
      </w:r>
      <w:proofErr w:type="gramStart"/>
      <w:r w:rsidRPr="007D2B9E">
        <w:rPr>
          <w:rFonts w:ascii="Arial Narrow" w:hAnsi="Arial Narrow" w:cs="Arial"/>
          <w:color w:val="000000"/>
          <w:sz w:val="24"/>
          <w:szCs w:val="24"/>
        </w:rPr>
        <w:t>Implemente</w:t>
      </w:r>
      <w:proofErr w:type="gramEnd"/>
      <w:r w:rsidRPr="007D2B9E">
        <w:rPr>
          <w:rFonts w:ascii="Arial Narrow" w:hAnsi="Arial Narrow" w:cs="Arial"/>
          <w:color w:val="000000"/>
          <w:sz w:val="24"/>
          <w:szCs w:val="24"/>
        </w:rPr>
        <w:t xml:space="preserve"> o Comitê Municipal de Prevenção e Combate às Queimadas;</w:t>
      </w:r>
      <w:r w:rsidRPr="007D2B9E">
        <w:rPr>
          <w:rFonts w:ascii="Arial Narrow" w:hAnsi="Arial Narrow" w:cs="Arial"/>
          <w:b/>
          <w:color w:val="000000"/>
          <w:sz w:val="24"/>
          <w:szCs w:val="24"/>
        </w:rPr>
        <w:t xml:space="preserve"> 9.5.3.</w:t>
      </w:r>
      <w:r w:rsidRPr="007D2B9E">
        <w:rPr>
          <w:rFonts w:ascii="Arial Narrow" w:hAnsi="Arial Narrow" w:cs="Arial"/>
          <w:color w:val="000000"/>
          <w:sz w:val="24"/>
          <w:szCs w:val="24"/>
        </w:rPr>
        <w:t xml:space="preserve"> </w:t>
      </w:r>
      <w:proofErr w:type="gramStart"/>
      <w:r w:rsidRPr="007D2B9E">
        <w:rPr>
          <w:rFonts w:ascii="Arial Narrow" w:hAnsi="Arial Narrow" w:cs="Arial"/>
          <w:color w:val="000000"/>
          <w:sz w:val="24"/>
          <w:szCs w:val="24"/>
        </w:rPr>
        <w:t>Implemente</w:t>
      </w:r>
      <w:proofErr w:type="gramEnd"/>
      <w:r w:rsidRPr="007D2B9E">
        <w:rPr>
          <w:rFonts w:ascii="Arial Narrow" w:hAnsi="Arial Narrow" w:cs="Arial"/>
          <w:color w:val="000000"/>
          <w:sz w:val="24"/>
          <w:szCs w:val="24"/>
        </w:rPr>
        <w:t xml:space="preserve"> campanha publicitária em parceria com veículos de comunicação (rádios, </w:t>
      </w:r>
      <w:proofErr w:type="spellStart"/>
      <w:r w:rsidRPr="007D2B9E">
        <w:rPr>
          <w:rFonts w:ascii="Arial Narrow" w:hAnsi="Arial Narrow" w:cs="Arial"/>
          <w:color w:val="000000"/>
          <w:sz w:val="24"/>
          <w:szCs w:val="24"/>
        </w:rPr>
        <w:t>tvs</w:t>
      </w:r>
      <w:proofErr w:type="spellEnd"/>
      <w:r w:rsidRPr="007D2B9E">
        <w:rPr>
          <w:rFonts w:ascii="Arial Narrow" w:hAnsi="Arial Narrow" w:cs="Arial"/>
          <w:color w:val="000000"/>
          <w:sz w:val="24"/>
          <w:szCs w:val="24"/>
        </w:rPr>
        <w:t>, voz comunitária etc.) para orientação da população quanto a prevenção de queimadas;</w:t>
      </w:r>
      <w:r w:rsidRPr="007D2B9E">
        <w:rPr>
          <w:rFonts w:ascii="Arial Narrow" w:hAnsi="Arial Narrow" w:cs="Arial"/>
          <w:b/>
          <w:color w:val="000000"/>
          <w:sz w:val="24"/>
          <w:szCs w:val="24"/>
        </w:rPr>
        <w:t xml:space="preserve"> 9.5.4.</w:t>
      </w:r>
      <w:r w:rsidRPr="007D2B9E">
        <w:rPr>
          <w:rFonts w:ascii="Arial Narrow" w:hAnsi="Arial Narrow" w:cs="Arial"/>
          <w:color w:val="000000"/>
          <w:sz w:val="24"/>
          <w:szCs w:val="24"/>
        </w:rPr>
        <w:t xml:space="preserve"> Reforce ações preventivas, mediante ao estabelecido no Plano Diretor contra queimadas, por intermédio de atividades de educação ambiental junto aos produtores rurais.</w:t>
      </w:r>
      <w:r w:rsidRPr="007D2B9E">
        <w:rPr>
          <w:rFonts w:ascii="Arial Narrow" w:hAnsi="Arial Narrow" w:cs="Arial"/>
          <w:b/>
          <w:color w:val="000000"/>
          <w:sz w:val="24"/>
          <w:szCs w:val="24"/>
        </w:rPr>
        <w:t xml:space="preserve"> 9.6. Recomendar</w:t>
      </w:r>
      <w:r w:rsidRPr="007D2B9E">
        <w:rPr>
          <w:rFonts w:ascii="Arial Narrow" w:hAnsi="Arial Narrow" w:cs="Arial"/>
          <w:color w:val="000000"/>
          <w:sz w:val="24"/>
          <w:szCs w:val="24"/>
        </w:rPr>
        <w:t xml:space="preserve"> ao Governo do Estado do Amazonas, através </w:t>
      </w:r>
      <w:proofErr w:type="gramStart"/>
      <w:r w:rsidRPr="007D2B9E">
        <w:rPr>
          <w:rFonts w:ascii="Arial Narrow" w:hAnsi="Arial Narrow" w:cs="Arial"/>
          <w:color w:val="000000"/>
          <w:sz w:val="24"/>
          <w:szCs w:val="24"/>
        </w:rPr>
        <w:t>da SEMA</w:t>
      </w:r>
      <w:proofErr w:type="gramEnd"/>
      <w:r w:rsidRPr="007D2B9E">
        <w:rPr>
          <w:rFonts w:ascii="Arial Narrow" w:hAnsi="Arial Narrow" w:cs="Arial"/>
          <w:color w:val="000000"/>
          <w:sz w:val="24"/>
          <w:szCs w:val="24"/>
        </w:rPr>
        <w:t xml:space="preserve"> e do IPAAM, no âmbito de suas competências, adotem as seguintes providências: </w:t>
      </w:r>
      <w:r w:rsidRPr="007D2B9E">
        <w:rPr>
          <w:rFonts w:ascii="Arial Narrow" w:hAnsi="Arial Narrow" w:cs="Arial"/>
          <w:b/>
          <w:color w:val="000000"/>
          <w:sz w:val="24"/>
          <w:szCs w:val="24"/>
        </w:rPr>
        <w:t>9.6.1.</w:t>
      </w:r>
      <w:r w:rsidRPr="007D2B9E">
        <w:rPr>
          <w:rFonts w:ascii="Arial Narrow" w:hAnsi="Arial Narrow" w:cs="Arial"/>
          <w:color w:val="000000"/>
          <w:sz w:val="24"/>
          <w:szCs w:val="24"/>
        </w:rPr>
        <w:t xml:space="preserve"> Realizar estudo físico das glebas arrecadadas e matriculadas de domínio do Estado do Amazonas, com altos índices de queimadas;</w:t>
      </w:r>
      <w:r w:rsidRPr="007D2B9E">
        <w:rPr>
          <w:rFonts w:ascii="Arial Narrow" w:hAnsi="Arial Narrow" w:cs="Arial"/>
          <w:b/>
          <w:color w:val="000000"/>
          <w:sz w:val="24"/>
          <w:szCs w:val="24"/>
        </w:rPr>
        <w:t xml:space="preserve"> </w:t>
      </w:r>
      <w:r w:rsidRPr="007D2B9E">
        <w:rPr>
          <w:rFonts w:ascii="Arial Narrow" w:hAnsi="Arial Narrow" w:cs="Arial"/>
          <w:b/>
          <w:color w:val="000000"/>
          <w:sz w:val="24"/>
          <w:szCs w:val="24"/>
        </w:rPr>
        <w:lastRenderedPageBreak/>
        <w:t>9.6.2.</w:t>
      </w:r>
      <w:r w:rsidRPr="007D2B9E">
        <w:rPr>
          <w:rFonts w:ascii="Arial Narrow" w:hAnsi="Arial Narrow" w:cs="Arial"/>
          <w:color w:val="000000"/>
          <w:sz w:val="24"/>
          <w:szCs w:val="24"/>
        </w:rPr>
        <w:t xml:space="preserve"> Criar um banco de dados para fomentar a regularização fundiária; </w:t>
      </w:r>
      <w:r w:rsidRPr="007D2B9E">
        <w:rPr>
          <w:rFonts w:ascii="Arial Narrow" w:hAnsi="Arial Narrow" w:cs="Arial"/>
          <w:b/>
          <w:color w:val="000000"/>
          <w:sz w:val="24"/>
          <w:szCs w:val="24"/>
        </w:rPr>
        <w:t>9.6.3.</w:t>
      </w:r>
      <w:r w:rsidRPr="007D2B9E">
        <w:rPr>
          <w:rFonts w:ascii="Arial Narrow" w:hAnsi="Arial Narrow" w:cs="Arial"/>
          <w:color w:val="000000"/>
          <w:sz w:val="24"/>
          <w:szCs w:val="24"/>
        </w:rPr>
        <w:t xml:space="preserve"> Intensificar o monitoramento das atividades produtivas rurais licenciadas nos municípios prioritários;</w:t>
      </w:r>
      <w:r w:rsidRPr="007D2B9E">
        <w:rPr>
          <w:rFonts w:ascii="Arial Narrow" w:hAnsi="Arial Narrow" w:cs="Arial"/>
          <w:b/>
          <w:color w:val="000000"/>
          <w:sz w:val="24"/>
          <w:szCs w:val="24"/>
        </w:rPr>
        <w:t xml:space="preserve"> 9.6.4.</w:t>
      </w:r>
      <w:r w:rsidRPr="007D2B9E">
        <w:rPr>
          <w:rFonts w:ascii="Arial Narrow" w:hAnsi="Arial Narrow" w:cs="Arial"/>
          <w:color w:val="000000"/>
          <w:sz w:val="24"/>
          <w:szCs w:val="24"/>
        </w:rPr>
        <w:t xml:space="preserve"> Implantar procedimento para autuação remota nos municípios prioritários</w:t>
      </w:r>
      <w:r w:rsidRPr="007D2B9E">
        <w:rPr>
          <w:rFonts w:ascii="Arial Narrow" w:hAnsi="Arial Narrow" w:cs="Arial"/>
          <w:b/>
          <w:color w:val="000000"/>
          <w:sz w:val="24"/>
          <w:szCs w:val="24"/>
        </w:rPr>
        <w:t xml:space="preserve">; 9.6.5. </w:t>
      </w:r>
      <w:r w:rsidRPr="007D2B9E">
        <w:rPr>
          <w:rFonts w:ascii="Arial Narrow" w:hAnsi="Arial Narrow" w:cs="Arial"/>
          <w:color w:val="000000"/>
          <w:sz w:val="24"/>
          <w:szCs w:val="24"/>
        </w:rPr>
        <w:t>Autuar os passivos ambientais nos municípios críticos;</w:t>
      </w:r>
      <w:r w:rsidRPr="007D2B9E">
        <w:rPr>
          <w:rFonts w:ascii="Arial Narrow" w:hAnsi="Arial Narrow" w:cs="Arial"/>
          <w:b/>
          <w:color w:val="000000"/>
          <w:sz w:val="24"/>
          <w:szCs w:val="24"/>
        </w:rPr>
        <w:t xml:space="preserve"> 9.6.6.</w:t>
      </w:r>
      <w:r w:rsidRPr="007D2B9E">
        <w:rPr>
          <w:rFonts w:ascii="Arial Narrow" w:hAnsi="Arial Narrow" w:cs="Arial"/>
          <w:color w:val="000000"/>
          <w:sz w:val="24"/>
          <w:szCs w:val="24"/>
        </w:rPr>
        <w:t xml:space="preserve"> Realizar missões de fiscalização nas áreas prioritárias com base em operações de inteligência;</w:t>
      </w:r>
      <w:r w:rsidRPr="007D2B9E">
        <w:rPr>
          <w:rFonts w:ascii="Arial Narrow" w:hAnsi="Arial Narrow" w:cs="Arial"/>
          <w:b/>
          <w:color w:val="000000"/>
          <w:sz w:val="24"/>
          <w:szCs w:val="24"/>
        </w:rPr>
        <w:t xml:space="preserve"> 9.6.7. </w:t>
      </w:r>
      <w:r w:rsidRPr="007D2B9E">
        <w:rPr>
          <w:rFonts w:ascii="Arial Narrow" w:hAnsi="Arial Narrow" w:cs="Arial"/>
          <w:color w:val="000000"/>
          <w:sz w:val="24"/>
          <w:szCs w:val="24"/>
        </w:rPr>
        <w:t xml:space="preserve">Realização de ações educativas visando à conscientização das populações urbanas e rurais sobre os riscos, problemas e impactos provocados pelas queimadas. </w:t>
      </w:r>
      <w:r w:rsidRPr="007D2B9E">
        <w:rPr>
          <w:rFonts w:ascii="Arial Narrow" w:hAnsi="Arial Narrow" w:cs="Arial"/>
          <w:b/>
          <w:color w:val="000000"/>
          <w:sz w:val="24"/>
          <w:szCs w:val="24"/>
        </w:rPr>
        <w:t>9.7. Dar ciência</w:t>
      </w:r>
      <w:r w:rsidRPr="007D2B9E">
        <w:rPr>
          <w:rFonts w:ascii="Arial Narrow" w:hAnsi="Arial Narrow" w:cs="Arial"/>
          <w:color w:val="000000"/>
          <w:sz w:val="24"/>
          <w:szCs w:val="24"/>
        </w:rPr>
        <w:t xml:space="preserve"> ao Ministério Público de Contas e aos demais interessados, acerca do teor do presente decisum, nos termos regimentais, encaminhando-lhes cópia do Relatório/Voto e deste Acórdão;</w:t>
      </w:r>
      <w:r w:rsidRPr="007D2B9E">
        <w:rPr>
          <w:rFonts w:ascii="Arial Narrow" w:hAnsi="Arial Narrow" w:cs="Arial"/>
          <w:b/>
          <w:color w:val="000000"/>
          <w:sz w:val="24"/>
          <w:szCs w:val="24"/>
        </w:rPr>
        <w:t xml:space="preserve"> 9.8. Arquivar</w:t>
      </w:r>
      <w:r w:rsidRPr="007D2B9E">
        <w:rPr>
          <w:rFonts w:ascii="Arial Narrow" w:hAnsi="Arial Narrow" w:cs="Arial"/>
          <w:color w:val="000000"/>
          <w:sz w:val="24"/>
          <w:szCs w:val="24"/>
        </w:rPr>
        <w:t xml:space="preserve"> os autos, após cumprimento integral do decisório, nos termos regimentais. </w:t>
      </w:r>
      <w:r w:rsidRPr="007D2B9E">
        <w:rPr>
          <w:rFonts w:ascii="Arial Narrow" w:hAnsi="Arial Narrow" w:cs="Arial"/>
          <w:b/>
          <w:color w:val="000000"/>
          <w:sz w:val="24"/>
          <w:szCs w:val="24"/>
        </w:rPr>
        <w:t>PROCESSO Nº 12.067/2022</w:t>
      </w:r>
      <w:r w:rsidRPr="007D2B9E">
        <w:rPr>
          <w:rFonts w:ascii="Arial Narrow" w:hAnsi="Arial Narrow" w:cs="Arial"/>
          <w:color w:val="000000"/>
          <w:sz w:val="24"/>
          <w:szCs w:val="24"/>
        </w:rPr>
        <w:t xml:space="preserve"> - Prestação de Contas Anual do Fundo Estadual da Criança e do Adolescente - FECA, de responsabilidade da Sra. Maria Mirtes Sales de Oliveira, do Sr. João Paulo Ramos Jacob e do Sr. Edgar Duarte Nogueira, referente ao exercício de 2021. </w:t>
      </w:r>
      <w:r w:rsidRPr="007D2B9E">
        <w:rPr>
          <w:rFonts w:ascii="Arial Narrow" w:hAnsi="Arial Narrow" w:cs="Arial"/>
          <w:b/>
          <w:color w:val="000000"/>
          <w:sz w:val="24"/>
          <w:szCs w:val="24"/>
        </w:rPr>
        <w:t xml:space="preserve">Advogados: </w:t>
      </w:r>
      <w:r w:rsidRPr="007D2B9E">
        <w:rPr>
          <w:rFonts w:ascii="Arial Narrow" w:hAnsi="Arial Narrow" w:cs="Arial"/>
          <w:color w:val="000000"/>
          <w:sz w:val="24"/>
          <w:szCs w:val="24"/>
        </w:rPr>
        <w:t xml:space="preserve">Fábio Nunes Bandeira de Melo - OAB/AM 4331, Bruno Vieira da Rocha </w:t>
      </w:r>
      <w:proofErr w:type="spellStart"/>
      <w:r w:rsidRPr="007D2B9E">
        <w:rPr>
          <w:rFonts w:ascii="Arial Narrow" w:hAnsi="Arial Narrow" w:cs="Arial"/>
          <w:color w:val="000000"/>
          <w:sz w:val="24"/>
          <w:szCs w:val="24"/>
        </w:rPr>
        <w:t>Barbirato</w:t>
      </w:r>
      <w:proofErr w:type="spellEnd"/>
      <w:r w:rsidRPr="007D2B9E">
        <w:rPr>
          <w:rFonts w:ascii="Arial Narrow" w:hAnsi="Arial Narrow" w:cs="Arial"/>
          <w:color w:val="000000"/>
          <w:sz w:val="24"/>
          <w:szCs w:val="24"/>
        </w:rPr>
        <w:t xml:space="preserve"> - OAB/AM 6975, </w:t>
      </w:r>
      <w:proofErr w:type="spellStart"/>
      <w:r w:rsidRPr="007D2B9E">
        <w:rPr>
          <w:rFonts w:ascii="Arial Narrow" w:hAnsi="Arial Narrow" w:cs="Arial"/>
          <w:color w:val="000000"/>
          <w:sz w:val="24"/>
          <w:szCs w:val="24"/>
        </w:rPr>
        <w:t>Any</w:t>
      </w:r>
      <w:proofErr w:type="spellEnd"/>
      <w:r w:rsidRPr="007D2B9E">
        <w:rPr>
          <w:rFonts w:ascii="Arial Narrow" w:hAnsi="Arial Narrow" w:cs="Arial"/>
          <w:color w:val="000000"/>
          <w:sz w:val="24"/>
          <w:szCs w:val="24"/>
        </w:rPr>
        <w:t xml:space="preserve"> </w:t>
      </w:r>
      <w:proofErr w:type="spellStart"/>
      <w:r w:rsidRPr="007D2B9E">
        <w:rPr>
          <w:rFonts w:ascii="Arial Narrow" w:hAnsi="Arial Narrow" w:cs="Arial"/>
          <w:color w:val="000000"/>
          <w:sz w:val="24"/>
          <w:szCs w:val="24"/>
        </w:rPr>
        <w:t>Gresy</w:t>
      </w:r>
      <w:proofErr w:type="spellEnd"/>
      <w:r w:rsidRPr="007D2B9E">
        <w:rPr>
          <w:rFonts w:ascii="Arial Narrow" w:hAnsi="Arial Narrow" w:cs="Arial"/>
          <w:color w:val="000000"/>
          <w:sz w:val="24"/>
          <w:szCs w:val="24"/>
        </w:rPr>
        <w:t xml:space="preserve"> Carvalho da Silva - OAB/AM </w:t>
      </w:r>
      <w:proofErr w:type="gramStart"/>
      <w:r w:rsidRPr="007D2B9E">
        <w:rPr>
          <w:rFonts w:ascii="Arial Narrow" w:hAnsi="Arial Narrow" w:cs="Arial"/>
          <w:color w:val="000000"/>
          <w:sz w:val="24"/>
          <w:szCs w:val="24"/>
        </w:rPr>
        <w:t>12438, Igor Arnaud Ferreira</w:t>
      </w:r>
      <w:proofErr w:type="gramEnd"/>
      <w:r w:rsidRPr="007D2B9E">
        <w:rPr>
          <w:rFonts w:ascii="Arial Narrow" w:hAnsi="Arial Narrow" w:cs="Arial"/>
          <w:color w:val="000000"/>
          <w:sz w:val="24"/>
          <w:szCs w:val="24"/>
        </w:rPr>
        <w:t xml:space="preserve"> - OAB/AM 10428 e </w:t>
      </w:r>
      <w:proofErr w:type="spellStart"/>
      <w:r w:rsidRPr="007D2B9E">
        <w:rPr>
          <w:rFonts w:ascii="Arial Narrow" w:hAnsi="Arial Narrow" w:cs="Arial"/>
          <w:color w:val="000000"/>
          <w:sz w:val="24"/>
          <w:szCs w:val="24"/>
        </w:rPr>
        <w:t>Laiz</w:t>
      </w:r>
      <w:proofErr w:type="spellEnd"/>
      <w:r w:rsidRPr="007D2B9E">
        <w:rPr>
          <w:rFonts w:ascii="Arial Narrow" w:hAnsi="Arial Narrow" w:cs="Arial"/>
          <w:color w:val="000000"/>
          <w:sz w:val="24"/>
          <w:szCs w:val="24"/>
        </w:rPr>
        <w:t xml:space="preserve"> Araújo Russo de Melo e Silva - OAB/AM 6897.</w:t>
      </w:r>
      <w:r w:rsidRPr="007D2B9E">
        <w:rPr>
          <w:rFonts w:ascii="Arial Narrow" w:hAnsi="Arial Narrow" w:cs="Arial"/>
          <w:b/>
          <w:color w:val="000000"/>
          <w:sz w:val="24"/>
          <w:szCs w:val="24"/>
        </w:rPr>
        <w:t xml:space="preserve"> ACÓRDÃO Nº 2142/2023: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pelos arts. 5º, II e 11, inciso III, alínea “a”, item 4, da Resolução n.04/2002-TCE/AM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 </w:t>
      </w:r>
      <w:r w:rsidRPr="007D2B9E">
        <w:rPr>
          <w:rFonts w:ascii="Arial Narrow" w:hAnsi="Arial Narrow" w:cs="Arial"/>
          <w:sz w:val="24"/>
          <w:szCs w:val="24"/>
        </w:rPr>
        <w:t>nos termos d</w:t>
      </w:r>
      <w:r w:rsidRPr="007D2B9E">
        <w:rPr>
          <w:rFonts w:ascii="Arial Narrow" w:hAnsi="Arial Narrow" w:cs="Arial"/>
          <w:noProof/>
          <w:sz w:val="24"/>
          <w:szCs w:val="24"/>
        </w:rPr>
        <w:t xml:space="preserve">o voto do </w:t>
      </w:r>
      <w:r w:rsidRPr="007D2B9E">
        <w:rPr>
          <w:rFonts w:ascii="Arial Narrow" w:hAnsi="Arial Narrow" w:cs="Arial"/>
          <w:sz w:val="24"/>
          <w:szCs w:val="24"/>
        </w:rPr>
        <w:t>Excelentíssimo Senhor Conselheiro-Relator</w:t>
      </w:r>
      <w:r w:rsidRPr="007D2B9E">
        <w:rPr>
          <w:rFonts w:ascii="Arial Narrow" w:hAnsi="Arial Narrow" w:cs="Arial"/>
          <w:b/>
          <w:noProof/>
          <w:sz w:val="24"/>
          <w:szCs w:val="24"/>
        </w:rPr>
        <w:t>, em divergência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10.1. Julgar regular com ressalvas</w:t>
      </w:r>
      <w:r w:rsidRPr="007D2B9E">
        <w:rPr>
          <w:rFonts w:ascii="Arial Narrow" w:hAnsi="Arial Narrow" w:cs="Arial"/>
          <w:color w:val="000000"/>
          <w:sz w:val="24"/>
          <w:szCs w:val="24"/>
        </w:rPr>
        <w:t xml:space="preserve"> a Prestação de Contas do Fundo Estadual da Criança e do Adolescente – FECA, referente ao exercício financeiro de 2021, de responsabilidade da </w:t>
      </w:r>
      <w:r w:rsidRPr="007D2B9E">
        <w:rPr>
          <w:rFonts w:ascii="Arial Narrow" w:hAnsi="Arial Narrow" w:cs="Arial"/>
          <w:b/>
          <w:color w:val="000000"/>
          <w:sz w:val="24"/>
          <w:szCs w:val="24"/>
        </w:rPr>
        <w:t>Sra. Maria Mirtes Sales de Oliveira</w:t>
      </w:r>
      <w:r w:rsidRPr="007D2B9E">
        <w:rPr>
          <w:rFonts w:ascii="Arial Narrow" w:hAnsi="Arial Narrow" w:cs="Arial"/>
          <w:color w:val="000000"/>
          <w:sz w:val="24"/>
          <w:szCs w:val="24"/>
        </w:rPr>
        <w:t xml:space="preserve">, Gestora no período de 11/01/2021 a 31/12/2021; do </w:t>
      </w:r>
      <w:r w:rsidRPr="007D2B9E">
        <w:rPr>
          <w:rFonts w:ascii="Arial Narrow" w:hAnsi="Arial Narrow" w:cs="Arial"/>
          <w:b/>
          <w:color w:val="000000"/>
          <w:sz w:val="24"/>
          <w:szCs w:val="24"/>
        </w:rPr>
        <w:t>Sr. João Paulo Ramos Jacob</w:t>
      </w:r>
      <w:r w:rsidRPr="007D2B9E">
        <w:rPr>
          <w:rFonts w:ascii="Arial Narrow" w:hAnsi="Arial Narrow" w:cs="Arial"/>
          <w:color w:val="000000"/>
          <w:sz w:val="24"/>
          <w:szCs w:val="24"/>
        </w:rPr>
        <w:t xml:space="preserve">, Ordenador de Despesas no período de 01/02/2021 a 02/07/2021 e do </w:t>
      </w:r>
      <w:r w:rsidRPr="007D2B9E">
        <w:rPr>
          <w:rFonts w:ascii="Arial Narrow" w:hAnsi="Arial Narrow" w:cs="Arial"/>
          <w:b/>
          <w:color w:val="000000"/>
          <w:sz w:val="24"/>
          <w:szCs w:val="24"/>
        </w:rPr>
        <w:t>Sr. Edgar Duarte Nogueira</w:t>
      </w:r>
      <w:r w:rsidRPr="007D2B9E">
        <w:rPr>
          <w:rFonts w:ascii="Arial Narrow" w:hAnsi="Arial Narrow" w:cs="Arial"/>
          <w:color w:val="000000"/>
          <w:sz w:val="24"/>
          <w:szCs w:val="24"/>
        </w:rPr>
        <w:t xml:space="preserve">, Ordenador de Despesas no período de 03/07/2021 a 31/12/2021, nos termos nos termos do art. 22, inciso II, da Lei n° 2.423/96 c/c art. 188, § 1°, inciso II, e 189, inciso II, da Resolução TCE n° 04/2002, pelos motivos expostos neste Relatório/Voto; </w:t>
      </w:r>
      <w:r w:rsidRPr="007D2B9E">
        <w:rPr>
          <w:rFonts w:ascii="Arial Narrow" w:hAnsi="Arial Narrow" w:cs="Arial"/>
          <w:b/>
          <w:color w:val="000000"/>
          <w:sz w:val="24"/>
          <w:szCs w:val="24"/>
        </w:rPr>
        <w:t>10.2. Dar quitação</w:t>
      </w:r>
      <w:r w:rsidRPr="007D2B9E">
        <w:rPr>
          <w:rFonts w:ascii="Arial Narrow" w:hAnsi="Arial Narrow" w:cs="Arial"/>
          <w:color w:val="000000"/>
          <w:sz w:val="24"/>
          <w:szCs w:val="24"/>
        </w:rPr>
        <w:t xml:space="preserve"> </w:t>
      </w:r>
      <w:proofErr w:type="gramStart"/>
      <w:r w:rsidRPr="007D2B9E">
        <w:rPr>
          <w:rFonts w:ascii="Arial Narrow" w:hAnsi="Arial Narrow" w:cs="Arial"/>
          <w:color w:val="000000"/>
          <w:sz w:val="24"/>
          <w:szCs w:val="24"/>
        </w:rPr>
        <w:t>à</w:t>
      </w:r>
      <w:proofErr w:type="gramEnd"/>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Sra. Maria Mirtes Sales de Oliveira</w:t>
      </w:r>
      <w:r w:rsidRPr="007D2B9E">
        <w:rPr>
          <w:rFonts w:ascii="Arial Narrow" w:hAnsi="Arial Narrow" w:cs="Arial"/>
          <w:color w:val="000000"/>
          <w:sz w:val="24"/>
          <w:szCs w:val="24"/>
        </w:rPr>
        <w:t xml:space="preserve">, Gestora (período de 11/01/21 a 31/12/21), nos termos dos </w:t>
      </w:r>
      <w:proofErr w:type="spellStart"/>
      <w:r w:rsidRPr="007D2B9E">
        <w:rPr>
          <w:rFonts w:ascii="Arial Narrow" w:hAnsi="Arial Narrow" w:cs="Arial"/>
          <w:color w:val="000000"/>
          <w:sz w:val="24"/>
          <w:szCs w:val="24"/>
        </w:rPr>
        <w:t>arts</w:t>
      </w:r>
      <w:proofErr w:type="spellEnd"/>
      <w:r w:rsidRPr="007D2B9E">
        <w:rPr>
          <w:rFonts w:ascii="Arial Narrow" w:hAnsi="Arial Narrow" w:cs="Arial"/>
          <w:color w:val="000000"/>
          <w:sz w:val="24"/>
          <w:szCs w:val="24"/>
        </w:rPr>
        <w:t xml:space="preserve">. 24 e 72, II, ambos da Lei nº 2423, de 10/12/1996, c/c o art. 189, II, da Resolução nº 04/2002-TCE/AM; </w:t>
      </w:r>
      <w:r w:rsidRPr="007D2B9E">
        <w:rPr>
          <w:rFonts w:ascii="Arial Narrow" w:hAnsi="Arial Narrow" w:cs="Arial"/>
          <w:b/>
          <w:color w:val="000000"/>
          <w:sz w:val="24"/>
          <w:szCs w:val="24"/>
        </w:rPr>
        <w:t>10.3. Dar quitação</w:t>
      </w:r>
      <w:r w:rsidRPr="007D2B9E">
        <w:rPr>
          <w:rFonts w:ascii="Arial Narrow" w:hAnsi="Arial Narrow" w:cs="Arial"/>
          <w:color w:val="000000"/>
          <w:sz w:val="24"/>
          <w:szCs w:val="24"/>
        </w:rPr>
        <w:t xml:space="preserve"> ao </w:t>
      </w:r>
      <w:r w:rsidRPr="007D2B9E">
        <w:rPr>
          <w:rFonts w:ascii="Arial Narrow" w:hAnsi="Arial Narrow" w:cs="Arial"/>
          <w:b/>
          <w:color w:val="000000"/>
          <w:sz w:val="24"/>
          <w:szCs w:val="24"/>
        </w:rPr>
        <w:t>Sr. João Paulo Ramos Jacob</w:t>
      </w:r>
      <w:r w:rsidRPr="007D2B9E">
        <w:rPr>
          <w:rFonts w:ascii="Arial Narrow" w:hAnsi="Arial Narrow" w:cs="Arial"/>
          <w:color w:val="000000"/>
          <w:sz w:val="24"/>
          <w:szCs w:val="24"/>
        </w:rPr>
        <w:t xml:space="preserve">, Ordenador de Despesas (período de 01/02/21 a 02/07/21), nos termos dos </w:t>
      </w:r>
      <w:proofErr w:type="spellStart"/>
      <w:r w:rsidRPr="007D2B9E">
        <w:rPr>
          <w:rFonts w:ascii="Arial Narrow" w:hAnsi="Arial Narrow" w:cs="Arial"/>
          <w:color w:val="000000"/>
          <w:sz w:val="24"/>
          <w:szCs w:val="24"/>
        </w:rPr>
        <w:t>arts</w:t>
      </w:r>
      <w:proofErr w:type="spellEnd"/>
      <w:r w:rsidRPr="007D2B9E">
        <w:rPr>
          <w:rFonts w:ascii="Arial Narrow" w:hAnsi="Arial Narrow" w:cs="Arial"/>
          <w:color w:val="000000"/>
          <w:sz w:val="24"/>
          <w:szCs w:val="24"/>
        </w:rPr>
        <w:t xml:space="preserve">. 24 e 72, II, ambos da Lei nº 2423, de 10/12/1996, c/c o art. 189, II, da Resolução nº 04/2002 - TCE/AM; </w:t>
      </w:r>
      <w:r w:rsidRPr="007D2B9E">
        <w:rPr>
          <w:rFonts w:ascii="Arial Narrow" w:hAnsi="Arial Narrow" w:cs="Arial"/>
          <w:b/>
          <w:color w:val="000000"/>
          <w:sz w:val="24"/>
          <w:szCs w:val="24"/>
        </w:rPr>
        <w:t>10.4. Dar quitação</w:t>
      </w:r>
      <w:r w:rsidRPr="007D2B9E">
        <w:rPr>
          <w:rFonts w:ascii="Arial Narrow" w:hAnsi="Arial Narrow" w:cs="Arial"/>
          <w:color w:val="000000"/>
          <w:sz w:val="24"/>
          <w:szCs w:val="24"/>
        </w:rPr>
        <w:t xml:space="preserve"> ao </w:t>
      </w:r>
      <w:r w:rsidRPr="007D2B9E">
        <w:rPr>
          <w:rFonts w:ascii="Arial Narrow" w:hAnsi="Arial Narrow" w:cs="Arial"/>
          <w:b/>
          <w:color w:val="000000"/>
          <w:sz w:val="24"/>
          <w:szCs w:val="24"/>
        </w:rPr>
        <w:t>Sr. Edgar Duarte Nogueira</w:t>
      </w:r>
      <w:r w:rsidRPr="007D2B9E">
        <w:rPr>
          <w:rFonts w:ascii="Arial Narrow" w:hAnsi="Arial Narrow" w:cs="Arial"/>
          <w:color w:val="000000"/>
          <w:sz w:val="24"/>
          <w:szCs w:val="24"/>
        </w:rPr>
        <w:t xml:space="preserve">, Ordenador de Despesas (período de 02/07/21 a 31/12/21), nos termos dos </w:t>
      </w:r>
      <w:proofErr w:type="spellStart"/>
      <w:r w:rsidRPr="007D2B9E">
        <w:rPr>
          <w:rFonts w:ascii="Arial Narrow" w:hAnsi="Arial Narrow" w:cs="Arial"/>
          <w:color w:val="000000"/>
          <w:sz w:val="24"/>
          <w:szCs w:val="24"/>
        </w:rPr>
        <w:t>arts</w:t>
      </w:r>
      <w:proofErr w:type="spellEnd"/>
      <w:r w:rsidRPr="007D2B9E">
        <w:rPr>
          <w:rFonts w:ascii="Arial Narrow" w:hAnsi="Arial Narrow" w:cs="Arial"/>
          <w:color w:val="000000"/>
          <w:sz w:val="24"/>
          <w:szCs w:val="24"/>
        </w:rPr>
        <w:t xml:space="preserve">. 24 e 72, II, ambos da Lei nº 2423, de 10/12/1996, c/c o art. 189, II, da Resolução nº 04/2002 - TCE/AM; </w:t>
      </w:r>
      <w:r w:rsidRPr="007D2B9E">
        <w:rPr>
          <w:rFonts w:ascii="Arial Narrow" w:hAnsi="Arial Narrow" w:cs="Arial"/>
          <w:b/>
          <w:color w:val="000000"/>
          <w:sz w:val="24"/>
          <w:szCs w:val="24"/>
        </w:rPr>
        <w:t>10.5. Recomendar</w:t>
      </w:r>
      <w:r w:rsidRPr="007D2B9E">
        <w:rPr>
          <w:rFonts w:ascii="Arial Narrow" w:hAnsi="Arial Narrow" w:cs="Arial"/>
          <w:color w:val="000000"/>
          <w:sz w:val="24"/>
          <w:szCs w:val="24"/>
        </w:rPr>
        <w:t xml:space="preserve"> ao Fundo Estadual da Criança e do Adolescente - FECA que realize planejamento prévio dos gastos anuais para contratação dos serviços e principalmente das compras, de modo a evitar o fracionamento de despesas de mesma natureza, observando o limite para as modalidades licitatórias, em atenção ao disposto nos </w:t>
      </w:r>
      <w:proofErr w:type="spellStart"/>
      <w:r w:rsidRPr="007D2B9E">
        <w:rPr>
          <w:rFonts w:ascii="Arial Narrow" w:hAnsi="Arial Narrow" w:cs="Arial"/>
          <w:color w:val="000000"/>
          <w:sz w:val="24"/>
          <w:szCs w:val="24"/>
        </w:rPr>
        <w:t>arts</w:t>
      </w:r>
      <w:proofErr w:type="spellEnd"/>
      <w:r w:rsidRPr="007D2B9E">
        <w:rPr>
          <w:rFonts w:ascii="Arial Narrow" w:hAnsi="Arial Narrow" w:cs="Arial"/>
          <w:color w:val="000000"/>
          <w:sz w:val="24"/>
          <w:szCs w:val="24"/>
        </w:rPr>
        <w:t xml:space="preserve">. 23, § 2º, e 24, II, da Lei n° 8.666/93; </w:t>
      </w:r>
      <w:r w:rsidRPr="007D2B9E">
        <w:rPr>
          <w:rFonts w:ascii="Arial Narrow" w:hAnsi="Arial Narrow" w:cs="Arial"/>
          <w:b/>
          <w:color w:val="000000"/>
          <w:sz w:val="24"/>
          <w:szCs w:val="24"/>
        </w:rPr>
        <w:t>10.6. Determinar</w:t>
      </w:r>
      <w:r w:rsidRPr="007D2B9E">
        <w:rPr>
          <w:rFonts w:ascii="Arial Narrow" w:hAnsi="Arial Narrow" w:cs="Arial"/>
          <w:color w:val="000000"/>
          <w:sz w:val="24"/>
          <w:szCs w:val="24"/>
        </w:rPr>
        <w:t xml:space="preserve"> à Secretaria do Tribunal Pleno a adoção das providências previstas no art. 162 da Resolução 04/2002 - TCE/AM, dentre elas, a </w:t>
      </w:r>
      <w:proofErr w:type="spellStart"/>
      <w:r w:rsidRPr="007D2B9E">
        <w:rPr>
          <w:rFonts w:ascii="Arial Narrow" w:hAnsi="Arial Narrow" w:cs="Arial"/>
          <w:color w:val="000000"/>
          <w:sz w:val="24"/>
          <w:szCs w:val="24"/>
        </w:rPr>
        <w:t>cientificação</w:t>
      </w:r>
      <w:proofErr w:type="spellEnd"/>
      <w:r w:rsidRPr="007D2B9E">
        <w:rPr>
          <w:rFonts w:ascii="Arial Narrow" w:hAnsi="Arial Narrow" w:cs="Arial"/>
          <w:color w:val="000000"/>
          <w:sz w:val="24"/>
          <w:szCs w:val="24"/>
        </w:rPr>
        <w:t xml:space="preserve"> dos interessados, através de seus patronos, devendo ser remetido cópia Relatório/Voto e do sequente Acórdão; </w:t>
      </w:r>
      <w:r w:rsidRPr="007D2B9E">
        <w:rPr>
          <w:rFonts w:ascii="Arial Narrow" w:hAnsi="Arial Narrow" w:cs="Arial"/>
          <w:b/>
          <w:color w:val="000000"/>
          <w:sz w:val="24"/>
          <w:szCs w:val="24"/>
        </w:rPr>
        <w:t>10.7. Arquivar</w:t>
      </w:r>
      <w:r w:rsidRPr="007D2B9E">
        <w:rPr>
          <w:rFonts w:ascii="Arial Narrow" w:hAnsi="Arial Narrow" w:cs="Arial"/>
          <w:color w:val="000000"/>
          <w:sz w:val="24"/>
          <w:szCs w:val="24"/>
        </w:rPr>
        <w:t xml:space="preserve"> os autos, nos termos regimentais, após o cumprimento integral do decisum. </w:t>
      </w:r>
      <w:r w:rsidRPr="007D2B9E">
        <w:rPr>
          <w:rFonts w:ascii="Arial Narrow" w:hAnsi="Arial Narrow" w:cs="Arial"/>
          <w:b/>
          <w:color w:val="000000"/>
          <w:sz w:val="24"/>
          <w:szCs w:val="24"/>
        </w:rPr>
        <w:t>PROCESSO Nº 10.840/2023</w:t>
      </w:r>
      <w:r w:rsidRPr="007D2B9E">
        <w:rPr>
          <w:rFonts w:ascii="Arial Narrow" w:hAnsi="Arial Narrow" w:cs="Arial"/>
          <w:color w:val="000000"/>
          <w:sz w:val="24"/>
          <w:szCs w:val="24"/>
        </w:rPr>
        <w:t xml:space="preserve"> - Representação formulada pelo Ministério Público de Contas, contra a Prefeitura do Município de Tapauá, representada pelo Sr. </w:t>
      </w:r>
      <w:proofErr w:type="spellStart"/>
      <w:r w:rsidRPr="007D2B9E">
        <w:rPr>
          <w:rFonts w:ascii="Arial Narrow" w:hAnsi="Arial Narrow" w:cs="Arial"/>
          <w:color w:val="000000"/>
          <w:sz w:val="24"/>
          <w:szCs w:val="24"/>
        </w:rPr>
        <w:t>Gamaliel</w:t>
      </w:r>
      <w:proofErr w:type="spellEnd"/>
      <w:r w:rsidRPr="007D2B9E">
        <w:rPr>
          <w:rFonts w:ascii="Arial Narrow" w:hAnsi="Arial Narrow" w:cs="Arial"/>
          <w:color w:val="000000"/>
          <w:sz w:val="24"/>
          <w:szCs w:val="24"/>
        </w:rPr>
        <w:t xml:space="preserve"> Andrade de Almeida, com o objetivo de apurar e sanar possível omissão antijurídica quanto à falta de estruturação mínima da Defesa Civil Municipal para resposta e gestão preventiva e </w:t>
      </w:r>
      <w:proofErr w:type="spellStart"/>
      <w:r w:rsidRPr="007D2B9E">
        <w:rPr>
          <w:rFonts w:ascii="Arial Narrow" w:hAnsi="Arial Narrow" w:cs="Arial"/>
          <w:color w:val="000000"/>
          <w:sz w:val="24"/>
          <w:szCs w:val="24"/>
        </w:rPr>
        <w:t>precautória</w:t>
      </w:r>
      <w:proofErr w:type="spellEnd"/>
      <w:r w:rsidRPr="007D2B9E">
        <w:rPr>
          <w:rFonts w:ascii="Arial Narrow" w:hAnsi="Arial Narrow" w:cs="Arial"/>
          <w:color w:val="000000"/>
          <w:sz w:val="24"/>
          <w:szCs w:val="24"/>
        </w:rPr>
        <w:t xml:space="preserve"> de desastres naturais.</w:t>
      </w:r>
      <w:r w:rsidRPr="007D2B9E">
        <w:rPr>
          <w:rFonts w:ascii="Arial Narrow" w:hAnsi="Arial Narrow" w:cs="Arial"/>
          <w:b/>
          <w:color w:val="000000"/>
          <w:sz w:val="24"/>
          <w:szCs w:val="24"/>
        </w:rPr>
        <w:t xml:space="preserve"> ACÓRDÃO Nº 2143/2023: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11, inciso IV, alínea “i”,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b/>
          <w:sz w:val="24"/>
          <w:szCs w:val="24"/>
        </w:rPr>
        <w:t xml:space="preserve"> </w:t>
      </w:r>
      <w:r w:rsidRPr="007D2B9E">
        <w:rPr>
          <w:rFonts w:ascii="Arial Narrow" w:hAnsi="Arial Narrow" w:cs="Arial"/>
          <w:sz w:val="24"/>
          <w:szCs w:val="24"/>
        </w:rPr>
        <w:t>nos termos d</w:t>
      </w:r>
      <w:r w:rsidRPr="007D2B9E">
        <w:rPr>
          <w:rFonts w:ascii="Arial Narrow" w:hAnsi="Arial Narrow" w:cs="Arial"/>
          <w:noProof/>
          <w:sz w:val="24"/>
          <w:szCs w:val="24"/>
        </w:rPr>
        <w:t>o voto</w:t>
      </w:r>
      <w:r w:rsidRPr="007D2B9E">
        <w:rPr>
          <w:rFonts w:ascii="Arial Narrow" w:hAnsi="Arial Narrow" w:cs="Arial"/>
          <w:sz w:val="24"/>
          <w:szCs w:val="24"/>
        </w:rPr>
        <w:t xml:space="preserve"> </w:t>
      </w:r>
      <w:r w:rsidRPr="007D2B9E">
        <w:rPr>
          <w:rFonts w:ascii="Arial Narrow" w:hAnsi="Arial Narrow" w:cs="Arial"/>
          <w:noProof/>
          <w:sz w:val="24"/>
          <w:szCs w:val="24"/>
        </w:rPr>
        <w:t>do</w:t>
      </w:r>
      <w:r w:rsidRPr="007D2B9E">
        <w:rPr>
          <w:rFonts w:ascii="Arial Narrow" w:hAnsi="Arial Narrow" w:cs="Arial"/>
          <w:sz w:val="24"/>
          <w:szCs w:val="24"/>
        </w:rPr>
        <w:t xml:space="preserve"> Excelentíssimo Senhor </w:t>
      </w:r>
      <w:r w:rsidRPr="007D2B9E">
        <w:rPr>
          <w:rFonts w:ascii="Arial Narrow" w:hAnsi="Arial Narrow" w:cs="Arial"/>
          <w:noProof/>
          <w:sz w:val="24"/>
          <w:szCs w:val="24"/>
        </w:rPr>
        <w:t>Conselheiro-Relator</w:t>
      </w:r>
      <w:r w:rsidRPr="007D2B9E">
        <w:rPr>
          <w:rFonts w:ascii="Arial Narrow" w:hAnsi="Arial Narrow" w:cs="Arial"/>
          <w:b/>
          <w:noProof/>
          <w:sz w:val="24"/>
          <w:szCs w:val="24"/>
        </w:rPr>
        <w:t>, em parcial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9.1. Conhecer</w:t>
      </w:r>
      <w:r w:rsidRPr="007D2B9E">
        <w:rPr>
          <w:rFonts w:ascii="Arial Narrow" w:hAnsi="Arial Narrow" w:cs="Arial"/>
          <w:color w:val="000000"/>
          <w:sz w:val="24"/>
          <w:szCs w:val="24"/>
        </w:rPr>
        <w:t xml:space="preserve"> </w:t>
      </w:r>
      <w:r w:rsidRPr="007D2B9E">
        <w:rPr>
          <w:rFonts w:ascii="Arial Narrow" w:hAnsi="Arial Narrow" w:cs="Arial"/>
          <w:color w:val="000000"/>
          <w:sz w:val="24"/>
          <w:szCs w:val="24"/>
        </w:rPr>
        <w:lastRenderedPageBreak/>
        <w:t xml:space="preserve">da Representação formulada pelo Ministério Público junto ao Tribunal de Contas, no ato representado pelo Procurador Ruy Marcelo Alencar de Mendonça, contra a Prefeitura do Município de Tapauá, representada pelo Sr. </w:t>
      </w:r>
      <w:proofErr w:type="spellStart"/>
      <w:r w:rsidRPr="007D2B9E">
        <w:rPr>
          <w:rFonts w:ascii="Arial Narrow" w:hAnsi="Arial Narrow" w:cs="Arial"/>
          <w:color w:val="000000"/>
          <w:sz w:val="24"/>
          <w:szCs w:val="24"/>
        </w:rPr>
        <w:t>Gamaliel</w:t>
      </w:r>
      <w:proofErr w:type="spellEnd"/>
      <w:r w:rsidRPr="007D2B9E">
        <w:rPr>
          <w:rFonts w:ascii="Arial Narrow" w:hAnsi="Arial Narrow" w:cs="Arial"/>
          <w:color w:val="000000"/>
          <w:sz w:val="24"/>
          <w:szCs w:val="24"/>
        </w:rPr>
        <w:t xml:space="preserve"> Andrade de Almeida, com o objetivo de apurar e sanar possível omissão antijurídica quanto à falta de estruturação mínima da Defesa Civil Municipal para resposta e gestão preventiva e </w:t>
      </w:r>
      <w:proofErr w:type="spellStart"/>
      <w:r w:rsidRPr="007D2B9E">
        <w:rPr>
          <w:rFonts w:ascii="Arial Narrow" w:hAnsi="Arial Narrow" w:cs="Arial"/>
          <w:color w:val="000000"/>
          <w:sz w:val="24"/>
          <w:szCs w:val="24"/>
        </w:rPr>
        <w:t>precautória</w:t>
      </w:r>
      <w:proofErr w:type="spellEnd"/>
      <w:r w:rsidRPr="007D2B9E">
        <w:rPr>
          <w:rFonts w:ascii="Arial Narrow" w:hAnsi="Arial Narrow" w:cs="Arial"/>
          <w:color w:val="000000"/>
          <w:sz w:val="24"/>
          <w:szCs w:val="24"/>
        </w:rPr>
        <w:t xml:space="preserve"> de desastres naturais, para no mérito: </w:t>
      </w:r>
      <w:r w:rsidRPr="007D2B9E">
        <w:rPr>
          <w:rFonts w:ascii="Arial Narrow" w:hAnsi="Arial Narrow" w:cs="Arial"/>
          <w:b/>
          <w:color w:val="000000"/>
          <w:sz w:val="24"/>
          <w:szCs w:val="24"/>
        </w:rPr>
        <w:t>9.2. Julgar Parcialmente Procedente</w:t>
      </w:r>
      <w:r w:rsidRPr="007D2B9E">
        <w:rPr>
          <w:rFonts w:ascii="Arial Narrow" w:hAnsi="Arial Narrow" w:cs="Arial"/>
          <w:color w:val="000000"/>
          <w:sz w:val="24"/>
          <w:szCs w:val="24"/>
        </w:rPr>
        <w:t xml:space="preserve"> a Representação formulada pelo Ministério Público junto ao Tribunal de Contas, no ato representado pelo Procurador Ruy Marcelo Alencar de Mendonça, contra a Prefeitura do Município de Tapauá, representada pelo Sr. </w:t>
      </w:r>
      <w:proofErr w:type="spellStart"/>
      <w:r w:rsidRPr="007D2B9E">
        <w:rPr>
          <w:rFonts w:ascii="Arial Narrow" w:hAnsi="Arial Narrow" w:cs="Arial"/>
          <w:color w:val="000000"/>
          <w:sz w:val="24"/>
          <w:szCs w:val="24"/>
        </w:rPr>
        <w:t>Gamaliel</w:t>
      </w:r>
      <w:proofErr w:type="spellEnd"/>
      <w:r w:rsidRPr="007D2B9E">
        <w:rPr>
          <w:rFonts w:ascii="Arial Narrow" w:hAnsi="Arial Narrow" w:cs="Arial"/>
          <w:color w:val="000000"/>
          <w:sz w:val="24"/>
          <w:szCs w:val="24"/>
        </w:rPr>
        <w:t xml:space="preserve"> Andrade de Almeida, em razão da omissão antijurídica do Gestor quanto à falta de estruturação mínima da Defesa Civil Municipal para resposta e gestão preventiva e </w:t>
      </w:r>
      <w:proofErr w:type="spellStart"/>
      <w:r w:rsidRPr="007D2B9E">
        <w:rPr>
          <w:rFonts w:ascii="Arial Narrow" w:hAnsi="Arial Narrow" w:cs="Arial"/>
          <w:color w:val="000000"/>
          <w:sz w:val="24"/>
          <w:szCs w:val="24"/>
        </w:rPr>
        <w:t>precautória</w:t>
      </w:r>
      <w:proofErr w:type="spellEnd"/>
      <w:r w:rsidRPr="007D2B9E">
        <w:rPr>
          <w:rFonts w:ascii="Arial Narrow" w:hAnsi="Arial Narrow" w:cs="Arial"/>
          <w:color w:val="000000"/>
          <w:sz w:val="24"/>
          <w:szCs w:val="24"/>
        </w:rPr>
        <w:t xml:space="preserve"> de desastres naturais; </w:t>
      </w:r>
      <w:r w:rsidRPr="007D2B9E">
        <w:rPr>
          <w:rFonts w:ascii="Arial Narrow" w:hAnsi="Arial Narrow" w:cs="Arial"/>
          <w:b/>
          <w:color w:val="000000"/>
          <w:sz w:val="24"/>
          <w:szCs w:val="24"/>
        </w:rPr>
        <w:t>9.3. Considerar revel</w:t>
      </w:r>
      <w:r w:rsidRPr="007D2B9E">
        <w:rPr>
          <w:rFonts w:ascii="Arial Narrow" w:hAnsi="Arial Narrow" w:cs="Arial"/>
          <w:color w:val="000000"/>
          <w:sz w:val="24"/>
          <w:szCs w:val="24"/>
        </w:rPr>
        <w:t xml:space="preserve"> o </w:t>
      </w:r>
      <w:r w:rsidRPr="007D2B9E">
        <w:rPr>
          <w:rFonts w:ascii="Arial Narrow" w:hAnsi="Arial Narrow" w:cs="Arial"/>
          <w:b/>
          <w:color w:val="000000"/>
          <w:sz w:val="24"/>
          <w:szCs w:val="24"/>
        </w:rPr>
        <w:t xml:space="preserve">Sr. </w:t>
      </w:r>
      <w:proofErr w:type="spellStart"/>
      <w:r w:rsidRPr="007D2B9E">
        <w:rPr>
          <w:rFonts w:ascii="Arial Narrow" w:hAnsi="Arial Narrow" w:cs="Arial"/>
          <w:b/>
          <w:color w:val="000000"/>
          <w:sz w:val="24"/>
          <w:szCs w:val="24"/>
        </w:rPr>
        <w:t>Gamaliel</w:t>
      </w:r>
      <w:proofErr w:type="spellEnd"/>
      <w:r w:rsidRPr="007D2B9E">
        <w:rPr>
          <w:rFonts w:ascii="Arial Narrow" w:hAnsi="Arial Narrow" w:cs="Arial"/>
          <w:b/>
          <w:color w:val="000000"/>
          <w:sz w:val="24"/>
          <w:szCs w:val="24"/>
        </w:rPr>
        <w:t xml:space="preserve"> Andrade de Almeida</w:t>
      </w:r>
      <w:r w:rsidRPr="007D2B9E">
        <w:rPr>
          <w:rFonts w:ascii="Arial Narrow" w:hAnsi="Arial Narrow" w:cs="Arial"/>
          <w:color w:val="000000"/>
          <w:sz w:val="24"/>
          <w:szCs w:val="24"/>
        </w:rPr>
        <w:t xml:space="preserve">, Prefeito Municipal de Tapauá, nos termos do art. 20, §4º, da Lei nº 2.423/1996, em virtude de não ter apresentado razões de defesa, apesar de devidamente notificado; </w:t>
      </w:r>
      <w:r w:rsidRPr="007D2B9E">
        <w:rPr>
          <w:rFonts w:ascii="Arial Narrow" w:hAnsi="Arial Narrow" w:cs="Arial"/>
          <w:b/>
          <w:color w:val="000000"/>
          <w:sz w:val="24"/>
          <w:szCs w:val="24"/>
        </w:rPr>
        <w:t>9.4. Determinar</w:t>
      </w:r>
      <w:r w:rsidRPr="007D2B9E">
        <w:rPr>
          <w:rFonts w:ascii="Arial Narrow" w:hAnsi="Arial Narrow" w:cs="Arial"/>
          <w:color w:val="000000"/>
          <w:sz w:val="24"/>
          <w:szCs w:val="24"/>
        </w:rPr>
        <w:t xml:space="preserve"> à Prefeitura Municipal de Tapauá, através de seu Prefeito, que, no prazo de 180 (cento e oitenta) dias, adote com urgência as providências cabíveis para </w:t>
      </w:r>
      <w:proofErr w:type="gramStart"/>
      <w:r w:rsidRPr="007D2B9E">
        <w:rPr>
          <w:rFonts w:ascii="Arial Narrow" w:hAnsi="Arial Narrow" w:cs="Arial"/>
          <w:color w:val="000000"/>
          <w:sz w:val="24"/>
          <w:szCs w:val="24"/>
        </w:rPr>
        <w:t>implementação</w:t>
      </w:r>
      <w:proofErr w:type="gramEnd"/>
      <w:r w:rsidRPr="007D2B9E">
        <w:rPr>
          <w:rFonts w:ascii="Arial Narrow" w:hAnsi="Arial Narrow" w:cs="Arial"/>
          <w:color w:val="000000"/>
          <w:sz w:val="24"/>
          <w:szCs w:val="24"/>
        </w:rPr>
        <w:t xml:space="preserve"> das medidas previstas nos artigos 8º e 9º da Lei Federal nº 12.608/2012, por meio de planejamento integrado das secretarias municipais, com o objetivo de prevenir, gerir e mitigar riscos de desastres, e que apresente, de fato, um Plano de Contingência de Proteção e Defesa Civil municipal, sob pena de ser considerado como incurso nas sanções estabelecidas na Lei Orgânica da Corte; </w:t>
      </w:r>
      <w:r w:rsidRPr="007D2B9E">
        <w:rPr>
          <w:rFonts w:ascii="Arial Narrow" w:hAnsi="Arial Narrow" w:cs="Arial"/>
          <w:b/>
          <w:color w:val="000000"/>
          <w:sz w:val="24"/>
          <w:szCs w:val="24"/>
        </w:rPr>
        <w:t>9.5. Recomendar</w:t>
      </w:r>
      <w:r w:rsidRPr="007D2B9E">
        <w:rPr>
          <w:rFonts w:ascii="Arial Narrow" w:hAnsi="Arial Narrow" w:cs="Arial"/>
          <w:color w:val="000000"/>
          <w:sz w:val="24"/>
          <w:szCs w:val="24"/>
        </w:rPr>
        <w:t xml:space="preserve"> à Prefeitura Municipal de Tapauá, representada Sr. </w:t>
      </w:r>
      <w:proofErr w:type="spellStart"/>
      <w:r w:rsidRPr="007D2B9E">
        <w:rPr>
          <w:rFonts w:ascii="Arial Narrow" w:hAnsi="Arial Narrow" w:cs="Arial"/>
          <w:color w:val="000000"/>
          <w:sz w:val="24"/>
          <w:szCs w:val="24"/>
        </w:rPr>
        <w:t>Gamaliel</w:t>
      </w:r>
      <w:proofErr w:type="spellEnd"/>
      <w:r w:rsidRPr="007D2B9E">
        <w:rPr>
          <w:rFonts w:ascii="Arial Narrow" w:hAnsi="Arial Narrow" w:cs="Arial"/>
          <w:color w:val="000000"/>
          <w:sz w:val="24"/>
          <w:szCs w:val="24"/>
        </w:rPr>
        <w:t xml:space="preserve"> Andrade de Almeida, que apresente à Câmara Municipal de Tapauá Projeto de Lei de enfrentamento local das mudanças climáticas, na esteira da Lei n° 12.187/2009, que instituiu a Política Nacional sobre Mudança do Clima – PNMC; </w:t>
      </w:r>
      <w:r w:rsidRPr="007D2B9E">
        <w:rPr>
          <w:rFonts w:ascii="Arial Narrow" w:hAnsi="Arial Narrow" w:cs="Arial"/>
          <w:b/>
          <w:color w:val="000000"/>
          <w:sz w:val="24"/>
          <w:szCs w:val="24"/>
        </w:rPr>
        <w:t>9.6. Determinar</w:t>
      </w:r>
      <w:r w:rsidRPr="007D2B9E">
        <w:rPr>
          <w:rFonts w:ascii="Arial Narrow" w:hAnsi="Arial Narrow" w:cs="Arial"/>
          <w:color w:val="000000"/>
          <w:sz w:val="24"/>
          <w:szCs w:val="24"/>
        </w:rPr>
        <w:t xml:space="preserve"> à próxima Comissão de Inspeção a ser realizada no Município de Tapauá que inclua no escopo de sua auditoria a verificação quanto à implantação das medidas previstas nos artigos 8º e 9º da Lei Federal nº 12.608/2012; </w:t>
      </w:r>
      <w:r w:rsidRPr="007D2B9E">
        <w:rPr>
          <w:rFonts w:ascii="Arial Narrow" w:hAnsi="Arial Narrow" w:cs="Arial"/>
          <w:b/>
          <w:color w:val="000000"/>
          <w:sz w:val="24"/>
          <w:szCs w:val="24"/>
        </w:rPr>
        <w:t>9.7. Dar ciência</w:t>
      </w:r>
      <w:r w:rsidRPr="007D2B9E">
        <w:rPr>
          <w:rFonts w:ascii="Arial Narrow" w:hAnsi="Arial Narrow" w:cs="Arial"/>
          <w:color w:val="000000"/>
          <w:sz w:val="24"/>
          <w:szCs w:val="24"/>
        </w:rPr>
        <w:t xml:space="preserve"> dos termos do decisum ao Representante do Ministério Público de Contas, e à Representada, Prefeitura do Município de Tapauá, representada pelo Sr. </w:t>
      </w:r>
      <w:proofErr w:type="spellStart"/>
      <w:r w:rsidRPr="007D2B9E">
        <w:rPr>
          <w:rFonts w:ascii="Arial Narrow" w:hAnsi="Arial Narrow" w:cs="Arial"/>
          <w:color w:val="000000"/>
          <w:sz w:val="24"/>
          <w:szCs w:val="24"/>
        </w:rPr>
        <w:t>Gamaliel</w:t>
      </w:r>
      <w:proofErr w:type="spellEnd"/>
      <w:r w:rsidRPr="007D2B9E">
        <w:rPr>
          <w:rFonts w:ascii="Arial Narrow" w:hAnsi="Arial Narrow" w:cs="Arial"/>
          <w:color w:val="000000"/>
          <w:sz w:val="24"/>
          <w:szCs w:val="24"/>
        </w:rPr>
        <w:t xml:space="preserve"> Andrade de Almeida, encaminhando-lhes cópia do Relatório/Voto e do sequente Acórdão; </w:t>
      </w:r>
      <w:r w:rsidRPr="007D2B9E">
        <w:rPr>
          <w:rFonts w:ascii="Arial Narrow" w:hAnsi="Arial Narrow" w:cs="Arial"/>
          <w:b/>
          <w:color w:val="000000"/>
          <w:sz w:val="24"/>
          <w:szCs w:val="24"/>
        </w:rPr>
        <w:t>9.8. Arquivar</w:t>
      </w:r>
      <w:r w:rsidRPr="007D2B9E">
        <w:rPr>
          <w:rFonts w:ascii="Arial Narrow" w:hAnsi="Arial Narrow" w:cs="Arial"/>
          <w:color w:val="000000"/>
          <w:sz w:val="24"/>
          <w:szCs w:val="24"/>
        </w:rPr>
        <w:t xml:space="preserve"> os autos, </w:t>
      </w:r>
      <w:proofErr w:type="gramStart"/>
      <w:r w:rsidRPr="007D2B9E">
        <w:rPr>
          <w:rFonts w:ascii="Arial Narrow" w:hAnsi="Arial Narrow" w:cs="Arial"/>
          <w:color w:val="000000"/>
          <w:sz w:val="24"/>
          <w:szCs w:val="24"/>
        </w:rPr>
        <w:t>após</w:t>
      </w:r>
      <w:proofErr w:type="gramEnd"/>
      <w:r w:rsidRPr="007D2B9E">
        <w:rPr>
          <w:rFonts w:ascii="Arial Narrow" w:hAnsi="Arial Narrow" w:cs="Arial"/>
          <w:color w:val="000000"/>
          <w:sz w:val="24"/>
          <w:szCs w:val="24"/>
        </w:rPr>
        <w:t xml:space="preserve"> cumprido integralmente o decisório, nos termos regimentais. </w:t>
      </w:r>
      <w:r w:rsidRPr="007D2B9E">
        <w:rPr>
          <w:rFonts w:ascii="Arial Narrow" w:hAnsi="Arial Narrow" w:cs="Arial"/>
          <w:b/>
          <w:color w:val="000000"/>
          <w:sz w:val="24"/>
          <w:szCs w:val="24"/>
        </w:rPr>
        <w:t>PROCESSO Nº 11.906/2023</w:t>
      </w:r>
      <w:r w:rsidRPr="007D2B9E">
        <w:rPr>
          <w:rFonts w:ascii="Arial Narrow" w:hAnsi="Arial Narrow" w:cs="Arial"/>
          <w:color w:val="000000"/>
          <w:sz w:val="24"/>
          <w:szCs w:val="24"/>
        </w:rPr>
        <w:t xml:space="preserve"> - Prestação de Contas Anual da Secretaria Executiva de Proteção e Defesa Civil - SEPDEC, de responsabilidade do Sr. Sergio Lucio Mar dos </w:t>
      </w:r>
      <w:proofErr w:type="gramStart"/>
      <w:r w:rsidRPr="007D2B9E">
        <w:rPr>
          <w:rFonts w:ascii="Arial Narrow" w:hAnsi="Arial Narrow" w:cs="Arial"/>
          <w:color w:val="000000"/>
          <w:sz w:val="24"/>
          <w:szCs w:val="24"/>
        </w:rPr>
        <w:t>Santos Fontes</w:t>
      </w:r>
      <w:proofErr w:type="gramEnd"/>
      <w:r w:rsidRPr="007D2B9E">
        <w:rPr>
          <w:rFonts w:ascii="Arial Narrow" w:hAnsi="Arial Narrow" w:cs="Arial"/>
          <w:color w:val="000000"/>
          <w:sz w:val="24"/>
          <w:szCs w:val="24"/>
        </w:rPr>
        <w:t>, referente ao exercício de 2022.</w:t>
      </w:r>
      <w:r w:rsidRPr="007D2B9E">
        <w:rPr>
          <w:rFonts w:ascii="Arial Narrow" w:hAnsi="Arial Narrow" w:cs="Arial"/>
          <w:b/>
          <w:color w:val="000000"/>
          <w:sz w:val="24"/>
          <w:szCs w:val="24"/>
        </w:rPr>
        <w:t xml:space="preserve"> ACÓRDÃO Nº 2144/2023: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pelos arts. 5º, II e 11, inciso III, alínea “a”, item 3, da Resolução n.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 </w:t>
      </w:r>
      <w:r w:rsidRPr="007D2B9E">
        <w:rPr>
          <w:rFonts w:ascii="Arial Narrow" w:hAnsi="Arial Narrow" w:cs="Arial"/>
          <w:sz w:val="24"/>
          <w:szCs w:val="24"/>
        </w:rPr>
        <w:t>nos termos d</w:t>
      </w:r>
      <w:r w:rsidRPr="007D2B9E">
        <w:rPr>
          <w:rFonts w:ascii="Arial Narrow" w:hAnsi="Arial Narrow" w:cs="Arial"/>
          <w:noProof/>
          <w:sz w:val="24"/>
          <w:szCs w:val="24"/>
        </w:rPr>
        <w:t xml:space="preserve">o voto do </w:t>
      </w:r>
      <w:r w:rsidRPr="007D2B9E">
        <w:rPr>
          <w:rFonts w:ascii="Arial Narrow" w:hAnsi="Arial Narrow" w:cs="Arial"/>
          <w:sz w:val="24"/>
          <w:szCs w:val="24"/>
        </w:rPr>
        <w:t>Excelentíssimo Senhor Conselheiro-Relator</w:t>
      </w:r>
      <w:r w:rsidRPr="007D2B9E">
        <w:rPr>
          <w:rFonts w:ascii="Arial Narrow" w:hAnsi="Arial Narrow" w:cs="Arial"/>
          <w:b/>
          <w:noProof/>
          <w:sz w:val="24"/>
          <w:szCs w:val="24"/>
        </w:rPr>
        <w:t>, em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b/>
          <w:color w:val="000000"/>
          <w:sz w:val="24"/>
          <w:szCs w:val="24"/>
        </w:rPr>
        <w:t xml:space="preserve"> 10.1. Julgar regular</w:t>
      </w:r>
      <w:r w:rsidRPr="007D2B9E">
        <w:rPr>
          <w:rFonts w:ascii="Arial Narrow" w:hAnsi="Arial Narrow" w:cs="Arial"/>
          <w:color w:val="000000"/>
          <w:sz w:val="24"/>
          <w:szCs w:val="24"/>
        </w:rPr>
        <w:t xml:space="preserve"> a Prestação de Contas Anual da Secretaria Executiva de Proteção e Defesa Civil - SEPDEC, referente ao exercício financeiro de 2022, de responsabilidade do Sr. Sergio Lucio Mar dos </w:t>
      </w:r>
      <w:proofErr w:type="gramStart"/>
      <w:r w:rsidRPr="007D2B9E">
        <w:rPr>
          <w:rFonts w:ascii="Arial Narrow" w:hAnsi="Arial Narrow" w:cs="Arial"/>
          <w:color w:val="000000"/>
          <w:sz w:val="24"/>
          <w:szCs w:val="24"/>
        </w:rPr>
        <w:t>Santos Fontes</w:t>
      </w:r>
      <w:proofErr w:type="gramEnd"/>
      <w:r w:rsidRPr="007D2B9E">
        <w:rPr>
          <w:rFonts w:ascii="Arial Narrow" w:hAnsi="Arial Narrow" w:cs="Arial"/>
          <w:color w:val="000000"/>
          <w:sz w:val="24"/>
          <w:szCs w:val="24"/>
        </w:rPr>
        <w:t>, Gestor e Ordenador de Despesas, nos termos do art. 22, inciso I, e 23 da Lei n° 2.423/96 c/c art. 188, § 1°, inciso I, da Resolução n° 04/2002-TCE/AM;</w:t>
      </w:r>
      <w:r w:rsidRPr="007D2B9E">
        <w:rPr>
          <w:rFonts w:ascii="Arial Narrow" w:hAnsi="Arial Narrow" w:cs="Arial"/>
          <w:b/>
          <w:color w:val="000000"/>
          <w:sz w:val="24"/>
          <w:szCs w:val="24"/>
        </w:rPr>
        <w:t xml:space="preserve"> 10.2. Dar quitação</w:t>
      </w:r>
      <w:r w:rsidRPr="007D2B9E">
        <w:rPr>
          <w:rFonts w:ascii="Arial Narrow" w:hAnsi="Arial Narrow" w:cs="Arial"/>
          <w:color w:val="000000"/>
          <w:sz w:val="24"/>
          <w:szCs w:val="24"/>
        </w:rPr>
        <w:t xml:space="preserve"> ao </w:t>
      </w:r>
      <w:r w:rsidRPr="007D2B9E">
        <w:rPr>
          <w:rFonts w:ascii="Arial Narrow" w:hAnsi="Arial Narrow" w:cs="Arial"/>
          <w:b/>
          <w:color w:val="000000"/>
          <w:sz w:val="24"/>
          <w:szCs w:val="24"/>
        </w:rPr>
        <w:t xml:space="preserve">Sr. Sergio Lucio Mar dos </w:t>
      </w:r>
      <w:proofErr w:type="gramStart"/>
      <w:r w:rsidRPr="007D2B9E">
        <w:rPr>
          <w:rFonts w:ascii="Arial Narrow" w:hAnsi="Arial Narrow" w:cs="Arial"/>
          <w:b/>
          <w:color w:val="000000"/>
          <w:sz w:val="24"/>
          <w:szCs w:val="24"/>
        </w:rPr>
        <w:t>Santos Fontes</w:t>
      </w:r>
      <w:proofErr w:type="gramEnd"/>
      <w:r w:rsidRPr="007D2B9E">
        <w:rPr>
          <w:rFonts w:ascii="Arial Narrow" w:hAnsi="Arial Narrow" w:cs="Arial"/>
          <w:color w:val="000000"/>
          <w:sz w:val="24"/>
          <w:szCs w:val="24"/>
        </w:rPr>
        <w:t xml:space="preserve">, Gestor, nos termos dos </w:t>
      </w:r>
      <w:proofErr w:type="spellStart"/>
      <w:r w:rsidRPr="007D2B9E">
        <w:rPr>
          <w:rFonts w:ascii="Arial Narrow" w:hAnsi="Arial Narrow" w:cs="Arial"/>
          <w:color w:val="000000"/>
          <w:sz w:val="24"/>
          <w:szCs w:val="24"/>
        </w:rPr>
        <w:t>arts</w:t>
      </w:r>
      <w:proofErr w:type="spellEnd"/>
      <w:r w:rsidRPr="007D2B9E">
        <w:rPr>
          <w:rFonts w:ascii="Arial Narrow" w:hAnsi="Arial Narrow" w:cs="Arial"/>
          <w:color w:val="000000"/>
          <w:sz w:val="24"/>
          <w:szCs w:val="24"/>
        </w:rPr>
        <w:t xml:space="preserve">. 23 e 72, I, ambos da Lei n° 2.423/96, c/c o art. 189, I, da Resolução nº 04/2002 – TCE/AM; </w:t>
      </w:r>
      <w:r w:rsidRPr="007D2B9E">
        <w:rPr>
          <w:rFonts w:ascii="Arial Narrow" w:hAnsi="Arial Narrow" w:cs="Arial"/>
          <w:b/>
          <w:color w:val="000000"/>
          <w:sz w:val="24"/>
          <w:szCs w:val="24"/>
        </w:rPr>
        <w:t>10.3. Determinar</w:t>
      </w:r>
      <w:r w:rsidRPr="007D2B9E">
        <w:rPr>
          <w:rFonts w:ascii="Arial Narrow" w:hAnsi="Arial Narrow" w:cs="Arial"/>
          <w:color w:val="000000"/>
          <w:sz w:val="24"/>
          <w:szCs w:val="24"/>
        </w:rPr>
        <w:t xml:space="preserve"> à SEPLENO - Secretaria do Tribunal Pleno que adote as providências dispostas no art. 162 da Resolução nº 04/2002 - TCE/AM, dentre elas, a </w:t>
      </w:r>
      <w:proofErr w:type="spellStart"/>
      <w:r w:rsidRPr="007D2B9E">
        <w:rPr>
          <w:rFonts w:ascii="Arial Narrow" w:hAnsi="Arial Narrow" w:cs="Arial"/>
          <w:color w:val="000000"/>
          <w:sz w:val="24"/>
          <w:szCs w:val="24"/>
        </w:rPr>
        <w:t>cientificação</w:t>
      </w:r>
      <w:proofErr w:type="spellEnd"/>
      <w:r w:rsidRPr="007D2B9E">
        <w:rPr>
          <w:rFonts w:ascii="Arial Narrow" w:hAnsi="Arial Narrow" w:cs="Arial"/>
          <w:color w:val="000000"/>
          <w:sz w:val="24"/>
          <w:szCs w:val="24"/>
        </w:rPr>
        <w:t xml:space="preserve"> do interessado sobre o julgamento deste processo, encaminhando-lhe cópia do Relatório/Voto e deste Acórdão; </w:t>
      </w:r>
      <w:r w:rsidRPr="007D2B9E">
        <w:rPr>
          <w:rFonts w:ascii="Arial Narrow" w:hAnsi="Arial Narrow" w:cs="Arial"/>
          <w:b/>
          <w:color w:val="000000"/>
          <w:sz w:val="24"/>
          <w:szCs w:val="24"/>
        </w:rPr>
        <w:t>10.4. Arquivar</w:t>
      </w:r>
      <w:r w:rsidRPr="007D2B9E">
        <w:rPr>
          <w:rFonts w:ascii="Arial Narrow" w:hAnsi="Arial Narrow" w:cs="Arial"/>
          <w:color w:val="000000"/>
          <w:sz w:val="24"/>
          <w:szCs w:val="24"/>
        </w:rPr>
        <w:t xml:space="preserve"> os autos, nos termos regimentais, após o cumprimento integral do decisório. </w:t>
      </w:r>
      <w:r w:rsidRPr="007D2B9E">
        <w:rPr>
          <w:rFonts w:ascii="Arial Narrow" w:hAnsi="Arial Narrow" w:cs="Arial"/>
          <w:b/>
          <w:color w:val="000000"/>
          <w:sz w:val="24"/>
          <w:szCs w:val="24"/>
        </w:rPr>
        <w:t>PROCESSO Nº 13.610/2023</w:t>
      </w:r>
      <w:r w:rsidRPr="007D2B9E">
        <w:rPr>
          <w:rFonts w:ascii="Arial Narrow" w:hAnsi="Arial Narrow" w:cs="Arial"/>
          <w:color w:val="000000"/>
          <w:sz w:val="24"/>
          <w:szCs w:val="24"/>
        </w:rPr>
        <w:t xml:space="preserve"> - Representação, oriunda da Manifestação n° 208/2023-Ouvidoria, formulada pelo Sr. Daniel Oliveira Coragem em face do Departamento Estadual de Trânsito do Estado do Amazonas – DETRAN/AM, em virtude de possíveis irregularidades relacionadas às remunerações de servidores comissionados.</w:t>
      </w:r>
      <w:r w:rsidRPr="007D2B9E">
        <w:rPr>
          <w:rFonts w:ascii="Arial Narrow" w:hAnsi="Arial Narrow" w:cs="Arial"/>
          <w:b/>
          <w:color w:val="000000"/>
          <w:sz w:val="24"/>
          <w:szCs w:val="24"/>
        </w:rPr>
        <w:t xml:space="preserve"> ACÓRDÃO Nº 2145/2023: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xml:space="preserve">, no exercício da competência </w:t>
      </w:r>
      <w:r w:rsidRPr="007D2B9E">
        <w:rPr>
          <w:rFonts w:ascii="Arial Narrow" w:hAnsi="Arial Narrow" w:cs="Arial"/>
          <w:sz w:val="24"/>
          <w:szCs w:val="24"/>
        </w:rPr>
        <w:lastRenderedPageBreak/>
        <w:t>atribuída</w:t>
      </w:r>
      <w:r w:rsidRPr="007D2B9E">
        <w:rPr>
          <w:rFonts w:ascii="Arial Narrow" w:hAnsi="Arial Narrow" w:cs="Arial"/>
          <w:noProof/>
          <w:sz w:val="24"/>
          <w:szCs w:val="24"/>
        </w:rPr>
        <w:t xml:space="preserve"> pelo art. 11, inciso IV, alínea “i”,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b/>
          <w:sz w:val="24"/>
          <w:szCs w:val="24"/>
        </w:rPr>
        <w:t xml:space="preserve"> </w:t>
      </w:r>
      <w:r w:rsidRPr="007D2B9E">
        <w:rPr>
          <w:rFonts w:ascii="Arial Narrow" w:hAnsi="Arial Narrow" w:cs="Arial"/>
          <w:sz w:val="24"/>
          <w:szCs w:val="24"/>
        </w:rPr>
        <w:t>nos termos d</w:t>
      </w:r>
      <w:r w:rsidRPr="007D2B9E">
        <w:rPr>
          <w:rFonts w:ascii="Arial Narrow" w:hAnsi="Arial Narrow" w:cs="Arial"/>
          <w:noProof/>
          <w:sz w:val="24"/>
          <w:szCs w:val="24"/>
        </w:rPr>
        <w:t>o voto</w:t>
      </w:r>
      <w:r w:rsidRPr="007D2B9E">
        <w:rPr>
          <w:rFonts w:ascii="Arial Narrow" w:hAnsi="Arial Narrow" w:cs="Arial"/>
          <w:sz w:val="24"/>
          <w:szCs w:val="24"/>
        </w:rPr>
        <w:t xml:space="preserve"> </w:t>
      </w:r>
      <w:r w:rsidRPr="007D2B9E">
        <w:rPr>
          <w:rFonts w:ascii="Arial Narrow" w:hAnsi="Arial Narrow" w:cs="Arial"/>
          <w:noProof/>
          <w:sz w:val="24"/>
          <w:szCs w:val="24"/>
        </w:rPr>
        <w:t>do</w:t>
      </w:r>
      <w:r w:rsidRPr="007D2B9E">
        <w:rPr>
          <w:rFonts w:ascii="Arial Narrow" w:hAnsi="Arial Narrow" w:cs="Arial"/>
          <w:sz w:val="24"/>
          <w:szCs w:val="24"/>
        </w:rPr>
        <w:t xml:space="preserve"> Excelentíssimo Senhor </w:t>
      </w:r>
      <w:r w:rsidRPr="007D2B9E">
        <w:rPr>
          <w:rFonts w:ascii="Arial Narrow" w:hAnsi="Arial Narrow" w:cs="Arial"/>
          <w:noProof/>
          <w:sz w:val="24"/>
          <w:szCs w:val="24"/>
        </w:rPr>
        <w:t>Conselheiro-Relator</w:t>
      </w:r>
      <w:r w:rsidRPr="007D2B9E">
        <w:rPr>
          <w:rFonts w:ascii="Arial Narrow" w:hAnsi="Arial Narrow" w:cs="Arial"/>
          <w:b/>
          <w:noProof/>
          <w:sz w:val="24"/>
          <w:szCs w:val="24"/>
        </w:rPr>
        <w:t>, em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9.1. Conhecer</w:t>
      </w:r>
      <w:r w:rsidRPr="007D2B9E">
        <w:rPr>
          <w:rFonts w:ascii="Arial Narrow" w:hAnsi="Arial Narrow" w:cs="Arial"/>
          <w:color w:val="000000"/>
          <w:sz w:val="24"/>
          <w:szCs w:val="24"/>
        </w:rPr>
        <w:t xml:space="preserve"> da Representação, oriunda da Manifestação n° 208/2023-Ouvidoria, formulada pelo Sr. Daniel Oliveira Coragem em face do Departamento Estadual de Trânsito do Estado do Amazonas – DETRAN/AM, em virtude de possíveis irregularidades relacionadas às remunerações de servidores comissionados, para no mérito: </w:t>
      </w:r>
      <w:r w:rsidRPr="007D2B9E">
        <w:rPr>
          <w:rFonts w:ascii="Arial Narrow" w:hAnsi="Arial Narrow" w:cs="Arial"/>
          <w:b/>
          <w:color w:val="000000"/>
          <w:sz w:val="24"/>
          <w:szCs w:val="24"/>
        </w:rPr>
        <w:t>9.2. Julgar Improcedente</w:t>
      </w:r>
      <w:r w:rsidRPr="007D2B9E">
        <w:rPr>
          <w:rFonts w:ascii="Arial Narrow" w:hAnsi="Arial Narrow" w:cs="Arial"/>
          <w:color w:val="000000"/>
          <w:sz w:val="24"/>
          <w:szCs w:val="24"/>
        </w:rPr>
        <w:t xml:space="preserve"> a Representação, oriunda da Manifestação n° 208/2023-Ouvidoria, formulada pelo Sr. Daniel Oliveira Coragem em face do Departamento Estadual de Trânsito do Estado do Amazonas – DETRAN/AM, em virtude de não restarem comprovadas as supostas irregularidades suscitadas na exordial, referentes às remunerações de servidores comissionados no âmbito do referido Órgão; </w:t>
      </w:r>
      <w:r w:rsidRPr="007D2B9E">
        <w:rPr>
          <w:rFonts w:ascii="Arial Narrow" w:hAnsi="Arial Narrow" w:cs="Arial"/>
          <w:b/>
          <w:color w:val="000000"/>
          <w:sz w:val="24"/>
          <w:szCs w:val="24"/>
        </w:rPr>
        <w:t>9.3. Dar ciência</w:t>
      </w:r>
      <w:r w:rsidRPr="007D2B9E">
        <w:rPr>
          <w:rFonts w:ascii="Arial Narrow" w:hAnsi="Arial Narrow" w:cs="Arial"/>
          <w:color w:val="000000"/>
          <w:sz w:val="24"/>
          <w:szCs w:val="24"/>
        </w:rPr>
        <w:t xml:space="preserve"> dos termos do decisum ao Sr. Daniel Oliveira Coragem e demais interessados, nos termos regimentais, encaminhando-lhes cópia do Relatório/Voto e deste Acórdão; </w:t>
      </w:r>
      <w:r w:rsidRPr="007D2B9E">
        <w:rPr>
          <w:rFonts w:ascii="Arial Narrow" w:hAnsi="Arial Narrow" w:cs="Arial"/>
          <w:b/>
          <w:color w:val="000000"/>
          <w:sz w:val="24"/>
          <w:szCs w:val="24"/>
        </w:rPr>
        <w:t>9.4. Arquivar</w:t>
      </w:r>
      <w:r w:rsidRPr="007D2B9E">
        <w:rPr>
          <w:rFonts w:ascii="Arial Narrow" w:hAnsi="Arial Narrow" w:cs="Arial"/>
          <w:color w:val="000000"/>
          <w:sz w:val="24"/>
          <w:szCs w:val="24"/>
        </w:rPr>
        <w:t xml:space="preserve"> os autos, </w:t>
      </w:r>
      <w:proofErr w:type="gramStart"/>
      <w:r w:rsidRPr="007D2B9E">
        <w:rPr>
          <w:rFonts w:ascii="Arial Narrow" w:hAnsi="Arial Narrow" w:cs="Arial"/>
          <w:color w:val="000000"/>
          <w:sz w:val="24"/>
          <w:szCs w:val="24"/>
        </w:rPr>
        <w:t>após</w:t>
      </w:r>
      <w:proofErr w:type="gramEnd"/>
      <w:r w:rsidRPr="007D2B9E">
        <w:rPr>
          <w:rFonts w:ascii="Arial Narrow" w:hAnsi="Arial Narrow" w:cs="Arial"/>
          <w:color w:val="000000"/>
          <w:sz w:val="24"/>
          <w:szCs w:val="24"/>
        </w:rPr>
        <w:t xml:space="preserve"> cumprido integralmente o decisório. </w:t>
      </w:r>
      <w:r w:rsidRPr="007D2B9E">
        <w:rPr>
          <w:rFonts w:ascii="Arial Narrow" w:hAnsi="Arial Narrow" w:cs="Arial"/>
          <w:b/>
          <w:color w:val="000000"/>
          <w:sz w:val="24"/>
          <w:szCs w:val="24"/>
        </w:rPr>
        <w:t>PROCESSO Nº 14.478/2023 (Apensos: 10.592/2023 e 10.046/2020)</w:t>
      </w:r>
      <w:r w:rsidRPr="007D2B9E">
        <w:rPr>
          <w:rFonts w:ascii="Arial Narrow" w:hAnsi="Arial Narrow" w:cs="Arial"/>
          <w:color w:val="000000"/>
          <w:sz w:val="24"/>
          <w:szCs w:val="24"/>
        </w:rPr>
        <w:t xml:space="preserve"> - Recurso de Revisão interposto pela Fundação AMAZONPREV, em face do Acórdão nº 466/2023-TCE-Segunda Câmara, exarado nos autos do Processo nº 10.592/2023.</w:t>
      </w:r>
      <w:r w:rsidRPr="007D2B9E">
        <w:rPr>
          <w:rFonts w:ascii="Arial Narrow" w:hAnsi="Arial Narrow" w:cs="Arial"/>
          <w:b/>
          <w:color w:val="000000"/>
          <w:sz w:val="24"/>
          <w:szCs w:val="24"/>
        </w:rPr>
        <w:t xml:space="preserve"> ACÓRDÃO Nº 2146/2023: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art.11, inciso III, alínea “g”,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b/>
          <w:sz w:val="24"/>
          <w:szCs w:val="24"/>
        </w:rPr>
        <w:t xml:space="preserve"> </w:t>
      </w:r>
      <w:r w:rsidRPr="007D2B9E">
        <w:rPr>
          <w:rFonts w:ascii="Arial Narrow" w:hAnsi="Arial Narrow" w:cs="Arial"/>
          <w:sz w:val="24"/>
          <w:szCs w:val="24"/>
        </w:rPr>
        <w:t>nos termos d</w:t>
      </w:r>
      <w:r w:rsidRPr="007D2B9E">
        <w:rPr>
          <w:rFonts w:ascii="Arial Narrow" w:hAnsi="Arial Narrow" w:cs="Arial"/>
          <w:noProof/>
          <w:sz w:val="24"/>
          <w:szCs w:val="24"/>
        </w:rPr>
        <w:t>o voto</w:t>
      </w:r>
      <w:r w:rsidRPr="007D2B9E">
        <w:rPr>
          <w:rFonts w:ascii="Arial Narrow" w:hAnsi="Arial Narrow" w:cs="Arial"/>
          <w:sz w:val="24"/>
          <w:szCs w:val="24"/>
        </w:rPr>
        <w:t xml:space="preserve"> </w:t>
      </w:r>
      <w:r w:rsidRPr="007D2B9E">
        <w:rPr>
          <w:rFonts w:ascii="Arial Narrow" w:hAnsi="Arial Narrow" w:cs="Arial"/>
          <w:noProof/>
          <w:sz w:val="24"/>
          <w:szCs w:val="24"/>
        </w:rPr>
        <w:t>do</w:t>
      </w:r>
      <w:r w:rsidRPr="007D2B9E">
        <w:rPr>
          <w:rFonts w:ascii="Arial Narrow" w:hAnsi="Arial Narrow" w:cs="Arial"/>
          <w:sz w:val="24"/>
          <w:szCs w:val="24"/>
        </w:rPr>
        <w:t xml:space="preserve"> Excelentíssimo Senhor Conselheiro-Relator</w:t>
      </w:r>
      <w:r w:rsidRPr="007D2B9E">
        <w:rPr>
          <w:rFonts w:ascii="Arial Narrow" w:hAnsi="Arial Narrow" w:cs="Arial"/>
          <w:noProof/>
          <w:sz w:val="24"/>
          <w:szCs w:val="24"/>
        </w:rPr>
        <w:t>,</w:t>
      </w:r>
      <w:r w:rsidRPr="007D2B9E">
        <w:rPr>
          <w:rFonts w:ascii="Arial Narrow" w:hAnsi="Arial Narrow" w:cs="Arial"/>
          <w:b/>
          <w:noProof/>
          <w:sz w:val="24"/>
          <w:szCs w:val="24"/>
        </w:rPr>
        <w:t xml:space="preserve"> em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8.1. Conhecer</w:t>
      </w:r>
      <w:r w:rsidRPr="007D2B9E">
        <w:rPr>
          <w:rFonts w:ascii="Arial Narrow" w:hAnsi="Arial Narrow" w:cs="Arial"/>
          <w:color w:val="000000"/>
          <w:sz w:val="24"/>
          <w:szCs w:val="24"/>
        </w:rPr>
        <w:t xml:space="preserve"> do Recurso de Revisão interposto pelo Fundo Previdenciário do Estado do Amazonas - Fundação AMAZONPREV em face do Acórdão nº 466/2023–TCE-Segunda Câmara, exarado nos autos do Processo nº 10.592/2023 (apenso), visto que o meio impugnatório em exame atende os parâmetros previstos no art. 157, caput, da Resolução nº 04/2002–TCE/AM, para, no mérito; </w:t>
      </w:r>
      <w:r w:rsidRPr="007D2B9E">
        <w:rPr>
          <w:rFonts w:ascii="Arial Narrow" w:hAnsi="Arial Narrow" w:cs="Arial"/>
          <w:b/>
          <w:color w:val="000000"/>
          <w:sz w:val="24"/>
          <w:szCs w:val="24"/>
        </w:rPr>
        <w:t>8.2. Negar Provimento</w:t>
      </w:r>
      <w:r w:rsidRPr="007D2B9E">
        <w:rPr>
          <w:rFonts w:ascii="Arial Narrow" w:hAnsi="Arial Narrow" w:cs="Arial"/>
          <w:color w:val="000000"/>
          <w:sz w:val="24"/>
          <w:szCs w:val="24"/>
        </w:rPr>
        <w:t xml:space="preserve"> ao Recurso de Revisão interposto pelo Fundo Previdenciário do Estado do Amazonas - Fundação AMAZONPREV em face do Acórdão nº 466/2023–TCE-Segunda Câmara, exarado nos autos do Processo nº 10.592/2023 (apenso), mantendo-se incólumes o teor do mencionado Acórdão, visto não existir quaisquer informações ou documentos aptos a desconstituir o entendimento firmado nos autos do Processo nº 10.592/2023; </w:t>
      </w:r>
      <w:r w:rsidRPr="007D2B9E">
        <w:rPr>
          <w:rFonts w:ascii="Arial Narrow" w:hAnsi="Arial Narrow" w:cs="Arial"/>
          <w:b/>
          <w:color w:val="000000"/>
          <w:sz w:val="24"/>
          <w:szCs w:val="24"/>
        </w:rPr>
        <w:t>8.3. Dar ciência</w:t>
      </w:r>
      <w:r w:rsidRPr="007D2B9E">
        <w:rPr>
          <w:rFonts w:ascii="Arial Narrow" w:hAnsi="Arial Narrow" w:cs="Arial"/>
          <w:color w:val="000000"/>
          <w:sz w:val="24"/>
          <w:szCs w:val="24"/>
        </w:rPr>
        <w:t xml:space="preserve"> à Fundação AMAZONPREV e aos demais interessados, nos termos regimentais, encaminhando-lhes cópia do Relatório/Voto e deste Acórdão; </w:t>
      </w:r>
      <w:r w:rsidRPr="007D2B9E">
        <w:rPr>
          <w:rFonts w:ascii="Arial Narrow" w:hAnsi="Arial Narrow" w:cs="Arial"/>
          <w:b/>
          <w:color w:val="000000"/>
          <w:sz w:val="24"/>
          <w:szCs w:val="24"/>
        </w:rPr>
        <w:t>8.4. Remeter</w:t>
      </w:r>
      <w:r w:rsidRPr="007D2B9E">
        <w:rPr>
          <w:rFonts w:ascii="Arial Narrow" w:hAnsi="Arial Narrow" w:cs="Arial"/>
          <w:color w:val="000000"/>
          <w:sz w:val="24"/>
          <w:szCs w:val="24"/>
        </w:rPr>
        <w:t xml:space="preserve"> os autos originários (Processo n°10.592/2023) ao Relator competente para fins de adoção das providências cabíveis quanto ao cumprimento do decisório. </w:t>
      </w:r>
      <w:r w:rsidRPr="007D2B9E">
        <w:rPr>
          <w:rFonts w:ascii="Arial Narrow" w:hAnsi="Arial Narrow" w:cs="Arial"/>
          <w:b/>
          <w:sz w:val="24"/>
          <w:szCs w:val="24"/>
        </w:rPr>
        <w:t>Declaração de Impedimento:</w:t>
      </w:r>
      <w:r w:rsidRPr="007D2B9E">
        <w:rPr>
          <w:rFonts w:ascii="Arial Narrow" w:hAnsi="Arial Narrow" w:cs="Arial"/>
          <w:sz w:val="24"/>
          <w:szCs w:val="24"/>
        </w:rPr>
        <w:t xml:space="preserve"> </w:t>
      </w:r>
      <w:r w:rsidRPr="007D2B9E">
        <w:rPr>
          <w:rFonts w:ascii="Arial Narrow" w:hAnsi="Arial Narrow" w:cs="Arial"/>
          <w:noProof/>
          <w:sz w:val="24"/>
          <w:szCs w:val="24"/>
        </w:rPr>
        <w:t>Conselheiro Convocado Mário José de Moraes Costa Filho (art. 65 do Regimento Interno).</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CONSELHEIRO-RELATOR: JOSUÉ CLÁUDIO DE SOUZA NETO.</w:t>
      </w:r>
      <w:r w:rsidRPr="007D2B9E">
        <w:rPr>
          <w:rFonts w:ascii="Arial Narrow" w:hAnsi="Arial Narrow" w:cs="Arial"/>
          <w:sz w:val="24"/>
          <w:szCs w:val="24"/>
        </w:rPr>
        <w:t xml:space="preserve"> </w:t>
      </w:r>
      <w:r w:rsidRPr="007D2B9E">
        <w:rPr>
          <w:rFonts w:ascii="Arial Narrow" w:hAnsi="Arial Narrow" w:cs="Arial"/>
          <w:b/>
          <w:color w:val="000000"/>
          <w:sz w:val="24"/>
          <w:szCs w:val="24"/>
        </w:rPr>
        <w:t>PROCESSO Nº 11.062/2019</w:t>
      </w:r>
      <w:r w:rsidRPr="007D2B9E">
        <w:rPr>
          <w:rFonts w:ascii="Arial Narrow" w:hAnsi="Arial Narrow" w:cs="Arial"/>
          <w:color w:val="000000"/>
          <w:sz w:val="24"/>
          <w:szCs w:val="24"/>
        </w:rPr>
        <w:t xml:space="preserve"> - Prestação de Contas Anual da Câmara Municipal de Iranduba, de responsabilidade do Sr. Alessandro Pereira </w:t>
      </w:r>
      <w:proofErr w:type="spellStart"/>
      <w:r w:rsidRPr="007D2B9E">
        <w:rPr>
          <w:rFonts w:ascii="Arial Narrow" w:hAnsi="Arial Narrow" w:cs="Arial"/>
          <w:color w:val="000000"/>
          <w:sz w:val="24"/>
          <w:szCs w:val="24"/>
        </w:rPr>
        <w:t>Carbajal</w:t>
      </w:r>
      <w:proofErr w:type="spellEnd"/>
      <w:r w:rsidRPr="007D2B9E">
        <w:rPr>
          <w:rFonts w:ascii="Arial Narrow" w:hAnsi="Arial Narrow" w:cs="Arial"/>
          <w:color w:val="000000"/>
          <w:sz w:val="24"/>
          <w:szCs w:val="24"/>
        </w:rPr>
        <w:t xml:space="preserve">, referente ao exercício de 2018. </w:t>
      </w:r>
      <w:r w:rsidRPr="007D2B9E">
        <w:rPr>
          <w:rFonts w:ascii="Arial Narrow" w:hAnsi="Arial Narrow" w:cs="Arial"/>
          <w:b/>
          <w:color w:val="000000"/>
          <w:sz w:val="24"/>
          <w:szCs w:val="24"/>
        </w:rPr>
        <w:t xml:space="preserve">Advogados: </w:t>
      </w:r>
      <w:r w:rsidRPr="007D2B9E">
        <w:rPr>
          <w:rFonts w:ascii="Arial Narrow" w:hAnsi="Arial Narrow" w:cs="Arial"/>
          <w:color w:val="000000"/>
          <w:sz w:val="24"/>
          <w:szCs w:val="24"/>
        </w:rPr>
        <w:t xml:space="preserve">Bruno Vieira da Rocha </w:t>
      </w:r>
      <w:proofErr w:type="spellStart"/>
      <w:r w:rsidRPr="007D2B9E">
        <w:rPr>
          <w:rFonts w:ascii="Arial Narrow" w:hAnsi="Arial Narrow" w:cs="Arial"/>
          <w:color w:val="000000"/>
          <w:sz w:val="24"/>
          <w:szCs w:val="24"/>
        </w:rPr>
        <w:t>Barbirato</w:t>
      </w:r>
      <w:proofErr w:type="spellEnd"/>
      <w:r w:rsidRPr="007D2B9E">
        <w:rPr>
          <w:rFonts w:ascii="Arial Narrow" w:hAnsi="Arial Narrow" w:cs="Arial"/>
          <w:color w:val="000000"/>
          <w:sz w:val="24"/>
          <w:szCs w:val="24"/>
        </w:rPr>
        <w:t xml:space="preserve"> - OAB/AM 6975, Fábio Nunes Bandeira de Melo - OAB/AM 4331, Igor Arnaud Ferreira - OAB/AM 10428, </w:t>
      </w:r>
      <w:proofErr w:type="spellStart"/>
      <w:r w:rsidRPr="007D2B9E">
        <w:rPr>
          <w:rFonts w:ascii="Arial Narrow" w:hAnsi="Arial Narrow" w:cs="Arial"/>
          <w:color w:val="000000"/>
          <w:sz w:val="24"/>
          <w:szCs w:val="24"/>
        </w:rPr>
        <w:t>Laiz</w:t>
      </w:r>
      <w:proofErr w:type="spellEnd"/>
      <w:r w:rsidRPr="007D2B9E">
        <w:rPr>
          <w:rFonts w:ascii="Arial Narrow" w:hAnsi="Arial Narrow" w:cs="Arial"/>
          <w:color w:val="000000"/>
          <w:sz w:val="24"/>
          <w:szCs w:val="24"/>
        </w:rPr>
        <w:t xml:space="preserve"> Araújo Russo de Melo e Silva - OAB/AM 6897 e Camila Pontes Torres - OAB/AM 12280.</w:t>
      </w:r>
      <w:r w:rsidRPr="007D2B9E">
        <w:rPr>
          <w:rFonts w:ascii="Arial Narrow" w:hAnsi="Arial Narrow" w:cs="Arial"/>
          <w:b/>
          <w:color w:val="000000"/>
          <w:sz w:val="24"/>
          <w:szCs w:val="24"/>
        </w:rPr>
        <w:t xml:space="preserve"> ACÓRDÃO Nº 2147/2023: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Art. 11, III, alínea "a", item 2,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 </w:t>
      </w:r>
      <w:r w:rsidRPr="007D2B9E">
        <w:rPr>
          <w:rFonts w:ascii="Arial Narrow" w:hAnsi="Arial Narrow" w:cs="Arial"/>
          <w:sz w:val="24"/>
          <w:szCs w:val="24"/>
        </w:rPr>
        <w:t>nos termos d</w:t>
      </w:r>
      <w:r w:rsidRPr="007D2B9E">
        <w:rPr>
          <w:rFonts w:ascii="Arial Narrow" w:hAnsi="Arial Narrow" w:cs="Arial"/>
          <w:noProof/>
          <w:sz w:val="24"/>
          <w:szCs w:val="24"/>
        </w:rPr>
        <w:t xml:space="preserve">o voto do </w:t>
      </w:r>
      <w:r w:rsidRPr="007D2B9E">
        <w:rPr>
          <w:rFonts w:ascii="Arial Narrow" w:hAnsi="Arial Narrow" w:cs="Arial"/>
          <w:sz w:val="24"/>
          <w:szCs w:val="24"/>
        </w:rPr>
        <w:t>Excelentíssimo Senhor Conselheiro-Relator</w:t>
      </w:r>
      <w:r w:rsidRPr="007D2B9E">
        <w:rPr>
          <w:rFonts w:ascii="Arial Narrow" w:hAnsi="Arial Narrow" w:cs="Arial"/>
          <w:b/>
          <w:noProof/>
          <w:sz w:val="24"/>
          <w:szCs w:val="24"/>
        </w:rPr>
        <w:t>, em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 xml:space="preserve">10.1. </w:t>
      </w:r>
      <w:proofErr w:type="gramStart"/>
      <w:r w:rsidRPr="007D2B9E">
        <w:rPr>
          <w:rFonts w:ascii="Arial Narrow" w:hAnsi="Arial Narrow" w:cs="Arial"/>
          <w:b/>
          <w:color w:val="000000"/>
          <w:sz w:val="24"/>
          <w:szCs w:val="24"/>
        </w:rPr>
        <w:t>Julgar regular com ressalvas</w:t>
      </w:r>
      <w:r w:rsidRPr="007D2B9E">
        <w:rPr>
          <w:rFonts w:ascii="Arial Narrow" w:hAnsi="Arial Narrow" w:cs="Arial"/>
          <w:color w:val="000000"/>
          <w:sz w:val="24"/>
          <w:szCs w:val="24"/>
        </w:rPr>
        <w:t xml:space="preserve"> a Prestação de Contas do </w:t>
      </w:r>
      <w:r w:rsidRPr="007D2B9E">
        <w:rPr>
          <w:rFonts w:ascii="Arial Narrow" w:hAnsi="Arial Narrow" w:cs="Arial"/>
          <w:b/>
          <w:color w:val="000000"/>
          <w:sz w:val="24"/>
          <w:szCs w:val="24"/>
        </w:rPr>
        <w:t xml:space="preserve">Sr. Alessandro Pereira </w:t>
      </w:r>
      <w:proofErr w:type="spellStart"/>
      <w:r w:rsidRPr="007D2B9E">
        <w:rPr>
          <w:rFonts w:ascii="Arial Narrow" w:hAnsi="Arial Narrow" w:cs="Arial"/>
          <w:b/>
          <w:color w:val="000000"/>
          <w:sz w:val="24"/>
          <w:szCs w:val="24"/>
        </w:rPr>
        <w:t>Carbajal</w:t>
      </w:r>
      <w:proofErr w:type="spellEnd"/>
      <w:r w:rsidRPr="007D2B9E">
        <w:rPr>
          <w:rFonts w:ascii="Arial Narrow" w:hAnsi="Arial Narrow" w:cs="Arial"/>
          <w:color w:val="000000"/>
          <w:sz w:val="24"/>
          <w:szCs w:val="24"/>
        </w:rPr>
        <w:t>, Vereador Presidente da Câmara Municipal de Iranduba, exercício 2018, no período de 01/01/2018 a 31/12/2018, em conjunto com o art. 22, inciso II, da Lei n.º 2.423/96-LO/TCE)</w:t>
      </w:r>
      <w:proofErr w:type="gramEnd"/>
      <w:r w:rsidRPr="007D2B9E">
        <w:rPr>
          <w:rFonts w:ascii="Arial Narrow" w:hAnsi="Arial Narrow" w:cs="Arial"/>
          <w:color w:val="000000"/>
          <w:sz w:val="24"/>
          <w:szCs w:val="24"/>
        </w:rPr>
        <w:t xml:space="preserve">, considerando as ocorrências das restrições sobreditas que não ensejaram danos ao erário, porém atentaram contra a legislação aplicável; </w:t>
      </w:r>
      <w:r w:rsidRPr="007D2B9E">
        <w:rPr>
          <w:rFonts w:ascii="Arial Narrow" w:hAnsi="Arial Narrow" w:cs="Arial"/>
          <w:b/>
          <w:color w:val="000000"/>
          <w:sz w:val="24"/>
          <w:szCs w:val="24"/>
        </w:rPr>
        <w:t>10.2. Aplicar Multa</w:t>
      </w:r>
      <w:r w:rsidRPr="007D2B9E">
        <w:rPr>
          <w:rFonts w:ascii="Arial Narrow" w:hAnsi="Arial Narrow" w:cs="Arial"/>
          <w:color w:val="000000"/>
          <w:sz w:val="24"/>
          <w:szCs w:val="24"/>
        </w:rPr>
        <w:t xml:space="preserve"> ao </w:t>
      </w:r>
      <w:r w:rsidRPr="007D2B9E">
        <w:rPr>
          <w:rFonts w:ascii="Arial Narrow" w:hAnsi="Arial Narrow" w:cs="Arial"/>
          <w:b/>
          <w:color w:val="000000"/>
          <w:sz w:val="24"/>
          <w:szCs w:val="24"/>
        </w:rPr>
        <w:t xml:space="preserve">Sr. Alessandro Pereira </w:t>
      </w:r>
      <w:proofErr w:type="spellStart"/>
      <w:r w:rsidRPr="007D2B9E">
        <w:rPr>
          <w:rFonts w:ascii="Arial Narrow" w:hAnsi="Arial Narrow" w:cs="Arial"/>
          <w:b/>
          <w:color w:val="000000"/>
          <w:sz w:val="24"/>
          <w:szCs w:val="24"/>
        </w:rPr>
        <w:t>Carbajal</w:t>
      </w:r>
      <w:proofErr w:type="spellEnd"/>
      <w:r w:rsidRPr="007D2B9E">
        <w:rPr>
          <w:rFonts w:ascii="Arial Narrow" w:hAnsi="Arial Narrow" w:cs="Arial"/>
          <w:color w:val="000000"/>
          <w:sz w:val="24"/>
          <w:szCs w:val="24"/>
        </w:rPr>
        <w:t xml:space="preserve">, Vereador Presidente da Câmara Municipal de Iranduba durante o exercício de 2018, no valor de </w:t>
      </w:r>
      <w:r w:rsidRPr="007D2B9E">
        <w:rPr>
          <w:rFonts w:ascii="Arial Narrow" w:hAnsi="Arial Narrow" w:cs="Arial"/>
          <w:b/>
          <w:color w:val="000000"/>
          <w:sz w:val="24"/>
          <w:szCs w:val="24"/>
        </w:rPr>
        <w:t>3.413,60</w:t>
      </w:r>
      <w:r w:rsidRPr="007D2B9E">
        <w:rPr>
          <w:rFonts w:ascii="Arial Narrow" w:hAnsi="Arial Narrow" w:cs="Arial"/>
          <w:color w:val="000000"/>
          <w:sz w:val="24"/>
          <w:szCs w:val="24"/>
        </w:rPr>
        <w:t xml:space="preserve"> (três mil, quatrocentos e treze reais e sessenta centavos), com base no </w:t>
      </w:r>
      <w:r w:rsidRPr="007D2B9E">
        <w:rPr>
          <w:rFonts w:ascii="Arial Narrow" w:hAnsi="Arial Narrow" w:cs="Arial"/>
          <w:color w:val="000000"/>
          <w:sz w:val="24"/>
          <w:szCs w:val="24"/>
        </w:rPr>
        <w:lastRenderedPageBreak/>
        <w:t xml:space="preserve">art. 54, inciso II, da Lei 2.423/96 c/c art. 308, inciso VI, da Resolução nº 04/2002–RI/TCE devido à desatualização ou ausência de informações no Portal de Transparência da Câmara Municipal de Iranduba (Restrições 1, 13, 14, 15, 16 e 18) e fixar </w:t>
      </w:r>
      <w:r w:rsidRPr="007D2B9E">
        <w:rPr>
          <w:rFonts w:ascii="Arial Narrow" w:hAnsi="Arial Narrow" w:cs="Arial"/>
          <w:b/>
          <w:color w:val="000000"/>
          <w:sz w:val="24"/>
          <w:szCs w:val="24"/>
        </w:rPr>
        <w:t>prazo de 30 (trinta) dias</w:t>
      </w:r>
      <w:r w:rsidRPr="007D2B9E">
        <w:rPr>
          <w:rFonts w:ascii="Arial Narrow" w:hAnsi="Arial Narrow" w:cs="Arial"/>
          <w:color w:val="000000"/>
          <w:sz w:val="24"/>
          <w:szCs w:val="24"/>
        </w:rPr>
        <w:t xml:space="preserve"> para que o responsável recolha o valor da multa, mencionado no relatório voto,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7D2B9E">
        <w:rPr>
          <w:rFonts w:ascii="Arial Narrow" w:hAnsi="Arial Narrow" w:cs="Arial"/>
          <w:b/>
          <w:color w:val="000000"/>
          <w:sz w:val="24"/>
          <w:szCs w:val="24"/>
        </w:rPr>
        <w:t>10.3. Recomendar</w:t>
      </w:r>
      <w:r w:rsidRPr="007D2B9E">
        <w:rPr>
          <w:rFonts w:ascii="Arial Narrow" w:hAnsi="Arial Narrow" w:cs="Arial"/>
          <w:color w:val="000000"/>
          <w:sz w:val="24"/>
          <w:szCs w:val="24"/>
        </w:rPr>
        <w:t xml:space="preserve"> ao Sr. Alessandro Pereira </w:t>
      </w:r>
      <w:proofErr w:type="spellStart"/>
      <w:r w:rsidRPr="007D2B9E">
        <w:rPr>
          <w:rFonts w:ascii="Arial Narrow" w:hAnsi="Arial Narrow" w:cs="Arial"/>
          <w:color w:val="000000"/>
          <w:sz w:val="24"/>
          <w:szCs w:val="24"/>
        </w:rPr>
        <w:t>Carbajal</w:t>
      </w:r>
      <w:proofErr w:type="spellEnd"/>
      <w:r w:rsidRPr="007D2B9E">
        <w:rPr>
          <w:rFonts w:ascii="Arial Narrow" w:hAnsi="Arial Narrow" w:cs="Arial"/>
          <w:color w:val="000000"/>
          <w:sz w:val="24"/>
          <w:szCs w:val="24"/>
        </w:rPr>
        <w:t xml:space="preserve">, ordenador de despesas da Câmara Municipal de Iranduba durante o exercício de 2018, que à Controladoria Interna daquela Casa Legislativa atenta/fiscalize, nos termos do art. 45, incisos e parágrafos da Constituição Estadual/1989 o cumprimento, por parte do gestor, dos prazos para o envio dos dados dos Relatórios de Gestão Fiscal - </w:t>
      </w:r>
      <w:proofErr w:type="spellStart"/>
      <w:r w:rsidRPr="007D2B9E">
        <w:rPr>
          <w:rFonts w:ascii="Arial Narrow" w:hAnsi="Arial Narrow" w:cs="Arial"/>
          <w:color w:val="000000"/>
          <w:sz w:val="24"/>
          <w:szCs w:val="24"/>
        </w:rPr>
        <w:t>RGFs</w:t>
      </w:r>
      <w:proofErr w:type="spellEnd"/>
      <w:r w:rsidRPr="007D2B9E">
        <w:rPr>
          <w:rFonts w:ascii="Arial Narrow" w:hAnsi="Arial Narrow" w:cs="Arial"/>
          <w:color w:val="000000"/>
          <w:sz w:val="24"/>
          <w:szCs w:val="24"/>
        </w:rPr>
        <w:t xml:space="preserve">, nos termos do art. 5º da Res. TCE nº 42/2013. A atualização dos dados do Portal da Transparência da Câmara Municipal de Iranduba, de maneira que contenha os relatórios e balanços contábeis em sua completude de dados, inclusive, no que tange aos Relatórios de Gestão Fiscal, as assinaturas dos responsáveis de que trará o art. 54, II da Lei Complementar nº 101/2000, de modo a evitar divergência de valores dos agregados informados ao Portal e-Contas e os informados na ocasião da Prestação de Contas Anuais prezando pela confiabilidade dos dados enviados ao Tribunal de Contas; </w:t>
      </w:r>
      <w:r w:rsidRPr="007D2B9E">
        <w:rPr>
          <w:rFonts w:ascii="Arial Narrow" w:hAnsi="Arial Narrow" w:cs="Arial"/>
          <w:b/>
          <w:color w:val="000000"/>
          <w:sz w:val="24"/>
          <w:szCs w:val="24"/>
        </w:rPr>
        <w:t>10.4. Dar ciência</w:t>
      </w:r>
      <w:r w:rsidRPr="007D2B9E">
        <w:rPr>
          <w:rFonts w:ascii="Arial Narrow" w:hAnsi="Arial Narrow" w:cs="Arial"/>
          <w:color w:val="000000"/>
          <w:sz w:val="24"/>
          <w:szCs w:val="24"/>
        </w:rPr>
        <w:t xml:space="preserve"> ao Sr. Alessandro Pereira </w:t>
      </w:r>
      <w:proofErr w:type="spellStart"/>
      <w:r w:rsidRPr="007D2B9E">
        <w:rPr>
          <w:rFonts w:ascii="Arial Narrow" w:hAnsi="Arial Narrow" w:cs="Arial"/>
          <w:color w:val="000000"/>
          <w:sz w:val="24"/>
          <w:szCs w:val="24"/>
        </w:rPr>
        <w:t>Carbajal</w:t>
      </w:r>
      <w:proofErr w:type="spellEnd"/>
      <w:r w:rsidRPr="007D2B9E">
        <w:rPr>
          <w:rFonts w:ascii="Arial Narrow" w:hAnsi="Arial Narrow" w:cs="Arial"/>
          <w:color w:val="000000"/>
          <w:sz w:val="24"/>
          <w:szCs w:val="24"/>
        </w:rPr>
        <w:t xml:space="preserve">, Vereador Presidente da Câmara Municipal de Iranduba durante o exercício de 2018, da decisão; </w:t>
      </w:r>
      <w:r w:rsidRPr="007D2B9E">
        <w:rPr>
          <w:rFonts w:ascii="Arial Narrow" w:hAnsi="Arial Narrow" w:cs="Arial"/>
          <w:b/>
          <w:color w:val="000000"/>
          <w:sz w:val="24"/>
          <w:szCs w:val="24"/>
        </w:rPr>
        <w:t>10.5. Arquivar</w:t>
      </w:r>
      <w:r w:rsidRPr="007D2B9E">
        <w:rPr>
          <w:rFonts w:ascii="Arial Narrow" w:hAnsi="Arial Narrow" w:cs="Arial"/>
          <w:color w:val="000000"/>
          <w:sz w:val="24"/>
          <w:szCs w:val="24"/>
        </w:rPr>
        <w:t xml:space="preserve"> o processo por cumprimento de decisão. </w:t>
      </w:r>
      <w:r w:rsidRPr="007D2B9E">
        <w:rPr>
          <w:rFonts w:ascii="Arial Narrow" w:hAnsi="Arial Narrow" w:cs="Arial"/>
          <w:b/>
          <w:color w:val="000000"/>
          <w:sz w:val="24"/>
          <w:szCs w:val="24"/>
        </w:rPr>
        <w:t>PROCESSO Nº 15.998/2020 (Apenso: 15.999/2020)</w:t>
      </w:r>
      <w:r w:rsidRPr="007D2B9E">
        <w:rPr>
          <w:rFonts w:ascii="Arial Narrow" w:hAnsi="Arial Narrow" w:cs="Arial"/>
          <w:color w:val="000000"/>
          <w:sz w:val="24"/>
          <w:szCs w:val="24"/>
        </w:rPr>
        <w:t xml:space="preserve"> - Representação, com pedido de Medida Cautelar, interposta pelo Ministério Público de Contas, em face da Secretaria Estadual de Educação e Qualidade do Ensino, sob a gestão do Sr. Luiz Castro Andrade Neto, acerca de possíveis irregularidades na dispensa de licitação veiculada pela Portaria nº GSE nº 078/2019 – SEDUC. </w:t>
      </w:r>
      <w:r w:rsidRPr="007D2B9E">
        <w:rPr>
          <w:rFonts w:ascii="Arial Narrow" w:hAnsi="Arial Narrow" w:cs="Arial"/>
          <w:b/>
          <w:sz w:val="24"/>
          <w:szCs w:val="24"/>
        </w:rPr>
        <w:t>Advogados:</w:t>
      </w:r>
      <w:r w:rsidRPr="007D2B9E">
        <w:rPr>
          <w:rFonts w:ascii="Arial Narrow" w:hAnsi="Arial Narrow" w:cs="Arial"/>
          <w:sz w:val="24"/>
          <w:szCs w:val="24"/>
        </w:rPr>
        <w:t xml:space="preserve"> </w:t>
      </w:r>
      <w:r w:rsidRPr="007D2B9E">
        <w:rPr>
          <w:rFonts w:ascii="Arial Narrow" w:hAnsi="Arial Narrow" w:cs="Arial"/>
          <w:noProof/>
          <w:sz w:val="24"/>
          <w:szCs w:val="24"/>
        </w:rPr>
        <w:t>Lucca Fernandes Albuquerque - OAB/AM 11712 e Vasco Pereira do Amaral - OAB/AM A099</w:t>
      </w:r>
      <w:r w:rsidRPr="007D2B9E">
        <w:rPr>
          <w:rFonts w:ascii="Arial Narrow" w:hAnsi="Arial Narrow" w:cs="Arial"/>
          <w:color w:val="000000"/>
          <w:sz w:val="24"/>
          <w:szCs w:val="24"/>
        </w:rPr>
        <w:t>.</w:t>
      </w:r>
      <w:r w:rsidRPr="007D2B9E">
        <w:rPr>
          <w:rFonts w:ascii="Arial Narrow" w:hAnsi="Arial Narrow" w:cs="Arial"/>
          <w:b/>
          <w:color w:val="000000"/>
          <w:sz w:val="24"/>
          <w:szCs w:val="24"/>
        </w:rPr>
        <w:t xml:space="preserve"> ACÓRDÃO Nº 2148/2023: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11, inciso IV, alínea “i”,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b/>
          <w:sz w:val="24"/>
          <w:szCs w:val="24"/>
        </w:rPr>
        <w:t xml:space="preserve"> </w:t>
      </w:r>
      <w:r w:rsidRPr="007D2B9E">
        <w:rPr>
          <w:rFonts w:ascii="Arial Narrow" w:hAnsi="Arial Narrow" w:cs="Arial"/>
          <w:sz w:val="24"/>
          <w:szCs w:val="24"/>
        </w:rPr>
        <w:t>nos termos d</w:t>
      </w:r>
      <w:r w:rsidRPr="007D2B9E">
        <w:rPr>
          <w:rFonts w:ascii="Arial Narrow" w:hAnsi="Arial Narrow" w:cs="Arial"/>
          <w:noProof/>
          <w:sz w:val="24"/>
          <w:szCs w:val="24"/>
        </w:rPr>
        <w:t>o voto</w:t>
      </w:r>
      <w:r w:rsidRPr="007D2B9E">
        <w:rPr>
          <w:rFonts w:ascii="Arial Narrow" w:hAnsi="Arial Narrow" w:cs="Arial"/>
          <w:sz w:val="24"/>
          <w:szCs w:val="24"/>
        </w:rPr>
        <w:t xml:space="preserve"> </w:t>
      </w:r>
      <w:r w:rsidRPr="007D2B9E">
        <w:rPr>
          <w:rFonts w:ascii="Arial Narrow" w:hAnsi="Arial Narrow" w:cs="Arial"/>
          <w:noProof/>
          <w:sz w:val="24"/>
          <w:szCs w:val="24"/>
        </w:rPr>
        <w:t>do</w:t>
      </w:r>
      <w:r w:rsidRPr="007D2B9E">
        <w:rPr>
          <w:rFonts w:ascii="Arial Narrow" w:hAnsi="Arial Narrow" w:cs="Arial"/>
          <w:sz w:val="24"/>
          <w:szCs w:val="24"/>
        </w:rPr>
        <w:t xml:space="preserve"> Excelentíssimo Senhor </w:t>
      </w:r>
      <w:r w:rsidRPr="007D2B9E">
        <w:rPr>
          <w:rFonts w:ascii="Arial Narrow" w:hAnsi="Arial Narrow" w:cs="Arial"/>
          <w:noProof/>
          <w:sz w:val="24"/>
          <w:szCs w:val="24"/>
        </w:rPr>
        <w:t>Conselheiro-Relator</w:t>
      </w:r>
      <w:r w:rsidRPr="007D2B9E">
        <w:rPr>
          <w:rFonts w:ascii="Arial Narrow" w:hAnsi="Arial Narrow" w:cs="Arial"/>
          <w:b/>
          <w:noProof/>
          <w:sz w:val="24"/>
          <w:szCs w:val="24"/>
        </w:rPr>
        <w:t>, em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b/>
          <w:color w:val="000000"/>
          <w:sz w:val="24"/>
          <w:szCs w:val="24"/>
        </w:rPr>
        <w:t xml:space="preserve"> 9.1. Conhecer</w:t>
      </w:r>
      <w:r w:rsidRPr="007D2B9E">
        <w:rPr>
          <w:rFonts w:ascii="Arial Narrow" w:hAnsi="Arial Narrow" w:cs="Arial"/>
          <w:color w:val="000000"/>
          <w:sz w:val="24"/>
          <w:szCs w:val="24"/>
        </w:rPr>
        <w:t xml:space="preserve"> da Representação oposta pelo Ministério Público de Contas, e admitida pela Presidência da Corte de Contas às fls. 78/83, vez que atendidos os requisitos dispostos no art. 288 da Resolução nº 04/2002-RITCE/AM; </w:t>
      </w:r>
      <w:r w:rsidRPr="007D2B9E">
        <w:rPr>
          <w:rFonts w:ascii="Arial Narrow" w:hAnsi="Arial Narrow" w:cs="Arial"/>
          <w:b/>
          <w:color w:val="000000"/>
          <w:sz w:val="24"/>
          <w:szCs w:val="24"/>
        </w:rPr>
        <w:t>9.2. Julgar Improcedente</w:t>
      </w:r>
      <w:r w:rsidRPr="007D2B9E">
        <w:rPr>
          <w:rFonts w:ascii="Arial Narrow" w:hAnsi="Arial Narrow" w:cs="Arial"/>
          <w:color w:val="000000"/>
          <w:sz w:val="24"/>
          <w:szCs w:val="24"/>
        </w:rPr>
        <w:t xml:space="preserve"> a Representação oposta em face da Secretaria de Estado da Educação e Qualidade do Ensino Desporto Escolar - SEDUC, sob a gestão do Sr. Luiz Castro Andrade Neto, em vista saneamento dos fatos suscitados na inicial; </w:t>
      </w:r>
      <w:r w:rsidRPr="007D2B9E">
        <w:rPr>
          <w:rFonts w:ascii="Arial Narrow" w:hAnsi="Arial Narrow" w:cs="Arial"/>
          <w:b/>
          <w:color w:val="000000"/>
          <w:sz w:val="24"/>
          <w:szCs w:val="24"/>
        </w:rPr>
        <w:t>9.3. Dar ciência</w:t>
      </w:r>
      <w:r w:rsidRPr="007D2B9E">
        <w:rPr>
          <w:rFonts w:ascii="Arial Narrow" w:hAnsi="Arial Narrow" w:cs="Arial"/>
          <w:color w:val="000000"/>
          <w:sz w:val="24"/>
          <w:szCs w:val="24"/>
        </w:rPr>
        <w:t xml:space="preserve"> da decisão ao Representante, à Secretaria de Estado da Educação e Qualidade do Ensino Desporto Escolar - SEDUC, ao Sr. Luiz Castro Andrade Neto, às empresas Bento Martins de Souza </w:t>
      </w:r>
      <w:proofErr w:type="spellStart"/>
      <w:r w:rsidRPr="007D2B9E">
        <w:rPr>
          <w:rFonts w:ascii="Arial Narrow" w:hAnsi="Arial Narrow" w:cs="Arial"/>
          <w:color w:val="000000"/>
          <w:sz w:val="24"/>
          <w:szCs w:val="24"/>
        </w:rPr>
        <w:t>Eireli</w:t>
      </w:r>
      <w:proofErr w:type="spellEnd"/>
      <w:r w:rsidRPr="007D2B9E">
        <w:rPr>
          <w:rFonts w:ascii="Arial Narrow" w:hAnsi="Arial Narrow" w:cs="Arial"/>
          <w:color w:val="000000"/>
          <w:sz w:val="24"/>
          <w:szCs w:val="24"/>
        </w:rPr>
        <w:t xml:space="preserve"> e G. H. Macário Bento e aos advogados atuantes nos autos;</w:t>
      </w:r>
      <w:r w:rsidRPr="007D2B9E">
        <w:rPr>
          <w:rFonts w:ascii="Arial Narrow" w:hAnsi="Arial Narrow" w:cs="Arial"/>
          <w:b/>
          <w:color w:val="000000"/>
          <w:sz w:val="24"/>
          <w:szCs w:val="24"/>
        </w:rPr>
        <w:t xml:space="preserve"> 9.4. Arquivar</w:t>
      </w:r>
      <w:r w:rsidRPr="007D2B9E">
        <w:rPr>
          <w:rFonts w:ascii="Arial Narrow" w:hAnsi="Arial Narrow" w:cs="Arial"/>
          <w:color w:val="000000"/>
          <w:sz w:val="24"/>
          <w:szCs w:val="24"/>
        </w:rPr>
        <w:t xml:space="preserve">, após o cumprimento dos itens anteriores, nos termos em que dispõe o Regimento Interno da Corte de Contas. </w:t>
      </w:r>
      <w:r w:rsidRPr="007D2B9E">
        <w:rPr>
          <w:rFonts w:ascii="Arial Narrow" w:hAnsi="Arial Narrow" w:cs="Arial"/>
          <w:b/>
          <w:color w:val="000000"/>
          <w:sz w:val="24"/>
          <w:szCs w:val="24"/>
        </w:rPr>
        <w:t xml:space="preserve">PROCESSO Nº 15.999/2020 (Apenso: 15.998/2020) </w:t>
      </w:r>
      <w:r w:rsidRPr="007D2B9E">
        <w:rPr>
          <w:rFonts w:ascii="Arial Narrow" w:hAnsi="Arial Narrow" w:cs="Arial"/>
          <w:color w:val="000000"/>
          <w:sz w:val="24"/>
          <w:szCs w:val="24"/>
        </w:rPr>
        <w:t xml:space="preserve">– Representação, com pedido de Medida Cautelar, interposta pelo Ministério Público de Contas, </w:t>
      </w:r>
      <w:r w:rsidRPr="007D2B9E">
        <w:rPr>
          <w:rFonts w:ascii="Arial Narrow" w:hAnsi="Arial Narrow" w:cs="Arial"/>
          <w:sz w:val="24"/>
          <w:szCs w:val="24"/>
        </w:rPr>
        <w:t xml:space="preserve">em face da Secretaria Estadual de Educação e Qualidade do Ensino, sob a gestão do Sr. Luiz Castro Andrade Neto, acerca de possíveis irregularidades na Portaria nº 104/2019 – SEDUC, referente à dispensa de </w:t>
      </w:r>
      <w:r w:rsidRPr="007D2B9E">
        <w:rPr>
          <w:rFonts w:ascii="Arial Narrow" w:hAnsi="Arial Narrow" w:cs="Arial"/>
          <w:sz w:val="24"/>
          <w:szCs w:val="24"/>
        </w:rPr>
        <w:lastRenderedPageBreak/>
        <w:t>licitação para fornecimento de refeições para alunos da rede estadual de ensino</w:t>
      </w:r>
      <w:r w:rsidRPr="007D2B9E">
        <w:rPr>
          <w:rFonts w:ascii="Arial Narrow" w:hAnsi="Arial Narrow" w:cs="Arial"/>
          <w:color w:val="000000"/>
          <w:sz w:val="24"/>
          <w:szCs w:val="24"/>
        </w:rPr>
        <w:t xml:space="preserve">. </w:t>
      </w:r>
      <w:r w:rsidRPr="007D2B9E">
        <w:rPr>
          <w:rFonts w:ascii="Arial Narrow" w:hAnsi="Arial Narrow" w:cs="Arial"/>
          <w:b/>
          <w:sz w:val="24"/>
          <w:szCs w:val="24"/>
        </w:rPr>
        <w:t>Advogados:</w:t>
      </w:r>
      <w:r w:rsidRPr="007D2B9E">
        <w:rPr>
          <w:rFonts w:ascii="Arial Narrow" w:hAnsi="Arial Narrow" w:cs="Arial"/>
          <w:sz w:val="24"/>
          <w:szCs w:val="24"/>
        </w:rPr>
        <w:t xml:space="preserve"> </w:t>
      </w:r>
      <w:r w:rsidRPr="007D2B9E">
        <w:rPr>
          <w:rFonts w:ascii="Arial Narrow" w:hAnsi="Arial Narrow" w:cs="Arial"/>
          <w:noProof/>
          <w:sz w:val="24"/>
          <w:szCs w:val="24"/>
        </w:rPr>
        <w:t>Lucca Fernandes Albuquerque - OAB/AM 11712 e Vasco Pereira do Amaral - OAB/AM A099</w:t>
      </w:r>
      <w:r w:rsidRPr="007D2B9E">
        <w:rPr>
          <w:rFonts w:ascii="Arial Narrow" w:hAnsi="Arial Narrow" w:cs="Arial"/>
          <w:color w:val="000000"/>
          <w:sz w:val="24"/>
          <w:szCs w:val="24"/>
        </w:rPr>
        <w:t>.</w:t>
      </w:r>
      <w:r w:rsidRPr="007D2B9E">
        <w:rPr>
          <w:rFonts w:ascii="Arial Narrow" w:hAnsi="Arial Narrow" w:cs="Arial"/>
          <w:b/>
          <w:color w:val="000000"/>
          <w:sz w:val="24"/>
          <w:szCs w:val="24"/>
        </w:rPr>
        <w:t xml:space="preserve"> ACÓRDÃO Nº 2149/2023: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11, inciso IV, alínea “i”,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b/>
          <w:sz w:val="24"/>
          <w:szCs w:val="24"/>
        </w:rPr>
        <w:t xml:space="preserve"> </w:t>
      </w:r>
      <w:r w:rsidRPr="007D2B9E">
        <w:rPr>
          <w:rFonts w:ascii="Arial Narrow" w:hAnsi="Arial Narrow" w:cs="Arial"/>
          <w:sz w:val="24"/>
          <w:szCs w:val="24"/>
        </w:rPr>
        <w:t>nos termos d</w:t>
      </w:r>
      <w:r w:rsidRPr="007D2B9E">
        <w:rPr>
          <w:rFonts w:ascii="Arial Narrow" w:hAnsi="Arial Narrow" w:cs="Arial"/>
          <w:noProof/>
          <w:sz w:val="24"/>
          <w:szCs w:val="24"/>
        </w:rPr>
        <w:t>o voto</w:t>
      </w:r>
      <w:r w:rsidRPr="007D2B9E">
        <w:rPr>
          <w:rFonts w:ascii="Arial Narrow" w:hAnsi="Arial Narrow" w:cs="Arial"/>
          <w:sz w:val="24"/>
          <w:szCs w:val="24"/>
        </w:rPr>
        <w:t xml:space="preserve"> </w:t>
      </w:r>
      <w:r w:rsidRPr="007D2B9E">
        <w:rPr>
          <w:rFonts w:ascii="Arial Narrow" w:hAnsi="Arial Narrow" w:cs="Arial"/>
          <w:noProof/>
          <w:sz w:val="24"/>
          <w:szCs w:val="24"/>
        </w:rPr>
        <w:t>do</w:t>
      </w:r>
      <w:r w:rsidRPr="007D2B9E">
        <w:rPr>
          <w:rFonts w:ascii="Arial Narrow" w:hAnsi="Arial Narrow" w:cs="Arial"/>
          <w:sz w:val="24"/>
          <w:szCs w:val="24"/>
        </w:rPr>
        <w:t xml:space="preserve"> Excelentíssimo Senhor </w:t>
      </w:r>
      <w:r w:rsidRPr="007D2B9E">
        <w:rPr>
          <w:rFonts w:ascii="Arial Narrow" w:hAnsi="Arial Narrow" w:cs="Arial"/>
          <w:noProof/>
          <w:sz w:val="24"/>
          <w:szCs w:val="24"/>
        </w:rPr>
        <w:t>Conselheiro-Relator</w:t>
      </w:r>
      <w:r w:rsidRPr="007D2B9E">
        <w:rPr>
          <w:rFonts w:ascii="Arial Narrow" w:hAnsi="Arial Narrow" w:cs="Arial"/>
          <w:b/>
          <w:noProof/>
          <w:sz w:val="24"/>
          <w:szCs w:val="24"/>
        </w:rPr>
        <w:t>, em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b/>
          <w:color w:val="000000"/>
          <w:sz w:val="24"/>
          <w:szCs w:val="24"/>
        </w:rPr>
        <w:t xml:space="preserve"> 9.1. Conhecer</w:t>
      </w:r>
      <w:r w:rsidRPr="007D2B9E">
        <w:rPr>
          <w:rFonts w:ascii="Arial Narrow" w:hAnsi="Arial Narrow" w:cs="Arial"/>
          <w:color w:val="000000"/>
          <w:sz w:val="24"/>
          <w:szCs w:val="24"/>
        </w:rPr>
        <w:t xml:space="preserve"> da Representação oposta pelo Ministério Público de Contas, e admitida pela Presidência da Corte de Contas às fls. 15/18, vez que atendidos os requisitos dispostos no art. 288 da Resolução nº 04/2002 - RITCE/AM; </w:t>
      </w:r>
      <w:r w:rsidRPr="007D2B9E">
        <w:rPr>
          <w:rFonts w:ascii="Arial Narrow" w:hAnsi="Arial Narrow" w:cs="Arial"/>
          <w:b/>
          <w:color w:val="000000"/>
          <w:sz w:val="24"/>
          <w:szCs w:val="24"/>
        </w:rPr>
        <w:t>9.2. Julgar Improcedente</w:t>
      </w:r>
      <w:r w:rsidRPr="007D2B9E">
        <w:rPr>
          <w:rFonts w:ascii="Arial Narrow" w:hAnsi="Arial Narrow" w:cs="Arial"/>
          <w:color w:val="000000"/>
          <w:sz w:val="24"/>
          <w:szCs w:val="24"/>
        </w:rPr>
        <w:t xml:space="preserve"> a Representação oposta em face da Secretaria de Estado da Educação e Qualidade do Ensino Desporto Escolar - SEDUC, sob a gestão do Sr. Luiz Castro Andrade Neto, em vista saneamento dos fatos suscitados na inicial; </w:t>
      </w:r>
      <w:r w:rsidRPr="007D2B9E">
        <w:rPr>
          <w:rFonts w:ascii="Arial Narrow" w:hAnsi="Arial Narrow" w:cs="Arial"/>
          <w:b/>
          <w:color w:val="000000"/>
          <w:sz w:val="24"/>
          <w:szCs w:val="24"/>
        </w:rPr>
        <w:t>9.3. Dar ciência</w:t>
      </w:r>
      <w:r w:rsidRPr="007D2B9E">
        <w:rPr>
          <w:rFonts w:ascii="Arial Narrow" w:hAnsi="Arial Narrow" w:cs="Arial"/>
          <w:color w:val="000000"/>
          <w:sz w:val="24"/>
          <w:szCs w:val="24"/>
        </w:rPr>
        <w:t xml:space="preserve"> desta decisão ao Representante, à Secretaria de Estado da Educação e Qualidade do Ensino Desporto Escolar - SEDUC, ao Sr. Luiz Castro Andrade Neto, às empresas Bento Martins de Souza </w:t>
      </w:r>
      <w:proofErr w:type="spellStart"/>
      <w:r w:rsidRPr="007D2B9E">
        <w:rPr>
          <w:rFonts w:ascii="Arial Narrow" w:hAnsi="Arial Narrow" w:cs="Arial"/>
          <w:color w:val="000000"/>
          <w:sz w:val="24"/>
          <w:szCs w:val="24"/>
        </w:rPr>
        <w:t>Eireli</w:t>
      </w:r>
      <w:proofErr w:type="spellEnd"/>
      <w:r w:rsidRPr="007D2B9E">
        <w:rPr>
          <w:rFonts w:ascii="Arial Narrow" w:hAnsi="Arial Narrow" w:cs="Arial"/>
          <w:color w:val="000000"/>
          <w:sz w:val="24"/>
          <w:szCs w:val="24"/>
        </w:rPr>
        <w:t xml:space="preserve"> e G. H. Macário Bento e aos advogados atuantes nos autos;</w:t>
      </w:r>
      <w:r w:rsidRPr="007D2B9E">
        <w:rPr>
          <w:rFonts w:ascii="Arial Narrow" w:hAnsi="Arial Narrow" w:cs="Arial"/>
          <w:b/>
          <w:color w:val="000000"/>
          <w:sz w:val="24"/>
          <w:szCs w:val="24"/>
        </w:rPr>
        <w:t xml:space="preserve"> 9.4. Arquivar</w:t>
      </w:r>
      <w:r w:rsidRPr="007D2B9E">
        <w:rPr>
          <w:rFonts w:ascii="Arial Narrow" w:hAnsi="Arial Narrow" w:cs="Arial"/>
          <w:color w:val="000000"/>
          <w:sz w:val="24"/>
          <w:szCs w:val="24"/>
        </w:rPr>
        <w:t xml:space="preserve">, após o cumprimento dos itens anteriores, nos termos em que dispõe o Regimento Interno da Corte de Contas. </w:t>
      </w:r>
      <w:r w:rsidRPr="007D2B9E">
        <w:rPr>
          <w:rFonts w:ascii="Arial Narrow" w:hAnsi="Arial Narrow" w:cs="Arial"/>
          <w:sz w:val="24"/>
          <w:szCs w:val="24"/>
          <w:u w:val="single"/>
        </w:rPr>
        <w:t>Nesta fase de julgamento assumiu a presidência dos trabalhos a Excelentíssima Senhora Conselheira Yara Amazônia Lins Rodrigues dos Santos, em face do impedimento do Excelentíssimo Senhor Conselheiro Érico Xavier Desterro e Silva (Art. 65 do RI-TCE/AM).</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PROCESSO Nº 16.481/2022 (Apenso: 12.580/2022)</w:t>
      </w:r>
      <w:r w:rsidRPr="007D2B9E">
        <w:rPr>
          <w:rFonts w:ascii="Arial Narrow" w:hAnsi="Arial Narrow" w:cs="Arial"/>
          <w:color w:val="000000"/>
          <w:sz w:val="24"/>
          <w:szCs w:val="24"/>
        </w:rPr>
        <w:t xml:space="preserve"> - Recurso de Revisão interposto pela Sra. Lucia do Perpétuo Socorro Gomes Lobo Galvão, em face do Acórdão nº 1280/2022–TCE–Primeira Câmara, exarado nos autos do Processo nº 12.580/2022.</w:t>
      </w:r>
      <w:r w:rsidRPr="007D2B9E">
        <w:rPr>
          <w:rFonts w:ascii="Arial Narrow" w:hAnsi="Arial Narrow" w:cs="Arial"/>
          <w:b/>
          <w:color w:val="000000"/>
          <w:sz w:val="24"/>
          <w:szCs w:val="24"/>
        </w:rPr>
        <w:t xml:space="preserve"> </w:t>
      </w:r>
      <w:r w:rsidRPr="007D2B9E">
        <w:rPr>
          <w:rFonts w:ascii="Arial Narrow" w:hAnsi="Arial Narrow" w:cs="Arial"/>
          <w:b/>
          <w:sz w:val="24"/>
          <w:szCs w:val="24"/>
        </w:rPr>
        <w:t>Advogado:</w:t>
      </w:r>
      <w:r w:rsidRPr="007D2B9E">
        <w:rPr>
          <w:rFonts w:ascii="Arial Narrow" w:hAnsi="Arial Narrow" w:cs="Arial"/>
          <w:sz w:val="24"/>
          <w:szCs w:val="24"/>
        </w:rPr>
        <w:t xml:space="preserve"> </w:t>
      </w:r>
      <w:r w:rsidRPr="007D2B9E">
        <w:rPr>
          <w:rFonts w:ascii="Arial Narrow" w:hAnsi="Arial Narrow" w:cs="Arial"/>
          <w:noProof/>
          <w:sz w:val="24"/>
          <w:szCs w:val="24"/>
        </w:rPr>
        <w:t xml:space="preserve">Samuel Cavalcante da Silva – OAB/AM 3260. </w:t>
      </w:r>
      <w:r w:rsidRPr="007D2B9E">
        <w:rPr>
          <w:rFonts w:ascii="Arial Narrow" w:hAnsi="Arial Narrow" w:cs="Arial"/>
          <w:b/>
          <w:color w:val="000000"/>
          <w:sz w:val="24"/>
          <w:szCs w:val="24"/>
        </w:rPr>
        <w:t xml:space="preserve">ACÓRDÃO Nº 2150/2023: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art.11, inciso III, alínea “g”,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b/>
          <w:sz w:val="24"/>
          <w:szCs w:val="24"/>
        </w:rPr>
        <w:t xml:space="preserve"> </w:t>
      </w:r>
      <w:r w:rsidRPr="007D2B9E">
        <w:rPr>
          <w:rFonts w:ascii="Arial Narrow" w:hAnsi="Arial Narrow" w:cs="Arial"/>
          <w:sz w:val="24"/>
          <w:szCs w:val="24"/>
        </w:rPr>
        <w:t>nos termos d</w:t>
      </w:r>
      <w:r w:rsidRPr="007D2B9E">
        <w:rPr>
          <w:rFonts w:ascii="Arial Narrow" w:hAnsi="Arial Narrow" w:cs="Arial"/>
          <w:noProof/>
          <w:sz w:val="24"/>
          <w:szCs w:val="24"/>
        </w:rPr>
        <w:t>o voto</w:t>
      </w:r>
      <w:r w:rsidRPr="007D2B9E">
        <w:rPr>
          <w:rFonts w:ascii="Arial Narrow" w:hAnsi="Arial Narrow" w:cs="Arial"/>
          <w:sz w:val="24"/>
          <w:szCs w:val="24"/>
        </w:rPr>
        <w:t xml:space="preserve"> </w:t>
      </w:r>
      <w:r w:rsidRPr="007D2B9E">
        <w:rPr>
          <w:rFonts w:ascii="Arial Narrow" w:hAnsi="Arial Narrow" w:cs="Arial"/>
          <w:noProof/>
          <w:sz w:val="24"/>
          <w:szCs w:val="24"/>
        </w:rPr>
        <w:t>do</w:t>
      </w:r>
      <w:r w:rsidRPr="007D2B9E">
        <w:rPr>
          <w:rFonts w:ascii="Arial Narrow" w:hAnsi="Arial Narrow" w:cs="Arial"/>
          <w:sz w:val="24"/>
          <w:szCs w:val="24"/>
        </w:rPr>
        <w:t xml:space="preserve"> Excelentíssimo Senhor Conselheiro-Relator</w:t>
      </w:r>
      <w:r w:rsidRPr="007D2B9E">
        <w:rPr>
          <w:rFonts w:ascii="Arial Narrow" w:hAnsi="Arial Narrow" w:cs="Arial"/>
          <w:noProof/>
          <w:sz w:val="24"/>
          <w:szCs w:val="24"/>
        </w:rPr>
        <w:t>,</w:t>
      </w:r>
      <w:r w:rsidRPr="007D2B9E">
        <w:rPr>
          <w:rFonts w:ascii="Arial Narrow" w:hAnsi="Arial Narrow" w:cs="Arial"/>
          <w:b/>
          <w:noProof/>
          <w:sz w:val="24"/>
          <w:szCs w:val="24"/>
        </w:rPr>
        <w:t xml:space="preserve"> em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b/>
          <w:color w:val="000000"/>
          <w:sz w:val="24"/>
          <w:szCs w:val="24"/>
        </w:rPr>
        <w:t xml:space="preserve"> 8.1. Conhecer</w:t>
      </w:r>
      <w:r w:rsidRPr="007D2B9E">
        <w:rPr>
          <w:rFonts w:ascii="Arial Narrow" w:hAnsi="Arial Narrow" w:cs="Arial"/>
          <w:color w:val="000000"/>
          <w:sz w:val="24"/>
          <w:szCs w:val="24"/>
        </w:rPr>
        <w:t xml:space="preserve"> do Recurso de Revisão da Sra. Lucia do Perpetuo Socorro Gomes Lobo </w:t>
      </w:r>
      <w:proofErr w:type="spellStart"/>
      <w:r w:rsidRPr="007D2B9E">
        <w:rPr>
          <w:rFonts w:ascii="Arial Narrow" w:hAnsi="Arial Narrow" w:cs="Arial"/>
          <w:color w:val="000000"/>
          <w:sz w:val="24"/>
          <w:szCs w:val="24"/>
        </w:rPr>
        <w:t>Galvao</w:t>
      </w:r>
      <w:proofErr w:type="spellEnd"/>
      <w:r w:rsidRPr="007D2B9E">
        <w:rPr>
          <w:rFonts w:ascii="Arial Narrow" w:hAnsi="Arial Narrow" w:cs="Arial"/>
          <w:color w:val="000000"/>
          <w:sz w:val="24"/>
          <w:szCs w:val="24"/>
        </w:rPr>
        <w:t xml:space="preserve"> em face do acórdão nº 1280/2022–TCE–Primeira Câmara, exarado nos autos do processo nº 12580/2022;</w:t>
      </w:r>
      <w:r w:rsidRPr="007D2B9E">
        <w:rPr>
          <w:rFonts w:ascii="Arial Narrow" w:hAnsi="Arial Narrow" w:cs="Arial"/>
          <w:b/>
          <w:color w:val="000000"/>
          <w:sz w:val="24"/>
          <w:szCs w:val="24"/>
        </w:rPr>
        <w:t xml:space="preserve"> 8.2. Dar Provimento</w:t>
      </w:r>
      <w:r w:rsidRPr="007D2B9E">
        <w:rPr>
          <w:rFonts w:ascii="Arial Narrow" w:hAnsi="Arial Narrow" w:cs="Arial"/>
          <w:color w:val="000000"/>
          <w:sz w:val="24"/>
          <w:szCs w:val="24"/>
        </w:rPr>
        <w:t xml:space="preserve"> ao Recurso da Sra. Lucia do Perpetuo Socorro Gomes Lobo </w:t>
      </w:r>
      <w:proofErr w:type="spellStart"/>
      <w:r w:rsidRPr="007D2B9E">
        <w:rPr>
          <w:rFonts w:ascii="Arial Narrow" w:hAnsi="Arial Narrow" w:cs="Arial"/>
          <w:color w:val="000000"/>
          <w:sz w:val="24"/>
          <w:szCs w:val="24"/>
        </w:rPr>
        <w:t>Galvao</w:t>
      </w:r>
      <w:proofErr w:type="spellEnd"/>
      <w:r w:rsidRPr="007D2B9E">
        <w:rPr>
          <w:rFonts w:ascii="Arial Narrow" w:hAnsi="Arial Narrow" w:cs="Arial"/>
          <w:color w:val="000000"/>
          <w:sz w:val="24"/>
          <w:szCs w:val="24"/>
        </w:rPr>
        <w:t>, alterando o Acórdão ora combatido no sentido de reconhecer que nos cálculos dos proventos da interessada deve conter a Gratificação de Tempo Integral, alterando ainda a sua Guia Financeira e o Ato Concessório do Benefício, incluindo o item 7.4 que terá a seguinte redação;</w:t>
      </w:r>
      <w:r w:rsidRPr="007D2B9E">
        <w:rPr>
          <w:rFonts w:ascii="Arial Narrow" w:hAnsi="Arial Narrow" w:cs="Arial"/>
          <w:b/>
          <w:color w:val="000000"/>
          <w:sz w:val="24"/>
          <w:szCs w:val="24"/>
        </w:rPr>
        <w:t xml:space="preserve"> </w:t>
      </w:r>
      <w:r w:rsidRPr="007D2B9E">
        <w:rPr>
          <w:rFonts w:ascii="Arial Narrow" w:hAnsi="Arial Narrow" w:cs="Arial"/>
          <w:color w:val="000000"/>
          <w:sz w:val="24"/>
          <w:szCs w:val="24"/>
        </w:rPr>
        <w:t xml:space="preserve">"7.4. Conceder Prazo a Fundação AMAZONPREV de 60 (sessenta) dias para retificar a Guia Financeira e o Ato Concessório de Benefício com a devida inclusão da Gratificação de Tempo Integral </w:t>
      </w:r>
      <w:proofErr w:type="gramStart"/>
      <w:r w:rsidRPr="007D2B9E">
        <w:rPr>
          <w:rFonts w:ascii="Arial Narrow" w:hAnsi="Arial Narrow" w:cs="Arial"/>
          <w:color w:val="000000"/>
          <w:sz w:val="24"/>
          <w:szCs w:val="24"/>
        </w:rPr>
        <w:t>sob pena</w:t>
      </w:r>
      <w:proofErr w:type="gramEnd"/>
      <w:r w:rsidRPr="007D2B9E">
        <w:rPr>
          <w:rFonts w:ascii="Arial Narrow" w:hAnsi="Arial Narrow" w:cs="Arial"/>
          <w:color w:val="000000"/>
          <w:sz w:val="24"/>
          <w:szCs w:val="24"/>
        </w:rPr>
        <w:t xml:space="preserve"> de MULTA em caso de descumprimento, nos termos do art. 54, II, "a" da Lei n° 2.423 de 1996 c/c art. 308, II, "a" do Regimento Interno desta Corte de Contas."</w:t>
      </w:r>
      <w:r w:rsidRPr="007D2B9E">
        <w:rPr>
          <w:rFonts w:ascii="Arial Narrow" w:hAnsi="Arial Narrow" w:cs="Arial"/>
          <w:b/>
          <w:color w:val="000000"/>
          <w:sz w:val="24"/>
          <w:szCs w:val="24"/>
        </w:rPr>
        <w:t xml:space="preserve"> 8.3. Dar ciência</w:t>
      </w:r>
      <w:r w:rsidRPr="007D2B9E">
        <w:rPr>
          <w:rFonts w:ascii="Arial Narrow" w:hAnsi="Arial Narrow" w:cs="Arial"/>
          <w:color w:val="000000"/>
          <w:sz w:val="24"/>
          <w:szCs w:val="24"/>
        </w:rPr>
        <w:t xml:space="preserve"> a Fundação AMAZONPREV e aos demais interessados; </w:t>
      </w:r>
      <w:r w:rsidRPr="007D2B9E">
        <w:rPr>
          <w:rFonts w:ascii="Arial Narrow" w:hAnsi="Arial Narrow" w:cs="Arial"/>
          <w:b/>
          <w:color w:val="000000"/>
          <w:sz w:val="24"/>
          <w:szCs w:val="24"/>
        </w:rPr>
        <w:t>8.4. Arquivar</w:t>
      </w:r>
      <w:r w:rsidRPr="007D2B9E">
        <w:rPr>
          <w:rFonts w:ascii="Arial Narrow" w:hAnsi="Arial Narrow" w:cs="Arial"/>
          <w:color w:val="000000"/>
          <w:sz w:val="24"/>
          <w:szCs w:val="24"/>
        </w:rPr>
        <w:t xml:space="preserve"> nos termos regimentais. </w:t>
      </w:r>
      <w:r w:rsidRPr="007D2B9E">
        <w:rPr>
          <w:rFonts w:ascii="Arial Narrow" w:hAnsi="Arial Narrow" w:cs="Arial"/>
          <w:b/>
          <w:sz w:val="24"/>
          <w:szCs w:val="24"/>
        </w:rPr>
        <w:t>Declaração de Impedimento:</w:t>
      </w:r>
      <w:r w:rsidRPr="007D2B9E">
        <w:rPr>
          <w:rFonts w:ascii="Arial Narrow" w:hAnsi="Arial Narrow" w:cs="Arial"/>
          <w:sz w:val="24"/>
          <w:szCs w:val="24"/>
        </w:rPr>
        <w:t xml:space="preserve"> </w:t>
      </w:r>
      <w:r w:rsidRPr="007D2B9E">
        <w:rPr>
          <w:rFonts w:ascii="Arial Narrow" w:hAnsi="Arial Narrow" w:cs="Arial"/>
          <w:noProof/>
          <w:sz w:val="24"/>
          <w:szCs w:val="24"/>
        </w:rPr>
        <w:t xml:space="preserve">Conselheiro Érico Xavier Desterro e Silva (art. 65 do Regimento Interno). </w:t>
      </w:r>
      <w:r w:rsidRPr="007D2B9E">
        <w:rPr>
          <w:rFonts w:ascii="Arial Narrow" w:hAnsi="Arial Narrow" w:cs="Arial"/>
          <w:sz w:val="24"/>
          <w:szCs w:val="24"/>
          <w:u w:val="single"/>
        </w:rPr>
        <w:t xml:space="preserve">Nesta fase de julgamento retornou à presidência dos trabalhos </w:t>
      </w:r>
      <w:proofErr w:type="gramStart"/>
      <w:r w:rsidRPr="007D2B9E">
        <w:rPr>
          <w:rFonts w:ascii="Arial Narrow" w:hAnsi="Arial Narrow" w:cs="Arial"/>
          <w:sz w:val="24"/>
          <w:szCs w:val="24"/>
          <w:u w:val="single"/>
        </w:rPr>
        <w:t>o Excelentíssimo</w:t>
      </w:r>
      <w:proofErr w:type="gramEnd"/>
      <w:r w:rsidRPr="007D2B9E">
        <w:rPr>
          <w:rFonts w:ascii="Arial Narrow" w:hAnsi="Arial Narrow" w:cs="Arial"/>
          <w:sz w:val="24"/>
          <w:szCs w:val="24"/>
          <w:u w:val="single"/>
        </w:rPr>
        <w:t xml:space="preserve"> Senhor Conselheiro Érico Xavier Desterro e Silva</w:t>
      </w:r>
      <w:r w:rsidRPr="007D2B9E">
        <w:rPr>
          <w:rFonts w:ascii="Arial Narrow" w:hAnsi="Arial Narrow" w:cs="Arial"/>
          <w:sz w:val="24"/>
          <w:szCs w:val="24"/>
        </w:rPr>
        <w:t>.</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PROCESSO Nº 10.631/2023</w:t>
      </w:r>
      <w:r w:rsidRPr="007D2B9E">
        <w:rPr>
          <w:rFonts w:ascii="Arial Narrow" w:hAnsi="Arial Narrow" w:cs="Arial"/>
          <w:color w:val="000000"/>
          <w:sz w:val="24"/>
          <w:szCs w:val="24"/>
        </w:rPr>
        <w:t xml:space="preserve"> - Representação interposta pelo Ministério Público de Contas, em desfavor do Sr. </w:t>
      </w:r>
      <w:proofErr w:type="spellStart"/>
      <w:r w:rsidRPr="007D2B9E">
        <w:rPr>
          <w:rFonts w:ascii="Arial Narrow" w:hAnsi="Arial Narrow" w:cs="Arial"/>
          <w:color w:val="000000"/>
          <w:sz w:val="24"/>
          <w:szCs w:val="24"/>
        </w:rPr>
        <w:t>Glênio</w:t>
      </w:r>
      <w:proofErr w:type="spellEnd"/>
      <w:r w:rsidRPr="007D2B9E">
        <w:rPr>
          <w:rFonts w:ascii="Arial Narrow" w:hAnsi="Arial Narrow" w:cs="Arial"/>
          <w:color w:val="000000"/>
          <w:sz w:val="24"/>
          <w:szCs w:val="24"/>
        </w:rPr>
        <w:t xml:space="preserve"> José Marques Seixas, Prefeito Municipal de Barreirinha, em decorrência de possíveis irregularidades no Pregão Presencial n° 010/2022. </w:t>
      </w:r>
      <w:r w:rsidRPr="007D2B9E">
        <w:rPr>
          <w:rFonts w:ascii="Arial Narrow" w:hAnsi="Arial Narrow" w:cs="Arial"/>
          <w:b/>
          <w:sz w:val="24"/>
          <w:szCs w:val="24"/>
        </w:rPr>
        <w:t>Advogados:</w:t>
      </w:r>
      <w:r w:rsidRPr="007D2B9E">
        <w:rPr>
          <w:rFonts w:ascii="Arial Narrow" w:hAnsi="Arial Narrow" w:cs="Arial"/>
          <w:sz w:val="24"/>
          <w:szCs w:val="24"/>
        </w:rPr>
        <w:t xml:space="preserve"> </w:t>
      </w:r>
      <w:r w:rsidRPr="007D2B9E">
        <w:rPr>
          <w:rFonts w:ascii="Arial Narrow" w:hAnsi="Arial Narrow" w:cs="Arial"/>
          <w:noProof/>
          <w:sz w:val="24"/>
          <w:szCs w:val="24"/>
        </w:rPr>
        <w:t>Antonio das Chagas Ferreira Batista - OAB/AM 4177, Ayanne Fernandes Silva - OAB/AM 10351, Marcos dos Santos Carneiro Monteiro – OAB/AM 12846 e Juarez Frazão Rodrigues Júnior - OAB/AM 5851</w:t>
      </w:r>
      <w:r w:rsidRPr="007D2B9E">
        <w:rPr>
          <w:rFonts w:ascii="Arial Narrow" w:hAnsi="Arial Narrow" w:cs="Arial"/>
          <w:color w:val="000000"/>
          <w:sz w:val="24"/>
          <w:szCs w:val="24"/>
        </w:rPr>
        <w:t>.</w:t>
      </w:r>
      <w:r w:rsidRPr="007D2B9E">
        <w:rPr>
          <w:rFonts w:ascii="Arial Narrow" w:hAnsi="Arial Narrow" w:cs="Arial"/>
          <w:b/>
          <w:color w:val="000000"/>
          <w:sz w:val="24"/>
          <w:szCs w:val="24"/>
        </w:rPr>
        <w:t xml:space="preserve"> ACÓRDÃO Nº 2151/2023: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11, inciso IV, alínea “i”,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b/>
          <w:sz w:val="24"/>
          <w:szCs w:val="24"/>
        </w:rPr>
        <w:t xml:space="preserve"> </w:t>
      </w:r>
      <w:r w:rsidRPr="007D2B9E">
        <w:rPr>
          <w:rFonts w:ascii="Arial Narrow" w:hAnsi="Arial Narrow" w:cs="Arial"/>
          <w:sz w:val="24"/>
          <w:szCs w:val="24"/>
        </w:rPr>
        <w:t>nos termos d</w:t>
      </w:r>
      <w:r w:rsidRPr="007D2B9E">
        <w:rPr>
          <w:rFonts w:ascii="Arial Narrow" w:hAnsi="Arial Narrow" w:cs="Arial"/>
          <w:noProof/>
          <w:sz w:val="24"/>
          <w:szCs w:val="24"/>
        </w:rPr>
        <w:t>o voto</w:t>
      </w:r>
      <w:r w:rsidRPr="007D2B9E">
        <w:rPr>
          <w:rFonts w:ascii="Arial Narrow" w:hAnsi="Arial Narrow" w:cs="Arial"/>
          <w:sz w:val="24"/>
          <w:szCs w:val="24"/>
        </w:rPr>
        <w:t xml:space="preserve"> </w:t>
      </w:r>
      <w:r w:rsidRPr="007D2B9E">
        <w:rPr>
          <w:rFonts w:ascii="Arial Narrow" w:hAnsi="Arial Narrow" w:cs="Arial"/>
          <w:noProof/>
          <w:sz w:val="24"/>
          <w:szCs w:val="24"/>
        </w:rPr>
        <w:t>do</w:t>
      </w:r>
      <w:r w:rsidRPr="007D2B9E">
        <w:rPr>
          <w:rFonts w:ascii="Arial Narrow" w:hAnsi="Arial Narrow" w:cs="Arial"/>
          <w:sz w:val="24"/>
          <w:szCs w:val="24"/>
        </w:rPr>
        <w:t xml:space="preserve"> Excelentíssimo Senhor </w:t>
      </w:r>
      <w:r w:rsidRPr="007D2B9E">
        <w:rPr>
          <w:rFonts w:ascii="Arial Narrow" w:hAnsi="Arial Narrow" w:cs="Arial"/>
          <w:noProof/>
          <w:sz w:val="24"/>
          <w:szCs w:val="24"/>
        </w:rPr>
        <w:t>Conselheiro-Relator</w:t>
      </w:r>
      <w:r w:rsidRPr="007D2B9E">
        <w:rPr>
          <w:rFonts w:ascii="Arial Narrow" w:hAnsi="Arial Narrow" w:cs="Arial"/>
          <w:b/>
          <w:noProof/>
          <w:sz w:val="24"/>
          <w:szCs w:val="24"/>
        </w:rPr>
        <w:t>, em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xml:space="preserve">, no sentido </w:t>
      </w:r>
      <w:r w:rsidRPr="007D2B9E">
        <w:rPr>
          <w:rFonts w:ascii="Arial Narrow" w:hAnsi="Arial Narrow" w:cs="Arial"/>
          <w:sz w:val="24"/>
          <w:szCs w:val="24"/>
        </w:rPr>
        <w:lastRenderedPageBreak/>
        <w:t>de:</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9.1. Conhecer</w:t>
      </w:r>
      <w:r w:rsidRPr="007D2B9E">
        <w:rPr>
          <w:rFonts w:ascii="Arial Narrow" w:hAnsi="Arial Narrow" w:cs="Arial"/>
          <w:color w:val="000000"/>
          <w:sz w:val="24"/>
          <w:szCs w:val="24"/>
        </w:rPr>
        <w:t xml:space="preserve"> da Representação interposta pelo Ministério Público de Contas contra a Prefeitura Municipal de Barreirinha, em decorrência de possíveis irregularidades no Pregão Presencial n° 010/2022. O procedimento teve como objeto o registro de preços para eventual contratação de empresa para fornecimento de materiais e uniformes esportivos, a fim de atender às necessidades e demandas das Secretarias Municipais da Prefeitura de Barreirinha/AM; </w:t>
      </w:r>
      <w:r w:rsidRPr="007D2B9E">
        <w:rPr>
          <w:rFonts w:ascii="Arial Narrow" w:hAnsi="Arial Narrow" w:cs="Arial"/>
          <w:b/>
          <w:color w:val="000000"/>
          <w:sz w:val="24"/>
          <w:szCs w:val="24"/>
        </w:rPr>
        <w:t>9.2. Julgar Procedente</w:t>
      </w:r>
      <w:r w:rsidRPr="007D2B9E">
        <w:rPr>
          <w:rFonts w:ascii="Arial Narrow" w:hAnsi="Arial Narrow" w:cs="Arial"/>
          <w:color w:val="000000"/>
          <w:sz w:val="24"/>
          <w:szCs w:val="24"/>
        </w:rPr>
        <w:t xml:space="preserve"> a Representação interposta pelo Ministério Público de Contas; </w:t>
      </w:r>
      <w:r w:rsidRPr="007D2B9E">
        <w:rPr>
          <w:rFonts w:ascii="Arial Narrow" w:hAnsi="Arial Narrow" w:cs="Arial"/>
          <w:b/>
          <w:color w:val="000000"/>
          <w:sz w:val="24"/>
          <w:szCs w:val="24"/>
        </w:rPr>
        <w:t>9.3. Aplicar Multa</w:t>
      </w:r>
      <w:r w:rsidRPr="007D2B9E">
        <w:rPr>
          <w:rFonts w:ascii="Arial Narrow" w:hAnsi="Arial Narrow" w:cs="Arial"/>
          <w:color w:val="000000"/>
          <w:sz w:val="24"/>
          <w:szCs w:val="24"/>
        </w:rPr>
        <w:t xml:space="preserve"> ao </w:t>
      </w:r>
      <w:r w:rsidRPr="007D2B9E">
        <w:rPr>
          <w:rFonts w:ascii="Arial Narrow" w:hAnsi="Arial Narrow" w:cs="Arial"/>
          <w:b/>
          <w:color w:val="000000"/>
          <w:sz w:val="24"/>
          <w:szCs w:val="24"/>
        </w:rPr>
        <w:t xml:space="preserve">Sr. </w:t>
      </w:r>
      <w:proofErr w:type="spellStart"/>
      <w:r w:rsidRPr="007D2B9E">
        <w:rPr>
          <w:rFonts w:ascii="Arial Narrow" w:hAnsi="Arial Narrow" w:cs="Arial"/>
          <w:b/>
          <w:color w:val="000000"/>
          <w:sz w:val="24"/>
          <w:szCs w:val="24"/>
        </w:rPr>
        <w:t>Glenio</w:t>
      </w:r>
      <w:proofErr w:type="spellEnd"/>
      <w:r w:rsidRPr="007D2B9E">
        <w:rPr>
          <w:rFonts w:ascii="Arial Narrow" w:hAnsi="Arial Narrow" w:cs="Arial"/>
          <w:b/>
          <w:color w:val="000000"/>
          <w:sz w:val="24"/>
          <w:szCs w:val="24"/>
        </w:rPr>
        <w:t xml:space="preserve"> José Marques Seixas</w:t>
      </w:r>
      <w:r w:rsidRPr="007D2B9E">
        <w:rPr>
          <w:rFonts w:ascii="Arial Narrow" w:hAnsi="Arial Narrow" w:cs="Arial"/>
          <w:color w:val="000000"/>
          <w:sz w:val="24"/>
          <w:szCs w:val="24"/>
        </w:rPr>
        <w:t xml:space="preserve"> no valor de </w:t>
      </w:r>
      <w:r w:rsidRPr="007D2B9E">
        <w:rPr>
          <w:rFonts w:ascii="Arial Narrow" w:hAnsi="Arial Narrow" w:cs="Arial"/>
          <w:b/>
          <w:color w:val="000000"/>
          <w:sz w:val="24"/>
          <w:szCs w:val="24"/>
        </w:rPr>
        <w:t>R$ 13.654,39</w:t>
      </w:r>
      <w:r w:rsidRPr="007D2B9E">
        <w:rPr>
          <w:rFonts w:ascii="Arial Narrow" w:hAnsi="Arial Narrow" w:cs="Arial"/>
          <w:color w:val="000000"/>
          <w:sz w:val="24"/>
          <w:szCs w:val="24"/>
        </w:rPr>
        <w:t xml:space="preserve"> (treze mil, seiscentos e cinquenta e quatro reais e trinta e nove reais) por contrariar o art. 7º, VI; o art. 8º, §1º, IV e o art. 8º, § 2º da Lei 12.527/20211 (LAI) e fixar </w:t>
      </w:r>
      <w:r w:rsidRPr="007D2B9E">
        <w:rPr>
          <w:rFonts w:ascii="Arial Narrow" w:hAnsi="Arial Narrow" w:cs="Arial"/>
          <w:b/>
          <w:color w:val="000000"/>
          <w:sz w:val="24"/>
          <w:szCs w:val="24"/>
        </w:rPr>
        <w:t>prazo de 30 (trinta) dias</w:t>
      </w:r>
      <w:r w:rsidRPr="007D2B9E">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7D2B9E">
        <w:rPr>
          <w:rFonts w:ascii="Arial Narrow" w:hAnsi="Arial Narrow" w:cs="Arial"/>
          <w:b/>
          <w:color w:val="000000"/>
          <w:sz w:val="24"/>
          <w:szCs w:val="24"/>
        </w:rPr>
        <w:t>9.4. Determinar</w:t>
      </w:r>
      <w:r w:rsidRPr="007D2B9E">
        <w:rPr>
          <w:rFonts w:ascii="Arial Narrow" w:hAnsi="Arial Narrow" w:cs="Arial"/>
          <w:color w:val="000000"/>
          <w:sz w:val="24"/>
          <w:szCs w:val="24"/>
        </w:rPr>
        <w:t xml:space="preserve"> à DICETI/SECEX fazer o devido acompanhamento da publicação de avisos de licitação, editais de licitação, contratações diretas e documentos públicos atinentes à municipalidade de Barreirinha, consoante o que determina o art. 3º, §1º, I e II da Lei 8.666/1993; o art. 6º, I; o art. 7º</w:t>
      </w:r>
      <w:proofErr w:type="gramStart"/>
      <w:r w:rsidRPr="007D2B9E">
        <w:rPr>
          <w:rFonts w:ascii="Arial Narrow" w:hAnsi="Arial Narrow" w:cs="Arial"/>
          <w:color w:val="000000"/>
          <w:sz w:val="24"/>
          <w:szCs w:val="24"/>
        </w:rPr>
        <w:t>, VI</w:t>
      </w:r>
      <w:proofErr w:type="gramEnd"/>
      <w:r w:rsidRPr="007D2B9E">
        <w:rPr>
          <w:rFonts w:ascii="Arial Narrow" w:hAnsi="Arial Narrow" w:cs="Arial"/>
          <w:color w:val="000000"/>
          <w:sz w:val="24"/>
          <w:szCs w:val="24"/>
        </w:rPr>
        <w:t xml:space="preserve">; o art. 8º, §1º, IV e o art. 8º, § 2º da Lei 12.527/20211 (LAI); o art. 48, §1º, inciso II da LC 101/2000 (LRF) e o art. 7º do Decreto Federal Nº 7.724/2012; </w:t>
      </w:r>
      <w:r w:rsidRPr="007D2B9E">
        <w:rPr>
          <w:rFonts w:ascii="Arial Narrow" w:hAnsi="Arial Narrow" w:cs="Arial"/>
          <w:b/>
          <w:color w:val="000000"/>
          <w:sz w:val="24"/>
          <w:szCs w:val="24"/>
        </w:rPr>
        <w:t>9.5. Conceder Prazo</w:t>
      </w:r>
      <w:r w:rsidRPr="007D2B9E">
        <w:rPr>
          <w:rFonts w:ascii="Arial Narrow" w:hAnsi="Arial Narrow" w:cs="Arial"/>
          <w:color w:val="000000"/>
          <w:sz w:val="24"/>
          <w:szCs w:val="24"/>
        </w:rPr>
        <w:t xml:space="preserve"> ao </w:t>
      </w:r>
      <w:r w:rsidRPr="007D2B9E">
        <w:rPr>
          <w:rFonts w:ascii="Arial Narrow" w:hAnsi="Arial Narrow" w:cs="Arial"/>
          <w:b/>
          <w:color w:val="000000"/>
          <w:sz w:val="24"/>
          <w:szCs w:val="24"/>
        </w:rPr>
        <w:t xml:space="preserve">Sr. </w:t>
      </w:r>
      <w:proofErr w:type="spellStart"/>
      <w:r w:rsidRPr="007D2B9E">
        <w:rPr>
          <w:rFonts w:ascii="Arial Narrow" w:hAnsi="Arial Narrow" w:cs="Arial"/>
          <w:b/>
          <w:color w:val="000000"/>
          <w:sz w:val="24"/>
          <w:szCs w:val="24"/>
        </w:rPr>
        <w:t>Glenio</w:t>
      </w:r>
      <w:proofErr w:type="spellEnd"/>
      <w:r w:rsidRPr="007D2B9E">
        <w:rPr>
          <w:rFonts w:ascii="Arial Narrow" w:hAnsi="Arial Narrow" w:cs="Arial"/>
          <w:b/>
          <w:color w:val="000000"/>
          <w:sz w:val="24"/>
          <w:szCs w:val="24"/>
        </w:rPr>
        <w:t xml:space="preserve"> José Marques Seixas</w:t>
      </w:r>
      <w:r w:rsidRPr="007D2B9E">
        <w:rPr>
          <w:rFonts w:ascii="Arial Narrow" w:hAnsi="Arial Narrow" w:cs="Arial"/>
          <w:color w:val="000000"/>
          <w:sz w:val="24"/>
          <w:szCs w:val="24"/>
        </w:rPr>
        <w:t xml:space="preserve"> de </w:t>
      </w:r>
      <w:r w:rsidRPr="007D2B9E">
        <w:rPr>
          <w:rFonts w:ascii="Arial Narrow" w:hAnsi="Arial Narrow" w:cs="Arial"/>
          <w:b/>
          <w:color w:val="000000"/>
          <w:sz w:val="24"/>
          <w:szCs w:val="24"/>
        </w:rPr>
        <w:t>60 (sessenta) dias</w:t>
      </w:r>
      <w:r w:rsidRPr="007D2B9E">
        <w:rPr>
          <w:rFonts w:ascii="Arial Narrow" w:hAnsi="Arial Narrow" w:cs="Arial"/>
          <w:color w:val="000000"/>
          <w:sz w:val="24"/>
          <w:szCs w:val="24"/>
        </w:rPr>
        <w:t xml:space="preserve"> para que adote as providências necessárias ao exato cumprimento da lei, diante das ilegalidades apontadas no item 9.1 desta conclusão, a contar da ciência da decisão da Corte de Contas, com fundamento no art. 71, inciso IX, da Constituição Federal; o art. 5º, inciso XII, §2º da Resolução Nº 04/2002 c/c o art. 1º, XII da Lei Nº 2.423/1996, </w:t>
      </w:r>
      <w:proofErr w:type="gramStart"/>
      <w:r w:rsidRPr="007D2B9E">
        <w:rPr>
          <w:rFonts w:ascii="Arial Narrow" w:hAnsi="Arial Narrow" w:cs="Arial"/>
          <w:color w:val="000000"/>
          <w:sz w:val="24"/>
          <w:szCs w:val="24"/>
        </w:rPr>
        <w:t>sob pena</w:t>
      </w:r>
      <w:proofErr w:type="gramEnd"/>
      <w:r w:rsidRPr="007D2B9E">
        <w:rPr>
          <w:rFonts w:ascii="Arial Narrow" w:hAnsi="Arial Narrow" w:cs="Arial"/>
          <w:color w:val="000000"/>
          <w:sz w:val="24"/>
          <w:szCs w:val="24"/>
        </w:rPr>
        <w:t xml:space="preserve"> de aplicação de multa em caso de descumprimento, nos termos do art. 54, IV, da Lei nº 2.423/1996 c/c art. 308, I, “a”, da Resolução Nº 04/2002; </w:t>
      </w:r>
      <w:r w:rsidRPr="007D2B9E">
        <w:rPr>
          <w:rFonts w:ascii="Arial Narrow" w:hAnsi="Arial Narrow" w:cs="Arial"/>
          <w:b/>
          <w:color w:val="000000"/>
          <w:sz w:val="24"/>
          <w:szCs w:val="24"/>
        </w:rPr>
        <w:t>9.6. Dar ciência</w:t>
      </w:r>
      <w:r w:rsidRPr="007D2B9E">
        <w:rPr>
          <w:rFonts w:ascii="Arial Narrow" w:hAnsi="Arial Narrow" w:cs="Arial"/>
          <w:color w:val="000000"/>
          <w:sz w:val="24"/>
          <w:szCs w:val="24"/>
        </w:rPr>
        <w:t xml:space="preserve"> ao Sr. </w:t>
      </w:r>
      <w:proofErr w:type="spellStart"/>
      <w:r w:rsidRPr="007D2B9E">
        <w:rPr>
          <w:rFonts w:ascii="Arial Narrow" w:hAnsi="Arial Narrow" w:cs="Arial"/>
          <w:color w:val="000000"/>
          <w:sz w:val="24"/>
          <w:szCs w:val="24"/>
        </w:rPr>
        <w:t>Glenio</w:t>
      </w:r>
      <w:proofErr w:type="spellEnd"/>
      <w:r w:rsidRPr="007D2B9E">
        <w:rPr>
          <w:rFonts w:ascii="Arial Narrow" w:hAnsi="Arial Narrow" w:cs="Arial"/>
          <w:color w:val="000000"/>
          <w:sz w:val="24"/>
          <w:szCs w:val="24"/>
        </w:rPr>
        <w:t xml:space="preserve"> José Marques Seixas e aos demais interessados; </w:t>
      </w:r>
      <w:r w:rsidRPr="007D2B9E">
        <w:rPr>
          <w:rFonts w:ascii="Arial Narrow" w:hAnsi="Arial Narrow" w:cs="Arial"/>
          <w:b/>
          <w:color w:val="000000"/>
          <w:sz w:val="24"/>
          <w:szCs w:val="24"/>
        </w:rPr>
        <w:t>9.7. Arquivar</w:t>
      </w:r>
      <w:r w:rsidRPr="007D2B9E">
        <w:rPr>
          <w:rFonts w:ascii="Arial Narrow" w:hAnsi="Arial Narrow" w:cs="Arial"/>
          <w:color w:val="000000"/>
          <w:sz w:val="24"/>
          <w:szCs w:val="24"/>
        </w:rPr>
        <w:t xml:space="preserve"> o processo após integral cumprimento do Acórdão. </w:t>
      </w:r>
      <w:r w:rsidRPr="007D2B9E">
        <w:rPr>
          <w:rFonts w:ascii="Arial Narrow" w:hAnsi="Arial Narrow" w:cs="Arial"/>
          <w:b/>
          <w:color w:val="000000"/>
          <w:sz w:val="24"/>
          <w:szCs w:val="24"/>
        </w:rPr>
        <w:t>PROCESSO Nº 11.412/2023</w:t>
      </w:r>
      <w:r w:rsidRPr="007D2B9E">
        <w:rPr>
          <w:rFonts w:ascii="Arial Narrow" w:hAnsi="Arial Narrow" w:cs="Arial"/>
          <w:color w:val="000000"/>
          <w:sz w:val="24"/>
          <w:szCs w:val="24"/>
        </w:rPr>
        <w:t xml:space="preserve"> - Prestação de Contas Anual do Fundo Municipal de Cultura - FMC, de responsabilidade do Sr. Tenório Nunes Telles de Menezes, referente ao exercício de 2022.</w:t>
      </w:r>
      <w:r w:rsidRPr="007D2B9E">
        <w:rPr>
          <w:rFonts w:ascii="Arial Narrow" w:hAnsi="Arial Narrow" w:cs="Arial"/>
          <w:b/>
          <w:color w:val="000000"/>
          <w:sz w:val="24"/>
          <w:szCs w:val="24"/>
        </w:rPr>
        <w:t xml:space="preserve"> ACÓRDÃO 2152/2023: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pelos arts. 5º, II e 11, inciso III, alínea “a”, item 3, da Resolução n.04/2002-TCE/AM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 </w:t>
      </w:r>
      <w:r w:rsidRPr="007D2B9E">
        <w:rPr>
          <w:rFonts w:ascii="Arial Narrow" w:hAnsi="Arial Narrow" w:cs="Arial"/>
          <w:sz w:val="24"/>
          <w:szCs w:val="24"/>
        </w:rPr>
        <w:t>nos termos d</w:t>
      </w:r>
      <w:r w:rsidRPr="007D2B9E">
        <w:rPr>
          <w:rFonts w:ascii="Arial Narrow" w:hAnsi="Arial Narrow" w:cs="Arial"/>
          <w:noProof/>
          <w:sz w:val="24"/>
          <w:szCs w:val="24"/>
        </w:rPr>
        <w:t xml:space="preserve">o voto do </w:t>
      </w:r>
      <w:r w:rsidRPr="007D2B9E">
        <w:rPr>
          <w:rFonts w:ascii="Arial Narrow" w:hAnsi="Arial Narrow" w:cs="Arial"/>
          <w:sz w:val="24"/>
          <w:szCs w:val="24"/>
        </w:rPr>
        <w:t>Excelentíssimo Senhor Conselheiro-Relator</w:t>
      </w:r>
      <w:r w:rsidRPr="007D2B9E">
        <w:rPr>
          <w:rFonts w:ascii="Arial Narrow" w:hAnsi="Arial Narrow" w:cs="Arial"/>
          <w:b/>
          <w:noProof/>
          <w:sz w:val="24"/>
          <w:szCs w:val="24"/>
        </w:rPr>
        <w:t>, em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b/>
          <w:color w:val="000000"/>
          <w:sz w:val="24"/>
          <w:szCs w:val="24"/>
        </w:rPr>
        <w:t xml:space="preserve"> 10.1. Julgar regular</w:t>
      </w:r>
      <w:r w:rsidRPr="007D2B9E">
        <w:rPr>
          <w:rFonts w:ascii="Arial Narrow" w:hAnsi="Arial Narrow" w:cs="Arial"/>
          <w:color w:val="000000"/>
          <w:sz w:val="24"/>
          <w:szCs w:val="24"/>
        </w:rPr>
        <w:t xml:space="preserve"> a Prestação de Contas do Fundo Municipal de Cultura – FMC, de responsabilidade do Sr. Tenório Nunes Telles de Menezes, Diretor-Presidente, responsável pelo Fundo em 2022; </w:t>
      </w:r>
      <w:r w:rsidRPr="007D2B9E">
        <w:rPr>
          <w:rFonts w:ascii="Arial Narrow" w:hAnsi="Arial Narrow" w:cs="Arial"/>
          <w:b/>
          <w:color w:val="000000"/>
          <w:sz w:val="24"/>
          <w:szCs w:val="24"/>
        </w:rPr>
        <w:t>10.2. Recomendar</w:t>
      </w:r>
      <w:r w:rsidRPr="007D2B9E">
        <w:rPr>
          <w:rFonts w:ascii="Arial Narrow" w:hAnsi="Arial Narrow" w:cs="Arial"/>
          <w:color w:val="000000"/>
          <w:sz w:val="24"/>
          <w:szCs w:val="24"/>
        </w:rPr>
        <w:t xml:space="preserve"> ao Sr. Tenório Nunes Telles de Menezes, Diretor-Presidente do Fundo Municipal de Cultura – FMC, exercício de 2022, a observância com maior rigor do art. 6º, inciso IX e art. 7º §4º, ambos da Lei nº 8.666/93, no que tange a descrição do objeto a ser contratado e a designação de um responsável pela guarda e conservação dos bens, assim como, a atualização no sistema de patrimônio em cumprimento art. 10 do Decreto Municipal 850/2011; </w:t>
      </w:r>
      <w:r w:rsidRPr="007D2B9E">
        <w:rPr>
          <w:rFonts w:ascii="Arial Narrow" w:hAnsi="Arial Narrow" w:cs="Arial"/>
          <w:b/>
          <w:color w:val="000000"/>
          <w:sz w:val="24"/>
          <w:szCs w:val="24"/>
        </w:rPr>
        <w:t>10.3. Dar ciência</w:t>
      </w:r>
      <w:r w:rsidRPr="007D2B9E">
        <w:rPr>
          <w:rFonts w:ascii="Arial Narrow" w:hAnsi="Arial Narrow" w:cs="Arial"/>
          <w:color w:val="000000"/>
          <w:sz w:val="24"/>
          <w:szCs w:val="24"/>
        </w:rPr>
        <w:t xml:space="preserve"> ao Sr. Tenório Nunes Telles de Menezes, Diretor-Presidente do Fundo Municipal de Cultura – FMC, exercício de 2022, da decisão;</w:t>
      </w:r>
      <w:r w:rsidRPr="007D2B9E">
        <w:rPr>
          <w:rFonts w:ascii="Arial Narrow" w:hAnsi="Arial Narrow" w:cs="Arial"/>
          <w:b/>
          <w:color w:val="000000"/>
          <w:sz w:val="24"/>
          <w:szCs w:val="24"/>
        </w:rPr>
        <w:t xml:space="preserve"> 10.4. Arquivar</w:t>
      </w:r>
      <w:r w:rsidRPr="007D2B9E">
        <w:rPr>
          <w:rFonts w:ascii="Arial Narrow" w:hAnsi="Arial Narrow" w:cs="Arial"/>
          <w:color w:val="000000"/>
          <w:sz w:val="24"/>
          <w:szCs w:val="24"/>
        </w:rPr>
        <w:t xml:space="preserve"> o processo por cumprimento de decisão. </w:t>
      </w:r>
      <w:r w:rsidRPr="007D2B9E">
        <w:rPr>
          <w:rFonts w:ascii="Arial Narrow" w:hAnsi="Arial Narrow" w:cs="Arial"/>
          <w:b/>
          <w:color w:val="000000"/>
          <w:sz w:val="24"/>
          <w:szCs w:val="24"/>
        </w:rPr>
        <w:t xml:space="preserve">CONSELHEIRO-RELATOR CONVOCADO: MÁRIO JOSÉ DE MORAES COSTA FILHO. PROCESSO Nº </w:t>
      </w:r>
      <w:r w:rsidRPr="007D2B9E">
        <w:rPr>
          <w:rFonts w:ascii="Arial Narrow" w:hAnsi="Arial Narrow" w:cs="Arial"/>
          <w:b/>
          <w:color w:val="000000"/>
          <w:sz w:val="24"/>
          <w:szCs w:val="24"/>
        </w:rPr>
        <w:lastRenderedPageBreak/>
        <w:t>12.295/2019</w:t>
      </w:r>
      <w:r w:rsidRPr="007D2B9E">
        <w:rPr>
          <w:rFonts w:ascii="Arial Narrow" w:hAnsi="Arial Narrow" w:cs="Arial"/>
          <w:color w:val="000000"/>
          <w:sz w:val="24"/>
          <w:szCs w:val="24"/>
        </w:rPr>
        <w:t xml:space="preserve"> - </w:t>
      </w:r>
      <w:r w:rsidRPr="007D2B9E">
        <w:rPr>
          <w:rFonts w:ascii="Arial Narrow" w:hAnsi="Arial Narrow" w:cs="Arial"/>
          <w:noProof/>
          <w:sz w:val="24"/>
          <w:szCs w:val="24"/>
        </w:rPr>
        <w:t>Tomada de Contas referente ao Termo de Convênio n° 40/2009, firmado entre a SEPROR e a Associação Comunitária Rural de Boa Vida - ACRBV</w:t>
      </w:r>
      <w:r w:rsidRPr="007D2B9E">
        <w:rPr>
          <w:rFonts w:ascii="Arial Narrow" w:hAnsi="Arial Narrow" w:cs="Arial"/>
          <w:color w:val="000000"/>
          <w:sz w:val="24"/>
          <w:szCs w:val="24"/>
        </w:rPr>
        <w:t>.</w:t>
      </w:r>
      <w:r w:rsidRPr="007D2B9E">
        <w:rPr>
          <w:rFonts w:ascii="Arial Narrow" w:hAnsi="Arial Narrow" w:cs="Arial"/>
          <w:b/>
          <w:color w:val="000000"/>
          <w:sz w:val="24"/>
          <w:szCs w:val="24"/>
        </w:rPr>
        <w:t xml:space="preserve"> </w:t>
      </w:r>
      <w:r w:rsidRPr="007D2B9E">
        <w:rPr>
          <w:rFonts w:ascii="Arial Narrow" w:hAnsi="Arial Narrow" w:cs="Arial"/>
          <w:b/>
          <w:sz w:val="24"/>
          <w:szCs w:val="24"/>
        </w:rPr>
        <w:t>Advogado:</w:t>
      </w:r>
      <w:r w:rsidRPr="007D2B9E">
        <w:rPr>
          <w:rFonts w:ascii="Arial Narrow" w:hAnsi="Arial Narrow" w:cs="Arial"/>
          <w:sz w:val="24"/>
          <w:szCs w:val="24"/>
        </w:rPr>
        <w:t xml:space="preserve"> </w:t>
      </w:r>
      <w:r w:rsidRPr="007D2B9E">
        <w:rPr>
          <w:rFonts w:ascii="Arial Narrow" w:hAnsi="Arial Narrow" w:cs="Arial"/>
          <w:noProof/>
          <w:sz w:val="24"/>
          <w:szCs w:val="24"/>
        </w:rPr>
        <w:t xml:space="preserve">Sander Jacuna de Lima OAB-AM 6292. </w:t>
      </w:r>
      <w:r w:rsidRPr="007D2B9E">
        <w:rPr>
          <w:rFonts w:ascii="Arial Narrow" w:hAnsi="Arial Narrow" w:cs="Arial"/>
          <w:b/>
          <w:color w:val="000000"/>
          <w:sz w:val="24"/>
          <w:szCs w:val="24"/>
        </w:rPr>
        <w:t>ACÓRDÃO Nº 2153/2023: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11, inciso IV, alínea "i",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sz w:val="24"/>
          <w:szCs w:val="24"/>
        </w:rPr>
        <w:t xml:space="preserve"> nos termos do voto do Excelentíssimo Senhor </w:t>
      </w:r>
      <w:r w:rsidRPr="007D2B9E">
        <w:rPr>
          <w:rFonts w:ascii="Arial Narrow" w:hAnsi="Arial Narrow" w:cs="Arial"/>
          <w:noProof/>
          <w:sz w:val="24"/>
          <w:szCs w:val="24"/>
        </w:rPr>
        <w:t>Conselheiro Convocado e Relator</w:t>
      </w:r>
      <w:r w:rsidRPr="007D2B9E">
        <w:rPr>
          <w:rFonts w:ascii="Arial Narrow" w:hAnsi="Arial Narrow" w:cs="Arial"/>
          <w:b/>
          <w:noProof/>
          <w:sz w:val="24"/>
          <w:szCs w:val="24"/>
        </w:rPr>
        <w:t>, em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xml:space="preserve">, no sentido de: </w:t>
      </w:r>
      <w:r w:rsidRPr="007D2B9E">
        <w:rPr>
          <w:rFonts w:ascii="Arial Narrow" w:hAnsi="Arial Narrow" w:cs="Arial"/>
          <w:b/>
          <w:color w:val="000000"/>
          <w:sz w:val="24"/>
          <w:szCs w:val="24"/>
        </w:rPr>
        <w:t>8.1. Arquivar</w:t>
      </w:r>
      <w:r w:rsidRPr="007D2B9E">
        <w:rPr>
          <w:rFonts w:ascii="Arial Narrow" w:hAnsi="Arial Narrow" w:cs="Arial"/>
          <w:color w:val="000000"/>
          <w:sz w:val="24"/>
          <w:szCs w:val="24"/>
        </w:rPr>
        <w:t xml:space="preserve"> o processo seja arquivado, com resolução de mérito, em virtude da prescrição da pretensão punitiva e </w:t>
      </w:r>
      <w:proofErr w:type="spellStart"/>
      <w:r w:rsidRPr="007D2B9E">
        <w:rPr>
          <w:rFonts w:ascii="Arial Narrow" w:hAnsi="Arial Narrow" w:cs="Arial"/>
          <w:color w:val="000000"/>
          <w:sz w:val="24"/>
          <w:szCs w:val="24"/>
        </w:rPr>
        <w:t>ressarcitória</w:t>
      </w:r>
      <w:proofErr w:type="spellEnd"/>
      <w:r w:rsidRPr="007D2B9E">
        <w:rPr>
          <w:rFonts w:ascii="Arial Narrow" w:hAnsi="Arial Narrow" w:cs="Arial"/>
          <w:color w:val="000000"/>
          <w:sz w:val="24"/>
          <w:szCs w:val="24"/>
        </w:rPr>
        <w:t xml:space="preserve"> do Estado, com supedâneo no §4º do art. 40 da Constituição do Estado do Amazonas de 1989, fundamentado no art. 2º c/c art. 127 da Lei nº 2.423/1996 e art. 487 do Código de Processo Civil e na Emenda 132 de 2022 à Constituição do Amazonas e precedentes desta Corte. </w:t>
      </w:r>
      <w:r w:rsidRPr="007D2B9E">
        <w:rPr>
          <w:rFonts w:ascii="Arial Narrow" w:hAnsi="Arial Narrow" w:cs="Arial"/>
          <w:b/>
          <w:color w:val="000000"/>
          <w:sz w:val="24"/>
          <w:szCs w:val="24"/>
        </w:rPr>
        <w:t>AUDITOR-RELATOR: MÁRIO JOSÉ DE MORAES COSTA FILHO. PROCESSO Nº 13.229/2017</w:t>
      </w:r>
      <w:r w:rsidRPr="007D2B9E">
        <w:rPr>
          <w:rFonts w:ascii="Arial Narrow" w:hAnsi="Arial Narrow" w:cs="Arial"/>
          <w:color w:val="000000"/>
          <w:sz w:val="24"/>
          <w:szCs w:val="24"/>
        </w:rPr>
        <w:t xml:space="preserve"> - </w:t>
      </w:r>
      <w:r w:rsidRPr="007D2B9E">
        <w:rPr>
          <w:rFonts w:ascii="Arial Narrow" w:hAnsi="Arial Narrow" w:cs="Arial"/>
          <w:noProof/>
          <w:sz w:val="24"/>
          <w:szCs w:val="24"/>
        </w:rPr>
        <w:t>Tomada de Contas Especial referente a 1° e a 2° Parcelas do Termo de Convenio n° 20/2014, firmado entre a SEDUC e a Prefeitura Municipal de Juruá.</w:t>
      </w:r>
      <w:r w:rsidRPr="007D2B9E">
        <w:rPr>
          <w:rFonts w:ascii="Arial Narrow" w:hAnsi="Arial Narrow" w:cs="Arial"/>
          <w:color w:val="000000"/>
          <w:sz w:val="24"/>
          <w:szCs w:val="24"/>
        </w:rPr>
        <w:t xml:space="preserve"> </w:t>
      </w:r>
      <w:r w:rsidRPr="007D2B9E">
        <w:rPr>
          <w:rFonts w:ascii="Arial Narrow" w:hAnsi="Arial Narrow" w:cs="Arial"/>
          <w:b/>
          <w:sz w:val="24"/>
          <w:szCs w:val="24"/>
        </w:rPr>
        <w:t>Advogados:</w:t>
      </w:r>
      <w:r w:rsidRPr="007D2B9E">
        <w:rPr>
          <w:rFonts w:ascii="Arial Narrow" w:hAnsi="Arial Narrow" w:cs="Arial"/>
          <w:sz w:val="24"/>
          <w:szCs w:val="24"/>
        </w:rPr>
        <w:t xml:space="preserve"> </w:t>
      </w:r>
      <w:r w:rsidRPr="007D2B9E">
        <w:rPr>
          <w:rFonts w:ascii="Arial Narrow" w:hAnsi="Arial Narrow" w:cs="Arial"/>
          <w:noProof/>
          <w:sz w:val="24"/>
          <w:szCs w:val="24"/>
        </w:rPr>
        <w:t xml:space="preserve">Bruno Vieira da Rocha Barbirato - OAB/AM 6975, Fábio Nunes Bandeira de Melo - OAB/AM 4331, Any Gresy Carvalho da Silva - OAB/AM 12438, Igor Arnaud Ferreira - OAB/AM 10428, Laiz Araújo Russo de Melo e Silva - OAB/AM 6897, Camila Pontes Torres - OAB/AM 12280, Maria Priscila Soares Bahia - OAB/AM 16367, Paulo Victor Vieira da Rocha – OAB/AM 540-A, Leandro Souza Benevides – OAB/AM  491-A, Bruno Giotto Gavinho Frota – OAB/AM 4514, Lívia Rocha Brito OAB/AM – 6474,  Pedro de Araújo Ribeiro - OAB/AM 6935 e </w:t>
      </w:r>
      <w:r w:rsidRPr="007D2B9E">
        <w:rPr>
          <w:rFonts w:ascii="Arial Narrow" w:hAnsi="Arial Narrow" w:cs="Arial"/>
          <w:sz w:val="24"/>
          <w:szCs w:val="24"/>
        </w:rPr>
        <w:t>Leda Mourão da Silva – OAB/AM 10.276, Patrícia de Lima Linhares – OAB/AM 11.193 e Pedro Paulo Sousa Lira – OAB/AM 11.414</w:t>
      </w:r>
      <w:r w:rsidRPr="007D2B9E">
        <w:rPr>
          <w:rFonts w:ascii="Arial Narrow" w:hAnsi="Arial Narrow" w:cs="Arial"/>
          <w:color w:val="000000"/>
          <w:sz w:val="24"/>
          <w:szCs w:val="24"/>
        </w:rPr>
        <w:t>.</w:t>
      </w:r>
      <w:r w:rsidRPr="007D2B9E">
        <w:rPr>
          <w:rFonts w:ascii="Arial Narrow" w:hAnsi="Arial Narrow" w:cs="Arial"/>
          <w:b/>
          <w:color w:val="000000"/>
          <w:sz w:val="24"/>
          <w:szCs w:val="24"/>
        </w:rPr>
        <w:t xml:space="preserve"> ACÓRDÃO Nº 2165/2023: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15, inciso VI,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sz w:val="24"/>
          <w:szCs w:val="24"/>
        </w:rPr>
        <w:t xml:space="preserve"> nos termos da proposta de voto do Excelentíssimo Senhor </w:t>
      </w:r>
      <w:r w:rsidRPr="007D2B9E">
        <w:rPr>
          <w:rFonts w:ascii="Arial Narrow" w:hAnsi="Arial Narrow" w:cs="Arial"/>
          <w:noProof/>
          <w:sz w:val="24"/>
          <w:szCs w:val="24"/>
        </w:rPr>
        <w:t>Auditor-Relator</w:t>
      </w:r>
      <w:r w:rsidRPr="007D2B9E">
        <w:rPr>
          <w:rFonts w:ascii="Arial Narrow" w:hAnsi="Arial Narrow" w:cs="Arial"/>
          <w:b/>
          <w:noProof/>
          <w:sz w:val="24"/>
          <w:szCs w:val="24"/>
        </w:rPr>
        <w:t>, em divergência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b/>
          <w:color w:val="000000"/>
          <w:sz w:val="24"/>
          <w:szCs w:val="24"/>
        </w:rPr>
        <w:t xml:space="preserve"> 8.1. Arquivar</w:t>
      </w:r>
      <w:r w:rsidRPr="007D2B9E">
        <w:rPr>
          <w:rFonts w:ascii="Arial Narrow" w:hAnsi="Arial Narrow" w:cs="Arial"/>
          <w:color w:val="000000"/>
          <w:sz w:val="24"/>
          <w:szCs w:val="24"/>
        </w:rPr>
        <w:t xml:space="preserve"> o processo seja arquivado, com resolução de mérito, em virtude da prescrição da pretensão punitiva e </w:t>
      </w:r>
      <w:proofErr w:type="spellStart"/>
      <w:r w:rsidRPr="007D2B9E">
        <w:rPr>
          <w:rFonts w:ascii="Arial Narrow" w:hAnsi="Arial Narrow" w:cs="Arial"/>
          <w:color w:val="000000"/>
          <w:sz w:val="24"/>
          <w:szCs w:val="24"/>
        </w:rPr>
        <w:t>ressarcitória</w:t>
      </w:r>
      <w:proofErr w:type="spellEnd"/>
      <w:r w:rsidRPr="007D2B9E">
        <w:rPr>
          <w:rFonts w:ascii="Arial Narrow" w:hAnsi="Arial Narrow" w:cs="Arial"/>
          <w:color w:val="000000"/>
          <w:sz w:val="24"/>
          <w:szCs w:val="24"/>
        </w:rPr>
        <w:t xml:space="preserve"> do Estado, com supedâneo no §4º do art. 40 da Constituição do Estado do Amazonas de 1989, fundamentado no art. 2º c/c art. 127 da Lei nº 2.423/1996 e art. 487 do Código de Processo Civil e na Emenda 132 de 2022 à Constituição do Amazonas e precedentes desta Corte. </w:t>
      </w:r>
      <w:r w:rsidRPr="007D2B9E">
        <w:rPr>
          <w:rFonts w:ascii="Arial Narrow" w:hAnsi="Arial Narrow" w:cs="Arial"/>
          <w:b/>
          <w:color w:val="000000"/>
          <w:sz w:val="24"/>
          <w:szCs w:val="24"/>
        </w:rPr>
        <w:t>PROCESSO Nº 11.123/2018 (Apenso: 13.863/2017)</w:t>
      </w:r>
      <w:r w:rsidRPr="007D2B9E">
        <w:rPr>
          <w:rFonts w:ascii="Arial Narrow" w:hAnsi="Arial Narrow" w:cs="Arial"/>
          <w:color w:val="000000"/>
          <w:sz w:val="24"/>
          <w:szCs w:val="24"/>
        </w:rPr>
        <w:t xml:space="preserve"> - </w:t>
      </w:r>
      <w:r w:rsidRPr="007D2B9E">
        <w:rPr>
          <w:rFonts w:ascii="Arial Narrow" w:hAnsi="Arial Narrow" w:cs="Arial"/>
          <w:noProof/>
          <w:sz w:val="24"/>
          <w:szCs w:val="24"/>
        </w:rPr>
        <w:t>Tomada de Contas Especial referente a 1°e 2° Parcelas do Termo n° 21/2015, firmado entre a SEDUC e a Prefeitura Municipal de Fonte Boa.</w:t>
      </w:r>
      <w:r w:rsidRPr="007D2B9E">
        <w:rPr>
          <w:rFonts w:ascii="Arial Narrow" w:hAnsi="Arial Narrow" w:cs="Arial"/>
          <w:b/>
          <w:color w:val="000000"/>
          <w:sz w:val="24"/>
          <w:szCs w:val="24"/>
        </w:rPr>
        <w:t xml:space="preserve"> </w:t>
      </w:r>
      <w:r w:rsidRPr="007D2B9E">
        <w:rPr>
          <w:rFonts w:ascii="Arial Narrow" w:hAnsi="Arial Narrow" w:cs="Arial"/>
          <w:b/>
          <w:sz w:val="24"/>
          <w:szCs w:val="24"/>
        </w:rPr>
        <w:t>Advogado:</w:t>
      </w:r>
      <w:r w:rsidRPr="007D2B9E">
        <w:rPr>
          <w:rFonts w:ascii="Arial Narrow" w:hAnsi="Arial Narrow" w:cs="Arial"/>
          <w:sz w:val="24"/>
          <w:szCs w:val="24"/>
        </w:rPr>
        <w:t xml:space="preserve"> </w:t>
      </w:r>
      <w:r w:rsidRPr="007D2B9E">
        <w:rPr>
          <w:rFonts w:ascii="Arial Narrow" w:hAnsi="Arial Narrow" w:cs="Arial"/>
          <w:noProof/>
          <w:sz w:val="24"/>
          <w:szCs w:val="24"/>
        </w:rPr>
        <w:t xml:space="preserve">Mônica Araújo Risuenho de Souza – OAB/AM 7760. </w:t>
      </w:r>
      <w:r w:rsidRPr="007D2B9E">
        <w:rPr>
          <w:rFonts w:ascii="Arial Narrow" w:hAnsi="Arial Narrow" w:cs="Arial"/>
          <w:b/>
          <w:color w:val="000000"/>
          <w:sz w:val="24"/>
          <w:szCs w:val="24"/>
        </w:rPr>
        <w:t xml:space="preserve">ACÓRDÃO Nº 2166/2023: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11, inciso V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sz w:val="24"/>
          <w:szCs w:val="24"/>
        </w:rPr>
        <w:t xml:space="preserve"> nos termos da proposta de voto do Excelentíssimo Senhor </w:t>
      </w:r>
      <w:r w:rsidRPr="007D2B9E">
        <w:rPr>
          <w:rFonts w:ascii="Arial Narrow" w:hAnsi="Arial Narrow" w:cs="Arial"/>
          <w:noProof/>
          <w:sz w:val="24"/>
          <w:szCs w:val="24"/>
        </w:rPr>
        <w:t>Auditor-Relator</w:t>
      </w:r>
      <w:r w:rsidRPr="007D2B9E">
        <w:rPr>
          <w:rFonts w:ascii="Arial Narrow" w:hAnsi="Arial Narrow" w:cs="Arial"/>
          <w:b/>
          <w:noProof/>
          <w:sz w:val="24"/>
          <w:szCs w:val="24"/>
        </w:rPr>
        <w:t>, em divergência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b/>
          <w:color w:val="000000"/>
          <w:sz w:val="24"/>
          <w:szCs w:val="24"/>
        </w:rPr>
        <w:t xml:space="preserve"> 8.1. Arquivar</w:t>
      </w:r>
      <w:r w:rsidRPr="007D2B9E">
        <w:rPr>
          <w:rFonts w:ascii="Arial Narrow" w:hAnsi="Arial Narrow" w:cs="Arial"/>
          <w:color w:val="000000"/>
          <w:sz w:val="24"/>
          <w:szCs w:val="24"/>
        </w:rPr>
        <w:t xml:space="preserve"> o processo, com resolução de mérito, em virtude da prescrição da pretensão punitiva e </w:t>
      </w:r>
      <w:proofErr w:type="spellStart"/>
      <w:r w:rsidRPr="007D2B9E">
        <w:rPr>
          <w:rFonts w:ascii="Arial Narrow" w:hAnsi="Arial Narrow" w:cs="Arial"/>
          <w:color w:val="000000"/>
          <w:sz w:val="24"/>
          <w:szCs w:val="24"/>
        </w:rPr>
        <w:t>ressarcitória</w:t>
      </w:r>
      <w:proofErr w:type="spellEnd"/>
      <w:r w:rsidRPr="007D2B9E">
        <w:rPr>
          <w:rFonts w:ascii="Arial Narrow" w:hAnsi="Arial Narrow" w:cs="Arial"/>
          <w:color w:val="000000"/>
          <w:sz w:val="24"/>
          <w:szCs w:val="24"/>
        </w:rPr>
        <w:t xml:space="preserve"> do Estado, com supedâneo no §4º do art. 40 da Constituição do Estado do Amazonas de 1989, fundamentado no art. 2º c/c art. 127 da Lei nº 2.423/1996 e art. 487 do Código de Processo Civil e na Emenda 132 de 2022 à Constituição do Amazonas e precedentes desta Corte. </w:t>
      </w:r>
      <w:r w:rsidRPr="007D2B9E">
        <w:rPr>
          <w:rFonts w:ascii="Arial Narrow" w:hAnsi="Arial Narrow" w:cs="Arial"/>
          <w:b/>
          <w:color w:val="000000"/>
          <w:sz w:val="24"/>
          <w:szCs w:val="24"/>
        </w:rPr>
        <w:t>PROCESSO Nº 13.863/2017 (Apenso: 11.123/2018)</w:t>
      </w:r>
      <w:r w:rsidRPr="007D2B9E">
        <w:rPr>
          <w:rFonts w:ascii="Arial Narrow" w:hAnsi="Arial Narrow" w:cs="Arial"/>
          <w:color w:val="000000"/>
          <w:sz w:val="24"/>
          <w:szCs w:val="24"/>
        </w:rPr>
        <w:t xml:space="preserve"> - Representação referente ao Termo de Convênio n° 021/2015, firmado com a SEDUC e a Prefeitura de Fonte Boa.</w:t>
      </w:r>
      <w:r w:rsidRPr="007D2B9E">
        <w:rPr>
          <w:rFonts w:ascii="Arial Narrow" w:hAnsi="Arial Narrow" w:cs="Arial"/>
          <w:b/>
          <w:color w:val="000000"/>
          <w:sz w:val="24"/>
          <w:szCs w:val="24"/>
        </w:rPr>
        <w:t xml:space="preserve"> </w:t>
      </w:r>
      <w:r w:rsidRPr="007D2B9E">
        <w:rPr>
          <w:rFonts w:ascii="Arial Narrow" w:hAnsi="Arial Narrow" w:cs="Arial"/>
          <w:b/>
          <w:sz w:val="24"/>
          <w:szCs w:val="24"/>
        </w:rPr>
        <w:t>Advogados:</w:t>
      </w:r>
      <w:r w:rsidRPr="007D2B9E">
        <w:rPr>
          <w:rFonts w:ascii="Arial Narrow" w:hAnsi="Arial Narrow" w:cs="Arial"/>
          <w:sz w:val="24"/>
          <w:szCs w:val="24"/>
        </w:rPr>
        <w:t xml:space="preserve"> </w:t>
      </w:r>
      <w:r w:rsidRPr="007D2B9E">
        <w:rPr>
          <w:rFonts w:ascii="Arial Narrow" w:hAnsi="Arial Narrow" w:cs="Arial"/>
          <w:noProof/>
          <w:sz w:val="24"/>
          <w:szCs w:val="24"/>
        </w:rPr>
        <w:t xml:space="preserve">Ricardo Mendes Lasmar - OAB/AM 5933 e Rodrigo Mendes Lasmar – OAB/AM 12480. </w:t>
      </w:r>
      <w:r w:rsidRPr="007D2B9E">
        <w:rPr>
          <w:rFonts w:ascii="Arial Narrow" w:hAnsi="Arial Narrow" w:cs="Arial"/>
          <w:b/>
          <w:color w:val="000000"/>
          <w:sz w:val="24"/>
          <w:szCs w:val="24"/>
        </w:rPr>
        <w:t>ACÓRDÃO Nº 2167/2023: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11, inciso IV, alínea “i”,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b/>
          <w:sz w:val="24"/>
          <w:szCs w:val="24"/>
        </w:rPr>
        <w:t xml:space="preserve"> </w:t>
      </w:r>
      <w:r w:rsidRPr="007D2B9E">
        <w:rPr>
          <w:rFonts w:ascii="Arial Narrow" w:hAnsi="Arial Narrow" w:cs="Arial"/>
          <w:sz w:val="24"/>
          <w:szCs w:val="24"/>
        </w:rPr>
        <w:t>nos termos d</w:t>
      </w:r>
      <w:r w:rsidRPr="007D2B9E">
        <w:rPr>
          <w:rFonts w:ascii="Arial Narrow" w:hAnsi="Arial Narrow" w:cs="Arial"/>
          <w:noProof/>
          <w:sz w:val="24"/>
          <w:szCs w:val="24"/>
        </w:rPr>
        <w:t>a proposta de voto</w:t>
      </w:r>
      <w:r w:rsidRPr="007D2B9E">
        <w:rPr>
          <w:rFonts w:ascii="Arial Narrow" w:hAnsi="Arial Narrow" w:cs="Arial"/>
          <w:sz w:val="24"/>
          <w:szCs w:val="24"/>
        </w:rPr>
        <w:t xml:space="preserve"> </w:t>
      </w:r>
      <w:r w:rsidRPr="007D2B9E">
        <w:rPr>
          <w:rFonts w:ascii="Arial Narrow" w:hAnsi="Arial Narrow" w:cs="Arial"/>
          <w:noProof/>
          <w:sz w:val="24"/>
          <w:szCs w:val="24"/>
        </w:rPr>
        <w:t>do</w:t>
      </w:r>
      <w:r w:rsidRPr="007D2B9E">
        <w:rPr>
          <w:rFonts w:ascii="Arial Narrow" w:hAnsi="Arial Narrow" w:cs="Arial"/>
          <w:sz w:val="24"/>
          <w:szCs w:val="24"/>
        </w:rPr>
        <w:t xml:space="preserve"> Excelentíssimo Senhor </w:t>
      </w:r>
      <w:r w:rsidRPr="007D2B9E">
        <w:rPr>
          <w:rFonts w:ascii="Arial Narrow" w:hAnsi="Arial Narrow" w:cs="Arial"/>
          <w:noProof/>
          <w:sz w:val="24"/>
          <w:szCs w:val="24"/>
        </w:rPr>
        <w:t>Auditor-Relator</w:t>
      </w:r>
      <w:r w:rsidRPr="007D2B9E">
        <w:rPr>
          <w:rFonts w:ascii="Arial Narrow" w:hAnsi="Arial Narrow" w:cs="Arial"/>
          <w:b/>
          <w:noProof/>
          <w:sz w:val="24"/>
          <w:szCs w:val="24"/>
        </w:rPr>
        <w:t>, em consonância</w:t>
      </w:r>
      <w:r w:rsidRPr="007D2B9E">
        <w:rPr>
          <w:rFonts w:ascii="Arial Narrow" w:hAnsi="Arial Narrow" w:cs="Arial"/>
          <w:noProof/>
          <w:sz w:val="24"/>
          <w:szCs w:val="24"/>
        </w:rPr>
        <w:t xml:space="preserve"> com pronunciamento do Ministério Público junto a este </w:t>
      </w:r>
      <w:r w:rsidRPr="007D2B9E">
        <w:rPr>
          <w:rFonts w:ascii="Arial Narrow" w:hAnsi="Arial Narrow" w:cs="Arial"/>
          <w:noProof/>
          <w:sz w:val="24"/>
          <w:szCs w:val="24"/>
        </w:rPr>
        <w:lastRenderedPageBreak/>
        <w:t>Tribunal</w:t>
      </w:r>
      <w:r w:rsidRPr="007D2B9E">
        <w:rPr>
          <w:rFonts w:ascii="Arial Narrow" w:hAnsi="Arial Narrow" w:cs="Arial"/>
          <w:sz w:val="24"/>
          <w:szCs w:val="24"/>
        </w:rPr>
        <w:t>, no sentido de:</w:t>
      </w:r>
      <w:r w:rsidRPr="007D2B9E">
        <w:rPr>
          <w:rFonts w:ascii="Arial Narrow" w:hAnsi="Arial Narrow" w:cs="Arial"/>
          <w:b/>
          <w:color w:val="000000"/>
          <w:sz w:val="24"/>
          <w:szCs w:val="24"/>
        </w:rPr>
        <w:t xml:space="preserve"> 9.1. Arquivar</w:t>
      </w:r>
      <w:r w:rsidRPr="007D2B9E">
        <w:rPr>
          <w:rFonts w:ascii="Arial Narrow" w:hAnsi="Arial Narrow" w:cs="Arial"/>
          <w:color w:val="000000"/>
          <w:sz w:val="24"/>
          <w:szCs w:val="24"/>
        </w:rPr>
        <w:t xml:space="preserve"> o processo, uma vez que o seu mérito será julgado nos autos em anexo n. 11123/2018. </w:t>
      </w:r>
      <w:r w:rsidRPr="007D2B9E">
        <w:rPr>
          <w:rFonts w:ascii="Arial Narrow" w:hAnsi="Arial Narrow" w:cs="Arial"/>
          <w:b/>
          <w:color w:val="000000"/>
          <w:sz w:val="24"/>
          <w:szCs w:val="24"/>
        </w:rPr>
        <w:t>PROCESSO Nº 14.349/2019</w:t>
      </w:r>
      <w:r w:rsidRPr="007D2B9E">
        <w:rPr>
          <w:rFonts w:ascii="Arial Narrow" w:hAnsi="Arial Narrow" w:cs="Arial"/>
          <w:color w:val="000000"/>
          <w:sz w:val="24"/>
          <w:szCs w:val="24"/>
        </w:rPr>
        <w:t xml:space="preserve"> - </w:t>
      </w:r>
      <w:r w:rsidRPr="007D2B9E">
        <w:rPr>
          <w:rFonts w:ascii="Arial Narrow" w:hAnsi="Arial Narrow" w:cs="Arial"/>
          <w:noProof/>
          <w:sz w:val="24"/>
          <w:szCs w:val="24"/>
        </w:rPr>
        <w:t>Tomada de Contas referente a 1ª e 2ª Parcelas do Termo de Convenio nº 56/2015, firmado entre a SEDUC e a Prefeitura Municipal de Beruri.</w:t>
      </w:r>
      <w:r w:rsidRPr="007D2B9E">
        <w:rPr>
          <w:rFonts w:ascii="Arial Narrow" w:hAnsi="Arial Narrow" w:cs="Arial"/>
          <w:b/>
          <w:color w:val="000000"/>
          <w:sz w:val="24"/>
          <w:szCs w:val="24"/>
        </w:rPr>
        <w:t xml:space="preserve"> ACÓRDÃO Nº 2168/2023: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15, inciso VI,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sz w:val="24"/>
          <w:szCs w:val="24"/>
        </w:rPr>
        <w:t xml:space="preserve"> nos termos da proposta de voto do Excelentíssimo Senhor </w:t>
      </w:r>
      <w:r w:rsidRPr="007D2B9E">
        <w:rPr>
          <w:rFonts w:ascii="Arial Narrow" w:hAnsi="Arial Narrow" w:cs="Arial"/>
          <w:noProof/>
          <w:sz w:val="24"/>
          <w:szCs w:val="24"/>
        </w:rPr>
        <w:t>Auditor-Relator</w:t>
      </w:r>
      <w:r w:rsidRPr="007D2B9E">
        <w:rPr>
          <w:rFonts w:ascii="Arial Narrow" w:hAnsi="Arial Narrow" w:cs="Arial"/>
          <w:b/>
          <w:noProof/>
          <w:sz w:val="24"/>
          <w:szCs w:val="24"/>
        </w:rPr>
        <w:t>, em divergência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8.1. Arquivar</w:t>
      </w:r>
      <w:r w:rsidRPr="007D2B9E">
        <w:rPr>
          <w:rFonts w:ascii="Arial Narrow" w:hAnsi="Arial Narrow" w:cs="Arial"/>
          <w:color w:val="000000"/>
          <w:sz w:val="24"/>
          <w:szCs w:val="24"/>
        </w:rPr>
        <w:t xml:space="preserve"> o processo seja arquivado, com resolução de mérito, em virtude da prescrição da pretensão punitiva e </w:t>
      </w:r>
      <w:proofErr w:type="spellStart"/>
      <w:r w:rsidRPr="007D2B9E">
        <w:rPr>
          <w:rFonts w:ascii="Arial Narrow" w:hAnsi="Arial Narrow" w:cs="Arial"/>
          <w:color w:val="000000"/>
          <w:sz w:val="24"/>
          <w:szCs w:val="24"/>
        </w:rPr>
        <w:t>ressarcitória</w:t>
      </w:r>
      <w:proofErr w:type="spellEnd"/>
      <w:r w:rsidRPr="007D2B9E">
        <w:rPr>
          <w:rFonts w:ascii="Arial Narrow" w:hAnsi="Arial Narrow" w:cs="Arial"/>
          <w:color w:val="000000"/>
          <w:sz w:val="24"/>
          <w:szCs w:val="24"/>
        </w:rPr>
        <w:t xml:space="preserve"> do Estado, com supedâneo no §4º do art. 40 da Constituição do Estado do Amazonas de 1989, fundamentado no art. 2º c/c art. 127 da Lei nº 2.423/1996 e art. 487 do Código de Processo Civil e na Emenda 132 de 2022 à Constituição do Amazonas e precedentes desta Corte. </w:t>
      </w:r>
      <w:r w:rsidRPr="007D2B9E">
        <w:rPr>
          <w:rFonts w:ascii="Arial Narrow" w:hAnsi="Arial Narrow" w:cs="Arial"/>
          <w:b/>
          <w:color w:val="000000"/>
          <w:sz w:val="24"/>
          <w:szCs w:val="24"/>
        </w:rPr>
        <w:t>PROCESSO Nº 10.890/2020</w:t>
      </w:r>
      <w:r w:rsidRPr="007D2B9E">
        <w:rPr>
          <w:rFonts w:ascii="Arial Narrow" w:hAnsi="Arial Narrow" w:cs="Arial"/>
          <w:color w:val="000000"/>
          <w:sz w:val="24"/>
          <w:szCs w:val="24"/>
        </w:rPr>
        <w:t xml:space="preserve"> - </w:t>
      </w:r>
      <w:r w:rsidRPr="007D2B9E">
        <w:rPr>
          <w:rFonts w:ascii="Arial Narrow" w:hAnsi="Arial Narrow" w:cs="Arial"/>
          <w:noProof/>
          <w:sz w:val="24"/>
          <w:szCs w:val="24"/>
        </w:rPr>
        <w:t>Tomada de Contas Especial do Convênio nº 69/2008, firmado entre a Secretaria de Estado de Educação e Qualidade do Ensino – SEDUC e a Prefeitura Municipal de Manacapuru</w:t>
      </w:r>
      <w:r w:rsidRPr="007D2B9E">
        <w:rPr>
          <w:rFonts w:ascii="Arial Narrow" w:hAnsi="Arial Narrow" w:cs="Arial"/>
          <w:color w:val="000000"/>
          <w:sz w:val="24"/>
          <w:szCs w:val="24"/>
        </w:rPr>
        <w:t xml:space="preserve">. </w:t>
      </w:r>
      <w:r w:rsidRPr="007D2B9E">
        <w:rPr>
          <w:rFonts w:ascii="Arial Narrow" w:hAnsi="Arial Narrow" w:cs="Arial"/>
          <w:b/>
          <w:sz w:val="24"/>
          <w:szCs w:val="24"/>
        </w:rPr>
        <w:t>Advogado:</w:t>
      </w:r>
      <w:r w:rsidRPr="007D2B9E">
        <w:rPr>
          <w:rFonts w:ascii="Arial Narrow" w:hAnsi="Arial Narrow" w:cs="Arial"/>
          <w:noProof/>
          <w:sz w:val="24"/>
          <w:szCs w:val="24"/>
        </w:rPr>
        <w:t xml:space="preserve"> Erika Roberta Régis da Silva OAB/AM 4815</w:t>
      </w:r>
      <w:r w:rsidRPr="007D2B9E">
        <w:rPr>
          <w:rFonts w:ascii="Arial Narrow" w:hAnsi="Arial Narrow" w:cs="Arial"/>
          <w:color w:val="000000"/>
          <w:sz w:val="24"/>
          <w:szCs w:val="24"/>
        </w:rPr>
        <w:t>.</w:t>
      </w:r>
      <w:r w:rsidRPr="007D2B9E">
        <w:rPr>
          <w:rFonts w:ascii="Arial Narrow" w:hAnsi="Arial Narrow" w:cs="Arial"/>
          <w:b/>
          <w:color w:val="000000"/>
          <w:sz w:val="24"/>
          <w:szCs w:val="24"/>
        </w:rPr>
        <w:t xml:space="preserve"> ACÓRDÃO Nº 2169/2023: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11, inciso V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sz w:val="24"/>
          <w:szCs w:val="24"/>
        </w:rPr>
        <w:t xml:space="preserve"> nos termos da proposta de voto do Excelentíssimo Senhor </w:t>
      </w:r>
      <w:r w:rsidRPr="007D2B9E">
        <w:rPr>
          <w:rFonts w:ascii="Arial Narrow" w:hAnsi="Arial Narrow" w:cs="Arial"/>
          <w:noProof/>
          <w:sz w:val="24"/>
          <w:szCs w:val="24"/>
        </w:rPr>
        <w:t>Auditor-Relator</w:t>
      </w:r>
      <w:r w:rsidRPr="007D2B9E">
        <w:rPr>
          <w:rFonts w:ascii="Arial Narrow" w:hAnsi="Arial Narrow" w:cs="Arial"/>
          <w:b/>
          <w:noProof/>
          <w:sz w:val="24"/>
          <w:szCs w:val="24"/>
        </w:rPr>
        <w:t>, em divergência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xml:space="preserve">, no sentido de: </w:t>
      </w:r>
      <w:r w:rsidRPr="007D2B9E">
        <w:rPr>
          <w:rFonts w:ascii="Arial Narrow" w:hAnsi="Arial Narrow" w:cs="Arial"/>
          <w:b/>
          <w:color w:val="000000"/>
          <w:sz w:val="24"/>
          <w:szCs w:val="24"/>
        </w:rPr>
        <w:t>8.1. Arquivar</w:t>
      </w:r>
      <w:r w:rsidRPr="007D2B9E">
        <w:rPr>
          <w:rFonts w:ascii="Arial Narrow" w:hAnsi="Arial Narrow" w:cs="Arial"/>
          <w:color w:val="000000"/>
          <w:sz w:val="24"/>
          <w:szCs w:val="24"/>
        </w:rPr>
        <w:t xml:space="preserve"> o processo seja arquivado, com resolução de mérito, em virtude da prescrição da pretensão punitiva e </w:t>
      </w:r>
      <w:proofErr w:type="spellStart"/>
      <w:r w:rsidRPr="007D2B9E">
        <w:rPr>
          <w:rFonts w:ascii="Arial Narrow" w:hAnsi="Arial Narrow" w:cs="Arial"/>
          <w:color w:val="000000"/>
          <w:sz w:val="24"/>
          <w:szCs w:val="24"/>
        </w:rPr>
        <w:t>ressarcitória</w:t>
      </w:r>
      <w:proofErr w:type="spellEnd"/>
      <w:r w:rsidRPr="007D2B9E">
        <w:rPr>
          <w:rFonts w:ascii="Arial Narrow" w:hAnsi="Arial Narrow" w:cs="Arial"/>
          <w:color w:val="000000"/>
          <w:sz w:val="24"/>
          <w:szCs w:val="24"/>
        </w:rPr>
        <w:t xml:space="preserve"> do Estado, com supedâneo no §4º do art. 40 da Constituição do Estado do Amazonas de 1989, fundamentado no art. 2º c/c art. 127 da Lei nº 2.423/1996 e art. 487 do Código de Processo Civil e na Emenda 132 de 2022 à Constituição do Amazonas e precedentes desta Corte. </w:t>
      </w:r>
      <w:r w:rsidRPr="007D2B9E">
        <w:rPr>
          <w:rFonts w:ascii="Arial Narrow" w:hAnsi="Arial Narrow" w:cs="Arial"/>
          <w:b/>
          <w:sz w:val="24"/>
          <w:szCs w:val="24"/>
        </w:rPr>
        <w:t xml:space="preserve">Declaração de impedimento: </w:t>
      </w:r>
      <w:r w:rsidRPr="007D2B9E">
        <w:rPr>
          <w:rFonts w:ascii="Arial Narrow" w:hAnsi="Arial Narrow" w:cs="Arial"/>
          <w:sz w:val="24"/>
          <w:szCs w:val="24"/>
        </w:rPr>
        <w:t xml:space="preserve">Conselheira Yara Amazônia Lins Rodrigues dos Santos (Art. 65 do Regimento Interno). </w:t>
      </w:r>
      <w:r w:rsidRPr="007D2B9E">
        <w:rPr>
          <w:rFonts w:ascii="Arial Narrow" w:hAnsi="Arial Narrow" w:cs="Arial"/>
          <w:b/>
          <w:color w:val="000000"/>
          <w:sz w:val="24"/>
          <w:szCs w:val="24"/>
        </w:rPr>
        <w:t>PROCESSO Nº 15.428/2020</w:t>
      </w:r>
      <w:r w:rsidRPr="007D2B9E">
        <w:rPr>
          <w:rFonts w:ascii="Arial Narrow" w:hAnsi="Arial Narrow" w:cs="Arial"/>
          <w:color w:val="000000"/>
          <w:sz w:val="24"/>
          <w:szCs w:val="24"/>
        </w:rPr>
        <w:t xml:space="preserve"> - </w:t>
      </w:r>
      <w:r w:rsidRPr="007D2B9E">
        <w:rPr>
          <w:rFonts w:ascii="Arial Narrow" w:hAnsi="Arial Narrow" w:cs="Arial"/>
          <w:noProof/>
          <w:sz w:val="24"/>
          <w:szCs w:val="24"/>
        </w:rPr>
        <w:t>Tomada de Contas de Transferência referente ao Termo de Convênio n° 33/2015, firmado entre a SEDUC e APMC da Escola Estadual Senador João Bosco Ramos de Lima</w:t>
      </w:r>
      <w:r w:rsidRPr="007D2B9E">
        <w:rPr>
          <w:rFonts w:ascii="Arial Narrow" w:hAnsi="Arial Narrow" w:cs="Arial"/>
          <w:color w:val="000000"/>
          <w:sz w:val="24"/>
          <w:szCs w:val="24"/>
        </w:rPr>
        <w:t>.</w:t>
      </w:r>
      <w:r w:rsidRPr="007D2B9E">
        <w:rPr>
          <w:rFonts w:ascii="Arial Narrow" w:hAnsi="Arial Narrow" w:cs="Arial"/>
          <w:b/>
          <w:color w:val="000000"/>
          <w:sz w:val="24"/>
          <w:szCs w:val="24"/>
        </w:rPr>
        <w:t xml:space="preserve"> ACÓRDÃO Nº 2170/2023: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15, inciso VI,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sz w:val="24"/>
          <w:szCs w:val="24"/>
        </w:rPr>
        <w:t xml:space="preserve"> nos termos da proposta de voto do Excelentíssimo Senhor </w:t>
      </w:r>
      <w:r w:rsidRPr="007D2B9E">
        <w:rPr>
          <w:rFonts w:ascii="Arial Narrow" w:hAnsi="Arial Narrow" w:cs="Arial"/>
          <w:noProof/>
          <w:sz w:val="24"/>
          <w:szCs w:val="24"/>
        </w:rPr>
        <w:t>Auditor-Relator</w:t>
      </w:r>
      <w:r w:rsidRPr="007D2B9E">
        <w:rPr>
          <w:rFonts w:ascii="Arial Narrow" w:hAnsi="Arial Narrow" w:cs="Arial"/>
          <w:b/>
          <w:noProof/>
          <w:sz w:val="24"/>
          <w:szCs w:val="24"/>
        </w:rPr>
        <w:t>, em divergência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8.1. Arquivar</w:t>
      </w:r>
      <w:r w:rsidRPr="007D2B9E">
        <w:rPr>
          <w:rFonts w:ascii="Arial Narrow" w:hAnsi="Arial Narrow" w:cs="Arial"/>
          <w:color w:val="000000"/>
          <w:sz w:val="24"/>
          <w:szCs w:val="24"/>
        </w:rPr>
        <w:t xml:space="preserve"> o processo seja arquivado, com resolução de mérito, em virtude da prescrição da pretensão punitiva e </w:t>
      </w:r>
      <w:proofErr w:type="spellStart"/>
      <w:r w:rsidRPr="007D2B9E">
        <w:rPr>
          <w:rFonts w:ascii="Arial Narrow" w:hAnsi="Arial Narrow" w:cs="Arial"/>
          <w:color w:val="000000"/>
          <w:sz w:val="24"/>
          <w:szCs w:val="24"/>
        </w:rPr>
        <w:t>ressarcitória</w:t>
      </w:r>
      <w:proofErr w:type="spellEnd"/>
      <w:r w:rsidRPr="007D2B9E">
        <w:rPr>
          <w:rFonts w:ascii="Arial Narrow" w:hAnsi="Arial Narrow" w:cs="Arial"/>
          <w:color w:val="000000"/>
          <w:sz w:val="24"/>
          <w:szCs w:val="24"/>
        </w:rPr>
        <w:t xml:space="preserve"> do Estado, com supedâneo no §4º do art. 40 da Constituição do Estado do Amazonas de 1989, fundamentado no art. 2º c/c art. 127 da Lei nº 2.423/1996 e art. 487 do Código de Processo Civil e na Emenda 132 de 2022 à Constituição do Amazonas e precedentes desta Corte. </w:t>
      </w:r>
      <w:r w:rsidRPr="007D2B9E">
        <w:rPr>
          <w:rFonts w:ascii="Arial Narrow" w:hAnsi="Arial Narrow" w:cs="Arial"/>
          <w:sz w:val="24"/>
          <w:szCs w:val="24"/>
          <w:u w:val="single"/>
        </w:rPr>
        <w:t>Nesta fase de julgamento assumiu a presidência dos trabalhos a Excelentíssima Senhora Conselheira Yara Amazônia Lins Rodrigues dos Santos, em face do impedimento do Excelentíssimo Senhor Conselheiro Érico Xavier Desterro e Silva (Art. 65 do RI-TCE/AM).</w:t>
      </w:r>
      <w:r w:rsidRPr="007D2B9E">
        <w:rPr>
          <w:rFonts w:ascii="Arial Narrow" w:hAnsi="Arial Narrow" w:cs="Arial"/>
          <w:sz w:val="24"/>
          <w:szCs w:val="24"/>
        </w:rPr>
        <w:t xml:space="preserve"> </w:t>
      </w:r>
      <w:r w:rsidRPr="007D2B9E">
        <w:rPr>
          <w:rFonts w:ascii="Arial Narrow" w:hAnsi="Arial Narrow" w:cs="Arial"/>
          <w:b/>
          <w:color w:val="000000"/>
          <w:sz w:val="24"/>
          <w:szCs w:val="24"/>
        </w:rPr>
        <w:t xml:space="preserve">PROCESSO Nº 15.233/2021 (Apensos: </w:t>
      </w:r>
      <w:proofErr w:type="gramStart"/>
      <w:r w:rsidRPr="007D2B9E">
        <w:rPr>
          <w:rFonts w:ascii="Arial Narrow" w:hAnsi="Arial Narrow" w:cs="Arial"/>
          <w:b/>
          <w:color w:val="000000"/>
          <w:sz w:val="24"/>
          <w:szCs w:val="24"/>
        </w:rPr>
        <w:t>15.235/2021, 15.234/2021 e 15.237/2021</w:t>
      </w:r>
      <w:proofErr w:type="gramEnd"/>
      <w:r w:rsidRPr="007D2B9E">
        <w:rPr>
          <w:rFonts w:ascii="Arial Narrow" w:hAnsi="Arial Narrow" w:cs="Arial"/>
          <w:b/>
          <w:color w:val="000000"/>
          <w:sz w:val="24"/>
          <w:szCs w:val="24"/>
        </w:rPr>
        <w:t>)</w:t>
      </w:r>
      <w:r w:rsidRPr="007D2B9E">
        <w:rPr>
          <w:rFonts w:ascii="Arial Narrow" w:hAnsi="Arial Narrow" w:cs="Arial"/>
          <w:color w:val="000000"/>
          <w:sz w:val="24"/>
          <w:szCs w:val="24"/>
        </w:rPr>
        <w:t xml:space="preserve"> - </w:t>
      </w:r>
      <w:r w:rsidRPr="007D2B9E">
        <w:rPr>
          <w:rFonts w:ascii="Arial Narrow" w:hAnsi="Arial Narrow" w:cs="Arial"/>
          <w:noProof/>
          <w:sz w:val="24"/>
          <w:szCs w:val="24"/>
        </w:rPr>
        <w:t>Tomada de Contas do Termo de Convênio nº 09/2007, firmado entre a SEC e a Associação Folclórica Boi Bumbá Garantido</w:t>
      </w:r>
      <w:r w:rsidRPr="007D2B9E">
        <w:rPr>
          <w:rFonts w:ascii="Arial Narrow" w:hAnsi="Arial Narrow" w:cs="Arial"/>
          <w:color w:val="000000"/>
          <w:sz w:val="24"/>
          <w:szCs w:val="24"/>
        </w:rPr>
        <w:t xml:space="preserve">. </w:t>
      </w:r>
      <w:r w:rsidRPr="007D2B9E">
        <w:rPr>
          <w:rFonts w:ascii="Arial Narrow" w:hAnsi="Arial Narrow" w:cs="Arial"/>
          <w:b/>
          <w:sz w:val="24"/>
          <w:szCs w:val="24"/>
        </w:rPr>
        <w:t>Advogados:</w:t>
      </w:r>
      <w:r w:rsidRPr="007D2B9E">
        <w:rPr>
          <w:rFonts w:ascii="Arial Narrow" w:hAnsi="Arial Narrow" w:cs="Arial"/>
          <w:sz w:val="24"/>
          <w:szCs w:val="24"/>
        </w:rPr>
        <w:t xml:space="preserve"> </w:t>
      </w:r>
      <w:r w:rsidRPr="007D2B9E">
        <w:rPr>
          <w:rFonts w:ascii="Arial Narrow" w:hAnsi="Arial Narrow" w:cs="Arial"/>
          <w:noProof/>
          <w:sz w:val="24"/>
          <w:szCs w:val="24"/>
        </w:rPr>
        <w:t xml:space="preserve">Rondinelle Farias Viana OAB/AM 12627, Jéssica Laís Rondon Pirangy OAB/AM 10452. </w:t>
      </w:r>
      <w:r w:rsidRPr="007D2B9E">
        <w:rPr>
          <w:rFonts w:ascii="Arial Narrow" w:hAnsi="Arial Narrow" w:cs="Arial"/>
          <w:b/>
          <w:color w:val="000000"/>
          <w:sz w:val="24"/>
          <w:szCs w:val="24"/>
        </w:rPr>
        <w:t>ACÓRDÃO Nº 2171/2023: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15, inciso VI,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sz w:val="24"/>
          <w:szCs w:val="24"/>
        </w:rPr>
        <w:t xml:space="preserve"> nos termos da proposta de voto do Excelentíssimo Senhor </w:t>
      </w:r>
      <w:r w:rsidRPr="007D2B9E">
        <w:rPr>
          <w:rFonts w:ascii="Arial Narrow" w:hAnsi="Arial Narrow" w:cs="Arial"/>
          <w:noProof/>
          <w:sz w:val="24"/>
          <w:szCs w:val="24"/>
        </w:rPr>
        <w:t>Auditor-Relator</w:t>
      </w:r>
      <w:r w:rsidRPr="007D2B9E">
        <w:rPr>
          <w:rFonts w:ascii="Arial Narrow" w:hAnsi="Arial Narrow" w:cs="Arial"/>
          <w:b/>
          <w:noProof/>
          <w:sz w:val="24"/>
          <w:szCs w:val="24"/>
        </w:rPr>
        <w:t>, em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8.1. Arquivar</w:t>
      </w:r>
      <w:r w:rsidRPr="007D2B9E">
        <w:rPr>
          <w:rFonts w:ascii="Arial Narrow" w:hAnsi="Arial Narrow" w:cs="Arial"/>
          <w:color w:val="000000"/>
          <w:sz w:val="24"/>
          <w:szCs w:val="24"/>
        </w:rPr>
        <w:t xml:space="preserve"> o processo seja arquivado, com resolução de mérito, em virtude da prescrição da pretensão punitiva e </w:t>
      </w:r>
      <w:proofErr w:type="spellStart"/>
      <w:r w:rsidRPr="007D2B9E">
        <w:rPr>
          <w:rFonts w:ascii="Arial Narrow" w:hAnsi="Arial Narrow" w:cs="Arial"/>
          <w:color w:val="000000"/>
          <w:sz w:val="24"/>
          <w:szCs w:val="24"/>
        </w:rPr>
        <w:t>ressarcitória</w:t>
      </w:r>
      <w:proofErr w:type="spellEnd"/>
      <w:r w:rsidRPr="007D2B9E">
        <w:rPr>
          <w:rFonts w:ascii="Arial Narrow" w:hAnsi="Arial Narrow" w:cs="Arial"/>
          <w:color w:val="000000"/>
          <w:sz w:val="24"/>
          <w:szCs w:val="24"/>
        </w:rPr>
        <w:t xml:space="preserve"> do Estado, com supedâneo no §4º do art. 40 da </w:t>
      </w:r>
      <w:r w:rsidRPr="007D2B9E">
        <w:rPr>
          <w:rFonts w:ascii="Arial Narrow" w:hAnsi="Arial Narrow" w:cs="Arial"/>
          <w:color w:val="000000"/>
          <w:sz w:val="24"/>
          <w:szCs w:val="24"/>
        </w:rPr>
        <w:lastRenderedPageBreak/>
        <w:t xml:space="preserve">Constituição do Estado do Amazonas de 1989, fundamentado no art. 2º c/c art. 127 da Lei nº 2.423/1996 e art. 487 do Código de Processo Civil e na Emenda 132 de 2022 à Constituição do Amazonas e precedentes desta Corte. </w:t>
      </w:r>
      <w:r w:rsidRPr="007D2B9E">
        <w:rPr>
          <w:rFonts w:ascii="Arial Narrow" w:hAnsi="Arial Narrow" w:cs="Arial"/>
          <w:b/>
          <w:sz w:val="24"/>
          <w:szCs w:val="24"/>
        </w:rPr>
        <w:t>Declaração de Impedimento:</w:t>
      </w:r>
      <w:r w:rsidRPr="007D2B9E">
        <w:rPr>
          <w:rFonts w:ascii="Arial Narrow" w:hAnsi="Arial Narrow" w:cs="Arial"/>
          <w:sz w:val="24"/>
          <w:szCs w:val="24"/>
        </w:rPr>
        <w:t xml:space="preserve"> </w:t>
      </w:r>
      <w:r w:rsidRPr="007D2B9E">
        <w:rPr>
          <w:rFonts w:ascii="Arial Narrow" w:hAnsi="Arial Narrow" w:cs="Arial"/>
          <w:noProof/>
          <w:sz w:val="24"/>
          <w:szCs w:val="24"/>
        </w:rPr>
        <w:t xml:space="preserve">Conselheiro Érico Xavier Desterro e Silva (art. 65 do Regimento Interno). </w:t>
      </w:r>
      <w:r w:rsidRPr="007D2B9E">
        <w:rPr>
          <w:rFonts w:ascii="Arial Narrow" w:hAnsi="Arial Narrow" w:cs="Arial"/>
          <w:b/>
          <w:color w:val="000000"/>
          <w:sz w:val="24"/>
          <w:szCs w:val="24"/>
        </w:rPr>
        <w:t xml:space="preserve">PROCESSO Nº 15.235/2021 (Apensos: </w:t>
      </w:r>
      <w:proofErr w:type="gramStart"/>
      <w:r w:rsidRPr="007D2B9E">
        <w:rPr>
          <w:rFonts w:ascii="Arial Narrow" w:hAnsi="Arial Narrow" w:cs="Arial"/>
          <w:b/>
          <w:color w:val="000000"/>
          <w:sz w:val="24"/>
          <w:szCs w:val="24"/>
        </w:rPr>
        <w:t>15.233/2021, 15.234/2021 e 15.237/2021</w:t>
      </w:r>
      <w:proofErr w:type="gramEnd"/>
      <w:r w:rsidRPr="007D2B9E">
        <w:rPr>
          <w:rFonts w:ascii="Arial Narrow" w:hAnsi="Arial Narrow" w:cs="Arial"/>
          <w:b/>
          <w:color w:val="000000"/>
          <w:sz w:val="24"/>
          <w:szCs w:val="24"/>
        </w:rPr>
        <w:t xml:space="preserve">) </w:t>
      </w:r>
      <w:r w:rsidRPr="007D2B9E">
        <w:rPr>
          <w:rFonts w:ascii="Arial Narrow" w:hAnsi="Arial Narrow" w:cs="Arial"/>
          <w:color w:val="000000"/>
          <w:sz w:val="24"/>
          <w:szCs w:val="24"/>
        </w:rPr>
        <w:t xml:space="preserve">- </w:t>
      </w:r>
      <w:r w:rsidRPr="007D2B9E">
        <w:rPr>
          <w:rFonts w:ascii="Arial Narrow" w:hAnsi="Arial Narrow" w:cs="Arial"/>
          <w:noProof/>
          <w:sz w:val="24"/>
          <w:szCs w:val="24"/>
        </w:rPr>
        <w:t>Tomada de Contas do 2º. Termo Aditivo ao Convenio nº 09/2007, firmado entre a SEC e a Associação Folclórica Boi Bumbá Garantido.</w:t>
      </w:r>
      <w:r w:rsidRPr="007D2B9E">
        <w:rPr>
          <w:rFonts w:ascii="Arial Narrow" w:hAnsi="Arial Narrow" w:cs="Arial"/>
          <w:b/>
          <w:color w:val="000000"/>
          <w:sz w:val="24"/>
          <w:szCs w:val="24"/>
        </w:rPr>
        <w:t xml:space="preserve"> </w:t>
      </w:r>
      <w:r w:rsidRPr="007D2B9E">
        <w:rPr>
          <w:rFonts w:ascii="Arial Narrow" w:hAnsi="Arial Narrow" w:cs="Arial"/>
          <w:b/>
          <w:sz w:val="24"/>
          <w:szCs w:val="24"/>
        </w:rPr>
        <w:t>Advogados:</w:t>
      </w:r>
      <w:r w:rsidRPr="007D2B9E">
        <w:rPr>
          <w:rFonts w:ascii="Arial Narrow" w:hAnsi="Arial Narrow" w:cs="Arial"/>
          <w:sz w:val="24"/>
          <w:szCs w:val="24"/>
        </w:rPr>
        <w:t xml:space="preserve"> </w:t>
      </w:r>
      <w:r w:rsidRPr="007D2B9E">
        <w:rPr>
          <w:rFonts w:ascii="Arial Narrow" w:hAnsi="Arial Narrow" w:cs="Arial"/>
          <w:noProof/>
          <w:sz w:val="24"/>
          <w:szCs w:val="24"/>
        </w:rPr>
        <w:t xml:space="preserve">Jéssica Laís Rondon Pirangy - OAB/AM 10452 e Rondinelly Farias Viana - OAB/AM 12627. </w:t>
      </w:r>
      <w:r w:rsidRPr="007D2B9E">
        <w:rPr>
          <w:rFonts w:ascii="Arial Narrow" w:hAnsi="Arial Narrow" w:cs="Arial"/>
          <w:b/>
          <w:color w:val="000000"/>
          <w:sz w:val="24"/>
          <w:szCs w:val="24"/>
        </w:rPr>
        <w:t>ACÓRDÃO Nº 2173/2023: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15, inciso VI,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sz w:val="24"/>
          <w:szCs w:val="24"/>
        </w:rPr>
        <w:t xml:space="preserve"> nos termos da proposta de voto do Excelentíssimo Senhor </w:t>
      </w:r>
      <w:r w:rsidRPr="007D2B9E">
        <w:rPr>
          <w:rFonts w:ascii="Arial Narrow" w:hAnsi="Arial Narrow" w:cs="Arial"/>
          <w:noProof/>
          <w:sz w:val="24"/>
          <w:szCs w:val="24"/>
        </w:rPr>
        <w:t>Auditor-Relator</w:t>
      </w:r>
      <w:r w:rsidRPr="007D2B9E">
        <w:rPr>
          <w:rFonts w:ascii="Arial Narrow" w:hAnsi="Arial Narrow" w:cs="Arial"/>
          <w:b/>
          <w:noProof/>
          <w:sz w:val="24"/>
          <w:szCs w:val="24"/>
        </w:rPr>
        <w:t>, em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8.1. Arquivar</w:t>
      </w:r>
      <w:r w:rsidRPr="007D2B9E">
        <w:rPr>
          <w:rFonts w:ascii="Arial Narrow" w:hAnsi="Arial Narrow" w:cs="Arial"/>
          <w:color w:val="000000"/>
          <w:sz w:val="24"/>
          <w:szCs w:val="24"/>
        </w:rPr>
        <w:t xml:space="preserve"> o presente processo seja arquivado, com resolução de mérito, em virtude da prescrição da pretensão punitiva e </w:t>
      </w:r>
      <w:proofErr w:type="spellStart"/>
      <w:r w:rsidRPr="007D2B9E">
        <w:rPr>
          <w:rFonts w:ascii="Arial Narrow" w:hAnsi="Arial Narrow" w:cs="Arial"/>
          <w:color w:val="000000"/>
          <w:sz w:val="24"/>
          <w:szCs w:val="24"/>
        </w:rPr>
        <w:t>ressarcitória</w:t>
      </w:r>
      <w:proofErr w:type="spellEnd"/>
      <w:r w:rsidRPr="007D2B9E">
        <w:rPr>
          <w:rFonts w:ascii="Arial Narrow" w:hAnsi="Arial Narrow" w:cs="Arial"/>
          <w:color w:val="000000"/>
          <w:sz w:val="24"/>
          <w:szCs w:val="24"/>
        </w:rPr>
        <w:t xml:space="preserve"> do Estado, com supedâneo no §4º do art. 40 da Constituição do Estado do Amazonas de 1989, fundamentado no art. 2º c/c art. 127 da Lei nº 2.423/1996 e art. 487 do Código de Processo Civil e na Emenda 132 de 2022 à Constituição do Amazonas e precedentes desta Corte. </w:t>
      </w:r>
      <w:r w:rsidRPr="007D2B9E">
        <w:rPr>
          <w:rFonts w:ascii="Arial Narrow" w:hAnsi="Arial Narrow" w:cs="Arial"/>
          <w:b/>
          <w:sz w:val="24"/>
          <w:szCs w:val="24"/>
        </w:rPr>
        <w:t>Declaração de Impedimento:</w:t>
      </w:r>
      <w:r w:rsidRPr="007D2B9E">
        <w:rPr>
          <w:rFonts w:ascii="Arial Narrow" w:hAnsi="Arial Narrow" w:cs="Arial"/>
          <w:sz w:val="24"/>
          <w:szCs w:val="24"/>
        </w:rPr>
        <w:t xml:space="preserve"> </w:t>
      </w:r>
      <w:r w:rsidRPr="007D2B9E">
        <w:rPr>
          <w:rFonts w:ascii="Arial Narrow" w:hAnsi="Arial Narrow" w:cs="Arial"/>
          <w:noProof/>
          <w:sz w:val="24"/>
          <w:szCs w:val="24"/>
        </w:rPr>
        <w:t xml:space="preserve">Conselheiro Érico Xavier Desterro e Silva (art. 65 do Regimento Interno). </w:t>
      </w:r>
      <w:r w:rsidRPr="007D2B9E">
        <w:rPr>
          <w:rFonts w:ascii="Arial Narrow" w:hAnsi="Arial Narrow" w:cs="Arial"/>
          <w:b/>
          <w:color w:val="000000"/>
          <w:sz w:val="24"/>
          <w:szCs w:val="24"/>
        </w:rPr>
        <w:t xml:space="preserve">PROCESSO Nº 15.234/2021 (Apensos: </w:t>
      </w:r>
      <w:proofErr w:type="gramStart"/>
      <w:r w:rsidRPr="007D2B9E">
        <w:rPr>
          <w:rFonts w:ascii="Arial Narrow" w:hAnsi="Arial Narrow" w:cs="Arial"/>
          <w:b/>
          <w:color w:val="000000"/>
          <w:sz w:val="24"/>
          <w:szCs w:val="24"/>
        </w:rPr>
        <w:t>15.233/2021, 15.235/2021 e 15.237/2021</w:t>
      </w:r>
      <w:proofErr w:type="gramEnd"/>
      <w:r w:rsidRPr="007D2B9E">
        <w:rPr>
          <w:rFonts w:ascii="Arial Narrow" w:hAnsi="Arial Narrow" w:cs="Arial"/>
          <w:b/>
          <w:color w:val="000000"/>
          <w:sz w:val="24"/>
          <w:szCs w:val="24"/>
        </w:rPr>
        <w:t>)</w:t>
      </w:r>
      <w:r w:rsidRPr="007D2B9E">
        <w:rPr>
          <w:rFonts w:ascii="Arial Narrow" w:hAnsi="Arial Narrow" w:cs="Arial"/>
          <w:color w:val="000000"/>
          <w:sz w:val="24"/>
          <w:szCs w:val="24"/>
        </w:rPr>
        <w:t xml:space="preserve"> - </w:t>
      </w:r>
      <w:r w:rsidRPr="007D2B9E">
        <w:rPr>
          <w:rFonts w:ascii="Arial Narrow" w:hAnsi="Arial Narrow" w:cs="Arial"/>
          <w:noProof/>
          <w:sz w:val="24"/>
          <w:szCs w:val="24"/>
        </w:rPr>
        <w:t>Tomada de Contas do 3º. Termo Aditivo ao Convênio nº 09/2007, firmado entre a SEC e a Associação Folclórica Boi Bumbá Garantido.</w:t>
      </w:r>
      <w:r w:rsidRPr="007D2B9E">
        <w:rPr>
          <w:rFonts w:ascii="Arial Narrow" w:hAnsi="Arial Narrow" w:cs="Arial"/>
          <w:b/>
          <w:color w:val="000000"/>
          <w:sz w:val="24"/>
          <w:szCs w:val="24"/>
        </w:rPr>
        <w:t xml:space="preserve"> </w:t>
      </w:r>
      <w:r w:rsidRPr="007D2B9E">
        <w:rPr>
          <w:rFonts w:ascii="Arial Narrow" w:hAnsi="Arial Narrow" w:cs="Arial"/>
          <w:b/>
          <w:sz w:val="24"/>
          <w:szCs w:val="24"/>
        </w:rPr>
        <w:t>Advogados:</w:t>
      </w:r>
      <w:r w:rsidRPr="007D2B9E">
        <w:rPr>
          <w:rFonts w:ascii="Arial Narrow" w:hAnsi="Arial Narrow" w:cs="Arial"/>
          <w:sz w:val="24"/>
          <w:szCs w:val="24"/>
        </w:rPr>
        <w:t xml:space="preserve"> </w:t>
      </w:r>
      <w:r w:rsidRPr="007D2B9E">
        <w:rPr>
          <w:rFonts w:ascii="Arial Narrow" w:hAnsi="Arial Narrow" w:cs="Arial"/>
          <w:noProof/>
          <w:sz w:val="24"/>
          <w:szCs w:val="24"/>
        </w:rPr>
        <w:t xml:space="preserve">Jéssica Laís Rondon Pirangy - OAB/AM 10452, Rondinelle Farias Viana - OAB/AM 12627. </w:t>
      </w:r>
      <w:r w:rsidRPr="007D2B9E">
        <w:rPr>
          <w:rFonts w:ascii="Arial Narrow" w:hAnsi="Arial Narrow" w:cs="Arial"/>
          <w:b/>
          <w:color w:val="000000"/>
          <w:sz w:val="24"/>
          <w:szCs w:val="24"/>
        </w:rPr>
        <w:t>ACÓRDÃO Nº 2174/2023: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15, inciso VI,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sz w:val="24"/>
          <w:szCs w:val="24"/>
        </w:rPr>
        <w:t xml:space="preserve"> nos termos da proposta de voto do Excelentíssimo Senhor </w:t>
      </w:r>
      <w:r w:rsidRPr="007D2B9E">
        <w:rPr>
          <w:rFonts w:ascii="Arial Narrow" w:hAnsi="Arial Narrow" w:cs="Arial"/>
          <w:noProof/>
          <w:sz w:val="24"/>
          <w:szCs w:val="24"/>
        </w:rPr>
        <w:t>Auditor-Relator</w:t>
      </w:r>
      <w:r w:rsidRPr="007D2B9E">
        <w:rPr>
          <w:rFonts w:ascii="Arial Narrow" w:hAnsi="Arial Narrow" w:cs="Arial"/>
          <w:b/>
          <w:noProof/>
          <w:sz w:val="24"/>
          <w:szCs w:val="24"/>
        </w:rPr>
        <w:t>, em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xml:space="preserve">, no sentido de: </w:t>
      </w:r>
      <w:r w:rsidRPr="007D2B9E">
        <w:rPr>
          <w:rFonts w:ascii="Arial Narrow" w:hAnsi="Arial Narrow" w:cs="Arial"/>
          <w:b/>
          <w:color w:val="000000"/>
          <w:sz w:val="24"/>
          <w:szCs w:val="24"/>
        </w:rPr>
        <w:t>8.1. Arquivar</w:t>
      </w:r>
      <w:r w:rsidRPr="007D2B9E">
        <w:rPr>
          <w:rFonts w:ascii="Arial Narrow" w:hAnsi="Arial Narrow" w:cs="Arial"/>
          <w:color w:val="000000"/>
          <w:sz w:val="24"/>
          <w:szCs w:val="24"/>
        </w:rPr>
        <w:t xml:space="preserve"> o presente processo seja arquivado, com resolução de mérito, em virtude da prescrição da pretensão punitiva e </w:t>
      </w:r>
      <w:proofErr w:type="spellStart"/>
      <w:r w:rsidRPr="007D2B9E">
        <w:rPr>
          <w:rFonts w:ascii="Arial Narrow" w:hAnsi="Arial Narrow" w:cs="Arial"/>
          <w:color w:val="000000"/>
          <w:sz w:val="24"/>
          <w:szCs w:val="24"/>
        </w:rPr>
        <w:t>ressarcitória</w:t>
      </w:r>
      <w:proofErr w:type="spellEnd"/>
      <w:r w:rsidRPr="007D2B9E">
        <w:rPr>
          <w:rFonts w:ascii="Arial Narrow" w:hAnsi="Arial Narrow" w:cs="Arial"/>
          <w:color w:val="000000"/>
          <w:sz w:val="24"/>
          <w:szCs w:val="24"/>
        </w:rPr>
        <w:t xml:space="preserve"> do Estado, com supedâneo no §4º do art. 40 da Constituição do Estado do Amazonas de 1989, fundamentado no art. 2º c/c art. 127 da Lei nº 2.423/1996 e art. 487 do Código de Processo Civil e na Emenda 132 de 2022 à Constituição do Amazonas e precedentes desta Corte. </w:t>
      </w:r>
      <w:r w:rsidRPr="007D2B9E">
        <w:rPr>
          <w:rFonts w:ascii="Arial Narrow" w:hAnsi="Arial Narrow" w:cs="Arial"/>
          <w:b/>
          <w:sz w:val="24"/>
          <w:szCs w:val="24"/>
        </w:rPr>
        <w:t>Declaração de Impedimento:</w:t>
      </w:r>
      <w:r w:rsidRPr="007D2B9E">
        <w:rPr>
          <w:rFonts w:ascii="Arial Narrow" w:hAnsi="Arial Narrow" w:cs="Arial"/>
          <w:sz w:val="24"/>
          <w:szCs w:val="24"/>
        </w:rPr>
        <w:t xml:space="preserve"> </w:t>
      </w:r>
      <w:r w:rsidRPr="007D2B9E">
        <w:rPr>
          <w:rFonts w:ascii="Arial Narrow" w:hAnsi="Arial Narrow" w:cs="Arial"/>
          <w:noProof/>
          <w:sz w:val="24"/>
          <w:szCs w:val="24"/>
        </w:rPr>
        <w:t xml:space="preserve">Conselheiro Érico Xavier Desterro e Silva (art. 65 do Regimento Interno). </w:t>
      </w:r>
      <w:r w:rsidRPr="007D2B9E">
        <w:rPr>
          <w:rFonts w:ascii="Arial Narrow" w:hAnsi="Arial Narrow" w:cs="Arial"/>
          <w:b/>
          <w:color w:val="000000"/>
          <w:sz w:val="24"/>
          <w:szCs w:val="24"/>
        </w:rPr>
        <w:t>PROCESSO Nº 15.237/2021 (Apensos: 15.233/2021, 15.235/2021, 15.234/2021)</w:t>
      </w:r>
      <w:r w:rsidRPr="007D2B9E">
        <w:rPr>
          <w:rFonts w:ascii="Arial Narrow" w:hAnsi="Arial Narrow" w:cs="Arial"/>
          <w:color w:val="000000"/>
          <w:sz w:val="24"/>
          <w:szCs w:val="24"/>
        </w:rPr>
        <w:t xml:space="preserve"> - </w:t>
      </w:r>
      <w:r w:rsidRPr="007D2B9E">
        <w:rPr>
          <w:rFonts w:ascii="Arial Narrow" w:hAnsi="Arial Narrow" w:cs="Arial"/>
          <w:noProof/>
          <w:sz w:val="24"/>
          <w:szCs w:val="24"/>
        </w:rPr>
        <w:t>Tomada de Contas do 1º. Termo Aditivo ao Convênio nº 09/2007, firmado entre a SEC e a Associação Folclórica Boi Bumbá Garantido.</w:t>
      </w:r>
      <w:r w:rsidRPr="007D2B9E">
        <w:rPr>
          <w:rFonts w:ascii="Arial Narrow" w:hAnsi="Arial Narrow" w:cs="Arial"/>
          <w:b/>
          <w:color w:val="000000"/>
          <w:sz w:val="24"/>
          <w:szCs w:val="24"/>
        </w:rPr>
        <w:t xml:space="preserve"> </w:t>
      </w:r>
      <w:r w:rsidRPr="007D2B9E">
        <w:rPr>
          <w:rFonts w:ascii="Arial Narrow" w:hAnsi="Arial Narrow" w:cs="Arial"/>
          <w:b/>
          <w:sz w:val="24"/>
          <w:szCs w:val="24"/>
        </w:rPr>
        <w:t>Advogados:</w:t>
      </w:r>
      <w:r w:rsidRPr="007D2B9E">
        <w:rPr>
          <w:rFonts w:ascii="Arial Narrow" w:hAnsi="Arial Narrow" w:cs="Arial"/>
          <w:sz w:val="24"/>
          <w:szCs w:val="24"/>
        </w:rPr>
        <w:t xml:space="preserve"> </w:t>
      </w:r>
      <w:r w:rsidRPr="007D2B9E">
        <w:rPr>
          <w:rFonts w:ascii="Arial Narrow" w:hAnsi="Arial Narrow" w:cs="Arial"/>
          <w:noProof/>
          <w:sz w:val="24"/>
          <w:szCs w:val="24"/>
        </w:rPr>
        <w:t xml:space="preserve">Jéssica Laís Rondon Pirangy - OAB/AM 10452 e Rondinelly Farias Viana - OAB/AM 12627. </w:t>
      </w:r>
      <w:r w:rsidRPr="007D2B9E">
        <w:rPr>
          <w:rFonts w:ascii="Arial Narrow" w:hAnsi="Arial Narrow" w:cs="Arial"/>
          <w:b/>
          <w:color w:val="000000"/>
          <w:sz w:val="24"/>
          <w:szCs w:val="24"/>
        </w:rPr>
        <w:t>ACÓRDÃO Nº 2172/2023: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15, inciso VI,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sz w:val="24"/>
          <w:szCs w:val="24"/>
        </w:rPr>
        <w:t xml:space="preserve"> nos termos da proposta de voto do Excelentíssimo Senhor </w:t>
      </w:r>
      <w:r w:rsidRPr="007D2B9E">
        <w:rPr>
          <w:rFonts w:ascii="Arial Narrow" w:hAnsi="Arial Narrow" w:cs="Arial"/>
          <w:noProof/>
          <w:sz w:val="24"/>
          <w:szCs w:val="24"/>
        </w:rPr>
        <w:t>Auditor-Relator</w:t>
      </w:r>
      <w:r w:rsidRPr="007D2B9E">
        <w:rPr>
          <w:rFonts w:ascii="Arial Narrow" w:hAnsi="Arial Narrow" w:cs="Arial"/>
          <w:b/>
          <w:noProof/>
          <w:sz w:val="24"/>
          <w:szCs w:val="24"/>
        </w:rPr>
        <w:t>, em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8.1. Arquivar</w:t>
      </w:r>
      <w:r w:rsidRPr="007D2B9E">
        <w:rPr>
          <w:rFonts w:ascii="Arial Narrow" w:hAnsi="Arial Narrow" w:cs="Arial"/>
          <w:color w:val="000000"/>
          <w:sz w:val="24"/>
          <w:szCs w:val="24"/>
        </w:rPr>
        <w:t xml:space="preserve"> o presente processo seja arquivado, com resolução de mérito, em virtude da prescrição da pretensão punitiva e </w:t>
      </w:r>
      <w:proofErr w:type="spellStart"/>
      <w:r w:rsidRPr="007D2B9E">
        <w:rPr>
          <w:rFonts w:ascii="Arial Narrow" w:hAnsi="Arial Narrow" w:cs="Arial"/>
          <w:color w:val="000000"/>
          <w:sz w:val="24"/>
          <w:szCs w:val="24"/>
        </w:rPr>
        <w:t>ressarcitória</w:t>
      </w:r>
      <w:proofErr w:type="spellEnd"/>
      <w:r w:rsidRPr="007D2B9E">
        <w:rPr>
          <w:rFonts w:ascii="Arial Narrow" w:hAnsi="Arial Narrow" w:cs="Arial"/>
          <w:color w:val="000000"/>
          <w:sz w:val="24"/>
          <w:szCs w:val="24"/>
        </w:rPr>
        <w:t xml:space="preserve"> do Estado, com supedâneo no §4º do art. 40 da Constituição do Estado do Amazonas de 1989, fundamentado no art. 2º c/c art. 127 da Lei nº 2.423/1996 e art. 487 do Código de Processo Civil e na Emenda 132 de 2022 à Constituição do Amazonas e precedentes desta Corte. </w:t>
      </w:r>
      <w:r w:rsidRPr="007D2B9E">
        <w:rPr>
          <w:rFonts w:ascii="Arial Narrow" w:hAnsi="Arial Narrow" w:cs="Arial"/>
          <w:b/>
          <w:sz w:val="24"/>
          <w:szCs w:val="24"/>
        </w:rPr>
        <w:t>Declaração de Impedimento:</w:t>
      </w:r>
      <w:r w:rsidRPr="007D2B9E">
        <w:rPr>
          <w:rFonts w:ascii="Arial Narrow" w:hAnsi="Arial Narrow" w:cs="Arial"/>
          <w:sz w:val="24"/>
          <w:szCs w:val="24"/>
        </w:rPr>
        <w:t xml:space="preserve"> </w:t>
      </w:r>
      <w:r w:rsidRPr="007D2B9E">
        <w:rPr>
          <w:rFonts w:ascii="Arial Narrow" w:hAnsi="Arial Narrow" w:cs="Arial"/>
          <w:noProof/>
          <w:sz w:val="24"/>
          <w:szCs w:val="24"/>
        </w:rPr>
        <w:t xml:space="preserve">Conselheiro Érico Xavier Desterro e Silva (art. 65 do Regimento Interno). </w:t>
      </w:r>
      <w:r w:rsidRPr="007D2B9E">
        <w:rPr>
          <w:rFonts w:ascii="Arial Narrow" w:hAnsi="Arial Narrow" w:cs="Arial"/>
          <w:sz w:val="24"/>
          <w:szCs w:val="24"/>
          <w:u w:val="single"/>
        </w:rPr>
        <w:t xml:space="preserve">Nesta fase de julgamento retornou à presidência dos trabalhos </w:t>
      </w:r>
      <w:proofErr w:type="gramStart"/>
      <w:r w:rsidRPr="007D2B9E">
        <w:rPr>
          <w:rFonts w:ascii="Arial Narrow" w:hAnsi="Arial Narrow" w:cs="Arial"/>
          <w:sz w:val="24"/>
          <w:szCs w:val="24"/>
          <w:u w:val="single"/>
        </w:rPr>
        <w:t>o Excelentíssimo</w:t>
      </w:r>
      <w:proofErr w:type="gramEnd"/>
      <w:r w:rsidRPr="007D2B9E">
        <w:rPr>
          <w:rFonts w:ascii="Arial Narrow" w:hAnsi="Arial Narrow" w:cs="Arial"/>
          <w:sz w:val="24"/>
          <w:szCs w:val="24"/>
          <w:u w:val="single"/>
        </w:rPr>
        <w:t xml:space="preserve"> Senhor Conselheiro Érico Xavier Desterro e Silva</w:t>
      </w:r>
      <w:r w:rsidRPr="007D2B9E">
        <w:rPr>
          <w:rFonts w:ascii="Arial Narrow" w:hAnsi="Arial Narrow" w:cs="Arial"/>
          <w:sz w:val="24"/>
          <w:szCs w:val="24"/>
        </w:rPr>
        <w:t>.</w:t>
      </w:r>
      <w:r w:rsidRPr="007D2B9E">
        <w:rPr>
          <w:rFonts w:ascii="Arial Narrow" w:hAnsi="Arial Narrow" w:cs="Arial"/>
          <w:noProof/>
          <w:sz w:val="24"/>
          <w:szCs w:val="24"/>
        </w:rPr>
        <w:t xml:space="preserve"> </w:t>
      </w:r>
      <w:r w:rsidRPr="007D2B9E">
        <w:rPr>
          <w:rFonts w:ascii="Arial Narrow" w:hAnsi="Arial Narrow" w:cs="Arial"/>
          <w:b/>
          <w:color w:val="000000"/>
          <w:sz w:val="24"/>
          <w:szCs w:val="24"/>
        </w:rPr>
        <w:t>PROCESSO Nº 11.837/2023</w:t>
      </w:r>
      <w:r w:rsidRPr="007D2B9E">
        <w:rPr>
          <w:rFonts w:ascii="Arial Narrow" w:hAnsi="Arial Narrow" w:cs="Arial"/>
          <w:color w:val="000000"/>
          <w:sz w:val="24"/>
          <w:szCs w:val="24"/>
        </w:rPr>
        <w:t xml:space="preserve"> - Prestação de Contas Anual do Fundo Social de Solidariedade/Fundo Manaus Solidária, de responsabilidade da Sra. </w:t>
      </w:r>
      <w:proofErr w:type="spellStart"/>
      <w:r w:rsidRPr="007D2B9E">
        <w:rPr>
          <w:rFonts w:ascii="Arial Narrow" w:hAnsi="Arial Narrow" w:cs="Arial"/>
          <w:color w:val="000000"/>
          <w:sz w:val="24"/>
          <w:szCs w:val="24"/>
        </w:rPr>
        <w:t>Dulcinea</w:t>
      </w:r>
      <w:proofErr w:type="spellEnd"/>
      <w:r w:rsidRPr="007D2B9E">
        <w:rPr>
          <w:rFonts w:ascii="Arial Narrow" w:hAnsi="Arial Narrow" w:cs="Arial"/>
          <w:color w:val="000000"/>
          <w:sz w:val="24"/>
          <w:szCs w:val="24"/>
        </w:rPr>
        <w:t xml:space="preserve"> Ester Pereira de Almeida e do Sr. Emerson da Silva Castro, referente ao exercício de 2022.</w:t>
      </w:r>
      <w:r w:rsidRPr="007D2B9E">
        <w:rPr>
          <w:rFonts w:ascii="Arial Narrow" w:hAnsi="Arial Narrow" w:cs="Arial"/>
          <w:b/>
          <w:color w:val="000000"/>
          <w:sz w:val="24"/>
          <w:szCs w:val="24"/>
        </w:rPr>
        <w:t xml:space="preserve"> ACÓRDÃO Nº 2175/2023: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w:t>
      </w:r>
      <w:r w:rsidRPr="007D2B9E">
        <w:rPr>
          <w:rFonts w:ascii="Arial Narrow" w:hAnsi="Arial Narrow" w:cs="Arial"/>
          <w:sz w:val="24"/>
          <w:szCs w:val="24"/>
        </w:rPr>
        <w:lastRenderedPageBreak/>
        <w:t xml:space="preserve">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pelos arts. 5º, II e 11, inciso III, alínea “a”, item 3, da Resolução n.04/2002-TCE/AM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 </w:t>
      </w:r>
      <w:r w:rsidRPr="007D2B9E">
        <w:rPr>
          <w:rFonts w:ascii="Arial Narrow" w:hAnsi="Arial Narrow" w:cs="Arial"/>
          <w:sz w:val="24"/>
          <w:szCs w:val="24"/>
        </w:rPr>
        <w:t>nos termos d</w:t>
      </w:r>
      <w:r w:rsidRPr="007D2B9E">
        <w:rPr>
          <w:rFonts w:ascii="Arial Narrow" w:hAnsi="Arial Narrow" w:cs="Arial"/>
          <w:noProof/>
          <w:sz w:val="24"/>
          <w:szCs w:val="24"/>
        </w:rPr>
        <w:t xml:space="preserve">a proposta de voto do </w:t>
      </w:r>
      <w:r w:rsidRPr="007D2B9E">
        <w:rPr>
          <w:rFonts w:ascii="Arial Narrow" w:hAnsi="Arial Narrow" w:cs="Arial"/>
          <w:sz w:val="24"/>
          <w:szCs w:val="24"/>
        </w:rPr>
        <w:t>Excelentíssimo Senhor Auditor-Relator</w:t>
      </w:r>
      <w:r w:rsidRPr="007D2B9E">
        <w:rPr>
          <w:rFonts w:ascii="Arial Narrow" w:hAnsi="Arial Narrow" w:cs="Arial"/>
          <w:b/>
          <w:noProof/>
          <w:sz w:val="24"/>
          <w:szCs w:val="24"/>
        </w:rPr>
        <w:t>, em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10.1. Julgar regular com ressalvas</w:t>
      </w:r>
      <w:r w:rsidRPr="007D2B9E">
        <w:rPr>
          <w:rFonts w:ascii="Arial Narrow" w:hAnsi="Arial Narrow" w:cs="Arial"/>
          <w:color w:val="000000"/>
          <w:sz w:val="24"/>
          <w:szCs w:val="24"/>
        </w:rPr>
        <w:t xml:space="preserve"> a Prestação de Contas Anual do Fundo Social de Solidariedade, referente ao exercício financeiro de 2022, sob a responsabilidade da </w:t>
      </w:r>
      <w:r w:rsidRPr="007D2B9E">
        <w:rPr>
          <w:rFonts w:ascii="Arial Narrow" w:hAnsi="Arial Narrow" w:cs="Arial"/>
          <w:b/>
          <w:color w:val="000000"/>
          <w:sz w:val="24"/>
          <w:szCs w:val="24"/>
        </w:rPr>
        <w:t xml:space="preserve">Sra. </w:t>
      </w:r>
      <w:proofErr w:type="spellStart"/>
      <w:r w:rsidRPr="007D2B9E">
        <w:rPr>
          <w:rFonts w:ascii="Arial Narrow" w:hAnsi="Arial Narrow" w:cs="Arial"/>
          <w:b/>
          <w:color w:val="000000"/>
          <w:sz w:val="24"/>
          <w:szCs w:val="24"/>
        </w:rPr>
        <w:t>Dulcinea</w:t>
      </w:r>
      <w:proofErr w:type="spellEnd"/>
      <w:r w:rsidRPr="007D2B9E">
        <w:rPr>
          <w:rFonts w:ascii="Arial Narrow" w:hAnsi="Arial Narrow" w:cs="Arial"/>
          <w:b/>
          <w:color w:val="000000"/>
          <w:sz w:val="24"/>
          <w:szCs w:val="24"/>
        </w:rPr>
        <w:t xml:space="preserve"> Ester Pereira de Almeida</w:t>
      </w:r>
      <w:r w:rsidRPr="007D2B9E">
        <w:rPr>
          <w:rFonts w:ascii="Arial Narrow" w:hAnsi="Arial Narrow" w:cs="Arial"/>
          <w:color w:val="000000"/>
          <w:sz w:val="24"/>
          <w:szCs w:val="24"/>
        </w:rPr>
        <w:t xml:space="preserve">, Presidente do Fundo à época período de 01/01/2022 a 28/03/2022, e do </w:t>
      </w:r>
      <w:r w:rsidRPr="007D2B9E">
        <w:rPr>
          <w:rFonts w:ascii="Arial Narrow" w:hAnsi="Arial Narrow" w:cs="Arial"/>
          <w:b/>
          <w:color w:val="000000"/>
          <w:sz w:val="24"/>
          <w:szCs w:val="24"/>
        </w:rPr>
        <w:t>Sr. Emerson da Silva Castro</w:t>
      </w:r>
      <w:r w:rsidRPr="007D2B9E">
        <w:rPr>
          <w:rFonts w:ascii="Arial Narrow" w:hAnsi="Arial Narrow" w:cs="Arial"/>
          <w:color w:val="000000"/>
          <w:sz w:val="24"/>
          <w:szCs w:val="24"/>
        </w:rPr>
        <w:t xml:space="preserve"> – Presidente do Fundo Social de Solidariedade à época, período 01/04/2022 a 31/12/2022, com fundamento no art. 1.º, inciso II e art. 22, inciso II, ambos da Lei n.º 2.423/96, c/c art. 5.º, inciso II e art. 188, § 1º, II, da Resolução n.º 4/2002-TCE; </w:t>
      </w:r>
      <w:r w:rsidRPr="007D2B9E">
        <w:rPr>
          <w:rFonts w:ascii="Arial Narrow" w:hAnsi="Arial Narrow" w:cs="Arial"/>
          <w:b/>
          <w:color w:val="000000"/>
          <w:sz w:val="24"/>
          <w:szCs w:val="24"/>
        </w:rPr>
        <w:t>10.2. Determinar</w:t>
      </w:r>
      <w:r w:rsidRPr="007D2B9E">
        <w:rPr>
          <w:rFonts w:ascii="Arial Narrow" w:hAnsi="Arial Narrow" w:cs="Arial"/>
          <w:color w:val="000000"/>
          <w:sz w:val="24"/>
          <w:szCs w:val="24"/>
        </w:rPr>
        <w:t xml:space="preserve"> ao Fundo Social de Solidariedade: </w:t>
      </w:r>
      <w:r w:rsidRPr="007D2B9E">
        <w:rPr>
          <w:rFonts w:ascii="Arial Narrow" w:hAnsi="Arial Narrow" w:cs="Arial"/>
          <w:b/>
          <w:color w:val="000000"/>
          <w:sz w:val="24"/>
          <w:szCs w:val="24"/>
        </w:rPr>
        <w:t>10.2.1.</w:t>
      </w:r>
      <w:r w:rsidRPr="007D2B9E">
        <w:rPr>
          <w:rFonts w:ascii="Arial Narrow" w:hAnsi="Arial Narrow" w:cs="Arial"/>
          <w:color w:val="000000"/>
          <w:sz w:val="24"/>
          <w:szCs w:val="24"/>
        </w:rPr>
        <w:t xml:space="preserve"> </w:t>
      </w:r>
      <w:proofErr w:type="gramStart"/>
      <w:r w:rsidRPr="007D2B9E">
        <w:rPr>
          <w:rFonts w:ascii="Arial Narrow" w:hAnsi="Arial Narrow" w:cs="Arial"/>
          <w:color w:val="000000"/>
          <w:sz w:val="24"/>
          <w:szCs w:val="24"/>
        </w:rPr>
        <w:t>a</w:t>
      </w:r>
      <w:proofErr w:type="gramEnd"/>
      <w:r w:rsidRPr="007D2B9E">
        <w:rPr>
          <w:rFonts w:ascii="Arial Narrow" w:hAnsi="Arial Narrow" w:cs="Arial"/>
          <w:color w:val="000000"/>
          <w:sz w:val="24"/>
          <w:szCs w:val="24"/>
        </w:rPr>
        <w:t xml:space="preserve"> inserção imediata das informações inerentes ao contrato nº 0001/2022 firmado com a empresa Lopes e Marinho Ltda. no Sistema E-contas, assim como, a observância com maior rigor das determinações constantes na Res. n. 13/2015-TCE/AM, sob pena de grave infração a norma legal; </w:t>
      </w:r>
      <w:r w:rsidRPr="007D2B9E">
        <w:rPr>
          <w:rFonts w:ascii="Arial Narrow" w:hAnsi="Arial Narrow" w:cs="Arial"/>
          <w:b/>
          <w:color w:val="000000"/>
          <w:sz w:val="24"/>
          <w:szCs w:val="24"/>
        </w:rPr>
        <w:t>10.2.2.</w:t>
      </w:r>
      <w:r w:rsidRPr="007D2B9E">
        <w:rPr>
          <w:rFonts w:ascii="Arial Narrow" w:hAnsi="Arial Narrow" w:cs="Arial"/>
          <w:color w:val="000000"/>
          <w:sz w:val="24"/>
          <w:szCs w:val="24"/>
        </w:rPr>
        <w:t xml:space="preserve"> </w:t>
      </w:r>
      <w:proofErr w:type="gramStart"/>
      <w:r w:rsidRPr="007D2B9E">
        <w:rPr>
          <w:rFonts w:ascii="Arial Narrow" w:hAnsi="Arial Narrow" w:cs="Arial"/>
          <w:color w:val="000000"/>
          <w:sz w:val="24"/>
          <w:szCs w:val="24"/>
        </w:rPr>
        <w:t>observe</w:t>
      </w:r>
      <w:proofErr w:type="gramEnd"/>
      <w:r w:rsidRPr="007D2B9E">
        <w:rPr>
          <w:rFonts w:ascii="Arial Narrow" w:hAnsi="Arial Narrow" w:cs="Arial"/>
          <w:color w:val="000000"/>
          <w:sz w:val="24"/>
          <w:szCs w:val="24"/>
        </w:rPr>
        <w:t xml:space="preserve"> com maior rigor as finalidades dispostas no art. 1º da Lei Municipal nº 2.389/2019 e se atenha as finalidades ali descritas; </w:t>
      </w:r>
      <w:r w:rsidRPr="007D2B9E">
        <w:rPr>
          <w:rFonts w:ascii="Arial Narrow" w:hAnsi="Arial Narrow" w:cs="Arial"/>
          <w:b/>
          <w:color w:val="000000"/>
          <w:sz w:val="24"/>
          <w:szCs w:val="24"/>
        </w:rPr>
        <w:t>10.2.3.</w:t>
      </w:r>
      <w:r w:rsidRPr="007D2B9E">
        <w:rPr>
          <w:rFonts w:ascii="Arial Narrow" w:hAnsi="Arial Narrow" w:cs="Arial"/>
          <w:color w:val="000000"/>
          <w:sz w:val="24"/>
          <w:szCs w:val="24"/>
        </w:rPr>
        <w:t xml:space="preserve"> </w:t>
      </w:r>
      <w:proofErr w:type="gramStart"/>
      <w:r w:rsidRPr="007D2B9E">
        <w:rPr>
          <w:rFonts w:ascii="Arial Narrow" w:hAnsi="Arial Narrow" w:cs="Arial"/>
          <w:color w:val="000000"/>
          <w:sz w:val="24"/>
          <w:szCs w:val="24"/>
        </w:rPr>
        <w:t>a</w:t>
      </w:r>
      <w:proofErr w:type="gramEnd"/>
      <w:r w:rsidRPr="007D2B9E">
        <w:rPr>
          <w:rFonts w:ascii="Arial Narrow" w:hAnsi="Arial Narrow" w:cs="Arial"/>
          <w:color w:val="000000"/>
          <w:sz w:val="24"/>
          <w:szCs w:val="24"/>
        </w:rPr>
        <w:t xml:space="preserve"> observância com maior rigor do princípio da economicidade, assim como, os preceitos estipulados na Lei Geral de Licitações Públicas Lei nº 8.666/95 c/c Lei nº 14.133/2021. </w:t>
      </w:r>
      <w:r w:rsidRPr="007D2B9E">
        <w:rPr>
          <w:rFonts w:ascii="Arial Narrow" w:hAnsi="Arial Narrow" w:cs="Arial"/>
          <w:b/>
          <w:color w:val="000000"/>
          <w:sz w:val="24"/>
          <w:szCs w:val="24"/>
        </w:rPr>
        <w:t>10.3. Dar ciência</w:t>
      </w:r>
      <w:r w:rsidRPr="007D2B9E">
        <w:rPr>
          <w:rFonts w:ascii="Arial Narrow" w:hAnsi="Arial Narrow" w:cs="Arial"/>
          <w:color w:val="000000"/>
          <w:sz w:val="24"/>
          <w:szCs w:val="24"/>
        </w:rPr>
        <w:t xml:space="preserve"> do desfecho atribuído à Prestação de Contas da Sra. </w:t>
      </w:r>
      <w:proofErr w:type="spellStart"/>
      <w:r w:rsidRPr="007D2B9E">
        <w:rPr>
          <w:rFonts w:ascii="Arial Narrow" w:hAnsi="Arial Narrow" w:cs="Arial"/>
          <w:color w:val="000000"/>
          <w:sz w:val="24"/>
          <w:szCs w:val="24"/>
        </w:rPr>
        <w:t>Dulcinea</w:t>
      </w:r>
      <w:proofErr w:type="spellEnd"/>
      <w:r w:rsidRPr="007D2B9E">
        <w:rPr>
          <w:rFonts w:ascii="Arial Narrow" w:hAnsi="Arial Narrow" w:cs="Arial"/>
          <w:color w:val="000000"/>
          <w:sz w:val="24"/>
          <w:szCs w:val="24"/>
        </w:rPr>
        <w:t xml:space="preserve"> Ester Pereira de Almeida – Presidente do Fundo Social de Solidariedade (período 01/01/2022 a 28/03/2022) e do Sr. Emerson da Silva Castro - Presidente do Fundo Social de Solidariedade (período 01/04/2022 a 31/12/2022).</w:t>
      </w:r>
      <w:r w:rsidRPr="007D2B9E">
        <w:rPr>
          <w:rFonts w:ascii="Arial Narrow" w:hAnsi="Arial Narrow" w:cs="Arial"/>
          <w:noProof/>
          <w:sz w:val="24"/>
          <w:szCs w:val="24"/>
        </w:rPr>
        <w:t xml:space="preserve"> </w:t>
      </w:r>
      <w:r w:rsidRPr="007D2B9E">
        <w:rPr>
          <w:rFonts w:ascii="Arial Narrow" w:hAnsi="Arial Narrow" w:cs="Arial"/>
          <w:b/>
          <w:color w:val="000000"/>
          <w:sz w:val="24"/>
          <w:szCs w:val="24"/>
        </w:rPr>
        <w:t>PROCESSO Nº 13.407/2023 (Apenso: 11.959/2022)</w:t>
      </w:r>
      <w:r w:rsidRPr="007D2B9E">
        <w:rPr>
          <w:rFonts w:ascii="Arial Narrow" w:hAnsi="Arial Narrow" w:cs="Arial"/>
          <w:color w:val="000000"/>
          <w:sz w:val="24"/>
          <w:szCs w:val="24"/>
        </w:rPr>
        <w:t xml:space="preserve"> - Recurso de Reconsideração interposto pelo Sr. </w:t>
      </w:r>
      <w:proofErr w:type="spellStart"/>
      <w:r w:rsidRPr="007D2B9E">
        <w:rPr>
          <w:rFonts w:ascii="Arial Narrow" w:hAnsi="Arial Narrow" w:cs="Arial"/>
          <w:color w:val="000000"/>
          <w:sz w:val="24"/>
          <w:szCs w:val="24"/>
        </w:rPr>
        <w:t>Marlem</w:t>
      </w:r>
      <w:proofErr w:type="spellEnd"/>
      <w:r w:rsidRPr="007D2B9E">
        <w:rPr>
          <w:rFonts w:ascii="Arial Narrow" w:hAnsi="Arial Narrow" w:cs="Arial"/>
          <w:color w:val="000000"/>
          <w:sz w:val="24"/>
          <w:szCs w:val="24"/>
        </w:rPr>
        <w:t xml:space="preserve"> </w:t>
      </w:r>
      <w:proofErr w:type="spellStart"/>
      <w:r w:rsidRPr="007D2B9E">
        <w:rPr>
          <w:rFonts w:ascii="Arial Narrow" w:hAnsi="Arial Narrow" w:cs="Arial"/>
          <w:color w:val="000000"/>
          <w:sz w:val="24"/>
          <w:szCs w:val="24"/>
        </w:rPr>
        <w:t>Riglison</w:t>
      </w:r>
      <w:proofErr w:type="spellEnd"/>
      <w:r w:rsidRPr="007D2B9E">
        <w:rPr>
          <w:rFonts w:ascii="Arial Narrow" w:hAnsi="Arial Narrow" w:cs="Arial"/>
          <w:color w:val="000000"/>
          <w:sz w:val="24"/>
          <w:szCs w:val="24"/>
        </w:rPr>
        <w:t xml:space="preserve"> Silva Ferreira, em face do Acórdão n° 16/2023-TCE-Tribunal Pleno, exarado nos autos do Processo n° 11.959/2022. </w:t>
      </w:r>
      <w:r w:rsidRPr="007D2B9E">
        <w:rPr>
          <w:rFonts w:ascii="Arial Narrow" w:hAnsi="Arial Narrow" w:cs="Arial"/>
          <w:b/>
          <w:sz w:val="24"/>
          <w:szCs w:val="24"/>
        </w:rPr>
        <w:t>Advogados:</w:t>
      </w:r>
      <w:r w:rsidRPr="007D2B9E">
        <w:rPr>
          <w:rFonts w:ascii="Arial Narrow" w:hAnsi="Arial Narrow" w:cs="Arial"/>
          <w:sz w:val="24"/>
          <w:szCs w:val="24"/>
        </w:rPr>
        <w:t xml:space="preserve"> Fábio Nunes Bandeira de Melo - OAB/AM 4331, Bruno Vieira da Rocha </w:t>
      </w:r>
      <w:proofErr w:type="spellStart"/>
      <w:r w:rsidRPr="007D2B9E">
        <w:rPr>
          <w:rFonts w:ascii="Arial Narrow" w:hAnsi="Arial Narrow" w:cs="Arial"/>
          <w:sz w:val="24"/>
          <w:szCs w:val="24"/>
        </w:rPr>
        <w:t>Barbirato</w:t>
      </w:r>
      <w:proofErr w:type="spellEnd"/>
      <w:r w:rsidRPr="007D2B9E">
        <w:rPr>
          <w:rFonts w:ascii="Arial Narrow" w:hAnsi="Arial Narrow" w:cs="Arial"/>
          <w:sz w:val="24"/>
          <w:szCs w:val="24"/>
        </w:rPr>
        <w:t xml:space="preserve"> - OAB/AM 6975, Igor Arnaud Ferreira - OAB/AM 10428, Camila Pontes Torres - OAB/AM 12280, </w:t>
      </w:r>
      <w:proofErr w:type="spellStart"/>
      <w:r w:rsidRPr="007D2B9E">
        <w:rPr>
          <w:rFonts w:ascii="Arial Narrow" w:hAnsi="Arial Narrow" w:cs="Arial"/>
          <w:sz w:val="24"/>
          <w:szCs w:val="24"/>
        </w:rPr>
        <w:t>Laiz</w:t>
      </w:r>
      <w:proofErr w:type="spellEnd"/>
      <w:r w:rsidRPr="007D2B9E">
        <w:rPr>
          <w:rFonts w:ascii="Arial Narrow" w:hAnsi="Arial Narrow" w:cs="Arial"/>
          <w:sz w:val="24"/>
          <w:szCs w:val="24"/>
        </w:rPr>
        <w:t xml:space="preserve"> Araújo Russo de Melo e Silva - OAB/AM 6897, </w:t>
      </w:r>
      <w:proofErr w:type="spellStart"/>
      <w:r w:rsidRPr="007D2B9E">
        <w:rPr>
          <w:rFonts w:ascii="Arial Narrow" w:hAnsi="Arial Narrow" w:cs="Arial"/>
          <w:sz w:val="24"/>
          <w:szCs w:val="24"/>
        </w:rPr>
        <w:t>Any</w:t>
      </w:r>
      <w:proofErr w:type="spellEnd"/>
      <w:r w:rsidRPr="007D2B9E">
        <w:rPr>
          <w:rFonts w:ascii="Arial Narrow" w:hAnsi="Arial Narrow" w:cs="Arial"/>
          <w:sz w:val="24"/>
          <w:szCs w:val="24"/>
        </w:rPr>
        <w:t xml:space="preserve"> </w:t>
      </w:r>
      <w:proofErr w:type="spellStart"/>
      <w:r w:rsidRPr="007D2B9E">
        <w:rPr>
          <w:rFonts w:ascii="Arial Narrow" w:hAnsi="Arial Narrow" w:cs="Arial"/>
          <w:sz w:val="24"/>
          <w:szCs w:val="24"/>
        </w:rPr>
        <w:t>Gresy</w:t>
      </w:r>
      <w:proofErr w:type="spellEnd"/>
      <w:r w:rsidRPr="007D2B9E">
        <w:rPr>
          <w:rFonts w:ascii="Arial Narrow" w:hAnsi="Arial Narrow" w:cs="Arial"/>
          <w:sz w:val="24"/>
          <w:szCs w:val="24"/>
        </w:rPr>
        <w:t xml:space="preserve"> Carvalho da Silva – OAB/AM 12438 e Maria Priscila Soares </w:t>
      </w:r>
      <w:proofErr w:type="spellStart"/>
      <w:r w:rsidRPr="007D2B9E">
        <w:rPr>
          <w:rFonts w:ascii="Arial Narrow" w:hAnsi="Arial Narrow" w:cs="Arial"/>
          <w:sz w:val="24"/>
          <w:szCs w:val="24"/>
        </w:rPr>
        <w:t>Sahdo</w:t>
      </w:r>
      <w:proofErr w:type="spellEnd"/>
      <w:r w:rsidRPr="007D2B9E">
        <w:rPr>
          <w:rFonts w:ascii="Arial Narrow" w:hAnsi="Arial Narrow" w:cs="Arial"/>
          <w:sz w:val="24"/>
          <w:szCs w:val="24"/>
        </w:rPr>
        <w:t xml:space="preserve"> Monteiro - OAB/AM 16367</w:t>
      </w:r>
      <w:r w:rsidRPr="007D2B9E">
        <w:rPr>
          <w:rFonts w:ascii="Arial Narrow" w:hAnsi="Arial Narrow" w:cs="Arial"/>
          <w:color w:val="000000"/>
          <w:sz w:val="24"/>
          <w:szCs w:val="24"/>
        </w:rPr>
        <w:t>.</w:t>
      </w:r>
      <w:r w:rsidRPr="007D2B9E">
        <w:rPr>
          <w:rFonts w:ascii="Arial Narrow" w:hAnsi="Arial Narrow" w:cs="Arial"/>
          <w:b/>
          <w:color w:val="000000"/>
          <w:sz w:val="24"/>
          <w:szCs w:val="24"/>
        </w:rPr>
        <w:t xml:space="preserve"> ACÓRDÃO Nº 2176/2023: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11, inciso III, alínea“f”, item 2,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b/>
          <w:sz w:val="24"/>
          <w:szCs w:val="24"/>
        </w:rPr>
        <w:t xml:space="preserve"> </w:t>
      </w:r>
      <w:r w:rsidRPr="007D2B9E">
        <w:rPr>
          <w:rFonts w:ascii="Arial Narrow" w:hAnsi="Arial Narrow" w:cs="Arial"/>
          <w:sz w:val="24"/>
          <w:szCs w:val="24"/>
        </w:rPr>
        <w:t>nos termos d</w:t>
      </w:r>
      <w:r w:rsidRPr="007D2B9E">
        <w:rPr>
          <w:rFonts w:ascii="Arial Narrow" w:hAnsi="Arial Narrow" w:cs="Arial"/>
          <w:noProof/>
          <w:sz w:val="24"/>
          <w:szCs w:val="24"/>
        </w:rPr>
        <w:t>a proposta de voto</w:t>
      </w:r>
      <w:r w:rsidRPr="007D2B9E">
        <w:rPr>
          <w:rFonts w:ascii="Arial Narrow" w:hAnsi="Arial Narrow" w:cs="Arial"/>
          <w:sz w:val="24"/>
          <w:szCs w:val="24"/>
        </w:rPr>
        <w:t xml:space="preserve"> </w:t>
      </w:r>
      <w:r w:rsidRPr="007D2B9E">
        <w:rPr>
          <w:rFonts w:ascii="Arial Narrow" w:hAnsi="Arial Narrow" w:cs="Arial"/>
          <w:noProof/>
          <w:sz w:val="24"/>
          <w:szCs w:val="24"/>
        </w:rPr>
        <w:t>do</w:t>
      </w:r>
      <w:r w:rsidRPr="007D2B9E">
        <w:rPr>
          <w:rFonts w:ascii="Arial Narrow" w:hAnsi="Arial Narrow" w:cs="Arial"/>
          <w:sz w:val="24"/>
          <w:szCs w:val="24"/>
        </w:rPr>
        <w:t xml:space="preserve"> Excelentíssimo Senhor Auditor-Relator</w:t>
      </w:r>
      <w:r w:rsidRPr="007D2B9E">
        <w:rPr>
          <w:rFonts w:ascii="Arial Narrow" w:hAnsi="Arial Narrow" w:cs="Arial"/>
          <w:noProof/>
          <w:sz w:val="24"/>
          <w:szCs w:val="24"/>
        </w:rPr>
        <w:t xml:space="preserve"> </w:t>
      </w:r>
      <w:r w:rsidRPr="007D2B9E">
        <w:rPr>
          <w:rFonts w:ascii="Arial Narrow" w:hAnsi="Arial Narrow" w:cs="Arial"/>
          <w:b/>
          <w:noProof/>
          <w:sz w:val="24"/>
          <w:szCs w:val="24"/>
        </w:rPr>
        <w:t>, em divergência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8.1. Conhecer</w:t>
      </w:r>
      <w:r w:rsidRPr="007D2B9E">
        <w:rPr>
          <w:rFonts w:ascii="Arial Narrow" w:hAnsi="Arial Narrow" w:cs="Arial"/>
          <w:color w:val="000000"/>
          <w:sz w:val="24"/>
          <w:szCs w:val="24"/>
        </w:rPr>
        <w:t xml:space="preserve"> do recurso do Sr. </w:t>
      </w:r>
      <w:proofErr w:type="spellStart"/>
      <w:r w:rsidRPr="007D2B9E">
        <w:rPr>
          <w:rFonts w:ascii="Arial Narrow" w:hAnsi="Arial Narrow" w:cs="Arial"/>
          <w:color w:val="000000"/>
          <w:sz w:val="24"/>
          <w:szCs w:val="24"/>
        </w:rPr>
        <w:t>Marlem</w:t>
      </w:r>
      <w:proofErr w:type="spellEnd"/>
      <w:r w:rsidRPr="007D2B9E">
        <w:rPr>
          <w:rFonts w:ascii="Arial Narrow" w:hAnsi="Arial Narrow" w:cs="Arial"/>
          <w:color w:val="000000"/>
          <w:sz w:val="24"/>
          <w:szCs w:val="24"/>
        </w:rPr>
        <w:t xml:space="preserve"> </w:t>
      </w:r>
      <w:proofErr w:type="spellStart"/>
      <w:r w:rsidRPr="007D2B9E">
        <w:rPr>
          <w:rFonts w:ascii="Arial Narrow" w:hAnsi="Arial Narrow" w:cs="Arial"/>
          <w:color w:val="000000"/>
          <w:sz w:val="24"/>
          <w:szCs w:val="24"/>
        </w:rPr>
        <w:t>Riglison</w:t>
      </w:r>
      <w:proofErr w:type="spellEnd"/>
      <w:r w:rsidRPr="007D2B9E">
        <w:rPr>
          <w:rFonts w:ascii="Arial Narrow" w:hAnsi="Arial Narrow" w:cs="Arial"/>
          <w:color w:val="000000"/>
          <w:sz w:val="24"/>
          <w:szCs w:val="24"/>
        </w:rPr>
        <w:t xml:space="preserve"> Silva Ferreira, uma vez atendidos os requisitos do art. 145 e seguintes da Resolução n. 04/2002-TCEAM; </w:t>
      </w:r>
      <w:r w:rsidRPr="007D2B9E">
        <w:rPr>
          <w:rFonts w:ascii="Arial Narrow" w:hAnsi="Arial Narrow" w:cs="Arial"/>
          <w:b/>
          <w:color w:val="000000"/>
          <w:sz w:val="24"/>
          <w:szCs w:val="24"/>
        </w:rPr>
        <w:t>8.2. Dar Provimento Parcial</w:t>
      </w:r>
      <w:r w:rsidRPr="007D2B9E">
        <w:rPr>
          <w:rFonts w:ascii="Arial Narrow" w:hAnsi="Arial Narrow" w:cs="Arial"/>
          <w:color w:val="000000"/>
          <w:sz w:val="24"/>
          <w:szCs w:val="24"/>
        </w:rPr>
        <w:t xml:space="preserve"> ao recurso do Sr. </w:t>
      </w:r>
      <w:proofErr w:type="spellStart"/>
      <w:r w:rsidRPr="007D2B9E">
        <w:rPr>
          <w:rFonts w:ascii="Arial Narrow" w:hAnsi="Arial Narrow" w:cs="Arial"/>
          <w:color w:val="000000"/>
          <w:sz w:val="24"/>
          <w:szCs w:val="24"/>
        </w:rPr>
        <w:t>Marlem</w:t>
      </w:r>
      <w:proofErr w:type="spellEnd"/>
      <w:r w:rsidRPr="007D2B9E">
        <w:rPr>
          <w:rFonts w:ascii="Arial Narrow" w:hAnsi="Arial Narrow" w:cs="Arial"/>
          <w:color w:val="000000"/>
          <w:sz w:val="24"/>
          <w:szCs w:val="24"/>
        </w:rPr>
        <w:t xml:space="preserve"> </w:t>
      </w:r>
      <w:proofErr w:type="spellStart"/>
      <w:r w:rsidRPr="007D2B9E">
        <w:rPr>
          <w:rFonts w:ascii="Arial Narrow" w:hAnsi="Arial Narrow" w:cs="Arial"/>
          <w:color w:val="000000"/>
          <w:sz w:val="24"/>
          <w:szCs w:val="24"/>
        </w:rPr>
        <w:t>Riglison</w:t>
      </w:r>
      <w:proofErr w:type="spellEnd"/>
      <w:r w:rsidRPr="007D2B9E">
        <w:rPr>
          <w:rFonts w:ascii="Arial Narrow" w:hAnsi="Arial Narrow" w:cs="Arial"/>
          <w:color w:val="000000"/>
          <w:sz w:val="24"/>
          <w:szCs w:val="24"/>
        </w:rPr>
        <w:t xml:space="preserve"> Silva Ferreira, apenas para fins de excluir o item 10.2 do Acórdão nº 16/2023-TCE-Tribunal Pleno, exarado nos autos do Processo nº 11959/2022, mantendo-se inalterados os demais, com fulcro no art. 1º, XXI, da Lei n° 2423/96 c/c art. 11, III, “g”, da Resolução 04/2002-TCE/AM; </w:t>
      </w:r>
      <w:r w:rsidRPr="007D2B9E">
        <w:rPr>
          <w:rFonts w:ascii="Arial Narrow" w:hAnsi="Arial Narrow" w:cs="Arial"/>
          <w:b/>
          <w:color w:val="000000"/>
          <w:sz w:val="24"/>
          <w:szCs w:val="24"/>
        </w:rPr>
        <w:t>8.3. Dar ciência</w:t>
      </w:r>
      <w:r w:rsidRPr="007D2B9E">
        <w:rPr>
          <w:rFonts w:ascii="Arial Narrow" w:hAnsi="Arial Narrow" w:cs="Arial"/>
          <w:color w:val="000000"/>
          <w:sz w:val="24"/>
          <w:szCs w:val="24"/>
        </w:rPr>
        <w:t xml:space="preserve"> ao Sr. </w:t>
      </w:r>
      <w:proofErr w:type="spellStart"/>
      <w:r w:rsidRPr="007D2B9E">
        <w:rPr>
          <w:rFonts w:ascii="Arial Narrow" w:hAnsi="Arial Narrow" w:cs="Arial"/>
          <w:color w:val="000000"/>
          <w:sz w:val="24"/>
          <w:szCs w:val="24"/>
        </w:rPr>
        <w:t>Marlem</w:t>
      </w:r>
      <w:proofErr w:type="spellEnd"/>
      <w:r w:rsidRPr="007D2B9E">
        <w:rPr>
          <w:rFonts w:ascii="Arial Narrow" w:hAnsi="Arial Narrow" w:cs="Arial"/>
          <w:color w:val="000000"/>
          <w:sz w:val="24"/>
          <w:szCs w:val="24"/>
        </w:rPr>
        <w:t xml:space="preserve"> </w:t>
      </w:r>
      <w:proofErr w:type="spellStart"/>
      <w:r w:rsidRPr="007D2B9E">
        <w:rPr>
          <w:rFonts w:ascii="Arial Narrow" w:hAnsi="Arial Narrow" w:cs="Arial"/>
          <w:color w:val="000000"/>
          <w:sz w:val="24"/>
          <w:szCs w:val="24"/>
        </w:rPr>
        <w:t>Riglison</w:t>
      </w:r>
      <w:proofErr w:type="spellEnd"/>
      <w:r w:rsidRPr="007D2B9E">
        <w:rPr>
          <w:rFonts w:ascii="Arial Narrow" w:hAnsi="Arial Narrow" w:cs="Arial"/>
          <w:color w:val="000000"/>
          <w:sz w:val="24"/>
          <w:szCs w:val="24"/>
        </w:rPr>
        <w:t xml:space="preserve"> Silva Ferreira sobre o deslinde do feito, obedecendo à constituição dos patronos nos autos. </w:t>
      </w:r>
      <w:r w:rsidRPr="007D2B9E">
        <w:rPr>
          <w:rFonts w:ascii="Arial Narrow" w:hAnsi="Arial Narrow" w:cs="Arial"/>
          <w:b/>
          <w:color w:val="000000"/>
          <w:sz w:val="24"/>
          <w:szCs w:val="24"/>
        </w:rPr>
        <w:t>CONSELHEIRO-RELATOR CONVOCADO: LUIZ HENRIQUE PEREIRA MENDES. PROCESSO Nº 14.546/2018</w:t>
      </w:r>
      <w:r w:rsidRPr="007D2B9E">
        <w:rPr>
          <w:rFonts w:ascii="Arial Narrow" w:hAnsi="Arial Narrow" w:cs="Arial"/>
          <w:color w:val="000000"/>
          <w:sz w:val="24"/>
          <w:szCs w:val="24"/>
        </w:rPr>
        <w:t xml:space="preserve"> - </w:t>
      </w:r>
      <w:r w:rsidRPr="007D2B9E">
        <w:rPr>
          <w:rFonts w:ascii="Arial Narrow" w:hAnsi="Arial Narrow" w:cs="Arial"/>
          <w:noProof/>
          <w:sz w:val="24"/>
          <w:szCs w:val="24"/>
        </w:rPr>
        <w:t>Tomada de Contas referente ao Termo de Convênio N° 29/2007, firmado entre a Sepror e a Agência de Fomento do Estado do Amazonas - AFEAM</w:t>
      </w:r>
      <w:r w:rsidRPr="007D2B9E">
        <w:rPr>
          <w:rFonts w:ascii="Arial Narrow" w:hAnsi="Arial Narrow" w:cs="Arial"/>
          <w:color w:val="000000"/>
          <w:sz w:val="24"/>
          <w:szCs w:val="24"/>
        </w:rPr>
        <w:t xml:space="preserve">. </w:t>
      </w:r>
      <w:r w:rsidRPr="007D2B9E">
        <w:rPr>
          <w:rFonts w:ascii="Arial Narrow" w:hAnsi="Arial Narrow" w:cs="Arial"/>
          <w:b/>
          <w:sz w:val="24"/>
          <w:szCs w:val="24"/>
        </w:rPr>
        <w:t>Advogados:</w:t>
      </w:r>
      <w:r w:rsidRPr="007D2B9E">
        <w:rPr>
          <w:rFonts w:ascii="Arial Narrow" w:hAnsi="Arial Narrow" w:cs="Arial"/>
          <w:sz w:val="24"/>
          <w:szCs w:val="24"/>
        </w:rPr>
        <w:t xml:space="preserve"> </w:t>
      </w:r>
      <w:r w:rsidRPr="007D2B9E">
        <w:rPr>
          <w:rFonts w:ascii="Arial Narrow" w:hAnsi="Arial Narrow" w:cs="Arial"/>
          <w:noProof/>
          <w:sz w:val="24"/>
          <w:szCs w:val="24"/>
        </w:rPr>
        <w:t>Isaac Luiz Miranda Almas - OAB/AM 12199,  Ana Cláudia Soares Viana - OAB/AM 17319 e Sander Jacaúna de Lima – OAB/AM 6292</w:t>
      </w:r>
      <w:r w:rsidRPr="007D2B9E">
        <w:rPr>
          <w:rFonts w:ascii="Arial Narrow" w:hAnsi="Arial Narrow" w:cs="Arial"/>
          <w:color w:val="000000"/>
          <w:sz w:val="24"/>
          <w:szCs w:val="24"/>
        </w:rPr>
        <w:t>.</w:t>
      </w:r>
      <w:r w:rsidRPr="007D2B9E">
        <w:rPr>
          <w:rFonts w:ascii="Arial Narrow" w:hAnsi="Arial Narrow" w:cs="Arial"/>
          <w:b/>
          <w:color w:val="000000"/>
          <w:sz w:val="24"/>
          <w:szCs w:val="24"/>
        </w:rPr>
        <w:t xml:space="preserve"> ACÓRDÃO Nº 2177/2023: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11, inciso IV, alínea "i",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sz w:val="24"/>
          <w:szCs w:val="24"/>
        </w:rPr>
        <w:t xml:space="preserve"> nos termos do voto do Excelentíssimo Senhor </w:t>
      </w:r>
      <w:r w:rsidRPr="007D2B9E">
        <w:rPr>
          <w:rFonts w:ascii="Arial Narrow" w:hAnsi="Arial Narrow" w:cs="Arial"/>
          <w:noProof/>
          <w:sz w:val="24"/>
          <w:szCs w:val="24"/>
        </w:rPr>
        <w:t>Conselheiro Convocado e Relator</w:t>
      </w:r>
      <w:r w:rsidRPr="007D2B9E">
        <w:rPr>
          <w:rFonts w:ascii="Arial Narrow" w:hAnsi="Arial Narrow" w:cs="Arial"/>
          <w:b/>
          <w:noProof/>
          <w:sz w:val="24"/>
          <w:szCs w:val="24"/>
        </w:rPr>
        <w:t>, em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b/>
          <w:color w:val="000000"/>
          <w:sz w:val="24"/>
          <w:szCs w:val="24"/>
        </w:rPr>
        <w:t xml:space="preserve"> 8.1. Reconhecer</w:t>
      </w:r>
      <w:r w:rsidRPr="007D2B9E">
        <w:rPr>
          <w:rFonts w:ascii="Arial Narrow" w:hAnsi="Arial Narrow" w:cs="Arial"/>
          <w:color w:val="000000"/>
          <w:sz w:val="24"/>
          <w:szCs w:val="24"/>
        </w:rPr>
        <w:t xml:space="preserve"> a prescrição da pretensão punitiva, referente à Tomada de Contas do Termo de Convênio nº 29/2007, firmado entre a Secretaria de Estado da Produção Rural – SEPROR (concedente) e a Agência de Fomento do Estado do Amazonas S.A – AFEAM (convenente), de responsabilidades do Sr. </w:t>
      </w:r>
      <w:proofErr w:type="spellStart"/>
      <w:r w:rsidRPr="007D2B9E">
        <w:rPr>
          <w:rFonts w:ascii="Arial Narrow" w:hAnsi="Arial Narrow" w:cs="Arial"/>
          <w:color w:val="000000"/>
          <w:sz w:val="24"/>
          <w:szCs w:val="24"/>
        </w:rPr>
        <w:t>Eronildo</w:t>
      </w:r>
      <w:proofErr w:type="spellEnd"/>
      <w:r w:rsidRPr="007D2B9E">
        <w:rPr>
          <w:rFonts w:ascii="Arial Narrow" w:hAnsi="Arial Narrow" w:cs="Arial"/>
          <w:color w:val="000000"/>
          <w:sz w:val="24"/>
          <w:szCs w:val="24"/>
        </w:rPr>
        <w:t xml:space="preserve"> Braga Bezerra, pela SEPROR, e do Sr. Pedro </w:t>
      </w:r>
      <w:r w:rsidRPr="007D2B9E">
        <w:rPr>
          <w:rFonts w:ascii="Arial Narrow" w:hAnsi="Arial Narrow" w:cs="Arial"/>
          <w:color w:val="000000"/>
          <w:sz w:val="24"/>
          <w:szCs w:val="24"/>
        </w:rPr>
        <w:lastRenderedPageBreak/>
        <w:t>Geraldo Raimundo Falabella, pela AFEAM, uma vez decorridos mais de cinco anos, contados da data em que as contas deveriam ter sido entregues pela Concedente a esta Corte de Contas (06/03/2008), sem que o Tribunal de Contas do Estado do Amazonas agisse no sentido de apurar eventuais irregularidades, julgando o feito com resolução de mérito, nos termos do art. 40, §4º, da Constituição Estadual c/c art. 487, inciso II, do Código de Processo Civil;</w:t>
      </w:r>
      <w:r w:rsidRPr="007D2B9E">
        <w:rPr>
          <w:rFonts w:ascii="Arial Narrow" w:hAnsi="Arial Narrow" w:cs="Arial"/>
          <w:b/>
          <w:color w:val="000000"/>
          <w:sz w:val="24"/>
          <w:szCs w:val="24"/>
        </w:rPr>
        <w:t xml:space="preserve"> 8.2. Dar ciência</w:t>
      </w:r>
      <w:r w:rsidRPr="007D2B9E">
        <w:rPr>
          <w:rFonts w:ascii="Arial Narrow" w:hAnsi="Arial Narrow" w:cs="Arial"/>
          <w:color w:val="000000"/>
          <w:sz w:val="24"/>
          <w:szCs w:val="24"/>
        </w:rPr>
        <w:t xml:space="preserve"> desta decisão ao Sr. </w:t>
      </w:r>
      <w:proofErr w:type="spellStart"/>
      <w:r w:rsidRPr="007D2B9E">
        <w:rPr>
          <w:rFonts w:ascii="Arial Narrow" w:hAnsi="Arial Narrow" w:cs="Arial"/>
          <w:color w:val="000000"/>
          <w:sz w:val="24"/>
          <w:szCs w:val="24"/>
        </w:rPr>
        <w:t>Eronildo</w:t>
      </w:r>
      <w:proofErr w:type="spellEnd"/>
      <w:r w:rsidRPr="007D2B9E">
        <w:rPr>
          <w:rFonts w:ascii="Arial Narrow" w:hAnsi="Arial Narrow" w:cs="Arial"/>
          <w:color w:val="000000"/>
          <w:sz w:val="24"/>
          <w:szCs w:val="24"/>
        </w:rPr>
        <w:t xml:space="preserve"> Braga Bezerra, ao Sr. Pedro Geraldo Raimundo Falabella, à Secretaria de Estado da Produção Rural – SEPROR e à Agência de Fomento do Estado do Amazonas S.A – AFEAM, diretamente ou por intermédio de seus representantes;</w:t>
      </w:r>
      <w:r w:rsidRPr="007D2B9E">
        <w:rPr>
          <w:rFonts w:ascii="Arial Narrow" w:hAnsi="Arial Narrow" w:cs="Arial"/>
          <w:b/>
          <w:color w:val="000000"/>
          <w:sz w:val="24"/>
          <w:szCs w:val="24"/>
        </w:rPr>
        <w:t xml:space="preserve"> 8.3. Dar ciência</w:t>
      </w:r>
      <w:r w:rsidRPr="007D2B9E">
        <w:rPr>
          <w:rFonts w:ascii="Arial Narrow" w:hAnsi="Arial Narrow" w:cs="Arial"/>
          <w:color w:val="000000"/>
          <w:sz w:val="24"/>
          <w:szCs w:val="24"/>
        </w:rPr>
        <w:t xml:space="preserve"> desta decisão ao Ministério Público do Amazonas; </w:t>
      </w:r>
      <w:r w:rsidRPr="007D2B9E">
        <w:rPr>
          <w:rFonts w:ascii="Arial Narrow" w:hAnsi="Arial Narrow" w:cs="Arial"/>
          <w:b/>
          <w:color w:val="000000"/>
          <w:sz w:val="24"/>
          <w:szCs w:val="24"/>
        </w:rPr>
        <w:t>8.4. Arquivar</w:t>
      </w:r>
      <w:r w:rsidRPr="007D2B9E">
        <w:rPr>
          <w:rFonts w:ascii="Arial Narrow" w:hAnsi="Arial Narrow" w:cs="Arial"/>
          <w:color w:val="000000"/>
          <w:sz w:val="24"/>
          <w:szCs w:val="24"/>
        </w:rPr>
        <w:t xml:space="preserve"> a Tomada de Contas do Termo de Convênio nº 29/2007-SEPROR, firmado entre a Secretaria de Estado da Produção Rural – SEPROR (concedente) e a Agência de Fomento do Estado do Amazonas S.A – AFEAM (convenente), nos termos do artigo 162 da Resolução nº 04/2002-RITCEAM. </w:t>
      </w:r>
      <w:r w:rsidRPr="007D2B9E">
        <w:rPr>
          <w:rFonts w:ascii="Arial Narrow" w:hAnsi="Arial Narrow" w:cs="Arial"/>
          <w:b/>
          <w:color w:val="000000"/>
          <w:sz w:val="24"/>
          <w:szCs w:val="24"/>
        </w:rPr>
        <w:t>AUDITOR-RELATOR: LUIZ HENRIQUE PEREIRA MENDES.</w:t>
      </w:r>
      <w:r w:rsidRPr="007D2B9E">
        <w:rPr>
          <w:rFonts w:ascii="Arial Narrow" w:hAnsi="Arial Narrow" w:cs="Arial"/>
          <w:sz w:val="24"/>
          <w:szCs w:val="24"/>
        </w:rPr>
        <w:t xml:space="preserve"> </w:t>
      </w:r>
      <w:r w:rsidRPr="007D2B9E">
        <w:rPr>
          <w:rFonts w:ascii="Arial Narrow" w:hAnsi="Arial Narrow" w:cs="Arial"/>
          <w:b/>
          <w:color w:val="000000"/>
          <w:sz w:val="24"/>
          <w:szCs w:val="24"/>
        </w:rPr>
        <w:t>PROCESSO Nº 11.041/2020 (Apenso: 11.042/2020)</w:t>
      </w:r>
      <w:r w:rsidRPr="007D2B9E">
        <w:rPr>
          <w:rFonts w:ascii="Arial Narrow" w:hAnsi="Arial Narrow" w:cs="Arial"/>
          <w:color w:val="000000"/>
          <w:sz w:val="24"/>
          <w:szCs w:val="24"/>
        </w:rPr>
        <w:t xml:space="preserve"> - </w:t>
      </w:r>
      <w:r w:rsidRPr="007D2B9E">
        <w:rPr>
          <w:rFonts w:ascii="Arial Narrow" w:hAnsi="Arial Narrow" w:cs="Arial"/>
          <w:noProof/>
          <w:sz w:val="24"/>
          <w:szCs w:val="24"/>
        </w:rPr>
        <w:t xml:space="preserve">Tomada de Contas do Termo de Convênio nº 49/2010, firmado entre a </w:t>
      </w:r>
      <w:r w:rsidRPr="007D2B9E">
        <w:rPr>
          <w:rFonts w:ascii="Arial Narrow" w:eastAsia="Arial Unicode MS" w:hAnsi="Arial Narrow" w:cs="Arial"/>
          <w:color w:val="000000"/>
          <w:sz w:val="24"/>
          <w:szCs w:val="24"/>
        </w:rPr>
        <w:t>Secretaria de Estado de Educação e Qualidade do Ensino - SEDUC</w:t>
      </w:r>
      <w:r w:rsidRPr="007D2B9E">
        <w:rPr>
          <w:rFonts w:ascii="Arial Narrow" w:hAnsi="Arial Narrow" w:cs="Arial"/>
          <w:noProof/>
          <w:sz w:val="24"/>
          <w:szCs w:val="24"/>
        </w:rPr>
        <w:t xml:space="preserve"> e o Centro de Solidariedade São José - Escola Agrícola Rainha dos Apóstolos</w:t>
      </w:r>
      <w:r w:rsidRPr="007D2B9E">
        <w:rPr>
          <w:rFonts w:ascii="Arial Narrow" w:hAnsi="Arial Narrow" w:cs="Arial"/>
          <w:color w:val="000000"/>
          <w:sz w:val="24"/>
          <w:szCs w:val="24"/>
        </w:rPr>
        <w:t>.</w:t>
      </w:r>
      <w:r w:rsidRPr="007D2B9E">
        <w:rPr>
          <w:rFonts w:ascii="Arial Narrow" w:hAnsi="Arial Narrow" w:cs="Arial"/>
          <w:b/>
          <w:color w:val="000000"/>
          <w:sz w:val="24"/>
          <w:szCs w:val="24"/>
        </w:rPr>
        <w:t xml:space="preserve"> </w:t>
      </w:r>
      <w:r w:rsidRPr="007D2B9E">
        <w:rPr>
          <w:rFonts w:ascii="Arial Narrow" w:hAnsi="Arial Narrow" w:cs="Arial"/>
          <w:b/>
          <w:sz w:val="24"/>
          <w:szCs w:val="24"/>
        </w:rPr>
        <w:t>Advogados:</w:t>
      </w:r>
      <w:r w:rsidRPr="007D2B9E">
        <w:rPr>
          <w:rFonts w:ascii="Arial Narrow" w:hAnsi="Arial Narrow" w:cs="Arial"/>
          <w:sz w:val="24"/>
          <w:szCs w:val="24"/>
        </w:rPr>
        <w:t xml:space="preserve"> </w:t>
      </w:r>
      <w:r w:rsidRPr="007D2B9E">
        <w:rPr>
          <w:rFonts w:ascii="Arial Narrow" w:hAnsi="Arial Narrow" w:cs="Arial"/>
          <w:noProof/>
          <w:sz w:val="24"/>
          <w:szCs w:val="24"/>
        </w:rPr>
        <w:t xml:space="preserve">Leda Mourão da Silva – OAB/AM 10276, Patrícia de Lima Linhares – OAB/AM 11193 e Pedro Paulo Sousa Lira -  OAB/AM 11414. </w:t>
      </w:r>
      <w:r w:rsidRPr="007D2B9E">
        <w:rPr>
          <w:rFonts w:ascii="Arial Narrow" w:hAnsi="Arial Narrow" w:cs="Arial"/>
          <w:b/>
          <w:color w:val="000000"/>
          <w:sz w:val="24"/>
          <w:szCs w:val="24"/>
        </w:rPr>
        <w:t>ACÓRDÃO Nº 2179/2023: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15, inciso VI,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sz w:val="24"/>
          <w:szCs w:val="24"/>
        </w:rPr>
        <w:t xml:space="preserve"> nos termos da proposta de voto do Excelentíssimo Senhor </w:t>
      </w:r>
      <w:r w:rsidRPr="007D2B9E">
        <w:rPr>
          <w:rFonts w:ascii="Arial Narrow" w:hAnsi="Arial Narrow" w:cs="Arial"/>
          <w:noProof/>
          <w:sz w:val="24"/>
          <w:szCs w:val="24"/>
        </w:rPr>
        <w:t>Auditor-Relator</w:t>
      </w:r>
      <w:r w:rsidRPr="007D2B9E">
        <w:rPr>
          <w:rFonts w:ascii="Arial Narrow" w:hAnsi="Arial Narrow" w:cs="Arial"/>
          <w:b/>
          <w:noProof/>
          <w:sz w:val="24"/>
          <w:szCs w:val="24"/>
        </w:rPr>
        <w:t>, em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b/>
          <w:color w:val="000000"/>
          <w:sz w:val="24"/>
          <w:szCs w:val="24"/>
        </w:rPr>
        <w:t xml:space="preserve"> 8.1. Reconhecer</w:t>
      </w:r>
      <w:r w:rsidRPr="007D2B9E">
        <w:rPr>
          <w:rFonts w:ascii="Arial Narrow" w:hAnsi="Arial Narrow" w:cs="Arial"/>
          <w:color w:val="000000"/>
          <w:sz w:val="24"/>
          <w:szCs w:val="24"/>
        </w:rPr>
        <w:t xml:space="preserve"> a prescrição intercorrente, ocorrida no processo de Tomada de Contas do Termo de Convênio nº 49/2010-SEDUC, celebrado entre a Secretaria de Estado de Educação e Qualidade do Ensino - SEDUC (concedente) e o Centro de Solidariedade São José – Escola Agrícola Rainha dos Apóstolos (convenente), de responsabilidade do Sr. Gedeão Timóteo Amorim e do Sr. Celso Batista de Oliveira Filho, em razão da paralisação do processo por mais de três anos ou da ausência de atos relevantes na sua instrução, julgando o feito com resolução de mérito, nos termos do artigo 4º do Decreto-Lei nº 4.657/1942, combinado com o artigo 1º, §1º, da Lei nº 9.873/1999, combinado com o artigo 487, inciso II, da Lei nº 13.105/2015;</w:t>
      </w:r>
      <w:r w:rsidRPr="007D2B9E">
        <w:rPr>
          <w:rFonts w:ascii="Arial Narrow" w:hAnsi="Arial Narrow" w:cs="Arial"/>
          <w:b/>
          <w:color w:val="000000"/>
          <w:sz w:val="24"/>
          <w:szCs w:val="24"/>
        </w:rPr>
        <w:t xml:space="preserve"> 8.2. Dar ciência</w:t>
      </w:r>
      <w:r w:rsidRPr="007D2B9E">
        <w:rPr>
          <w:rFonts w:ascii="Arial Narrow" w:hAnsi="Arial Narrow" w:cs="Arial"/>
          <w:color w:val="000000"/>
          <w:sz w:val="24"/>
          <w:szCs w:val="24"/>
        </w:rPr>
        <w:t xml:space="preserve"> desta decisão ao Sr. Gedeão Timóteo Amorim, ao Sr. Celso Batista de Oliveira Filho, à Secretaria de Estado de Educação e Qualidade do Ensino - SEDUC e ao Centro de Solidariedade São José – Escola Agrícola Rainha dos Apóstolos, diretamente ou por intermédio de seus representantes;</w:t>
      </w:r>
      <w:r w:rsidRPr="007D2B9E">
        <w:rPr>
          <w:rFonts w:ascii="Arial Narrow" w:hAnsi="Arial Narrow" w:cs="Arial"/>
          <w:b/>
          <w:color w:val="000000"/>
          <w:sz w:val="24"/>
          <w:szCs w:val="24"/>
        </w:rPr>
        <w:t xml:space="preserve"> 8.3. Dar ciência</w:t>
      </w:r>
      <w:r w:rsidRPr="007D2B9E">
        <w:rPr>
          <w:rFonts w:ascii="Arial Narrow" w:hAnsi="Arial Narrow" w:cs="Arial"/>
          <w:color w:val="000000"/>
          <w:sz w:val="24"/>
          <w:szCs w:val="24"/>
        </w:rPr>
        <w:t xml:space="preserve"> desta decisão ao Ministério Público do Amazonas; </w:t>
      </w:r>
      <w:r w:rsidRPr="007D2B9E">
        <w:rPr>
          <w:rFonts w:ascii="Arial Narrow" w:hAnsi="Arial Narrow" w:cs="Arial"/>
          <w:b/>
          <w:color w:val="000000"/>
          <w:sz w:val="24"/>
          <w:szCs w:val="24"/>
        </w:rPr>
        <w:t>8.4. Arquivar</w:t>
      </w:r>
      <w:r w:rsidRPr="007D2B9E">
        <w:rPr>
          <w:rFonts w:ascii="Arial Narrow" w:hAnsi="Arial Narrow" w:cs="Arial"/>
          <w:color w:val="000000"/>
          <w:sz w:val="24"/>
          <w:szCs w:val="24"/>
        </w:rPr>
        <w:t xml:space="preserve"> a Tomada de Contas do Termo de Convênio nº 49/2010-SEDUC, celebrado entre a Secretaria de Estado de Educação e Qualidade do Ensino - SEDUC (concedente) e o Centro de Solidariedade São José – Escola Agrícola Rainha dos Apóstolos (convenente), nos termos do artigo 162, da Resolução nº 04/2002-RITCEAM. </w:t>
      </w:r>
      <w:r w:rsidRPr="007D2B9E">
        <w:rPr>
          <w:rFonts w:ascii="Arial Narrow" w:hAnsi="Arial Narrow" w:cs="Arial"/>
          <w:b/>
          <w:sz w:val="24"/>
          <w:szCs w:val="24"/>
        </w:rPr>
        <w:t>Declaração de impedimento</w:t>
      </w:r>
      <w:r w:rsidRPr="007D2B9E">
        <w:rPr>
          <w:rFonts w:ascii="Arial Narrow" w:hAnsi="Arial Narrow" w:cs="Arial"/>
          <w:sz w:val="24"/>
          <w:szCs w:val="24"/>
        </w:rPr>
        <w:t>: Conselheira</w:t>
      </w:r>
      <w:r w:rsidRPr="007D2B9E">
        <w:rPr>
          <w:rFonts w:ascii="Arial Narrow" w:hAnsi="Arial Narrow" w:cs="Arial"/>
          <w:b/>
          <w:sz w:val="24"/>
          <w:szCs w:val="24"/>
        </w:rPr>
        <w:t xml:space="preserve"> </w:t>
      </w:r>
      <w:r w:rsidRPr="007D2B9E">
        <w:rPr>
          <w:rFonts w:ascii="Arial Narrow" w:hAnsi="Arial Narrow" w:cs="Arial"/>
          <w:noProof/>
          <w:sz w:val="24"/>
          <w:szCs w:val="24"/>
        </w:rPr>
        <w:t xml:space="preserve">Yara Amazônia Lins Rodrigues dos Santos (art. 65 do Regimento Interno). </w:t>
      </w:r>
      <w:r w:rsidRPr="007D2B9E">
        <w:rPr>
          <w:rFonts w:ascii="Arial Narrow" w:hAnsi="Arial Narrow" w:cs="Arial"/>
          <w:b/>
          <w:color w:val="000000"/>
          <w:sz w:val="24"/>
          <w:szCs w:val="24"/>
        </w:rPr>
        <w:t>PROCESSO Nº 11.042/2020 (Apenso: 11.041/2020)</w:t>
      </w:r>
      <w:r w:rsidRPr="007D2B9E">
        <w:rPr>
          <w:rFonts w:ascii="Arial Narrow" w:hAnsi="Arial Narrow" w:cs="Arial"/>
          <w:color w:val="000000"/>
          <w:sz w:val="24"/>
          <w:szCs w:val="24"/>
        </w:rPr>
        <w:t xml:space="preserve"> - Representação por ilegalidade na celebração do Convênio nº 49/2010-SEDUC, firmado entre a Secretaria de Estado de Educação e Qualidade do Ensino - SEDUC e o Centro de Solidariedade São José – Escola Agrícola Rainha dos Apóstolos.</w:t>
      </w:r>
      <w:r w:rsidRPr="007D2B9E">
        <w:rPr>
          <w:rFonts w:ascii="Arial Narrow" w:hAnsi="Arial Narrow" w:cs="Arial"/>
          <w:b/>
          <w:color w:val="000000"/>
          <w:sz w:val="24"/>
          <w:szCs w:val="24"/>
        </w:rPr>
        <w:t xml:space="preserve"> </w:t>
      </w:r>
      <w:r w:rsidRPr="007D2B9E">
        <w:rPr>
          <w:rFonts w:ascii="Arial Narrow" w:hAnsi="Arial Narrow" w:cs="Arial"/>
          <w:b/>
          <w:sz w:val="24"/>
          <w:szCs w:val="24"/>
        </w:rPr>
        <w:t>Advogados:</w:t>
      </w:r>
      <w:r w:rsidRPr="007D2B9E">
        <w:rPr>
          <w:rFonts w:ascii="Arial Narrow" w:hAnsi="Arial Narrow" w:cs="Arial"/>
          <w:sz w:val="24"/>
          <w:szCs w:val="24"/>
        </w:rPr>
        <w:t xml:space="preserve"> </w:t>
      </w:r>
      <w:r w:rsidRPr="007D2B9E">
        <w:rPr>
          <w:rFonts w:ascii="Arial Narrow" w:hAnsi="Arial Narrow" w:cs="Arial"/>
          <w:noProof/>
          <w:sz w:val="24"/>
          <w:szCs w:val="24"/>
        </w:rPr>
        <w:t xml:space="preserve">Leda Mourão da Silva – OAB/AM 10276, Patrícia de Lima Linhares – OAB/AM 11193 e Pedro Paulo Sousa Lira -  OAB/AM 11414. </w:t>
      </w:r>
      <w:r w:rsidRPr="007D2B9E">
        <w:rPr>
          <w:rFonts w:ascii="Arial Narrow" w:hAnsi="Arial Narrow" w:cs="Arial"/>
          <w:b/>
          <w:color w:val="000000"/>
          <w:sz w:val="24"/>
          <w:szCs w:val="24"/>
        </w:rPr>
        <w:t>ACÓRDÃO Nº 2180/2023: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11, inciso IV, alínea “I”,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b/>
          <w:sz w:val="24"/>
          <w:szCs w:val="24"/>
        </w:rPr>
        <w:t xml:space="preserve"> </w:t>
      </w:r>
      <w:r w:rsidRPr="007D2B9E">
        <w:rPr>
          <w:rFonts w:ascii="Arial Narrow" w:hAnsi="Arial Narrow" w:cs="Arial"/>
          <w:sz w:val="24"/>
          <w:szCs w:val="24"/>
        </w:rPr>
        <w:t>nos termos d</w:t>
      </w:r>
      <w:r w:rsidRPr="007D2B9E">
        <w:rPr>
          <w:rFonts w:ascii="Arial Narrow" w:hAnsi="Arial Narrow" w:cs="Arial"/>
          <w:noProof/>
          <w:sz w:val="24"/>
          <w:szCs w:val="24"/>
        </w:rPr>
        <w:t>a proposta de voto</w:t>
      </w:r>
      <w:r w:rsidRPr="007D2B9E">
        <w:rPr>
          <w:rFonts w:ascii="Arial Narrow" w:hAnsi="Arial Narrow" w:cs="Arial"/>
          <w:sz w:val="24"/>
          <w:szCs w:val="24"/>
        </w:rPr>
        <w:t xml:space="preserve"> </w:t>
      </w:r>
      <w:r w:rsidRPr="007D2B9E">
        <w:rPr>
          <w:rFonts w:ascii="Arial Narrow" w:hAnsi="Arial Narrow" w:cs="Arial"/>
          <w:noProof/>
          <w:sz w:val="24"/>
          <w:szCs w:val="24"/>
        </w:rPr>
        <w:t>do</w:t>
      </w:r>
      <w:r w:rsidRPr="007D2B9E">
        <w:rPr>
          <w:rFonts w:ascii="Arial Narrow" w:hAnsi="Arial Narrow" w:cs="Arial"/>
          <w:sz w:val="24"/>
          <w:szCs w:val="24"/>
        </w:rPr>
        <w:t xml:space="preserve"> Excelentíssimo Senhor </w:t>
      </w:r>
      <w:r w:rsidRPr="007D2B9E">
        <w:rPr>
          <w:rFonts w:ascii="Arial Narrow" w:hAnsi="Arial Narrow" w:cs="Arial"/>
          <w:noProof/>
          <w:sz w:val="24"/>
          <w:szCs w:val="24"/>
        </w:rPr>
        <w:t>Auditor-Relator</w:t>
      </w:r>
      <w:r w:rsidRPr="007D2B9E">
        <w:rPr>
          <w:rFonts w:ascii="Arial Narrow" w:hAnsi="Arial Narrow" w:cs="Arial"/>
          <w:b/>
          <w:noProof/>
          <w:sz w:val="24"/>
          <w:szCs w:val="24"/>
        </w:rPr>
        <w:t>, em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9.1. Reconhecer</w:t>
      </w:r>
      <w:r w:rsidRPr="007D2B9E">
        <w:rPr>
          <w:rFonts w:ascii="Arial Narrow" w:hAnsi="Arial Narrow" w:cs="Arial"/>
          <w:color w:val="000000"/>
          <w:sz w:val="24"/>
          <w:szCs w:val="24"/>
        </w:rPr>
        <w:t xml:space="preserve"> a prescrição intercorrente, ocorrida no processo de representação por ilegalidade na celebração do convênio nº 49/2010-SEDUC, de responsabilidade do Sr. Gedeão Timóteo Amorim, em razão da paralisação do processo por mais de três anos ou da ausência de atos </w:t>
      </w:r>
      <w:r w:rsidRPr="007D2B9E">
        <w:rPr>
          <w:rFonts w:ascii="Arial Narrow" w:hAnsi="Arial Narrow" w:cs="Arial"/>
          <w:color w:val="000000"/>
          <w:sz w:val="24"/>
          <w:szCs w:val="24"/>
        </w:rPr>
        <w:lastRenderedPageBreak/>
        <w:t xml:space="preserve">relevantes na sua instrução, julgando o feito com resolução de mérito, nos termos do artigo 4º do Decreto-Lei nº 4.657/1942, combinado com o artigo 1º, §1º, da Lei nº 9.873/1999, combinado com o artigo 487, inciso II, da Lei nº 13.105/2015; </w:t>
      </w:r>
      <w:r w:rsidRPr="007D2B9E">
        <w:rPr>
          <w:rFonts w:ascii="Arial Narrow" w:hAnsi="Arial Narrow" w:cs="Arial"/>
          <w:b/>
          <w:color w:val="000000"/>
          <w:sz w:val="24"/>
          <w:szCs w:val="24"/>
        </w:rPr>
        <w:t>9.2. Dar ciência</w:t>
      </w:r>
      <w:r w:rsidRPr="007D2B9E">
        <w:rPr>
          <w:rFonts w:ascii="Arial Narrow" w:hAnsi="Arial Narrow" w:cs="Arial"/>
          <w:color w:val="000000"/>
          <w:sz w:val="24"/>
          <w:szCs w:val="24"/>
        </w:rPr>
        <w:t xml:space="preserve"> desta decisão ao Sr. Gedeão Timóteo Amorim, à Secretaria de Estado de Educação e Qualidade do Ensino – SEDUC e ao Centro de Solidariedade São José – Escola Agrícola Rainha dos Apóstolos, diretamente ou por intermédio de seus patronos ou representantes; </w:t>
      </w:r>
      <w:r w:rsidRPr="007D2B9E">
        <w:rPr>
          <w:rFonts w:ascii="Arial Narrow" w:hAnsi="Arial Narrow" w:cs="Arial"/>
          <w:b/>
          <w:color w:val="000000"/>
          <w:sz w:val="24"/>
          <w:szCs w:val="24"/>
        </w:rPr>
        <w:t>9.3. Dar ciência</w:t>
      </w:r>
      <w:r w:rsidRPr="007D2B9E">
        <w:rPr>
          <w:rFonts w:ascii="Arial Narrow" w:hAnsi="Arial Narrow" w:cs="Arial"/>
          <w:color w:val="000000"/>
          <w:sz w:val="24"/>
          <w:szCs w:val="24"/>
        </w:rPr>
        <w:t xml:space="preserve"> desta decisão ao Ministério Público do Amazonas; </w:t>
      </w:r>
      <w:r w:rsidRPr="007D2B9E">
        <w:rPr>
          <w:rFonts w:ascii="Arial Narrow" w:hAnsi="Arial Narrow" w:cs="Arial"/>
          <w:b/>
          <w:color w:val="000000"/>
          <w:sz w:val="24"/>
          <w:szCs w:val="24"/>
        </w:rPr>
        <w:t>9.4. Arquivar</w:t>
      </w:r>
      <w:r w:rsidRPr="007D2B9E">
        <w:rPr>
          <w:rFonts w:ascii="Arial Narrow" w:hAnsi="Arial Narrow" w:cs="Arial"/>
          <w:color w:val="000000"/>
          <w:sz w:val="24"/>
          <w:szCs w:val="24"/>
        </w:rPr>
        <w:t xml:space="preserve"> a representação por ilegalidade na celebração do convênio nº 49/2010-SEDUC, nos termos do artigo 162, da Resolução nº 04/2002-RITCEAM. </w:t>
      </w:r>
      <w:r w:rsidRPr="007D2B9E">
        <w:rPr>
          <w:rFonts w:ascii="Arial Narrow" w:hAnsi="Arial Narrow" w:cs="Arial"/>
          <w:b/>
          <w:color w:val="000000"/>
          <w:sz w:val="24"/>
          <w:szCs w:val="24"/>
        </w:rPr>
        <w:t>PROCESSO Nº 11.863/2020</w:t>
      </w:r>
      <w:r w:rsidRPr="007D2B9E">
        <w:rPr>
          <w:rFonts w:ascii="Arial Narrow" w:hAnsi="Arial Narrow" w:cs="Arial"/>
          <w:color w:val="000000"/>
          <w:sz w:val="24"/>
          <w:szCs w:val="24"/>
        </w:rPr>
        <w:t xml:space="preserve"> - Prestação de Contas Anual do Fundo da Previdência Social do Município de Caapiranga – FUNPREVIC, de responsabilidade do Sr. Francisco Adoniran </w:t>
      </w:r>
      <w:proofErr w:type="spellStart"/>
      <w:r w:rsidRPr="007D2B9E">
        <w:rPr>
          <w:rFonts w:ascii="Arial Narrow" w:hAnsi="Arial Narrow" w:cs="Arial"/>
          <w:color w:val="000000"/>
          <w:sz w:val="24"/>
          <w:szCs w:val="24"/>
        </w:rPr>
        <w:t>Macena</w:t>
      </w:r>
      <w:proofErr w:type="spellEnd"/>
      <w:r w:rsidRPr="007D2B9E">
        <w:rPr>
          <w:rFonts w:ascii="Arial Narrow" w:hAnsi="Arial Narrow" w:cs="Arial"/>
          <w:color w:val="000000"/>
          <w:sz w:val="24"/>
          <w:szCs w:val="24"/>
        </w:rPr>
        <w:t xml:space="preserve"> da Costa, referente ao exercício de 2019.</w:t>
      </w:r>
      <w:r w:rsidRPr="007D2B9E">
        <w:rPr>
          <w:rFonts w:ascii="Arial Narrow" w:hAnsi="Arial Narrow" w:cs="Arial"/>
          <w:b/>
          <w:color w:val="000000"/>
          <w:sz w:val="24"/>
          <w:szCs w:val="24"/>
        </w:rPr>
        <w:t xml:space="preserve"> </w:t>
      </w:r>
      <w:r w:rsidRPr="007D2B9E">
        <w:rPr>
          <w:rFonts w:ascii="Arial Narrow" w:hAnsi="Arial Narrow" w:cs="Arial"/>
          <w:b/>
          <w:sz w:val="24"/>
          <w:szCs w:val="24"/>
        </w:rPr>
        <w:t xml:space="preserve">Advogado: </w:t>
      </w:r>
      <w:r w:rsidRPr="007D2B9E">
        <w:rPr>
          <w:rFonts w:ascii="Arial Narrow" w:hAnsi="Arial Narrow" w:cs="Arial"/>
          <w:noProof/>
          <w:sz w:val="24"/>
          <w:szCs w:val="24"/>
        </w:rPr>
        <w:t xml:space="preserve">Luciene Helena da Silva Dias – OAB/AM 4697. </w:t>
      </w:r>
      <w:r w:rsidRPr="007D2B9E">
        <w:rPr>
          <w:rFonts w:ascii="Arial Narrow" w:hAnsi="Arial Narrow" w:cs="Arial"/>
          <w:b/>
          <w:color w:val="000000"/>
          <w:sz w:val="24"/>
          <w:szCs w:val="24"/>
        </w:rPr>
        <w:t>ACÓRDÃO Nº 2181/2023: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pelos arts. 5º, II e 11, inciso III, alínea “A”, item 3,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 </w:t>
      </w:r>
      <w:r w:rsidRPr="007D2B9E">
        <w:rPr>
          <w:rFonts w:ascii="Arial Narrow" w:hAnsi="Arial Narrow" w:cs="Arial"/>
          <w:sz w:val="24"/>
          <w:szCs w:val="24"/>
        </w:rPr>
        <w:t>nos termos d</w:t>
      </w:r>
      <w:r w:rsidRPr="007D2B9E">
        <w:rPr>
          <w:rFonts w:ascii="Arial Narrow" w:hAnsi="Arial Narrow" w:cs="Arial"/>
          <w:noProof/>
          <w:sz w:val="24"/>
          <w:szCs w:val="24"/>
        </w:rPr>
        <w:t xml:space="preserve">a proposta de voto do </w:t>
      </w:r>
      <w:r w:rsidRPr="007D2B9E">
        <w:rPr>
          <w:rFonts w:ascii="Arial Narrow" w:hAnsi="Arial Narrow" w:cs="Arial"/>
          <w:sz w:val="24"/>
          <w:szCs w:val="24"/>
        </w:rPr>
        <w:t>Excelentíssimo Senhor Auditor-Relator</w:t>
      </w:r>
      <w:r w:rsidRPr="007D2B9E">
        <w:rPr>
          <w:rFonts w:ascii="Arial Narrow" w:hAnsi="Arial Narrow" w:cs="Arial"/>
          <w:b/>
          <w:noProof/>
          <w:sz w:val="24"/>
          <w:szCs w:val="24"/>
        </w:rPr>
        <w:t>, em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10.1. Julgar irregular</w:t>
      </w:r>
      <w:r w:rsidRPr="007D2B9E">
        <w:rPr>
          <w:rFonts w:ascii="Arial Narrow" w:hAnsi="Arial Narrow" w:cs="Arial"/>
          <w:color w:val="000000"/>
          <w:sz w:val="24"/>
          <w:szCs w:val="24"/>
        </w:rPr>
        <w:t xml:space="preserve"> a Prestação de Contas Anual do </w:t>
      </w:r>
      <w:r w:rsidRPr="007D2B9E">
        <w:rPr>
          <w:rFonts w:ascii="Arial Narrow" w:hAnsi="Arial Narrow" w:cs="Arial"/>
          <w:b/>
          <w:color w:val="000000"/>
          <w:sz w:val="24"/>
          <w:szCs w:val="24"/>
        </w:rPr>
        <w:t xml:space="preserve">Sr. Francisco Adoniran </w:t>
      </w:r>
      <w:proofErr w:type="spellStart"/>
      <w:r w:rsidRPr="007D2B9E">
        <w:rPr>
          <w:rFonts w:ascii="Arial Narrow" w:hAnsi="Arial Narrow" w:cs="Arial"/>
          <w:b/>
          <w:color w:val="000000"/>
          <w:sz w:val="24"/>
          <w:szCs w:val="24"/>
        </w:rPr>
        <w:t>Macena</w:t>
      </w:r>
      <w:proofErr w:type="spellEnd"/>
      <w:r w:rsidRPr="007D2B9E">
        <w:rPr>
          <w:rFonts w:ascii="Arial Narrow" w:hAnsi="Arial Narrow" w:cs="Arial"/>
          <w:b/>
          <w:color w:val="000000"/>
          <w:sz w:val="24"/>
          <w:szCs w:val="24"/>
        </w:rPr>
        <w:t xml:space="preserve"> da Costa</w:t>
      </w:r>
      <w:r w:rsidRPr="007D2B9E">
        <w:rPr>
          <w:rFonts w:ascii="Arial Narrow" w:hAnsi="Arial Narrow" w:cs="Arial"/>
          <w:color w:val="000000"/>
          <w:sz w:val="24"/>
          <w:szCs w:val="24"/>
        </w:rPr>
        <w:t xml:space="preserve">, gestor e ordenador de despesas do Fundo da Previdência Social do Município de Caapiranga, exercício 2019, com fulcro no art. 22, inciso III, alínea “B”, da Lei nº 2.423/1996-LO-TCE/AM, em razão das seguintes impropriedades não sanadas: </w:t>
      </w:r>
      <w:r w:rsidRPr="007D2B9E">
        <w:rPr>
          <w:rFonts w:ascii="Arial Narrow" w:hAnsi="Arial Narrow" w:cs="Arial"/>
          <w:b/>
          <w:color w:val="000000"/>
          <w:sz w:val="24"/>
          <w:szCs w:val="24"/>
        </w:rPr>
        <w:t>10.1.1.</w:t>
      </w:r>
      <w:r w:rsidRPr="007D2B9E">
        <w:rPr>
          <w:rFonts w:ascii="Arial Narrow" w:hAnsi="Arial Narrow" w:cs="Arial"/>
          <w:color w:val="000000"/>
          <w:sz w:val="24"/>
          <w:szCs w:val="24"/>
        </w:rPr>
        <w:t xml:space="preserve"> Ausência de informações sobre a gestão do fundo no portal da transparência, em descumprimento aos artigos 48, 48-A e 55, §2º, da Lei complementar federal nº 101/2000; </w:t>
      </w:r>
      <w:r w:rsidRPr="007D2B9E">
        <w:rPr>
          <w:rFonts w:ascii="Arial Narrow" w:hAnsi="Arial Narrow" w:cs="Arial"/>
          <w:b/>
          <w:color w:val="000000"/>
          <w:sz w:val="24"/>
          <w:szCs w:val="24"/>
        </w:rPr>
        <w:t>10.1.2.</w:t>
      </w:r>
      <w:r w:rsidRPr="007D2B9E">
        <w:rPr>
          <w:rFonts w:ascii="Arial Narrow" w:hAnsi="Arial Narrow" w:cs="Arial"/>
          <w:color w:val="000000"/>
          <w:sz w:val="24"/>
          <w:szCs w:val="24"/>
        </w:rPr>
        <w:t xml:space="preserve"> Ausência de comprovação de que o responsável pela gestão dos recursos foi aprovado em exame de certificação, organizado por entidade autônoma de reconhecida capacidade técnica e difusão no mercado de capitais (art. 2º da Portaria MPS nº 519/2011); </w:t>
      </w:r>
      <w:r w:rsidRPr="007D2B9E">
        <w:rPr>
          <w:rFonts w:ascii="Arial Narrow" w:hAnsi="Arial Narrow" w:cs="Arial"/>
          <w:b/>
          <w:color w:val="000000"/>
          <w:sz w:val="24"/>
          <w:szCs w:val="24"/>
        </w:rPr>
        <w:t>10.1.3.</w:t>
      </w:r>
      <w:r w:rsidRPr="007D2B9E">
        <w:rPr>
          <w:rFonts w:ascii="Arial Narrow" w:hAnsi="Arial Narrow" w:cs="Arial"/>
          <w:color w:val="000000"/>
          <w:sz w:val="24"/>
          <w:szCs w:val="24"/>
        </w:rPr>
        <w:t xml:space="preserve"> Ausência de comprovação da realização da avaliação atuarial do exercício, acompanhado pelo respectivo demonstrativo de resultado da avaliação atuarial – DRAA (art. 5º da Portaria MPS nº 204/2008); </w:t>
      </w:r>
      <w:r w:rsidRPr="007D2B9E">
        <w:rPr>
          <w:rFonts w:ascii="Arial Narrow" w:hAnsi="Arial Narrow" w:cs="Arial"/>
          <w:b/>
          <w:color w:val="000000"/>
          <w:sz w:val="24"/>
          <w:szCs w:val="24"/>
        </w:rPr>
        <w:t>10.1.4.</w:t>
      </w:r>
      <w:r w:rsidRPr="007D2B9E">
        <w:rPr>
          <w:rFonts w:ascii="Arial Narrow" w:hAnsi="Arial Narrow" w:cs="Arial"/>
          <w:color w:val="000000"/>
          <w:sz w:val="24"/>
          <w:szCs w:val="24"/>
        </w:rPr>
        <w:t xml:space="preserve"> Ausência de envio dos demonstrativos da política de investimentos - DPIN, em inobservância ao art. 1º da Resolução MPS nº 519/2011. </w:t>
      </w:r>
      <w:r w:rsidRPr="007D2B9E">
        <w:rPr>
          <w:rFonts w:ascii="Arial Narrow" w:hAnsi="Arial Narrow" w:cs="Arial"/>
          <w:b/>
          <w:color w:val="000000"/>
          <w:sz w:val="24"/>
          <w:szCs w:val="24"/>
        </w:rPr>
        <w:t>10.2. Aplicar Multa</w:t>
      </w:r>
      <w:r w:rsidRPr="007D2B9E">
        <w:rPr>
          <w:rFonts w:ascii="Arial Narrow" w:hAnsi="Arial Narrow" w:cs="Arial"/>
          <w:color w:val="000000"/>
          <w:sz w:val="24"/>
          <w:szCs w:val="24"/>
        </w:rPr>
        <w:t xml:space="preserve"> ao </w:t>
      </w:r>
      <w:r w:rsidRPr="007D2B9E">
        <w:rPr>
          <w:rFonts w:ascii="Arial Narrow" w:hAnsi="Arial Narrow" w:cs="Arial"/>
          <w:b/>
          <w:color w:val="000000"/>
          <w:sz w:val="24"/>
          <w:szCs w:val="24"/>
        </w:rPr>
        <w:t xml:space="preserve">Sr. Francisco Adoniran </w:t>
      </w:r>
      <w:proofErr w:type="spellStart"/>
      <w:r w:rsidRPr="007D2B9E">
        <w:rPr>
          <w:rFonts w:ascii="Arial Narrow" w:hAnsi="Arial Narrow" w:cs="Arial"/>
          <w:b/>
          <w:color w:val="000000"/>
          <w:sz w:val="24"/>
          <w:szCs w:val="24"/>
        </w:rPr>
        <w:t>Macena</w:t>
      </w:r>
      <w:proofErr w:type="spellEnd"/>
      <w:r w:rsidRPr="007D2B9E">
        <w:rPr>
          <w:rFonts w:ascii="Arial Narrow" w:hAnsi="Arial Narrow" w:cs="Arial"/>
          <w:b/>
          <w:color w:val="000000"/>
          <w:sz w:val="24"/>
          <w:szCs w:val="24"/>
        </w:rPr>
        <w:t xml:space="preserve"> da Costa</w:t>
      </w:r>
      <w:r w:rsidRPr="007D2B9E">
        <w:rPr>
          <w:rFonts w:ascii="Arial Narrow" w:hAnsi="Arial Narrow" w:cs="Arial"/>
          <w:color w:val="000000"/>
          <w:sz w:val="24"/>
          <w:szCs w:val="24"/>
        </w:rPr>
        <w:t xml:space="preserve">, no valor de </w:t>
      </w:r>
      <w:r w:rsidRPr="007D2B9E">
        <w:rPr>
          <w:rFonts w:ascii="Arial Narrow" w:hAnsi="Arial Narrow" w:cs="Arial"/>
          <w:b/>
          <w:color w:val="000000"/>
          <w:sz w:val="24"/>
          <w:szCs w:val="24"/>
        </w:rPr>
        <w:t>R$ 13.654,39</w:t>
      </w:r>
      <w:r w:rsidRPr="007D2B9E">
        <w:rPr>
          <w:rFonts w:ascii="Arial Narrow" w:hAnsi="Arial Narrow" w:cs="Arial"/>
          <w:color w:val="000000"/>
          <w:sz w:val="24"/>
          <w:szCs w:val="24"/>
        </w:rPr>
        <w:t xml:space="preserve">, com fulcro no art. 54, inciso VI, da Lei nº 2.423/1996-LO-TCE/AM, em razão das seguintes impropriedades não sanadas: </w:t>
      </w:r>
      <w:r w:rsidRPr="007D2B9E">
        <w:rPr>
          <w:rFonts w:ascii="Arial Narrow" w:hAnsi="Arial Narrow" w:cs="Arial"/>
          <w:b/>
          <w:color w:val="000000"/>
          <w:sz w:val="24"/>
          <w:szCs w:val="24"/>
        </w:rPr>
        <w:t>10.2.1.</w:t>
      </w:r>
      <w:r w:rsidRPr="007D2B9E">
        <w:rPr>
          <w:rFonts w:ascii="Arial Narrow" w:hAnsi="Arial Narrow" w:cs="Arial"/>
          <w:color w:val="000000"/>
          <w:sz w:val="24"/>
          <w:szCs w:val="24"/>
        </w:rPr>
        <w:t xml:space="preserve"> Ausência de informações sobre a gestão do fundo no portal da transparência, em descumprimento aos artigos 48, 48-A e 55, §2º, da Lei complementar federal nº 101/2000; </w:t>
      </w:r>
      <w:r w:rsidRPr="007D2B9E">
        <w:rPr>
          <w:rFonts w:ascii="Arial Narrow" w:hAnsi="Arial Narrow" w:cs="Arial"/>
          <w:b/>
          <w:color w:val="000000"/>
          <w:sz w:val="24"/>
          <w:szCs w:val="24"/>
        </w:rPr>
        <w:t>10.2.2.</w:t>
      </w:r>
      <w:r w:rsidRPr="007D2B9E">
        <w:rPr>
          <w:rFonts w:ascii="Arial Narrow" w:hAnsi="Arial Narrow" w:cs="Arial"/>
          <w:color w:val="000000"/>
          <w:sz w:val="24"/>
          <w:szCs w:val="24"/>
        </w:rPr>
        <w:t xml:space="preserve"> Ausência de comprovação de que o responsável pela gestão dos recursos foi aprovado em exame de certificação, organizado por entidade autônoma de reconhecida capacidade técnica e difusão no mercado de capitais (art. 2º da Portaria MPS nº 519/2011); </w:t>
      </w:r>
      <w:r w:rsidRPr="007D2B9E">
        <w:rPr>
          <w:rFonts w:ascii="Arial Narrow" w:hAnsi="Arial Narrow" w:cs="Arial"/>
          <w:b/>
          <w:color w:val="000000"/>
          <w:sz w:val="24"/>
          <w:szCs w:val="24"/>
        </w:rPr>
        <w:t>10.2.3.</w:t>
      </w:r>
      <w:r w:rsidRPr="007D2B9E">
        <w:rPr>
          <w:rFonts w:ascii="Arial Narrow" w:hAnsi="Arial Narrow" w:cs="Arial"/>
          <w:color w:val="000000"/>
          <w:sz w:val="24"/>
          <w:szCs w:val="24"/>
        </w:rPr>
        <w:t xml:space="preserve"> Ausência de comprovação da realização da avaliação atuarial do exercício, acompanhado pelo respectivo demonstrativo de resultado da avaliação atuarial – DRAA (art. 5º da Portaria MPS nº 204/2008); </w:t>
      </w:r>
      <w:r w:rsidRPr="007D2B9E">
        <w:rPr>
          <w:rFonts w:ascii="Arial Narrow" w:hAnsi="Arial Narrow" w:cs="Arial"/>
          <w:b/>
          <w:color w:val="000000"/>
          <w:sz w:val="24"/>
          <w:szCs w:val="24"/>
        </w:rPr>
        <w:t>10.2.4.</w:t>
      </w:r>
      <w:r w:rsidRPr="007D2B9E">
        <w:rPr>
          <w:rFonts w:ascii="Arial Narrow" w:hAnsi="Arial Narrow" w:cs="Arial"/>
          <w:color w:val="000000"/>
          <w:sz w:val="24"/>
          <w:szCs w:val="24"/>
        </w:rPr>
        <w:t xml:space="preserve"> Ausência de envio dos demonstrativos da política de investimentos - DPIN, em inobservância ao art. 1º, da Resolução MPS nº 519/2011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w:t>
      </w:r>
      <w:proofErr w:type="gramStart"/>
      <w:r w:rsidRPr="007D2B9E">
        <w:rPr>
          <w:rFonts w:ascii="Arial Narrow" w:hAnsi="Arial Narrow" w:cs="Arial"/>
          <w:color w:val="000000"/>
          <w:sz w:val="24"/>
          <w:szCs w:val="24"/>
        </w:rPr>
        <w:t>, importará</w:t>
      </w:r>
      <w:proofErr w:type="gramEnd"/>
      <w:r w:rsidRPr="007D2B9E">
        <w:rPr>
          <w:rFonts w:ascii="Arial Narrow" w:hAnsi="Arial Narrow" w:cs="Arial"/>
          <w:color w:val="000000"/>
          <w:sz w:val="24"/>
          <w:szCs w:val="24"/>
        </w:rPr>
        <w:t xml:space="preserve">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w:t>
      </w:r>
      <w:r w:rsidRPr="007D2B9E">
        <w:rPr>
          <w:rFonts w:ascii="Arial Narrow" w:hAnsi="Arial Narrow" w:cs="Arial"/>
          <w:color w:val="000000"/>
          <w:sz w:val="24"/>
          <w:szCs w:val="24"/>
        </w:rPr>
        <w:lastRenderedPageBreak/>
        <w:t xml:space="preserve">em nome do responsável. </w:t>
      </w:r>
      <w:r w:rsidRPr="007D2B9E">
        <w:rPr>
          <w:rFonts w:ascii="Arial Narrow" w:hAnsi="Arial Narrow" w:cs="Arial"/>
          <w:b/>
          <w:color w:val="000000"/>
          <w:sz w:val="24"/>
          <w:szCs w:val="24"/>
        </w:rPr>
        <w:t>10.3. Dar ciência</w:t>
      </w:r>
      <w:r w:rsidRPr="007D2B9E">
        <w:rPr>
          <w:rFonts w:ascii="Arial Narrow" w:hAnsi="Arial Narrow" w:cs="Arial"/>
          <w:color w:val="000000"/>
          <w:sz w:val="24"/>
          <w:szCs w:val="24"/>
        </w:rPr>
        <w:t xml:space="preserve"> deste julgado ao Sr. Francisco Adoniran </w:t>
      </w:r>
      <w:proofErr w:type="spellStart"/>
      <w:r w:rsidRPr="007D2B9E">
        <w:rPr>
          <w:rFonts w:ascii="Arial Narrow" w:hAnsi="Arial Narrow" w:cs="Arial"/>
          <w:color w:val="000000"/>
          <w:sz w:val="24"/>
          <w:szCs w:val="24"/>
        </w:rPr>
        <w:t>Macena</w:t>
      </w:r>
      <w:proofErr w:type="spellEnd"/>
      <w:r w:rsidRPr="007D2B9E">
        <w:rPr>
          <w:rFonts w:ascii="Arial Narrow" w:hAnsi="Arial Narrow" w:cs="Arial"/>
          <w:color w:val="000000"/>
          <w:sz w:val="24"/>
          <w:szCs w:val="24"/>
        </w:rPr>
        <w:t xml:space="preserve"> da Costa.</w:t>
      </w:r>
      <w:r w:rsidRPr="007D2B9E">
        <w:rPr>
          <w:rFonts w:ascii="Arial Narrow" w:hAnsi="Arial Narrow" w:cs="Arial"/>
          <w:noProof/>
          <w:sz w:val="24"/>
          <w:szCs w:val="24"/>
        </w:rPr>
        <w:t xml:space="preserve"> </w:t>
      </w:r>
      <w:r w:rsidRPr="007D2B9E">
        <w:rPr>
          <w:rFonts w:ascii="Arial Narrow" w:hAnsi="Arial Narrow" w:cs="Arial"/>
          <w:b/>
          <w:color w:val="000000"/>
          <w:sz w:val="24"/>
          <w:szCs w:val="24"/>
        </w:rPr>
        <w:t>PROCESSO Nº 13.108/2023 (Apenso: 12.468/2022)</w:t>
      </w:r>
      <w:r w:rsidRPr="007D2B9E">
        <w:rPr>
          <w:rFonts w:ascii="Arial Narrow" w:hAnsi="Arial Narrow" w:cs="Arial"/>
          <w:color w:val="000000"/>
          <w:sz w:val="24"/>
          <w:szCs w:val="24"/>
        </w:rPr>
        <w:t xml:space="preserve"> - Recurso de Reconsideração interposto pelo Sr. David Nunes </w:t>
      </w:r>
      <w:proofErr w:type="spellStart"/>
      <w:r w:rsidRPr="007D2B9E">
        <w:rPr>
          <w:rFonts w:ascii="Arial Narrow" w:hAnsi="Arial Narrow" w:cs="Arial"/>
          <w:color w:val="000000"/>
          <w:sz w:val="24"/>
          <w:szCs w:val="24"/>
        </w:rPr>
        <w:t>Bemerguy</w:t>
      </w:r>
      <w:proofErr w:type="spellEnd"/>
      <w:r w:rsidRPr="007D2B9E">
        <w:rPr>
          <w:rFonts w:ascii="Arial Narrow" w:hAnsi="Arial Narrow" w:cs="Arial"/>
          <w:color w:val="000000"/>
          <w:sz w:val="24"/>
          <w:szCs w:val="24"/>
        </w:rPr>
        <w:t xml:space="preserve">, em face do Acórdão n° 2049/2022-TCE-Tribunal Pleno, exarado nos autos do Processo n° 12.468/2022. </w:t>
      </w:r>
      <w:r w:rsidRPr="007D2B9E">
        <w:rPr>
          <w:rFonts w:ascii="Arial Narrow" w:hAnsi="Arial Narrow" w:cs="Arial"/>
          <w:b/>
          <w:sz w:val="24"/>
          <w:szCs w:val="24"/>
        </w:rPr>
        <w:t>Advogados:</w:t>
      </w:r>
      <w:r w:rsidRPr="007D2B9E">
        <w:rPr>
          <w:rFonts w:ascii="Arial Narrow" w:hAnsi="Arial Narrow" w:cs="Arial"/>
          <w:sz w:val="24"/>
          <w:szCs w:val="24"/>
        </w:rPr>
        <w:t xml:space="preserve"> </w:t>
      </w:r>
      <w:r w:rsidRPr="007D2B9E">
        <w:rPr>
          <w:rFonts w:ascii="Arial Narrow" w:hAnsi="Arial Narrow" w:cs="Arial"/>
          <w:noProof/>
          <w:sz w:val="24"/>
          <w:szCs w:val="24"/>
        </w:rPr>
        <w:t>Fábio Nunes Bandeira de Melo - OAB/AM 4331, Bruno Vieira da Rocha Barbirato - OAB/AM 6975, Any Gresy Carvalho da Silva - OAB/AM 12438, Igor Arnaud Ferreira - OAB/AM 10428, Laiz Araújo Russo de Melo e Silva - OAB/AM 6897, Camila Pontes Torres - OAB/AM 12280 e Maria Priscila Soares Bahia - OAB/AM 16367</w:t>
      </w:r>
      <w:r w:rsidRPr="007D2B9E">
        <w:rPr>
          <w:rFonts w:ascii="Arial Narrow" w:hAnsi="Arial Narrow" w:cs="Arial"/>
          <w:color w:val="000000"/>
          <w:sz w:val="24"/>
          <w:szCs w:val="24"/>
        </w:rPr>
        <w:t>.</w:t>
      </w:r>
      <w:r w:rsidRPr="007D2B9E">
        <w:rPr>
          <w:rFonts w:ascii="Arial Narrow" w:hAnsi="Arial Narrow" w:cs="Arial"/>
          <w:b/>
          <w:color w:val="000000"/>
          <w:sz w:val="24"/>
          <w:szCs w:val="24"/>
        </w:rPr>
        <w:t xml:space="preserve"> ACÓRDÃO 2182/2023: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11, inciso III, alínea“F”, item 2,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b/>
          <w:sz w:val="24"/>
          <w:szCs w:val="24"/>
        </w:rPr>
        <w:t xml:space="preserve"> </w:t>
      </w:r>
      <w:r w:rsidRPr="007D2B9E">
        <w:rPr>
          <w:rFonts w:ascii="Arial Narrow" w:hAnsi="Arial Narrow" w:cs="Arial"/>
          <w:sz w:val="24"/>
          <w:szCs w:val="24"/>
        </w:rPr>
        <w:t>nos termos d</w:t>
      </w:r>
      <w:r w:rsidRPr="007D2B9E">
        <w:rPr>
          <w:rFonts w:ascii="Arial Narrow" w:hAnsi="Arial Narrow" w:cs="Arial"/>
          <w:noProof/>
          <w:sz w:val="24"/>
          <w:szCs w:val="24"/>
        </w:rPr>
        <w:t>a proposta de voto</w:t>
      </w:r>
      <w:r w:rsidRPr="007D2B9E">
        <w:rPr>
          <w:rFonts w:ascii="Arial Narrow" w:hAnsi="Arial Narrow" w:cs="Arial"/>
          <w:sz w:val="24"/>
          <w:szCs w:val="24"/>
        </w:rPr>
        <w:t xml:space="preserve"> </w:t>
      </w:r>
      <w:r w:rsidRPr="007D2B9E">
        <w:rPr>
          <w:rFonts w:ascii="Arial Narrow" w:hAnsi="Arial Narrow" w:cs="Arial"/>
          <w:noProof/>
          <w:sz w:val="24"/>
          <w:szCs w:val="24"/>
        </w:rPr>
        <w:t>do</w:t>
      </w:r>
      <w:r w:rsidRPr="007D2B9E">
        <w:rPr>
          <w:rFonts w:ascii="Arial Narrow" w:hAnsi="Arial Narrow" w:cs="Arial"/>
          <w:sz w:val="24"/>
          <w:szCs w:val="24"/>
        </w:rPr>
        <w:t xml:space="preserve"> Excelentíssimo Senhor Auditor-Relator</w:t>
      </w:r>
      <w:r w:rsidRPr="007D2B9E">
        <w:rPr>
          <w:rFonts w:ascii="Arial Narrow" w:hAnsi="Arial Narrow" w:cs="Arial"/>
          <w:b/>
          <w:noProof/>
          <w:sz w:val="24"/>
          <w:szCs w:val="24"/>
        </w:rPr>
        <w:t>, em divergência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b/>
          <w:color w:val="000000"/>
          <w:sz w:val="24"/>
          <w:szCs w:val="24"/>
        </w:rPr>
        <w:t xml:space="preserve"> 7.1. Conhecer</w:t>
      </w:r>
      <w:r w:rsidRPr="007D2B9E">
        <w:rPr>
          <w:rFonts w:ascii="Arial Narrow" w:hAnsi="Arial Narrow" w:cs="Arial"/>
          <w:color w:val="000000"/>
          <w:sz w:val="24"/>
          <w:szCs w:val="24"/>
        </w:rPr>
        <w:t xml:space="preserve"> do Recurso de Reconsideração apresentado pelo Sr. David Nunes </w:t>
      </w:r>
      <w:proofErr w:type="spellStart"/>
      <w:r w:rsidRPr="007D2B9E">
        <w:rPr>
          <w:rFonts w:ascii="Arial Narrow" w:hAnsi="Arial Narrow" w:cs="Arial"/>
          <w:color w:val="000000"/>
          <w:sz w:val="24"/>
          <w:szCs w:val="24"/>
        </w:rPr>
        <w:t>Bemerguy</w:t>
      </w:r>
      <w:proofErr w:type="spellEnd"/>
      <w:r w:rsidRPr="007D2B9E">
        <w:rPr>
          <w:rFonts w:ascii="Arial Narrow" w:hAnsi="Arial Narrow" w:cs="Arial"/>
          <w:color w:val="000000"/>
          <w:sz w:val="24"/>
          <w:szCs w:val="24"/>
        </w:rPr>
        <w:t>, eis que os pressupostos gerais de admissibilidade consubstanciados no art. 154, da Resolução nº 04/2002-RITCE/AM;</w:t>
      </w:r>
      <w:r w:rsidRPr="007D2B9E">
        <w:rPr>
          <w:rFonts w:ascii="Arial Narrow" w:hAnsi="Arial Narrow" w:cs="Arial"/>
          <w:b/>
          <w:color w:val="000000"/>
          <w:sz w:val="24"/>
          <w:szCs w:val="24"/>
        </w:rPr>
        <w:t xml:space="preserve"> 7.2. Dar Provimento</w:t>
      </w:r>
      <w:r w:rsidRPr="007D2B9E">
        <w:rPr>
          <w:rFonts w:ascii="Arial Narrow" w:hAnsi="Arial Narrow" w:cs="Arial"/>
          <w:color w:val="000000"/>
          <w:sz w:val="24"/>
          <w:szCs w:val="24"/>
        </w:rPr>
        <w:t xml:space="preserve"> a este Recurso de Reconsideração apresentado pelo Sr. David Nunes </w:t>
      </w:r>
      <w:proofErr w:type="spellStart"/>
      <w:r w:rsidRPr="007D2B9E">
        <w:rPr>
          <w:rFonts w:ascii="Arial Narrow" w:hAnsi="Arial Narrow" w:cs="Arial"/>
          <w:color w:val="000000"/>
          <w:sz w:val="24"/>
          <w:szCs w:val="24"/>
        </w:rPr>
        <w:t>Bemerguy</w:t>
      </w:r>
      <w:proofErr w:type="spellEnd"/>
      <w:r w:rsidRPr="007D2B9E">
        <w:rPr>
          <w:rFonts w:ascii="Arial Narrow" w:hAnsi="Arial Narrow" w:cs="Arial"/>
          <w:color w:val="000000"/>
          <w:sz w:val="24"/>
          <w:szCs w:val="24"/>
        </w:rPr>
        <w:t>, a fim de estender o prazo de 60 (sessenta) dias, para 180 (cento e oitenta) dias, para que o interessado comprove a instauração de processo administrativo para apuração do cumprimento da jornada de trabalho, dando ciência a este Tribunal, sobre os resultados obtidos, tudo nos termos do art. 71, inciso IX, da Constituição Federal;</w:t>
      </w:r>
      <w:r w:rsidRPr="007D2B9E">
        <w:rPr>
          <w:rFonts w:ascii="Arial Narrow" w:hAnsi="Arial Narrow" w:cs="Arial"/>
          <w:b/>
          <w:color w:val="000000"/>
          <w:sz w:val="24"/>
          <w:szCs w:val="24"/>
        </w:rPr>
        <w:t xml:space="preserve"> 7.3. Dar ciência</w:t>
      </w:r>
      <w:r w:rsidRPr="007D2B9E">
        <w:rPr>
          <w:rFonts w:ascii="Arial Narrow" w:hAnsi="Arial Narrow" w:cs="Arial"/>
          <w:color w:val="000000"/>
          <w:sz w:val="24"/>
          <w:szCs w:val="24"/>
        </w:rPr>
        <w:t xml:space="preserve"> ao Sr. David Nunes </w:t>
      </w:r>
      <w:proofErr w:type="spellStart"/>
      <w:r w:rsidRPr="007D2B9E">
        <w:rPr>
          <w:rFonts w:ascii="Arial Narrow" w:hAnsi="Arial Narrow" w:cs="Arial"/>
          <w:color w:val="000000"/>
          <w:sz w:val="24"/>
          <w:szCs w:val="24"/>
        </w:rPr>
        <w:t>Bemerguy</w:t>
      </w:r>
      <w:proofErr w:type="spellEnd"/>
      <w:r w:rsidRPr="007D2B9E">
        <w:rPr>
          <w:rFonts w:ascii="Arial Narrow" w:hAnsi="Arial Narrow" w:cs="Arial"/>
          <w:color w:val="000000"/>
          <w:sz w:val="24"/>
          <w:szCs w:val="24"/>
        </w:rPr>
        <w:t>, ora recorrente, deste Decisum.</w:t>
      </w:r>
      <w:r w:rsidRPr="007D2B9E">
        <w:rPr>
          <w:rFonts w:ascii="Arial Narrow" w:hAnsi="Arial Narrow" w:cs="Arial"/>
          <w:b/>
          <w:color w:val="000000"/>
          <w:sz w:val="24"/>
          <w:szCs w:val="24"/>
        </w:rPr>
        <w:t xml:space="preserve"> </w:t>
      </w:r>
      <w:r w:rsidRPr="007D2B9E">
        <w:rPr>
          <w:rFonts w:ascii="Arial Narrow" w:hAnsi="Arial Narrow" w:cs="Arial"/>
          <w:b/>
          <w:sz w:val="24"/>
          <w:szCs w:val="24"/>
        </w:rPr>
        <w:t>Declaração de Impedimento:</w:t>
      </w:r>
      <w:r w:rsidRPr="007D2B9E">
        <w:rPr>
          <w:rFonts w:ascii="Arial Narrow" w:hAnsi="Arial Narrow" w:cs="Arial"/>
          <w:sz w:val="24"/>
          <w:szCs w:val="24"/>
        </w:rPr>
        <w:t xml:space="preserve"> </w:t>
      </w:r>
      <w:r w:rsidRPr="007D2B9E">
        <w:rPr>
          <w:rFonts w:ascii="Arial Narrow" w:hAnsi="Arial Narrow" w:cs="Arial"/>
          <w:noProof/>
          <w:sz w:val="24"/>
          <w:szCs w:val="24"/>
        </w:rPr>
        <w:t xml:space="preserve">Conselheiro Júlio Assis Corrêa Pinheiro (art. 65 do Regimento Interno). </w:t>
      </w:r>
      <w:r w:rsidRPr="007D2B9E">
        <w:rPr>
          <w:rFonts w:ascii="Arial Narrow" w:hAnsi="Arial Narrow" w:cs="Arial"/>
          <w:b/>
          <w:color w:val="000000"/>
          <w:sz w:val="24"/>
          <w:szCs w:val="24"/>
        </w:rPr>
        <w:t>PROCESSO Nº 14.307/2023 (Apenso: 13.458/2020)</w:t>
      </w:r>
      <w:r w:rsidRPr="007D2B9E">
        <w:rPr>
          <w:rFonts w:ascii="Arial Narrow" w:hAnsi="Arial Narrow" w:cs="Arial"/>
          <w:color w:val="000000"/>
          <w:sz w:val="24"/>
          <w:szCs w:val="24"/>
        </w:rPr>
        <w:t xml:space="preserve"> - Recurso Ordinário interposto pela Sra. Patrícia Menezes de Aguiar, em face do Acórdão n° 697/2023-TCE-Primeira Câmara, exarado nos autos do Processo n° 13.458/2020. </w:t>
      </w:r>
      <w:r w:rsidRPr="007D2B9E">
        <w:rPr>
          <w:rFonts w:ascii="Arial Narrow" w:hAnsi="Arial Narrow" w:cs="Arial"/>
          <w:b/>
          <w:sz w:val="24"/>
          <w:szCs w:val="24"/>
        </w:rPr>
        <w:t>Advogados:</w:t>
      </w:r>
      <w:r w:rsidRPr="007D2B9E">
        <w:rPr>
          <w:rFonts w:ascii="Arial Narrow" w:hAnsi="Arial Narrow" w:cs="Arial"/>
          <w:sz w:val="24"/>
          <w:szCs w:val="24"/>
        </w:rPr>
        <w:t xml:space="preserve"> </w:t>
      </w:r>
      <w:r w:rsidRPr="007D2B9E">
        <w:rPr>
          <w:rFonts w:ascii="Arial Narrow" w:hAnsi="Arial Narrow" w:cs="Arial"/>
          <w:noProof/>
          <w:sz w:val="24"/>
          <w:szCs w:val="24"/>
        </w:rPr>
        <w:t>Juarez Frazão Rodrigues Júnior - OAB/AM 5851 e Didio Raul Americo Jimenez Alvarenga Neto - OAB/AM 9084</w:t>
      </w:r>
      <w:r w:rsidRPr="007D2B9E">
        <w:rPr>
          <w:rFonts w:ascii="Arial Narrow" w:hAnsi="Arial Narrow" w:cs="Arial"/>
          <w:color w:val="000000"/>
          <w:sz w:val="24"/>
          <w:szCs w:val="24"/>
        </w:rPr>
        <w:t>.</w:t>
      </w:r>
      <w:r w:rsidRPr="007D2B9E">
        <w:rPr>
          <w:rFonts w:ascii="Arial Narrow" w:hAnsi="Arial Narrow" w:cs="Arial"/>
          <w:b/>
          <w:color w:val="000000"/>
          <w:sz w:val="24"/>
          <w:szCs w:val="24"/>
        </w:rPr>
        <w:t xml:space="preserve"> ACÓRDÃO Nº 2183/2023: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art.11, III, alínea “F”, item 3,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b/>
          <w:sz w:val="24"/>
          <w:szCs w:val="24"/>
        </w:rPr>
        <w:t xml:space="preserve"> </w:t>
      </w:r>
      <w:r w:rsidRPr="007D2B9E">
        <w:rPr>
          <w:rFonts w:ascii="Arial Narrow" w:hAnsi="Arial Narrow" w:cs="Arial"/>
          <w:sz w:val="24"/>
          <w:szCs w:val="24"/>
        </w:rPr>
        <w:t>nos termos d</w:t>
      </w:r>
      <w:r w:rsidRPr="007D2B9E">
        <w:rPr>
          <w:rFonts w:ascii="Arial Narrow" w:hAnsi="Arial Narrow" w:cs="Arial"/>
          <w:noProof/>
          <w:sz w:val="24"/>
          <w:szCs w:val="24"/>
        </w:rPr>
        <w:t>a proposta de voto</w:t>
      </w:r>
      <w:r w:rsidRPr="007D2B9E">
        <w:rPr>
          <w:rFonts w:ascii="Arial Narrow" w:hAnsi="Arial Narrow" w:cs="Arial"/>
          <w:sz w:val="24"/>
          <w:szCs w:val="24"/>
        </w:rPr>
        <w:t xml:space="preserve"> </w:t>
      </w:r>
      <w:r w:rsidRPr="007D2B9E">
        <w:rPr>
          <w:rFonts w:ascii="Arial Narrow" w:hAnsi="Arial Narrow" w:cs="Arial"/>
          <w:noProof/>
          <w:sz w:val="24"/>
          <w:szCs w:val="24"/>
        </w:rPr>
        <w:t>do</w:t>
      </w:r>
      <w:r w:rsidRPr="007D2B9E">
        <w:rPr>
          <w:rFonts w:ascii="Arial Narrow" w:hAnsi="Arial Narrow" w:cs="Arial"/>
          <w:sz w:val="24"/>
          <w:szCs w:val="24"/>
        </w:rPr>
        <w:t xml:space="preserve"> Excelentíssimo Senhor Auditor-Relator</w:t>
      </w:r>
      <w:r w:rsidRPr="007D2B9E">
        <w:rPr>
          <w:rFonts w:ascii="Arial Narrow" w:hAnsi="Arial Narrow" w:cs="Arial"/>
          <w:b/>
          <w:noProof/>
          <w:sz w:val="24"/>
          <w:szCs w:val="24"/>
        </w:rPr>
        <w:t>, em divergência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8.1. Conhecer</w:t>
      </w:r>
      <w:r w:rsidRPr="007D2B9E">
        <w:rPr>
          <w:rFonts w:ascii="Arial Narrow" w:hAnsi="Arial Narrow" w:cs="Arial"/>
          <w:color w:val="000000"/>
          <w:sz w:val="24"/>
          <w:szCs w:val="24"/>
        </w:rPr>
        <w:t xml:space="preserve"> do Recurso Ordinário interposto pela Sra. Patrícia Menezes de Aguiar, por estarem preenchidos os requisitos de admissibilidade; </w:t>
      </w:r>
      <w:r w:rsidRPr="007D2B9E">
        <w:rPr>
          <w:rFonts w:ascii="Arial Narrow" w:hAnsi="Arial Narrow" w:cs="Arial"/>
          <w:b/>
          <w:color w:val="000000"/>
          <w:sz w:val="24"/>
          <w:szCs w:val="24"/>
        </w:rPr>
        <w:t>8.2. Dar Provimento</w:t>
      </w:r>
      <w:r w:rsidRPr="007D2B9E">
        <w:rPr>
          <w:rFonts w:ascii="Arial Narrow" w:hAnsi="Arial Narrow" w:cs="Arial"/>
          <w:color w:val="000000"/>
          <w:sz w:val="24"/>
          <w:szCs w:val="24"/>
        </w:rPr>
        <w:t xml:space="preserve"> ao recurso Ordinário interposto pela Sra. Patrícia Menezes de Aguiar, anulando o Acórdão nº 697/2023-TCE-Primeira Câmara, de modo que os autos retornem ao juízo a quo para fins de se fazer incluir o nome do advogado no bojo processual, na pauta da sessão de julgamento, bem como nos demais sistemas eletrônicos desta Corte de Contas; </w:t>
      </w:r>
      <w:r w:rsidRPr="007D2B9E">
        <w:rPr>
          <w:rFonts w:ascii="Arial Narrow" w:hAnsi="Arial Narrow" w:cs="Arial"/>
          <w:b/>
          <w:color w:val="000000"/>
          <w:sz w:val="24"/>
          <w:szCs w:val="24"/>
        </w:rPr>
        <w:t>8.3. Dar ciência</w:t>
      </w:r>
      <w:r w:rsidRPr="007D2B9E">
        <w:rPr>
          <w:rFonts w:ascii="Arial Narrow" w:hAnsi="Arial Narrow" w:cs="Arial"/>
          <w:color w:val="000000"/>
          <w:sz w:val="24"/>
          <w:szCs w:val="24"/>
        </w:rPr>
        <w:t xml:space="preserve"> da decisão a Sra. Patrícia Menezes de Aguiar, por intermédio de seu </w:t>
      </w:r>
      <w:proofErr w:type="gramStart"/>
      <w:r w:rsidRPr="007D2B9E">
        <w:rPr>
          <w:rFonts w:ascii="Arial Narrow" w:hAnsi="Arial Narrow" w:cs="Arial"/>
          <w:color w:val="000000"/>
          <w:sz w:val="24"/>
          <w:szCs w:val="24"/>
        </w:rPr>
        <w:t>causídico</w:t>
      </w:r>
      <w:proofErr w:type="gramEnd"/>
      <w:r w:rsidRPr="007D2B9E">
        <w:rPr>
          <w:rFonts w:ascii="Arial Narrow" w:hAnsi="Arial Narrow" w:cs="Arial"/>
          <w:color w:val="000000"/>
          <w:sz w:val="24"/>
          <w:szCs w:val="24"/>
        </w:rPr>
        <w:t xml:space="preserve">. </w:t>
      </w:r>
      <w:r w:rsidRPr="007D2B9E">
        <w:rPr>
          <w:rFonts w:ascii="Arial Narrow" w:hAnsi="Arial Narrow" w:cs="Arial"/>
          <w:b/>
          <w:sz w:val="24"/>
          <w:szCs w:val="24"/>
        </w:rPr>
        <w:t>Declaração de Impedimento:</w:t>
      </w:r>
      <w:r w:rsidRPr="007D2B9E">
        <w:rPr>
          <w:rFonts w:ascii="Arial Narrow" w:hAnsi="Arial Narrow" w:cs="Arial"/>
          <w:sz w:val="24"/>
          <w:szCs w:val="24"/>
        </w:rPr>
        <w:t xml:space="preserve"> </w:t>
      </w:r>
      <w:r w:rsidRPr="007D2B9E">
        <w:rPr>
          <w:rFonts w:ascii="Arial Narrow" w:hAnsi="Arial Narrow" w:cs="Arial"/>
          <w:noProof/>
          <w:sz w:val="24"/>
          <w:szCs w:val="24"/>
        </w:rPr>
        <w:t xml:space="preserve">Conselheira Yara Amazônia Lins Rodrigues dos Santos (art. 65 do Regimento Interno). </w:t>
      </w:r>
      <w:r w:rsidRPr="007D2B9E">
        <w:rPr>
          <w:rFonts w:ascii="Arial Narrow" w:hAnsi="Arial Narrow" w:cs="Arial"/>
          <w:b/>
          <w:color w:val="000000"/>
          <w:sz w:val="24"/>
          <w:szCs w:val="24"/>
        </w:rPr>
        <w:t xml:space="preserve">AUDITOR-RELATOR: ALBER FURTADO DE OLIVEIRA JÚNIOR. PROCESSO Nº 15.498/2021 (Apensos: </w:t>
      </w:r>
      <w:proofErr w:type="gramStart"/>
      <w:r w:rsidRPr="007D2B9E">
        <w:rPr>
          <w:rFonts w:ascii="Arial Narrow" w:hAnsi="Arial Narrow" w:cs="Arial"/>
          <w:b/>
          <w:color w:val="000000"/>
          <w:sz w:val="24"/>
          <w:szCs w:val="24"/>
        </w:rPr>
        <w:t>10.471/2021, 10.469/2021 e 10.470/2021</w:t>
      </w:r>
      <w:proofErr w:type="gramEnd"/>
      <w:r w:rsidRPr="007D2B9E">
        <w:rPr>
          <w:rFonts w:ascii="Arial Narrow" w:hAnsi="Arial Narrow" w:cs="Arial"/>
          <w:b/>
          <w:color w:val="000000"/>
          <w:sz w:val="24"/>
          <w:szCs w:val="24"/>
        </w:rPr>
        <w:t>)</w:t>
      </w:r>
      <w:r w:rsidRPr="007D2B9E">
        <w:rPr>
          <w:rFonts w:ascii="Arial Narrow" w:hAnsi="Arial Narrow" w:cs="Arial"/>
          <w:color w:val="000000"/>
          <w:sz w:val="24"/>
          <w:szCs w:val="24"/>
        </w:rPr>
        <w:t xml:space="preserve"> - </w:t>
      </w:r>
      <w:r w:rsidRPr="007D2B9E">
        <w:rPr>
          <w:rFonts w:ascii="Arial Narrow" w:hAnsi="Arial Narrow" w:cs="Arial"/>
          <w:noProof/>
          <w:sz w:val="24"/>
          <w:szCs w:val="24"/>
        </w:rPr>
        <w:t>Tomada de Contas referente  à 4ª  parcela do Termo de Convênio nº 39/2012-SEINFRA, firmado entre a Secretaria de Estado de Infraestrutura - SEINFRA e a Prefeitura Municipal de São Paulo de Olivença</w:t>
      </w:r>
      <w:r w:rsidRPr="007D2B9E">
        <w:rPr>
          <w:rFonts w:ascii="Arial Narrow" w:hAnsi="Arial Narrow" w:cs="Arial"/>
          <w:color w:val="000000"/>
          <w:sz w:val="24"/>
          <w:szCs w:val="24"/>
        </w:rPr>
        <w:t>.</w:t>
      </w:r>
      <w:r w:rsidRPr="007D2B9E">
        <w:rPr>
          <w:rFonts w:ascii="Arial Narrow" w:hAnsi="Arial Narrow" w:cs="Arial"/>
          <w:b/>
          <w:color w:val="000000"/>
          <w:sz w:val="24"/>
          <w:szCs w:val="24"/>
        </w:rPr>
        <w:t xml:space="preserve"> ACÓRDÃO 2186/2023: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15, inciso VI,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sz w:val="24"/>
          <w:szCs w:val="24"/>
        </w:rPr>
        <w:t xml:space="preserve"> nos termos da proposta de voto do Excelentíssimo Senhor </w:t>
      </w:r>
      <w:r w:rsidRPr="007D2B9E">
        <w:rPr>
          <w:rFonts w:ascii="Arial Narrow" w:hAnsi="Arial Narrow" w:cs="Arial"/>
          <w:noProof/>
          <w:sz w:val="24"/>
          <w:szCs w:val="24"/>
        </w:rPr>
        <w:t>Auditor-Relator</w:t>
      </w:r>
      <w:r w:rsidRPr="007D2B9E">
        <w:rPr>
          <w:rFonts w:ascii="Arial Narrow" w:hAnsi="Arial Narrow" w:cs="Arial"/>
          <w:b/>
          <w:noProof/>
          <w:sz w:val="24"/>
          <w:szCs w:val="24"/>
        </w:rPr>
        <w:t>, em divergência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b/>
          <w:color w:val="000000"/>
          <w:sz w:val="24"/>
          <w:szCs w:val="24"/>
        </w:rPr>
        <w:t xml:space="preserve"> 8.1. Reconhecer</w:t>
      </w:r>
      <w:r w:rsidRPr="007D2B9E">
        <w:rPr>
          <w:rFonts w:ascii="Arial Narrow" w:hAnsi="Arial Narrow" w:cs="Arial"/>
          <w:color w:val="000000"/>
          <w:sz w:val="24"/>
          <w:szCs w:val="24"/>
        </w:rPr>
        <w:t xml:space="preserve"> a prescrição da Pretensão Punitiva e da Pretensão </w:t>
      </w:r>
      <w:proofErr w:type="spellStart"/>
      <w:r w:rsidRPr="007D2B9E">
        <w:rPr>
          <w:rFonts w:ascii="Arial Narrow" w:hAnsi="Arial Narrow" w:cs="Arial"/>
          <w:color w:val="000000"/>
          <w:sz w:val="24"/>
          <w:szCs w:val="24"/>
        </w:rPr>
        <w:t>Ressarcitória</w:t>
      </w:r>
      <w:proofErr w:type="spellEnd"/>
      <w:r w:rsidRPr="007D2B9E">
        <w:rPr>
          <w:rFonts w:ascii="Arial Narrow" w:hAnsi="Arial Narrow" w:cs="Arial"/>
          <w:color w:val="000000"/>
          <w:sz w:val="24"/>
          <w:szCs w:val="24"/>
        </w:rPr>
        <w:t xml:space="preserve"> da Tomada de Contas Especial, referente à 4ª parcela do Termo de Convênio nº 39/2012-SEINFRA, em relação ao Sr. Raimundo Nonato Souza Martins, Prefeito do Município de São Paulo de Olivença, à época, e a Sra. </w:t>
      </w:r>
      <w:proofErr w:type="spellStart"/>
      <w:r w:rsidRPr="007D2B9E">
        <w:rPr>
          <w:rFonts w:ascii="Arial Narrow" w:hAnsi="Arial Narrow" w:cs="Arial"/>
          <w:color w:val="000000"/>
          <w:sz w:val="24"/>
          <w:szCs w:val="24"/>
        </w:rPr>
        <w:t>Waldívia</w:t>
      </w:r>
      <w:proofErr w:type="spellEnd"/>
      <w:r w:rsidRPr="007D2B9E">
        <w:rPr>
          <w:rFonts w:ascii="Arial Narrow" w:hAnsi="Arial Narrow" w:cs="Arial"/>
          <w:color w:val="000000"/>
          <w:sz w:val="24"/>
          <w:szCs w:val="24"/>
        </w:rPr>
        <w:t xml:space="preserve"> Ferreira Alencar, Secretária da SEINFRA, à época, julgando extinto o processo, com resolução de mérito, nos termos do art. 1º da Lei </w:t>
      </w:r>
      <w:r w:rsidRPr="007D2B9E">
        <w:rPr>
          <w:rFonts w:ascii="Arial Narrow" w:hAnsi="Arial Narrow" w:cs="Arial"/>
          <w:color w:val="000000"/>
          <w:sz w:val="24"/>
          <w:szCs w:val="24"/>
        </w:rPr>
        <w:lastRenderedPageBreak/>
        <w:t>Federal nº 9.873/99, c/c art.2º da Resolução - TCU nº 344, de 11 de outubro de 2022;</w:t>
      </w:r>
      <w:r w:rsidRPr="007D2B9E">
        <w:rPr>
          <w:rFonts w:ascii="Arial Narrow" w:hAnsi="Arial Narrow" w:cs="Arial"/>
          <w:b/>
          <w:color w:val="000000"/>
          <w:sz w:val="24"/>
          <w:szCs w:val="24"/>
        </w:rPr>
        <w:t xml:space="preserve"> 8.2. Dar ciência</w:t>
      </w:r>
      <w:r w:rsidRPr="007D2B9E">
        <w:rPr>
          <w:rFonts w:ascii="Arial Narrow" w:hAnsi="Arial Narrow" w:cs="Arial"/>
          <w:color w:val="000000"/>
          <w:sz w:val="24"/>
          <w:szCs w:val="24"/>
        </w:rPr>
        <w:t xml:space="preserve"> sobre o teor desta decisão a </w:t>
      </w:r>
      <w:r w:rsidRPr="007D2B9E">
        <w:rPr>
          <w:rFonts w:ascii="Arial Narrow" w:hAnsi="Arial Narrow" w:cs="Arial"/>
          <w:b/>
          <w:color w:val="000000"/>
          <w:sz w:val="24"/>
          <w:szCs w:val="24"/>
        </w:rPr>
        <w:t xml:space="preserve">Sra. </w:t>
      </w:r>
      <w:proofErr w:type="spellStart"/>
      <w:r w:rsidRPr="007D2B9E">
        <w:rPr>
          <w:rFonts w:ascii="Arial Narrow" w:hAnsi="Arial Narrow" w:cs="Arial"/>
          <w:b/>
          <w:color w:val="000000"/>
          <w:sz w:val="24"/>
          <w:szCs w:val="24"/>
        </w:rPr>
        <w:t>Waldívia</w:t>
      </w:r>
      <w:proofErr w:type="spellEnd"/>
      <w:r w:rsidRPr="007D2B9E">
        <w:rPr>
          <w:rFonts w:ascii="Arial Narrow" w:hAnsi="Arial Narrow" w:cs="Arial"/>
          <w:b/>
          <w:color w:val="000000"/>
          <w:sz w:val="24"/>
          <w:szCs w:val="24"/>
        </w:rPr>
        <w:t xml:space="preserve"> Ferreira Alencar</w:t>
      </w:r>
      <w:r w:rsidRPr="007D2B9E">
        <w:rPr>
          <w:rFonts w:ascii="Arial Narrow" w:hAnsi="Arial Narrow" w:cs="Arial"/>
          <w:color w:val="000000"/>
          <w:sz w:val="24"/>
          <w:szCs w:val="24"/>
        </w:rPr>
        <w:t>;</w:t>
      </w:r>
      <w:r w:rsidRPr="007D2B9E">
        <w:rPr>
          <w:rFonts w:ascii="Arial Narrow" w:hAnsi="Arial Narrow" w:cs="Arial"/>
          <w:b/>
          <w:color w:val="000000"/>
          <w:sz w:val="24"/>
          <w:szCs w:val="24"/>
        </w:rPr>
        <w:t xml:space="preserve"> 8.3. Dar ciência</w:t>
      </w:r>
      <w:r w:rsidRPr="007D2B9E">
        <w:rPr>
          <w:rFonts w:ascii="Arial Narrow" w:hAnsi="Arial Narrow" w:cs="Arial"/>
          <w:color w:val="000000"/>
          <w:sz w:val="24"/>
          <w:szCs w:val="24"/>
        </w:rPr>
        <w:t xml:space="preserve"> sobre o teor desta decisão ao </w:t>
      </w:r>
      <w:r w:rsidRPr="007D2B9E">
        <w:rPr>
          <w:rFonts w:ascii="Arial Narrow" w:hAnsi="Arial Narrow" w:cs="Arial"/>
          <w:b/>
          <w:color w:val="000000"/>
          <w:sz w:val="24"/>
          <w:szCs w:val="24"/>
        </w:rPr>
        <w:t>Sr. Raimundo Nonato Souza Martins</w:t>
      </w:r>
      <w:r w:rsidRPr="007D2B9E">
        <w:rPr>
          <w:rFonts w:ascii="Arial Narrow" w:hAnsi="Arial Narrow" w:cs="Arial"/>
          <w:color w:val="000000"/>
          <w:sz w:val="24"/>
          <w:szCs w:val="24"/>
        </w:rPr>
        <w:t>;</w:t>
      </w:r>
      <w:r w:rsidRPr="007D2B9E">
        <w:rPr>
          <w:rFonts w:ascii="Arial Narrow" w:hAnsi="Arial Narrow" w:cs="Arial"/>
          <w:b/>
          <w:color w:val="000000"/>
          <w:sz w:val="24"/>
          <w:szCs w:val="24"/>
        </w:rPr>
        <w:t xml:space="preserve"> 8.4. Determinar </w:t>
      </w:r>
      <w:r w:rsidRPr="007D2B9E">
        <w:rPr>
          <w:rFonts w:ascii="Arial Narrow" w:hAnsi="Arial Narrow" w:cs="Arial"/>
          <w:color w:val="000000"/>
          <w:sz w:val="24"/>
          <w:szCs w:val="24"/>
        </w:rPr>
        <w:t xml:space="preserve">à Secretaria do Tribunal Pleno - SEPLENO, a adoção das providências previstas no artigo 162, da Resolução nº 04/2002 (RI-TCE/AM), no sentido de arquivar o feito, após o trânsito em julgado. </w:t>
      </w:r>
      <w:r w:rsidRPr="007D2B9E">
        <w:rPr>
          <w:rFonts w:ascii="Arial Narrow" w:hAnsi="Arial Narrow" w:cs="Arial"/>
          <w:b/>
          <w:color w:val="000000"/>
          <w:sz w:val="24"/>
          <w:szCs w:val="24"/>
        </w:rPr>
        <w:t xml:space="preserve">PROCESSO Nº 10.471/2021 (Apensos: </w:t>
      </w:r>
      <w:proofErr w:type="gramStart"/>
      <w:r w:rsidRPr="007D2B9E">
        <w:rPr>
          <w:rFonts w:ascii="Arial Narrow" w:hAnsi="Arial Narrow" w:cs="Arial"/>
          <w:b/>
          <w:color w:val="000000"/>
          <w:sz w:val="24"/>
          <w:szCs w:val="24"/>
        </w:rPr>
        <w:t>15.498/2021, 10.469/2021 e 10.470/2021</w:t>
      </w:r>
      <w:proofErr w:type="gramEnd"/>
      <w:r w:rsidRPr="007D2B9E">
        <w:rPr>
          <w:rFonts w:ascii="Arial Narrow" w:hAnsi="Arial Narrow" w:cs="Arial"/>
          <w:b/>
          <w:color w:val="000000"/>
          <w:sz w:val="24"/>
          <w:szCs w:val="24"/>
        </w:rPr>
        <w:t>)</w:t>
      </w:r>
      <w:r w:rsidRPr="007D2B9E">
        <w:rPr>
          <w:rFonts w:ascii="Arial Narrow" w:hAnsi="Arial Narrow" w:cs="Arial"/>
          <w:color w:val="000000"/>
          <w:sz w:val="24"/>
          <w:szCs w:val="24"/>
        </w:rPr>
        <w:t xml:space="preserve"> - </w:t>
      </w:r>
      <w:r w:rsidRPr="007D2B9E">
        <w:rPr>
          <w:rFonts w:ascii="Arial Narrow" w:hAnsi="Arial Narrow" w:cs="Arial"/>
          <w:noProof/>
          <w:sz w:val="24"/>
          <w:szCs w:val="24"/>
        </w:rPr>
        <w:t xml:space="preserve">Prestação de Contas referente à 3ª parcela do </w:t>
      </w:r>
      <w:r w:rsidRPr="007D2B9E">
        <w:rPr>
          <w:rFonts w:ascii="Arial Narrow" w:eastAsia="Arial Unicode MS" w:hAnsi="Arial Narrow" w:cs="Arial"/>
          <w:color w:val="000000"/>
          <w:sz w:val="24"/>
          <w:szCs w:val="24"/>
        </w:rPr>
        <w:t>Termo de</w:t>
      </w:r>
      <w:r w:rsidRPr="007D2B9E">
        <w:rPr>
          <w:rFonts w:ascii="Arial Narrow" w:hAnsi="Arial Narrow" w:cs="Arial"/>
          <w:noProof/>
          <w:sz w:val="24"/>
          <w:szCs w:val="24"/>
        </w:rPr>
        <w:t xml:space="preserve"> Convênio nº 39/2012 - SEINFRA, firmado entre a Secretaria de Estado de Infraestrutura - SEINFRA e a Prefeitura Municipal de São Paulo de Olivença.</w:t>
      </w:r>
      <w:r w:rsidRPr="007D2B9E">
        <w:rPr>
          <w:rFonts w:ascii="Arial Narrow" w:hAnsi="Arial Narrow" w:cs="Arial"/>
          <w:b/>
          <w:color w:val="000000"/>
          <w:sz w:val="24"/>
          <w:szCs w:val="24"/>
        </w:rPr>
        <w:t xml:space="preserve"> </w:t>
      </w:r>
      <w:r w:rsidRPr="007D2B9E">
        <w:rPr>
          <w:rFonts w:ascii="Arial Narrow" w:hAnsi="Arial Narrow" w:cs="Arial"/>
          <w:b/>
          <w:sz w:val="24"/>
          <w:szCs w:val="24"/>
        </w:rPr>
        <w:t>Advogados:</w:t>
      </w:r>
      <w:r w:rsidRPr="007D2B9E">
        <w:rPr>
          <w:rFonts w:ascii="Arial Narrow" w:hAnsi="Arial Narrow" w:cs="Arial"/>
          <w:sz w:val="24"/>
          <w:szCs w:val="24"/>
        </w:rPr>
        <w:t xml:space="preserve"> </w:t>
      </w:r>
      <w:r w:rsidRPr="007D2B9E">
        <w:rPr>
          <w:rFonts w:ascii="Arial Narrow" w:hAnsi="Arial Narrow" w:cs="Arial"/>
          <w:noProof/>
          <w:sz w:val="24"/>
          <w:szCs w:val="24"/>
        </w:rPr>
        <w:t xml:space="preserve">Paula Ângela Valério de Oliveira – OAB/AM 1024 e Celiana Assen Felix – OAB/AM 6727. </w:t>
      </w:r>
      <w:r w:rsidRPr="007D2B9E">
        <w:rPr>
          <w:rFonts w:ascii="Arial Narrow" w:hAnsi="Arial Narrow" w:cs="Arial"/>
          <w:b/>
          <w:color w:val="000000"/>
          <w:sz w:val="24"/>
          <w:szCs w:val="24"/>
        </w:rPr>
        <w:t>ACÓRDÃO Nº 2189/2023: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11, inciso IV, alínea "I",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sz w:val="24"/>
          <w:szCs w:val="24"/>
        </w:rPr>
        <w:t xml:space="preserve"> nos termos da proposta de voto do Excelentíssimo Senhor </w:t>
      </w:r>
      <w:r w:rsidRPr="007D2B9E">
        <w:rPr>
          <w:rFonts w:ascii="Arial Narrow" w:hAnsi="Arial Narrow" w:cs="Arial"/>
          <w:noProof/>
          <w:sz w:val="24"/>
          <w:szCs w:val="24"/>
        </w:rPr>
        <w:t>Auditor-Relator</w:t>
      </w:r>
      <w:r w:rsidRPr="007D2B9E">
        <w:rPr>
          <w:rFonts w:ascii="Arial Narrow" w:hAnsi="Arial Narrow" w:cs="Arial"/>
          <w:b/>
          <w:noProof/>
          <w:sz w:val="24"/>
          <w:szCs w:val="24"/>
        </w:rPr>
        <w:t>, em divergência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8.1. Reconhecer</w:t>
      </w:r>
      <w:r w:rsidRPr="007D2B9E">
        <w:rPr>
          <w:rFonts w:ascii="Arial Narrow" w:hAnsi="Arial Narrow" w:cs="Arial"/>
          <w:color w:val="000000"/>
          <w:sz w:val="24"/>
          <w:szCs w:val="24"/>
        </w:rPr>
        <w:t xml:space="preserve"> a prescrição intercorrente, em relação </w:t>
      </w:r>
      <w:proofErr w:type="gramStart"/>
      <w:r w:rsidRPr="007D2B9E">
        <w:rPr>
          <w:rFonts w:ascii="Arial Narrow" w:hAnsi="Arial Narrow" w:cs="Arial"/>
          <w:color w:val="000000"/>
          <w:sz w:val="24"/>
          <w:szCs w:val="24"/>
        </w:rPr>
        <w:t>à</w:t>
      </w:r>
      <w:proofErr w:type="gramEnd"/>
      <w:r w:rsidRPr="007D2B9E">
        <w:rPr>
          <w:rFonts w:ascii="Arial Narrow" w:hAnsi="Arial Narrow" w:cs="Arial"/>
          <w:color w:val="000000"/>
          <w:sz w:val="24"/>
          <w:szCs w:val="24"/>
        </w:rPr>
        <w:t xml:space="preserve"> Sra. </w:t>
      </w:r>
      <w:proofErr w:type="spellStart"/>
      <w:r w:rsidRPr="007D2B9E">
        <w:rPr>
          <w:rFonts w:ascii="Arial Narrow" w:hAnsi="Arial Narrow" w:cs="Arial"/>
          <w:color w:val="000000"/>
          <w:sz w:val="24"/>
          <w:szCs w:val="24"/>
        </w:rPr>
        <w:t>Waldívia</w:t>
      </w:r>
      <w:proofErr w:type="spellEnd"/>
      <w:r w:rsidRPr="007D2B9E">
        <w:rPr>
          <w:rFonts w:ascii="Arial Narrow" w:hAnsi="Arial Narrow" w:cs="Arial"/>
          <w:color w:val="000000"/>
          <w:sz w:val="24"/>
          <w:szCs w:val="24"/>
        </w:rPr>
        <w:t xml:space="preserve"> Ferreira Alencar, Secretária da SEINFRA, à época, a teor do art. 8º, da Resolução nº 344/2022-TCU, e a prescrição quinquenal, em relação ao Sr. Raimundo Nonato Souza Martins, Prefeito do Município de São Paulo de Olivença, à época, a teor do art. 4º, II, da Resolução nº 344/2022-TCU, da 3ª Parcela do Termo de Convênio nº 39/2012-SEINFRA, julgando extinto o processo, com resolução de mérito, nos termos do art. 1º da Lei Federal nº 9.873/99, c/c art.2º e art.5º, da Resolução - TCU nº 344, de 11 de outubro de 2022; </w:t>
      </w:r>
      <w:r w:rsidRPr="007D2B9E">
        <w:rPr>
          <w:rFonts w:ascii="Arial Narrow" w:hAnsi="Arial Narrow" w:cs="Arial"/>
          <w:b/>
          <w:color w:val="000000"/>
          <w:sz w:val="24"/>
          <w:szCs w:val="24"/>
        </w:rPr>
        <w:t>8.2. Dar ciência</w:t>
      </w:r>
      <w:r w:rsidRPr="007D2B9E">
        <w:rPr>
          <w:rFonts w:ascii="Arial Narrow" w:hAnsi="Arial Narrow" w:cs="Arial"/>
          <w:color w:val="000000"/>
          <w:sz w:val="24"/>
          <w:szCs w:val="24"/>
        </w:rPr>
        <w:t xml:space="preserve"> sobre o teor desta decisão </w:t>
      </w:r>
      <w:proofErr w:type="gramStart"/>
      <w:r w:rsidRPr="007D2B9E">
        <w:rPr>
          <w:rFonts w:ascii="Arial Narrow" w:hAnsi="Arial Narrow" w:cs="Arial"/>
          <w:color w:val="000000"/>
          <w:sz w:val="24"/>
          <w:szCs w:val="24"/>
        </w:rPr>
        <w:t>à</w:t>
      </w:r>
      <w:proofErr w:type="gramEnd"/>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 xml:space="preserve">Sra. </w:t>
      </w:r>
      <w:proofErr w:type="spellStart"/>
      <w:r w:rsidRPr="007D2B9E">
        <w:rPr>
          <w:rFonts w:ascii="Arial Narrow" w:hAnsi="Arial Narrow" w:cs="Arial"/>
          <w:b/>
          <w:color w:val="000000"/>
          <w:sz w:val="24"/>
          <w:szCs w:val="24"/>
        </w:rPr>
        <w:t>Waldivia</w:t>
      </w:r>
      <w:proofErr w:type="spellEnd"/>
      <w:r w:rsidRPr="007D2B9E">
        <w:rPr>
          <w:rFonts w:ascii="Arial Narrow" w:hAnsi="Arial Narrow" w:cs="Arial"/>
          <w:b/>
          <w:color w:val="000000"/>
          <w:sz w:val="24"/>
          <w:szCs w:val="24"/>
        </w:rPr>
        <w:t xml:space="preserve"> Ferreira Alencar</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8.3. Dar ciência</w:t>
      </w:r>
      <w:r w:rsidRPr="007D2B9E">
        <w:rPr>
          <w:rFonts w:ascii="Arial Narrow" w:hAnsi="Arial Narrow" w:cs="Arial"/>
          <w:color w:val="000000"/>
          <w:sz w:val="24"/>
          <w:szCs w:val="24"/>
        </w:rPr>
        <w:t xml:space="preserve"> sobre o teor desta decisão ao </w:t>
      </w:r>
      <w:r w:rsidRPr="007D2B9E">
        <w:rPr>
          <w:rFonts w:ascii="Arial Narrow" w:hAnsi="Arial Narrow" w:cs="Arial"/>
          <w:b/>
          <w:color w:val="000000"/>
          <w:sz w:val="24"/>
          <w:szCs w:val="24"/>
        </w:rPr>
        <w:t>Sr. Raimundo Nonato Souza Martins</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8.4. Determinar</w:t>
      </w:r>
      <w:r w:rsidRPr="007D2B9E">
        <w:rPr>
          <w:rFonts w:ascii="Arial Narrow" w:hAnsi="Arial Narrow" w:cs="Arial"/>
          <w:color w:val="000000"/>
          <w:sz w:val="24"/>
          <w:szCs w:val="24"/>
        </w:rPr>
        <w:t xml:space="preserve"> à Secretaria do Tribunal Pleno - </w:t>
      </w:r>
      <w:proofErr w:type="spellStart"/>
      <w:r w:rsidRPr="007D2B9E">
        <w:rPr>
          <w:rFonts w:ascii="Arial Narrow" w:hAnsi="Arial Narrow" w:cs="Arial"/>
          <w:color w:val="000000"/>
          <w:sz w:val="24"/>
          <w:szCs w:val="24"/>
        </w:rPr>
        <w:t>Sepleno</w:t>
      </w:r>
      <w:proofErr w:type="spellEnd"/>
      <w:r w:rsidRPr="007D2B9E">
        <w:rPr>
          <w:rFonts w:ascii="Arial Narrow" w:hAnsi="Arial Narrow" w:cs="Arial"/>
          <w:color w:val="000000"/>
          <w:sz w:val="24"/>
          <w:szCs w:val="24"/>
        </w:rPr>
        <w:t xml:space="preserve">, a adoção das providências previstas no artigo 162, da Resolução nº 04/2002 (RI-TCE/AM), no sentido de arquivar o feito, após o trânsito em julgado. </w:t>
      </w:r>
      <w:r w:rsidRPr="007D2B9E">
        <w:rPr>
          <w:rFonts w:ascii="Arial Narrow" w:hAnsi="Arial Narrow" w:cs="Arial"/>
          <w:b/>
          <w:color w:val="000000"/>
          <w:sz w:val="24"/>
          <w:szCs w:val="24"/>
        </w:rPr>
        <w:t>PROCESSO Nº 10.470/2021 (Apensos: 15.498/2021, 10.471/2021, 10.469/2021)</w:t>
      </w:r>
      <w:r w:rsidRPr="007D2B9E">
        <w:rPr>
          <w:rFonts w:ascii="Arial Narrow" w:hAnsi="Arial Narrow" w:cs="Arial"/>
          <w:color w:val="000000"/>
          <w:sz w:val="24"/>
          <w:szCs w:val="24"/>
        </w:rPr>
        <w:t xml:space="preserve"> - </w:t>
      </w:r>
      <w:r w:rsidRPr="007D2B9E">
        <w:rPr>
          <w:rFonts w:ascii="Arial Narrow" w:hAnsi="Arial Narrow" w:cs="Arial"/>
          <w:noProof/>
          <w:sz w:val="24"/>
          <w:szCs w:val="24"/>
        </w:rPr>
        <w:t xml:space="preserve">Prestação de Contas referente à 2ª parcela do </w:t>
      </w:r>
      <w:r w:rsidRPr="007D2B9E">
        <w:rPr>
          <w:rFonts w:ascii="Arial Narrow" w:eastAsia="Arial Unicode MS" w:hAnsi="Arial Narrow" w:cs="Arial"/>
          <w:color w:val="000000"/>
          <w:sz w:val="24"/>
          <w:szCs w:val="24"/>
        </w:rPr>
        <w:t>Termo de</w:t>
      </w:r>
      <w:r w:rsidRPr="007D2B9E">
        <w:rPr>
          <w:rFonts w:ascii="Arial Narrow" w:hAnsi="Arial Narrow" w:cs="Arial"/>
          <w:noProof/>
          <w:sz w:val="24"/>
          <w:szCs w:val="24"/>
        </w:rPr>
        <w:t xml:space="preserve"> Convênio nº 39/2012, firmado entre a Secretaria de Estado de Infraestrutura - SEINFRA e a Prefeitura Municipal de São Paulo de Olivença. </w:t>
      </w:r>
      <w:r w:rsidRPr="007D2B9E">
        <w:rPr>
          <w:rFonts w:ascii="Arial Narrow" w:hAnsi="Arial Narrow" w:cs="Arial"/>
          <w:b/>
          <w:color w:val="000000"/>
          <w:sz w:val="24"/>
          <w:szCs w:val="24"/>
        </w:rPr>
        <w:t>ACÓRDÃO Nº 2188/2023: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11, inciso IV, alínea "I",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sz w:val="24"/>
          <w:szCs w:val="24"/>
        </w:rPr>
        <w:t xml:space="preserve"> nos termos da proposta de voto do Excelentíssimo Senhor </w:t>
      </w:r>
      <w:r w:rsidRPr="007D2B9E">
        <w:rPr>
          <w:rFonts w:ascii="Arial Narrow" w:hAnsi="Arial Narrow" w:cs="Arial"/>
          <w:noProof/>
          <w:sz w:val="24"/>
          <w:szCs w:val="24"/>
        </w:rPr>
        <w:t>Auditor-Relator</w:t>
      </w:r>
      <w:r w:rsidRPr="007D2B9E">
        <w:rPr>
          <w:rFonts w:ascii="Arial Narrow" w:hAnsi="Arial Narrow" w:cs="Arial"/>
          <w:b/>
          <w:noProof/>
          <w:sz w:val="24"/>
          <w:szCs w:val="24"/>
        </w:rPr>
        <w:t>, em divergência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8.1. Reconhecer</w:t>
      </w:r>
      <w:r w:rsidRPr="007D2B9E">
        <w:rPr>
          <w:rFonts w:ascii="Arial Narrow" w:hAnsi="Arial Narrow" w:cs="Arial"/>
          <w:color w:val="000000"/>
          <w:sz w:val="24"/>
          <w:szCs w:val="24"/>
        </w:rPr>
        <w:t xml:space="preserve"> a prescrição da Pretensão Punitiva e da Pretensão </w:t>
      </w:r>
      <w:proofErr w:type="spellStart"/>
      <w:r w:rsidRPr="007D2B9E">
        <w:rPr>
          <w:rFonts w:ascii="Arial Narrow" w:hAnsi="Arial Narrow" w:cs="Arial"/>
          <w:color w:val="000000"/>
          <w:sz w:val="24"/>
          <w:szCs w:val="24"/>
        </w:rPr>
        <w:t>Ressarcitória</w:t>
      </w:r>
      <w:proofErr w:type="spellEnd"/>
      <w:r w:rsidRPr="007D2B9E">
        <w:rPr>
          <w:rFonts w:ascii="Arial Narrow" w:hAnsi="Arial Narrow" w:cs="Arial"/>
          <w:color w:val="000000"/>
          <w:sz w:val="24"/>
          <w:szCs w:val="24"/>
        </w:rPr>
        <w:t xml:space="preserve"> da 2ª Parcela do Termo de Convênio nº 39/2012-SEINFRA, em relação ao Sr. Raimundo Nonato Souza Martins, Prefeito do Município de São Paulo de Olivença, à época, e a Sra. </w:t>
      </w:r>
      <w:proofErr w:type="spellStart"/>
      <w:r w:rsidRPr="007D2B9E">
        <w:rPr>
          <w:rFonts w:ascii="Arial Narrow" w:hAnsi="Arial Narrow" w:cs="Arial"/>
          <w:color w:val="000000"/>
          <w:sz w:val="24"/>
          <w:szCs w:val="24"/>
        </w:rPr>
        <w:t>Waldívia</w:t>
      </w:r>
      <w:proofErr w:type="spellEnd"/>
      <w:r w:rsidRPr="007D2B9E">
        <w:rPr>
          <w:rFonts w:ascii="Arial Narrow" w:hAnsi="Arial Narrow" w:cs="Arial"/>
          <w:color w:val="000000"/>
          <w:sz w:val="24"/>
          <w:szCs w:val="24"/>
        </w:rPr>
        <w:t xml:space="preserve"> Ferreira Alencar, Secretária da SEINFRA, à época, julgando extinto o processo, com resolução de mérito, nos termos do art. 1º, da Lei Federal nº 9.873/99, c/c art.2º da Resolução - TCU nº 344, de 11 de outubro de 2022; </w:t>
      </w:r>
      <w:r w:rsidRPr="007D2B9E">
        <w:rPr>
          <w:rFonts w:ascii="Arial Narrow" w:hAnsi="Arial Narrow" w:cs="Arial"/>
          <w:b/>
          <w:color w:val="000000"/>
          <w:sz w:val="24"/>
          <w:szCs w:val="24"/>
        </w:rPr>
        <w:t>8.2. Dar ciência</w:t>
      </w:r>
      <w:r w:rsidRPr="007D2B9E">
        <w:rPr>
          <w:rFonts w:ascii="Arial Narrow" w:hAnsi="Arial Narrow" w:cs="Arial"/>
          <w:color w:val="000000"/>
          <w:sz w:val="24"/>
          <w:szCs w:val="24"/>
        </w:rPr>
        <w:t xml:space="preserve"> sobre o teor desta decisão a Sra. </w:t>
      </w:r>
      <w:proofErr w:type="spellStart"/>
      <w:r w:rsidRPr="007D2B9E">
        <w:rPr>
          <w:rFonts w:ascii="Arial Narrow" w:hAnsi="Arial Narrow" w:cs="Arial"/>
          <w:color w:val="000000"/>
          <w:sz w:val="24"/>
          <w:szCs w:val="24"/>
        </w:rPr>
        <w:t>Waldívia</w:t>
      </w:r>
      <w:proofErr w:type="spellEnd"/>
      <w:r w:rsidRPr="007D2B9E">
        <w:rPr>
          <w:rFonts w:ascii="Arial Narrow" w:hAnsi="Arial Narrow" w:cs="Arial"/>
          <w:color w:val="000000"/>
          <w:sz w:val="24"/>
          <w:szCs w:val="24"/>
        </w:rPr>
        <w:t xml:space="preserve"> Ferreira Alencar; </w:t>
      </w:r>
      <w:r w:rsidRPr="007D2B9E">
        <w:rPr>
          <w:rFonts w:ascii="Arial Narrow" w:hAnsi="Arial Narrow" w:cs="Arial"/>
          <w:b/>
          <w:color w:val="000000"/>
          <w:sz w:val="24"/>
          <w:szCs w:val="24"/>
        </w:rPr>
        <w:t>8.3. Dar ciência</w:t>
      </w:r>
      <w:r w:rsidRPr="007D2B9E">
        <w:rPr>
          <w:rFonts w:ascii="Arial Narrow" w:hAnsi="Arial Narrow" w:cs="Arial"/>
          <w:color w:val="000000"/>
          <w:sz w:val="24"/>
          <w:szCs w:val="24"/>
        </w:rPr>
        <w:t xml:space="preserve"> sobre o teor desta decisão ao Sr. Raimundo Nonato Souza Martins; </w:t>
      </w:r>
      <w:r w:rsidRPr="007D2B9E">
        <w:rPr>
          <w:rFonts w:ascii="Arial Narrow" w:hAnsi="Arial Narrow" w:cs="Arial"/>
          <w:b/>
          <w:color w:val="000000"/>
          <w:sz w:val="24"/>
          <w:szCs w:val="24"/>
        </w:rPr>
        <w:t>8.4. Determinar</w:t>
      </w:r>
      <w:r w:rsidRPr="007D2B9E">
        <w:rPr>
          <w:rFonts w:ascii="Arial Narrow" w:hAnsi="Arial Narrow" w:cs="Arial"/>
          <w:color w:val="000000"/>
          <w:sz w:val="24"/>
          <w:szCs w:val="24"/>
        </w:rPr>
        <w:t xml:space="preserve"> à Secretaria do Tribunal Pleno - SEPLENO, a adoção das providências previstas no artigo 162, da Resolução nº 04/2002 (RI-TCE/AM), no sentido de arquivar o feito, após o trânsito em julgado. </w:t>
      </w:r>
      <w:r w:rsidRPr="007D2B9E">
        <w:rPr>
          <w:rFonts w:ascii="Arial Narrow" w:hAnsi="Arial Narrow" w:cs="Arial"/>
          <w:b/>
          <w:color w:val="000000"/>
          <w:sz w:val="24"/>
          <w:szCs w:val="24"/>
        </w:rPr>
        <w:t xml:space="preserve">PROCESSO Nº 10.469/2021 (Apensos: </w:t>
      </w:r>
      <w:proofErr w:type="gramStart"/>
      <w:r w:rsidRPr="007D2B9E">
        <w:rPr>
          <w:rFonts w:ascii="Arial Narrow" w:hAnsi="Arial Narrow" w:cs="Arial"/>
          <w:b/>
          <w:color w:val="000000"/>
          <w:sz w:val="24"/>
          <w:szCs w:val="24"/>
        </w:rPr>
        <w:t>15.498/2021, 10.471/2021 e 10.470/2021</w:t>
      </w:r>
      <w:proofErr w:type="gramEnd"/>
      <w:r w:rsidRPr="007D2B9E">
        <w:rPr>
          <w:rFonts w:ascii="Arial Narrow" w:hAnsi="Arial Narrow" w:cs="Arial"/>
          <w:b/>
          <w:color w:val="000000"/>
          <w:sz w:val="24"/>
          <w:szCs w:val="24"/>
        </w:rPr>
        <w:t>)</w:t>
      </w:r>
      <w:r w:rsidRPr="007D2B9E">
        <w:rPr>
          <w:rFonts w:ascii="Arial Narrow" w:hAnsi="Arial Narrow" w:cs="Arial"/>
          <w:color w:val="000000"/>
          <w:sz w:val="24"/>
          <w:szCs w:val="24"/>
        </w:rPr>
        <w:t xml:space="preserve"> - </w:t>
      </w:r>
      <w:r w:rsidRPr="007D2B9E">
        <w:rPr>
          <w:rFonts w:ascii="Arial Narrow" w:hAnsi="Arial Narrow" w:cs="Arial"/>
          <w:noProof/>
          <w:sz w:val="24"/>
          <w:szCs w:val="24"/>
        </w:rPr>
        <w:t>Prestação de Contas referente à 1ª parcela do Termo de Convênio nº 39/2012, firmado entre a Secretaria de Estado de Infraestrutura - SEINFRA e a Prefeitura Municipal de São Paulo de Olivença.</w:t>
      </w:r>
      <w:r w:rsidRPr="007D2B9E">
        <w:rPr>
          <w:rFonts w:ascii="Arial Narrow" w:hAnsi="Arial Narrow" w:cs="Arial"/>
          <w:b/>
          <w:color w:val="000000"/>
          <w:sz w:val="24"/>
          <w:szCs w:val="24"/>
        </w:rPr>
        <w:t xml:space="preserve"> </w:t>
      </w:r>
      <w:r w:rsidRPr="007D2B9E">
        <w:rPr>
          <w:rFonts w:ascii="Arial Narrow" w:hAnsi="Arial Narrow" w:cs="Arial"/>
          <w:b/>
          <w:sz w:val="24"/>
          <w:szCs w:val="24"/>
        </w:rPr>
        <w:t>Advogados:</w:t>
      </w:r>
      <w:r w:rsidRPr="007D2B9E">
        <w:rPr>
          <w:rFonts w:ascii="Arial Narrow" w:hAnsi="Arial Narrow" w:cs="Arial"/>
          <w:sz w:val="24"/>
          <w:szCs w:val="24"/>
        </w:rPr>
        <w:t xml:space="preserve"> </w:t>
      </w:r>
      <w:r w:rsidRPr="007D2B9E">
        <w:rPr>
          <w:rFonts w:ascii="Arial Narrow" w:hAnsi="Arial Narrow" w:cs="Arial"/>
          <w:noProof/>
          <w:sz w:val="24"/>
          <w:szCs w:val="24"/>
        </w:rPr>
        <w:t xml:space="preserve">Paula Ângela Valério de Oliveira – OAB/AM 1024 e Celiana Assen Felix – OAB/AM 6727. </w:t>
      </w:r>
      <w:r w:rsidRPr="007D2B9E">
        <w:rPr>
          <w:rFonts w:ascii="Arial Narrow" w:hAnsi="Arial Narrow" w:cs="Arial"/>
          <w:b/>
          <w:color w:val="000000"/>
          <w:sz w:val="24"/>
          <w:szCs w:val="24"/>
        </w:rPr>
        <w:t>ACÓRDÃO Nº 2187/2023: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 11, inciso IV, alínea "I",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sz w:val="24"/>
          <w:szCs w:val="24"/>
        </w:rPr>
        <w:t xml:space="preserve"> nos termos da proposta de voto do Excelentíssimo Senhor </w:t>
      </w:r>
      <w:r w:rsidRPr="007D2B9E">
        <w:rPr>
          <w:rFonts w:ascii="Arial Narrow" w:hAnsi="Arial Narrow" w:cs="Arial"/>
          <w:noProof/>
          <w:sz w:val="24"/>
          <w:szCs w:val="24"/>
        </w:rPr>
        <w:t>Auditor-Relator</w:t>
      </w:r>
      <w:r w:rsidRPr="007D2B9E">
        <w:rPr>
          <w:rFonts w:ascii="Arial Narrow" w:hAnsi="Arial Narrow" w:cs="Arial"/>
          <w:b/>
          <w:noProof/>
          <w:sz w:val="24"/>
          <w:szCs w:val="24"/>
        </w:rPr>
        <w:t>, em divergência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8.1. Reconhecer</w:t>
      </w:r>
      <w:r w:rsidRPr="007D2B9E">
        <w:rPr>
          <w:rFonts w:ascii="Arial Narrow" w:hAnsi="Arial Narrow" w:cs="Arial"/>
          <w:color w:val="000000"/>
          <w:sz w:val="24"/>
          <w:szCs w:val="24"/>
        </w:rPr>
        <w:t xml:space="preserve"> a </w:t>
      </w:r>
      <w:r w:rsidRPr="007D2B9E">
        <w:rPr>
          <w:rFonts w:ascii="Arial Narrow" w:hAnsi="Arial Narrow" w:cs="Arial"/>
          <w:color w:val="000000"/>
          <w:sz w:val="24"/>
          <w:szCs w:val="24"/>
        </w:rPr>
        <w:lastRenderedPageBreak/>
        <w:t xml:space="preserve">prescrição da Pretensão Punitiva e da Pretensão </w:t>
      </w:r>
      <w:proofErr w:type="spellStart"/>
      <w:r w:rsidRPr="007D2B9E">
        <w:rPr>
          <w:rFonts w:ascii="Arial Narrow" w:hAnsi="Arial Narrow" w:cs="Arial"/>
          <w:color w:val="000000"/>
          <w:sz w:val="24"/>
          <w:szCs w:val="24"/>
        </w:rPr>
        <w:t>Ressarcitória</w:t>
      </w:r>
      <w:proofErr w:type="spellEnd"/>
      <w:r w:rsidRPr="007D2B9E">
        <w:rPr>
          <w:rFonts w:ascii="Arial Narrow" w:hAnsi="Arial Narrow" w:cs="Arial"/>
          <w:color w:val="000000"/>
          <w:sz w:val="24"/>
          <w:szCs w:val="24"/>
        </w:rPr>
        <w:t xml:space="preserve"> da 1ª Parcela do Termo de Convênio nº 39/2012-SEINFRA, em relação ao Sr. Raimundo Nonato Souza Martins, Prefeito do Município de São Paulo de Olivença, à época, e a Sra. </w:t>
      </w:r>
      <w:proofErr w:type="spellStart"/>
      <w:r w:rsidRPr="007D2B9E">
        <w:rPr>
          <w:rFonts w:ascii="Arial Narrow" w:hAnsi="Arial Narrow" w:cs="Arial"/>
          <w:color w:val="000000"/>
          <w:sz w:val="24"/>
          <w:szCs w:val="24"/>
        </w:rPr>
        <w:t>Waldívia</w:t>
      </w:r>
      <w:proofErr w:type="spellEnd"/>
      <w:r w:rsidRPr="007D2B9E">
        <w:rPr>
          <w:rFonts w:ascii="Arial Narrow" w:hAnsi="Arial Narrow" w:cs="Arial"/>
          <w:color w:val="000000"/>
          <w:sz w:val="24"/>
          <w:szCs w:val="24"/>
        </w:rPr>
        <w:t xml:space="preserve"> Ferreira Alencar, Secretária da SEINFRA, à época, julgando extinto o processo, com resolução de mérito, nos termos do art. 1º da Lei Federal nº 9.873/99, c/c art.2º, da Resolução - TCU nº 344, de 11 de outubro de 2022; </w:t>
      </w:r>
      <w:r w:rsidRPr="007D2B9E">
        <w:rPr>
          <w:rFonts w:ascii="Arial Narrow" w:hAnsi="Arial Narrow" w:cs="Arial"/>
          <w:b/>
          <w:color w:val="000000"/>
          <w:sz w:val="24"/>
          <w:szCs w:val="24"/>
        </w:rPr>
        <w:t>8.2. Dar ciência</w:t>
      </w:r>
      <w:r w:rsidRPr="007D2B9E">
        <w:rPr>
          <w:rFonts w:ascii="Arial Narrow" w:hAnsi="Arial Narrow" w:cs="Arial"/>
          <w:color w:val="000000"/>
          <w:sz w:val="24"/>
          <w:szCs w:val="24"/>
        </w:rPr>
        <w:t xml:space="preserve"> sobre o teor desta decisão a Sra. </w:t>
      </w:r>
      <w:proofErr w:type="spellStart"/>
      <w:r w:rsidRPr="007D2B9E">
        <w:rPr>
          <w:rFonts w:ascii="Arial Narrow" w:hAnsi="Arial Narrow" w:cs="Arial"/>
          <w:color w:val="000000"/>
          <w:sz w:val="24"/>
          <w:szCs w:val="24"/>
        </w:rPr>
        <w:t>Waldívia</w:t>
      </w:r>
      <w:proofErr w:type="spellEnd"/>
      <w:r w:rsidRPr="007D2B9E">
        <w:rPr>
          <w:rFonts w:ascii="Arial Narrow" w:hAnsi="Arial Narrow" w:cs="Arial"/>
          <w:color w:val="000000"/>
          <w:sz w:val="24"/>
          <w:szCs w:val="24"/>
        </w:rPr>
        <w:t xml:space="preserve"> Ferreira Alencar; </w:t>
      </w:r>
      <w:r w:rsidRPr="007D2B9E">
        <w:rPr>
          <w:rFonts w:ascii="Arial Narrow" w:hAnsi="Arial Narrow" w:cs="Arial"/>
          <w:b/>
          <w:color w:val="000000"/>
          <w:sz w:val="24"/>
          <w:szCs w:val="24"/>
        </w:rPr>
        <w:t>8.3. Dar ciência</w:t>
      </w:r>
      <w:r w:rsidRPr="007D2B9E">
        <w:rPr>
          <w:rFonts w:ascii="Arial Narrow" w:hAnsi="Arial Narrow" w:cs="Arial"/>
          <w:color w:val="000000"/>
          <w:sz w:val="24"/>
          <w:szCs w:val="24"/>
        </w:rPr>
        <w:t xml:space="preserve"> sobre o teor desta decisão ao Sr. Raimundo Nonato Souza Martins; </w:t>
      </w:r>
      <w:r w:rsidRPr="007D2B9E">
        <w:rPr>
          <w:rFonts w:ascii="Arial Narrow" w:hAnsi="Arial Narrow" w:cs="Arial"/>
          <w:b/>
          <w:color w:val="000000"/>
          <w:sz w:val="24"/>
          <w:szCs w:val="24"/>
        </w:rPr>
        <w:t>8.4. Determinar</w:t>
      </w:r>
      <w:r w:rsidRPr="007D2B9E">
        <w:rPr>
          <w:rFonts w:ascii="Arial Narrow" w:hAnsi="Arial Narrow" w:cs="Arial"/>
          <w:color w:val="000000"/>
          <w:sz w:val="24"/>
          <w:szCs w:val="24"/>
        </w:rPr>
        <w:t xml:space="preserve"> à Secretaria do Tribunal Pleno - </w:t>
      </w:r>
      <w:proofErr w:type="spellStart"/>
      <w:r w:rsidRPr="007D2B9E">
        <w:rPr>
          <w:rFonts w:ascii="Arial Narrow" w:hAnsi="Arial Narrow" w:cs="Arial"/>
          <w:color w:val="000000"/>
          <w:sz w:val="24"/>
          <w:szCs w:val="24"/>
        </w:rPr>
        <w:t>Sepleno</w:t>
      </w:r>
      <w:proofErr w:type="spellEnd"/>
      <w:r w:rsidRPr="007D2B9E">
        <w:rPr>
          <w:rFonts w:ascii="Arial Narrow" w:hAnsi="Arial Narrow" w:cs="Arial"/>
          <w:color w:val="000000"/>
          <w:sz w:val="24"/>
          <w:szCs w:val="24"/>
        </w:rPr>
        <w:t xml:space="preserve">, a adoção das providências previstas no artigo 162, da Resolução nº 04/2002 (RI-TCE/AM), no sentido de arquivar o feito, após o trânsito em julgado. </w:t>
      </w:r>
      <w:r w:rsidRPr="007D2B9E">
        <w:rPr>
          <w:rFonts w:ascii="Arial Narrow" w:hAnsi="Arial Narrow" w:cs="Arial"/>
          <w:b/>
          <w:color w:val="000000"/>
          <w:sz w:val="24"/>
          <w:szCs w:val="24"/>
        </w:rPr>
        <w:t>PROCESSO Nº 11.421/2023</w:t>
      </w:r>
      <w:r w:rsidRPr="007D2B9E">
        <w:rPr>
          <w:rFonts w:ascii="Arial Narrow" w:hAnsi="Arial Narrow" w:cs="Arial"/>
          <w:color w:val="000000"/>
          <w:sz w:val="24"/>
          <w:szCs w:val="24"/>
        </w:rPr>
        <w:t xml:space="preserve"> - Prestação de Contas Anual do Fundo de Previdência Social dos Servidores Públicos de Manaquiri – FUNPREV, de responsabilidade do Sr. Ayrton Romero da Silva, referente ao exercício de 2022 </w:t>
      </w:r>
      <w:r w:rsidRPr="007D2B9E">
        <w:rPr>
          <w:rFonts w:ascii="Arial Narrow" w:hAnsi="Arial Narrow" w:cs="Arial"/>
          <w:b/>
          <w:sz w:val="24"/>
          <w:szCs w:val="24"/>
        </w:rPr>
        <w:t xml:space="preserve">Advogados: </w:t>
      </w:r>
      <w:r w:rsidRPr="007D2B9E">
        <w:rPr>
          <w:rFonts w:ascii="Arial Narrow" w:hAnsi="Arial Narrow" w:cs="Arial"/>
          <w:noProof/>
          <w:sz w:val="24"/>
          <w:szCs w:val="24"/>
        </w:rPr>
        <w:t>Fábio Nunes Bandeira de Melo - OAB/AM 4331, Bruno Vieira da Rocha Barbirato - OAB/AM 6975, Any Gresy Carvalho da Silva - OAB/AM 12438, Igor Arnaud Ferreira - OAB/AM 10428 e Laiz Araújo Russo de Melo e Silva - OAB/AM 6897</w:t>
      </w:r>
      <w:r w:rsidRPr="007D2B9E">
        <w:rPr>
          <w:rFonts w:ascii="Arial Narrow" w:hAnsi="Arial Narrow" w:cs="Arial"/>
          <w:color w:val="000000"/>
          <w:sz w:val="24"/>
          <w:szCs w:val="24"/>
        </w:rPr>
        <w:t>.</w:t>
      </w:r>
      <w:r w:rsidRPr="007D2B9E">
        <w:rPr>
          <w:rFonts w:ascii="Arial Narrow" w:hAnsi="Arial Narrow" w:cs="Arial"/>
          <w:b/>
          <w:color w:val="000000"/>
          <w:sz w:val="24"/>
          <w:szCs w:val="24"/>
        </w:rPr>
        <w:t xml:space="preserve"> ACÓRDÃO Nº 2190/2023: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pelos arts. 5º, II e 11, inciso III, alínea “A”, item 3,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 </w:t>
      </w:r>
      <w:r w:rsidRPr="007D2B9E">
        <w:rPr>
          <w:rFonts w:ascii="Arial Narrow" w:hAnsi="Arial Narrow" w:cs="Arial"/>
          <w:sz w:val="24"/>
          <w:szCs w:val="24"/>
        </w:rPr>
        <w:t>nos termos d</w:t>
      </w:r>
      <w:r w:rsidRPr="007D2B9E">
        <w:rPr>
          <w:rFonts w:ascii="Arial Narrow" w:hAnsi="Arial Narrow" w:cs="Arial"/>
          <w:noProof/>
          <w:sz w:val="24"/>
          <w:szCs w:val="24"/>
        </w:rPr>
        <w:t xml:space="preserve">a proposta de voto do </w:t>
      </w:r>
      <w:r w:rsidRPr="007D2B9E">
        <w:rPr>
          <w:rFonts w:ascii="Arial Narrow" w:hAnsi="Arial Narrow" w:cs="Arial"/>
          <w:sz w:val="24"/>
          <w:szCs w:val="24"/>
        </w:rPr>
        <w:t>Excelentíssimo Senhor Auditor-Relator</w:t>
      </w:r>
      <w:r w:rsidRPr="007D2B9E">
        <w:rPr>
          <w:rFonts w:ascii="Arial Narrow" w:hAnsi="Arial Narrow" w:cs="Arial"/>
          <w:b/>
          <w:noProof/>
          <w:sz w:val="24"/>
          <w:szCs w:val="24"/>
        </w:rPr>
        <w:t>, em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10.1. Julgar regular</w:t>
      </w:r>
      <w:r w:rsidRPr="007D2B9E">
        <w:rPr>
          <w:rFonts w:ascii="Arial Narrow" w:hAnsi="Arial Narrow" w:cs="Arial"/>
          <w:color w:val="000000"/>
          <w:sz w:val="24"/>
          <w:szCs w:val="24"/>
        </w:rPr>
        <w:t xml:space="preserve"> a Prestação de Contas Anual do Fundo de Previdência Social dos Servidores Públicos de Manaquiri – FUNPREV, exercício de 2022, de responsabilidade do </w:t>
      </w:r>
      <w:r w:rsidRPr="007D2B9E">
        <w:rPr>
          <w:rFonts w:ascii="Arial Narrow" w:hAnsi="Arial Narrow" w:cs="Arial"/>
          <w:b/>
          <w:color w:val="000000"/>
          <w:sz w:val="24"/>
          <w:szCs w:val="24"/>
        </w:rPr>
        <w:t>Sr. Ayrton Romero da Silva</w:t>
      </w:r>
      <w:r w:rsidRPr="007D2B9E">
        <w:rPr>
          <w:rFonts w:ascii="Arial Narrow" w:hAnsi="Arial Narrow" w:cs="Arial"/>
          <w:color w:val="000000"/>
          <w:sz w:val="24"/>
          <w:szCs w:val="24"/>
        </w:rPr>
        <w:t xml:space="preserve">, conforme art. 22, I, da Lei nº 2423/1996; </w:t>
      </w:r>
      <w:r w:rsidRPr="007D2B9E">
        <w:rPr>
          <w:rFonts w:ascii="Arial Narrow" w:hAnsi="Arial Narrow" w:cs="Arial"/>
          <w:b/>
          <w:color w:val="000000"/>
          <w:sz w:val="24"/>
          <w:szCs w:val="24"/>
        </w:rPr>
        <w:t>10.2. Dar quitação</w:t>
      </w:r>
      <w:r w:rsidRPr="007D2B9E">
        <w:rPr>
          <w:rFonts w:ascii="Arial Narrow" w:hAnsi="Arial Narrow" w:cs="Arial"/>
          <w:color w:val="000000"/>
          <w:sz w:val="24"/>
          <w:szCs w:val="24"/>
        </w:rPr>
        <w:t xml:space="preserve"> ao </w:t>
      </w:r>
      <w:r w:rsidRPr="007D2B9E">
        <w:rPr>
          <w:rFonts w:ascii="Arial Narrow" w:hAnsi="Arial Narrow" w:cs="Arial"/>
          <w:b/>
          <w:color w:val="000000"/>
          <w:sz w:val="24"/>
          <w:szCs w:val="24"/>
        </w:rPr>
        <w:t>Sr. Ayrton Romero da Silva</w:t>
      </w:r>
      <w:r w:rsidRPr="007D2B9E">
        <w:rPr>
          <w:rFonts w:ascii="Arial Narrow" w:hAnsi="Arial Narrow" w:cs="Arial"/>
          <w:color w:val="000000"/>
          <w:sz w:val="24"/>
          <w:szCs w:val="24"/>
        </w:rPr>
        <w:t xml:space="preserve">, de acordo com art. 23, da Lei nº 2.423/96; </w:t>
      </w:r>
      <w:r w:rsidRPr="007D2B9E">
        <w:rPr>
          <w:rFonts w:ascii="Arial Narrow" w:hAnsi="Arial Narrow" w:cs="Arial"/>
          <w:b/>
          <w:color w:val="000000"/>
          <w:sz w:val="24"/>
          <w:szCs w:val="24"/>
        </w:rPr>
        <w:t>10.3. Recomendar</w:t>
      </w:r>
      <w:r w:rsidRPr="007D2B9E">
        <w:rPr>
          <w:rFonts w:ascii="Arial Narrow" w:hAnsi="Arial Narrow" w:cs="Arial"/>
          <w:color w:val="000000"/>
          <w:sz w:val="24"/>
          <w:szCs w:val="24"/>
        </w:rPr>
        <w:t xml:space="preserve"> ao Sr. Jair Aguiar Souto, atual Chefe do Poder Executivo Municipal de Manaquiri, a adoção de medidas para atualizar, por meio de lei, a alíquota dos servidores do Município, com vistas ao equilíbrio atuarial do Fundo e atendimento ao que determina a Emenda Constitucional n</w:t>
      </w:r>
      <w:r w:rsidRPr="007D2B9E">
        <w:rPr>
          <w:rFonts w:ascii="Arial" w:hAnsi="Arial" w:cs="Arial"/>
          <w:color w:val="000000"/>
          <w:sz w:val="24"/>
          <w:szCs w:val="24"/>
        </w:rPr>
        <w:t>⁰</w:t>
      </w:r>
      <w:r w:rsidRPr="007D2B9E">
        <w:rPr>
          <w:rFonts w:ascii="Arial Narrow" w:hAnsi="Arial Narrow" w:cs="Arial"/>
          <w:color w:val="000000"/>
          <w:sz w:val="24"/>
          <w:szCs w:val="24"/>
        </w:rPr>
        <w:t xml:space="preserve"> 103/2019; </w:t>
      </w:r>
      <w:r w:rsidRPr="007D2B9E">
        <w:rPr>
          <w:rFonts w:ascii="Arial Narrow" w:hAnsi="Arial Narrow" w:cs="Arial"/>
          <w:b/>
          <w:color w:val="000000"/>
          <w:sz w:val="24"/>
          <w:szCs w:val="24"/>
        </w:rPr>
        <w:t>10.4. Dar ciência</w:t>
      </w:r>
      <w:r w:rsidRPr="007D2B9E">
        <w:rPr>
          <w:rFonts w:ascii="Arial Narrow" w:hAnsi="Arial Narrow" w:cs="Arial"/>
          <w:color w:val="000000"/>
          <w:sz w:val="24"/>
          <w:szCs w:val="24"/>
        </w:rPr>
        <w:t xml:space="preserve"> ao Sr. Ayrton Romero da Silva e demais interessados; </w:t>
      </w:r>
      <w:r w:rsidRPr="007D2B9E">
        <w:rPr>
          <w:rFonts w:ascii="Arial Narrow" w:hAnsi="Arial Narrow" w:cs="Arial"/>
          <w:b/>
          <w:color w:val="000000"/>
          <w:sz w:val="24"/>
          <w:szCs w:val="24"/>
        </w:rPr>
        <w:t>10.5. Arquivar</w:t>
      </w:r>
      <w:r w:rsidRPr="007D2B9E">
        <w:rPr>
          <w:rFonts w:ascii="Arial Narrow" w:hAnsi="Arial Narrow" w:cs="Arial"/>
          <w:color w:val="000000"/>
          <w:sz w:val="24"/>
          <w:szCs w:val="24"/>
        </w:rPr>
        <w:t xml:space="preserve"> o processo, nos termos e prazos regimentais. </w:t>
      </w:r>
      <w:r w:rsidRPr="007D2B9E">
        <w:rPr>
          <w:rFonts w:ascii="Arial Narrow" w:hAnsi="Arial Narrow" w:cs="Arial"/>
          <w:b/>
          <w:color w:val="000000"/>
          <w:sz w:val="24"/>
          <w:szCs w:val="24"/>
        </w:rPr>
        <w:t>PROCESSO Nº 12.491/2023 (Apenso: 13.250/2021)</w:t>
      </w:r>
      <w:r w:rsidRPr="007D2B9E">
        <w:rPr>
          <w:rFonts w:ascii="Arial Narrow" w:hAnsi="Arial Narrow" w:cs="Arial"/>
          <w:color w:val="000000"/>
          <w:sz w:val="24"/>
          <w:szCs w:val="24"/>
        </w:rPr>
        <w:t xml:space="preserve"> - Recurso Ordinário interposto pelo Sr. </w:t>
      </w:r>
      <w:proofErr w:type="spellStart"/>
      <w:r w:rsidRPr="007D2B9E">
        <w:rPr>
          <w:rFonts w:ascii="Arial Narrow" w:hAnsi="Arial Narrow" w:cs="Arial"/>
          <w:color w:val="000000"/>
          <w:sz w:val="24"/>
          <w:szCs w:val="24"/>
        </w:rPr>
        <w:t>Edimar</w:t>
      </w:r>
      <w:proofErr w:type="spellEnd"/>
      <w:r w:rsidRPr="007D2B9E">
        <w:rPr>
          <w:rFonts w:ascii="Arial Narrow" w:hAnsi="Arial Narrow" w:cs="Arial"/>
          <w:color w:val="000000"/>
          <w:sz w:val="24"/>
          <w:szCs w:val="24"/>
        </w:rPr>
        <w:t xml:space="preserve"> </w:t>
      </w:r>
      <w:proofErr w:type="spellStart"/>
      <w:r w:rsidRPr="007D2B9E">
        <w:rPr>
          <w:rFonts w:ascii="Arial Narrow" w:hAnsi="Arial Narrow" w:cs="Arial"/>
          <w:color w:val="000000"/>
          <w:sz w:val="24"/>
          <w:szCs w:val="24"/>
        </w:rPr>
        <w:t>Vizolli</w:t>
      </w:r>
      <w:proofErr w:type="spellEnd"/>
      <w:r w:rsidRPr="007D2B9E">
        <w:rPr>
          <w:rFonts w:ascii="Arial Narrow" w:hAnsi="Arial Narrow" w:cs="Arial"/>
          <w:color w:val="000000"/>
          <w:sz w:val="24"/>
          <w:szCs w:val="24"/>
        </w:rPr>
        <w:t xml:space="preserve">, em face do Acórdão n° 1722/2022-TCE-Segunda Câmara, exarado nos autos do Processo n° 13.250/2021. </w:t>
      </w:r>
      <w:r w:rsidRPr="007D2B9E">
        <w:rPr>
          <w:rFonts w:ascii="Arial Narrow" w:hAnsi="Arial Narrow" w:cs="Arial"/>
          <w:b/>
          <w:sz w:val="24"/>
          <w:szCs w:val="24"/>
        </w:rPr>
        <w:t>Advogado:</w:t>
      </w:r>
      <w:r w:rsidRPr="007D2B9E">
        <w:rPr>
          <w:rFonts w:ascii="Arial Narrow" w:hAnsi="Arial Narrow" w:cs="Arial"/>
          <w:sz w:val="24"/>
          <w:szCs w:val="24"/>
        </w:rPr>
        <w:t xml:space="preserve"> </w:t>
      </w:r>
      <w:r w:rsidRPr="007D2B9E">
        <w:rPr>
          <w:rFonts w:ascii="Arial Narrow" w:hAnsi="Arial Narrow" w:cs="Arial"/>
          <w:noProof/>
          <w:sz w:val="24"/>
          <w:szCs w:val="24"/>
        </w:rPr>
        <w:t>Juarez Frazão Rodrigues Júnior - OAB/AM 5851</w:t>
      </w:r>
      <w:r w:rsidRPr="007D2B9E">
        <w:rPr>
          <w:rFonts w:ascii="Arial Narrow" w:hAnsi="Arial Narrow" w:cs="Arial"/>
          <w:color w:val="000000"/>
          <w:sz w:val="24"/>
          <w:szCs w:val="24"/>
        </w:rPr>
        <w:t>.</w:t>
      </w:r>
      <w:r w:rsidRPr="007D2B9E">
        <w:rPr>
          <w:rFonts w:ascii="Arial Narrow" w:hAnsi="Arial Narrow" w:cs="Arial"/>
          <w:b/>
          <w:color w:val="000000"/>
          <w:sz w:val="24"/>
          <w:szCs w:val="24"/>
        </w:rPr>
        <w:t xml:space="preserve"> ACÓRDÃO Nº 2191/2023: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art.11, III, alínea “F”, item 3,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b/>
          <w:sz w:val="24"/>
          <w:szCs w:val="24"/>
        </w:rPr>
        <w:t xml:space="preserve"> </w:t>
      </w:r>
      <w:r w:rsidRPr="007D2B9E">
        <w:rPr>
          <w:rFonts w:ascii="Arial Narrow" w:hAnsi="Arial Narrow" w:cs="Arial"/>
          <w:sz w:val="24"/>
          <w:szCs w:val="24"/>
        </w:rPr>
        <w:t>nos termos d</w:t>
      </w:r>
      <w:r w:rsidRPr="007D2B9E">
        <w:rPr>
          <w:rFonts w:ascii="Arial Narrow" w:hAnsi="Arial Narrow" w:cs="Arial"/>
          <w:noProof/>
          <w:sz w:val="24"/>
          <w:szCs w:val="24"/>
        </w:rPr>
        <w:t>a proposta de voto</w:t>
      </w:r>
      <w:r w:rsidRPr="007D2B9E">
        <w:rPr>
          <w:rFonts w:ascii="Arial Narrow" w:hAnsi="Arial Narrow" w:cs="Arial"/>
          <w:sz w:val="24"/>
          <w:szCs w:val="24"/>
        </w:rPr>
        <w:t xml:space="preserve"> </w:t>
      </w:r>
      <w:r w:rsidRPr="007D2B9E">
        <w:rPr>
          <w:rFonts w:ascii="Arial Narrow" w:hAnsi="Arial Narrow" w:cs="Arial"/>
          <w:noProof/>
          <w:sz w:val="24"/>
          <w:szCs w:val="24"/>
        </w:rPr>
        <w:t>do</w:t>
      </w:r>
      <w:r w:rsidRPr="007D2B9E">
        <w:rPr>
          <w:rFonts w:ascii="Arial Narrow" w:hAnsi="Arial Narrow" w:cs="Arial"/>
          <w:sz w:val="24"/>
          <w:szCs w:val="24"/>
        </w:rPr>
        <w:t xml:space="preserve"> Excelentíssimo Senhor Auditor-Relator</w:t>
      </w:r>
      <w:r w:rsidRPr="007D2B9E">
        <w:rPr>
          <w:rFonts w:ascii="Arial Narrow" w:hAnsi="Arial Narrow" w:cs="Arial"/>
          <w:noProof/>
          <w:sz w:val="24"/>
          <w:szCs w:val="24"/>
        </w:rPr>
        <w:t xml:space="preserve"> </w:t>
      </w:r>
      <w:r w:rsidRPr="007D2B9E">
        <w:rPr>
          <w:rFonts w:ascii="Arial Narrow" w:hAnsi="Arial Narrow" w:cs="Arial"/>
          <w:b/>
          <w:noProof/>
          <w:sz w:val="24"/>
          <w:szCs w:val="24"/>
        </w:rPr>
        <w:t>, em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no sentido de:</w:t>
      </w:r>
      <w:r w:rsidRPr="007D2B9E">
        <w:rPr>
          <w:rFonts w:ascii="Arial Narrow" w:hAnsi="Arial Narrow" w:cs="Arial"/>
          <w:color w:val="000000"/>
          <w:sz w:val="24"/>
          <w:szCs w:val="24"/>
        </w:rPr>
        <w:t xml:space="preserve"> </w:t>
      </w:r>
      <w:r w:rsidRPr="007D2B9E">
        <w:rPr>
          <w:rFonts w:ascii="Arial Narrow" w:hAnsi="Arial Narrow" w:cs="Arial"/>
          <w:b/>
          <w:sz w:val="24"/>
          <w:szCs w:val="24"/>
        </w:rPr>
        <w:t>8.1. Conhecer</w:t>
      </w:r>
      <w:r w:rsidRPr="007D2B9E">
        <w:rPr>
          <w:rFonts w:ascii="Arial Narrow" w:hAnsi="Arial Narrow" w:cs="Arial"/>
          <w:sz w:val="24"/>
          <w:szCs w:val="24"/>
        </w:rPr>
        <w:t xml:space="preserve"> do Recurso Ordinário interposto pelo Sr. </w:t>
      </w:r>
      <w:proofErr w:type="spellStart"/>
      <w:r w:rsidRPr="007D2B9E">
        <w:rPr>
          <w:rFonts w:ascii="Arial Narrow" w:hAnsi="Arial Narrow" w:cs="Arial"/>
          <w:sz w:val="24"/>
          <w:szCs w:val="24"/>
        </w:rPr>
        <w:t>Edimar</w:t>
      </w:r>
      <w:proofErr w:type="spellEnd"/>
      <w:r w:rsidRPr="007D2B9E">
        <w:rPr>
          <w:rFonts w:ascii="Arial Narrow" w:hAnsi="Arial Narrow" w:cs="Arial"/>
          <w:sz w:val="24"/>
          <w:szCs w:val="24"/>
        </w:rPr>
        <w:t xml:space="preserve"> </w:t>
      </w:r>
      <w:proofErr w:type="spellStart"/>
      <w:r w:rsidRPr="007D2B9E">
        <w:rPr>
          <w:rFonts w:ascii="Arial Narrow" w:hAnsi="Arial Narrow" w:cs="Arial"/>
          <w:sz w:val="24"/>
          <w:szCs w:val="24"/>
        </w:rPr>
        <w:t>Vizolli</w:t>
      </w:r>
      <w:proofErr w:type="spellEnd"/>
      <w:r w:rsidRPr="007D2B9E">
        <w:rPr>
          <w:rFonts w:ascii="Arial Narrow" w:hAnsi="Arial Narrow" w:cs="Arial"/>
          <w:sz w:val="24"/>
          <w:szCs w:val="24"/>
        </w:rPr>
        <w:t>;</w:t>
      </w:r>
      <w:r w:rsidRPr="007D2B9E">
        <w:rPr>
          <w:rFonts w:ascii="Arial Narrow" w:hAnsi="Arial Narrow" w:cs="Arial"/>
          <w:color w:val="000000"/>
          <w:sz w:val="24"/>
          <w:szCs w:val="24"/>
        </w:rPr>
        <w:t xml:space="preserve"> </w:t>
      </w:r>
      <w:r w:rsidRPr="007D2B9E">
        <w:rPr>
          <w:rFonts w:ascii="Arial Narrow" w:hAnsi="Arial Narrow" w:cs="Arial"/>
          <w:b/>
          <w:sz w:val="24"/>
          <w:szCs w:val="24"/>
        </w:rPr>
        <w:t>8.2. Dar Provimento</w:t>
      </w:r>
      <w:r w:rsidRPr="007D2B9E">
        <w:rPr>
          <w:rFonts w:ascii="Arial Narrow" w:hAnsi="Arial Narrow" w:cs="Arial"/>
          <w:sz w:val="24"/>
          <w:szCs w:val="24"/>
        </w:rPr>
        <w:t xml:space="preserve"> ao Recurso Ordinário interposto pelo Sr. </w:t>
      </w:r>
      <w:proofErr w:type="spellStart"/>
      <w:r w:rsidRPr="007D2B9E">
        <w:rPr>
          <w:rFonts w:ascii="Arial Narrow" w:hAnsi="Arial Narrow" w:cs="Arial"/>
          <w:sz w:val="24"/>
          <w:szCs w:val="24"/>
        </w:rPr>
        <w:t>Edimar</w:t>
      </w:r>
      <w:proofErr w:type="spellEnd"/>
      <w:r w:rsidRPr="007D2B9E">
        <w:rPr>
          <w:rFonts w:ascii="Arial Narrow" w:hAnsi="Arial Narrow" w:cs="Arial"/>
          <w:sz w:val="24"/>
          <w:szCs w:val="24"/>
        </w:rPr>
        <w:t xml:space="preserve"> </w:t>
      </w:r>
      <w:proofErr w:type="spellStart"/>
      <w:r w:rsidRPr="007D2B9E">
        <w:rPr>
          <w:rFonts w:ascii="Arial Narrow" w:hAnsi="Arial Narrow" w:cs="Arial"/>
          <w:sz w:val="24"/>
          <w:szCs w:val="24"/>
        </w:rPr>
        <w:t>Vizolli</w:t>
      </w:r>
      <w:proofErr w:type="spellEnd"/>
      <w:r w:rsidRPr="007D2B9E">
        <w:rPr>
          <w:rFonts w:ascii="Arial Narrow" w:hAnsi="Arial Narrow" w:cs="Arial"/>
          <w:sz w:val="24"/>
          <w:szCs w:val="24"/>
        </w:rPr>
        <w:t>, no sentindo de reconhecer a prescrição intercorrente, nos termos do projeto de lei complementar deste TCE/AM, da Nota Recomendatória Conjunta nº 002/2023 da ATRICON, da Resolução nº 344/2022 – TCU e da Emenda Constitucional nº 132;</w:t>
      </w:r>
      <w:r w:rsidRPr="007D2B9E">
        <w:rPr>
          <w:rFonts w:ascii="Arial Narrow" w:hAnsi="Arial Narrow" w:cs="Arial"/>
          <w:color w:val="000000"/>
          <w:sz w:val="24"/>
          <w:szCs w:val="24"/>
        </w:rPr>
        <w:t xml:space="preserve"> </w:t>
      </w:r>
      <w:r w:rsidRPr="007D2B9E">
        <w:rPr>
          <w:rFonts w:ascii="Arial Narrow" w:hAnsi="Arial Narrow" w:cs="Arial"/>
          <w:b/>
          <w:sz w:val="24"/>
          <w:szCs w:val="24"/>
        </w:rPr>
        <w:t>8.3. Dar ciência</w:t>
      </w:r>
      <w:r w:rsidRPr="007D2B9E">
        <w:rPr>
          <w:rFonts w:ascii="Arial Narrow" w:hAnsi="Arial Narrow" w:cs="Arial"/>
          <w:sz w:val="24"/>
          <w:szCs w:val="24"/>
        </w:rPr>
        <w:t xml:space="preserve"> ao Sr. </w:t>
      </w:r>
      <w:proofErr w:type="spellStart"/>
      <w:r w:rsidRPr="007D2B9E">
        <w:rPr>
          <w:rFonts w:ascii="Arial Narrow" w:hAnsi="Arial Narrow" w:cs="Arial"/>
          <w:sz w:val="24"/>
          <w:szCs w:val="24"/>
        </w:rPr>
        <w:t>Edimar</w:t>
      </w:r>
      <w:proofErr w:type="spellEnd"/>
      <w:r w:rsidRPr="007D2B9E">
        <w:rPr>
          <w:rFonts w:ascii="Arial Narrow" w:hAnsi="Arial Narrow" w:cs="Arial"/>
          <w:sz w:val="24"/>
          <w:szCs w:val="24"/>
        </w:rPr>
        <w:t xml:space="preserve"> </w:t>
      </w:r>
      <w:proofErr w:type="spellStart"/>
      <w:r w:rsidRPr="007D2B9E">
        <w:rPr>
          <w:rFonts w:ascii="Arial Narrow" w:hAnsi="Arial Narrow" w:cs="Arial"/>
          <w:sz w:val="24"/>
          <w:szCs w:val="24"/>
        </w:rPr>
        <w:t>Vizolli</w:t>
      </w:r>
      <w:proofErr w:type="spellEnd"/>
      <w:r w:rsidRPr="007D2B9E">
        <w:rPr>
          <w:rFonts w:ascii="Arial Narrow" w:hAnsi="Arial Narrow" w:cs="Arial"/>
          <w:sz w:val="24"/>
          <w:szCs w:val="24"/>
        </w:rPr>
        <w:t>;</w:t>
      </w:r>
      <w:r w:rsidRPr="007D2B9E">
        <w:rPr>
          <w:rFonts w:ascii="Arial Narrow" w:hAnsi="Arial Narrow" w:cs="Arial"/>
          <w:color w:val="000000"/>
          <w:sz w:val="24"/>
          <w:szCs w:val="24"/>
        </w:rPr>
        <w:t xml:space="preserve"> </w:t>
      </w:r>
      <w:r w:rsidRPr="007D2B9E">
        <w:rPr>
          <w:rFonts w:ascii="Arial Narrow" w:hAnsi="Arial Narrow" w:cs="Arial"/>
          <w:b/>
          <w:sz w:val="24"/>
          <w:szCs w:val="24"/>
        </w:rPr>
        <w:t>8.4. Arquivar</w:t>
      </w:r>
      <w:r w:rsidRPr="007D2B9E">
        <w:rPr>
          <w:rFonts w:ascii="Arial Narrow" w:hAnsi="Arial Narrow" w:cs="Arial"/>
          <w:sz w:val="24"/>
          <w:szCs w:val="24"/>
        </w:rPr>
        <w:t xml:space="preserve"> o processo, nos termos e prazos regimentais. </w:t>
      </w:r>
      <w:r w:rsidRPr="007D2B9E">
        <w:rPr>
          <w:rFonts w:ascii="Arial Narrow" w:hAnsi="Arial Narrow" w:cs="Arial"/>
          <w:b/>
          <w:sz w:val="24"/>
          <w:szCs w:val="24"/>
        </w:rPr>
        <w:t>Declaração de Impedimento:</w:t>
      </w:r>
      <w:r w:rsidRPr="007D2B9E">
        <w:rPr>
          <w:rFonts w:ascii="Arial Narrow" w:hAnsi="Arial Narrow" w:cs="Arial"/>
          <w:sz w:val="24"/>
          <w:szCs w:val="24"/>
        </w:rPr>
        <w:t xml:space="preserve"> </w:t>
      </w:r>
      <w:r w:rsidRPr="007D2B9E">
        <w:rPr>
          <w:rFonts w:ascii="Arial Narrow" w:hAnsi="Arial Narrow" w:cs="Arial"/>
          <w:noProof/>
          <w:sz w:val="24"/>
          <w:szCs w:val="24"/>
        </w:rPr>
        <w:t>Conselheiro Convocado Mário José de Moraes Costa Filho (art. 65 do Regimento Interno).</w:t>
      </w:r>
      <w:r w:rsidRPr="007D2B9E">
        <w:rPr>
          <w:rFonts w:ascii="Arial Narrow" w:hAnsi="Arial Narrow" w:cs="Arial"/>
          <w:color w:val="000000"/>
          <w:sz w:val="24"/>
          <w:szCs w:val="24"/>
        </w:rPr>
        <w:t xml:space="preserve"> </w:t>
      </w:r>
      <w:r w:rsidRPr="007D2B9E">
        <w:rPr>
          <w:rFonts w:ascii="Arial Narrow" w:hAnsi="Arial Narrow" w:cs="Arial"/>
          <w:b/>
          <w:color w:val="000000"/>
          <w:sz w:val="24"/>
          <w:szCs w:val="24"/>
        </w:rPr>
        <w:t>PROCESSO Nº 14.059/2023 (Apensos: 17.292/2021 e 14.600/2019)</w:t>
      </w:r>
      <w:r w:rsidRPr="007D2B9E">
        <w:rPr>
          <w:rFonts w:ascii="Arial Narrow" w:hAnsi="Arial Narrow" w:cs="Arial"/>
          <w:color w:val="000000"/>
          <w:sz w:val="24"/>
          <w:szCs w:val="24"/>
        </w:rPr>
        <w:t xml:space="preserve"> - Recurso Ordinário interposto pela Sra. </w:t>
      </w:r>
      <w:proofErr w:type="spellStart"/>
      <w:r w:rsidRPr="007D2B9E">
        <w:rPr>
          <w:rFonts w:ascii="Arial Narrow" w:hAnsi="Arial Narrow" w:cs="Arial"/>
          <w:color w:val="000000"/>
          <w:sz w:val="24"/>
          <w:szCs w:val="24"/>
        </w:rPr>
        <w:t>Enedina</w:t>
      </w:r>
      <w:proofErr w:type="spellEnd"/>
      <w:r w:rsidRPr="007D2B9E">
        <w:rPr>
          <w:rFonts w:ascii="Arial Narrow" w:hAnsi="Arial Narrow" w:cs="Arial"/>
          <w:color w:val="000000"/>
          <w:sz w:val="24"/>
          <w:szCs w:val="24"/>
        </w:rPr>
        <w:t xml:space="preserve"> Fernandes de Amorim, esposa do Sr. José Elói de Amorim (falecido), em face do Acórdão n° 1406/2021-TCE-Segunda Câmara, exarado nos autos do Processo n° 14.600/2019. </w:t>
      </w:r>
      <w:r w:rsidRPr="007D2B9E">
        <w:rPr>
          <w:rFonts w:ascii="Arial Narrow" w:hAnsi="Arial Narrow" w:cs="Arial"/>
          <w:b/>
          <w:color w:val="000000"/>
          <w:sz w:val="24"/>
          <w:szCs w:val="24"/>
        </w:rPr>
        <w:t>ACÓRDÃO Nº 2192/2023:</w:t>
      </w:r>
      <w:r w:rsidRPr="007D2B9E">
        <w:rPr>
          <w:rFonts w:ascii="Arial Narrow" w:hAnsi="Arial Narrow" w:cs="Arial"/>
          <w:color w:val="000000"/>
          <w:sz w:val="24"/>
          <w:szCs w:val="24"/>
        </w:rPr>
        <w:t xml:space="preserve"> </w:t>
      </w:r>
      <w:r w:rsidRPr="007D2B9E">
        <w:rPr>
          <w:rFonts w:ascii="Arial Narrow" w:hAnsi="Arial Narrow" w:cs="Arial"/>
          <w:sz w:val="24"/>
          <w:szCs w:val="24"/>
        </w:rPr>
        <w:t xml:space="preserve">Vistos, relatados e discutidos estes autos acima identificados, </w:t>
      </w:r>
      <w:r w:rsidRPr="007D2B9E">
        <w:rPr>
          <w:rFonts w:ascii="Arial Narrow" w:hAnsi="Arial Narrow" w:cs="Arial"/>
          <w:b/>
          <w:sz w:val="24"/>
          <w:szCs w:val="24"/>
        </w:rPr>
        <w:t xml:space="preserve">ACORDAM </w:t>
      </w:r>
      <w:proofErr w:type="gramStart"/>
      <w:r w:rsidRPr="007D2B9E">
        <w:rPr>
          <w:rFonts w:ascii="Arial Narrow" w:hAnsi="Arial Narrow" w:cs="Arial"/>
          <w:sz w:val="24"/>
          <w:szCs w:val="24"/>
        </w:rPr>
        <w:t>os Excelentíssimos</w:t>
      </w:r>
      <w:proofErr w:type="gramEnd"/>
      <w:r w:rsidRPr="007D2B9E">
        <w:rPr>
          <w:rFonts w:ascii="Arial Narrow" w:hAnsi="Arial Narrow" w:cs="Arial"/>
          <w:sz w:val="24"/>
          <w:szCs w:val="24"/>
        </w:rPr>
        <w:t xml:space="preserve"> Senhores Conselheiros do Tribunal de Contas do Estado do Amazonas, reunidos em Sessão </w:t>
      </w:r>
      <w:r w:rsidRPr="007D2B9E">
        <w:rPr>
          <w:rFonts w:ascii="Arial Narrow" w:hAnsi="Arial Narrow" w:cs="Arial"/>
          <w:noProof/>
          <w:sz w:val="24"/>
          <w:szCs w:val="24"/>
        </w:rPr>
        <w:t>do</w:t>
      </w:r>
      <w:r w:rsidRPr="007D2B9E">
        <w:rPr>
          <w:rFonts w:ascii="Arial Narrow" w:hAnsi="Arial Narrow" w:cs="Arial"/>
          <w:sz w:val="24"/>
          <w:szCs w:val="24"/>
        </w:rPr>
        <w:t xml:space="preserve"> </w:t>
      </w:r>
      <w:r w:rsidRPr="007D2B9E">
        <w:rPr>
          <w:rFonts w:ascii="Arial Narrow" w:hAnsi="Arial Narrow" w:cs="Arial"/>
          <w:b/>
          <w:noProof/>
          <w:sz w:val="24"/>
          <w:szCs w:val="24"/>
        </w:rPr>
        <w:t>Tribunal Pleno</w:t>
      </w:r>
      <w:r w:rsidRPr="007D2B9E">
        <w:rPr>
          <w:rFonts w:ascii="Arial Narrow" w:hAnsi="Arial Narrow" w:cs="Arial"/>
          <w:sz w:val="24"/>
          <w:szCs w:val="24"/>
        </w:rPr>
        <w:t>, no exercício da competência atribuída</w:t>
      </w:r>
      <w:r w:rsidRPr="007D2B9E">
        <w:rPr>
          <w:rFonts w:ascii="Arial Narrow" w:hAnsi="Arial Narrow" w:cs="Arial"/>
          <w:noProof/>
          <w:sz w:val="24"/>
          <w:szCs w:val="24"/>
        </w:rPr>
        <w:t xml:space="preserve"> pelo art.11, III, alínea “F”, item 3, da Resolução nº 04/2002-TCE/AM</w:t>
      </w:r>
      <w:r w:rsidRPr="007D2B9E">
        <w:rPr>
          <w:rFonts w:ascii="Arial Narrow" w:hAnsi="Arial Narrow" w:cs="Arial"/>
          <w:sz w:val="24"/>
          <w:szCs w:val="24"/>
        </w:rPr>
        <w:t>,</w:t>
      </w:r>
      <w:r w:rsidRPr="007D2B9E">
        <w:rPr>
          <w:rFonts w:ascii="Arial Narrow" w:hAnsi="Arial Narrow" w:cs="Arial"/>
          <w:b/>
          <w:noProof/>
          <w:sz w:val="24"/>
          <w:szCs w:val="24"/>
        </w:rPr>
        <w:t xml:space="preserve"> à unanimidade,</w:t>
      </w:r>
      <w:r w:rsidRPr="007D2B9E">
        <w:rPr>
          <w:rFonts w:ascii="Arial Narrow" w:hAnsi="Arial Narrow" w:cs="Arial"/>
          <w:b/>
          <w:sz w:val="24"/>
          <w:szCs w:val="24"/>
        </w:rPr>
        <w:t xml:space="preserve"> </w:t>
      </w:r>
      <w:r w:rsidRPr="007D2B9E">
        <w:rPr>
          <w:rFonts w:ascii="Arial Narrow" w:hAnsi="Arial Narrow" w:cs="Arial"/>
          <w:sz w:val="24"/>
          <w:szCs w:val="24"/>
        </w:rPr>
        <w:t>nos termos d</w:t>
      </w:r>
      <w:r w:rsidRPr="007D2B9E">
        <w:rPr>
          <w:rFonts w:ascii="Arial Narrow" w:hAnsi="Arial Narrow" w:cs="Arial"/>
          <w:noProof/>
          <w:sz w:val="24"/>
          <w:szCs w:val="24"/>
        </w:rPr>
        <w:t>a proposta de voto</w:t>
      </w:r>
      <w:r w:rsidRPr="007D2B9E">
        <w:rPr>
          <w:rFonts w:ascii="Arial Narrow" w:hAnsi="Arial Narrow" w:cs="Arial"/>
          <w:sz w:val="24"/>
          <w:szCs w:val="24"/>
        </w:rPr>
        <w:t xml:space="preserve"> </w:t>
      </w:r>
      <w:r w:rsidRPr="007D2B9E">
        <w:rPr>
          <w:rFonts w:ascii="Arial Narrow" w:hAnsi="Arial Narrow" w:cs="Arial"/>
          <w:noProof/>
          <w:sz w:val="24"/>
          <w:szCs w:val="24"/>
        </w:rPr>
        <w:t>do</w:t>
      </w:r>
      <w:r w:rsidRPr="007D2B9E">
        <w:rPr>
          <w:rFonts w:ascii="Arial Narrow" w:hAnsi="Arial Narrow" w:cs="Arial"/>
          <w:sz w:val="24"/>
          <w:szCs w:val="24"/>
        </w:rPr>
        <w:t xml:space="preserve"> Excelentíssimo Senhor Auditor-Relator</w:t>
      </w:r>
      <w:r w:rsidRPr="007D2B9E">
        <w:rPr>
          <w:rFonts w:ascii="Arial Narrow" w:hAnsi="Arial Narrow" w:cs="Arial"/>
          <w:b/>
          <w:noProof/>
          <w:sz w:val="24"/>
          <w:szCs w:val="24"/>
        </w:rPr>
        <w:t>, em consonância</w:t>
      </w:r>
      <w:r w:rsidRPr="007D2B9E">
        <w:rPr>
          <w:rFonts w:ascii="Arial Narrow" w:hAnsi="Arial Narrow" w:cs="Arial"/>
          <w:noProof/>
          <w:sz w:val="24"/>
          <w:szCs w:val="24"/>
        </w:rPr>
        <w:t xml:space="preserve"> com pronunciamento do Ministério Público junto a este Tribunal</w:t>
      </w:r>
      <w:r w:rsidRPr="007D2B9E">
        <w:rPr>
          <w:rFonts w:ascii="Arial Narrow" w:hAnsi="Arial Narrow" w:cs="Arial"/>
          <w:sz w:val="24"/>
          <w:szCs w:val="24"/>
        </w:rPr>
        <w:t xml:space="preserve">, no sentido de: </w:t>
      </w:r>
      <w:r w:rsidRPr="007D2B9E">
        <w:rPr>
          <w:rFonts w:ascii="Arial Narrow" w:hAnsi="Arial Narrow" w:cs="Arial"/>
          <w:b/>
          <w:sz w:val="24"/>
          <w:szCs w:val="24"/>
        </w:rPr>
        <w:t>8.1. Conceder Prazo</w:t>
      </w:r>
      <w:r w:rsidRPr="007D2B9E">
        <w:rPr>
          <w:rFonts w:ascii="Arial Narrow" w:hAnsi="Arial Narrow" w:cs="Arial"/>
          <w:sz w:val="24"/>
          <w:szCs w:val="24"/>
        </w:rPr>
        <w:t xml:space="preserve"> ao Fundo de Previdência Social do </w:t>
      </w:r>
      <w:r w:rsidRPr="007D2B9E">
        <w:rPr>
          <w:rFonts w:ascii="Arial Narrow" w:hAnsi="Arial Narrow" w:cs="Arial"/>
          <w:sz w:val="24"/>
          <w:szCs w:val="24"/>
        </w:rPr>
        <w:lastRenderedPageBreak/>
        <w:t xml:space="preserve">Município de Manacapuru - FUNPREVIM, de </w:t>
      </w:r>
      <w:r w:rsidRPr="007D2B9E">
        <w:rPr>
          <w:rFonts w:ascii="Arial Narrow" w:hAnsi="Arial Narrow" w:cs="Arial"/>
          <w:b/>
          <w:sz w:val="24"/>
          <w:szCs w:val="24"/>
        </w:rPr>
        <w:t>60 (sessenta) dias</w:t>
      </w:r>
      <w:r w:rsidRPr="007D2B9E">
        <w:rPr>
          <w:rFonts w:ascii="Arial Narrow" w:hAnsi="Arial Narrow" w:cs="Arial"/>
          <w:sz w:val="24"/>
          <w:szCs w:val="24"/>
        </w:rPr>
        <w:t xml:space="preserve">, para que, nos termos do Art. 264, § 3º, da Resolução nº 04/2022, apresente os documentos relativos ao o cargo e a remuneração de base para a aposentadoria e composição dos proventos, com os comprovantes de progressão funcional, atos de enquadramento, e a legislação que demonstre o valor do vencimento base e assim sanar as impropriedades detectadas nos autos, nos termos do artigo 1º, V da Lei nº2423/1996, combinado com o artigo 5º, V, da Resolução TCE-AM nº04/2002, Art. 71, inciso IX, da Constituição Federal e art. 2º, “C”, da Resolução TCE nº 02/2014, alterada pela Resolução TCE nº 10/2015. </w:t>
      </w:r>
      <w:r w:rsidRPr="007D2B9E">
        <w:rPr>
          <w:rFonts w:ascii="Arial Narrow" w:hAnsi="Arial Narrow" w:cs="Arial"/>
          <w:color w:val="000000"/>
          <w:sz w:val="24"/>
          <w:szCs w:val="24"/>
        </w:rPr>
        <w:t xml:space="preserve">/===/ Nada mais havendo a tratar, a Presidência deu por encerrada a presente Sessão Ordinária, às </w:t>
      </w:r>
      <w:r w:rsidRPr="007D2B9E">
        <w:rPr>
          <w:rFonts w:ascii="Arial Narrow" w:hAnsi="Arial Narrow" w:cs="Arial"/>
          <w:sz w:val="24"/>
          <w:szCs w:val="24"/>
        </w:rPr>
        <w:t>11h15</w:t>
      </w:r>
      <w:r w:rsidRPr="007D2B9E">
        <w:rPr>
          <w:rFonts w:ascii="Arial Narrow" w:hAnsi="Arial Narrow" w:cs="Arial"/>
          <w:color w:val="000000"/>
          <w:sz w:val="24"/>
          <w:szCs w:val="24"/>
        </w:rPr>
        <w:t>, convocando outra para o vigésimo sexto dia</w:t>
      </w:r>
      <w:r w:rsidRPr="007D2B9E">
        <w:rPr>
          <w:rFonts w:ascii="Arial Narrow" w:hAnsi="Arial Narrow" w:cs="Arial"/>
          <w:sz w:val="24"/>
          <w:szCs w:val="24"/>
        </w:rPr>
        <w:t xml:space="preserve"> do mês de outubro do ano de dois mil e vinte e três</w:t>
      </w:r>
      <w:r w:rsidRPr="007D2B9E">
        <w:rPr>
          <w:rFonts w:ascii="Arial Narrow" w:hAnsi="Arial Narrow" w:cs="Arial"/>
          <w:color w:val="000000"/>
          <w:sz w:val="24"/>
          <w:szCs w:val="24"/>
        </w:rPr>
        <w:t xml:space="preserve">, à hora regimental. </w:t>
      </w:r>
    </w:p>
    <w:p w:rsidR="00992B7F" w:rsidRDefault="00992B7F" w:rsidP="007D2B9E">
      <w:pPr>
        <w:ind w:right="-2"/>
      </w:pPr>
    </w:p>
    <w:p w:rsidR="007D2B9E" w:rsidRPr="00BE1EF7" w:rsidRDefault="007D2B9E" w:rsidP="007D2B9E">
      <w:pPr>
        <w:pStyle w:val="Ttulo1"/>
        <w:spacing w:before="203"/>
        <w:ind w:right="-2"/>
        <w:rPr>
          <w:rFonts w:ascii="Arial Narrow" w:hAnsi="Arial Narrow"/>
          <w:b w:val="0"/>
          <w:sz w:val="24"/>
          <w:szCs w:val="24"/>
        </w:rPr>
      </w:pPr>
      <w:r w:rsidRPr="00BE1EF7">
        <w:rPr>
          <w:rFonts w:ascii="Arial Narrow" w:hAnsi="Arial Narrow"/>
          <w:sz w:val="24"/>
          <w:szCs w:val="24"/>
        </w:rPr>
        <w:t>SECRETARIA</w:t>
      </w:r>
      <w:r w:rsidRPr="00BE1EF7">
        <w:rPr>
          <w:rFonts w:ascii="Arial Narrow" w:hAnsi="Arial Narrow"/>
          <w:spacing w:val="9"/>
          <w:sz w:val="24"/>
          <w:szCs w:val="24"/>
        </w:rPr>
        <w:t xml:space="preserve"> </w:t>
      </w:r>
      <w:r w:rsidRPr="00BE1EF7">
        <w:rPr>
          <w:rFonts w:ascii="Arial Narrow" w:hAnsi="Arial Narrow"/>
          <w:sz w:val="24"/>
          <w:szCs w:val="24"/>
        </w:rPr>
        <w:t>DO</w:t>
      </w:r>
      <w:r w:rsidRPr="00BE1EF7">
        <w:rPr>
          <w:rFonts w:ascii="Arial Narrow" w:hAnsi="Arial Narrow"/>
          <w:spacing w:val="16"/>
          <w:sz w:val="24"/>
          <w:szCs w:val="24"/>
        </w:rPr>
        <w:t xml:space="preserve"> </w:t>
      </w:r>
      <w:r w:rsidRPr="00BE1EF7">
        <w:rPr>
          <w:rFonts w:ascii="Arial Narrow" w:hAnsi="Arial Narrow"/>
          <w:sz w:val="24"/>
          <w:szCs w:val="24"/>
        </w:rPr>
        <w:t>TRIBUNAL</w:t>
      </w:r>
      <w:r w:rsidRPr="00BE1EF7">
        <w:rPr>
          <w:rFonts w:ascii="Arial Narrow" w:hAnsi="Arial Narrow"/>
          <w:spacing w:val="14"/>
          <w:sz w:val="24"/>
          <w:szCs w:val="24"/>
        </w:rPr>
        <w:t xml:space="preserve"> </w:t>
      </w:r>
      <w:r w:rsidRPr="00BE1EF7">
        <w:rPr>
          <w:rFonts w:ascii="Arial Narrow" w:hAnsi="Arial Narrow"/>
          <w:sz w:val="24"/>
          <w:szCs w:val="24"/>
        </w:rPr>
        <w:t>PLENO</w:t>
      </w:r>
      <w:r w:rsidRPr="00BE1EF7">
        <w:rPr>
          <w:rFonts w:ascii="Arial Narrow" w:hAnsi="Arial Narrow"/>
          <w:spacing w:val="16"/>
          <w:sz w:val="24"/>
          <w:szCs w:val="24"/>
        </w:rPr>
        <w:t xml:space="preserve"> </w:t>
      </w:r>
      <w:r w:rsidRPr="00BE1EF7">
        <w:rPr>
          <w:rFonts w:ascii="Arial Narrow" w:hAnsi="Arial Narrow"/>
          <w:sz w:val="24"/>
          <w:szCs w:val="24"/>
        </w:rPr>
        <w:t>DO</w:t>
      </w:r>
      <w:r w:rsidRPr="00BE1EF7">
        <w:rPr>
          <w:rFonts w:ascii="Arial Narrow" w:hAnsi="Arial Narrow"/>
          <w:spacing w:val="17"/>
          <w:sz w:val="24"/>
          <w:szCs w:val="24"/>
        </w:rPr>
        <w:t xml:space="preserve"> </w:t>
      </w:r>
      <w:r w:rsidRPr="00BE1EF7">
        <w:rPr>
          <w:rFonts w:ascii="Arial Narrow" w:hAnsi="Arial Narrow"/>
          <w:sz w:val="24"/>
          <w:szCs w:val="24"/>
        </w:rPr>
        <w:t>TRIBUNAL</w:t>
      </w:r>
      <w:r w:rsidRPr="00BE1EF7">
        <w:rPr>
          <w:rFonts w:ascii="Arial Narrow" w:hAnsi="Arial Narrow"/>
          <w:spacing w:val="15"/>
          <w:sz w:val="24"/>
          <w:szCs w:val="24"/>
        </w:rPr>
        <w:t xml:space="preserve"> </w:t>
      </w:r>
      <w:r w:rsidRPr="00BE1EF7">
        <w:rPr>
          <w:rFonts w:ascii="Arial Narrow" w:hAnsi="Arial Narrow"/>
          <w:sz w:val="24"/>
          <w:szCs w:val="24"/>
        </w:rPr>
        <w:t>DE</w:t>
      </w:r>
      <w:r w:rsidRPr="00BE1EF7">
        <w:rPr>
          <w:rFonts w:ascii="Arial Narrow" w:hAnsi="Arial Narrow"/>
          <w:spacing w:val="16"/>
          <w:sz w:val="24"/>
          <w:szCs w:val="24"/>
        </w:rPr>
        <w:t xml:space="preserve"> </w:t>
      </w:r>
      <w:r w:rsidRPr="00BE1EF7">
        <w:rPr>
          <w:rFonts w:ascii="Arial Narrow" w:hAnsi="Arial Narrow"/>
          <w:sz w:val="24"/>
          <w:szCs w:val="24"/>
        </w:rPr>
        <w:t>CONTAS</w:t>
      </w:r>
      <w:r w:rsidRPr="00BE1EF7">
        <w:rPr>
          <w:rFonts w:ascii="Arial Narrow" w:hAnsi="Arial Narrow"/>
          <w:spacing w:val="17"/>
          <w:sz w:val="24"/>
          <w:szCs w:val="24"/>
        </w:rPr>
        <w:t xml:space="preserve"> </w:t>
      </w:r>
      <w:r w:rsidRPr="00BE1EF7">
        <w:rPr>
          <w:rFonts w:ascii="Arial Narrow" w:hAnsi="Arial Narrow"/>
          <w:sz w:val="24"/>
          <w:szCs w:val="24"/>
        </w:rPr>
        <w:t>DO ESTADO</w:t>
      </w:r>
      <w:r w:rsidRPr="00BE1EF7">
        <w:rPr>
          <w:rFonts w:ascii="Arial Narrow" w:hAnsi="Arial Narrow"/>
          <w:spacing w:val="-3"/>
          <w:sz w:val="24"/>
          <w:szCs w:val="24"/>
        </w:rPr>
        <w:t xml:space="preserve"> </w:t>
      </w:r>
      <w:r w:rsidRPr="00BE1EF7">
        <w:rPr>
          <w:rFonts w:ascii="Arial Narrow" w:hAnsi="Arial Narrow"/>
          <w:sz w:val="24"/>
          <w:szCs w:val="24"/>
        </w:rPr>
        <w:t>DO</w:t>
      </w:r>
      <w:r w:rsidRPr="00BE1EF7">
        <w:rPr>
          <w:rFonts w:ascii="Arial Narrow" w:hAnsi="Arial Narrow"/>
          <w:spacing w:val="3"/>
          <w:sz w:val="24"/>
          <w:szCs w:val="24"/>
        </w:rPr>
        <w:t xml:space="preserve"> </w:t>
      </w:r>
      <w:r w:rsidRPr="00BE1EF7">
        <w:rPr>
          <w:rFonts w:ascii="Arial Narrow" w:hAnsi="Arial Narrow"/>
          <w:sz w:val="24"/>
          <w:szCs w:val="24"/>
        </w:rPr>
        <w:t xml:space="preserve">AMAZONAS, </w:t>
      </w:r>
      <w:r w:rsidRPr="00BE1EF7">
        <w:rPr>
          <w:rFonts w:ascii="Arial Narrow" w:hAnsi="Arial Narrow"/>
          <w:b w:val="0"/>
          <w:sz w:val="24"/>
          <w:szCs w:val="24"/>
        </w:rPr>
        <w:t>em</w:t>
      </w:r>
      <w:r w:rsidRPr="00BE1EF7">
        <w:rPr>
          <w:rFonts w:ascii="Arial Narrow" w:hAnsi="Arial Narrow"/>
          <w:b w:val="0"/>
          <w:spacing w:val="-1"/>
          <w:sz w:val="24"/>
          <w:szCs w:val="24"/>
        </w:rPr>
        <w:t xml:space="preserve"> </w:t>
      </w:r>
      <w:r w:rsidRPr="00BE1EF7">
        <w:rPr>
          <w:rFonts w:ascii="Arial Narrow" w:hAnsi="Arial Narrow"/>
          <w:b w:val="0"/>
          <w:sz w:val="24"/>
          <w:szCs w:val="24"/>
        </w:rPr>
        <w:t>Manaus,</w:t>
      </w:r>
      <w:r w:rsidRPr="00BE1EF7">
        <w:rPr>
          <w:rFonts w:ascii="Arial Narrow" w:hAnsi="Arial Narrow"/>
          <w:b w:val="0"/>
          <w:spacing w:val="-4"/>
          <w:sz w:val="24"/>
          <w:szCs w:val="24"/>
        </w:rPr>
        <w:t xml:space="preserve"> </w:t>
      </w:r>
      <w:r>
        <w:rPr>
          <w:rFonts w:ascii="Arial Narrow" w:hAnsi="Arial Narrow"/>
          <w:b w:val="0"/>
          <w:sz w:val="24"/>
          <w:szCs w:val="24"/>
        </w:rPr>
        <w:t>22</w:t>
      </w:r>
      <w:r w:rsidRPr="00BE1EF7">
        <w:rPr>
          <w:rFonts w:ascii="Arial Narrow" w:hAnsi="Arial Narrow"/>
          <w:b w:val="0"/>
          <w:spacing w:val="-3"/>
          <w:sz w:val="24"/>
          <w:szCs w:val="24"/>
        </w:rPr>
        <w:t xml:space="preserve"> </w:t>
      </w:r>
      <w:r w:rsidRPr="00BE1EF7">
        <w:rPr>
          <w:rFonts w:ascii="Arial Narrow" w:hAnsi="Arial Narrow"/>
          <w:b w:val="0"/>
          <w:sz w:val="24"/>
          <w:szCs w:val="24"/>
        </w:rPr>
        <w:t>de</w:t>
      </w:r>
      <w:r w:rsidRPr="00BE1EF7">
        <w:rPr>
          <w:rFonts w:ascii="Arial Narrow" w:hAnsi="Arial Narrow"/>
          <w:b w:val="0"/>
          <w:spacing w:val="-2"/>
          <w:sz w:val="24"/>
          <w:szCs w:val="24"/>
        </w:rPr>
        <w:t xml:space="preserve"> </w:t>
      </w:r>
      <w:r>
        <w:rPr>
          <w:rFonts w:ascii="Arial Narrow" w:hAnsi="Arial Narrow"/>
          <w:b w:val="0"/>
          <w:sz w:val="24"/>
          <w:szCs w:val="24"/>
        </w:rPr>
        <w:t>novembro</w:t>
      </w:r>
      <w:r w:rsidRPr="00BE1EF7">
        <w:rPr>
          <w:rFonts w:ascii="Arial Narrow" w:hAnsi="Arial Narrow"/>
          <w:b w:val="0"/>
          <w:spacing w:val="-1"/>
          <w:sz w:val="24"/>
          <w:szCs w:val="24"/>
        </w:rPr>
        <w:t xml:space="preserve"> </w:t>
      </w:r>
      <w:r w:rsidRPr="00BE1EF7">
        <w:rPr>
          <w:rFonts w:ascii="Arial Narrow" w:hAnsi="Arial Narrow"/>
          <w:b w:val="0"/>
          <w:sz w:val="24"/>
          <w:szCs w:val="24"/>
        </w:rPr>
        <w:t>de</w:t>
      </w:r>
      <w:r w:rsidRPr="00BE1EF7">
        <w:rPr>
          <w:rFonts w:ascii="Arial Narrow" w:hAnsi="Arial Narrow"/>
          <w:b w:val="0"/>
          <w:spacing w:val="-3"/>
          <w:sz w:val="24"/>
          <w:szCs w:val="24"/>
        </w:rPr>
        <w:t xml:space="preserve"> </w:t>
      </w:r>
      <w:r w:rsidRPr="00BE1EF7">
        <w:rPr>
          <w:rFonts w:ascii="Arial Narrow" w:hAnsi="Arial Narrow"/>
          <w:b w:val="0"/>
          <w:sz w:val="24"/>
          <w:szCs w:val="24"/>
        </w:rPr>
        <w:t>2023.</w:t>
      </w:r>
    </w:p>
    <w:p w:rsidR="007D2B9E" w:rsidRPr="00BE1EF7" w:rsidRDefault="007D2B9E" w:rsidP="007D2B9E">
      <w:pPr>
        <w:ind w:right="-2"/>
        <w:rPr>
          <w:rFonts w:ascii="Arial Narrow" w:hAnsi="Arial Narrow"/>
          <w:sz w:val="24"/>
          <w:szCs w:val="24"/>
          <w:lang w:eastAsia="pt-BR"/>
        </w:rPr>
      </w:pPr>
      <w:r w:rsidRPr="00BE1EF7">
        <w:rPr>
          <w:rFonts w:ascii="Arial Narrow" w:hAnsi="Arial Narrow"/>
          <w:noProof/>
          <w:sz w:val="24"/>
          <w:szCs w:val="24"/>
          <w:lang w:eastAsia="pt-BR"/>
        </w:rPr>
        <w:drawing>
          <wp:anchor distT="0" distB="0" distL="114300" distR="114300" simplePos="0" relativeHeight="251659264" behindDoc="1" locked="0" layoutInCell="1" allowOverlap="1" wp14:anchorId="668F55B5" wp14:editId="23D7E862">
            <wp:simplePos x="0" y="0"/>
            <wp:positionH relativeFrom="column">
              <wp:posOffset>2719705</wp:posOffset>
            </wp:positionH>
            <wp:positionV relativeFrom="paragraph">
              <wp:posOffset>199390</wp:posOffset>
            </wp:positionV>
            <wp:extent cx="1001395" cy="930275"/>
            <wp:effectExtent l="0" t="0" r="8255" b="317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11-14 at 12.58.11.jpeg"/>
                    <pic:cNvPicPr/>
                  </pic:nvPicPr>
                  <pic:blipFill rotWithShape="1">
                    <a:blip r:embed="rId5" cstate="print">
                      <a:extLst>
                        <a:ext uri="{BEBA8EAE-BF5A-486C-A8C5-ECC9F3942E4B}">
                          <a14:imgProps xmlns:a14="http://schemas.microsoft.com/office/drawing/2010/main">
                            <a14:imgLayer r:embed="rId6">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38084" t="24302" r="33853" b="56090"/>
                    <a:stretch/>
                  </pic:blipFill>
                  <pic:spPr bwMode="auto">
                    <a:xfrm>
                      <a:off x="0" y="0"/>
                      <a:ext cx="1001395" cy="930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D2B9E" w:rsidRPr="00BE1EF7" w:rsidRDefault="007D2B9E" w:rsidP="007D2B9E">
      <w:pPr>
        <w:spacing w:after="0"/>
        <w:ind w:right="-2"/>
        <w:jc w:val="center"/>
        <w:rPr>
          <w:rFonts w:ascii="Arial Narrow" w:hAnsi="Arial Narrow"/>
          <w:b/>
          <w:sz w:val="24"/>
          <w:szCs w:val="24"/>
        </w:rPr>
      </w:pPr>
      <w:r w:rsidRPr="00BE1EF7">
        <w:rPr>
          <w:rFonts w:ascii="Arial Narrow" w:hAnsi="Arial Narrow"/>
          <w:noProof/>
          <w:sz w:val="24"/>
          <w:szCs w:val="24"/>
          <w:lang w:eastAsia="pt-BR"/>
        </w:rPr>
        <mc:AlternateContent>
          <mc:Choice Requires="wps">
            <w:drawing>
              <wp:inline distT="0" distB="0" distL="0" distR="0" wp14:anchorId="2CFAB319" wp14:editId="28B5821A">
                <wp:extent cx="302260" cy="302260"/>
                <wp:effectExtent l="0" t="0" r="0" b="0"/>
                <wp:docPr id="1" name="Retângulo 1" descr="blob:https://web.whatsapp.com/968362d1-d4ae-4bcf-a962-ee33f62a85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tângulo 1" o:spid="_x0000_s1026" alt="Descrição: blob:https://web.whatsapp.com/968362d1-d4ae-4bcf-a962-ee33f62a8503"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" filled="f" stroked="f">
                <o:lock v:ext="edit" aspectratio="t"/>
                <w10:anchorlock/>
              </v:rect>
            </w:pict>
          </mc:Fallback>
        </mc:AlternateContent>
      </w:r>
    </w:p>
    <w:p w:rsidR="007D2B9E" w:rsidRPr="00BE1EF7" w:rsidRDefault="007D2B9E" w:rsidP="007D2B9E">
      <w:pPr>
        <w:spacing w:after="0"/>
        <w:ind w:right="-2"/>
        <w:rPr>
          <w:rFonts w:ascii="Arial Narrow" w:hAnsi="Arial Narrow"/>
          <w:b/>
          <w:sz w:val="24"/>
          <w:szCs w:val="24"/>
        </w:rPr>
      </w:pPr>
    </w:p>
    <w:p w:rsidR="007D2B9E" w:rsidRPr="00BE1EF7" w:rsidRDefault="007D2B9E" w:rsidP="007D2B9E">
      <w:pPr>
        <w:spacing w:after="0"/>
        <w:ind w:right="-2"/>
        <w:jc w:val="center"/>
        <w:rPr>
          <w:rFonts w:ascii="Arial Narrow" w:hAnsi="Arial Narrow" w:cs="Arial"/>
          <w:b/>
          <w:sz w:val="24"/>
          <w:szCs w:val="24"/>
        </w:rPr>
      </w:pPr>
    </w:p>
    <w:p w:rsidR="007D2B9E" w:rsidRPr="00BE1EF7" w:rsidRDefault="007D2B9E" w:rsidP="007D2B9E">
      <w:pPr>
        <w:spacing w:after="0"/>
        <w:ind w:right="-2"/>
        <w:jc w:val="center"/>
        <w:rPr>
          <w:rFonts w:ascii="Arial Narrow" w:hAnsi="Arial Narrow" w:cs="Arial"/>
          <w:b/>
          <w:sz w:val="24"/>
          <w:szCs w:val="24"/>
        </w:rPr>
      </w:pPr>
      <w:r w:rsidRPr="00BE1EF7">
        <w:rPr>
          <w:rFonts w:ascii="Arial Narrow" w:hAnsi="Arial Narrow" w:cs="Arial"/>
          <w:b/>
          <w:sz w:val="24"/>
          <w:szCs w:val="24"/>
        </w:rPr>
        <w:t>Patrícia Augusta do Rego Monteiro Lacerda</w:t>
      </w:r>
    </w:p>
    <w:p w:rsidR="007D2B9E" w:rsidRPr="00BE1EF7" w:rsidRDefault="007D2B9E" w:rsidP="007D2B9E">
      <w:pPr>
        <w:spacing w:after="0"/>
        <w:ind w:right="-2"/>
        <w:jc w:val="center"/>
        <w:rPr>
          <w:rFonts w:ascii="Arial Narrow" w:hAnsi="Arial Narrow" w:cs="Arial"/>
          <w:sz w:val="24"/>
          <w:szCs w:val="24"/>
        </w:rPr>
      </w:pPr>
      <w:r w:rsidRPr="00BE1EF7">
        <w:rPr>
          <w:rFonts w:ascii="Arial Narrow" w:hAnsi="Arial Narrow" w:cs="Arial"/>
          <w:sz w:val="24"/>
          <w:szCs w:val="24"/>
        </w:rPr>
        <w:t>Secretária do Tribunal Pleno</w:t>
      </w:r>
    </w:p>
    <w:p w:rsidR="007D2B9E" w:rsidRDefault="007D2B9E">
      <w:bookmarkStart w:id="0" w:name="_GoBack"/>
      <w:bookmarkEnd w:id="0"/>
    </w:p>
    <w:sectPr w:rsidR="007D2B9E" w:rsidSect="007D2B9E">
      <w:pgSz w:w="11906" w:h="16838"/>
      <w:pgMar w:top="2835" w:right="851" w:bottom="184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B9E"/>
    <w:rsid w:val="000A3204"/>
    <w:rsid w:val="003E5224"/>
    <w:rsid w:val="005369C6"/>
    <w:rsid w:val="005D0E8B"/>
    <w:rsid w:val="007D2B9E"/>
    <w:rsid w:val="007E059D"/>
    <w:rsid w:val="00800970"/>
    <w:rsid w:val="00923702"/>
    <w:rsid w:val="00936AC8"/>
    <w:rsid w:val="00992B7F"/>
    <w:rsid w:val="00F844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B9E"/>
  </w:style>
  <w:style w:type="paragraph" w:styleId="Ttulo1">
    <w:name w:val="heading 1"/>
    <w:basedOn w:val="Normal"/>
    <w:next w:val="Normal"/>
    <w:link w:val="Ttulo1Char"/>
    <w:uiPriority w:val="1"/>
    <w:qFormat/>
    <w:rsid w:val="007D2B9E"/>
    <w:pPr>
      <w:keepNext/>
      <w:tabs>
        <w:tab w:val="left" w:pos="1418"/>
        <w:tab w:val="left" w:pos="9214"/>
      </w:tabs>
      <w:spacing w:before="240" w:after="60" w:line="240" w:lineRule="auto"/>
      <w:jc w:val="both"/>
      <w:outlineLvl w:val="0"/>
    </w:pPr>
    <w:rPr>
      <w:rFonts w:ascii="Arial" w:eastAsia="Times New Roman" w:hAnsi="Arial" w:cs="Arial"/>
      <w:b/>
      <w:kern w:val="28"/>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7D2B9E"/>
    <w:pPr>
      <w:tabs>
        <w:tab w:val="left" w:pos="1418"/>
        <w:tab w:val="center" w:pos="4320"/>
        <w:tab w:val="right" w:pos="8640"/>
        <w:tab w:val="left" w:pos="9214"/>
      </w:tabs>
      <w:spacing w:after="0" w:line="240" w:lineRule="auto"/>
      <w:jc w:val="both"/>
    </w:pPr>
    <w:rPr>
      <w:rFonts w:ascii="Arial" w:eastAsia="Times New Roman" w:hAnsi="Arial" w:cs="Arial"/>
      <w:sz w:val="20"/>
      <w:szCs w:val="20"/>
      <w:lang w:eastAsia="pt-BR"/>
    </w:rPr>
  </w:style>
  <w:style w:type="character" w:customStyle="1" w:styleId="CabealhoChar">
    <w:name w:val="Cabeçalho Char"/>
    <w:basedOn w:val="Fontepargpadro"/>
    <w:link w:val="Cabealho"/>
    <w:rsid w:val="007D2B9E"/>
    <w:rPr>
      <w:rFonts w:ascii="Arial" w:eastAsia="Times New Roman" w:hAnsi="Arial" w:cs="Arial"/>
      <w:sz w:val="20"/>
      <w:szCs w:val="20"/>
      <w:lang w:eastAsia="pt-BR"/>
    </w:rPr>
  </w:style>
  <w:style w:type="paragraph" w:styleId="PargrafodaLista">
    <w:name w:val="List Paragraph"/>
    <w:basedOn w:val="Normal"/>
    <w:uiPriority w:val="34"/>
    <w:qFormat/>
    <w:rsid w:val="007D2B9E"/>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paragraph" w:styleId="Rodap">
    <w:name w:val="footer"/>
    <w:basedOn w:val="Normal"/>
    <w:link w:val="RodapChar"/>
    <w:uiPriority w:val="99"/>
    <w:unhideWhenUsed/>
    <w:rsid w:val="007D2B9E"/>
    <w:pPr>
      <w:tabs>
        <w:tab w:val="center" w:pos="4252"/>
        <w:tab w:val="right" w:pos="8504"/>
      </w:tabs>
      <w:spacing w:after="0" w:line="240" w:lineRule="auto"/>
    </w:pPr>
  </w:style>
  <w:style w:type="character" w:customStyle="1" w:styleId="RodapChar">
    <w:name w:val="Rodapé Char"/>
    <w:basedOn w:val="Fontepargpadro"/>
    <w:link w:val="Rodap"/>
    <w:uiPriority w:val="99"/>
    <w:rsid w:val="007D2B9E"/>
  </w:style>
  <w:style w:type="paragraph" w:styleId="Textodebalo">
    <w:name w:val="Balloon Text"/>
    <w:basedOn w:val="Normal"/>
    <w:link w:val="TextodebaloChar"/>
    <w:uiPriority w:val="99"/>
    <w:semiHidden/>
    <w:unhideWhenUsed/>
    <w:rsid w:val="007D2B9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D2B9E"/>
    <w:rPr>
      <w:rFonts w:ascii="Tahoma" w:hAnsi="Tahoma" w:cs="Tahoma"/>
      <w:sz w:val="16"/>
      <w:szCs w:val="16"/>
    </w:rPr>
  </w:style>
  <w:style w:type="paragraph" w:customStyle="1" w:styleId="Normal2">
    <w:name w:val="Normal2"/>
    <w:rsid w:val="007D2B9E"/>
    <w:rPr>
      <w:rFonts w:ascii="Calibri" w:eastAsia="Calibri" w:hAnsi="Calibri" w:cs="Calibri"/>
      <w:lang w:eastAsia="pt-BR"/>
    </w:rPr>
  </w:style>
  <w:style w:type="character" w:customStyle="1" w:styleId="Ttulo1Char">
    <w:name w:val="Título 1 Char"/>
    <w:basedOn w:val="Fontepargpadro"/>
    <w:link w:val="Ttulo1"/>
    <w:uiPriority w:val="1"/>
    <w:rsid w:val="007D2B9E"/>
    <w:rPr>
      <w:rFonts w:ascii="Arial" w:eastAsia="Times New Roman" w:hAnsi="Arial" w:cs="Arial"/>
      <w:b/>
      <w:kern w:val="28"/>
      <w:sz w:val="28"/>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B9E"/>
  </w:style>
  <w:style w:type="paragraph" w:styleId="Ttulo1">
    <w:name w:val="heading 1"/>
    <w:basedOn w:val="Normal"/>
    <w:next w:val="Normal"/>
    <w:link w:val="Ttulo1Char"/>
    <w:uiPriority w:val="1"/>
    <w:qFormat/>
    <w:rsid w:val="007D2B9E"/>
    <w:pPr>
      <w:keepNext/>
      <w:tabs>
        <w:tab w:val="left" w:pos="1418"/>
        <w:tab w:val="left" w:pos="9214"/>
      </w:tabs>
      <w:spacing w:before="240" w:after="60" w:line="240" w:lineRule="auto"/>
      <w:jc w:val="both"/>
      <w:outlineLvl w:val="0"/>
    </w:pPr>
    <w:rPr>
      <w:rFonts w:ascii="Arial" w:eastAsia="Times New Roman" w:hAnsi="Arial" w:cs="Arial"/>
      <w:b/>
      <w:kern w:val="28"/>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7D2B9E"/>
    <w:pPr>
      <w:tabs>
        <w:tab w:val="left" w:pos="1418"/>
        <w:tab w:val="center" w:pos="4320"/>
        <w:tab w:val="right" w:pos="8640"/>
        <w:tab w:val="left" w:pos="9214"/>
      </w:tabs>
      <w:spacing w:after="0" w:line="240" w:lineRule="auto"/>
      <w:jc w:val="both"/>
    </w:pPr>
    <w:rPr>
      <w:rFonts w:ascii="Arial" w:eastAsia="Times New Roman" w:hAnsi="Arial" w:cs="Arial"/>
      <w:sz w:val="20"/>
      <w:szCs w:val="20"/>
      <w:lang w:eastAsia="pt-BR"/>
    </w:rPr>
  </w:style>
  <w:style w:type="character" w:customStyle="1" w:styleId="CabealhoChar">
    <w:name w:val="Cabeçalho Char"/>
    <w:basedOn w:val="Fontepargpadro"/>
    <w:link w:val="Cabealho"/>
    <w:rsid w:val="007D2B9E"/>
    <w:rPr>
      <w:rFonts w:ascii="Arial" w:eastAsia="Times New Roman" w:hAnsi="Arial" w:cs="Arial"/>
      <w:sz w:val="20"/>
      <w:szCs w:val="20"/>
      <w:lang w:eastAsia="pt-BR"/>
    </w:rPr>
  </w:style>
  <w:style w:type="paragraph" w:styleId="PargrafodaLista">
    <w:name w:val="List Paragraph"/>
    <w:basedOn w:val="Normal"/>
    <w:uiPriority w:val="34"/>
    <w:qFormat/>
    <w:rsid w:val="007D2B9E"/>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paragraph" w:styleId="Rodap">
    <w:name w:val="footer"/>
    <w:basedOn w:val="Normal"/>
    <w:link w:val="RodapChar"/>
    <w:uiPriority w:val="99"/>
    <w:unhideWhenUsed/>
    <w:rsid w:val="007D2B9E"/>
    <w:pPr>
      <w:tabs>
        <w:tab w:val="center" w:pos="4252"/>
        <w:tab w:val="right" w:pos="8504"/>
      </w:tabs>
      <w:spacing w:after="0" w:line="240" w:lineRule="auto"/>
    </w:pPr>
  </w:style>
  <w:style w:type="character" w:customStyle="1" w:styleId="RodapChar">
    <w:name w:val="Rodapé Char"/>
    <w:basedOn w:val="Fontepargpadro"/>
    <w:link w:val="Rodap"/>
    <w:uiPriority w:val="99"/>
    <w:rsid w:val="007D2B9E"/>
  </w:style>
  <w:style w:type="paragraph" w:styleId="Textodebalo">
    <w:name w:val="Balloon Text"/>
    <w:basedOn w:val="Normal"/>
    <w:link w:val="TextodebaloChar"/>
    <w:uiPriority w:val="99"/>
    <w:semiHidden/>
    <w:unhideWhenUsed/>
    <w:rsid w:val="007D2B9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D2B9E"/>
    <w:rPr>
      <w:rFonts w:ascii="Tahoma" w:hAnsi="Tahoma" w:cs="Tahoma"/>
      <w:sz w:val="16"/>
      <w:szCs w:val="16"/>
    </w:rPr>
  </w:style>
  <w:style w:type="paragraph" w:customStyle="1" w:styleId="Normal2">
    <w:name w:val="Normal2"/>
    <w:rsid w:val="007D2B9E"/>
    <w:rPr>
      <w:rFonts w:ascii="Calibri" w:eastAsia="Calibri" w:hAnsi="Calibri" w:cs="Calibri"/>
      <w:lang w:eastAsia="pt-BR"/>
    </w:rPr>
  </w:style>
  <w:style w:type="character" w:customStyle="1" w:styleId="Ttulo1Char">
    <w:name w:val="Título 1 Char"/>
    <w:basedOn w:val="Fontepargpadro"/>
    <w:link w:val="Ttulo1"/>
    <w:uiPriority w:val="1"/>
    <w:rsid w:val="007D2B9E"/>
    <w:rPr>
      <w:rFonts w:ascii="Arial" w:eastAsia="Times New Roman" w:hAnsi="Arial" w:cs="Arial"/>
      <w:b/>
      <w:kern w:val="28"/>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38</Pages>
  <Words>27443</Words>
  <Characters>148194</Characters>
  <Application>Microsoft Office Word</Application>
  <DocSecurity>0</DocSecurity>
  <Lines>1234</Lines>
  <Paragraphs>350</Paragraphs>
  <ScaleCrop>false</ScaleCrop>
  <HeadingPairs>
    <vt:vector size="2" baseType="variant">
      <vt:variant>
        <vt:lpstr>Título</vt:lpstr>
      </vt:variant>
      <vt:variant>
        <vt:i4>1</vt:i4>
      </vt:variant>
    </vt:vector>
  </HeadingPairs>
  <TitlesOfParts>
    <vt:vector size="1" baseType="lpstr">
      <vt:lpstr/>
    </vt:vector>
  </TitlesOfParts>
  <Company>Countrywide</Company>
  <LinksUpToDate>false</LinksUpToDate>
  <CharactersWithSpaces>175287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DA SILVA ARIAS</dc:creator>
  <cp:lastModifiedBy> </cp:lastModifiedBy>
  <cp:revision>1</cp:revision>
  <dcterms:created xsi:type="dcterms:W3CDTF">2023-11-22T14:18:00Z</dcterms:created>
  <dcterms:modified xsi:type="dcterms:W3CDTF">2023-11-22T14:23:00Z</dcterms:modified>
</cp:coreProperties>
</file>