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22F5364A" w:rsidR="009E4498" w:rsidRPr="00423278" w:rsidRDefault="009E4498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423278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27ª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9E4498" w:rsidRDefault="009E4498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22F5364A" w:rsidR="009E4498" w:rsidRPr="00423278" w:rsidRDefault="009E4498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423278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27ª SESSÃO ADMINISTRATIVA REALIZADA PELO EGRÉGIO TRIBUNAL PLENO DO TRIBUNAL DE CONTAS DO ESTADO DO AMAZONAS, EXERCÍCIO DE 2023.</w:t>
                      </w:r>
                    </w:p>
                    <w:p w14:paraId="2CA71503" w14:textId="77777777" w:rsidR="009E4498" w:rsidRDefault="009E4498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FB1A6B2" w14:textId="77777777" w:rsidR="00F2055C" w:rsidRDefault="00F2055C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4FEC5" w14:textId="77777777" w:rsidR="00FD4407" w:rsidRDefault="00FD4407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F85E5" w14:textId="5E74570D" w:rsidR="00877257" w:rsidRDefault="00E14CF1" w:rsidP="00724C17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423278">
        <w:rPr>
          <w:rFonts w:ascii="Arial Narrow" w:hAnsi="Arial Narrow" w:cs="Arial"/>
          <w:sz w:val="24"/>
          <w:szCs w:val="24"/>
        </w:rPr>
        <w:t xml:space="preserve">Ao oitavo dia </w:t>
      </w:r>
      <w:r w:rsidRPr="00423278">
        <w:rPr>
          <w:rFonts w:ascii="Arial Narrow" w:hAnsi="Arial Narrow" w:cs="Arial"/>
          <w:noProof/>
          <w:sz w:val="24"/>
          <w:szCs w:val="24"/>
        </w:rPr>
        <w:t>do mês de agosto do ano de dois mil e vinte e três</w:t>
      </w:r>
      <w:r w:rsidRPr="00423278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10h10, sob a Presidência do Excelentíssimo Senhor Conselheiro </w:t>
      </w:r>
      <w:r w:rsidRPr="00423278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423278">
        <w:rPr>
          <w:rFonts w:ascii="Arial Narrow" w:hAnsi="Arial Narrow" w:cs="Arial"/>
          <w:bCs/>
          <w:sz w:val="24"/>
          <w:szCs w:val="24"/>
        </w:rPr>
        <w:t>, com as presenças</w:t>
      </w:r>
      <w:r w:rsidRPr="00423278">
        <w:rPr>
          <w:rFonts w:ascii="Arial Narrow" w:hAnsi="Arial Narrow" w:cs="Arial"/>
          <w:b/>
          <w:sz w:val="24"/>
          <w:szCs w:val="24"/>
        </w:rPr>
        <w:t xml:space="preserve"> </w:t>
      </w:r>
      <w:r w:rsidRPr="00423278">
        <w:rPr>
          <w:rFonts w:ascii="Arial Narrow" w:hAnsi="Arial Narrow" w:cs="Arial"/>
          <w:sz w:val="24"/>
          <w:szCs w:val="24"/>
        </w:rPr>
        <w:t>dos Excelentíssimos Senhores Conselheiros</w:t>
      </w:r>
      <w:r w:rsidRPr="00423278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Pr="00423278">
        <w:rPr>
          <w:rFonts w:ascii="Arial Narrow" w:hAnsi="Arial Narrow" w:cs="Arial"/>
          <w:sz w:val="24"/>
          <w:szCs w:val="24"/>
        </w:rPr>
        <w:t>,</w:t>
      </w:r>
      <w:r w:rsidRPr="0042327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23278">
        <w:rPr>
          <w:rFonts w:ascii="Arial Narrow" w:hAnsi="Arial Narrow" w:cs="Arial"/>
          <w:b/>
          <w:sz w:val="24"/>
          <w:szCs w:val="24"/>
        </w:rPr>
        <w:t>MARIO MANOEL COELHO DE MELLO</w:t>
      </w:r>
      <w:r w:rsidRPr="00423278">
        <w:rPr>
          <w:rFonts w:ascii="Arial Narrow" w:hAnsi="Arial Narrow" w:cs="Arial"/>
          <w:sz w:val="24"/>
          <w:szCs w:val="24"/>
        </w:rPr>
        <w:t>,</w:t>
      </w:r>
      <w:r w:rsidRPr="00423278">
        <w:rPr>
          <w:rFonts w:ascii="Arial Narrow" w:hAnsi="Arial Narrow" w:cs="Arial"/>
          <w:b/>
          <w:sz w:val="24"/>
          <w:szCs w:val="24"/>
        </w:rPr>
        <w:t xml:space="preserve"> JOSUÉ CLÁUDIO DE SOUZA NETO, LUÍS FABIAN PEREIRA BARBOSA</w:t>
      </w:r>
      <w:r w:rsidRPr="00423278">
        <w:rPr>
          <w:rFonts w:ascii="Arial Narrow" w:hAnsi="Arial Narrow" w:cs="Arial"/>
          <w:bCs/>
          <w:sz w:val="24"/>
          <w:szCs w:val="24"/>
        </w:rPr>
        <w:t xml:space="preserve">; </w:t>
      </w:r>
      <w:r w:rsidRPr="00423278">
        <w:rPr>
          <w:rFonts w:ascii="Arial Narrow" w:hAnsi="Arial Narrow" w:cs="Arial"/>
          <w:sz w:val="24"/>
          <w:szCs w:val="24"/>
        </w:rPr>
        <w:t>Excelentíssimos Senhores Auditores</w:t>
      </w:r>
      <w:r w:rsidRPr="00423278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423278">
        <w:rPr>
          <w:rFonts w:ascii="Arial Narrow" w:hAnsi="Arial Narrow" w:cs="Arial"/>
          <w:sz w:val="24"/>
          <w:szCs w:val="24"/>
        </w:rPr>
        <w:t>,</w:t>
      </w:r>
      <w:r w:rsidRPr="00423278">
        <w:rPr>
          <w:rFonts w:ascii="Arial Narrow" w:hAnsi="Arial Narrow" w:cs="Arial"/>
          <w:b/>
          <w:sz w:val="24"/>
          <w:szCs w:val="24"/>
        </w:rPr>
        <w:t xml:space="preserve"> </w:t>
      </w:r>
      <w:r w:rsidRPr="00423278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423278">
        <w:rPr>
          <w:rFonts w:ascii="Arial Narrow" w:hAnsi="Arial Narrow" w:cs="Arial"/>
          <w:bCs/>
          <w:sz w:val="24"/>
          <w:szCs w:val="24"/>
        </w:rPr>
        <w:t>,</w:t>
      </w:r>
      <w:r w:rsidRPr="00423278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423278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423278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423278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Pr="0042327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23278">
        <w:rPr>
          <w:rFonts w:ascii="Arial Narrow" w:hAnsi="Arial Narrow" w:cs="Arial"/>
          <w:sz w:val="24"/>
          <w:szCs w:val="24"/>
        </w:rPr>
        <w:t xml:space="preserve">/===/ </w:t>
      </w:r>
      <w:r w:rsidRPr="00423278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423278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423278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423278">
        <w:rPr>
          <w:rFonts w:ascii="Arial Narrow" w:hAnsi="Arial Narrow" w:cs="Arial"/>
          <w:sz w:val="24"/>
          <w:szCs w:val="24"/>
        </w:rPr>
        <w:t xml:space="preserve">, por motivo de saúde, </w:t>
      </w:r>
      <w:r w:rsidRPr="00423278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423278">
        <w:rPr>
          <w:rFonts w:ascii="Arial Narrow" w:hAnsi="Arial Narrow" w:cs="Arial"/>
          <w:bCs/>
          <w:sz w:val="24"/>
          <w:szCs w:val="24"/>
        </w:rPr>
        <w:t xml:space="preserve">, por motivo justificado; e Excelentíssimo Senhor Auditor </w:t>
      </w:r>
      <w:r w:rsidRPr="00423278">
        <w:rPr>
          <w:rFonts w:ascii="Arial Narrow" w:hAnsi="Arial Narrow" w:cs="Arial"/>
          <w:b/>
          <w:bCs/>
          <w:sz w:val="24"/>
          <w:szCs w:val="24"/>
        </w:rPr>
        <w:t>ALBER</w:t>
      </w:r>
      <w:r w:rsidRPr="00423278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423278">
        <w:rPr>
          <w:rFonts w:ascii="Arial Narrow" w:hAnsi="Arial Narrow" w:cs="Arial"/>
          <w:sz w:val="24"/>
          <w:szCs w:val="24"/>
        </w:rPr>
        <w:t>, por motivo justificado.</w:t>
      </w:r>
      <w:r w:rsidR="00D9382E" w:rsidRPr="00423278">
        <w:rPr>
          <w:rFonts w:ascii="Arial Narrow" w:hAnsi="Arial Narrow" w:cs="Arial"/>
          <w:sz w:val="24"/>
          <w:szCs w:val="24"/>
        </w:rPr>
        <w:t xml:space="preserve"> </w:t>
      </w:r>
      <w:r w:rsidR="00CA7262" w:rsidRPr="00423278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E14643" w:rsidRPr="00423278">
        <w:rPr>
          <w:rFonts w:ascii="Arial Narrow" w:hAnsi="Arial Narrow" w:cs="Arial"/>
          <w:sz w:val="24"/>
          <w:szCs w:val="24"/>
        </w:rPr>
        <w:t>o</w:t>
      </w:r>
      <w:r w:rsidR="00CA7262" w:rsidRPr="00423278">
        <w:rPr>
          <w:rFonts w:ascii="Arial Narrow" w:hAnsi="Arial Narrow" w:cs="Arial"/>
          <w:sz w:val="24"/>
          <w:szCs w:val="24"/>
        </w:rPr>
        <w:t xml:space="preserve"> Excelentíssim</w:t>
      </w:r>
      <w:r w:rsidR="00E14643" w:rsidRPr="00423278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423278">
        <w:rPr>
          <w:rFonts w:ascii="Arial Narrow" w:hAnsi="Arial Narrow" w:cs="Arial"/>
          <w:sz w:val="24"/>
          <w:szCs w:val="24"/>
        </w:rPr>
        <w:t xml:space="preserve"> Senhor Conselheir</w:t>
      </w:r>
      <w:r w:rsidR="00E14643" w:rsidRPr="00423278">
        <w:rPr>
          <w:rFonts w:ascii="Arial Narrow" w:hAnsi="Arial Narrow" w:cs="Arial"/>
          <w:sz w:val="24"/>
          <w:szCs w:val="24"/>
        </w:rPr>
        <w:t>o</w:t>
      </w:r>
      <w:r w:rsidR="00CA7262" w:rsidRPr="00423278">
        <w:rPr>
          <w:rFonts w:ascii="Arial Narrow" w:hAnsi="Arial Narrow" w:cs="Arial"/>
          <w:sz w:val="24"/>
          <w:szCs w:val="24"/>
        </w:rPr>
        <w:t xml:space="preserve">-Presidente </w:t>
      </w:r>
      <w:r w:rsidR="00E14643" w:rsidRPr="00423278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423278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423278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423278">
        <w:rPr>
          <w:rFonts w:ascii="Arial Narrow" w:hAnsi="Arial Narrow" w:cs="Arial"/>
          <w:sz w:val="24"/>
          <w:szCs w:val="24"/>
        </w:rPr>
        <w:t>trabalhos</w:t>
      </w:r>
      <w:proofErr w:type="gramEnd"/>
      <w:r w:rsidRPr="00423278">
        <w:rPr>
          <w:rFonts w:ascii="Arial Narrow" w:hAnsi="Arial Narrow" w:cs="Arial"/>
          <w:sz w:val="24"/>
          <w:szCs w:val="24"/>
        </w:rPr>
        <w:t>, dando por aberta a 27</w:t>
      </w:r>
      <w:r w:rsidR="00CA7262" w:rsidRPr="00423278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D9382E" w:rsidRPr="00423278">
        <w:rPr>
          <w:rFonts w:ascii="Arial Narrow" w:hAnsi="Arial Narrow" w:cs="Arial"/>
          <w:sz w:val="24"/>
          <w:szCs w:val="24"/>
        </w:rPr>
        <w:t xml:space="preserve"> </w:t>
      </w:r>
      <w:r w:rsidR="00F2055C" w:rsidRPr="00423278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423278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423278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D9382E" w:rsidRPr="00423278">
        <w:rPr>
          <w:rFonts w:ascii="Arial Narrow" w:hAnsi="Arial Narrow" w:cs="Arial"/>
          <w:sz w:val="24"/>
          <w:szCs w:val="24"/>
        </w:rPr>
        <w:t>25</w:t>
      </w:r>
      <w:r w:rsidR="00F2055C" w:rsidRPr="00423278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D9382E" w:rsidRPr="00423278">
        <w:rPr>
          <w:rFonts w:ascii="Arial Narrow" w:hAnsi="Arial Narrow" w:cs="Arial"/>
          <w:sz w:val="24"/>
          <w:szCs w:val="24"/>
        </w:rPr>
        <w:t>25</w:t>
      </w:r>
      <w:r w:rsidR="00F2055C" w:rsidRPr="00423278">
        <w:rPr>
          <w:rFonts w:ascii="Arial Narrow" w:hAnsi="Arial Narrow" w:cs="Arial"/>
          <w:sz w:val="24"/>
          <w:szCs w:val="24"/>
        </w:rPr>
        <w:t>/</w:t>
      </w:r>
      <w:r w:rsidR="00D17AA4" w:rsidRPr="00423278">
        <w:rPr>
          <w:rFonts w:ascii="Arial Narrow" w:hAnsi="Arial Narrow" w:cs="Arial"/>
          <w:sz w:val="24"/>
          <w:szCs w:val="24"/>
        </w:rPr>
        <w:t>7</w:t>
      </w:r>
      <w:r w:rsidR="00F2055C" w:rsidRPr="00423278">
        <w:rPr>
          <w:rFonts w:ascii="Arial Narrow" w:hAnsi="Arial Narrow" w:cs="Arial"/>
          <w:sz w:val="24"/>
          <w:szCs w:val="24"/>
        </w:rPr>
        <w:t>/2023.</w:t>
      </w:r>
      <w:r w:rsidR="007D29BF">
        <w:rPr>
          <w:rFonts w:ascii="Arial Narrow" w:hAnsi="Arial Narrow" w:cs="Arial"/>
          <w:bCs/>
          <w:sz w:val="24"/>
          <w:szCs w:val="24"/>
        </w:rPr>
        <w:t xml:space="preserve"> </w:t>
      </w:r>
      <w:r w:rsidR="000A3150" w:rsidRPr="00423278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423278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853418" w:rsidRPr="00423278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CONSELHEIRO-RELATOR: ÉRICO XAVIER DESTERRO E SILVA.</w:t>
      </w:r>
      <w:r w:rsidR="0001114A" w:rsidRPr="00423278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522957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</w:t>
      </w:r>
      <w:r w:rsidR="00B648A8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º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010938/2023</w:t>
      </w:r>
      <w:r w:rsidR="00522957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</w:t>
      </w:r>
      <w:r w:rsidR="00522957" w:rsidRPr="00423278">
        <w:rPr>
          <w:rFonts w:ascii="Arial Narrow" w:hAnsi="Arial Narrow" w:cs="Arial"/>
          <w:color w:val="000000"/>
          <w:sz w:val="24"/>
          <w:szCs w:val="24"/>
        </w:rPr>
        <w:t xml:space="preserve"> Solicitação de 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Redução da Jornada de Trabalho</w:t>
      </w:r>
      <w:r w:rsidR="00522957" w:rsidRPr="00423278">
        <w:rPr>
          <w:rFonts w:ascii="Arial Narrow" w:hAnsi="Arial Narrow" w:cs="Arial"/>
          <w:color w:val="000000"/>
          <w:sz w:val="24"/>
          <w:szCs w:val="24"/>
        </w:rPr>
        <w:t xml:space="preserve">, tendo como interessada a servidora </w:t>
      </w:r>
      <w:proofErr w:type="spell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Elisabethe</w:t>
      </w:r>
      <w:proofErr w:type="spellEnd"/>
      <w:r w:rsidR="00EB35A4" w:rsidRPr="00423278">
        <w:rPr>
          <w:rFonts w:ascii="Arial Narrow" w:hAnsi="Arial Narrow" w:cs="Arial"/>
          <w:color w:val="000000"/>
          <w:sz w:val="24"/>
          <w:szCs w:val="24"/>
        </w:rPr>
        <w:t xml:space="preserve"> de Fátima </w:t>
      </w:r>
      <w:proofErr w:type="spellStart"/>
      <w:r w:rsidR="00EB35A4" w:rsidRPr="00423278">
        <w:rPr>
          <w:rFonts w:ascii="Arial Narrow" w:hAnsi="Arial Narrow" w:cs="Arial"/>
          <w:color w:val="000000"/>
          <w:sz w:val="24"/>
          <w:szCs w:val="24"/>
        </w:rPr>
        <w:t>Bulcã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o</w:t>
      </w:r>
      <w:proofErr w:type="spell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Rabelo de Carvalho.</w:t>
      </w:r>
      <w:r w:rsidR="00522957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2957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165/2023</w:t>
      </w:r>
      <w:r w:rsidR="00B648A8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522957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522957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o pedido da servidora </w:t>
      </w:r>
      <w:proofErr w:type="spellStart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Elisabethe</w:t>
      </w:r>
      <w:proofErr w:type="spellEnd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 Fátima </w:t>
      </w:r>
      <w:proofErr w:type="spellStart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Bulcão</w:t>
      </w:r>
      <w:proofErr w:type="spellEnd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Rabelo de Carvalho,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 Assessora de Auditor, matrícula nº 003.146-1C, ora lotada no Gabinete do Auditor </w:t>
      </w:r>
      <w:proofErr w:type="spell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Alber</w:t>
      </w:r>
      <w:proofErr w:type="spell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Furtado, mãe lactante de criança com idade inferior a 24 (vinte e quatro) meses, quanto à redução da jornada de trabalho conforme a Portaria nº 638/2019-GPDRH, </w:t>
      </w:r>
      <w:proofErr w:type="gram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do primeiro dia após o fim da licença maternidade até o momento em que a pueril complete 24 (vinte quatro) meses de vida;</w:t>
      </w:r>
      <w:r w:rsidR="00522957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9.2. DETERMINE à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 DGP a adoção das providências para o </w:t>
      </w:r>
      <w:proofErr w:type="spell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apostilamento</w:t>
      </w:r>
      <w:proofErr w:type="spell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deste requerimento e seu deferimento nos assentamentos funcionais da servidora, nos termos da legislação vigente. Após, arquive-se.</w:t>
      </w:r>
      <w:r w:rsidR="00420131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B3A7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009638/2023</w:t>
      </w:r>
      <w:r w:rsidR="006B3A7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D664F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6B3A7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D664F" w:rsidRPr="00423278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Pagamento de Verba Indenizatória</w:t>
      </w:r>
      <w:r w:rsidR="00420131" w:rsidRPr="00423278">
        <w:rPr>
          <w:rFonts w:ascii="Arial Narrow" w:hAnsi="Arial Narrow" w:cs="Arial"/>
          <w:color w:val="000000"/>
          <w:sz w:val="24"/>
          <w:szCs w:val="24"/>
        </w:rPr>
        <w:t xml:space="preserve"> (Rescisória)</w:t>
      </w:r>
      <w:r w:rsidR="002D664F" w:rsidRPr="00423278">
        <w:rPr>
          <w:rFonts w:ascii="Arial Narrow" w:hAnsi="Arial Narrow" w:cs="Arial"/>
          <w:color w:val="000000"/>
          <w:sz w:val="24"/>
          <w:szCs w:val="24"/>
        </w:rPr>
        <w:t xml:space="preserve">, tendo como interessado o Sr. 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Felipe </w:t>
      </w:r>
      <w:proofErr w:type="spell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Benchaya</w:t>
      </w:r>
      <w:proofErr w:type="spell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Marinho </w:t>
      </w:r>
      <w:proofErr w:type="spell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Pascarelli</w:t>
      </w:r>
      <w:proofErr w:type="spell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Lopes.</w:t>
      </w:r>
      <w:r w:rsidR="000444F7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B0BD5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166/2023</w:t>
      </w:r>
      <w:r w:rsidR="00B648A8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5B0BD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A55CC4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o pedido do </w:t>
      </w:r>
      <w:proofErr w:type="spellStart"/>
      <w:r w:rsidR="00B648A8" w:rsidRPr="00423278">
        <w:rPr>
          <w:rFonts w:ascii="Arial Narrow" w:hAnsi="Arial Narrow" w:cs="Arial"/>
          <w:color w:val="000000"/>
          <w:sz w:val="24"/>
          <w:szCs w:val="24"/>
        </w:rPr>
        <w:t>ex-servidor</w:t>
      </w:r>
      <w:proofErr w:type="spellEnd"/>
      <w:r w:rsidR="00B648A8" w:rsidRPr="00423278">
        <w:rPr>
          <w:rFonts w:ascii="Arial Narrow" w:hAnsi="Arial Narrow" w:cs="Arial"/>
          <w:color w:val="000000"/>
          <w:sz w:val="24"/>
          <w:szCs w:val="24"/>
        </w:rPr>
        <w:t>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Felipe </w:t>
      </w:r>
      <w:proofErr w:type="spellStart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Benchaya</w:t>
      </w:r>
      <w:proofErr w:type="spellEnd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Marinho </w:t>
      </w:r>
      <w:proofErr w:type="spellStart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Pascarelli</w:t>
      </w:r>
      <w:proofErr w:type="spellEnd"/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Lopes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, então Assistente de Ouvidoria, matrícula nº 003.889-0A, no sentido de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R$ 11.390,52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 (onze mil trezentos e noventa reais e cinquenta e dois centavos), conforme Cálculo de Verbas Rescisórias (</w:t>
      </w:r>
      <w:hyperlink r:id="rId9" w:tgtFrame="_blank" w:history="1">
        <w:r w:rsidR="00B648A8" w:rsidRPr="00423278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0431752</w:t>
        </w:r>
      </w:hyperlink>
      <w:r w:rsidR="00B648A8" w:rsidRPr="00423278">
        <w:rPr>
          <w:rFonts w:ascii="Arial Narrow" w:hAnsi="Arial Narrow" w:cs="Arial"/>
          <w:color w:val="000000"/>
          <w:sz w:val="24"/>
          <w:szCs w:val="24"/>
        </w:rPr>
        <w:t>);</w:t>
      </w:r>
      <w:r w:rsidR="00630E13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à 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que:</w:t>
      </w:r>
      <w:r w:rsidR="00630E13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630E13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630E13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648A8" w:rsidRPr="00423278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 xml:space="preserve"> Comunique o intere</w:t>
      </w:r>
      <w:r w:rsidR="00630E13" w:rsidRPr="00423278">
        <w:rPr>
          <w:rFonts w:ascii="Arial Narrow" w:hAnsi="Arial Narrow" w:cs="Arial"/>
          <w:color w:val="000000"/>
          <w:sz w:val="24"/>
          <w:szCs w:val="24"/>
        </w:rPr>
        <w:t xml:space="preserve">ssado quanto ao teor da decisão. </w:t>
      </w:r>
      <w:r w:rsidR="00B648A8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B648A8" w:rsidRPr="00423278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B648A8" w:rsidRPr="00423278">
        <w:rPr>
          <w:rFonts w:ascii="Arial Narrow" w:hAnsi="Arial Narrow" w:cs="Arial"/>
          <w:color w:val="000000"/>
          <w:sz w:val="24"/>
          <w:szCs w:val="24"/>
        </w:rPr>
        <w:t>.</w:t>
      </w:r>
      <w:r w:rsidR="000B456B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451B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010213/2023</w:t>
      </w:r>
      <w:r w:rsidR="00F451B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649DA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F451B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649DA" w:rsidRPr="00423278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</w:t>
      </w:r>
      <w:r w:rsidR="00F451B4" w:rsidRPr="00423278">
        <w:rPr>
          <w:rFonts w:ascii="Arial Narrow" w:hAnsi="Arial Narrow" w:cs="Arial"/>
          <w:color w:val="000000"/>
          <w:sz w:val="24"/>
          <w:szCs w:val="24"/>
        </w:rPr>
        <w:t>Pagamento de Verba Indenizatória</w:t>
      </w:r>
      <w:r w:rsidR="003649DA" w:rsidRPr="00423278">
        <w:rPr>
          <w:rFonts w:ascii="Arial Narrow" w:hAnsi="Arial Narrow" w:cs="Arial"/>
          <w:color w:val="000000"/>
          <w:sz w:val="24"/>
          <w:szCs w:val="24"/>
        </w:rPr>
        <w:t xml:space="preserve"> (Rescisória)</w:t>
      </w:r>
      <w:r w:rsidR="00F451B4" w:rsidRPr="00423278">
        <w:rPr>
          <w:rFonts w:ascii="Arial Narrow" w:hAnsi="Arial Narrow" w:cs="Arial"/>
          <w:color w:val="000000"/>
          <w:sz w:val="24"/>
          <w:szCs w:val="24"/>
        </w:rPr>
        <w:t xml:space="preserve">, tendo como interessada a Sra. 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Andreza Cabral Marques do Nascimento.</w:t>
      </w:r>
      <w:r w:rsidR="00F451B4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168F2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167/2023</w:t>
      </w:r>
      <w:r w:rsidR="007968E6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A168F2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7968E6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7968E6" w:rsidRPr="00423278">
        <w:rPr>
          <w:rFonts w:ascii="Arial Narrow" w:hAnsi="Arial Narrow" w:cs="Arial"/>
          <w:color w:val="000000"/>
          <w:sz w:val="24"/>
          <w:szCs w:val="24"/>
        </w:rPr>
        <w:t xml:space="preserve"> Senhores 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lastRenderedPageBreak/>
        <w:t>Conselheiros do Tribunal de Contas do Estado do Amazonas, reunidos em Sessão do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A168F2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 xml:space="preserve">o pedido da </w:t>
      </w:r>
      <w:proofErr w:type="spellStart"/>
      <w:r w:rsidR="007968E6" w:rsidRPr="00423278">
        <w:rPr>
          <w:rFonts w:ascii="Arial Narrow" w:hAnsi="Arial Narrow" w:cs="Arial"/>
          <w:color w:val="000000"/>
          <w:sz w:val="24"/>
          <w:szCs w:val="24"/>
        </w:rPr>
        <w:t>ex-servidora</w:t>
      </w:r>
      <w:proofErr w:type="spellEnd"/>
      <w:r w:rsidR="007968E6" w:rsidRPr="00423278">
        <w:rPr>
          <w:rFonts w:ascii="Arial Narrow" w:hAnsi="Arial Narrow" w:cs="Arial"/>
          <w:color w:val="000000"/>
          <w:sz w:val="24"/>
          <w:szCs w:val="24"/>
        </w:rPr>
        <w:t>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Andreza Cabral Marques do Nascimento, 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então Assessora de Auditor - CC-2, Matrícula Nº 34240-A, no sentido de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R$ 40.799,94 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 xml:space="preserve">(quarenta mil setecentos e noventa e nove reais e noventa e quatro centavos), conforme Cálculo de Verbas </w:t>
      </w:r>
      <w:r w:rsidR="000B456B" w:rsidRPr="00423278">
        <w:rPr>
          <w:rFonts w:ascii="Arial Narrow" w:hAnsi="Arial Narrow" w:cs="Arial"/>
          <w:color w:val="000000"/>
          <w:sz w:val="24"/>
          <w:szCs w:val="24"/>
        </w:rPr>
        <w:t>Rescisórias n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º 106/2023/DIPREFO/DGP;</w:t>
      </w:r>
      <w:r w:rsidR="000B456B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à 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que:</w:t>
      </w:r>
      <w:r w:rsidR="00D12338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68E6" w:rsidRPr="00423278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D12338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68E6" w:rsidRPr="00423278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D12338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968E6" w:rsidRPr="00423278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 xml:space="preserve"> Comunique a intere</w:t>
      </w:r>
      <w:r w:rsidR="00D12338" w:rsidRPr="00423278">
        <w:rPr>
          <w:rFonts w:ascii="Arial Narrow" w:hAnsi="Arial Narrow" w:cs="Arial"/>
          <w:color w:val="000000"/>
          <w:sz w:val="24"/>
          <w:szCs w:val="24"/>
        </w:rPr>
        <w:t xml:space="preserve">ssada quanto ao teor da decisão. </w:t>
      </w:r>
      <w:r w:rsidR="007968E6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7968E6" w:rsidRPr="00423278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7968E6" w:rsidRPr="00423278">
        <w:rPr>
          <w:rFonts w:ascii="Arial Narrow" w:hAnsi="Arial Narrow" w:cs="Arial"/>
          <w:color w:val="000000"/>
          <w:sz w:val="24"/>
          <w:szCs w:val="24"/>
        </w:rPr>
        <w:t>.</w:t>
      </w:r>
      <w:r w:rsidR="00997995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5EF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009480/2023</w:t>
      </w:r>
      <w:r w:rsidR="00F55EF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829A8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F55EF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829A8" w:rsidRPr="00423278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Revisão de Incorporação de Vantagem Pessoal</w:t>
      </w:r>
      <w:r w:rsidR="00F55EF4" w:rsidRPr="00423278">
        <w:rPr>
          <w:rFonts w:ascii="Arial Narrow" w:hAnsi="Arial Narrow" w:cs="Arial"/>
          <w:color w:val="000000"/>
          <w:sz w:val="24"/>
          <w:szCs w:val="24"/>
        </w:rPr>
        <w:t xml:space="preserve">, tendo como interessado o servidor 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Célio Bernardo Guedes.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5EF4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169/2023</w:t>
      </w:r>
      <w:r w:rsidR="009F3DE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F55EF4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F3DE4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F3DE4" w:rsidRPr="00423278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DEFERIR 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o pedido formulado pelo servidor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Célio Bernardo Guedes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, Auditor de Controle Externo do TCE/AM, matrícula 000.162-7A, para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 xml:space="preserve"> o direito à revisão da vantagem pessoal para incorporar, em sua remuneração, do equivalente a 1/5 (um quintos), totalizando 5/5 (cinco quintos), do cargo de Diretor de Departamento de Análise de Transferências Voluntárias, Símbolo CC-5, uma acréscimo de R$ 1.827,37 (um mil, oitocentos e vinte e sete reais e trinta e sete centavos) a sua remuneração, conforme Anexo II, da Lei nº 6.270, de 03 de julho de 2023, retroagindo à data que implementou o referido direito, condicionando-se, contudo, à disponibilidade orçamentária e </w:t>
      </w:r>
      <w:proofErr w:type="spellStart"/>
      <w:r w:rsidR="009F3DE4" w:rsidRPr="00423278">
        <w:rPr>
          <w:rFonts w:ascii="Arial Narrow" w:hAnsi="Arial Narrow" w:cs="Arial"/>
          <w:color w:val="000000"/>
          <w:sz w:val="24"/>
          <w:szCs w:val="24"/>
        </w:rPr>
        <w:t>ﬁnanceira</w:t>
      </w:r>
      <w:proofErr w:type="spellEnd"/>
      <w:r w:rsidR="009F3DE4" w:rsidRPr="00423278">
        <w:rPr>
          <w:rFonts w:ascii="Arial Narrow" w:hAnsi="Arial Narrow" w:cs="Arial"/>
          <w:color w:val="000000"/>
          <w:sz w:val="24"/>
          <w:szCs w:val="24"/>
        </w:rPr>
        <w:t xml:space="preserve"> do TCE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/AM para arcar com essa despesa; 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 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à DGP que: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F3DE4" w:rsidRPr="00423278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 xml:space="preserve"> Providencie o registro da concessão da vantagem pessoal ora reconhecida nos assentamentos funcionais do servidor, bem como elabore os atos normativos relativos ao caso em comento;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F3DE4" w:rsidRPr="00423278">
        <w:rPr>
          <w:rFonts w:ascii="Arial Narrow" w:hAnsi="Arial Narrow" w:cs="Arial"/>
          <w:b/>
          <w:color w:val="000000"/>
          <w:sz w:val="24"/>
          <w:szCs w:val="24"/>
        </w:rPr>
        <w:t xml:space="preserve">b) 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Proceder ao cálculo dos valores a que faz jus o requerente;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F3DE4" w:rsidRPr="00423278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 xml:space="preserve"> Proceda à publicação do ato normat</w:t>
      </w:r>
      <w:r w:rsidR="00E84ABA" w:rsidRPr="00423278">
        <w:rPr>
          <w:rFonts w:ascii="Arial Narrow" w:hAnsi="Arial Narrow" w:cs="Arial"/>
          <w:color w:val="000000"/>
          <w:sz w:val="24"/>
          <w:szCs w:val="24"/>
        </w:rPr>
        <w:t xml:space="preserve">ivo relativo ao caso em comento. </w:t>
      </w:r>
      <w:r w:rsidR="009F3DE4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F3DE4" w:rsidRPr="00423278">
        <w:rPr>
          <w:rStyle w:val="nfase"/>
          <w:rFonts w:ascii="Arial Narrow" w:hAnsi="Arial Narrow" w:cs="Arial"/>
          <w:color w:val="000000"/>
          <w:sz w:val="24"/>
          <w:szCs w:val="24"/>
        </w:rPr>
        <w:t>decisum,</w:t>
      </w:r>
      <w:r w:rsidR="009F3DE4" w:rsidRPr="00423278">
        <w:rPr>
          <w:rFonts w:ascii="Arial Narrow" w:hAnsi="Arial Narrow" w:cs="Arial"/>
          <w:color w:val="000000"/>
          <w:sz w:val="24"/>
          <w:szCs w:val="24"/>
        </w:rPr>
        <w:t> nos termos da legislação vigente.</w:t>
      </w:r>
      <w:r w:rsidR="0014401E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657BB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011102/2023</w:t>
      </w:r>
      <w:r w:rsidR="004657BB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96EFD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4657BB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96EFD" w:rsidRPr="00423278">
        <w:rPr>
          <w:rFonts w:ascii="Arial Narrow" w:hAnsi="Arial Narrow" w:cs="Arial"/>
          <w:color w:val="000000"/>
          <w:sz w:val="24"/>
          <w:szCs w:val="24"/>
        </w:rPr>
        <w:t>Solicitação de Concessão de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 xml:space="preserve"> Auxílio Funeral</w:t>
      </w:r>
      <w:r w:rsidR="00196EFD" w:rsidRPr="00423278">
        <w:rPr>
          <w:rFonts w:ascii="Arial Narrow" w:hAnsi="Arial Narrow" w:cs="Arial"/>
          <w:color w:val="000000"/>
          <w:sz w:val="24"/>
          <w:szCs w:val="24"/>
        </w:rPr>
        <w:t xml:space="preserve">, tendo como interessado o Sr. </w:t>
      </w:r>
      <w:proofErr w:type="spellStart"/>
      <w:r w:rsidR="00F156E5" w:rsidRPr="00423278">
        <w:rPr>
          <w:rFonts w:ascii="Arial Narrow" w:hAnsi="Arial Narrow" w:cs="Arial"/>
          <w:color w:val="000000"/>
          <w:sz w:val="24"/>
          <w:szCs w:val="24"/>
        </w:rPr>
        <w:t>Herick</w:t>
      </w:r>
      <w:proofErr w:type="spellEnd"/>
      <w:r w:rsidR="00F156E5" w:rsidRPr="00423278">
        <w:rPr>
          <w:rFonts w:ascii="Arial Narrow" w:hAnsi="Arial Narrow" w:cs="Arial"/>
          <w:color w:val="000000"/>
          <w:sz w:val="24"/>
          <w:szCs w:val="24"/>
        </w:rPr>
        <w:t xml:space="preserve"> Lobo Bezerra</w:t>
      </w:r>
      <w:r w:rsidR="00196EFD" w:rsidRPr="00423278">
        <w:rPr>
          <w:rFonts w:ascii="Arial Narrow" w:hAnsi="Arial Narrow" w:cs="Arial"/>
          <w:color w:val="000000"/>
          <w:sz w:val="24"/>
          <w:szCs w:val="24"/>
        </w:rPr>
        <w:t>, em razão do falecimento da servidora aposentada, S</w:t>
      </w:r>
      <w:r w:rsidR="008F2BA5" w:rsidRPr="00423278">
        <w:rPr>
          <w:rFonts w:ascii="Arial Narrow" w:hAnsi="Arial Narrow" w:cs="Arial"/>
          <w:color w:val="000000"/>
          <w:sz w:val="24"/>
          <w:szCs w:val="24"/>
        </w:rPr>
        <w:t xml:space="preserve">ra. </w:t>
      </w:r>
      <w:r w:rsidR="00196EFD" w:rsidRPr="00423278">
        <w:rPr>
          <w:rFonts w:ascii="Arial Narrow" w:hAnsi="Arial Narrow" w:cs="Arial"/>
          <w:color w:val="000000"/>
          <w:sz w:val="24"/>
          <w:szCs w:val="24"/>
        </w:rPr>
        <w:t>Kátia Maria Neves Lobo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.</w:t>
      </w:r>
      <w:r w:rsidR="0014401E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2311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170/2023</w:t>
      </w:r>
      <w:r w:rsidR="00F156E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282311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F156E5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F156E5" w:rsidRPr="00423278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DRH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82311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9.1. DEFERIR 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o pedido do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Sr.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 </w:t>
      </w:r>
      <w:proofErr w:type="spellStart"/>
      <w:r w:rsidR="00F156E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Herick</w:t>
      </w:r>
      <w:proofErr w:type="spellEnd"/>
      <w:r w:rsidR="00F156E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Lobo Bezerra,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 no sentido de conceder o auxílio funeral em razão do falecimento de sua mãe,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Sra.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 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Kátia Maria Neves Lobo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, servidora aposentada desta Corte de Contas, nos termos do art. 113, </w:t>
      </w:r>
      <w:r w:rsidR="00F156E5" w:rsidRPr="00423278">
        <w:rPr>
          <w:rStyle w:val="nfase"/>
          <w:rFonts w:ascii="Arial Narrow" w:hAnsi="Arial Narrow" w:cs="Arial"/>
          <w:color w:val="000000"/>
          <w:sz w:val="24"/>
          <w:szCs w:val="24"/>
        </w:rPr>
        <w:t>caput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 e § 1.º da Lei n°1.762/1986;</w:t>
      </w:r>
      <w:r w:rsidR="00282311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9.2. DETERMINE 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à Diretoria de Gestão de Pessoas – DGP que providencie o registro da concessão e, ato contínuo, adote as providências necessárias, junto ao setor competente, para o pagamento ao Requerente do valor de </w:t>
      </w:r>
      <w:proofErr w:type="gramStart"/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R$ 39.822,62 (trinta e nove mil oitocentos e vinte e dois reais e sessenta e dois centavos)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,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correspondente</w:t>
      </w:r>
      <w:proofErr w:type="gramEnd"/>
      <w:r w:rsidR="00F156E5" w:rsidRPr="00423278">
        <w:rPr>
          <w:rFonts w:ascii="Arial Narrow" w:hAnsi="Arial Narrow" w:cs="Arial"/>
          <w:color w:val="000000"/>
          <w:sz w:val="24"/>
          <w:szCs w:val="24"/>
        </w:rPr>
        <w:t xml:space="preserve"> ao último provento da servidora falecida, o qual deve ser depositado na conta corrente </w:t>
      </w:r>
      <w:r w:rsidR="00282311" w:rsidRPr="00423278">
        <w:rPr>
          <w:rFonts w:ascii="Arial Narrow" w:hAnsi="Arial Narrow" w:cs="Arial"/>
          <w:color w:val="000000"/>
          <w:sz w:val="24"/>
          <w:szCs w:val="24"/>
        </w:rPr>
        <w:t xml:space="preserve">do requerente; </w:t>
      </w:r>
      <w:r w:rsidR="00F156E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F156E5" w:rsidRPr="00423278">
        <w:rPr>
          <w:rFonts w:ascii="Arial Narrow" w:hAnsi="Arial Narrow" w:cs="Arial"/>
          <w:color w:val="000000"/>
          <w:sz w:val="24"/>
          <w:szCs w:val="24"/>
        </w:rPr>
        <w:t>os autos, após os procedimentos acima determinados.</w:t>
      </w:r>
      <w:r w:rsidR="00CD6030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D64E0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003852/2023</w:t>
      </w:r>
      <w:r w:rsidR="005D64E0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122C4" w:rsidRPr="00423278">
        <w:rPr>
          <w:rFonts w:ascii="Arial Narrow" w:hAnsi="Arial Narrow" w:cs="Arial"/>
          <w:color w:val="000000"/>
          <w:sz w:val="24"/>
          <w:szCs w:val="24"/>
        </w:rPr>
        <w:t>Projeto d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 xml:space="preserve">e Resolução </w:t>
      </w:r>
      <w:r w:rsidR="00B122C4" w:rsidRPr="00423278">
        <w:rPr>
          <w:rFonts w:ascii="Arial Narrow" w:hAnsi="Arial Narrow" w:cs="Arial"/>
          <w:color w:val="000000"/>
          <w:sz w:val="24"/>
          <w:szCs w:val="24"/>
        </w:rPr>
        <w:t>que cria e regulamenta a Medalha d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 xml:space="preserve">o Mérito Funcional </w:t>
      </w:r>
      <w:r w:rsidR="00B122C4" w:rsidRPr="00423278">
        <w:rPr>
          <w:rFonts w:ascii="Arial Narrow" w:hAnsi="Arial Narrow" w:cs="Arial"/>
          <w:color w:val="000000"/>
          <w:sz w:val="24"/>
          <w:szCs w:val="24"/>
        </w:rPr>
        <w:t>e dá outras providências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>.</w:t>
      </w:r>
      <w:r w:rsidR="00806DBD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D64E0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171/2023</w:t>
      </w:r>
      <w:r w:rsidR="003D1DB2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5D64E0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3D1DB2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3D1DB2" w:rsidRPr="00423278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>: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8.1. APROVAR 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 xml:space="preserve">o Projeto de Resolução que cria a Medalha do Mérito Funcional e dá outras providências, em especial a revogação da Resolução nº 04/2010 TCE/AM, conforme minuta apresentada 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lastRenderedPageBreak/>
        <w:t>pela CONSULTEC (</w:t>
      </w:r>
      <w:hyperlink r:id="rId10" w:tgtFrame="_blank" w:history="1">
        <w:r w:rsidR="003D1DB2" w:rsidRPr="00423278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0432990</w:t>
        </w:r>
      </w:hyperlink>
      <w:r w:rsidR="003D1DB2" w:rsidRPr="00423278">
        <w:rPr>
          <w:rFonts w:ascii="Arial Narrow" w:hAnsi="Arial Narrow" w:cs="Arial"/>
          <w:color w:val="000000"/>
          <w:sz w:val="24"/>
          <w:szCs w:val="24"/>
        </w:rPr>
        <w:t>);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8.2. DETERMINAR 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>o envio dos autos à Secretaria do Tribunal Pleno para que proceda à publicação da Resolução aprovada, por meio do setor competente, dando a devida publicidade ao referido instrumento normativo;</w:t>
      </w:r>
      <w:r w:rsidR="005D64E0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D1DB2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8.3. ARQUIVAR </w:t>
      </w:r>
      <w:r w:rsidR="003D1DB2" w:rsidRPr="00423278">
        <w:rPr>
          <w:rFonts w:ascii="Arial Narrow" w:hAnsi="Arial Narrow" w:cs="Arial"/>
          <w:color w:val="000000"/>
          <w:sz w:val="24"/>
          <w:szCs w:val="24"/>
        </w:rPr>
        <w:t>os autos após o cumprimento do item acima, nos termos regimentais.</w:t>
      </w:r>
      <w:r w:rsidR="00215C45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15C4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215C45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015790/2022</w:t>
      </w:r>
      <w:r w:rsidR="00215C4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215C45" w:rsidRPr="00423278">
        <w:rPr>
          <w:rFonts w:ascii="Arial Narrow" w:hAnsi="Arial Narrow" w:cs="Arial"/>
          <w:color w:val="000000"/>
          <w:sz w:val="24"/>
          <w:szCs w:val="24"/>
        </w:rPr>
        <w:t xml:space="preserve">Termo de Cooperação Técnica a ser celebrado entre o TCE/AM e Secretaria de Educação e Desporto Escolar - SEDUC para a execução do Projeto Aluno Ouvidor, visando à formação dos discentes integrantes do Grêmio Estudantil para atuarem com alunos ouvidores nas escolas selecionadas. </w:t>
      </w:r>
      <w:r w:rsidR="00215C45" w:rsidRPr="00423278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172/2023</w:t>
      </w:r>
      <w:r w:rsidR="00C872DB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215C45" w:rsidRPr="0042327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872DB" w:rsidRPr="00423278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872DB" w:rsidRPr="00423278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:</w:t>
      </w:r>
      <w:r w:rsidR="00215C45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8.1. AUTORIZE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 celebração do Termo de Cooperação Técnica a ser celebrado entre o TCE/AM e Secretaria de Educação e Desporto Escolar - SEDUC para a execução do Projeto Aluno Ouvidor, visando à formação dos discentes integrantes do Grêmio Estudantil para atuarem com alunos ouvidores nas escolas selecionadas;</w:t>
      </w:r>
      <w:r w:rsidR="00215C45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8.2. DETERMINE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 à 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 que adote as providências junto à Presidência para a assinatura do instrumento, efetue a publicação do extrato do presente ajuste no Diário Oficial do Estado;</w:t>
      </w:r>
      <w:r w:rsidR="00215C45" w:rsidRPr="004232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8.3. 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>Após, determinar o encaminhamento dos autos à </w:t>
      </w:r>
      <w:r w:rsidR="00C872DB" w:rsidRPr="00423278">
        <w:rPr>
          <w:rStyle w:val="Forte"/>
          <w:rFonts w:ascii="Arial Narrow" w:hAnsi="Arial Narrow" w:cs="Arial"/>
          <w:color w:val="000000"/>
          <w:sz w:val="24"/>
          <w:szCs w:val="24"/>
        </w:rPr>
        <w:t>Ouvidoria</w:t>
      </w:r>
      <w:r w:rsidR="00C872DB" w:rsidRPr="00423278">
        <w:rPr>
          <w:rFonts w:ascii="Arial Narrow" w:hAnsi="Arial Narrow" w:cs="Arial"/>
          <w:color w:val="000000"/>
          <w:sz w:val="24"/>
          <w:szCs w:val="24"/>
        </w:rPr>
        <w:t xml:space="preserve"> para que adote as medidas pertinentes à </w:t>
      </w:r>
      <w:proofErr w:type="gramStart"/>
      <w:r w:rsidR="00C872DB" w:rsidRPr="00423278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="00C872DB" w:rsidRPr="00423278">
        <w:rPr>
          <w:rFonts w:ascii="Arial Narrow" w:hAnsi="Arial Narrow" w:cs="Arial"/>
          <w:color w:val="000000"/>
          <w:sz w:val="24"/>
          <w:szCs w:val="24"/>
        </w:rPr>
        <w:t xml:space="preserve"> dos objetivos do Acordo.</w:t>
      </w:r>
      <w:r w:rsidR="00272246" w:rsidRPr="00423278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0F5D79" w:rsidRPr="00423278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423278">
        <w:rPr>
          <w:rFonts w:ascii="Arial Narrow" w:eastAsia="Arial" w:hAnsi="Arial Narrow" w:cs="Arial"/>
          <w:sz w:val="24"/>
          <w:szCs w:val="24"/>
        </w:rPr>
        <w:t>e Sessão Admin</w:t>
      </w:r>
      <w:r w:rsidRPr="00423278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423278">
        <w:rPr>
          <w:rFonts w:ascii="Arial Narrow" w:eastAsia="Arial" w:hAnsi="Arial Narrow" w:cs="Arial"/>
          <w:sz w:val="24"/>
          <w:szCs w:val="24"/>
        </w:rPr>
        <w:t>h</w:t>
      </w:r>
      <w:r w:rsidR="00430CD6" w:rsidRPr="00423278">
        <w:rPr>
          <w:rFonts w:ascii="Arial Narrow" w:eastAsia="Arial" w:hAnsi="Arial Narrow" w:cs="Arial"/>
          <w:sz w:val="24"/>
          <w:szCs w:val="24"/>
        </w:rPr>
        <w:t>4</w:t>
      </w:r>
      <w:r w:rsidR="00C05074" w:rsidRPr="00423278">
        <w:rPr>
          <w:rFonts w:ascii="Arial Narrow" w:eastAsia="Arial" w:hAnsi="Arial Narrow" w:cs="Arial"/>
          <w:sz w:val="24"/>
          <w:szCs w:val="24"/>
        </w:rPr>
        <w:t>5</w:t>
      </w:r>
      <w:r w:rsidR="000F5D79" w:rsidRPr="00423278">
        <w:rPr>
          <w:rFonts w:ascii="Arial Narrow" w:eastAsia="Arial" w:hAnsi="Arial Narrow" w:cs="Arial"/>
          <w:sz w:val="24"/>
          <w:szCs w:val="24"/>
        </w:rPr>
        <w:t xml:space="preserve">, convocando outra para o </w:t>
      </w:r>
      <w:r w:rsidRPr="00423278">
        <w:rPr>
          <w:rFonts w:ascii="Arial Narrow" w:eastAsia="Arial" w:hAnsi="Arial Narrow" w:cs="Arial"/>
          <w:sz w:val="24"/>
          <w:szCs w:val="24"/>
        </w:rPr>
        <w:t>décimo quinto</w:t>
      </w:r>
      <w:r w:rsidR="00834965" w:rsidRPr="00423278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423278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C05074" w:rsidRPr="00423278">
        <w:rPr>
          <w:rFonts w:ascii="Arial Narrow" w:eastAsia="Arial" w:hAnsi="Arial Narrow" w:cs="Arial"/>
          <w:sz w:val="24"/>
          <w:szCs w:val="24"/>
        </w:rPr>
        <w:t>agosto</w:t>
      </w:r>
      <w:r w:rsidR="000F5D79" w:rsidRPr="00423278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423278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423278">
        <w:rPr>
          <w:rFonts w:ascii="Arial Narrow" w:eastAsia="Arial" w:hAnsi="Arial Narrow" w:cs="Arial"/>
          <w:sz w:val="24"/>
          <w:szCs w:val="24"/>
        </w:rPr>
        <w:t>.</w:t>
      </w:r>
    </w:p>
    <w:p w14:paraId="05227BB1" w14:textId="77777777" w:rsidR="00A404D7" w:rsidRDefault="00A404D7" w:rsidP="00724C17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0EBBD535" w14:textId="77777777" w:rsidR="00A404D7" w:rsidRPr="00990CEE" w:rsidRDefault="00A404D7" w:rsidP="00A404D7">
      <w:pPr>
        <w:pStyle w:val="Ttulo1"/>
        <w:spacing w:before="203"/>
        <w:ind w:left="-851"/>
        <w:rPr>
          <w:rFonts w:ascii="Arial Narrow" w:hAnsi="Arial Narrow"/>
          <w:b w:val="0"/>
          <w:sz w:val="24"/>
          <w:szCs w:val="24"/>
        </w:rPr>
      </w:pPr>
      <w:r w:rsidRPr="00990CEE">
        <w:rPr>
          <w:rFonts w:ascii="Arial Narrow" w:hAnsi="Arial Narrow"/>
          <w:sz w:val="24"/>
          <w:szCs w:val="24"/>
        </w:rPr>
        <w:t>SECRETARIA</w:t>
      </w:r>
      <w:r w:rsidRPr="00990CEE">
        <w:rPr>
          <w:rFonts w:ascii="Arial Narrow" w:hAnsi="Arial Narrow"/>
          <w:spacing w:val="9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4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PLENO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5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DE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CONTAS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>
        <w:rPr>
          <w:rFonts w:ascii="Arial Narrow" w:hAnsi="Arial Narrow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ESTADO</w:t>
      </w:r>
      <w:r w:rsidRPr="00990CEE">
        <w:rPr>
          <w:rFonts w:ascii="Arial Narrow" w:hAnsi="Arial Narrow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 xml:space="preserve">AMAZONAS, </w:t>
      </w:r>
      <w:r w:rsidRPr="00990CEE">
        <w:rPr>
          <w:rFonts w:ascii="Arial Narrow" w:hAnsi="Arial Narrow"/>
          <w:b w:val="0"/>
          <w:sz w:val="24"/>
          <w:szCs w:val="24"/>
        </w:rPr>
        <w:t>em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Manaus,</w:t>
      </w:r>
      <w:r w:rsidRPr="00990CE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29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setembro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2023.</w:t>
      </w:r>
    </w:p>
    <w:p w14:paraId="56EF08E0" w14:textId="77777777" w:rsidR="00A404D7" w:rsidRDefault="00A404D7" w:rsidP="00A404D7">
      <w:pPr>
        <w:spacing w:after="120" w:line="240" w:lineRule="auto"/>
        <w:ind w:right="-143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BA9133" wp14:editId="0D610DFF">
            <wp:simplePos x="0" y="0"/>
            <wp:positionH relativeFrom="column">
              <wp:posOffset>1379220</wp:posOffset>
            </wp:positionH>
            <wp:positionV relativeFrom="paragraph">
              <wp:posOffset>229235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4632D" w14:textId="77777777" w:rsidR="00A404D7" w:rsidRDefault="00A404D7" w:rsidP="00A404D7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3CD7B1C" w14:textId="77777777" w:rsidR="00A404D7" w:rsidRPr="00E042AA" w:rsidRDefault="00A404D7" w:rsidP="00A404D7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CF898C5" w14:textId="77777777" w:rsidR="00A404D7" w:rsidRPr="00817283" w:rsidRDefault="00A404D7" w:rsidP="00A404D7">
      <w:pPr>
        <w:spacing w:after="0"/>
        <w:ind w:left="-851" w:right="-14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proofErr w:type="spellStart"/>
      <w:r w:rsidRPr="00817283">
        <w:rPr>
          <w:rFonts w:ascii="Arial Narrow" w:hAnsi="Arial Narrow" w:cs="Arial"/>
          <w:b/>
          <w:sz w:val="24"/>
          <w:szCs w:val="24"/>
        </w:rPr>
        <w:t>Mirtyl</w:t>
      </w:r>
      <w:proofErr w:type="spellEnd"/>
      <w:r w:rsidRPr="00817283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817283">
        <w:rPr>
          <w:rFonts w:ascii="Arial Narrow" w:hAnsi="Arial Narrow" w:cs="Arial"/>
          <w:b/>
          <w:sz w:val="24"/>
          <w:szCs w:val="24"/>
        </w:rPr>
        <w:t>Levy</w:t>
      </w:r>
      <w:r w:rsidRPr="00817283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817283">
        <w:rPr>
          <w:rFonts w:ascii="Arial Narrow" w:hAnsi="Arial Narrow" w:cs="Arial"/>
          <w:b/>
          <w:sz w:val="24"/>
          <w:szCs w:val="24"/>
        </w:rPr>
        <w:t>Júnior</w:t>
      </w:r>
    </w:p>
    <w:p w14:paraId="78098EDC" w14:textId="77777777" w:rsidR="00A404D7" w:rsidRPr="00817283" w:rsidRDefault="00A404D7" w:rsidP="00A404D7">
      <w:pPr>
        <w:spacing w:after="0" w:line="265" w:lineRule="exact"/>
        <w:ind w:left="-851" w:right="-143"/>
        <w:jc w:val="center"/>
        <w:rPr>
          <w:rFonts w:ascii="Arial Narrow" w:hAnsi="Arial Narrow" w:cs="Arial"/>
          <w:sz w:val="24"/>
          <w:szCs w:val="24"/>
        </w:rPr>
      </w:pPr>
      <w:r w:rsidRPr="00817283">
        <w:rPr>
          <w:rFonts w:ascii="Arial Narrow" w:hAnsi="Arial Narrow" w:cs="Arial"/>
          <w:sz w:val="24"/>
          <w:szCs w:val="24"/>
        </w:rPr>
        <w:t>Secretário</w:t>
      </w:r>
      <w:r w:rsidRPr="00817283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do</w:t>
      </w:r>
      <w:r w:rsidRPr="00817283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Tribunal</w:t>
      </w:r>
      <w:r w:rsidRPr="00817283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Pleno</w:t>
      </w:r>
    </w:p>
    <w:bookmarkEnd w:id="0"/>
    <w:p w14:paraId="16EFF5F7" w14:textId="77777777" w:rsidR="00A404D7" w:rsidRPr="00423278" w:rsidRDefault="00A404D7" w:rsidP="00724C17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sectPr w:rsidR="00A404D7" w:rsidRPr="00423278" w:rsidSect="00FD4407">
      <w:headerReference w:type="default" r:id="rId12"/>
      <w:footerReference w:type="default" r:id="rId13"/>
      <w:pgSz w:w="11906" w:h="16838"/>
      <w:pgMar w:top="1418" w:right="849" w:bottom="567" w:left="1701" w:header="142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91E7F" w14:textId="77777777" w:rsidR="00C75934" w:rsidRDefault="00C75934" w:rsidP="00E07AAA">
      <w:pPr>
        <w:spacing w:after="0" w:line="240" w:lineRule="auto"/>
      </w:pPr>
      <w:r>
        <w:separator/>
      </w:r>
    </w:p>
  </w:endnote>
  <w:endnote w:type="continuationSeparator" w:id="0">
    <w:p w14:paraId="4982CCB2" w14:textId="77777777" w:rsidR="00C75934" w:rsidRDefault="00C75934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9E4498" w:rsidRDefault="009E449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188A1F9A" w:rsidR="009E4498" w:rsidRPr="008E6CE2" w:rsidRDefault="009E449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F0452" w14:textId="77777777" w:rsidR="00C75934" w:rsidRDefault="00C75934" w:rsidP="00E07AAA">
      <w:pPr>
        <w:spacing w:after="0" w:line="240" w:lineRule="auto"/>
      </w:pPr>
      <w:r>
        <w:separator/>
      </w:r>
    </w:p>
  </w:footnote>
  <w:footnote w:type="continuationSeparator" w:id="0">
    <w:p w14:paraId="2D7EDFD7" w14:textId="77777777" w:rsidR="00C75934" w:rsidRDefault="00C75934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A1DAD90" w:rsidR="009E4498" w:rsidRDefault="00A404D7" w:rsidP="00A404D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 w:rsidR="009E4498"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9E4498" w:rsidRPr="00423278" w:rsidRDefault="009E4498" w:rsidP="00A404D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423278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9E4498" w:rsidRPr="00423278" w:rsidRDefault="009E4498" w:rsidP="00A404D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423278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9E4498" w:rsidRDefault="009E4498" w:rsidP="00A404D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  <w:r w:rsidRPr="00423278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r>
      <w:rPr>
        <w:rFonts w:ascii="Arial" w:eastAsia="Arial" w:hAnsi="Arial" w:cs="Arial"/>
        <w:b/>
        <w:smallCaps/>
        <w:color w:val="000000"/>
        <w:sz w:val="16"/>
        <w:szCs w:val="16"/>
      </w:rPr>
      <w:t xml:space="preserve"> </w:t>
    </w:r>
    <w:bookmarkEnd w:id="1"/>
  </w:p>
  <w:p w14:paraId="15B5C815" w14:textId="77777777" w:rsidR="009E4498" w:rsidRPr="008E6CE2" w:rsidRDefault="009E4498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D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485"/>
    <w:rsid w:val="00043C95"/>
    <w:rsid w:val="00043CD6"/>
    <w:rsid w:val="00043DA7"/>
    <w:rsid w:val="00043F8A"/>
    <w:rsid w:val="000441AE"/>
    <w:rsid w:val="00044395"/>
    <w:rsid w:val="00044495"/>
    <w:rsid w:val="000444F7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C45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64F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78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4E0"/>
    <w:rsid w:val="005D664E"/>
    <w:rsid w:val="005D68F3"/>
    <w:rsid w:val="005D6A74"/>
    <w:rsid w:val="005D6E65"/>
    <w:rsid w:val="005D70AD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73F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D0012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29BF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283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BA5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4D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25E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934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643"/>
    <w:rsid w:val="00E14CF1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ABB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4DA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5A4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55C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character" w:customStyle="1" w:styleId="Ttulo1Char">
    <w:name w:val="Título 1 Char"/>
    <w:basedOn w:val="Fontepargpadro"/>
    <w:link w:val="Ttulo1"/>
    <w:rsid w:val="00A404D7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character" w:customStyle="1" w:styleId="Ttulo1Char">
    <w:name w:val="Título 1 Char"/>
    <w:basedOn w:val="Fontepargpadro"/>
    <w:link w:val="Ttulo1"/>
    <w:rsid w:val="00A404D7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i.tce.am.gov.br/sei/controlador.php?acao=protocolo_visualizar&amp;id_protocolo=494947&amp;id_procedimento_atual=431524&amp;infra_sistema=100000100&amp;infra_unidade_atual=110000019&amp;infra_hash=659f764aaba2bcfdc7295e8cd201a19a740b6191ca31d20b20eb5520d9bef642e61c77b1731f395a975d7c5891b3004980afbee083f4c7c47bd5a9265287cd077ca762a9c39158caf82a04104a47c077eebd6fdbf043aeb72b2f4d8575f8b2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493565&amp;id_procedimento_atual=480974&amp;infra_sistema=100000100&amp;infra_unidade_atual=110000019&amp;infra_hash=70ad91d2f40b06b41c29055470cc9ba7cf9da04fccbf1f3842abd39a209f4cdce61c77b1731f395a975d7c5891b3004980afbee083f4c7c47bd5a9265287cd077ca762a9c39158caf82a04104a47c077eebd6fdbf043aeb72b2f4d8575f8b2b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7509-36E0-4C2F-8D92-63DBC25D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1996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2023-06-28T01:05:00Z</cp:lastPrinted>
  <dcterms:created xsi:type="dcterms:W3CDTF">2023-09-29T15:55:00Z</dcterms:created>
  <dcterms:modified xsi:type="dcterms:W3CDTF">2023-09-29T15:55:00Z</dcterms:modified>
</cp:coreProperties>
</file>