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41ª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29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23" w:x="1278" w:y="21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1" w:x="1278" w:y="27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005641/2022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4" w:x="1278" w:y="30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Janaina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582" w:x="1278" w:y="32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Torres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Botelho.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464/2022: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Janaina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Torres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Botelho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002792-8A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048/2022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(0319069)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35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9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79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85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014042/2022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8522"/>
        <w:widowControl w:val="off"/>
        <w:autoSpaceDE w:val="off"/>
        <w:autoSpaceDN w:val="off"/>
        <w:spacing w:before="1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7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312" w:x="1278" w:y="90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Luiz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Henrique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465/2022: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Henrique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Mendes,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002.810-0A,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4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8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22"/>
        <w:widowControl w:val="off"/>
        <w:autoSpaceDE w:val="off"/>
        <w:autoSpaceDN w:val="off"/>
        <w:spacing w:before="0" w:after="0" w:line="275" w:lineRule="exact"/>
        <w:ind w:left="108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18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822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23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6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6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131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3" w:x="1386" w:y="131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59/2022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(0333826)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4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4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429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013921/2022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1" w:x="1278" w:y="145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2014/2019,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850" w:x="1278" w:y="148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Marcella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Antunes.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Marcella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Cavalcante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Antunes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001376-5B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80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(oitenta)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2014/2019,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057/2022-DIPREFO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4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014073/2022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4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10" w:x="1278" w:y="49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Francisco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Lima,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8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0" w:after="0" w:line="275" w:lineRule="exact"/>
        <w:ind w:left="66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C”,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000651-3A,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1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1" w:after="0" w:line="275" w:lineRule="exact"/>
        <w:ind w:left="108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884"/>
        <w:widowControl w:val="off"/>
        <w:autoSpaceDE w:val="off"/>
        <w:autoSpaceDN w:val="off"/>
        <w:spacing w:before="1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5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0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056/2022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3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3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01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012127/2022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5" w:x="1278" w:y="104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2014/2019,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Casimiro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195" w:x="1278" w:y="107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Nonato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Casimiro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Nonato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004537-A,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34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042/2022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3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1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013881/2022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834"/>
        <w:widowControl w:val="off"/>
        <w:autoSpaceDE w:val="off"/>
        <w:autoSpaceDN w:val="off"/>
        <w:spacing w:before="1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Adriana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779" w:x="1278" w:y="13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Cruz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Montefusco.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469/2022: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Adriana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Cruz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Montefusco,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001.890-2A,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6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60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(sessenta)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3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8" w:x="1386" w:y="3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60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(sessenta)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054/2022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(0333225)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4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60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6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014472/2022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6610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014/2019,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Gentil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44" w:x="1278" w:y="7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Gentil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Neto,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000.132-5A,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74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Pleno,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96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podendo,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entanto,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tal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9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9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foi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mesma.;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9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99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12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012804/2022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98" w:x="1386" w:y="11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014/2019,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32" w:x="1278" w:y="11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Alexandre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471/2022: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Alexandre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Amaral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001.389-7A,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45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4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1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058/2022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(0333440);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9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014524/2022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2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173" w:x="1278" w:y="24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Takumi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Mário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Takumi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0018899A,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055/2022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(0333292);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79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010187/2022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79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Martha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Suelly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473/2022: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Martha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Suelly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duas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só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permite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180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oitenta)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01/02/2012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01/02/2017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01/02/2017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01/02/2022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previdenciário.;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180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01/02/2017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01/02/2017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01/02/2022</w:t>
      </w:r>
      <w:r>
        <w:rPr>
          <w:rFonts w:ascii="Arial Narrow"/>
          <w:color w:val="000000"/>
          <w:spacing w:val="1"/>
          <w:sz w:val="24"/>
        </w:rPr>
        <w:t>;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037/2022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(0318815);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3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3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3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012333/2022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3760"/>
        <w:widowControl w:val="off"/>
        <w:autoSpaceDE w:val="off"/>
        <w:autoSpaceDN w:val="off"/>
        <w:spacing w:before="0" w:after="0" w:line="274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Roberval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0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01" w:x="1278" w:y="143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Caldeira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5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474/2022: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5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5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5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5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Roberval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Caldeira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001.874-0A,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19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051/2022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(0324485);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2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4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011166/2022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4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Fábio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78" w:x="1278" w:y="49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475/2022: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Fábio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278" w:y="6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8" w:x="1344" w:y="6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C”,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000.032-9A,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haja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acúmulo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posto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78;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045/2022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71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04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011233/2022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0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Marcus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Mendonca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10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000.367-0A,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desconsideração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1994-2013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(excerto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129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2013),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respeitando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132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elencado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2338/2022/GTE-IIF;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132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Especiais;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132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43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008508/2022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1" w:x="1278" w:y="145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860" w:x="1278" w:y="14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Delzarina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Socorro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Cruz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477/2022: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6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Delzarina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Socorro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Cruz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Porto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Classe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000.137-6A,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DICAD,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6" w:x="1278" w:y="24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036/2022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(0278356);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278" w:y="2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4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52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009183/2021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52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Djalma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Dutra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Djalma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Dutra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000.572-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74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4/5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Autarquia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Fundação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valor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7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mensal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6.480,00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quatrocentos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reais)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6" w:x="1386" w:y="8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verificação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5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15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005343/2022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15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Nina.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479/2022: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Ester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Nina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1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000.211-9A,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0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1" w:x="1388" w:y="140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/5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3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CC-1,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2.971,44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3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depender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8" w:x="1278" w:y="14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considerando-se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5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6" w:x="1386" w:y="15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56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despesa.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2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3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013925/2022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3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Nayane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Diniz.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Nayane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Souza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Diniz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Câmara,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002427-9B,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DIPRIM,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4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638/2019-GPDRH;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6" w:x="1388" w:y="66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68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6" w:x="1278" w:y="68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77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013279/2022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77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Paulo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Afonso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Cerqueira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Bomfim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000005-1A,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2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869" w:x="1392" w:y="1080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CARGO: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Auditor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Técnico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de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Controle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Externo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Auditoria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Governamental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B,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Classe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"D",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Nível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"III"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178" w:x="9332" w:y="1080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VALOR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(R$)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6457" w:x="1392" w:y="1111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VENCIMENTO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46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nº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5.995/2022.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457" w:x="1392" w:y="11119"/>
        <w:widowControl w:val="off"/>
        <w:autoSpaceDE w:val="off"/>
        <w:autoSpaceDN w:val="off"/>
        <w:spacing w:before="47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GRATIFICAÇÃO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-2"/>
          <w:sz w:val="20"/>
        </w:rPr>
        <w:t>DE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INTEGRAL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(60%)</w:t>
      </w:r>
      <w:r>
        <w:rPr>
          <w:rFonts w:ascii="Arial Narrow"/>
          <w:b w:val="on"/>
          <w:color w:val="000000"/>
          <w:spacing w:val="5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nº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IX.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2" w:x="9332" w:y="1111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14.954,14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2" w:x="9332" w:y="11119"/>
        <w:widowControl w:val="off"/>
        <w:autoSpaceDE w:val="off"/>
        <w:autoSpaceDN w:val="off"/>
        <w:spacing w:before="47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8.972,48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23" w:x="1392" w:y="1166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8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POR</w:t>
      </w:r>
      <w:r>
        <w:rPr>
          <w:rFonts w:ascii="Arial Narrow"/>
          <w:b w:val="on"/>
          <w:color w:val="000000"/>
          <w:spacing w:val="6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7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SERVIÇO</w:t>
      </w:r>
      <w:r>
        <w:rPr>
          <w:rFonts w:ascii="Arial Narrow"/>
          <w:b w:val="on"/>
          <w:color w:val="000000"/>
          <w:spacing w:val="7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(10%)</w:t>
      </w:r>
      <w:r>
        <w:rPr>
          <w:rFonts w:ascii="Arial Narrow"/>
          <w:b w:val="on"/>
          <w:color w:val="000000"/>
          <w:spacing w:val="8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52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–</w:t>
      </w:r>
      <w:r>
        <w:rPr>
          <w:rFonts w:ascii="Arial Narrow"/>
          <w:b w:val="on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94,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c/c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2.531/99,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23" w:x="1392" w:y="11669"/>
        <w:widowControl w:val="off"/>
        <w:autoSpaceDE w:val="off"/>
        <w:autoSpaceDN w:val="off"/>
        <w:spacing w:before="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4º.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23" w:x="1392" w:y="11669"/>
        <w:widowControl w:val="off"/>
        <w:autoSpaceDE w:val="off"/>
        <w:autoSpaceDN w:val="off"/>
        <w:spacing w:before="47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VANTAGEM</w:t>
      </w:r>
      <w:r>
        <w:rPr>
          <w:rFonts w:ascii="Arial Narrow"/>
          <w:b w:val="on"/>
          <w:color w:val="000000"/>
          <w:spacing w:val="1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PESSOAL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5/5</w:t>
      </w:r>
      <w:r>
        <w:rPr>
          <w:rFonts w:ascii="Arial Narrow"/>
          <w:b w:val="on"/>
          <w:color w:val="000000"/>
          <w:spacing w:val="15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(cinco</w:t>
      </w:r>
      <w:r>
        <w:rPr>
          <w:rFonts w:ascii="Arial Narrow"/>
          <w:b w:val="on"/>
          <w:color w:val="000000"/>
          <w:spacing w:val="1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quintos)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do</w:t>
      </w:r>
      <w:r>
        <w:rPr>
          <w:rFonts w:ascii="Arial Narrow"/>
          <w:color w:val="000000"/>
          <w:spacing w:val="1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cargo</w:t>
      </w:r>
      <w:r>
        <w:rPr>
          <w:rFonts w:ascii="Arial Narrow"/>
          <w:color w:val="000000"/>
          <w:spacing w:val="1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comissionado</w:t>
      </w:r>
      <w:r>
        <w:rPr>
          <w:rFonts w:ascii="Arial Narrow"/>
          <w:color w:val="000000"/>
          <w:spacing w:val="13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de</w:t>
      </w:r>
      <w:r>
        <w:rPr>
          <w:rFonts w:ascii="Arial Narrow"/>
          <w:color w:val="000000"/>
          <w:spacing w:val="1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Assessor,</w:t>
      </w:r>
      <w:r>
        <w:rPr>
          <w:rFonts w:ascii="Arial Narrow"/>
          <w:color w:val="000000"/>
          <w:spacing w:val="13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símbolo</w:t>
      </w:r>
      <w:r>
        <w:rPr>
          <w:rFonts w:ascii="Arial Narrow"/>
          <w:color w:val="000000"/>
          <w:spacing w:val="1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CC-2</w:t>
      </w:r>
      <w:r>
        <w:rPr>
          <w:rFonts w:ascii="Arial Narrow"/>
          <w:color w:val="000000"/>
          <w:spacing w:val="13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13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1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332" w:y="1178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R$1.495,41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332" w:y="11785"/>
        <w:widowControl w:val="off"/>
        <w:autoSpaceDE w:val="off"/>
        <w:autoSpaceDN w:val="off"/>
        <w:spacing w:before="275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4.952,40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31" w:x="1392" w:y="1240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1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559" w:x="1484" w:y="1240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.762/86,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82.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17" w:x="1392" w:y="1267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46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45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QUALIFICAÇÃO</w:t>
      </w:r>
      <w:r>
        <w:rPr>
          <w:rFonts w:ascii="Arial Narrow"/>
          <w:b w:val="on"/>
          <w:color w:val="000000"/>
          <w:spacing w:val="47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(20%)</w:t>
      </w:r>
      <w:r>
        <w:rPr>
          <w:rFonts w:ascii="Arial Narrow"/>
          <w:b w:val="on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43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4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3486/2010,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12,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2º,</w:t>
      </w:r>
      <w:r>
        <w:rPr>
          <w:rFonts w:ascii="Arial Narrow"/>
          <w:color w:val="000000"/>
          <w:spacing w:val="4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atualizada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pela</w:t>
      </w:r>
      <w:r>
        <w:rPr>
          <w:rFonts w:ascii="Arial Narrow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Lei</w:t>
      </w:r>
      <w:r>
        <w:rPr>
          <w:rFonts w:ascii="Arial Narrow"/>
          <w:color w:val="000000"/>
          <w:spacing w:val="43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2" w:x="9332" w:y="1279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2.990,83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2" w:x="9332" w:y="1279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33.365,26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2" w:x="9332" w:y="1279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33.365,26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" w:x="1392" w:y="1290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4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072" w:x="1484" w:y="1290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.743/2018,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7º,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1º,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“b”.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87" w:x="1392" w:y="1318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TOTAL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" w:x="1392" w:y="1345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1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7922" w:x="1484" w:y="1345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-1"/>
          <w:sz w:val="20"/>
        </w:rPr>
        <w:t>3º</w:t>
      </w:r>
      <w:r>
        <w:rPr>
          <w:rFonts w:ascii="Arial Narrow"/>
          <w:b w:val="on"/>
          <w:color w:val="000000"/>
          <w:spacing w:val="3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SALÁRIO</w:t>
      </w:r>
      <w:r>
        <w:rPr>
          <w:rFonts w:ascii="Arial Narrow"/>
          <w:b w:val="on"/>
          <w:color w:val="000000"/>
          <w:spacing w:val="30"/>
          <w:sz w:val="20"/>
        </w:rPr>
        <w:t xml:space="preserve"> </w:t>
      </w:r>
      <w:r>
        <w:rPr>
          <w:rFonts w:ascii="Arial Narrow"/>
          <w:b w:val="on"/>
          <w:color w:val="000000"/>
          <w:spacing w:val="-1"/>
          <w:sz w:val="20"/>
        </w:rPr>
        <w:t>01</w:t>
      </w:r>
      <w:r>
        <w:rPr>
          <w:rFonts w:ascii="Arial Narrow"/>
          <w:b w:val="on"/>
          <w:color w:val="000000"/>
          <w:spacing w:val="32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(uma)</w:t>
      </w:r>
      <w:r>
        <w:rPr>
          <w:rFonts w:ascii="Arial Narrow"/>
          <w:b w:val="on"/>
          <w:color w:val="000000"/>
          <w:spacing w:val="29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parcela</w:t>
      </w:r>
      <w:r>
        <w:rPr>
          <w:rFonts w:ascii="Arial Narrow"/>
          <w:b w:val="on"/>
          <w:color w:val="000000"/>
          <w:spacing w:val="3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do</w:t>
      </w:r>
      <w:r>
        <w:rPr>
          <w:rFonts w:ascii="Arial Narrow"/>
          <w:b w:val="on"/>
          <w:color w:val="000000"/>
          <w:spacing w:val="30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provento</w:t>
      </w:r>
      <w:r>
        <w:rPr>
          <w:rFonts w:ascii="Arial Narrow"/>
          <w:color w:val="000000"/>
          <w:spacing w:val="0"/>
          <w:sz w:val="20"/>
        </w:rPr>
        <w:t>,</w:t>
      </w:r>
      <w:r>
        <w:rPr>
          <w:rFonts w:ascii="Arial Narrow"/>
          <w:color w:val="000000"/>
          <w:spacing w:val="28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opção</w:t>
      </w:r>
      <w:r>
        <w:rPr>
          <w:rFonts w:ascii="Arial Narrow"/>
          <w:color w:val="000000"/>
          <w:spacing w:val="3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feita</w:t>
      </w:r>
      <w:r>
        <w:rPr>
          <w:rFonts w:ascii="Arial Narrow"/>
          <w:color w:val="000000"/>
          <w:spacing w:val="3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pelo</w:t>
      </w:r>
      <w:r>
        <w:rPr>
          <w:rFonts w:ascii="Arial Narrow"/>
          <w:color w:val="000000"/>
          <w:spacing w:val="29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(a)</w:t>
      </w:r>
      <w:r>
        <w:rPr>
          <w:rFonts w:ascii="Arial Narrow"/>
          <w:color w:val="000000"/>
          <w:spacing w:val="29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servidor</w:t>
      </w:r>
      <w:r>
        <w:rPr>
          <w:rFonts w:ascii="Arial Narrow"/>
          <w:color w:val="000000"/>
          <w:spacing w:val="29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(a),</w:t>
      </w:r>
      <w:r>
        <w:rPr>
          <w:rFonts w:ascii="Arial Narrow"/>
          <w:color w:val="000000"/>
          <w:spacing w:val="31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com</w:t>
      </w:r>
      <w:r>
        <w:rPr>
          <w:rFonts w:ascii="Arial Narrow"/>
          <w:color w:val="000000"/>
          <w:spacing w:val="3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fulcro</w:t>
      </w:r>
      <w:r>
        <w:rPr>
          <w:rFonts w:ascii="Arial Narrow"/>
          <w:color w:val="000000"/>
          <w:spacing w:val="3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na</w:t>
      </w:r>
      <w:r>
        <w:rPr>
          <w:rFonts w:ascii="Arial Narrow"/>
          <w:color w:val="000000"/>
          <w:spacing w:val="28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3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31" w:x="1392" w:y="1368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3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5776" w:x="1484" w:y="1368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.254/2008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que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alterou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1º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incluiu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3º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do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0"/>
        </w:rPr>
        <w:t>4º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-1"/>
          <w:sz w:val="20"/>
        </w:rPr>
        <w:t>da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1.897/1989.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349" w:x="1278" w:y="139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139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8" w:x="1388" w:y="139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388" w:y="139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0" w:x="1278" w:y="144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17" w:x="1278" w:y="150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013063/2022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Taiane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150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Garcia,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segurada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Hélio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4.5500030517578pt;margin-top:535.700012207031pt;z-index:-3;width:478.149993896484pt;height:163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482/2022: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RETIFICAR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84/2022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002608/2022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Taiane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Garcia,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Eliza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Garcia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até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completar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21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uma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receber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metade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R$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11.685,30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(onze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retificação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aposentada.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75" w:x="1278" w:y="49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0" w:x="1278" w:y="551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003078/2022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199/2020,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55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exarado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007919/2020,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551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483/2022: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10.1.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reconhecendo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dobro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13/10/1993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13/10/1998,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razões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demonstradas;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153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04/2002–TCE/AM;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10.3.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Pedro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encaminhando-lhe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Ministerial,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Acórdão,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10.4.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Manoel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Coelho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63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Mello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65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7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07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6" w:x="4812" w:y="12866"/>
        <w:widowControl w:val="off"/>
        <w:autoSpaceDE w:val="off"/>
        <w:autoSpaceDN w:val="off"/>
        <w:spacing w:before="0" w:after="0" w:line="252" w:lineRule="exact"/>
        <w:ind w:left="442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6" w:x="4812" w:y="12866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71.300003051758pt;margin-top:593.549987792969pt;z-index:-7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5662</Words>
  <Characters>30915</Characters>
  <Application>Aspose</Application>
  <DocSecurity>0</DocSecurity>
  <Lines>435</Lines>
  <Paragraphs>435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36034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2023-07-28T18:04:33+00:00</dcterms:created>
  <dcterms:modified xmlns:xsi="http://www.w3.org/2001/XMLSchema-instance" xmlns:dcterms="http://purl.org/dc/terms/" xsi:type="dcterms:W3CDTF">2023-07-28T18:04:33+00:00</dcterms:modified>
</coreProperties>
</file>