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23" w:x="1278" w:y="95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7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79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3" w:x="1278" w:y="95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3" w:x="1278" w:y="9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35ª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04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OUTUBRO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098" w:x="1278" w:y="231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17" w:x="1278" w:y="286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011410/2022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7" w:x="1278" w:y="286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Excelentíssima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Dra.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Elissandra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Monteiro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Freire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7" w:x="1278" w:y="28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Alvares.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69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383/2022: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69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69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69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69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69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Exma.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Elissandra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Monteiro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Freire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Alvares,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69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15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(quinze)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partir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30/08/2022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69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120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(cento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vinte)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15/09/2022;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69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médica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pleiteada,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69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2.423/1996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ENCAMINAR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69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Exma.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conhecimento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manifestações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exaradas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Jurídica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69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Comissão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Teletrabalho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6"/>
          <w:sz w:val="24"/>
        </w:rPr>
        <w:t>(</w:t>
      </w:r>
      <w:r>
        <w:rPr/>
        <w:fldChar w:fldCharType="begin"/>
      </w:r>
      <w:r>
        <w:rPr/>
        <w:instrText> HYPERLINK "https://sei.tce.am.gov.br/sei/controlador.php?acao=protocolo_visualizar&amp;id_protocolo=359782&amp;id_procedimento_atual=352102&amp;infra_sistema=100000100&amp;infra_unidade_atual=110000019&amp;infra_hash=604c5e7add31e8ef6e25a175d61c5a5c7cef2659e2ff74e0a4b6372649f14233"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  <w:u w:val="single"/>
        </w:rPr>
        <w:t>0313169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),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prosseguimento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instrução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acerca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atividades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69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remota.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754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008027/2022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754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1998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2003,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2003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2008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2008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2013,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754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Jurandir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Almeida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Toledo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Júnior.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37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384/2022: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37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3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37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3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37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Jurandir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Almeida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Toledo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Junior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3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“C”,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000.3514-A,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837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especiais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83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-1"/>
          <w:sz w:val="24"/>
        </w:rPr>
        <w:t>aos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períodos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14/03/1998</w:t>
      </w:r>
      <w:r>
        <w:rPr>
          <w:rFonts w:ascii="Arial Narrow"/>
          <w:b w:val="on"/>
          <w:color w:val="000000"/>
          <w:spacing w:val="10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9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14/03/2003,</w:t>
      </w:r>
      <w:r>
        <w:rPr>
          <w:rFonts w:ascii="Arial Narrow"/>
          <w:b w:val="on"/>
          <w:color w:val="000000"/>
          <w:spacing w:val="9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15/03/2003</w:t>
      </w:r>
      <w:r>
        <w:rPr>
          <w:rFonts w:ascii="Arial Narrow"/>
          <w:b w:val="on"/>
          <w:color w:val="000000"/>
          <w:spacing w:val="10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9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15/03/2008</w:t>
      </w:r>
      <w:r>
        <w:rPr>
          <w:rFonts w:ascii="Arial Narrow"/>
          <w:b w:val="on"/>
          <w:color w:val="000000"/>
          <w:spacing w:val="10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9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16/03/2008</w:t>
      </w:r>
      <w:r>
        <w:rPr>
          <w:rFonts w:ascii="Arial Narrow"/>
          <w:b w:val="on"/>
          <w:color w:val="000000"/>
          <w:spacing w:val="10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9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16/03/2013;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278" w:y="1084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16" w:x="1388" w:y="1084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.2.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7" w:x="1278" w:y="1112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julgamento;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1167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010808/2022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1167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Léa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Nazareth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Ataíde.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22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385/2022: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22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22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22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22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22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Léa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Nazareth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Matos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Ataíde,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000160-0B,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22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15.541,23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(quinze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22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quinhentos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quarenta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três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442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8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6" w:x="1386" w:y="1442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2/2022/DIPREFO/DRH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4"/>
          <w:sz w:val="24"/>
        </w:rPr>
        <w:t>(</w:t>
      </w:r>
      <w:r>
        <w:rPr/>
        <w:fldChar w:fldCharType="begin"/>
      </w:r>
      <w:r>
        <w:rPr/>
        <w:instrText> HYPERLINK "https://sei.tce.am.gov.br/sei/controlador.php?acao=protocolo_visualizar&amp;id_protocolo=361862&amp;id_procedimento_atual=346547&amp;infra_sistema=100000100&amp;infra_unidade_atual=110000019&amp;infra_hash=9d4e7a4023f14abde47d6f13773c0cdb7763324434fb53e737e9d5de134974af"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  <w:u w:val="single"/>
        </w:rPr>
        <w:t>0314992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);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8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92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9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9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a)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470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b)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470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e,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47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470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95" w:x="1278" w:y="67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123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009494/2022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123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Matheus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Sampaio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Lacerda.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78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386/2022: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7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7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7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7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7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7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Matheus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Sampaio</w:t>
      </w:r>
      <w:r>
        <w:rPr>
          <w:rFonts w:ascii="Arial Narrow"/>
          <w:b w:val="on"/>
          <w:color w:val="000000"/>
          <w:spacing w:val="7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Lacerda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7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“A”,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003.882-2A,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7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10.097,10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(dez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noventa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dez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7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Cálculos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10"/>
          <w:sz w:val="24"/>
        </w:rPr>
        <w:t>(</w:t>
      </w:r>
      <w:r>
        <w:rPr/>
        <w:fldChar w:fldCharType="begin"/>
      </w:r>
      <w:r>
        <w:rPr/>
        <w:instrText> HYPERLINK "https://sei.tce.am.gov.br/sei/controlador.php?acao=protocolo_visualizar&amp;id_protocolo=356609&amp;id_procedimento_atual=335341&amp;infra_sistema=100000100&amp;infra_unidade_atual=110000019&amp;infra_hash=924d8cacbd5967654d4fcec77aaecd03e2edd31237d90645e865da4ddf6dd090"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  <w:u w:val="single"/>
        </w:rPr>
        <w:t>0310388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);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9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96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7" w:x="1278" w:y="17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a)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b)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7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e,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7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7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c)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teor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7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decisão;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6" w:x="1278" w:y="590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012276/2022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Redução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Jornada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6" w:x="1278" w:y="590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Andrezza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645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5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387/2022: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645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645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645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645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645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Andrezza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Assessora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645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0015423-B,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ora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Yara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Amazônia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Lins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645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Rodrigues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GCYARA,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mãe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lactante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criança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idade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inferior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24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(vinte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quatro)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645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0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0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ingresso</w:t>
      </w:r>
      <w:r>
        <w:rPr>
          <w:rFonts w:ascii="Arial Narrow"/>
          <w:color w:val="000000"/>
          <w:spacing w:val="1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0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Programa</w:t>
      </w:r>
      <w:r>
        <w:rPr>
          <w:rFonts w:ascii="Arial Narrow"/>
          <w:color w:val="000000"/>
          <w:spacing w:val="1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Mãe</w:t>
      </w:r>
      <w:r>
        <w:rPr>
          <w:rFonts w:ascii="Arial Narrow"/>
          <w:color w:val="000000"/>
          <w:spacing w:val="1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Nutriz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0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consequente</w:t>
      </w:r>
      <w:r>
        <w:rPr>
          <w:rFonts w:ascii="Arial Narrow"/>
          <w:color w:val="000000"/>
          <w:spacing w:val="10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redução</w:t>
      </w:r>
      <w:r>
        <w:rPr>
          <w:rFonts w:ascii="Arial Narrow"/>
          <w:color w:val="000000"/>
          <w:spacing w:val="10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0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jornada</w:t>
      </w:r>
      <w:r>
        <w:rPr>
          <w:rFonts w:ascii="Arial Narrow"/>
          <w:color w:val="000000"/>
          <w:spacing w:val="1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645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Portaria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638/2019-GPDRH;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645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apostilamento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seu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deferimento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645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arquive-se.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003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008868/2021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Convênio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Ivan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Azevedo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Tribuzy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Neto,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003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celebrado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Instituto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003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Desenvolvimento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Agropecuário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Florestal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Sustentável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IDAM.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003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388/2022: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003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003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003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003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223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13" w:x="1388" w:y="1223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.1.</w:t>
      </w:r>
      <w:r>
        <w:rPr>
          <w:rFonts w:ascii="Arial Narrow"/>
          <w:b w:val="on"/>
          <w:color w:val="000000"/>
          <w:spacing w:val="8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formalização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prorrogação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cessão</w:t>
      </w:r>
      <w:r>
        <w:rPr>
          <w:rFonts w:ascii="Arial Narrow"/>
          <w:b w:val="on"/>
          <w:color w:val="000000"/>
          <w:spacing w:val="8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8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servidor</w:t>
      </w:r>
      <w:r>
        <w:rPr>
          <w:rFonts w:ascii="Arial Narrow"/>
          <w:b w:val="on"/>
          <w:color w:val="000000"/>
          <w:spacing w:val="86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Ivan</w:t>
      </w:r>
      <w:r>
        <w:rPr>
          <w:rFonts w:ascii="Arial Narrow"/>
          <w:b w:val="on"/>
          <w:color w:val="000000"/>
          <w:spacing w:val="8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8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Azevedo</w:t>
      </w:r>
      <w:r>
        <w:rPr>
          <w:rFonts w:ascii="Arial Narrow"/>
          <w:b w:val="on"/>
          <w:color w:val="000000"/>
          <w:spacing w:val="8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Tribuzy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1251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Neto,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ocupante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Engenheiro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Pesca,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3ª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classe,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nº258.108-6A,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pertencente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51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quadro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IDAM,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celebrado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entre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1251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TCE/AM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Instituto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Desenvolvimento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Agropecuário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Florestal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Sustentável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1251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IDAM,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ﬁm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venha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exercer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51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(doze)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meses,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01/01/2022,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ônus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Órgão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origem,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minuta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21"/>
          <w:sz w:val="24"/>
        </w:rPr>
        <w:t>(</w:t>
      </w:r>
      <w:r>
        <w:rPr/>
        <w:fldChar w:fldCharType="begin"/>
      </w:r>
      <w:r>
        <w:rPr/>
        <w:instrText> HYPERLINK "https://sei.tce.am.gov.br/sei/controlador.php?acao=protocolo_visualizar&amp;id_protocolo=328644&amp;id_procedimento_atual=237497&amp;infra_sistema=100000100&amp;infra_unidade_atual=110000019&amp;infra_hash=cc8f726158702c4a10760927375b9b76c8fe0d112270704192549dbc2c4a1485"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  <w:u w:val="single"/>
        </w:rPr>
        <w:t>0285599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);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388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06" w:x="1388" w:y="1388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.2.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objetivando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7" w:x="1278" w:y="1416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pelas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partes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remessa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Ofício;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SEGER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devidamente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7" w:x="1278" w:y="1416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partes,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contínuo,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remeta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DICOM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7" w:x="1278" w:y="1416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61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498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8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00" w:x="1388" w:y="1498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.666/93;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ademais,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finalização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6670" w:x="1278" w:y="1526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Ivan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Azevedo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Tribuzy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Neto.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19" w:x="1278" w:y="67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310/2019-S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9" w:x="1278" w:y="67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Renata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Raposo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Câmara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Vieira.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2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389/2022: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2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Renata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Raposo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Câmara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Vieira,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000.245-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7" w:x="1278" w:y="287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3A,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“C”,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Classe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Nível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II,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integrante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315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quadro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Suplementar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atualmente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reenquadramento,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31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10.106,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março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1987,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fulcro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210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1762/1986,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31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estatuário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Amazonas;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31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315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31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508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005909/2022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quanti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Enquadramento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50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Emanuel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Lins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Castro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Nascimento.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63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390/2022: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63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63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63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63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63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EMANUEL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CASTRO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NASCIMENTO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632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000.637-8A,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“C”,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integrante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quadro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Suplementar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63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reenquadramento,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10.106,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março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1987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210,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783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7" w:x="1386" w:y="783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762/86,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estatuário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Amazonas;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810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81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81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9" w:x="1278" w:y="920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005895/2022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9" w:x="1278" w:y="920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Filipe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Valle.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976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397/2022: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97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97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97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97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divergência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97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FILIPE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VALLE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97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0002208A,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seu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97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reenquadramento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fulcro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19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ADCT;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SEPLENO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976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decisório;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processo,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278" w:y="976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1278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007397/2021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Enquadramento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Funcional,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1278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Leomar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Salignac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33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392/2022: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33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33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33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33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33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Arquivar,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sem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mérito,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SEI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7397/2021,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face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duplicidade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33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SEI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"https://sei.tce.am.gov.br/sei/controlador.php?acao=protocolo_visualizar&amp;id_protocolo=298805&amp;id_procedimento_atual=223913&amp;infra_sistema=100000100&amp;infra_unidade_atual=110000019&amp;infra_hash=90602b373b0ce6d4c52019ab08c4d86ce80bcb600eba491a65fbe66e129e511b"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  <w:u w:val="single"/>
        </w:rPr>
        <w:t>005606/2022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fulcro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127,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2.423/96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485,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CPC;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1333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SEPLENO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comunique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tome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ciência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decisório.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24" w:x="1278" w:y="67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005606/2022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4" w:x="1278" w:y="67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Leomar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Salignac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22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398/2022:</w:t>
      </w:r>
      <w:r>
        <w:rPr>
          <w:rFonts w:ascii="Arial Narrow"/>
          <w:b w:val="on"/>
          <w:color w:val="000000"/>
          <w:spacing w:val="1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2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2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2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2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divergência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2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9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Leomar</w:t>
      </w:r>
      <w:r>
        <w:rPr>
          <w:rFonts w:ascii="Arial Narrow"/>
          <w:b w:val="on"/>
          <w:color w:val="000000"/>
          <w:spacing w:val="96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9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Salignac</w:t>
      </w:r>
      <w:r>
        <w:rPr>
          <w:rFonts w:ascii="Arial Narrow"/>
          <w:b w:val="on"/>
          <w:color w:val="000000"/>
          <w:spacing w:val="9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4" w:x="1278" w:y="12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275-5A,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seu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2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reenquadramento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fulcro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19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ADCT;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SEPLENO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22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decisório;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processo,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278" w:y="1228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9" w:x="1278" w:y="425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006280/2022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9" w:x="1278" w:y="42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André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Vidal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Araújo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Neto.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80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399/2022: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8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8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8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8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divergência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8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André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Vidal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Araújo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Neto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8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00017-5A,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DICAD,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seu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8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reenquadramento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fulcro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19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ADCT;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SEPLENO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8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decisório;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processo,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48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9" w:x="1278" w:y="783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007491/2021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9" w:x="1278" w:y="78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Fábio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Jones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Farias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Cardoso.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8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400/2022: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divergência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Fábio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Jones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Farias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Cardoso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"C",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000.256-9A,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DIMAT,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perante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Vossa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Excelência,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seu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reenquadramento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pleiteado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SEI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nº7491/2021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5862/2022;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838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SEPLENO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decisório;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38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7775" w:x="1278" w:y="11412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CONSELHEIRA-RELATORA: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YARA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AMAZÔNIA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DOS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0" w:x="1278" w:y="1196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9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007835/2022</w:t>
      </w:r>
      <w:r>
        <w:rPr>
          <w:rFonts w:ascii="Arial Narrow"/>
          <w:b w:val="on"/>
          <w:color w:val="000000"/>
          <w:spacing w:val="9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Inominado,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solicitando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progressão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funcional,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0" w:x="1278" w:y="1196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Paulo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Afonso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Cerqueira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Bomfim.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51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401/2022: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51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5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51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por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maioria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5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em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consonância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pronunciamento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Ministério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51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8.1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DAR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PROVIMENTO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Inominado,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reconhecendo,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excepcionalmente,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5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Paulo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Afonso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Cerqueira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Bomfim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progressão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uma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vez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houve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51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40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horas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cursos;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8.2.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Acórdão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5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disposto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153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n°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1251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CIÊNCIA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Paulo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Afonso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Cerqueira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Bomfim,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encaminhando-lhe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Ministerial,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5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Acórdão,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regimentais;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8.4.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12514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decisum.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Vencido</w:t>
      </w:r>
      <w:r>
        <w:rPr>
          <w:rFonts w:ascii="Arial Narrow"/>
          <w:i w:val="on"/>
          <w:color w:val="000000"/>
          <w:spacing w:val="16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o</w:t>
      </w:r>
      <w:r>
        <w:rPr>
          <w:rFonts w:ascii="Arial Narrow"/>
          <w:i w:val="on"/>
          <w:color w:val="000000"/>
          <w:spacing w:val="1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voto-destaque,</w:t>
      </w:r>
      <w:r>
        <w:rPr>
          <w:rFonts w:ascii="Arial Narrow"/>
          <w:i w:val="on"/>
          <w:color w:val="000000"/>
          <w:spacing w:val="16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proferido</w:t>
      </w:r>
      <w:r>
        <w:rPr>
          <w:rFonts w:ascii="Arial Narrow"/>
          <w:i w:val="on"/>
          <w:color w:val="000000"/>
          <w:spacing w:val="16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em</w:t>
      </w:r>
      <w:r>
        <w:rPr>
          <w:rFonts w:ascii="Arial Narrow"/>
          <w:i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sessão</w:t>
      </w:r>
      <w:r>
        <w:rPr>
          <w:rFonts w:ascii="Arial Narrow"/>
          <w:i w:val="on"/>
          <w:color w:val="000000"/>
          <w:spacing w:val="16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do</w:t>
      </w:r>
      <w:r>
        <w:rPr>
          <w:rFonts w:ascii="Arial Narrow"/>
          <w:i w:val="on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Conselheiro</w:t>
      </w:r>
      <w:r>
        <w:rPr>
          <w:rFonts w:ascii="Arial Narrow"/>
          <w:i w:val="on"/>
          <w:color w:val="000000"/>
          <w:spacing w:val="16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Ari</w:t>
      </w:r>
      <w:r>
        <w:rPr>
          <w:rFonts w:ascii="Arial Narrow"/>
          <w:i w:val="on"/>
          <w:color w:val="000000"/>
          <w:spacing w:val="16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Jorge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5" w:x="1278" w:y="67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i w:val="on"/>
          <w:color w:val="000000"/>
          <w:spacing w:val="0"/>
          <w:sz w:val="24"/>
        </w:rPr>
        <w:t>Moutinho</w:t>
      </w:r>
      <w:r>
        <w:rPr>
          <w:rFonts w:ascii="Arial Narrow"/>
          <w:i w:val="on"/>
          <w:color w:val="000000"/>
          <w:spacing w:val="176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da</w:t>
      </w:r>
      <w:r>
        <w:rPr>
          <w:rFonts w:ascii="Arial Narrow"/>
          <w:i w:val="on"/>
          <w:color w:val="000000"/>
          <w:spacing w:val="17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Costa</w:t>
      </w:r>
      <w:r>
        <w:rPr>
          <w:rFonts w:ascii="Arial Narrow"/>
          <w:i w:val="on"/>
          <w:color w:val="000000"/>
          <w:spacing w:val="176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Júnior</w:t>
      </w:r>
      <w:r>
        <w:rPr>
          <w:rFonts w:ascii="Arial Narrow"/>
          <w:i w:val="on"/>
          <w:color w:val="000000"/>
          <w:spacing w:val="178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pelo</w:t>
      </w:r>
      <w:r>
        <w:rPr>
          <w:rFonts w:ascii="Arial Narrow"/>
          <w:i w:val="on"/>
          <w:color w:val="000000"/>
          <w:spacing w:val="176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-1"/>
          <w:sz w:val="24"/>
        </w:rPr>
        <w:t>não</w:t>
      </w:r>
      <w:r>
        <w:rPr>
          <w:rFonts w:ascii="Arial Narrow"/>
          <w:i w:val="on"/>
          <w:color w:val="000000"/>
          <w:spacing w:val="178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provimento</w:t>
      </w:r>
      <w:r>
        <w:rPr>
          <w:rFonts w:ascii="Arial Narrow"/>
          <w:i w:val="on"/>
          <w:color w:val="000000"/>
          <w:spacing w:val="176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</w:rPr>
        <w:t>do</w:t>
      </w:r>
      <w:r>
        <w:rPr>
          <w:rFonts w:ascii="Arial Narrow"/>
          <w:i w:val="on"/>
          <w:color w:val="000000"/>
          <w:spacing w:val="17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Recurso</w:t>
      </w:r>
      <w:r>
        <w:rPr>
          <w:rFonts w:ascii="Arial Narrow"/>
          <w:i w:val="on"/>
          <w:color w:val="000000"/>
          <w:spacing w:val="178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Inominado.</w:t>
      </w:r>
      <w:r>
        <w:rPr>
          <w:rFonts w:ascii="Arial Narrow"/>
          <w:i w:val="on"/>
          <w:color w:val="000000"/>
          <w:spacing w:val="18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Declaração</w:t>
      </w:r>
      <w:r>
        <w:rPr>
          <w:rFonts w:ascii="Arial Narrow"/>
          <w:b w:val="on"/>
          <w:color w:val="000000"/>
          <w:spacing w:val="1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5" w:x="1278" w:y="67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Impedimento: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Érico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Xavier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Desterro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(art.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65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Interno).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504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15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29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525" w:x="4884" w:y="3604"/>
        <w:widowControl w:val="off"/>
        <w:autoSpaceDE w:val="off"/>
        <w:autoSpaceDN w:val="off"/>
        <w:spacing w:before="0" w:after="0" w:line="252" w:lineRule="exact"/>
        <w:ind w:left="370" w:right="0" w:firstLine="0"/>
        <w:jc w:val="left"/>
        <w:rPr>
          <w:rFonts w:ascii="Arial Narrow"/>
          <w:b w:val="on"/>
          <w:color w:val="000000"/>
          <w:spacing w:val="0"/>
          <w:sz w:val="22"/>
        </w:rPr>
      </w:pPr>
      <w:r>
        <w:rPr>
          <w:rFonts w:ascii="Arial Narrow"/>
          <w:b w:val="on"/>
          <w:color w:val="000000"/>
          <w:spacing w:val="0"/>
          <w:sz w:val="22"/>
        </w:rPr>
        <w:t>Mirtyl</w:t>
      </w:r>
      <w:r>
        <w:rPr>
          <w:rFonts w:ascii="Arial Narrow"/>
          <w:b w:val="on"/>
          <w:color w:val="000000"/>
          <w:spacing w:val="2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Levy</w:t>
      </w:r>
      <w:r>
        <w:rPr>
          <w:rFonts w:ascii="Arial Narrow"/>
          <w:b w:val="on"/>
          <w:color w:val="000000"/>
          <w:spacing w:val="2"/>
          <w:sz w:val="22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2"/>
        </w:rPr>
        <w:t>Júnior</w:t>
      </w:r>
      <w:r>
        <w:rPr>
          <w:rFonts w:ascii="Arial Narrow"/>
          <w:b w:val="on"/>
          <w:color w:val="000000"/>
          <w:spacing w:val="0"/>
          <w:sz w:val="22"/>
        </w:rPr>
      </w:r>
    </w:p>
    <w:p>
      <w:pPr>
        <w:pStyle w:val="Normal"/>
        <w:framePr w:w="2525" w:x="4884" w:y="3604"/>
        <w:widowControl w:val="off"/>
        <w:autoSpaceDE w:val="off"/>
        <w:autoSpaceDN w:val="off"/>
        <w:spacing w:before="38" w:after="0" w:line="252" w:lineRule="exact"/>
        <w:ind w:left="0" w:right="0" w:firstLine="0"/>
        <w:jc w:val="left"/>
        <w:rPr>
          <w:rFonts w:ascii="Arial Narrow"/>
          <w:color w:val="000000"/>
          <w:spacing w:val="0"/>
          <w:sz w:val="22"/>
        </w:rPr>
      </w:pPr>
      <w:r>
        <w:rPr>
          <w:rFonts w:ascii="Arial Narrow" w:hAnsi="Arial Narrow" w:cs="Arial Narrow"/>
          <w:color w:val="000000"/>
          <w:spacing w:val="0"/>
          <w:sz w:val="22"/>
        </w:rPr>
        <w:t>Secretário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do</w:t>
      </w:r>
      <w:r>
        <w:rPr>
          <w:rFonts w:ascii="Arial Narrow"/>
          <w:color w:val="000000"/>
          <w:spacing w:val="0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Tribunal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Pleno</w:t>
      </w:r>
      <w:r>
        <w:rPr>
          <w:rFonts w:ascii="Arial Narrow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174.300003051758pt;margin-top:137.699996948242pt;z-index:-15;width:228.600006103516pt;height:65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5</Pages>
  <Words>2868</Words>
  <Characters>15905</Characters>
  <Application>Aspose</Application>
  <DocSecurity>0</DocSecurity>
  <Lines>214</Lines>
  <Paragraphs>214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18503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2023-07-28T18:04:44+00:00</dcterms:created>
  <dcterms:modified xmlns:xsi="http://www.w3.org/2001/XMLSchema-instance" xmlns:dcterms="http://purl.org/dc/terms/" xsi:type="dcterms:W3CDTF">2023-07-28T18:04:44+00:00</dcterms:modified>
</coreProperties>
</file>