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25B15B5" wp14:editId="6B5C9233">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rsidR="006E5D23" w:rsidRPr="00EC4CA4" w:rsidRDefault="00D3446D" w:rsidP="00EC4CA4">
      <w:pPr>
        <w:spacing w:line="240" w:lineRule="auto"/>
        <w:ind w:left="-142"/>
        <w:jc w:val="both"/>
        <w:rPr>
          <w:rFonts w:ascii="Arial Narrow" w:hAnsi="Arial Narrow" w:cs="Arial"/>
          <w:b/>
          <w:caps/>
          <w:sz w:val="24"/>
          <w:szCs w:val="24"/>
        </w:rPr>
      </w:pPr>
      <w:r w:rsidRPr="00EC4CA4">
        <w:rPr>
          <w:rFonts w:ascii="Arial Narrow" w:hAnsi="Arial Narrow" w:cs="Arial"/>
          <w:b/>
          <w:caps/>
          <w:sz w:val="24"/>
          <w:szCs w:val="24"/>
        </w:rPr>
        <w:t xml:space="preserve">ATA DA </w:t>
      </w:r>
      <w:r w:rsidR="00EA75F0" w:rsidRPr="00EC4CA4">
        <w:rPr>
          <w:rFonts w:ascii="Arial Narrow" w:hAnsi="Arial Narrow" w:cs="Arial"/>
          <w:b/>
          <w:caps/>
          <w:sz w:val="24"/>
          <w:szCs w:val="24"/>
        </w:rPr>
        <w:t>7</w:t>
      </w:r>
      <w:r w:rsidRPr="00EC4CA4">
        <w:rPr>
          <w:rFonts w:ascii="Arial Narrow" w:hAnsi="Arial Narrow" w:cs="Arial"/>
          <w:b/>
          <w:caps/>
          <w:noProof/>
          <w:sz w:val="24"/>
          <w:szCs w:val="24"/>
        </w:rPr>
        <w:t xml:space="preserve">ª Sessão </w:t>
      </w:r>
      <w:r w:rsidR="00E5701A" w:rsidRPr="00EC4CA4">
        <w:rPr>
          <w:rFonts w:ascii="Arial Narrow" w:hAnsi="Arial Narrow" w:cs="Arial"/>
          <w:b/>
          <w:caps/>
          <w:noProof/>
          <w:sz w:val="24"/>
          <w:szCs w:val="24"/>
        </w:rPr>
        <w:t>ORDINÁRIA</w:t>
      </w:r>
      <w:r w:rsidRPr="00EC4CA4">
        <w:rPr>
          <w:rFonts w:ascii="Arial Narrow" w:hAnsi="Arial Narrow" w:cs="Arial"/>
          <w:b/>
          <w:caps/>
          <w:sz w:val="24"/>
          <w:szCs w:val="24"/>
        </w:rPr>
        <w:t xml:space="preserve"> REALIZADA PEL</w:t>
      </w:r>
      <w:r w:rsidRPr="00EC4CA4">
        <w:rPr>
          <w:rFonts w:ascii="Arial Narrow" w:hAnsi="Arial Narrow" w:cs="Arial"/>
          <w:b/>
          <w:caps/>
          <w:noProof/>
          <w:sz w:val="24"/>
          <w:szCs w:val="24"/>
        </w:rPr>
        <w:t>o</w:t>
      </w:r>
      <w:r w:rsidRPr="00EC4CA4">
        <w:rPr>
          <w:rFonts w:ascii="Arial Narrow" w:hAnsi="Arial Narrow" w:cs="Arial"/>
          <w:b/>
          <w:caps/>
          <w:sz w:val="24"/>
          <w:szCs w:val="24"/>
        </w:rPr>
        <w:t xml:space="preserve"> EGRÉGI</w:t>
      </w:r>
      <w:r w:rsidRPr="00EC4CA4">
        <w:rPr>
          <w:rFonts w:ascii="Arial Narrow" w:hAnsi="Arial Narrow" w:cs="Arial"/>
          <w:b/>
          <w:caps/>
          <w:noProof/>
          <w:sz w:val="24"/>
          <w:szCs w:val="24"/>
        </w:rPr>
        <w:t>o</w:t>
      </w:r>
      <w:r w:rsidRPr="00EC4CA4">
        <w:rPr>
          <w:rFonts w:ascii="Arial Narrow" w:hAnsi="Arial Narrow" w:cs="Arial"/>
          <w:b/>
          <w:caps/>
          <w:sz w:val="24"/>
          <w:szCs w:val="24"/>
        </w:rPr>
        <w:t xml:space="preserve"> </w:t>
      </w:r>
      <w:r w:rsidRPr="00EC4CA4">
        <w:rPr>
          <w:rFonts w:ascii="Arial Narrow" w:hAnsi="Arial Narrow" w:cs="Arial"/>
          <w:b/>
          <w:caps/>
          <w:noProof/>
          <w:sz w:val="24"/>
          <w:szCs w:val="24"/>
        </w:rPr>
        <w:t>Tribunal Pleno</w:t>
      </w:r>
      <w:r w:rsidRPr="00EC4CA4">
        <w:rPr>
          <w:rFonts w:ascii="Arial Narrow" w:hAnsi="Arial Narrow" w:cs="Arial"/>
          <w:b/>
          <w:caps/>
          <w:sz w:val="24"/>
          <w:szCs w:val="24"/>
        </w:rPr>
        <w:t xml:space="preserve"> DO TRIBUNAL DE CONTAS DO ESTADO</w:t>
      </w:r>
      <w:bookmarkStart w:id="0" w:name="_GoBack"/>
      <w:bookmarkEnd w:id="0"/>
      <w:r w:rsidRPr="00EC4CA4">
        <w:rPr>
          <w:rFonts w:ascii="Arial Narrow" w:hAnsi="Arial Narrow" w:cs="Arial"/>
          <w:b/>
          <w:caps/>
          <w:sz w:val="24"/>
          <w:szCs w:val="24"/>
        </w:rPr>
        <w:t xml:space="preserve"> DO AMAZONAS, EXERCÍCIO DE </w:t>
      </w:r>
      <w:r w:rsidR="00725269" w:rsidRPr="00EC4CA4">
        <w:rPr>
          <w:rFonts w:ascii="Arial Narrow" w:hAnsi="Arial Narrow" w:cs="Arial"/>
          <w:b/>
          <w:caps/>
          <w:noProof/>
          <w:sz w:val="24"/>
          <w:szCs w:val="24"/>
        </w:rPr>
        <w:t>20</w:t>
      </w:r>
      <w:r w:rsidR="00B13FC9" w:rsidRPr="00EC4CA4">
        <w:rPr>
          <w:rFonts w:ascii="Arial Narrow" w:hAnsi="Arial Narrow" w:cs="Arial"/>
          <w:b/>
          <w:caps/>
          <w:noProof/>
          <w:sz w:val="24"/>
          <w:szCs w:val="24"/>
        </w:rPr>
        <w:t>21</w:t>
      </w:r>
      <w:r w:rsidRPr="00EC4CA4">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F3A55" w:rsidRDefault="001000B9" w:rsidP="00EC4CA4">
      <w:pPr>
        <w:spacing w:line="240" w:lineRule="auto"/>
        <w:ind w:left="-284" w:right="-142"/>
        <w:jc w:val="both"/>
        <w:rPr>
          <w:rFonts w:ascii="Arial Narrow" w:hAnsi="Arial Narrow" w:cs="Arial"/>
          <w:color w:val="000000"/>
          <w:sz w:val="24"/>
          <w:szCs w:val="24"/>
        </w:rPr>
      </w:pPr>
      <w:r w:rsidRPr="00EC4CA4">
        <w:rPr>
          <w:rFonts w:ascii="Arial Narrow" w:hAnsi="Arial Narrow" w:cs="Arial"/>
          <w:sz w:val="24"/>
          <w:szCs w:val="24"/>
        </w:rPr>
        <w:t>Ao</w:t>
      </w:r>
      <w:r w:rsidR="003F3A55" w:rsidRPr="00EC4CA4">
        <w:rPr>
          <w:rFonts w:ascii="Arial Narrow" w:hAnsi="Arial Narrow" w:cs="Arial"/>
          <w:sz w:val="24"/>
          <w:szCs w:val="24"/>
        </w:rPr>
        <w:t xml:space="preserve"> </w:t>
      </w:r>
      <w:r w:rsidR="0084236C" w:rsidRPr="00EC4CA4">
        <w:rPr>
          <w:rFonts w:ascii="Arial Narrow" w:hAnsi="Arial Narrow" w:cs="Arial"/>
          <w:sz w:val="24"/>
          <w:szCs w:val="24"/>
        </w:rPr>
        <w:t xml:space="preserve">vigésimo terceiro </w:t>
      </w:r>
      <w:r w:rsidR="00503530" w:rsidRPr="00EC4CA4">
        <w:rPr>
          <w:rFonts w:ascii="Arial Narrow" w:hAnsi="Arial Narrow" w:cs="Arial"/>
          <w:sz w:val="24"/>
          <w:szCs w:val="24"/>
        </w:rPr>
        <w:t xml:space="preserve">dia </w:t>
      </w:r>
      <w:r w:rsidRPr="00EC4CA4">
        <w:rPr>
          <w:rFonts w:ascii="Arial Narrow" w:hAnsi="Arial Narrow" w:cs="Arial"/>
          <w:noProof/>
          <w:sz w:val="24"/>
          <w:szCs w:val="24"/>
        </w:rPr>
        <w:t>do mês</w:t>
      </w:r>
      <w:r w:rsidR="0066551F" w:rsidRPr="00EC4CA4">
        <w:rPr>
          <w:rFonts w:ascii="Arial Narrow" w:hAnsi="Arial Narrow" w:cs="Arial"/>
          <w:noProof/>
          <w:sz w:val="24"/>
          <w:szCs w:val="24"/>
        </w:rPr>
        <w:t xml:space="preserve"> de </w:t>
      </w:r>
      <w:r w:rsidR="00503530" w:rsidRPr="00EC4CA4">
        <w:rPr>
          <w:rFonts w:ascii="Arial Narrow" w:hAnsi="Arial Narrow" w:cs="Arial"/>
          <w:noProof/>
          <w:sz w:val="24"/>
          <w:szCs w:val="24"/>
        </w:rPr>
        <w:t>março</w:t>
      </w:r>
      <w:r w:rsidR="00073085" w:rsidRPr="00EC4CA4">
        <w:rPr>
          <w:rFonts w:ascii="Arial Narrow" w:hAnsi="Arial Narrow" w:cs="Arial"/>
          <w:noProof/>
          <w:sz w:val="24"/>
          <w:szCs w:val="24"/>
        </w:rPr>
        <w:t xml:space="preserve"> </w:t>
      </w:r>
      <w:r w:rsidR="00D15CEC" w:rsidRPr="00EC4CA4">
        <w:rPr>
          <w:rFonts w:ascii="Arial Narrow" w:hAnsi="Arial Narrow" w:cs="Arial"/>
          <w:noProof/>
          <w:sz w:val="24"/>
          <w:szCs w:val="24"/>
        </w:rPr>
        <w:t xml:space="preserve">do ano </w:t>
      </w:r>
      <w:r w:rsidR="00725269" w:rsidRPr="00EC4CA4">
        <w:rPr>
          <w:rFonts w:ascii="Arial Narrow" w:hAnsi="Arial Narrow" w:cs="Arial"/>
          <w:noProof/>
          <w:sz w:val="24"/>
          <w:szCs w:val="24"/>
        </w:rPr>
        <w:t xml:space="preserve">de dois mil e </w:t>
      </w:r>
      <w:r w:rsidR="00FB0002" w:rsidRPr="00EC4CA4">
        <w:rPr>
          <w:rFonts w:ascii="Arial Narrow" w:hAnsi="Arial Narrow" w:cs="Arial"/>
          <w:noProof/>
          <w:sz w:val="24"/>
          <w:szCs w:val="24"/>
        </w:rPr>
        <w:t>vinte</w:t>
      </w:r>
      <w:r w:rsidR="00715EDE" w:rsidRPr="00EC4CA4">
        <w:rPr>
          <w:rFonts w:ascii="Arial Narrow" w:hAnsi="Arial Narrow" w:cs="Arial"/>
          <w:noProof/>
          <w:sz w:val="24"/>
          <w:szCs w:val="24"/>
        </w:rPr>
        <w:t xml:space="preserve"> e um</w:t>
      </w:r>
      <w:r w:rsidR="00D3446D" w:rsidRPr="00EC4CA4">
        <w:rPr>
          <w:rFonts w:ascii="Arial Narrow" w:hAnsi="Arial Narrow" w:cs="Arial"/>
          <w:sz w:val="24"/>
          <w:szCs w:val="24"/>
        </w:rPr>
        <w:t xml:space="preserve">, </w:t>
      </w:r>
      <w:r w:rsidR="00597448" w:rsidRPr="00EC4CA4">
        <w:rPr>
          <w:rFonts w:ascii="Arial Narrow" w:hAnsi="Arial Narrow" w:cs="Arial"/>
          <w:sz w:val="24"/>
          <w:szCs w:val="24"/>
        </w:rPr>
        <w:t>reuniu-se o Egrégio Tribunal Pleno do Tribunal de Contas do Estado do Amazonas, em sua sede própria, na Rua Efigên</w:t>
      </w:r>
      <w:r w:rsidR="00DE6073" w:rsidRPr="00EC4CA4">
        <w:rPr>
          <w:rFonts w:ascii="Arial Narrow" w:hAnsi="Arial Narrow" w:cs="Arial"/>
          <w:sz w:val="24"/>
          <w:szCs w:val="24"/>
        </w:rPr>
        <w:t>i</w:t>
      </w:r>
      <w:r w:rsidR="0084236C" w:rsidRPr="00EC4CA4">
        <w:rPr>
          <w:rFonts w:ascii="Arial Narrow" w:hAnsi="Arial Narrow" w:cs="Arial"/>
          <w:sz w:val="24"/>
          <w:szCs w:val="24"/>
        </w:rPr>
        <w:t>o Sales 1.155, Parque Dez, às 11</w:t>
      </w:r>
      <w:r w:rsidR="00597448" w:rsidRPr="00EC4CA4">
        <w:rPr>
          <w:rFonts w:ascii="Arial Narrow" w:hAnsi="Arial Narrow" w:cs="Arial"/>
          <w:sz w:val="24"/>
          <w:szCs w:val="24"/>
        </w:rPr>
        <w:t>h</w:t>
      </w:r>
      <w:r w:rsidR="0084236C" w:rsidRPr="00EC4CA4">
        <w:rPr>
          <w:rFonts w:ascii="Arial Narrow" w:hAnsi="Arial Narrow" w:cs="Arial"/>
          <w:sz w:val="24"/>
          <w:szCs w:val="24"/>
        </w:rPr>
        <w:t>08</w:t>
      </w:r>
      <w:r w:rsidR="00597448" w:rsidRPr="00EC4CA4">
        <w:rPr>
          <w:rFonts w:ascii="Arial Narrow" w:hAnsi="Arial Narrow" w:cs="Arial"/>
          <w:sz w:val="24"/>
          <w:szCs w:val="24"/>
        </w:rPr>
        <w:t xml:space="preserve">, sob a </w:t>
      </w:r>
      <w:r w:rsidR="00597448" w:rsidRPr="00EC4CA4">
        <w:rPr>
          <w:rFonts w:ascii="Arial Narrow" w:hAnsi="Arial Narrow" w:cs="Arial"/>
          <w:color w:val="000000"/>
          <w:sz w:val="24"/>
          <w:szCs w:val="24"/>
        </w:rPr>
        <w:t>Presidência do Excelentíssimo Senhor Conselheiro</w:t>
      </w:r>
      <w:r w:rsidR="005517D4" w:rsidRPr="00EC4CA4">
        <w:rPr>
          <w:rFonts w:ascii="Arial Narrow" w:hAnsi="Arial Narrow" w:cs="Arial"/>
          <w:color w:val="000000"/>
          <w:sz w:val="24"/>
          <w:szCs w:val="24"/>
        </w:rPr>
        <w:t xml:space="preserve"> </w:t>
      </w:r>
      <w:r w:rsidR="006F6B89" w:rsidRPr="00EC4CA4">
        <w:rPr>
          <w:rFonts w:ascii="Arial Narrow" w:hAnsi="Arial Narrow" w:cs="Arial"/>
          <w:b/>
          <w:color w:val="000000"/>
          <w:sz w:val="24"/>
          <w:szCs w:val="24"/>
        </w:rPr>
        <w:t>MARIO MANOEL COELHO DE MELLO</w:t>
      </w:r>
      <w:r w:rsidR="006F6B89" w:rsidRPr="00EC4CA4">
        <w:rPr>
          <w:rFonts w:ascii="Arial Narrow" w:hAnsi="Arial Narrow" w:cs="Arial"/>
          <w:color w:val="000000"/>
          <w:sz w:val="24"/>
          <w:szCs w:val="24"/>
        </w:rPr>
        <w:t xml:space="preserve">. </w:t>
      </w:r>
      <w:r w:rsidR="00F12323" w:rsidRPr="00EC4CA4">
        <w:rPr>
          <w:rFonts w:ascii="Arial Narrow" w:hAnsi="Arial Narrow" w:cs="Arial"/>
          <w:color w:val="000000"/>
          <w:sz w:val="24"/>
          <w:szCs w:val="24"/>
        </w:rPr>
        <w:t>P</w:t>
      </w:r>
      <w:r w:rsidR="00597448" w:rsidRPr="00EC4CA4">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EC4CA4">
        <w:rPr>
          <w:rFonts w:ascii="Arial Narrow" w:hAnsi="Arial Narrow" w:cs="Arial"/>
          <w:color w:val="000000"/>
          <w:sz w:val="24"/>
          <w:szCs w:val="24"/>
        </w:rPr>
        <w:t>os Excelentíssimos</w:t>
      </w:r>
      <w:proofErr w:type="gramEnd"/>
      <w:r w:rsidR="00597448" w:rsidRPr="00EC4CA4">
        <w:rPr>
          <w:rFonts w:ascii="Arial Narrow" w:hAnsi="Arial Narrow" w:cs="Arial"/>
          <w:color w:val="000000"/>
          <w:sz w:val="24"/>
          <w:szCs w:val="24"/>
        </w:rPr>
        <w:t xml:space="preserve"> Senhores Conselheiros</w:t>
      </w:r>
      <w:r w:rsidR="00291B3C" w:rsidRPr="00EC4CA4">
        <w:rPr>
          <w:rFonts w:ascii="Arial Narrow" w:hAnsi="Arial Narrow" w:cs="Arial"/>
          <w:b/>
          <w:sz w:val="24"/>
          <w:szCs w:val="24"/>
        </w:rPr>
        <w:t xml:space="preserve"> </w:t>
      </w:r>
      <w:r w:rsidR="0080437C" w:rsidRPr="00EC4CA4">
        <w:rPr>
          <w:rFonts w:ascii="Arial Narrow" w:hAnsi="Arial Narrow" w:cs="Arial"/>
          <w:b/>
          <w:color w:val="000000"/>
          <w:sz w:val="24"/>
          <w:szCs w:val="24"/>
        </w:rPr>
        <w:t>JÚLIO ASSIS CORRÊA PINHEIRO,</w:t>
      </w:r>
      <w:r w:rsidR="0080437C" w:rsidRPr="00EC4CA4">
        <w:rPr>
          <w:rFonts w:ascii="Arial Narrow" w:hAnsi="Arial Narrow" w:cs="Arial"/>
          <w:b/>
          <w:sz w:val="24"/>
          <w:szCs w:val="24"/>
        </w:rPr>
        <w:t xml:space="preserve"> </w:t>
      </w:r>
      <w:r w:rsidR="00597448" w:rsidRPr="00EC4CA4">
        <w:rPr>
          <w:rFonts w:ascii="Arial Narrow" w:hAnsi="Arial Narrow" w:cs="Arial"/>
          <w:b/>
          <w:sz w:val="24"/>
          <w:szCs w:val="24"/>
        </w:rPr>
        <w:t>ÉRICO XAVIER DESTE</w:t>
      </w:r>
      <w:r w:rsidR="004A140D" w:rsidRPr="00EC4CA4">
        <w:rPr>
          <w:rFonts w:ascii="Arial Narrow" w:hAnsi="Arial Narrow" w:cs="Arial"/>
          <w:b/>
          <w:sz w:val="24"/>
          <w:szCs w:val="24"/>
        </w:rPr>
        <w:t>RRO E SILVA</w:t>
      </w:r>
      <w:r w:rsidR="00503530" w:rsidRPr="00EC4CA4">
        <w:rPr>
          <w:rFonts w:ascii="Arial Narrow" w:hAnsi="Arial Narrow" w:cs="Arial"/>
          <w:b/>
          <w:sz w:val="24"/>
          <w:szCs w:val="24"/>
        </w:rPr>
        <w:t>,</w:t>
      </w:r>
      <w:r w:rsidR="00503530" w:rsidRPr="00EC4CA4">
        <w:rPr>
          <w:rFonts w:ascii="Arial Narrow" w:hAnsi="Arial Narrow" w:cs="Arial"/>
          <w:b/>
          <w:color w:val="000000"/>
          <w:sz w:val="24"/>
          <w:szCs w:val="24"/>
        </w:rPr>
        <w:t xml:space="preserve"> </w:t>
      </w:r>
      <w:r w:rsidR="00573AE2" w:rsidRPr="00EC4CA4">
        <w:rPr>
          <w:rFonts w:ascii="Arial Narrow" w:hAnsi="Arial Narrow" w:cs="Arial"/>
          <w:b/>
          <w:color w:val="000000"/>
          <w:sz w:val="24"/>
          <w:szCs w:val="24"/>
        </w:rPr>
        <w:t>ARI JORGE MOUTINHO DA COSTA JÚNIOR</w:t>
      </w:r>
      <w:r w:rsidR="000E7145" w:rsidRPr="00EC4CA4">
        <w:rPr>
          <w:rFonts w:ascii="Arial Narrow" w:hAnsi="Arial Narrow" w:cs="Arial"/>
          <w:b/>
          <w:color w:val="000000"/>
          <w:sz w:val="24"/>
          <w:szCs w:val="24"/>
        </w:rPr>
        <w:t>, YARA AMAZÔNIA LINS RODRIGUES DOS SANTOS</w:t>
      </w:r>
      <w:r w:rsidR="0059683B" w:rsidRPr="00EC4CA4">
        <w:rPr>
          <w:rFonts w:ascii="Arial Narrow" w:hAnsi="Arial Narrow" w:cs="Arial"/>
          <w:b/>
          <w:color w:val="000000"/>
          <w:sz w:val="24"/>
          <w:szCs w:val="24"/>
        </w:rPr>
        <w:t xml:space="preserve">, </w:t>
      </w:r>
      <w:r w:rsidR="0084236C" w:rsidRPr="00EC4CA4">
        <w:rPr>
          <w:rFonts w:ascii="Arial Narrow" w:hAnsi="Arial Narrow" w:cs="Arial"/>
          <w:b/>
          <w:sz w:val="24"/>
          <w:szCs w:val="24"/>
        </w:rPr>
        <w:t>JOSUÉ CLÁUDIO DE SOUZA NETO,</w:t>
      </w:r>
      <w:r w:rsidR="0084236C" w:rsidRPr="00EC4CA4">
        <w:rPr>
          <w:rFonts w:ascii="Arial Narrow" w:hAnsi="Arial Narrow" w:cs="Arial"/>
          <w:b/>
          <w:color w:val="000000"/>
          <w:sz w:val="24"/>
          <w:szCs w:val="24"/>
        </w:rPr>
        <w:t xml:space="preserve"> </w:t>
      </w:r>
      <w:r w:rsidR="00EE367C" w:rsidRPr="00EC4CA4">
        <w:rPr>
          <w:rFonts w:ascii="Arial Narrow" w:hAnsi="Arial Narrow" w:cs="Arial"/>
          <w:b/>
          <w:color w:val="000000"/>
          <w:sz w:val="24"/>
          <w:szCs w:val="24"/>
        </w:rPr>
        <w:t xml:space="preserve">ALBER FURTADO DE OLIVEIRA JÚNIOR </w:t>
      </w:r>
      <w:r w:rsidR="00E755A4" w:rsidRPr="00EC4CA4">
        <w:rPr>
          <w:rFonts w:ascii="Arial Narrow" w:hAnsi="Arial Narrow" w:cs="Arial"/>
          <w:b/>
          <w:color w:val="000000"/>
          <w:sz w:val="24"/>
          <w:szCs w:val="24"/>
        </w:rPr>
        <w:t xml:space="preserve">(convocado em substituição ao Excelentíssimo Senhor Conselheiro </w:t>
      </w:r>
      <w:proofErr w:type="spellStart"/>
      <w:r w:rsidR="00E755A4" w:rsidRPr="00EC4CA4">
        <w:rPr>
          <w:rFonts w:ascii="Arial Narrow" w:hAnsi="Arial Narrow" w:cs="Arial"/>
          <w:b/>
          <w:sz w:val="24"/>
          <w:szCs w:val="24"/>
        </w:rPr>
        <w:t>Antonio</w:t>
      </w:r>
      <w:proofErr w:type="spellEnd"/>
      <w:r w:rsidR="00E755A4" w:rsidRPr="00EC4CA4">
        <w:rPr>
          <w:rFonts w:ascii="Arial Narrow" w:hAnsi="Arial Narrow" w:cs="Arial"/>
          <w:b/>
          <w:sz w:val="24"/>
          <w:szCs w:val="24"/>
        </w:rPr>
        <w:t xml:space="preserve"> </w:t>
      </w:r>
      <w:proofErr w:type="spellStart"/>
      <w:r w:rsidR="00E755A4" w:rsidRPr="00EC4CA4">
        <w:rPr>
          <w:rFonts w:ascii="Arial Narrow" w:hAnsi="Arial Narrow" w:cs="Arial"/>
          <w:b/>
          <w:color w:val="000000"/>
          <w:sz w:val="24"/>
          <w:szCs w:val="24"/>
        </w:rPr>
        <w:t>Julio</w:t>
      </w:r>
      <w:proofErr w:type="spellEnd"/>
      <w:r w:rsidR="00E755A4" w:rsidRPr="00EC4CA4">
        <w:rPr>
          <w:rFonts w:ascii="Arial Narrow" w:hAnsi="Arial Narrow" w:cs="Arial"/>
          <w:b/>
          <w:color w:val="000000"/>
          <w:sz w:val="24"/>
          <w:szCs w:val="24"/>
        </w:rPr>
        <w:t xml:space="preserve"> Bernardo Cabral)</w:t>
      </w:r>
      <w:r w:rsidR="000E7145" w:rsidRPr="00EC4CA4">
        <w:rPr>
          <w:rFonts w:ascii="Arial Narrow" w:hAnsi="Arial Narrow" w:cs="Arial"/>
          <w:b/>
          <w:color w:val="000000"/>
          <w:sz w:val="24"/>
          <w:szCs w:val="24"/>
        </w:rPr>
        <w:t>;</w:t>
      </w:r>
      <w:r w:rsidR="00B81AAA" w:rsidRPr="00EC4CA4">
        <w:rPr>
          <w:rFonts w:ascii="Arial Narrow" w:hAnsi="Arial Narrow" w:cs="Arial"/>
          <w:b/>
          <w:color w:val="000000"/>
          <w:sz w:val="24"/>
          <w:szCs w:val="24"/>
        </w:rPr>
        <w:t xml:space="preserve"> </w:t>
      </w:r>
      <w:r w:rsidR="00597448" w:rsidRPr="00EC4CA4">
        <w:rPr>
          <w:rFonts w:ascii="Arial Narrow" w:hAnsi="Arial Narrow" w:cs="Arial"/>
          <w:color w:val="000000"/>
          <w:sz w:val="24"/>
          <w:szCs w:val="24"/>
        </w:rPr>
        <w:t>os Exc</w:t>
      </w:r>
      <w:r w:rsidR="00BA0E68" w:rsidRPr="00EC4CA4">
        <w:rPr>
          <w:rFonts w:ascii="Arial Narrow" w:hAnsi="Arial Narrow" w:cs="Arial"/>
          <w:color w:val="000000"/>
          <w:sz w:val="24"/>
          <w:szCs w:val="24"/>
        </w:rPr>
        <w:t>elentíssimos Senhores Auditores</w:t>
      </w:r>
      <w:r w:rsidR="006F6B89" w:rsidRPr="00EC4CA4">
        <w:rPr>
          <w:rFonts w:ascii="Arial Narrow" w:hAnsi="Arial Narrow" w:cs="Arial"/>
          <w:b/>
          <w:color w:val="000000"/>
          <w:sz w:val="24"/>
          <w:szCs w:val="24"/>
        </w:rPr>
        <w:t xml:space="preserve"> </w:t>
      </w:r>
      <w:r w:rsidR="001F53BA" w:rsidRPr="00EC4CA4">
        <w:rPr>
          <w:rFonts w:ascii="Arial Narrow" w:hAnsi="Arial Narrow" w:cs="Arial"/>
          <w:b/>
          <w:color w:val="000000"/>
          <w:sz w:val="24"/>
          <w:szCs w:val="24"/>
        </w:rPr>
        <w:t xml:space="preserve">MÁRIO JOSÉ DE MORAES COSTA FILHO, </w:t>
      </w:r>
      <w:r w:rsidR="0059683B" w:rsidRPr="00EC4CA4">
        <w:rPr>
          <w:rFonts w:ascii="Arial Narrow" w:hAnsi="Arial Narrow" w:cs="Arial"/>
          <w:b/>
          <w:color w:val="000000"/>
          <w:sz w:val="24"/>
          <w:szCs w:val="24"/>
        </w:rPr>
        <w:t xml:space="preserve">ALÍPIO REIS FIRMO FILHO, </w:t>
      </w:r>
      <w:r w:rsidR="00073085" w:rsidRPr="00EC4CA4">
        <w:rPr>
          <w:rFonts w:ascii="Arial Narrow" w:hAnsi="Arial Narrow" w:cs="Arial"/>
          <w:b/>
          <w:color w:val="000000"/>
          <w:sz w:val="24"/>
          <w:szCs w:val="24"/>
        </w:rPr>
        <w:t>LUIZ HENRIQUE PEREIRA MEN</w:t>
      </w:r>
      <w:r w:rsidR="0059683B" w:rsidRPr="00EC4CA4">
        <w:rPr>
          <w:rFonts w:ascii="Arial Narrow" w:hAnsi="Arial Narrow" w:cs="Arial"/>
          <w:b/>
          <w:color w:val="000000"/>
          <w:sz w:val="24"/>
          <w:szCs w:val="24"/>
        </w:rPr>
        <w:t>DES</w:t>
      </w:r>
      <w:r w:rsidR="00B81AAA" w:rsidRPr="00EC4CA4">
        <w:rPr>
          <w:rFonts w:ascii="Arial Narrow" w:hAnsi="Arial Narrow" w:cs="Arial"/>
          <w:color w:val="000000"/>
          <w:sz w:val="24"/>
          <w:szCs w:val="24"/>
        </w:rPr>
        <w:t xml:space="preserve">; </w:t>
      </w:r>
      <w:r w:rsidR="006F6B89" w:rsidRPr="00EC4CA4">
        <w:rPr>
          <w:rFonts w:ascii="Arial Narrow" w:hAnsi="Arial Narrow" w:cs="Arial"/>
          <w:color w:val="000000"/>
          <w:sz w:val="24"/>
          <w:szCs w:val="24"/>
        </w:rPr>
        <w:t>e o Excele</w:t>
      </w:r>
      <w:r w:rsidR="00073085" w:rsidRPr="00EC4CA4">
        <w:rPr>
          <w:rFonts w:ascii="Arial Narrow" w:hAnsi="Arial Narrow" w:cs="Arial"/>
          <w:color w:val="000000"/>
          <w:sz w:val="24"/>
          <w:szCs w:val="24"/>
        </w:rPr>
        <w:t>ntíssimo Senhor Procurador</w:t>
      </w:r>
      <w:r w:rsidR="00291B3C" w:rsidRPr="00EC4CA4">
        <w:rPr>
          <w:rFonts w:ascii="Arial Narrow" w:hAnsi="Arial Narrow" w:cs="Arial"/>
          <w:color w:val="000000"/>
          <w:sz w:val="24"/>
          <w:szCs w:val="24"/>
        </w:rPr>
        <w:t xml:space="preserve">-Geral </w:t>
      </w:r>
      <w:r w:rsidR="00291B3C" w:rsidRPr="00EC4CA4">
        <w:rPr>
          <w:rFonts w:ascii="Arial Narrow" w:hAnsi="Arial Narrow" w:cs="Arial"/>
          <w:b/>
          <w:color w:val="000000"/>
          <w:sz w:val="24"/>
          <w:szCs w:val="24"/>
        </w:rPr>
        <w:t>JOÃO BARROSO DE SOUZA</w:t>
      </w:r>
      <w:r w:rsidR="0084236C" w:rsidRPr="00EC4CA4">
        <w:rPr>
          <w:rFonts w:ascii="Arial Narrow" w:hAnsi="Arial Narrow" w:cs="Arial"/>
          <w:b/>
          <w:color w:val="000000"/>
          <w:sz w:val="24"/>
          <w:szCs w:val="24"/>
        </w:rPr>
        <w:t xml:space="preserve">. </w:t>
      </w:r>
      <w:r w:rsidR="00597448" w:rsidRPr="00EC4CA4">
        <w:rPr>
          <w:rFonts w:ascii="Arial Narrow" w:hAnsi="Arial Narrow" w:cs="Arial"/>
          <w:sz w:val="24"/>
          <w:szCs w:val="24"/>
        </w:rPr>
        <w:t xml:space="preserve">/===/ </w:t>
      </w:r>
      <w:r w:rsidR="00597448" w:rsidRPr="00EC4CA4">
        <w:rPr>
          <w:rFonts w:ascii="Arial Narrow" w:hAnsi="Arial Narrow" w:cs="Arial"/>
          <w:b/>
          <w:sz w:val="24"/>
          <w:szCs w:val="24"/>
        </w:rPr>
        <w:t>AUSENTE</w:t>
      </w:r>
      <w:r w:rsidR="004C204B" w:rsidRPr="00EC4CA4">
        <w:rPr>
          <w:rFonts w:ascii="Arial Narrow" w:hAnsi="Arial Narrow" w:cs="Arial"/>
          <w:b/>
          <w:sz w:val="24"/>
          <w:szCs w:val="24"/>
        </w:rPr>
        <w:t>S</w:t>
      </w:r>
      <w:r w:rsidR="00597448" w:rsidRPr="00EC4CA4">
        <w:rPr>
          <w:rFonts w:ascii="Arial Narrow" w:hAnsi="Arial Narrow" w:cs="Arial"/>
          <w:b/>
          <w:sz w:val="24"/>
          <w:szCs w:val="24"/>
        </w:rPr>
        <w:t xml:space="preserve">: </w:t>
      </w:r>
      <w:r w:rsidR="00597448" w:rsidRPr="00EC4CA4">
        <w:rPr>
          <w:rFonts w:ascii="Arial Narrow" w:hAnsi="Arial Narrow" w:cs="Arial"/>
          <w:color w:val="000000"/>
          <w:sz w:val="24"/>
          <w:szCs w:val="24"/>
        </w:rPr>
        <w:t xml:space="preserve">Excelentíssimo Senhor Conselheiro </w:t>
      </w:r>
      <w:r w:rsidR="00073085" w:rsidRPr="00EC4CA4">
        <w:rPr>
          <w:rFonts w:ascii="Arial Narrow" w:hAnsi="Arial Narrow" w:cs="Arial"/>
          <w:b/>
          <w:sz w:val="24"/>
          <w:szCs w:val="24"/>
        </w:rPr>
        <w:t xml:space="preserve">ANTONIO </w:t>
      </w:r>
      <w:r w:rsidR="00073085" w:rsidRPr="00EC4CA4">
        <w:rPr>
          <w:rFonts w:ascii="Arial Narrow" w:hAnsi="Arial Narrow" w:cs="Arial"/>
          <w:b/>
          <w:color w:val="000000"/>
          <w:sz w:val="24"/>
          <w:szCs w:val="24"/>
        </w:rPr>
        <w:t>JULIO BERNARDO CABRAL</w:t>
      </w:r>
      <w:r w:rsidR="00597448" w:rsidRPr="00EC4CA4">
        <w:rPr>
          <w:rFonts w:ascii="Arial Narrow" w:hAnsi="Arial Narrow" w:cs="Arial"/>
          <w:color w:val="000000"/>
          <w:sz w:val="24"/>
          <w:szCs w:val="24"/>
        </w:rPr>
        <w:t>, por</w:t>
      </w:r>
      <w:r w:rsidR="004940FE" w:rsidRPr="00EC4CA4">
        <w:rPr>
          <w:rFonts w:ascii="Arial Narrow" w:hAnsi="Arial Narrow" w:cs="Arial"/>
          <w:color w:val="000000"/>
          <w:sz w:val="24"/>
          <w:szCs w:val="24"/>
        </w:rPr>
        <w:t xml:space="preserve"> </w:t>
      </w:r>
      <w:r w:rsidR="005C0ABB" w:rsidRPr="00EC4CA4">
        <w:rPr>
          <w:rFonts w:ascii="Arial Narrow" w:hAnsi="Arial Narrow" w:cs="Arial"/>
          <w:color w:val="000000"/>
          <w:sz w:val="24"/>
          <w:szCs w:val="24"/>
        </w:rPr>
        <w:t>se encontrar</w:t>
      </w:r>
      <w:r w:rsidR="00073085" w:rsidRPr="00EC4CA4">
        <w:rPr>
          <w:rFonts w:ascii="Arial Narrow" w:hAnsi="Arial Narrow" w:cs="Arial"/>
          <w:color w:val="000000"/>
          <w:sz w:val="24"/>
          <w:szCs w:val="24"/>
        </w:rPr>
        <w:t xml:space="preserve"> de licença médica</w:t>
      </w:r>
      <w:r w:rsidR="0084236C" w:rsidRPr="00EC4CA4">
        <w:rPr>
          <w:rFonts w:ascii="Arial Narrow" w:hAnsi="Arial Narrow" w:cs="Arial"/>
          <w:color w:val="000000"/>
          <w:sz w:val="24"/>
          <w:szCs w:val="24"/>
        </w:rPr>
        <w:t>.</w:t>
      </w:r>
      <w:r w:rsidR="00F93269" w:rsidRPr="00EC4CA4">
        <w:rPr>
          <w:rFonts w:ascii="Arial Narrow" w:hAnsi="Arial Narrow" w:cs="Arial"/>
          <w:b/>
          <w:color w:val="000000"/>
          <w:sz w:val="24"/>
          <w:szCs w:val="24"/>
        </w:rPr>
        <w:t xml:space="preserve"> </w:t>
      </w:r>
      <w:r w:rsidR="00D3446D" w:rsidRPr="00EC4CA4">
        <w:rPr>
          <w:rFonts w:ascii="Arial Narrow" w:hAnsi="Arial Narrow" w:cs="Arial"/>
          <w:sz w:val="24"/>
          <w:szCs w:val="24"/>
        </w:rPr>
        <w:t xml:space="preserve">/===/ Havendo número legal, </w:t>
      </w:r>
      <w:proofErr w:type="gramStart"/>
      <w:r w:rsidR="00DE0F9D" w:rsidRPr="00EC4CA4">
        <w:rPr>
          <w:rFonts w:ascii="Arial Narrow" w:hAnsi="Arial Narrow" w:cs="Arial"/>
          <w:noProof/>
          <w:sz w:val="24"/>
          <w:szCs w:val="24"/>
        </w:rPr>
        <w:t>o</w:t>
      </w:r>
      <w:r w:rsidR="00DE0F9D" w:rsidRPr="00EC4CA4">
        <w:rPr>
          <w:rFonts w:ascii="Arial Narrow" w:hAnsi="Arial Narrow" w:cs="Arial"/>
          <w:sz w:val="24"/>
          <w:szCs w:val="24"/>
        </w:rPr>
        <w:t xml:space="preserve"> Excelentíssimo</w:t>
      </w:r>
      <w:proofErr w:type="gramEnd"/>
      <w:r w:rsidR="00DE0F9D" w:rsidRPr="00EC4CA4">
        <w:rPr>
          <w:rFonts w:ascii="Arial Narrow" w:hAnsi="Arial Narrow" w:cs="Arial"/>
          <w:sz w:val="24"/>
          <w:szCs w:val="24"/>
        </w:rPr>
        <w:t xml:space="preserve"> Senhor</w:t>
      </w:r>
      <w:r w:rsidR="00D3446D" w:rsidRPr="00EC4CA4">
        <w:rPr>
          <w:rFonts w:ascii="Arial Narrow" w:hAnsi="Arial Narrow" w:cs="Arial"/>
          <w:sz w:val="24"/>
          <w:szCs w:val="24"/>
        </w:rPr>
        <w:t xml:space="preserve"> </w:t>
      </w:r>
      <w:r w:rsidR="00DE0F9D" w:rsidRPr="00EC4CA4">
        <w:rPr>
          <w:rFonts w:ascii="Arial Narrow" w:hAnsi="Arial Narrow" w:cs="Arial"/>
          <w:noProof/>
          <w:sz w:val="24"/>
          <w:szCs w:val="24"/>
        </w:rPr>
        <w:t>Conselheiro</w:t>
      </w:r>
      <w:r w:rsidR="00D3446D" w:rsidRPr="00EC4CA4">
        <w:rPr>
          <w:rFonts w:ascii="Arial Narrow" w:hAnsi="Arial Narrow" w:cs="Arial"/>
          <w:noProof/>
          <w:sz w:val="24"/>
          <w:szCs w:val="24"/>
        </w:rPr>
        <w:t>-Presidente</w:t>
      </w:r>
      <w:r w:rsidR="00D3446D" w:rsidRPr="00EC4CA4">
        <w:rPr>
          <w:rFonts w:ascii="Arial Narrow" w:hAnsi="Arial Narrow" w:cs="Arial"/>
          <w:sz w:val="24"/>
          <w:szCs w:val="24"/>
        </w:rPr>
        <w:t xml:space="preserve"> </w:t>
      </w:r>
      <w:r w:rsidR="00DE0F9D" w:rsidRPr="00EC4CA4">
        <w:rPr>
          <w:rFonts w:ascii="Arial Narrow" w:hAnsi="Arial Narrow" w:cs="Arial"/>
          <w:noProof/>
          <w:sz w:val="24"/>
          <w:szCs w:val="24"/>
        </w:rPr>
        <w:t>Mario Manoel Coelho de Mello</w:t>
      </w:r>
      <w:r w:rsidR="00D3446D" w:rsidRPr="00EC4CA4">
        <w:rPr>
          <w:rFonts w:ascii="Arial Narrow" w:hAnsi="Arial Narrow" w:cs="Arial"/>
          <w:sz w:val="24"/>
          <w:szCs w:val="24"/>
        </w:rPr>
        <w:t xml:space="preserve">, invocou a proteção de Deus para os trabalhos, dando por aberta a </w:t>
      </w:r>
      <w:r w:rsidR="0084236C" w:rsidRPr="00EC4CA4">
        <w:rPr>
          <w:rFonts w:ascii="Arial Narrow" w:hAnsi="Arial Narrow" w:cs="Arial"/>
          <w:sz w:val="24"/>
          <w:szCs w:val="24"/>
        </w:rPr>
        <w:t>7</w:t>
      </w:r>
      <w:r w:rsidR="00D3446D" w:rsidRPr="00EC4CA4">
        <w:rPr>
          <w:rFonts w:ascii="Arial Narrow" w:hAnsi="Arial Narrow" w:cs="Arial"/>
          <w:noProof/>
          <w:sz w:val="24"/>
          <w:szCs w:val="24"/>
        </w:rPr>
        <w:t xml:space="preserve">ª Sessão </w:t>
      </w:r>
      <w:r w:rsidR="00682C9D" w:rsidRPr="00EC4CA4">
        <w:rPr>
          <w:rFonts w:ascii="Arial Narrow" w:hAnsi="Arial Narrow" w:cs="Arial"/>
          <w:noProof/>
          <w:sz w:val="24"/>
          <w:szCs w:val="24"/>
        </w:rPr>
        <w:t>Ordinária</w:t>
      </w:r>
      <w:r w:rsidR="00D3446D" w:rsidRPr="00EC4CA4">
        <w:rPr>
          <w:rFonts w:ascii="Arial Narrow" w:hAnsi="Arial Narrow" w:cs="Arial"/>
          <w:sz w:val="24"/>
          <w:szCs w:val="24"/>
        </w:rPr>
        <w:t xml:space="preserve"> do Egrégio </w:t>
      </w:r>
      <w:r w:rsidR="00D3446D" w:rsidRPr="00EC4CA4">
        <w:rPr>
          <w:rFonts w:ascii="Arial Narrow" w:hAnsi="Arial Narrow" w:cs="Arial"/>
          <w:noProof/>
          <w:sz w:val="24"/>
          <w:szCs w:val="24"/>
        </w:rPr>
        <w:t>Tribunal Pleno</w:t>
      </w:r>
      <w:r w:rsidR="00D3446D" w:rsidRPr="00EC4CA4">
        <w:rPr>
          <w:rFonts w:ascii="Arial Narrow" w:hAnsi="Arial Narrow" w:cs="Arial"/>
          <w:sz w:val="24"/>
          <w:szCs w:val="24"/>
        </w:rPr>
        <w:t xml:space="preserve"> do Tribunal d</w:t>
      </w:r>
      <w:r w:rsidR="00E2596C" w:rsidRPr="00EC4CA4">
        <w:rPr>
          <w:rFonts w:ascii="Arial Narrow" w:hAnsi="Arial Narrow" w:cs="Arial"/>
          <w:sz w:val="24"/>
          <w:szCs w:val="24"/>
        </w:rPr>
        <w:t>e</w:t>
      </w:r>
      <w:r w:rsidR="007A27A3" w:rsidRPr="00EC4CA4">
        <w:rPr>
          <w:rFonts w:ascii="Arial Narrow" w:hAnsi="Arial Narrow" w:cs="Arial"/>
          <w:sz w:val="24"/>
          <w:szCs w:val="24"/>
        </w:rPr>
        <w:t xml:space="preserve"> Contas do Estado do Am</w:t>
      </w:r>
      <w:r w:rsidR="00393A91" w:rsidRPr="00EC4CA4">
        <w:rPr>
          <w:rFonts w:ascii="Arial Narrow" w:hAnsi="Arial Narrow" w:cs="Arial"/>
          <w:sz w:val="24"/>
          <w:szCs w:val="24"/>
        </w:rPr>
        <w:t>azonas.</w:t>
      </w:r>
      <w:r w:rsidR="0084236C" w:rsidRPr="00EC4CA4">
        <w:rPr>
          <w:rFonts w:ascii="Arial Narrow" w:hAnsi="Arial Narrow" w:cs="Arial"/>
          <w:sz w:val="24"/>
          <w:szCs w:val="24"/>
        </w:rPr>
        <w:t xml:space="preserve"> </w:t>
      </w:r>
      <w:r w:rsidR="00D3446D" w:rsidRPr="00EC4CA4">
        <w:rPr>
          <w:rFonts w:ascii="Arial Narrow" w:hAnsi="Arial Narrow" w:cs="Arial"/>
          <w:sz w:val="24"/>
          <w:szCs w:val="24"/>
        </w:rPr>
        <w:t xml:space="preserve">/===/ </w:t>
      </w:r>
      <w:r w:rsidR="00D3446D" w:rsidRPr="00EC4CA4">
        <w:rPr>
          <w:rFonts w:ascii="Arial Narrow" w:hAnsi="Arial Narrow" w:cs="Arial"/>
          <w:b/>
          <w:sz w:val="24"/>
          <w:szCs w:val="24"/>
        </w:rPr>
        <w:t>APROVAÇÃO DA ATA:</w:t>
      </w:r>
      <w:r w:rsidR="0080437C" w:rsidRPr="00EC4CA4">
        <w:rPr>
          <w:rFonts w:ascii="Arial Narrow" w:hAnsi="Arial Narrow" w:cs="Arial"/>
          <w:b/>
          <w:sz w:val="24"/>
          <w:szCs w:val="24"/>
        </w:rPr>
        <w:t xml:space="preserve"> </w:t>
      </w:r>
      <w:r w:rsidR="00AD78E5" w:rsidRPr="00EC4CA4">
        <w:rPr>
          <w:rFonts w:ascii="Arial Narrow" w:eastAsia="Arial" w:hAnsi="Arial Narrow" w:cs="Arial"/>
          <w:sz w:val="24"/>
          <w:szCs w:val="24"/>
        </w:rPr>
        <w:t>Aprovada, sem restrições, a Ata</w:t>
      </w:r>
      <w:r w:rsidR="0080437C" w:rsidRPr="00EC4CA4">
        <w:rPr>
          <w:rFonts w:ascii="Arial Narrow" w:eastAsia="Arial" w:hAnsi="Arial Narrow" w:cs="Arial"/>
          <w:sz w:val="24"/>
          <w:szCs w:val="24"/>
        </w:rPr>
        <w:t xml:space="preserve"> da</w:t>
      </w:r>
      <w:r w:rsidR="003E7BFB" w:rsidRPr="00EC4CA4">
        <w:rPr>
          <w:rFonts w:ascii="Arial Narrow" w:hAnsi="Arial Narrow" w:cs="Arial"/>
          <w:b/>
          <w:sz w:val="24"/>
          <w:szCs w:val="24"/>
        </w:rPr>
        <w:t xml:space="preserve"> </w:t>
      </w:r>
      <w:r w:rsidR="0084236C" w:rsidRPr="00EC4CA4">
        <w:rPr>
          <w:rFonts w:ascii="Arial Narrow" w:hAnsi="Arial Narrow" w:cs="Arial"/>
          <w:sz w:val="24"/>
          <w:szCs w:val="24"/>
        </w:rPr>
        <w:t>6</w:t>
      </w:r>
      <w:r w:rsidR="00AD78E5" w:rsidRPr="00EC4CA4">
        <w:rPr>
          <w:rFonts w:ascii="Arial Narrow" w:hAnsi="Arial Narrow" w:cs="Arial"/>
          <w:sz w:val="24"/>
          <w:szCs w:val="24"/>
        </w:rPr>
        <w:t xml:space="preserve">ª </w:t>
      </w:r>
      <w:r w:rsidR="0080437C" w:rsidRPr="00EC4CA4">
        <w:rPr>
          <w:rFonts w:ascii="Arial Narrow" w:eastAsia="Arial" w:hAnsi="Arial Narrow" w:cs="Arial"/>
          <w:sz w:val="24"/>
          <w:szCs w:val="24"/>
        </w:rPr>
        <w:t xml:space="preserve">Sessão Ordinária Judicante </w:t>
      </w:r>
      <w:r w:rsidR="004D0F28" w:rsidRPr="00EC4CA4">
        <w:rPr>
          <w:rFonts w:ascii="Arial Narrow" w:hAnsi="Arial Narrow" w:cs="Arial"/>
          <w:sz w:val="24"/>
          <w:szCs w:val="24"/>
        </w:rPr>
        <w:t>d</w:t>
      </w:r>
      <w:r w:rsidR="00AD78E5" w:rsidRPr="00EC4CA4">
        <w:rPr>
          <w:rFonts w:ascii="Arial Narrow" w:hAnsi="Arial Narrow" w:cs="Arial"/>
          <w:sz w:val="24"/>
          <w:szCs w:val="24"/>
        </w:rPr>
        <w:t>o dia</w:t>
      </w:r>
      <w:r w:rsidR="0080437C" w:rsidRPr="00EC4CA4">
        <w:rPr>
          <w:rFonts w:ascii="Arial Narrow" w:hAnsi="Arial Narrow" w:cs="Arial"/>
          <w:sz w:val="24"/>
          <w:szCs w:val="24"/>
        </w:rPr>
        <w:t xml:space="preserve"> </w:t>
      </w:r>
      <w:r w:rsidR="0084236C" w:rsidRPr="00EC4CA4">
        <w:rPr>
          <w:rFonts w:ascii="Arial Narrow" w:hAnsi="Arial Narrow" w:cs="Arial"/>
          <w:sz w:val="24"/>
          <w:szCs w:val="24"/>
        </w:rPr>
        <w:t>17</w:t>
      </w:r>
      <w:r w:rsidR="00502BB4" w:rsidRPr="00EC4CA4">
        <w:rPr>
          <w:rFonts w:ascii="Arial Narrow" w:hAnsi="Arial Narrow" w:cs="Arial"/>
          <w:sz w:val="24"/>
          <w:szCs w:val="24"/>
        </w:rPr>
        <w:t>/03</w:t>
      </w:r>
      <w:r w:rsidR="0080437C" w:rsidRPr="00EC4CA4">
        <w:rPr>
          <w:rFonts w:ascii="Arial Narrow" w:hAnsi="Arial Narrow" w:cs="Arial"/>
          <w:sz w:val="24"/>
          <w:szCs w:val="24"/>
        </w:rPr>
        <w:t>/2021.</w:t>
      </w:r>
      <w:r w:rsidR="0084236C" w:rsidRPr="00EC4CA4">
        <w:rPr>
          <w:rFonts w:ascii="Arial Narrow" w:hAnsi="Arial Narrow" w:cs="Arial"/>
          <w:b/>
          <w:sz w:val="24"/>
          <w:szCs w:val="24"/>
        </w:rPr>
        <w:t xml:space="preserve"> </w:t>
      </w:r>
      <w:r w:rsidR="00FF5DF6" w:rsidRPr="00EC4CA4">
        <w:rPr>
          <w:rFonts w:ascii="Arial Narrow" w:hAnsi="Arial Narrow" w:cs="Arial"/>
          <w:sz w:val="24"/>
          <w:szCs w:val="24"/>
        </w:rPr>
        <w:t xml:space="preserve">/===/ </w:t>
      </w:r>
      <w:r w:rsidR="00FF5DF6" w:rsidRPr="00EC4CA4">
        <w:rPr>
          <w:rFonts w:ascii="Arial Narrow" w:hAnsi="Arial Narrow" w:cs="Arial"/>
          <w:b/>
          <w:sz w:val="24"/>
          <w:szCs w:val="24"/>
        </w:rPr>
        <w:t>LEITURA DE EXPEDIENTE:</w:t>
      </w:r>
      <w:r w:rsidR="0084236C" w:rsidRPr="00EC4CA4">
        <w:rPr>
          <w:rFonts w:ascii="Arial Narrow" w:hAnsi="Arial Narrow" w:cs="Arial"/>
          <w:sz w:val="24"/>
          <w:szCs w:val="24"/>
        </w:rPr>
        <w:t xml:space="preserve"> Não houve. </w:t>
      </w:r>
      <w:r w:rsidR="00FF5DF6" w:rsidRPr="00EC4CA4">
        <w:rPr>
          <w:rFonts w:ascii="Arial Narrow" w:hAnsi="Arial Narrow" w:cs="Arial"/>
          <w:sz w:val="24"/>
          <w:szCs w:val="24"/>
        </w:rPr>
        <w:t xml:space="preserve">/===/ </w:t>
      </w:r>
      <w:r w:rsidR="00FF5DF6" w:rsidRPr="00EC4CA4">
        <w:rPr>
          <w:rFonts w:ascii="Arial Narrow" w:hAnsi="Arial Narrow" w:cs="Arial"/>
          <w:b/>
          <w:sz w:val="24"/>
          <w:szCs w:val="24"/>
        </w:rPr>
        <w:t>INDICAÇÕES E PROPOSTAS:</w:t>
      </w:r>
      <w:r w:rsidR="00FF5DF6" w:rsidRPr="00EC4CA4">
        <w:rPr>
          <w:rFonts w:ascii="Arial Narrow" w:hAnsi="Arial Narrow" w:cs="Arial"/>
          <w:sz w:val="24"/>
          <w:szCs w:val="24"/>
        </w:rPr>
        <w:t xml:space="preserve"> Não houve.</w:t>
      </w:r>
      <w:r w:rsidR="0084236C" w:rsidRPr="00EC4CA4">
        <w:rPr>
          <w:rFonts w:ascii="Arial Narrow" w:hAnsi="Arial Narrow" w:cs="Arial"/>
          <w:b/>
          <w:color w:val="000000"/>
          <w:sz w:val="24"/>
          <w:szCs w:val="24"/>
        </w:rPr>
        <w:t xml:space="preserve"> </w:t>
      </w:r>
      <w:r w:rsidR="00FF5DF6" w:rsidRPr="00EC4CA4">
        <w:rPr>
          <w:rFonts w:ascii="Arial Narrow" w:hAnsi="Arial Narrow" w:cs="Arial"/>
          <w:sz w:val="24"/>
          <w:szCs w:val="24"/>
        </w:rPr>
        <w:t xml:space="preserve">/===/ </w:t>
      </w:r>
      <w:r w:rsidR="00FF5DF6" w:rsidRPr="00EC4CA4">
        <w:rPr>
          <w:rFonts w:ascii="Arial Narrow" w:hAnsi="Arial Narrow" w:cs="Arial"/>
          <w:b/>
          <w:sz w:val="24"/>
          <w:szCs w:val="24"/>
        </w:rPr>
        <w:t>DISTRIBUIÇÃO:</w:t>
      </w:r>
      <w:r w:rsidR="00EF70E5" w:rsidRPr="00EC4CA4">
        <w:rPr>
          <w:rFonts w:ascii="Arial Narrow" w:hAnsi="Arial Narrow" w:cs="Arial"/>
          <w:sz w:val="24"/>
          <w:szCs w:val="24"/>
        </w:rPr>
        <w:t xml:space="preserve"> </w:t>
      </w:r>
      <w:r w:rsidR="00613B88" w:rsidRPr="00EC4CA4">
        <w:rPr>
          <w:rFonts w:ascii="Arial Narrow" w:hAnsi="Arial Narrow" w:cs="Arial"/>
          <w:sz w:val="24"/>
          <w:szCs w:val="24"/>
        </w:rPr>
        <w:t xml:space="preserve">Foram distribuídos aos Excelentíssimos Senhores Conselheiros e Auditores: </w:t>
      </w:r>
      <w:r w:rsidR="00613B88" w:rsidRPr="00EC4CA4">
        <w:rPr>
          <w:rFonts w:ascii="Arial Narrow" w:hAnsi="Arial Narrow" w:cs="Arial"/>
          <w:b/>
          <w:sz w:val="24"/>
          <w:szCs w:val="24"/>
        </w:rPr>
        <w:t xml:space="preserve">ANTONIO JULIO BERNARDO CABRAL, </w:t>
      </w:r>
      <w:r w:rsidR="00613B88" w:rsidRPr="00EC4CA4">
        <w:rPr>
          <w:rFonts w:ascii="Arial Narrow" w:hAnsi="Arial Narrow" w:cs="Arial"/>
          <w:sz w:val="24"/>
          <w:szCs w:val="24"/>
        </w:rPr>
        <w:t xml:space="preserve">não recebeu, pois </w:t>
      </w:r>
      <w:proofErr w:type="gramStart"/>
      <w:r w:rsidR="00613B88" w:rsidRPr="00EC4CA4">
        <w:rPr>
          <w:rFonts w:ascii="Arial Narrow" w:hAnsi="Arial Narrow" w:cs="Arial"/>
          <w:sz w:val="24"/>
          <w:szCs w:val="24"/>
        </w:rPr>
        <w:t>encontra-se</w:t>
      </w:r>
      <w:proofErr w:type="gramEnd"/>
      <w:r w:rsidR="00613B88" w:rsidRPr="00EC4CA4">
        <w:rPr>
          <w:rFonts w:ascii="Arial Narrow" w:hAnsi="Arial Narrow" w:cs="Arial"/>
          <w:sz w:val="24"/>
          <w:szCs w:val="24"/>
        </w:rPr>
        <w:t xml:space="preserve"> ausente por mot</w:t>
      </w:r>
      <w:r w:rsidR="0084236C" w:rsidRPr="00EC4CA4">
        <w:rPr>
          <w:rFonts w:ascii="Arial Narrow" w:hAnsi="Arial Narrow" w:cs="Arial"/>
          <w:sz w:val="24"/>
          <w:szCs w:val="24"/>
        </w:rPr>
        <w:t xml:space="preserve">ivos de saúde (Licença Médica); </w:t>
      </w:r>
      <w:r w:rsidR="00613B88" w:rsidRPr="00EC4CA4">
        <w:rPr>
          <w:rFonts w:ascii="Arial Narrow" w:hAnsi="Arial Narrow" w:cs="Arial"/>
          <w:b/>
          <w:sz w:val="24"/>
          <w:szCs w:val="24"/>
        </w:rPr>
        <w:t>JÚLIO ASSIS CORRÊA PINHEIRO,</w:t>
      </w:r>
      <w:r w:rsidR="00613B88" w:rsidRPr="00EC4CA4">
        <w:rPr>
          <w:rFonts w:ascii="Arial Narrow" w:hAnsi="Arial Narrow" w:cs="Arial"/>
          <w:sz w:val="24"/>
          <w:szCs w:val="24"/>
        </w:rPr>
        <w:t xml:space="preserve"> os processos nº:</w:t>
      </w:r>
      <w:r w:rsidR="00A20A76" w:rsidRPr="00EC4CA4">
        <w:rPr>
          <w:rFonts w:ascii="Arial Narrow" w:hAnsi="Arial Narrow" w:cs="Arial"/>
          <w:sz w:val="24"/>
          <w:szCs w:val="24"/>
        </w:rPr>
        <w:t xml:space="preserve"> </w:t>
      </w:r>
      <w:r w:rsidR="0084236C" w:rsidRPr="00EC4CA4">
        <w:rPr>
          <w:rFonts w:ascii="Arial Narrow" w:hAnsi="Arial Narrow" w:cs="Arial"/>
          <w:sz w:val="24"/>
          <w:szCs w:val="24"/>
        </w:rPr>
        <w:t xml:space="preserve">11.183/2021 (Apenso: 16.411/2020); </w:t>
      </w:r>
      <w:r w:rsidR="00613B88" w:rsidRPr="00EC4CA4">
        <w:rPr>
          <w:rFonts w:ascii="Arial Narrow" w:hAnsi="Arial Narrow" w:cs="Arial"/>
          <w:b/>
          <w:sz w:val="24"/>
          <w:szCs w:val="24"/>
        </w:rPr>
        <w:t>ÉRICO XAVIER DESTERRO E SILVA,</w:t>
      </w:r>
      <w:r w:rsidR="00077F84" w:rsidRPr="00EC4CA4">
        <w:rPr>
          <w:rFonts w:ascii="Arial Narrow" w:hAnsi="Arial Narrow" w:cs="Arial"/>
          <w:sz w:val="24"/>
          <w:szCs w:val="24"/>
        </w:rPr>
        <w:t xml:space="preserve"> os processos nº:</w:t>
      </w:r>
      <w:r w:rsidR="00A20A76" w:rsidRPr="00EC4CA4">
        <w:rPr>
          <w:rFonts w:ascii="Arial Narrow" w:hAnsi="Arial Narrow" w:cs="Arial"/>
          <w:sz w:val="24"/>
          <w:szCs w:val="24"/>
        </w:rPr>
        <w:t xml:space="preserve"> </w:t>
      </w:r>
      <w:r w:rsidR="0084236C" w:rsidRPr="00EC4CA4">
        <w:rPr>
          <w:rFonts w:ascii="Arial Narrow" w:hAnsi="Arial Narrow" w:cs="Arial"/>
          <w:sz w:val="24"/>
          <w:szCs w:val="24"/>
        </w:rPr>
        <w:t xml:space="preserve">11.247/2021 (Apenso: 12.703/2019); </w:t>
      </w:r>
      <w:r w:rsidR="00613B88" w:rsidRPr="00EC4CA4">
        <w:rPr>
          <w:rFonts w:ascii="Arial Narrow" w:hAnsi="Arial Narrow" w:cs="Arial"/>
          <w:b/>
          <w:sz w:val="24"/>
          <w:szCs w:val="24"/>
        </w:rPr>
        <w:t xml:space="preserve">ARI JORGE MOUTINHO DA COSTA JÚNIOR, </w:t>
      </w:r>
      <w:r w:rsidR="00077F84" w:rsidRPr="00EC4CA4">
        <w:rPr>
          <w:rFonts w:ascii="Arial Narrow" w:hAnsi="Arial Narrow" w:cs="Arial"/>
          <w:sz w:val="24"/>
          <w:szCs w:val="24"/>
        </w:rPr>
        <w:t>o</w:t>
      </w:r>
      <w:r w:rsidR="00EA01A0" w:rsidRPr="00EC4CA4">
        <w:rPr>
          <w:rFonts w:ascii="Arial Narrow" w:hAnsi="Arial Narrow" w:cs="Arial"/>
          <w:sz w:val="24"/>
          <w:szCs w:val="24"/>
        </w:rPr>
        <w:t>s</w:t>
      </w:r>
      <w:r w:rsidR="00077F84" w:rsidRPr="00EC4CA4">
        <w:rPr>
          <w:rFonts w:ascii="Arial Narrow" w:hAnsi="Arial Narrow" w:cs="Arial"/>
          <w:sz w:val="24"/>
          <w:szCs w:val="24"/>
        </w:rPr>
        <w:t xml:space="preserve"> processo</w:t>
      </w:r>
      <w:r w:rsidR="00EA01A0" w:rsidRPr="00EC4CA4">
        <w:rPr>
          <w:rFonts w:ascii="Arial Narrow" w:hAnsi="Arial Narrow" w:cs="Arial"/>
          <w:sz w:val="24"/>
          <w:szCs w:val="24"/>
        </w:rPr>
        <w:t>s</w:t>
      </w:r>
      <w:r w:rsidR="00077F84" w:rsidRPr="00EC4CA4">
        <w:rPr>
          <w:rFonts w:ascii="Arial Narrow" w:hAnsi="Arial Narrow" w:cs="Arial"/>
          <w:sz w:val="24"/>
          <w:szCs w:val="24"/>
        </w:rPr>
        <w:t xml:space="preserve"> nº:</w:t>
      </w:r>
      <w:r w:rsidR="003D4247" w:rsidRPr="00EC4CA4">
        <w:rPr>
          <w:rFonts w:ascii="Arial Narrow" w:hAnsi="Arial Narrow" w:cs="Arial"/>
          <w:sz w:val="24"/>
          <w:szCs w:val="24"/>
        </w:rPr>
        <w:t xml:space="preserve"> 11.223/2021 (Apenso: 1.614/2018);</w:t>
      </w:r>
      <w:r w:rsidR="0084236C" w:rsidRPr="00EC4CA4">
        <w:rPr>
          <w:rFonts w:ascii="Arial Narrow" w:hAnsi="Arial Narrow" w:cs="Arial"/>
          <w:sz w:val="24"/>
          <w:szCs w:val="24"/>
        </w:rPr>
        <w:t xml:space="preserve"> </w:t>
      </w:r>
      <w:r w:rsidR="00613B88" w:rsidRPr="00EC4CA4">
        <w:rPr>
          <w:rFonts w:ascii="Arial Narrow" w:hAnsi="Arial Narrow" w:cs="Arial"/>
          <w:b/>
          <w:sz w:val="24"/>
          <w:szCs w:val="24"/>
        </w:rPr>
        <w:t xml:space="preserve">YARA AMAZÔNIA LINS RODRIGUES DOS SANTOS, </w:t>
      </w:r>
      <w:r w:rsidR="00613B88" w:rsidRPr="00EC4CA4">
        <w:rPr>
          <w:rFonts w:ascii="Arial Narrow" w:hAnsi="Arial Narrow" w:cs="Arial"/>
          <w:sz w:val="24"/>
          <w:szCs w:val="24"/>
        </w:rPr>
        <w:t>os processos nº:</w:t>
      </w:r>
      <w:r w:rsidR="00EA01A0" w:rsidRPr="00EC4CA4">
        <w:rPr>
          <w:rFonts w:ascii="Arial Narrow" w:hAnsi="Arial Narrow" w:cs="Arial"/>
          <w:sz w:val="24"/>
          <w:szCs w:val="24"/>
        </w:rPr>
        <w:t xml:space="preserve"> </w:t>
      </w:r>
      <w:r w:rsidR="003D4247" w:rsidRPr="00EC4CA4">
        <w:rPr>
          <w:rFonts w:ascii="Arial Narrow" w:hAnsi="Arial Narrow" w:cs="Arial"/>
          <w:sz w:val="24"/>
          <w:szCs w:val="24"/>
        </w:rPr>
        <w:t>11.216/2021 (Apenso: 15.510/2018);</w:t>
      </w:r>
      <w:r w:rsidR="0084236C" w:rsidRPr="00EC4CA4">
        <w:rPr>
          <w:rFonts w:ascii="Arial Narrow" w:hAnsi="Arial Narrow" w:cs="Arial"/>
          <w:sz w:val="24"/>
          <w:szCs w:val="24"/>
        </w:rPr>
        <w:t xml:space="preserve"> </w:t>
      </w:r>
      <w:r w:rsidR="003D4247" w:rsidRPr="00EC4CA4">
        <w:rPr>
          <w:rFonts w:ascii="Arial Narrow" w:hAnsi="Arial Narrow" w:cs="Arial"/>
          <w:b/>
          <w:iCs/>
          <w:sz w:val="24"/>
          <w:szCs w:val="24"/>
        </w:rPr>
        <w:t xml:space="preserve">JOSUÉ CLÁUDIO DE SOUZA NETO, </w:t>
      </w:r>
      <w:r w:rsidR="003D4247" w:rsidRPr="00EC4CA4">
        <w:rPr>
          <w:rFonts w:ascii="Arial Narrow" w:hAnsi="Arial Narrow" w:cs="Arial"/>
          <w:iCs/>
          <w:sz w:val="24"/>
          <w:szCs w:val="24"/>
        </w:rPr>
        <w:t xml:space="preserve">os processos nº: </w:t>
      </w:r>
      <w:r w:rsidR="003D4247" w:rsidRPr="00EC4CA4">
        <w:rPr>
          <w:rFonts w:ascii="Arial Narrow" w:hAnsi="Arial Narrow" w:cs="Arial"/>
          <w:sz w:val="24"/>
          <w:szCs w:val="24"/>
        </w:rPr>
        <w:t>11.180/2021 (Apenso: 17.302/2019);</w:t>
      </w:r>
      <w:r w:rsidR="0084236C" w:rsidRPr="00EC4CA4">
        <w:rPr>
          <w:rFonts w:ascii="Arial Narrow" w:hAnsi="Arial Narrow" w:cs="Arial"/>
          <w:sz w:val="24"/>
          <w:szCs w:val="24"/>
        </w:rPr>
        <w:t xml:space="preserve"> </w:t>
      </w:r>
      <w:r w:rsidR="00613B88" w:rsidRPr="00EC4CA4">
        <w:rPr>
          <w:rFonts w:ascii="Arial Narrow" w:hAnsi="Arial Narrow" w:cs="Arial"/>
          <w:b/>
          <w:iCs/>
          <w:sz w:val="24"/>
          <w:szCs w:val="24"/>
        </w:rPr>
        <w:t xml:space="preserve">MÁRIO JOSÉ DE MORAES COSTA FILHO, </w:t>
      </w:r>
      <w:r w:rsidR="00613B88" w:rsidRPr="00EC4CA4">
        <w:rPr>
          <w:rFonts w:ascii="Arial Narrow" w:hAnsi="Arial Narrow" w:cs="Arial"/>
          <w:iCs/>
          <w:sz w:val="24"/>
          <w:szCs w:val="24"/>
        </w:rPr>
        <w:t>os processos nº:</w:t>
      </w:r>
      <w:r w:rsidR="00A20A76" w:rsidRPr="00EC4CA4">
        <w:rPr>
          <w:rFonts w:ascii="Arial Narrow" w:hAnsi="Arial Narrow" w:cs="Arial"/>
          <w:iCs/>
          <w:sz w:val="24"/>
          <w:szCs w:val="24"/>
        </w:rPr>
        <w:t xml:space="preserve"> </w:t>
      </w:r>
      <w:r w:rsidR="003D4247" w:rsidRPr="00EC4CA4">
        <w:rPr>
          <w:rFonts w:ascii="Arial Narrow" w:hAnsi="Arial Narrow" w:cs="Arial"/>
          <w:sz w:val="24"/>
          <w:szCs w:val="24"/>
        </w:rPr>
        <w:t>10.985/2020 (Apenso: 11.786/2016);</w:t>
      </w:r>
      <w:r w:rsidR="0084236C" w:rsidRPr="00EC4CA4">
        <w:rPr>
          <w:rFonts w:ascii="Arial Narrow" w:hAnsi="Arial Narrow" w:cs="Arial"/>
          <w:sz w:val="24"/>
          <w:szCs w:val="24"/>
        </w:rPr>
        <w:t xml:space="preserve"> </w:t>
      </w:r>
      <w:r w:rsidR="00613B88" w:rsidRPr="00EC4CA4">
        <w:rPr>
          <w:rFonts w:ascii="Arial Narrow" w:hAnsi="Arial Narrow" w:cs="Arial"/>
          <w:b/>
          <w:sz w:val="24"/>
          <w:szCs w:val="24"/>
        </w:rPr>
        <w:t xml:space="preserve">ALÍPIO REIS FIRMO FILHO, </w:t>
      </w:r>
      <w:r w:rsidR="00077F84" w:rsidRPr="00EC4CA4">
        <w:rPr>
          <w:rFonts w:ascii="Arial Narrow" w:hAnsi="Arial Narrow" w:cs="Arial"/>
          <w:sz w:val="24"/>
          <w:szCs w:val="24"/>
        </w:rPr>
        <w:t>o</w:t>
      </w:r>
      <w:r w:rsidR="003D4247" w:rsidRPr="00EC4CA4">
        <w:rPr>
          <w:rFonts w:ascii="Arial Narrow" w:hAnsi="Arial Narrow" w:cs="Arial"/>
          <w:sz w:val="24"/>
          <w:szCs w:val="24"/>
        </w:rPr>
        <w:t>s</w:t>
      </w:r>
      <w:r w:rsidR="00077F84" w:rsidRPr="00EC4CA4">
        <w:rPr>
          <w:rFonts w:ascii="Arial Narrow" w:hAnsi="Arial Narrow" w:cs="Arial"/>
          <w:sz w:val="24"/>
          <w:szCs w:val="24"/>
        </w:rPr>
        <w:t xml:space="preserve"> processo</w:t>
      </w:r>
      <w:r w:rsidR="003D4247" w:rsidRPr="00EC4CA4">
        <w:rPr>
          <w:rFonts w:ascii="Arial Narrow" w:hAnsi="Arial Narrow" w:cs="Arial"/>
          <w:sz w:val="24"/>
          <w:szCs w:val="24"/>
        </w:rPr>
        <w:t>s</w:t>
      </w:r>
      <w:r w:rsidR="00613B88" w:rsidRPr="00EC4CA4">
        <w:rPr>
          <w:rFonts w:ascii="Arial Narrow" w:hAnsi="Arial Narrow" w:cs="Arial"/>
          <w:sz w:val="24"/>
          <w:szCs w:val="24"/>
        </w:rPr>
        <w:t xml:space="preserve"> nº:</w:t>
      </w:r>
      <w:r w:rsidR="00A20A76" w:rsidRPr="00EC4CA4">
        <w:rPr>
          <w:rFonts w:ascii="Arial Narrow" w:hAnsi="Arial Narrow" w:cs="Arial"/>
          <w:sz w:val="24"/>
          <w:szCs w:val="24"/>
        </w:rPr>
        <w:t xml:space="preserve"> </w:t>
      </w:r>
      <w:r w:rsidR="003D4247" w:rsidRPr="00EC4CA4">
        <w:rPr>
          <w:rFonts w:ascii="Arial Narrow" w:hAnsi="Arial Narrow" w:cs="Arial"/>
          <w:sz w:val="24"/>
          <w:szCs w:val="24"/>
        </w:rPr>
        <w:t>11.181/2021 (Apenso: 10.375/2020);</w:t>
      </w:r>
      <w:r w:rsidR="0084236C" w:rsidRPr="00EC4CA4">
        <w:rPr>
          <w:rFonts w:ascii="Arial Narrow" w:hAnsi="Arial Narrow" w:cs="Arial"/>
          <w:sz w:val="24"/>
          <w:szCs w:val="24"/>
        </w:rPr>
        <w:t xml:space="preserve"> </w:t>
      </w:r>
      <w:r w:rsidR="00613B88" w:rsidRPr="00EC4CA4">
        <w:rPr>
          <w:rFonts w:ascii="Arial Narrow" w:hAnsi="Arial Narrow" w:cs="Arial"/>
          <w:b/>
          <w:sz w:val="24"/>
          <w:szCs w:val="24"/>
        </w:rPr>
        <w:t xml:space="preserve">LUIZ HENRIQUE PEREIRA MENDES, </w:t>
      </w:r>
      <w:r w:rsidR="00077F84" w:rsidRPr="00EC4CA4">
        <w:rPr>
          <w:rFonts w:ascii="Arial Narrow" w:hAnsi="Arial Narrow" w:cs="Arial"/>
          <w:sz w:val="24"/>
          <w:szCs w:val="24"/>
        </w:rPr>
        <w:t>o</w:t>
      </w:r>
      <w:r w:rsidR="00A20A76" w:rsidRPr="00EC4CA4">
        <w:rPr>
          <w:rFonts w:ascii="Arial Narrow" w:hAnsi="Arial Narrow" w:cs="Arial"/>
          <w:sz w:val="24"/>
          <w:szCs w:val="24"/>
        </w:rPr>
        <w:t>s</w:t>
      </w:r>
      <w:r w:rsidR="00077F84" w:rsidRPr="00EC4CA4">
        <w:rPr>
          <w:rFonts w:ascii="Arial Narrow" w:hAnsi="Arial Narrow" w:cs="Arial"/>
          <w:sz w:val="24"/>
          <w:szCs w:val="24"/>
        </w:rPr>
        <w:t xml:space="preserve"> processo</w:t>
      </w:r>
      <w:r w:rsidR="00A20A76" w:rsidRPr="00EC4CA4">
        <w:rPr>
          <w:rFonts w:ascii="Arial Narrow" w:hAnsi="Arial Narrow" w:cs="Arial"/>
          <w:sz w:val="24"/>
          <w:szCs w:val="24"/>
        </w:rPr>
        <w:t>s</w:t>
      </w:r>
      <w:r w:rsidR="00077F84" w:rsidRPr="00EC4CA4">
        <w:rPr>
          <w:rFonts w:ascii="Arial Narrow" w:hAnsi="Arial Narrow" w:cs="Arial"/>
          <w:sz w:val="24"/>
          <w:szCs w:val="24"/>
        </w:rPr>
        <w:t xml:space="preserve"> nº:</w:t>
      </w:r>
      <w:r w:rsidR="0084236C" w:rsidRPr="00EC4CA4">
        <w:rPr>
          <w:rFonts w:ascii="Arial Narrow" w:hAnsi="Arial Narrow" w:cs="Arial"/>
          <w:sz w:val="24"/>
          <w:szCs w:val="24"/>
        </w:rPr>
        <w:t xml:space="preserve"> 11.280/2021 (Apenso: 13.424/2020); </w:t>
      </w:r>
      <w:r w:rsidR="00613B88" w:rsidRPr="00EC4CA4">
        <w:rPr>
          <w:rFonts w:ascii="Arial Narrow" w:hAnsi="Arial Narrow" w:cs="Arial"/>
          <w:b/>
          <w:sz w:val="24"/>
          <w:szCs w:val="24"/>
        </w:rPr>
        <w:t xml:space="preserve">ALBER FURTADO DE OLIVEIRA JÚNIOR, </w:t>
      </w:r>
      <w:r w:rsidR="00613B88" w:rsidRPr="00EC4CA4">
        <w:rPr>
          <w:rFonts w:ascii="Arial Narrow" w:hAnsi="Arial Narrow" w:cs="Arial"/>
          <w:sz w:val="24"/>
          <w:szCs w:val="24"/>
        </w:rPr>
        <w:t>os processos nº:</w:t>
      </w:r>
      <w:r w:rsidR="003D4247" w:rsidRPr="00EC4CA4">
        <w:rPr>
          <w:rFonts w:ascii="Arial Narrow" w:hAnsi="Arial Narrow" w:cs="Arial"/>
          <w:sz w:val="24"/>
          <w:szCs w:val="24"/>
        </w:rPr>
        <w:t xml:space="preserve"> 11.131/2021 (Apensos: 11.132/2021, 3.037/2011), 11.132/2021 (Apensos: 11.131/2021, 3.037/2011).</w:t>
      </w:r>
      <w:r w:rsidR="0084236C" w:rsidRPr="00EC4CA4">
        <w:rPr>
          <w:rFonts w:ascii="Arial Narrow" w:hAnsi="Arial Narrow" w:cs="Arial"/>
          <w:sz w:val="24"/>
          <w:szCs w:val="24"/>
        </w:rPr>
        <w:t xml:space="preserve"> </w:t>
      </w:r>
      <w:r w:rsidR="00EC5344" w:rsidRPr="00EC4CA4">
        <w:rPr>
          <w:rFonts w:ascii="Arial Narrow" w:hAnsi="Arial Narrow" w:cs="Arial"/>
          <w:sz w:val="24"/>
          <w:szCs w:val="24"/>
        </w:rPr>
        <w:t>/===/</w:t>
      </w:r>
      <w:r w:rsidR="0084236C" w:rsidRPr="00EC4CA4">
        <w:rPr>
          <w:rFonts w:ascii="Arial Narrow" w:hAnsi="Arial Narrow" w:cs="Arial"/>
          <w:sz w:val="24"/>
          <w:szCs w:val="24"/>
        </w:rPr>
        <w:t xml:space="preserve"> </w:t>
      </w:r>
      <w:r w:rsidR="00EC5344" w:rsidRPr="00EC4CA4">
        <w:rPr>
          <w:rFonts w:ascii="Arial Narrow" w:hAnsi="Arial Narrow" w:cs="Arial"/>
          <w:b/>
          <w:color w:val="000000"/>
          <w:sz w:val="24"/>
          <w:szCs w:val="24"/>
        </w:rPr>
        <w:t xml:space="preserve">JULGAMENTO </w:t>
      </w:r>
      <w:r w:rsidR="00776C80" w:rsidRPr="00EC4CA4">
        <w:rPr>
          <w:rFonts w:ascii="Arial Narrow" w:hAnsi="Arial Narrow" w:cs="Arial"/>
          <w:b/>
          <w:color w:val="000000"/>
          <w:sz w:val="24"/>
          <w:szCs w:val="24"/>
        </w:rPr>
        <w:t>ADIADO:</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 xml:space="preserve">CONSELHEIRO-RELATOR: JÚLIO ASSIS CORRÊA PINHEIRO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Conselheiro Convocado Mário José de Moraes Costa Filho). PROCESSO Nº 12.868/2016 (Apenso: 10.795/2015)</w:t>
      </w:r>
      <w:r w:rsidR="00FA0981" w:rsidRPr="00EC4CA4">
        <w:rPr>
          <w:rFonts w:ascii="Arial Narrow" w:hAnsi="Arial Narrow" w:cs="Arial"/>
          <w:color w:val="000000"/>
          <w:sz w:val="24"/>
          <w:szCs w:val="24"/>
        </w:rPr>
        <w:t xml:space="preserve"> - Embargos de Declaração em Recurso de Reconsideração interposto pelo Sr. José Júnior de Paula Bezerra, em face do Acórdão nº 1105/2015–TCE–Tribunal Pleno, exarado nos autos do Processo nº 10.795/2015. </w:t>
      </w:r>
      <w:r w:rsidR="00FA0981" w:rsidRPr="00EC4CA4">
        <w:rPr>
          <w:rFonts w:ascii="Arial Narrow" w:hAnsi="Arial Narrow" w:cs="Arial"/>
          <w:b/>
          <w:color w:val="000000"/>
          <w:sz w:val="24"/>
          <w:szCs w:val="24"/>
        </w:rPr>
        <w:t xml:space="preserve">Advogado: </w:t>
      </w:r>
      <w:proofErr w:type="spellStart"/>
      <w:r w:rsidR="00FA0981" w:rsidRPr="00EC4CA4">
        <w:rPr>
          <w:rFonts w:ascii="Arial Narrow" w:hAnsi="Arial Narrow" w:cs="Arial"/>
          <w:color w:val="000000"/>
          <w:sz w:val="24"/>
          <w:szCs w:val="24"/>
        </w:rPr>
        <w:t>Rosenda</w:t>
      </w:r>
      <w:proofErr w:type="spellEnd"/>
      <w:r w:rsidR="00FA0981" w:rsidRPr="00EC4CA4">
        <w:rPr>
          <w:rFonts w:ascii="Arial Narrow" w:hAnsi="Arial Narrow" w:cs="Arial"/>
          <w:color w:val="000000"/>
          <w:sz w:val="24"/>
          <w:szCs w:val="24"/>
        </w:rPr>
        <w:t xml:space="preserve"> Pessoa Chaves - OAB/RO 3398.</w:t>
      </w:r>
      <w:r w:rsidR="00FA0981" w:rsidRPr="00EC4CA4">
        <w:rPr>
          <w:rFonts w:ascii="Arial Narrow" w:hAnsi="Arial Narrow" w:cs="Arial"/>
          <w:b/>
          <w:color w:val="000000"/>
          <w:sz w:val="24"/>
          <w:szCs w:val="24"/>
        </w:rPr>
        <w:t xml:space="preserve"> ACÓRDÃO Nº 234/2021: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em consonância com Parecer oral do Ministério Público de Contas, nos termos do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7.1. Não conhecer</w:t>
      </w:r>
      <w:r w:rsidR="00FA0981" w:rsidRPr="00EC4CA4">
        <w:rPr>
          <w:rFonts w:ascii="Arial Narrow" w:hAnsi="Arial Narrow" w:cs="Arial"/>
          <w:color w:val="000000"/>
          <w:sz w:val="24"/>
          <w:szCs w:val="24"/>
        </w:rPr>
        <w:t xml:space="preserve"> dos Embargos de Declaração interpostos pelo Sr. José Junior de Paula Bezerra, Diretor Presidente do </w:t>
      </w:r>
      <w:proofErr w:type="spellStart"/>
      <w:r w:rsidR="00FA0981" w:rsidRPr="00EC4CA4">
        <w:rPr>
          <w:rFonts w:ascii="Arial Narrow" w:hAnsi="Arial Narrow" w:cs="Arial"/>
          <w:color w:val="000000"/>
          <w:sz w:val="24"/>
          <w:szCs w:val="24"/>
        </w:rPr>
        <w:t>Imtrans</w:t>
      </w:r>
      <w:proofErr w:type="spellEnd"/>
      <w:r w:rsidR="00FA0981" w:rsidRPr="00EC4CA4">
        <w:rPr>
          <w:rFonts w:ascii="Arial Narrow" w:hAnsi="Arial Narrow" w:cs="Arial"/>
          <w:color w:val="000000"/>
          <w:sz w:val="24"/>
          <w:szCs w:val="24"/>
        </w:rPr>
        <w:t xml:space="preserve">, por intermédio de sua Advogada, Dra. </w:t>
      </w:r>
      <w:proofErr w:type="spellStart"/>
      <w:r w:rsidR="00FA0981" w:rsidRPr="00EC4CA4">
        <w:rPr>
          <w:rFonts w:ascii="Arial Narrow" w:hAnsi="Arial Narrow" w:cs="Arial"/>
          <w:color w:val="000000"/>
          <w:sz w:val="24"/>
          <w:szCs w:val="24"/>
        </w:rPr>
        <w:t>Rosenda</w:t>
      </w:r>
      <w:proofErr w:type="spellEnd"/>
      <w:r w:rsidR="00FA0981" w:rsidRPr="00EC4CA4">
        <w:rPr>
          <w:rFonts w:ascii="Arial Narrow" w:hAnsi="Arial Narrow" w:cs="Arial"/>
          <w:color w:val="000000"/>
          <w:sz w:val="24"/>
          <w:szCs w:val="24"/>
        </w:rPr>
        <w:t xml:space="preserve"> Pessoa Chaves, em razão da sua intempestividade, mantendo o inteiro teor do Acórdão nº 545/2017–TCE–Tribunal Pleno, de fls. 37/38, constante do processo nº 12868/2016, de acordo com os termos dos </w:t>
      </w:r>
      <w:proofErr w:type="spellStart"/>
      <w:r w:rsidR="00FA0981" w:rsidRPr="00EC4CA4">
        <w:rPr>
          <w:rFonts w:ascii="Arial Narrow" w:hAnsi="Arial Narrow" w:cs="Arial"/>
          <w:color w:val="000000"/>
          <w:sz w:val="24"/>
          <w:szCs w:val="24"/>
        </w:rPr>
        <w:t>arts</w:t>
      </w:r>
      <w:proofErr w:type="spellEnd"/>
      <w:r w:rsidR="00FA0981" w:rsidRPr="00EC4CA4">
        <w:rPr>
          <w:rFonts w:ascii="Arial Narrow" w:hAnsi="Arial Narrow" w:cs="Arial"/>
          <w:color w:val="000000"/>
          <w:sz w:val="24"/>
          <w:szCs w:val="24"/>
        </w:rPr>
        <w:t>. 59, III, 63 e 64, da Lei n.º 2.423/1996, c/c o art. 149, §3º, da Resolução TCE/AM n.º 04/2002 (Regimento Interno do Tribunal de Contas do Estado do Amazonas).</w:t>
      </w:r>
      <w:r w:rsidR="00FA0981" w:rsidRPr="00EC4CA4">
        <w:rPr>
          <w:rFonts w:ascii="Arial Narrow" w:hAnsi="Arial Narrow" w:cs="Arial"/>
          <w:b/>
          <w:color w:val="000000"/>
          <w:sz w:val="24"/>
          <w:szCs w:val="24"/>
        </w:rPr>
        <w:t xml:space="preserve"> CONSELHEIRO-RELATOR: JÚLIO ASSIS CORRÊA PINHEIRO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Conselheiro Érico Xavier </w:t>
      </w:r>
      <w:r w:rsidR="00FA0981" w:rsidRPr="00EC4CA4">
        <w:rPr>
          <w:rFonts w:ascii="Arial Narrow" w:hAnsi="Arial Narrow" w:cs="Arial"/>
          <w:b/>
          <w:color w:val="000000"/>
          <w:sz w:val="24"/>
          <w:szCs w:val="24"/>
        </w:rPr>
        <w:lastRenderedPageBreak/>
        <w:t>Desterro e Silva). PROCESSO Nº 11.206/2017</w:t>
      </w:r>
      <w:r w:rsidR="00FA0981" w:rsidRPr="00EC4CA4">
        <w:rPr>
          <w:rFonts w:ascii="Arial Narrow" w:hAnsi="Arial Narrow" w:cs="Arial"/>
          <w:color w:val="000000"/>
          <w:sz w:val="24"/>
          <w:szCs w:val="24"/>
        </w:rPr>
        <w:t xml:space="preserve"> - Prestação de Contas Anual do Fundo de Aposentadoria e Pensão dos servidores Públicos do município de Barreirinha – FAPESB, referente ao exercício de 2016, de responsabilidade do Sr. Afonso da Silva Reis</w:t>
      </w:r>
      <w:r w:rsidR="00FA0981" w:rsidRPr="00EC4CA4">
        <w:rPr>
          <w:rFonts w:ascii="Arial Narrow" w:hAnsi="Arial Narrow" w:cs="Arial"/>
          <w:b/>
          <w:color w:val="000000"/>
          <w:sz w:val="24"/>
          <w:szCs w:val="24"/>
        </w:rPr>
        <w:t>. ACÓRDÃO Nº 235/2021: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3,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xml:space="preserve">, </w:t>
      </w:r>
      <w:r w:rsidR="00FA0981" w:rsidRPr="00EC4CA4">
        <w:rPr>
          <w:rFonts w:ascii="Arial Narrow" w:hAnsi="Arial Narrow" w:cs="Arial"/>
          <w:noProof/>
          <w:sz w:val="24"/>
          <w:szCs w:val="24"/>
        </w:rPr>
        <w:t>que catou, em sessão, o voto-vista do Conselheiro Érico Xavier Desterro e Silva</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10.1. Julgar regular com ressalvas</w:t>
      </w:r>
      <w:r w:rsidR="00FA0981" w:rsidRPr="00EC4CA4">
        <w:rPr>
          <w:rFonts w:ascii="Arial Narrow" w:hAnsi="Arial Narrow" w:cs="Arial"/>
          <w:color w:val="000000"/>
          <w:sz w:val="24"/>
          <w:szCs w:val="24"/>
        </w:rPr>
        <w:t xml:space="preserve"> a Prestação de Contas do Fundo de Aposentadoria e Pensão dos servidores Públicos do município de Barreirinha – FAPESB, exercício de 2016, de responsabilidade do </w:t>
      </w:r>
      <w:r w:rsidR="00FA0981" w:rsidRPr="00EC4CA4">
        <w:rPr>
          <w:rFonts w:ascii="Arial Narrow" w:hAnsi="Arial Narrow" w:cs="Arial"/>
          <w:b/>
          <w:color w:val="000000"/>
          <w:sz w:val="24"/>
          <w:szCs w:val="24"/>
        </w:rPr>
        <w:t>Sr. Afonso da Silva Reis</w:t>
      </w:r>
      <w:r w:rsidR="00FA0981" w:rsidRPr="00EC4CA4">
        <w:rPr>
          <w:rFonts w:ascii="Arial Narrow" w:hAnsi="Arial Narrow" w:cs="Arial"/>
          <w:color w:val="000000"/>
          <w:sz w:val="24"/>
          <w:szCs w:val="24"/>
        </w:rPr>
        <w:t xml:space="preserve">, Presidente, e acompanhar as demais determinações e recomendações do Relatório-voto do relator, à exceção da fundamentação da multa; </w:t>
      </w:r>
      <w:r w:rsidR="00FA0981" w:rsidRPr="00EC4CA4">
        <w:rPr>
          <w:rFonts w:ascii="Arial Narrow" w:hAnsi="Arial Narrow" w:cs="Arial"/>
          <w:b/>
          <w:color w:val="000000"/>
          <w:sz w:val="24"/>
          <w:szCs w:val="24"/>
        </w:rPr>
        <w:t>10.2.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Sr. Afonso da Silva Reis</w:t>
      </w:r>
      <w:r w:rsidR="00FA0981" w:rsidRPr="00EC4CA4">
        <w:rPr>
          <w:rFonts w:ascii="Arial Narrow" w:hAnsi="Arial Narrow" w:cs="Arial"/>
          <w:color w:val="000000"/>
          <w:sz w:val="24"/>
          <w:szCs w:val="24"/>
        </w:rPr>
        <w:t xml:space="preserve"> no valor de </w:t>
      </w:r>
      <w:proofErr w:type="gramStart"/>
      <w:r w:rsidR="00FA0981" w:rsidRPr="00EC4CA4">
        <w:rPr>
          <w:rFonts w:ascii="Arial Narrow" w:hAnsi="Arial Narrow" w:cs="Arial"/>
          <w:b/>
          <w:color w:val="000000"/>
          <w:sz w:val="24"/>
          <w:szCs w:val="24"/>
        </w:rPr>
        <w:t>R$ 3.000,00</w:t>
      </w:r>
      <w:r w:rsidR="00FA0981" w:rsidRPr="00EC4CA4">
        <w:rPr>
          <w:rFonts w:ascii="Arial Narrow" w:hAnsi="Arial Narrow" w:cs="Arial"/>
          <w:color w:val="000000"/>
          <w:sz w:val="24"/>
          <w:szCs w:val="24"/>
        </w:rPr>
        <w:t xml:space="preserve"> (três mil reais), com fundamento no art. 54, VII da Lei Orgânica nº</w:t>
      </w:r>
      <w:proofErr w:type="gramEnd"/>
      <w:r w:rsidR="00FA0981" w:rsidRPr="00EC4CA4">
        <w:rPr>
          <w:rFonts w:ascii="Arial Narrow" w:hAnsi="Arial Narrow" w:cs="Arial"/>
          <w:color w:val="000000"/>
          <w:sz w:val="24"/>
          <w:szCs w:val="24"/>
        </w:rPr>
        <w:t xml:space="preserve"> 2423/1996 c/c art. 308, VII da Resolução TCE/AM nº 04/2002 (Regimento Interno), em razão das impropriedades não sanadas constantes no Relatório-voto do relator, e fixar </w:t>
      </w:r>
      <w:r w:rsidR="00FA0981" w:rsidRPr="00EC4CA4">
        <w:rPr>
          <w:rFonts w:ascii="Arial Narrow" w:hAnsi="Arial Narrow" w:cs="Arial"/>
          <w:b/>
          <w:color w:val="000000"/>
          <w:sz w:val="24"/>
          <w:szCs w:val="24"/>
        </w:rPr>
        <w:t>prazo de 30 (trinta) dias</w:t>
      </w:r>
      <w:r w:rsidR="00FA0981" w:rsidRPr="00EC4CA4">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A0981" w:rsidRPr="00EC4CA4">
        <w:rPr>
          <w:rFonts w:ascii="Arial Narrow" w:hAnsi="Arial Narrow" w:cs="Arial"/>
          <w:b/>
          <w:color w:val="000000"/>
          <w:sz w:val="24"/>
          <w:szCs w:val="24"/>
        </w:rPr>
        <w:t>10.3.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Sr. Afonso da Silva Reis</w:t>
      </w:r>
      <w:r w:rsidR="00FA0981" w:rsidRPr="00EC4CA4">
        <w:rPr>
          <w:rFonts w:ascii="Arial Narrow" w:hAnsi="Arial Narrow" w:cs="Arial"/>
          <w:color w:val="000000"/>
          <w:sz w:val="24"/>
          <w:szCs w:val="24"/>
        </w:rPr>
        <w:t xml:space="preserve"> no valor de </w:t>
      </w:r>
      <w:r w:rsidR="00FA0981" w:rsidRPr="00EC4CA4">
        <w:rPr>
          <w:rFonts w:ascii="Arial Narrow" w:hAnsi="Arial Narrow" w:cs="Arial"/>
          <w:b/>
          <w:color w:val="000000"/>
          <w:sz w:val="24"/>
          <w:szCs w:val="24"/>
        </w:rPr>
        <w:t>R$ 5.120,40</w:t>
      </w:r>
      <w:r w:rsidR="00FA0981" w:rsidRPr="00EC4CA4">
        <w:rPr>
          <w:rFonts w:ascii="Arial Narrow" w:hAnsi="Arial Narrow" w:cs="Arial"/>
          <w:color w:val="000000"/>
          <w:sz w:val="24"/>
          <w:szCs w:val="24"/>
        </w:rPr>
        <w:t xml:space="preserve"> (cinco mil, cento e vinte reais e quarenta centavos), com fundamento no art. 308, I, "a" da Resolução TCE/AM nº 04/2002 (Regimento Interno), pelo atraso na remessa dos balancetes mensais dos meses de janeiro, fevereiro e março de 2016, e fixar </w:t>
      </w:r>
      <w:r w:rsidR="00FA0981" w:rsidRPr="00EC4CA4">
        <w:rPr>
          <w:rFonts w:ascii="Arial Narrow" w:hAnsi="Arial Narrow" w:cs="Arial"/>
          <w:b/>
          <w:color w:val="000000"/>
          <w:sz w:val="24"/>
          <w:szCs w:val="24"/>
        </w:rPr>
        <w:t>prazo de 30 (trinta) dias</w:t>
      </w:r>
      <w:r w:rsidR="00FA0981" w:rsidRPr="00EC4CA4">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A0981" w:rsidRPr="00EC4CA4">
        <w:rPr>
          <w:rFonts w:ascii="Arial Narrow" w:hAnsi="Arial Narrow" w:cs="Arial"/>
          <w:b/>
          <w:color w:val="000000"/>
          <w:sz w:val="24"/>
          <w:szCs w:val="24"/>
        </w:rPr>
        <w:t xml:space="preserve"> CONSELHEIRO-RELATOR: JÚLIO ASSIS CORRÊA PINHEIRO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Conselheiro Érico Xavier Desterro e Silva).</w:t>
      </w:r>
      <w:r w:rsidR="00FA0981" w:rsidRPr="00EC4CA4">
        <w:rPr>
          <w:rFonts w:ascii="Arial Narrow" w:hAnsi="Arial Narrow" w:cs="Arial"/>
          <w:sz w:val="24"/>
          <w:szCs w:val="24"/>
        </w:rPr>
        <w:t xml:space="preserve"> </w:t>
      </w:r>
      <w:r w:rsidR="00FA0981" w:rsidRPr="00EC4CA4">
        <w:rPr>
          <w:rFonts w:ascii="Arial Narrow" w:hAnsi="Arial Narrow" w:cs="Arial"/>
          <w:b/>
          <w:color w:val="000000"/>
          <w:sz w:val="24"/>
          <w:szCs w:val="24"/>
        </w:rPr>
        <w:t>PROCESSO Nº 11.449/2018</w:t>
      </w:r>
      <w:r w:rsidR="00FA0981" w:rsidRPr="00EC4CA4">
        <w:rPr>
          <w:rFonts w:ascii="Arial Narrow" w:hAnsi="Arial Narrow" w:cs="Arial"/>
          <w:color w:val="000000"/>
          <w:sz w:val="24"/>
          <w:szCs w:val="24"/>
        </w:rPr>
        <w:t xml:space="preserve"> - Prestação de Contas Anual da Câmara Municipal de Parintins, de responsabilidade do Sr. </w:t>
      </w:r>
      <w:proofErr w:type="spellStart"/>
      <w:r w:rsidR="00FA0981" w:rsidRPr="00EC4CA4">
        <w:rPr>
          <w:rFonts w:ascii="Arial Narrow" w:hAnsi="Arial Narrow" w:cs="Arial"/>
          <w:color w:val="000000"/>
          <w:sz w:val="24"/>
          <w:szCs w:val="24"/>
        </w:rPr>
        <w:t>Maildson</w:t>
      </w:r>
      <w:proofErr w:type="spellEnd"/>
      <w:r w:rsidR="00FA0981" w:rsidRPr="00EC4CA4">
        <w:rPr>
          <w:rFonts w:ascii="Arial Narrow" w:hAnsi="Arial Narrow" w:cs="Arial"/>
          <w:color w:val="000000"/>
          <w:sz w:val="24"/>
          <w:szCs w:val="24"/>
        </w:rPr>
        <w:t xml:space="preserve"> Araújo Fonseca, referente ao exercício de 2017. </w:t>
      </w:r>
      <w:r w:rsidR="00FA0981" w:rsidRPr="00EC4CA4">
        <w:rPr>
          <w:rFonts w:ascii="Arial Narrow" w:hAnsi="Arial Narrow" w:cs="Arial"/>
          <w:b/>
          <w:color w:val="000000"/>
          <w:sz w:val="24"/>
          <w:szCs w:val="24"/>
        </w:rPr>
        <w:t>ACÓRDÃO Nº 260/2021: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Art. 11, III, alínea "a", item 2,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parcial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10.1. Julgar regular com ressalvas</w:t>
      </w:r>
      <w:r w:rsidR="00FA0981" w:rsidRPr="00EC4CA4">
        <w:rPr>
          <w:rFonts w:ascii="Arial Narrow" w:hAnsi="Arial Narrow" w:cs="Arial"/>
          <w:color w:val="000000"/>
          <w:sz w:val="24"/>
          <w:szCs w:val="24"/>
        </w:rPr>
        <w:t xml:space="preserve"> a Prestação de Contas Anual da Câmara </w:t>
      </w:r>
      <w:r w:rsidR="00FA0981" w:rsidRPr="00EC4CA4">
        <w:rPr>
          <w:rFonts w:ascii="Arial Narrow" w:hAnsi="Arial Narrow" w:cs="Arial"/>
          <w:color w:val="000000"/>
          <w:sz w:val="24"/>
          <w:szCs w:val="24"/>
        </w:rPr>
        <w:lastRenderedPageBreak/>
        <w:t xml:space="preserve">Municipal de Parintins, de responsabilidade do </w:t>
      </w:r>
      <w:r w:rsidR="00FA0981" w:rsidRPr="00EC4CA4">
        <w:rPr>
          <w:rFonts w:ascii="Arial Narrow" w:hAnsi="Arial Narrow" w:cs="Arial"/>
          <w:b/>
          <w:color w:val="000000"/>
          <w:sz w:val="24"/>
          <w:szCs w:val="24"/>
        </w:rPr>
        <w:t xml:space="preserve">Sr. </w:t>
      </w:r>
      <w:proofErr w:type="spellStart"/>
      <w:r w:rsidR="00FA0981" w:rsidRPr="00EC4CA4">
        <w:rPr>
          <w:rFonts w:ascii="Arial Narrow" w:hAnsi="Arial Narrow" w:cs="Arial"/>
          <w:b/>
          <w:color w:val="000000"/>
          <w:sz w:val="24"/>
          <w:szCs w:val="24"/>
        </w:rPr>
        <w:t>Maildson</w:t>
      </w:r>
      <w:proofErr w:type="spellEnd"/>
      <w:r w:rsidR="00FA0981" w:rsidRPr="00EC4CA4">
        <w:rPr>
          <w:rFonts w:ascii="Arial Narrow" w:hAnsi="Arial Narrow" w:cs="Arial"/>
          <w:b/>
          <w:color w:val="000000"/>
          <w:sz w:val="24"/>
          <w:szCs w:val="24"/>
        </w:rPr>
        <w:t xml:space="preserve"> Araújo Fonseca</w:t>
      </w:r>
      <w:r w:rsidR="00FA0981" w:rsidRPr="00EC4CA4">
        <w:rPr>
          <w:rFonts w:ascii="Arial Narrow" w:hAnsi="Arial Narrow" w:cs="Arial"/>
          <w:color w:val="000000"/>
          <w:sz w:val="24"/>
          <w:szCs w:val="24"/>
        </w:rPr>
        <w:t xml:space="preserve">, Presidente do referido órgão, à época, referente ao exercício de 2017; </w:t>
      </w:r>
      <w:r w:rsidR="00FA0981" w:rsidRPr="00EC4CA4">
        <w:rPr>
          <w:rFonts w:ascii="Arial Narrow" w:hAnsi="Arial Narrow" w:cs="Arial"/>
          <w:b/>
          <w:color w:val="000000"/>
          <w:sz w:val="24"/>
          <w:szCs w:val="24"/>
        </w:rPr>
        <w:t>10.2.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 xml:space="preserve">Sr. </w:t>
      </w:r>
      <w:proofErr w:type="spellStart"/>
      <w:r w:rsidR="00FA0981" w:rsidRPr="00EC4CA4">
        <w:rPr>
          <w:rFonts w:ascii="Arial Narrow" w:hAnsi="Arial Narrow" w:cs="Arial"/>
          <w:b/>
          <w:color w:val="000000"/>
          <w:sz w:val="24"/>
          <w:szCs w:val="24"/>
        </w:rPr>
        <w:t>Maildson</w:t>
      </w:r>
      <w:proofErr w:type="spellEnd"/>
      <w:r w:rsidR="00FA0981" w:rsidRPr="00EC4CA4">
        <w:rPr>
          <w:rFonts w:ascii="Arial Narrow" w:hAnsi="Arial Narrow" w:cs="Arial"/>
          <w:b/>
          <w:color w:val="000000"/>
          <w:sz w:val="24"/>
          <w:szCs w:val="24"/>
        </w:rPr>
        <w:t xml:space="preserve"> Araújo Fonseca</w:t>
      </w:r>
      <w:r w:rsidR="00FA0981" w:rsidRPr="00EC4CA4">
        <w:rPr>
          <w:rFonts w:ascii="Arial Narrow" w:hAnsi="Arial Narrow" w:cs="Arial"/>
          <w:color w:val="000000"/>
          <w:sz w:val="24"/>
          <w:szCs w:val="24"/>
        </w:rPr>
        <w:t xml:space="preserve"> no valor de </w:t>
      </w:r>
      <w:r w:rsidR="00FA0981" w:rsidRPr="00EC4CA4">
        <w:rPr>
          <w:rFonts w:ascii="Arial Narrow" w:hAnsi="Arial Narrow" w:cs="Arial"/>
          <w:b/>
          <w:color w:val="000000"/>
          <w:sz w:val="24"/>
          <w:szCs w:val="24"/>
        </w:rPr>
        <w:t>R$5.000,00</w:t>
      </w:r>
      <w:r w:rsidR="00FA0981" w:rsidRPr="00EC4CA4">
        <w:rPr>
          <w:rFonts w:ascii="Arial Narrow" w:hAnsi="Arial Narrow" w:cs="Arial"/>
          <w:color w:val="000000"/>
          <w:sz w:val="24"/>
          <w:szCs w:val="24"/>
        </w:rPr>
        <w:t xml:space="preserve"> (cinco mil reais) e fixar </w:t>
      </w:r>
      <w:r w:rsidR="00FA0981" w:rsidRPr="00EC4CA4">
        <w:rPr>
          <w:rFonts w:ascii="Arial Narrow" w:hAnsi="Arial Narrow" w:cs="Arial"/>
          <w:b/>
          <w:color w:val="000000"/>
          <w:sz w:val="24"/>
          <w:szCs w:val="24"/>
        </w:rPr>
        <w:t>prazo de 30 dias</w:t>
      </w:r>
      <w:r w:rsidR="00FA0981" w:rsidRPr="00EC4CA4">
        <w:rPr>
          <w:rFonts w:ascii="Arial Narrow" w:hAnsi="Arial Narrow" w:cs="Arial"/>
          <w:color w:val="000000"/>
          <w:sz w:val="24"/>
          <w:szCs w:val="24"/>
        </w:rPr>
        <w:t xml:space="preserve"> para que o responsável recolha o valor da multa, em razão da Restrição nº 05-A do Relatório Conclusivo nº. 62/2018 - 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A0981" w:rsidRPr="00EC4CA4">
        <w:rPr>
          <w:rFonts w:ascii="Arial Narrow" w:hAnsi="Arial Narrow" w:cs="Arial"/>
          <w:b/>
          <w:color w:val="000000"/>
          <w:sz w:val="24"/>
          <w:szCs w:val="24"/>
        </w:rPr>
        <w:t>10.3. Recomendar</w:t>
      </w:r>
      <w:r w:rsidR="00FA0981" w:rsidRPr="00EC4CA4">
        <w:rPr>
          <w:rFonts w:ascii="Arial Narrow" w:hAnsi="Arial Narrow" w:cs="Arial"/>
          <w:color w:val="000000"/>
          <w:sz w:val="24"/>
          <w:szCs w:val="24"/>
        </w:rPr>
        <w:t xml:space="preserve"> ao órgão de origem (Câmara Municipal de Parintins): </w:t>
      </w:r>
      <w:r w:rsidR="00FA0981" w:rsidRPr="00EC4CA4">
        <w:rPr>
          <w:rFonts w:ascii="Arial Narrow" w:hAnsi="Arial Narrow" w:cs="Arial"/>
          <w:b/>
          <w:color w:val="000000"/>
          <w:sz w:val="24"/>
          <w:szCs w:val="24"/>
        </w:rPr>
        <w:t>10.3.1.</w:t>
      </w:r>
      <w:r w:rsidR="00FA0981" w:rsidRPr="00EC4CA4">
        <w:rPr>
          <w:rFonts w:ascii="Arial Narrow" w:hAnsi="Arial Narrow" w:cs="Arial"/>
          <w:color w:val="000000"/>
          <w:sz w:val="24"/>
          <w:szCs w:val="24"/>
        </w:rPr>
        <w:t xml:space="preserve"> Adotar controle anual para evitar o acúmulo indevido de cargos públicos; </w:t>
      </w:r>
      <w:r w:rsidR="00FA0981" w:rsidRPr="00EC4CA4">
        <w:rPr>
          <w:rFonts w:ascii="Arial Narrow" w:hAnsi="Arial Narrow" w:cs="Arial"/>
          <w:b/>
          <w:color w:val="000000"/>
          <w:sz w:val="24"/>
          <w:szCs w:val="24"/>
        </w:rPr>
        <w:t>10.3.2.</w:t>
      </w:r>
      <w:r w:rsidR="00FA0981" w:rsidRPr="00EC4CA4">
        <w:rPr>
          <w:rFonts w:ascii="Arial Narrow" w:hAnsi="Arial Narrow" w:cs="Arial"/>
          <w:color w:val="000000"/>
          <w:sz w:val="24"/>
          <w:szCs w:val="24"/>
        </w:rPr>
        <w:t xml:space="preserve"> Demonstrar perante esta Corte quais medidas </w:t>
      </w:r>
      <w:proofErr w:type="gramStart"/>
      <w:r w:rsidR="00FA0981" w:rsidRPr="00EC4CA4">
        <w:rPr>
          <w:rFonts w:ascii="Arial Narrow" w:hAnsi="Arial Narrow" w:cs="Arial"/>
          <w:color w:val="000000"/>
          <w:sz w:val="24"/>
          <w:szCs w:val="24"/>
        </w:rPr>
        <w:t>estão</w:t>
      </w:r>
      <w:proofErr w:type="gramEnd"/>
      <w:r w:rsidR="00FA0981" w:rsidRPr="00EC4CA4">
        <w:rPr>
          <w:rFonts w:ascii="Arial Narrow" w:hAnsi="Arial Narrow" w:cs="Arial"/>
          <w:color w:val="000000"/>
          <w:sz w:val="24"/>
          <w:szCs w:val="24"/>
        </w:rPr>
        <w:t xml:space="preserve"> sendo adotadas pela atual gestão para saneamento das dívidas de exercícios anteriores. </w:t>
      </w:r>
      <w:r w:rsidR="00FA0981" w:rsidRPr="00EC4CA4">
        <w:rPr>
          <w:rFonts w:ascii="Arial Narrow" w:hAnsi="Arial Narrow" w:cs="Arial"/>
          <w:b/>
          <w:color w:val="000000"/>
          <w:sz w:val="24"/>
          <w:szCs w:val="24"/>
        </w:rPr>
        <w:t>10.4. Determinar</w:t>
      </w:r>
      <w:r w:rsidR="00FA0981" w:rsidRPr="00EC4CA4">
        <w:rPr>
          <w:rFonts w:ascii="Arial Narrow" w:hAnsi="Arial Narrow" w:cs="Arial"/>
          <w:color w:val="000000"/>
          <w:sz w:val="24"/>
          <w:szCs w:val="24"/>
        </w:rPr>
        <w:t xml:space="preserve"> à Secretaria do Tribunal Pleno, para que oficie ao Responsável sobre o teor do Acórdão, acompanhando cópia do Relatório/Voto para conhecimento; </w:t>
      </w:r>
      <w:r w:rsidR="00FA0981" w:rsidRPr="00EC4CA4">
        <w:rPr>
          <w:rFonts w:ascii="Arial Narrow" w:hAnsi="Arial Narrow" w:cs="Arial"/>
          <w:b/>
          <w:color w:val="000000"/>
          <w:sz w:val="24"/>
          <w:szCs w:val="24"/>
        </w:rPr>
        <w:t>10.5. Arquivar</w:t>
      </w:r>
      <w:r w:rsidR="00FA0981" w:rsidRPr="00EC4CA4">
        <w:rPr>
          <w:rFonts w:ascii="Arial Narrow" w:hAnsi="Arial Narrow" w:cs="Arial"/>
          <w:color w:val="000000"/>
          <w:sz w:val="24"/>
          <w:szCs w:val="24"/>
        </w:rPr>
        <w:t xml:space="preserve"> o processo, </w:t>
      </w:r>
      <w:proofErr w:type="gramStart"/>
      <w:r w:rsidR="00FA0981" w:rsidRPr="00EC4CA4">
        <w:rPr>
          <w:rFonts w:ascii="Arial Narrow" w:hAnsi="Arial Narrow" w:cs="Arial"/>
          <w:color w:val="000000"/>
          <w:sz w:val="24"/>
          <w:szCs w:val="24"/>
        </w:rPr>
        <w:t>após</w:t>
      </w:r>
      <w:proofErr w:type="gramEnd"/>
      <w:r w:rsidR="00FA0981" w:rsidRPr="00EC4CA4">
        <w:rPr>
          <w:rFonts w:ascii="Arial Narrow" w:hAnsi="Arial Narrow" w:cs="Arial"/>
          <w:color w:val="000000"/>
          <w:sz w:val="24"/>
          <w:szCs w:val="24"/>
        </w:rPr>
        <w:t xml:space="preserve"> cumpridas as formalidades legais. </w:t>
      </w:r>
      <w:r w:rsidR="00FA0981" w:rsidRPr="00EC4CA4">
        <w:rPr>
          <w:rFonts w:ascii="Arial Narrow" w:hAnsi="Arial Narrow" w:cs="Arial"/>
          <w:b/>
          <w:color w:val="000000"/>
          <w:sz w:val="24"/>
          <w:szCs w:val="24"/>
        </w:rPr>
        <w:t>CONSELHEIRO-RELATOR: JÚLIO ASSIS CORRÊA PINHEIRO (Com vista para a Excelentíssima Senhora Conselheira Yara Amazônia Lins Rodrigues dos Santos). PROCESSO Nº 14.119/2020 (Apenso: 14.118/2020)</w:t>
      </w:r>
      <w:r w:rsidR="00FA0981" w:rsidRPr="00EC4CA4">
        <w:rPr>
          <w:rFonts w:ascii="Arial Narrow" w:hAnsi="Arial Narrow" w:cs="Arial"/>
          <w:color w:val="000000"/>
          <w:sz w:val="24"/>
          <w:szCs w:val="24"/>
        </w:rPr>
        <w:t xml:space="preserve"> – Embargos de Declaração em Prestação de Contas da Prefeitura Municipal de Juruá, sob a responsabilidade do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Tabira Ramos Dias Ferreira, referente ao exercício de 2010. </w:t>
      </w:r>
      <w:r w:rsidR="00FA0981" w:rsidRPr="00EC4CA4">
        <w:rPr>
          <w:rFonts w:ascii="Arial Narrow" w:hAnsi="Arial Narrow" w:cs="Arial"/>
          <w:b/>
          <w:color w:val="000000"/>
          <w:sz w:val="24"/>
          <w:szCs w:val="24"/>
        </w:rPr>
        <w:t xml:space="preserve">Advogados: </w:t>
      </w:r>
      <w:r w:rsidR="00FA0981" w:rsidRPr="00EC4CA4">
        <w:rPr>
          <w:rFonts w:ascii="Arial Narrow" w:hAnsi="Arial Narrow" w:cs="Arial"/>
          <w:color w:val="000000"/>
          <w:sz w:val="24"/>
          <w:szCs w:val="24"/>
        </w:rPr>
        <w:t xml:space="preserve">Bruno Vieira da Rocha </w:t>
      </w:r>
      <w:proofErr w:type="spellStart"/>
      <w:r w:rsidR="00FA0981" w:rsidRPr="00EC4CA4">
        <w:rPr>
          <w:rFonts w:ascii="Arial Narrow" w:hAnsi="Arial Narrow" w:cs="Arial"/>
          <w:color w:val="000000"/>
          <w:sz w:val="24"/>
          <w:szCs w:val="24"/>
        </w:rPr>
        <w:t>Barbirato</w:t>
      </w:r>
      <w:proofErr w:type="spellEnd"/>
      <w:r w:rsidR="00FA0981" w:rsidRPr="00EC4CA4">
        <w:rPr>
          <w:rFonts w:ascii="Arial Narrow" w:hAnsi="Arial Narrow" w:cs="Arial"/>
          <w:color w:val="000000"/>
          <w:sz w:val="24"/>
          <w:szCs w:val="24"/>
        </w:rPr>
        <w:t xml:space="preserve"> – OAB/AM 6975, Fábio Nunes Bandeira de Melo – OAB/AM 4331, Gabriel </w:t>
      </w:r>
      <w:proofErr w:type="spellStart"/>
      <w:r w:rsidR="00FA0981" w:rsidRPr="00EC4CA4">
        <w:rPr>
          <w:rFonts w:ascii="Arial Narrow" w:hAnsi="Arial Narrow" w:cs="Arial"/>
          <w:color w:val="000000"/>
          <w:sz w:val="24"/>
          <w:szCs w:val="24"/>
        </w:rPr>
        <w:t>Simonetti</w:t>
      </w:r>
      <w:proofErr w:type="spellEnd"/>
      <w:r w:rsidR="00FA0981" w:rsidRPr="00EC4CA4">
        <w:rPr>
          <w:rFonts w:ascii="Arial Narrow" w:hAnsi="Arial Narrow" w:cs="Arial"/>
          <w:color w:val="000000"/>
          <w:sz w:val="24"/>
          <w:szCs w:val="24"/>
        </w:rPr>
        <w:t xml:space="preserve"> Guimarães – OAB/AM 15.710, Igor Arnaud Ferreira – OAB/AM 10.428, </w:t>
      </w:r>
      <w:proofErr w:type="spellStart"/>
      <w:r w:rsidR="00FA0981" w:rsidRPr="00EC4CA4">
        <w:rPr>
          <w:rFonts w:ascii="Arial Narrow" w:hAnsi="Arial Narrow" w:cs="Arial"/>
          <w:color w:val="000000"/>
          <w:sz w:val="24"/>
          <w:szCs w:val="24"/>
        </w:rPr>
        <w:t>Laiz</w:t>
      </w:r>
      <w:proofErr w:type="spellEnd"/>
      <w:r w:rsidR="00FA0981" w:rsidRPr="00EC4CA4">
        <w:rPr>
          <w:rFonts w:ascii="Arial Narrow" w:hAnsi="Arial Narrow" w:cs="Arial"/>
          <w:color w:val="000000"/>
          <w:sz w:val="24"/>
          <w:szCs w:val="24"/>
        </w:rPr>
        <w:t xml:space="preserve"> Araújo Russo de Melo e Silva – OAB/AM 6897 e Larissa Oliveira de Souza – OAB/AM 14193.</w:t>
      </w:r>
      <w:r w:rsidR="00FA0981" w:rsidRPr="00EC4CA4">
        <w:rPr>
          <w:rFonts w:ascii="Arial Narrow" w:hAnsi="Arial Narrow" w:cs="Arial"/>
          <w:b/>
          <w:color w:val="000000"/>
          <w:sz w:val="24"/>
          <w:szCs w:val="24"/>
        </w:rPr>
        <w:t xml:space="preserve"> ACÓRDÃO Nº 240/2021: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do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 </w:t>
      </w:r>
      <w:r w:rsidR="00FA0981" w:rsidRPr="00EC4CA4">
        <w:rPr>
          <w:rFonts w:ascii="Arial Narrow" w:hAnsi="Arial Narrow" w:cs="Arial"/>
          <w:b/>
          <w:sz w:val="24"/>
          <w:szCs w:val="24"/>
        </w:rPr>
        <w:t>em consonância</w:t>
      </w:r>
      <w:r w:rsidR="00FA0981" w:rsidRPr="00EC4CA4">
        <w:rPr>
          <w:rFonts w:ascii="Arial Narrow" w:hAnsi="Arial Narrow" w:cs="Arial"/>
          <w:sz w:val="24"/>
          <w:szCs w:val="24"/>
        </w:rPr>
        <w:t xml:space="preserve"> com </w:t>
      </w:r>
      <w:r w:rsidR="00FA0981" w:rsidRPr="00EC4CA4">
        <w:rPr>
          <w:rFonts w:ascii="Arial Narrow" w:hAnsi="Arial Narrow" w:cs="Arial"/>
          <w:noProof/>
          <w:sz w:val="24"/>
          <w:szCs w:val="24"/>
        </w:rPr>
        <w:t>pronunciamento do Ministério Público junto a este Tribunal</w:t>
      </w:r>
      <w:r w:rsidR="00FA0981" w:rsidRPr="00EC4CA4">
        <w:rPr>
          <w:rFonts w:ascii="Arial Narrow" w:hAnsi="Arial Narrow" w:cs="Arial"/>
          <w:sz w:val="24"/>
          <w:szCs w:val="24"/>
        </w:rPr>
        <w:t xml:space="preserve"> no sentido de:</w:t>
      </w:r>
      <w:r w:rsidR="00FA0981" w:rsidRPr="00EC4CA4">
        <w:rPr>
          <w:rFonts w:ascii="Arial Narrow" w:hAnsi="Arial Narrow" w:cs="Arial"/>
          <w:b/>
          <w:color w:val="000000"/>
          <w:sz w:val="24"/>
          <w:szCs w:val="24"/>
        </w:rPr>
        <w:t xml:space="preserve"> 7.1. Conhecer</w:t>
      </w:r>
      <w:r w:rsidR="00FA0981" w:rsidRPr="00EC4CA4">
        <w:rPr>
          <w:rFonts w:ascii="Arial Narrow" w:hAnsi="Arial Narrow" w:cs="Arial"/>
          <w:color w:val="000000"/>
          <w:sz w:val="24"/>
          <w:szCs w:val="24"/>
        </w:rPr>
        <w:t xml:space="preserve"> dos Embargos de Declaração opostos pelo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Tabira Ramos Dias Ferreira, Prefeito Municipal de Juruá, por intermédio do seu Advogado Dr. Fábio Nunes Bandeira de Melo; </w:t>
      </w:r>
      <w:r w:rsidR="00FA0981" w:rsidRPr="00EC4CA4">
        <w:rPr>
          <w:rFonts w:ascii="Arial Narrow" w:hAnsi="Arial Narrow" w:cs="Arial"/>
          <w:b/>
          <w:color w:val="000000"/>
          <w:sz w:val="24"/>
          <w:szCs w:val="24"/>
        </w:rPr>
        <w:t>7.2. Negar Provimento</w:t>
      </w:r>
      <w:r w:rsidR="00FA0981" w:rsidRPr="00EC4CA4">
        <w:rPr>
          <w:rFonts w:ascii="Arial Narrow" w:hAnsi="Arial Narrow" w:cs="Arial"/>
          <w:color w:val="000000"/>
          <w:sz w:val="24"/>
          <w:szCs w:val="24"/>
        </w:rPr>
        <w:t xml:space="preserve"> aos Embargos de Declaração opostos pelo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Tabira Ramos Dias Ferreira, Prefeito Municipal de Juruá, por ausência dos pressupostos exigidos no art. 148, (especificamente indicar no acórdão qual teria sido o ponto obscuro, omisso ou contraditório) do RITCE/AM, mantendo-se na íntegra o Acórdão nº 70/2018–TCE–Tribunal Pleno (fls. 2160/2164) constante dos autos de nº 1871/2011; </w:t>
      </w:r>
      <w:r w:rsidR="00FA0981" w:rsidRPr="00EC4CA4">
        <w:rPr>
          <w:rFonts w:ascii="Arial Narrow" w:hAnsi="Arial Narrow" w:cs="Arial"/>
          <w:b/>
          <w:color w:val="000000"/>
          <w:sz w:val="24"/>
          <w:szCs w:val="24"/>
        </w:rPr>
        <w:t>7.3. Determinar</w:t>
      </w:r>
      <w:r w:rsidR="00FA0981" w:rsidRPr="00EC4CA4">
        <w:rPr>
          <w:rFonts w:ascii="Arial Narrow" w:hAnsi="Arial Narrow" w:cs="Arial"/>
          <w:color w:val="000000"/>
          <w:sz w:val="24"/>
          <w:szCs w:val="24"/>
        </w:rPr>
        <w:t xml:space="preserve"> à Secretaria do Tribunal Pleno que oficie ao embargante sobre o teor do Acórdão, acompanhando Relatório/Voto para conhecimento. </w:t>
      </w:r>
      <w:r w:rsidR="00FA0981" w:rsidRPr="00EC4CA4">
        <w:rPr>
          <w:rFonts w:ascii="Arial Narrow" w:hAnsi="Arial Narrow" w:cs="Arial"/>
          <w:b/>
          <w:color w:val="000000"/>
          <w:sz w:val="24"/>
          <w:szCs w:val="24"/>
        </w:rPr>
        <w:t xml:space="preserve">CONSELHEIRO-RELATOR CONVOCADO: MÁRIO JOSÉ DE MORAES COSTA FILHO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Conselheiro Ari Jorge Moutinho da Costa Júnior, Excelentíssimo Senhor Conselheiro Júlio Assis Corrêa Pinheiro). PROCESSO Nº 12.534/2016 (Apenso: 11.763/2016)</w:t>
      </w:r>
      <w:r w:rsidR="00FA0981" w:rsidRPr="00EC4CA4">
        <w:rPr>
          <w:rFonts w:ascii="Arial Narrow" w:hAnsi="Arial Narrow" w:cs="Arial"/>
          <w:color w:val="000000"/>
          <w:sz w:val="24"/>
          <w:szCs w:val="24"/>
        </w:rPr>
        <w:t xml:space="preserve"> – Embargos de Declaração em Representação </w:t>
      </w:r>
      <w:proofErr w:type="spellStart"/>
      <w:r w:rsidR="00FA0981" w:rsidRPr="00EC4CA4">
        <w:rPr>
          <w:rFonts w:ascii="Arial Narrow" w:hAnsi="Arial Narrow" w:cs="Arial"/>
          <w:color w:val="000000"/>
          <w:sz w:val="24"/>
          <w:szCs w:val="24"/>
        </w:rPr>
        <w:t>Apuratória</w:t>
      </w:r>
      <w:proofErr w:type="spellEnd"/>
      <w:r w:rsidR="00FA0981" w:rsidRPr="00EC4CA4">
        <w:rPr>
          <w:rFonts w:ascii="Arial Narrow" w:hAnsi="Arial Narrow" w:cs="Arial"/>
          <w:color w:val="000000"/>
          <w:sz w:val="24"/>
          <w:szCs w:val="24"/>
        </w:rPr>
        <w:t xml:space="preserve"> nº 71/2016-MPC-RMAM, para propor apuração da legalidade, economicidade e legitimidade da contratação das empresas Rh </w:t>
      </w:r>
      <w:proofErr w:type="spellStart"/>
      <w:r w:rsidR="00FA0981" w:rsidRPr="00EC4CA4">
        <w:rPr>
          <w:rFonts w:ascii="Arial Narrow" w:hAnsi="Arial Narrow" w:cs="Arial"/>
          <w:color w:val="000000"/>
          <w:sz w:val="24"/>
          <w:szCs w:val="24"/>
        </w:rPr>
        <w:t>Multi</w:t>
      </w:r>
      <w:proofErr w:type="spellEnd"/>
      <w:r w:rsidR="00FA0981" w:rsidRPr="00EC4CA4">
        <w:rPr>
          <w:rFonts w:ascii="Arial Narrow" w:hAnsi="Arial Narrow" w:cs="Arial"/>
          <w:color w:val="000000"/>
          <w:sz w:val="24"/>
          <w:szCs w:val="24"/>
        </w:rPr>
        <w:t xml:space="preserve"> Serviços e </w:t>
      </w:r>
      <w:proofErr w:type="spellStart"/>
      <w:r w:rsidR="00FA0981" w:rsidRPr="00EC4CA4">
        <w:rPr>
          <w:rFonts w:ascii="Arial Narrow" w:hAnsi="Arial Narrow" w:cs="Arial"/>
          <w:color w:val="000000"/>
          <w:sz w:val="24"/>
          <w:szCs w:val="24"/>
        </w:rPr>
        <w:t>Umanizare</w:t>
      </w:r>
      <w:proofErr w:type="spellEnd"/>
      <w:r w:rsidR="00FA0981" w:rsidRPr="00EC4CA4">
        <w:rPr>
          <w:rFonts w:ascii="Arial Narrow" w:hAnsi="Arial Narrow" w:cs="Arial"/>
          <w:color w:val="000000"/>
          <w:sz w:val="24"/>
          <w:szCs w:val="24"/>
        </w:rPr>
        <w:t xml:space="preserve">, pela Secretaria de Administração Penitenciária do Estado do Amazonas - SEAP. </w:t>
      </w:r>
      <w:r w:rsidR="00FA0981" w:rsidRPr="00EC4CA4">
        <w:rPr>
          <w:rFonts w:ascii="Arial Narrow" w:hAnsi="Arial Narrow" w:cs="Arial"/>
          <w:b/>
          <w:color w:val="000000"/>
          <w:sz w:val="24"/>
          <w:szCs w:val="24"/>
        </w:rPr>
        <w:t xml:space="preserve">Advogados: </w:t>
      </w:r>
      <w:r w:rsidR="00FA0981" w:rsidRPr="00EC4CA4">
        <w:rPr>
          <w:rFonts w:ascii="Arial Narrow" w:hAnsi="Arial Narrow" w:cs="Arial"/>
          <w:color w:val="000000"/>
          <w:sz w:val="24"/>
          <w:szCs w:val="24"/>
        </w:rPr>
        <w:t>Joyce Vivianne Veloso de Lima - OAB/AM 8679, Filipe de Freitas Nascimento - OAB/AM 6445.</w:t>
      </w:r>
      <w:r w:rsidR="00FA0981" w:rsidRPr="00EC4CA4">
        <w:rPr>
          <w:rFonts w:ascii="Arial Narrow" w:hAnsi="Arial Narrow" w:cs="Arial"/>
          <w:b/>
          <w:color w:val="000000"/>
          <w:sz w:val="24"/>
          <w:szCs w:val="24"/>
        </w:rPr>
        <w:t xml:space="preserve"> ACÓRDÃO Nº 258/2021: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por maioria,</w:t>
      </w:r>
      <w:r w:rsidR="00FA0981" w:rsidRPr="00EC4CA4">
        <w:rPr>
          <w:rFonts w:ascii="Arial Narrow" w:hAnsi="Arial Narrow" w:cs="Arial"/>
          <w:sz w:val="24"/>
          <w:szCs w:val="24"/>
        </w:rPr>
        <w:t xml:space="preserve"> nos termos do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 Convocado </w:t>
      </w:r>
      <w:r w:rsidR="00FA0981" w:rsidRPr="00EC4CA4">
        <w:rPr>
          <w:rFonts w:ascii="Arial Narrow" w:hAnsi="Arial Narrow" w:cs="Arial"/>
          <w:noProof/>
          <w:sz w:val="24"/>
          <w:szCs w:val="24"/>
        </w:rPr>
        <w:t xml:space="preserve">Mário José de Moraes Costa </w:t>
      </w:r>
      <w:r w:rsidR="00FA0981" w:rsidRPr="00EC4CA4">
        <w:rPr>
          <w:rFonts w:ascii="Arial Narrow" w:hAnsi="Arial Narrow" w:cs="Arial"/>
          <w:noProof/>
          <w:sz w:val="24"/>
          <w:szCs w:val="24"/>
        </w:rPr>
        <w:lastRenderedPageBreak/>
        <w:t>Filho</w:t>
      </w:r>
      <w:r w:rsidR="00FA0981" w:rsidRPr="00EC4CA4">
        <w:rPr>
          <w:rFonts w:ascii="Arial Narrow" w:hAnsi="Arial Narrow" w:cs="Arial"/>
          <w:b/>
          <w:noProof/>
          <w:sz w:val="24"/>
          <w:szCs w:val="24"/>
        </w:rPr>
        <w:t>,</w:t>
      </w:r>
      <w:r w:rsidR="00FA0981" w:rsidRPr="00EC4CA4">
        <w:rPr>
          <w:rFonts w:ascii="Arial Narrow" w:hAnsi="Arial Narrow" w:cs="Arial"/>
          <w:sz w:val="24"/>
          <w:szCs w:val="24"/>
        </w:rPr>
        <w:t xml:space="preserve">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7.1. Conhecer</w:t>
      </w:r>
      <w:r w:rsidR="00FA0981" w:rsidRPr="00EC4CA4">
        <w:rPr>
          <w:rFonts w:ascii="Arial Narrow" w:hAnsi="Arial Narrow" w:cs="Arial"/>
          <w:color w:val="000000"/>
          <w:sz w:val="24"/>
          <w:szCs w:val="24"/>
        </w:rPr>
        <w:t xml:space="preserve"> dos Embargos de Declaração opostos pelo eminente Ministério Público - TCE em face da Decisão n.º 712/2019-TCE-Tribunal Pleno; </w:t>
      </w:r>
      <w:r w:rsidR="00FA0981" w:rsidRPr="00EC4CA4">
        <w:rPr>
          <w:rFonts w:ascii="Arial Narrow" w:hAnsi="Arial Narrow" w:cs="Arial"/>
          <w:b/>
          <w:color w:val="000000"/>
          <w:sz w:val="24"/>
          <w:szCs w:val="24"/>
        </w:rPr>
        <w:t>7.2. Negar Provimento</w:t>
      </w:r>
      <w:r w:rsidR="00FA0981" w:rsidRPr="00EC4CA4">
        <w:rPr>
          <w:rFonts w:ascii="Arial Narrow" w:hAnsi="Arial Narrow" w:cs="Arial"/>
          <w:color w:val="000000"/>
          <w:sz w:val="24"/>
          <w:szCs w:val="24"/>
        </w:rPr>
        <w:t xml:space="preserve"> aos embargos de declaração opostos pelo douto Ministério Público - TCE conforme fundamentação do Relatório/Voto; </w:t>
      </w:r>
      <w:r w:rsidR="00FA0981" w:rsidRPr="00EC4CA4">
        <w:rPr>
          <w:rFonts w:ascii="Arial Narrow" w:hAnsi="Arial Narrow" w:cs="Arial"/>
          <w:b/>
          <w:color w:val="000000"/>
          <w:sz w:val="24"/>
          <w:szCs w:val="24"/>
        </w:rPr>
        <w:t>7.3. Dar ciência</w:t>
      </w:r>
      <w:r w:rsidR="00FA0981" w:rsidRPr="00EC4CA4">
        <w:rPr>
          <w:rFonts w:ascii="Arial Narrow" w:hAnsi="Arial Narrow" w:cs="Arial"/>
          <w:color w:val="000000"/>
          <w:sz w:val="24"/>
          <w:szCs w:val="24"/>
        </w:rPr>
        <w:t xml:space="preserve"> do desfecho concedido a estes autos ao eminente Ministério Público - TCE e às demais partes interessadas no feito. </w:t>
      </w:r>
      <w:r w:rsidR="00FA0981" w:rsidRPr="00EC4CA4">
        <w:rPr>
          <w:rFonts w:ascii="Arial Narrow" w:hAnsi="Arial Narrow" w:cs="Arial"/>
          <w:i/>
          <w:noProof/>
          <w:sz w:val="24"/>
          <w:szCs w:val="24"/>
        </w:rPr>
        <w:t>Vencido o voto-destaque, proferido em sessão, do Conselheiro Erico Xavier Desterro e Silva, que votou pelo conhecimento e provimento dos Embargos de Declaração.</w:t>
      </w:r>
      <w:r w:rsidR="00FA0981" w:rsidRPr="00EC4CA4">
        <w:rPr>
          <w:rFonts w:ascii="Arial Narrow" w:hAnsi="Arial Narrow" w:cs="Arial"/>
          <w:b/>
          <w:color w:val="000000"/>
          <w:sz w:val="24"/>
          <w:szCs w:val="24"/>
        </w:rPr>
        <w:t xml:space="preserve"> CONSELHEIRO-RELATOR CONVOCADO: MÁRIO JOSÉ DE MORAES COSTA FILHO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Auditor Mário José de Moraes Costa Filho, Excelentíssimo Senhor Conselheiro Júlio Assis Corrêa Pinheiro).</w:t>
      </w:r>
      <w:r w:rsidR="00FA0981" w:rsidRPr="00EC4CA4">
        <w:rPr>
          <w:rFonts w:ascii="Arial Narrow" w:hAnsi="Arial Narrow" w:cs="Arial"/>
          <w:sz w:val="24"/>
          <w:szCs w:val="24"/>
        </w:rPr>
        <w:t xml:space="preserve"> </w:t>
      </w:r>
      <w:r w:rsidR="00FA0981" w:rsidRPr="00EC4CA4">
        <w:rPr>
          <w:rFonts w:ascii="Arial Narrow" w:hAnsi="Arial Narrow" w:cs="Arial"/>
          <w:b/>
          <w:color w:val="000000"/>
          <w:sz w:val="24"/>
          <w:szCs w:val="24"/>
        </w:rPr>
        <w:t>PROCESSO Nº 15.954/2020</w:t>
      </w:r>
      <w:r w:rsidR="00FA0981" w:rsidRPr="00EC4CA4">
        <w:rPr>
          <w:rFonts w:ascii="Arial Narrow" w:hAnsi="Arial Narrow" w:cs="Arial"/>
          <w:color w:val="000000"/>
          <w:sz w:val="24"/>
          <w:szCs w:val="24"/>
        </w:rPr>
        <w:t xml:space="preserve"> – Embargos de Declaração em Exposição de Motivos nº 01/2017 da DICAD/AM, no sentido que seja designada uma Comissão Extraordinária, com objetivo de auditar todos os procedimentos relativos às contratações de prestações de serviços entre a SEAP e as empresas Rh </w:t>
      </w:r>
      <w:proofErr w:type="spellStart"/>
      <w:r w:rsidR="00FA0981" w:rsidRPr="00EC4CA4">
        <w:rPr>
          <w:rFonts w:ascii="Arial Narrow" w:hAnsi="Arial Narrow" w:cs="Arial"/>
          <w:color w:val="000000"/>
          <w:sz w:val="24"/>
          <w:szCs w:val="24"/>
        </w:rPr>
        <w:t>Multi</w:t>
      </w:r>
      <w:proofErr w:type="spellEnd"/>
      <w:r w:rsidR="00FA0981" w:rsidRPr="00EC4CA4">
        <w:rPr>
          <w:rFonts w:ascii="Arial Narrow" w:hAnsi="Arial Narrow" w:cs="Arial"/>
          <w:color w:val="000000"/>
          <w:sz w:val="24"/>
          <w:szCs w:val="24"/>
        </w:rPr>
        <w:t xml:space="preserve"> Serviços e </w:t>
      </w:r>
      <w:proofErr w:type="spellStart"/>
      <w:r w:rsidR="00FA0981" w:rsidRPr="00EC4CA4">
        <w:rPr>
          <w:rFonts w:ascii="Arial Narrow" w:hAnsi="Arial Narrow" w:cs="Arial"/>
          <w:color w:val="000000"/>
          <w:sz w:val="24"/>
          <w:szCs w:val="24"/>
        </w:rPr>
        <w:t>Umanizzare</w:t>
      </w:r>
      <w:proofErr w:type="spellEnd"/>
      <w:r w:rsidR="00FA0981" w:rsidRPr="00EC4CA4">
        <w:rPr>
          <w:rFonts w:ascii="Arial Narrow" w:hAnsi="Arial Narrow" w:cs="Arial"/>
          <w:color w:val="000000"/>
          <w:sz w:val="24"/>
          <w:szCs w:val="24"/>
        </w:rPr>
        <w:t xml:space="preserve"> Ltda. </w:t>
      </w:r>
      <w:r w:rsidR="00FA0981" w:rsidRPr="00EC4CA4">
        <w:rPr>
          <w:rFonts w:ascii="Arial Narrow" w:hAnsi="Arial Narrow" w:cs="Arial"/>
          <w:b/>
          <w:color w:val="000000"/>
          <w:sz w:val="24"/>
          <w:szCs w:val="24"/>
        </w:rPr>
        <w:t>Advogados:</w:t>
      </w:r>
      <w:r w:rsidR="00FA0981" w:rsidRPr="00EC4CA4">
        <w:rPr>
          <w:rFonts w:ascii="Arial Narrow" w:hAnsi="Arial Narrow" w:cs="Arial"/>
          <w:color w:val="000000"/>
          <w:sz w:val="24"/>
          <w:szCs w:val="24"/>
        </w:rPr>
        <w:t xml:space="preserve"> Filipe de Freitas Nascimento - OAB/AM 6445 e Walter </w:t>
      </w:r>
      <w:proofErr w:type="spellStart"/>
      <w:r w:rsidR="00FA0981" w:rsidRPr="00EC4CA4">
        <w:rPr>
          <w:rFonts w:ascii="Arial Narrow" w:hAnsi="Arial Narrow" w:cs="Arial"/>
          <w:color w:val="000000"/>
          <w:sz w:val="24"/>
          <w:szCs w:val="24"/>
        </w:rPr>
        <w:t>Junio</w:t>
      </w:r>
      <w:proofErr w:type="spellEnd"/>
      <w:r w:rsidR="00FA0981" w:rsidRPr="00EC4CA4">
        <w:rPr>
          <w:rFonts w:ascii="Arial Narrow" w:hAnsi="Arial Narrow" w:cs="Arial"/>
          <w:color w:val="000000"/>
          <w:sz w:val="24"/>
          <w:szCs w:val="24"/>
        </w:rPr>
        <w:t xml:space="preserve"> Elesbão da Silva – OAB/AM 11.427. </w:t>
      </w:r>
      <w:r w:rsidR="00FA0981" w:rsidRPr="00EC4CA4">
        <w:rPr>
          <w:rFonts w:ascii="Arial Narrow" w:hAnsi="Arial Narrow" w:cs="Arial"/>
          <w:b/>
          <w:color w:val="000000"/>
          <w:sz w:val="24"/>
          <w:szCs w:val="24"/>
        </w:rPr>
        <w:t>ACÓRDÃO Nº 259/2021: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por maioria,</w:t>
      </w:r>
      <w:r w:rsidR="00FA0981" w:rsidRPr="00EC4CA4">
        <w:rPr>
          <w:rFonts w:ascii="Arial Narrow" w:hAnsi="Arial Narrow" w:cs="Arial"/>
          <w:sz w:val="24"/>
          <w:szCs w:val="24"/>
        </w:rPr>
        <w:t xml:space="preserve"> nos termos do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 Convocado </w:t>
      </w:r>
      <w:r w:rsidR="00FA0981" w:rsidRPr="00EC4CA4">
        <w:rPr>
          <w:rFonts w:ascii="Arial Narrow" w:hAnsi="Arial Narrow" w:cs="Arial"/>
          <w:noProof/>
          <w:sz w:val="24"/>
          <w:szCs w:val="24"/>
        </w:rPr>
        <w:t>Mário José de Moraes Costa Filho</w:t>
      </w:r>
      <w:r w:rsidR="00FA0981" w:rsidRPr="00EC4CA4">
        <w:rPr>
          <w:rFonts w:ascii="Arial Narrow" w:hAnsi="Arial Narrow" w:cs="Arial"/>
          <w:b/>
          <w:noProof/>
          <w:sz w:val="24"/>
          <w:szCs w:val="24"/>
        </w:rPr>
        <w:t xml:space="preserve">, </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7.1. Conhecer</w:t>
      </w:r>
      <w:r w:rsidR="00FA0981" w:rsidRPr="00EC4CA4">
        <w:rPr>
          <w:rFonts w:ascii="Arial Narrow" w:hAnsi="Arial Narrow" w:cs="Arial"/>
          <w:color w:val="000000"/>
          <w:sz w:val="24"/>
          <w:szCs w:val="24"/>
        </w:rPr>
        <w:t xml:space="preserve"> dos Embargos de Declaração opostos pelo douto Ministério Público de Contas em face da Decisão n.º 711/2019-TCE-Tribunal Pleno; </w:t>
      </w:r>
      <w:r w:rsidR="00FA0981" w:rsidRPr="00EC4CA4">
        <w:rPr>
          <w:rFonts w:ascii="Arial Narrow" w:hAnsi="Arial Narrow" w:cs="Arial"/>
          <w:b/>
          <w:color w:val="000000"/>
          <w:sz w:val="24"/>
          <w:szCs w:val="24"/>
        </w:rPr>
        <w:t>7.2. Negar Provimento</w:t>
      </w:r>
      <w:r w:rsidR="00FA0981" w:rsidRPr="00EC4CA4">
        <w:rPr>
          <w:rFonts w:ascii="Arial Narrow" w:hAnsi="Arial Narrow" w:cs="Arial"/>
          <w:color w:val="000000"/>
          <w:sz w:val="24"/>
          <w:szCs w:val="24"/>
        </w:rPr>
        <w:t xml:space="preserve"> aos Embargos de Declaração opostos pelo eminente Ministério Público de Contas conforme argumentos apresentados na fundamentação do Relatório/Voto; </w:t>
      </w:r>
      <w:r w:rsidR="00FA0981" w:rsidRPr="00EC4CA4">
        <w:rPr>
          <w:rFonts w:ascii="Arial Narrow" w:hAnsi="Arial Narrow" w:cs="Arial"/>
          <w:b/>
          <w:color w:val="000000"/>
          <w:sz w:val="24"/>
          <w:szCs w:val="24"/>
        </w:rPr>
        <w:t>7.3. Dar ciência</w:t>
      </w:r>
      <w:r w:rsidR="00FA0981" w:rsidRPr="00EC4CA4">
        <w:rPr>
          <w:rFonts w:ascii="Arial Narrow" w:hAnsi="Arial Narrow" w:cs="Arial"/>
          <w:color w:val="000000"/>
          <w:sz w:val="24"/>
          <w:szCs w:val="24"/>
        </w:rPr>
        <w:t xml:space="preserve"> do desfecho atribuído a estes autos ao Procurador-Geral do Ministério Público de Contas e às demais partes interessadas no feito. </w:t>
      </w:r>
      <w:r w:rsidR="00FA0981" w:rsidRPr="00EC4CA4">
        <w:rPr>
          <w:rFonts w:ascii="Arial Narrow" w:hAnsi="Arial Narrow" w:cs="Arial"/>
          <w:i/>
          <w:noProof/>
          <w:sz w:val="24"/>
          <w:szCs w:val="24"/>
        </w:rPr>
        <w:t>Vencido o voto-destaque, proferido em sessão, do Conselheiro Erico Xavier Desterro e Silva, que votou pelo conhecimento e provimento dos Embargos de Declaração.</w:t>
      </w:r>
      <w:r w:rsidR="00FA0981" w:rsidRPr="00EC4CA4">
        <w:rPr>
          <w:rFonts w:ascii="Arial Narrow" w:hAnsi="Arial Narrow" w:cs="Arial"/>
          <w:b/>
          <w:color w:val="000000"/>
          <w:sz w:val="24"/>
          <w:szCs w:val="24"/>
        </w:rPr>
        <w:t xml:space="preserve"> AUDITOR-RELATOR: ALBER FURTADO DE OLIVEIRA JÚNIOR (Com vista para </w:t>
      </w:r>
      <w:proofErr w:type="gramStart"/>
      <w:r w:rsidR="00FA0981" w:rsidRPr="00EC4CA4">
        <w:rPr>
          <w:rFonts w:ascii="Arial Narrow" w:hAnsi="Arial Narrow" w:cs="Arial"/>
          <w:b/>
          <w:color w:val="000000"/>
          <w:sz w:val="24"/>
          <w:szCs w:val="24"/>
        </w:rPr>
        <w:t>o Excelentíssimo</w:t>
      </w:r>
      <w:proofErr w:type="gramEnd"/>
      <w:r w:rsidR="00FA0981" w:rsidRPr="00EC4CA4">
        <w:rPr>
          <w:rFonts w:ascii="Arial Narrow" w:hAnsi="Arial Narrow" w:cs="Arial"/>
          <w:b/>
          <w:color w:val="000000"/>
          <w:sz w:val="24"/>
          <w:szCs w:val="24"/>
        </w:rPr>
        <w:t xml:space="preserve"> Senhor Conselheiro Érico Xavier Desterro e Silva).</w:t>
      </w:r>
      <w:r w:rsidR="00FA0981" w:rsidRPr="00EC4CA4">
        <w:rPr>
          <w:rFonts w:ascii="Arial Narrow" w:hAnsi="Arial Narrow" w:cs="Arial"/>
          <w:sz w:val="24"/>
          <w:szCs w:val="24"/>
        </w:rPr>
        <w:t xml:space="preserve"> </w:t>
      </w:r>
      <w:r w:rsidR="00FA0981" w:rsidRPr="00EC4CA4">
        <w:rPr>
          <w:rFonts w:ascii="Arial Narrow" w:hAnsi="Arial Narrow" w:cs="Arial"/>
          <w:b/>
          <w:color w:val="000000"/>
          <w:sz w:val="24"/>
          <w:szCs w:val="24"/>
        </w:rPr>
        <w:t>PROCESSO Nº 13.151/2018 (Apenso: 10.048/2012)</w:t>
      </w:r>
      <w:r w:rsidR="00FA0981" w:rsidRPr="00EC4CA4">
        <w:rPr>
          <w:rFonts w:ascii="Arial Narrow" w:hAnsi="Arial Narrow" w:cs="Arial"/>
          <w:color w:val="000000"/>
          <w:sz w:val="24"/>
          <w:szCs w:val="24"/>
        </w:rPr>
        <w:t xml:space="preserve"> - Recurso de Reconsideração interposto pela Sra. </w:t>
      </w:r>
      <w:proofErr w:type="spellStart"/>
      <w:r w:rsidR="00FA0981" w:rsidRPr="00EC4CA4">
        <w:rPr>
          <w:rFonts w:ascii="Arial Narrow" w:hAnsi="Arial Narrow" w:cs="Arial"/>
          <w:color w:val="000000"/>
          <w:sz w:val="24"/>
          <w:szCs w:val="24"/>
        </w:rPr>
        <w:t>Sansuray</w:t>
      </w:r>
      <w:proofErr w:type="spellEnd"/>
      <w:r w:rsidR="00FA0981" w:rsidRPr="00EC4CA4">
        <w:rPr>
          <w:rFonts w:ascii="Arial Narrow" w:hAnsi="Arial Narrow" w:cs="Arial"/>
          <w:color w:val="000000"/>
          <w:sz w:val="24"/>
          <w:szCs w:val="24"/>
        </w:rPr>
        <w:t xml:space="preserve"> Pereira Xavier, em face </w:t>
      </w:r>
      <w:proofErr w:type="gramStart"/>
      <w:r w:rsidR="00FA0981" w:rsidRPr="00EC4CA4">
        <w:rPr>
          <w:rFonts w:ascii="Arial Narrow" w:hAnsi="Arial Narrow" w:cs="Arial"/>
          <w:color w:val="000000"/>
          <w:sz w:val="24"/>
          <w:szCs w:val="24"/>
        </w:rPr>
        <w:t>da Acórdão</w:t>
      </w:r>
      <w:proofErr w:type="gramEnd"/>
      <w:r w:rsidR="00FA0981" w:rsidRPr="00EC4CA4">
        <w:rPr>
          <w:rFonts w:ascii="Arial Narrow" w:hAnsi="Arial Narrow" w:cs="Arial"/>
          <w:color w:val="000000"/>
          <w:sz w:val="24"/>
          <w:szCs w:val="24"/>
        </w:rPr>
        <w:t xml:space="preserve"> nº 55/2017-TCE-Tribunal Pleno, exarado nos autos do Processo n° 10.048/2012. PROCESSO </w:t>
      </w:r>
      <w:r w:rsidR="00FA0981" w:rsidRPr="00EC4CA4">
        <w:rPr>
          <w:rFonts w:ascii="Arial Narrow" w:hAnsi="Arial Narrow" w:cs="Arial"/>
          <w:i/>
          <w:color w:val="000000"/>
          <w:sz w:val="24"/>
          <w:szCs w:val="24"/>
        </w:rPr>
        <w:t xml:space="preserve">RETIRADO DE PAUTA PELO RELATOR. </w:t>
      </w:r>
      <w:r w:rsidR="00E2596C" w:rsidRPr="00EC4CA4">
        <w:rPr>
          <w:rFonts w:ascii="Arial Narrow" w:hAnsi="Arial Narrow" w:cs="Arial"/>
          <w:sz w:val="24"/>
          <w:szCs w:val="24"/>
        </w:rPr>
        <w:t xml:space="preserve">/===/ </w:t>
      </w:r>
      <w:r w:rsidR="00A429A0" w:rsidRPr="00EC4CA4">
        <w:rPr>
          <w:rFonts w:ascii="Arial Narrow" w:hAnsi="Arial Narrow" w:cs="Arial"/>
          <w:b/>
          <w:color w:val="000000"/>
          <w:sz w:val="24"/>
          <w:szCs w:val="24"/>
        </w:rPr>
        <w:t>JULGAMENTO EM PA</w:t>
      </w:r>
      <w:r w:rsidR="00FA0981" w:rsidRPr="00EC4CA4">
        <w:rPr>
          <w:rFonts w:ascii="Arial Narrow" w:hAnsi="Arial Narrow" w:cs="Arial"/>
          <w:b/>
          <w:color w:val="000000"/>
          <w:sz w:val="24"/>
          <w:szCs w:val="24"/>
        </w:rPr>
        <w:t>UTA: CONSELHEIRO-RELATOR: JÚLIO ASSIS CORRÊA PINHEIRO. PROCESSO Nº 11.960/2018</w:t>
      </w:r>
      <w:r w:rsidR="00FA0981" w:rsidRPr="00EC4CA4">
        <w:rPr>
          <w:rFonts w:ascii="Arial Narrow" w:hAnsi="Arial Narrow" w:cs="Arial"/>
          <w:color w:val="000000"/>
          <w:sz w:val="24"/>
          <w:szCs w:val="24"/>
        </w:rPr>
        <w:t xml:space="preserve"> - Prestação de Contas Anual da Secretaria Municipal de Finanças, Tecnologia da Informação e Controle Interno, referente ao exercício de 2017, sob a responsabilidade do Sr. Ulisses Tapajós Neto e Sr. Lourival </w:t>
      </w:r>
      <w:proofErr w:type="spellStart"/>
      <w:r w:rsidR="00FA0981" w:rsidRPr="00EC4CA4">
        <w:rPr>
          <w:rFonts w:ascii="Arial Narrow" w:hAnsi="Arial Narrow" w:cs="Arial"/>
          <w:color w:val="000000"/>
          <w:sz w:val="24"/>
          <w:szCs w:val="24"/>
        </w:rPr>
        <w:t>Litaiff</w:t>
      </w:r>
      <w:proofErr w:type="spellEnd"/>
      <w:r w:rsidR="00FA0981" w:rsidRPr="00EC4CA4">
        <w:rPr>
          <w:rFonts w:ascii="Arial Narrow" w:hAnsi="Arial Narrow" w:cs="Arial"/>
          <w:color w:val="000000"/>
          <w:sz w:val="24"/>
          <w:szCs w:val="24"/>
        </w:rPr>
        <w:t xml:space="preserve"> Praia. </w:t>
      </w:r>
      <w:r w:rsidR="00FA0981" w:rsidRPr="00EC4CA4">
        <w:rPr>
          <w:rFonts w:ascii="Arial Narrow" w:hAnsi="Arial Narrow" w:cs="Arial"/>
          <w:b/>
          <w:color w:val="000000"/>
          <w:sz w:val="24"/>
          <w:szCs w:val="24"/>
        </w:rPr>
        <w:t xml:space="preserve">ACÓRDÃO Nº 237/2021: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3,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parcial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10.1. Julgar regular com ressalvas</w:t>
      </w:r>
      <w:r w:rsidR="00FA0981" w:rsidRPr="00EC4CA4">
        <w:rPr>
          <w:rFonts w:ascii="Arial Narrow" w:hAnsi="Arial Narrow" w:cs="Arial"/>
          <w:color w:val="000000"/>
          <w:sz w:val="24"/>
          <w:szCs w:val="24"/>
        </w:rPr>
        <w:t xml:space="preserve"> a Prestação de Contas Anual dos </w:t>
      </w:r>
      <w:r w:rsidR="00FA0981" w:rsidRPr="00EC4CA4">
        <w:rPr>
          <w:rFonts w:ascii="Arial Narrow" w:hAnsi="Arial Narrow" w:cs="Arial"/>
          <w:b/>
          <w:color w:val="000000"/>
          <w:sz w:val="24"/>
          <w:szCs w:val="24"/>
        </w:rPr>
        <w:t>Srs. Ulisses Tapajós Neto</w:t>
      </w:r>
      <w:r w:rsidR="00FA0981" w:rsidRPr="00EC4CA4">
        <w:rPr>
          <w:rFonts w:ascii="Arial Narrow" w:hAnsi="Arial Narrow" w:cs="Arial"/>
          <w:color w:val="000000"/>
          <w:sz w:val="24"/>
          <w:szCs w:val="24"/>
        </w:rPr>
        <w:t xml:space="preserve"> (01/01/2017 a 22/05/2017) e </w:t>
      </w:r>
      <w:r w:rsidR="00FA0981" w:rsidRPr="00EC4CA4">
        <w:rPr>
          <w:rFonts w:ascii="Arial Narrow" w:hAnsi="Arial Narrow" w:cs="Arial"/>
          <w:b/>
          <w:color w:val="000000"/>
          <w:sz w:val="24"/>
          <w:szCs w:val="24"/>
        </w:rPr>
        <w:t xml:space="preserve">Lourival </w:t>
      </w:r>
      <w:proofErr w:type="spellStart"/>
      <w:r w:rsidR="00FA0981" w:rsidRPr="00EC4CA4">
        <w:rPr>
          <w:rFonts w:ascii="Arial Narrow" w:hAnsi="Arial Narrow" w:cs="Arial"/>
          <w:b/>
          <w:color w:val="000000"/>
          <w:sz w:val="24"/>
          <w:szCs w:val="24"/>
        </w:rPr>
        <w:t>Litaiff</w:t>
      </w:r>
      <w:proofErr w:type="spellEnd"/>
      <w:r w:rsidR="00FA0981" w:rsidRPr="00EC4CA4">
        <w:rPr>
          <w:rFonts w:ascii="Arial Narrow" w:hAnsi="Arial Narrow" w:cs="Arial"/>
          <w:b/>
          <w:color w:val="000000"/>
          <w:sz w:val="24"/>
          <w:szCs w:val="24"/>
        </w:rPr>
        <w:t xml:space="preserve"> Praia</w:t>
      </w:r>
      <w:r w:rsidR="00FA0981" w:rsidRPr="00EC4CA4">
        <w:rPr>
          <w:rFonts w:ascii="Arial Narrow" w:hAnsi="Arial Narrow" w:cs="Arial"/>
          <w:color w:val="000000"/>
          <w:sz w:val="24"/>
          <w:szCs w:val="24"/>
        </w:rPr>
        <w:t xml:space="preserve"> (22/05/2017 a 31/12/2017), responsáveis pela Secretaria Municipal de Finanças, Tecnologia da Informação e Controle Interno, referente ao exercício de 2017, nos termos do art. 1º, II, c/c art. 22, II, da Lei Estadual nº 2423/1996, e art. 188, §1º, II, da Resolução nº 04/2002-TCE/AM; </w:t>
      </w:r>
      <w:r w:rsidR="00FA0981" w:rsidRPr="00EC4CA4">
        <w:rPr>
          <w:rFonts w:ascii="Arial Narrow" w:hAnsi="Arial Narrow" w:cs="Arial"/>
          <w:b/>
          <w:color w:val="000000"/>
          <w:sz w:val="24"/>
          <w:szCs w:val="24"/>
        </w:rPr>
        <w:t>10.2. Dar quitação</w:t>
      </w:r>
      <w:r w:rsidR="00FA0981" w:rsidRPr="00EC4CA4">
        <w:rPr>
          <w:rFonts w:ascii="Arial Narrow" w:hAnsi="Arial Narrow" w:cs="Arial"/>
          <w:color w:val="000000"/>
          <w:sz w:val="24"/>
          <w:szCs w:val="24"/>
        </w:rPr>
        <w:t xml:space="preserve"> aos Srs. Ulisses Tapajós Neto e Lourival </w:t>
      </w:r>
      <w:proofErr w:type="spellStart"/>
      <w:r w:rsidR="00FA0981" w:rsidRPr="00EC4CA4">
        <w:rPr>
          <w:rFonts w:ascii="Arial Narrow" w:hAnsi="Arial Narrow" w:cs="Arial"/>
          <w:color w:val="000000"/>
          <w:sz w:val="24"/>
          <w:szCs w:val="24"/>
        </w:rPr>
        <w:t>Litaiff</w:t>
      </w:r>
      <w:proofErr w:type="spellEnd"/>
      <w:r w:rsidR="00FA0981" w:rsidRPr="00EC4CA4">
        <w:rPr>
          <w:rFonts w:ascii="Arial Narrow" w:hAnsi="Arial Narrow" w:cs="Arial"/>
          <w:color w:val="000000"/>
          <w:sz w:val="24"/>
          <w:szCs w:val="24"/>
        </w:rPr>
        <w:t xml:space="preserve"> Praia, nos termos do art. 24, da Lei Estadual nº 2423/96, c/c art. 189, II, da Resolução nº 04/2002-TCE/AM;</w:t>
      </w:r>
      <w:r w:rsidR="00FA0981" w:rsidRPr="00EC4CA4">
        <w:rPr>
          <w:rFonts w:ascii="Arial Narrow" w:hAnsi="Arial Narrow" w:cs="Arial"/>
          <w:b/>
          <w:color w:val="000000"/>
          <w:sz w:val="24"/>
          <w:szCs w:val="24"/>
        </w:rPr>
        <w:t xml:space="preserve"> 10.3. Determinar</w:t>
      </w:r>
      <w:r w:rsidR="00FA0981" w:rsidRPr="00EC4CA4">
        <w:rPr>
          <w:rFonts w:ascii="Arial Narrow" w:hAnsi="Arial Narrow" w:cs="Arial"/>
          <w:color w:val="000000"/>
          <w:sz w:val="24"/>
          <w:szCs w:val="24"/>
        </w:rPr>
        <w:t xml:space="preserve"> à Secretaria do Tribunal Pleno que promova o arquivamento dos autos. </w:t>
      </w:r>
      <w:r w:rsidR="00FA0981" w:rsidRPr="00EC4CA4">
        <w:rPr>
          <w:rFonts w:ascii="Arial Narrow" w:hAnsi="Arial Narrow" w:cs="Arial"/>
          <w:b/>
          <w:color w:val="000000"/>
          <w:sz w:val="24"/>
          <w:szCs w:val="24"/>
        </w:rPr>
        <w:t>PROCESSO Nº 11.574/2019</w:t>
      </w:r>
      <w:r w:rsidR="00FA0981" w:rsidRPr="00EC4CA4">
        <w:rPr>
          <w:rFonts w:ascii="Arial Narrow" w:hAnsi="Arial Narrow" w:cs="Arial"/>
          <w:color w:val="000000"/>
          <w:sz w:val="24"/>
          <w:szCs w:val="24"/>
        </w:rPr>
        <w:t xml:space="preserve"> - Prestação de Contas Anual do Fundo de Manutenção e Desenvolvimento da Educação - FUNDEB/Tabatinga, referente ao exercício de 2018, sob a responsabilidade do Sr. </w:t>
      </w:r>
      <w:proofErr w:type="spellStart"/>
      <w:r w:rsidR="00FA0981" w:rsidRPr="00EC4CA4">
        <w:rPr>
          <w:rFonts w:ascii="Arial Narrow" w:hAnsi="Arial Narrow" w:cs="Arial"/>
          <w:color w:val="000000"/>
          <w:sz w:val="24"/>
          <w:szCs w:val="24"/>
        </w:rPr>
        <w:t>Valdiney</w:t>
      </w:r>
      <w:proofErr w:type="spellEnd"/>
      <w:r w:rsidR="00FA0981" w:rsidRPr="00EC4CA4">
        <w:rPr>
          <w:rFonts w:ascii="Arial Narrow" w:hAnsi="Arial Narrow" w:cs="Arial"/>
          <w:color w:val="000000"/>
          <w:sz w:val="24"/>
          <w:szCs w:val="24"/>
        </w:rPr>
        <w:t xml:space="preserve"> da Silva dos Santos.</w:t>
      </w:r>
      <w:r w:rsidR="00FA0981" w:rsidRPr="00EC4CA4">
        <w:rPr>
          <w:rFonts w:ascii="Arial Narrow" w:hAnsi="Arial Narrow" w:cs="Arial"/>
          <w:b/>
          <w:color w:val="000000"/>
          <w:sz w:val="24"/>
          <w:szCs w:val="24"/>
        </w:rPr>
        <w:t xml:space="preserve"> ACÓRDÃO Nº 238/2021: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4, da Resolução n.04/2002-TCE/AM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10.1. Julgar regular com ressalvas</w:t>
      </w:r>
      <w:r w:rsidR="00FA0981" w:rsidRPr="00EC4CA4">
        <w:rPr>
          <w:rFonts w:ascii="Arial Narrow" w:hAnsi="Arial Narrow" w:cs="Arial"/>
          <w:color w:val="000000"/>
          <w:sz w:val="24"/>
          <w:szCs w:val="24"/>
        </w:rPr>
        <w:t xml:space="preserve"> a Prestação de Contas Anual do </w:t>
      </w:r>
      <w:r w:rsidR="00FA0981" w:rsidRPr="00EC4CA4">
        <w:rPr>
          <w:rFonts w:ascii="Arial Narrow" w:hAnsi="Arial Narrow" w:cs="Arial"/>
          <w:b/>
          <w:color w:val="000000"/>
          <w:sz w:val="24"/>
          <w:szCs w:val="24"/>
        </w:rPr>
        <w:t xml:space="preserve">Sr. </w:t>
      </w:r>
      <w:proofErr w:type="spellStart"/>
      <w:r w:rsidR="00FA0981" w:rsidRPr="00EC4CA4">
        <w:rPr>
          <w:rFonts w:ascii="Arial Narrow" w:hAnsi="Arial Narrow" w:cs="Arial"/>
          <w:b/>
          <w:color w:val="000000"/>
          <w:sz w:val="24"/>
          <w:szCs w:val="24"/>
        </w:rPr>
        <w:lastRenderedPageBreak/>
        <w:t>Valdiney</w:t>
      </w:r>
      <w:proofErr w:type="spellEnd"/>
      <w:r w:rsidR="00FA0981" w:rsidRPr="00EC4CA4">
        <w:rPr>
          <w:rFonts w:ascii="Arial Narrow" w:hAnsi="Arial Narrow" w:cs="Arial"/>
          <w:b/>
          <w:color w:val="000000"/>
          <w:sz w:val="24"/>
          <w:szCs w:val="24"/>
        </w:rPr>
        <w:t xml:space="preserve"> da Silva dos Santos</w:t>
      </w:r>
      <w:r w:rsidR="00FA0981" w:rsidRPr="00EC4CA4">
        <w:rPr>
          <w:rFonts w:ascii="Arial Narrow" w:hAnsi="Arial Narrow" w:cs="Arial"/>
          <w:color w:val="000000"/>
          <w:sz w:val="24"/>
          <w:szCs w:val="24"/>
        </w:rPr>
        <w:t xml:space="preserve">, responsável pelo Fundo Municipal de Manutenção e Desenvolvimento da Educação de Tabatinga - AM, referente ao exercício de 2018, nos termos do art. 1º, II, c/c art. 22, II, da Lei Estadual nº 2423/1996, e art. 188, §1º, II, da Resolução nº 04/2002-TCE/AM; </w:t>
      </w:r>
      <w:r w:rsidR="00FA0981" w:rsidRPr="00EC4CA4">
        <w:rPr>
          <w:rFonts w:ascii="Arial Narrow" w:hAnsi="Arial Narrow" w:cs="Arial"/>
          <w:b/>
          <w:color w:val="000000"/>
          <w:sz w:val="24"/>
          <w:szCs w:val="24"/>
        </w:rPr>
        <w:t>10.2. Recomendar</w:t>
      </w:r>
      <w:r w:rsidR="00FA0981" w:rsidRPr="00EC4CA4">
        <w:rPr>
          <w:rFonts w:ascii="Arial Narrow" w:hAnsi="Arial Narrow" w:cs="Arial"/>
          <w:color w:val="000000"/>
          <w:sz w:val="24"/>
          <w:szCs w:val="24"/>
        </w:rPr>
        <w:t xml:space="preserve"> ao Fundo de Manutenção e Desenvolvimento da Educação - FUNDEB/Tabatinga que observe e cumpra os prazos legais e regimentais, além das recomendações expedidas pelos órgãos técnicos, o que poderá ensejar na irregularidade de Prestações de Contas futuras, nos termos do art. 22, §1º, da Lei Orgânica do TCE/AM; </w:t>
      </w:r>
      <w:r w:rsidR="00FA0981" w:rsidRPr="00EC4CA4">
        <w:rPr>
          <w:rFonts w:ascii="Arial Narrow" w:hAnsi="Arial Narrow" w:cs="Arial"/>
          <w:b/>
          <w:color w:val="000000"/>
          <w:sz w:val="24"/>
          <w:szCs w:val="24"/>
        </w:rPr>
        <w:t>10.3. Dar quitação</w:t>
      </w:r>
      <w:r w:rsidR="00FA0981" w:rsidRPr="00EC4CA4">
        <w:rPr>
          <w:rFonts w:ascii="Arial Narrow" w:hAnsi="Arial Narrow" w:cs="Arial"/>
          <w:color w:val="000000"/>
          <w:sz w:val="24"/>
          <w:szCs w:val="24"/>
        </w:rPr>
        <w:t xml:space="preserve"> ao Sr. </w:t>
      </w:r>
      <w:proofErr w:type="spellStart"/>
      <w:r w:rsidR="00FA0981" w:rsidRPr="00EC4CA4">
        <w:rPr>
          <w:rFonts w:ascii="Arial Narrow" w:hAnsi="Arial Narrow" w:cs="Arial"/>
          <w:color w:val="000000"/>
          <w:sz w:val="24"/>
          <w:szCs w:val="24"/>
        </w:rPr>
        <w:t>Valdiney</w:t>
      </w:r>
      <w:proofErr w:type="spellEnd"/>
      <w:r w:rsidR="00FA0981" w:rsidRPr="00EC4CA4">
        <w:rPr>
          <w:rFonts w:ascii="Arial Narrow" w:hAnsi="Arial Narrow" w:cs="Arial"/>
          <w:color w:val="000000"/>
          <w:sz w:val="24"/>
          <w:szCs w:val="24"/>
        </w:rPr>
        <w:t xml:space="preserve"> da Silva dos Santos, nos termos do art. 24, da Lei Estadual nº 2423/96, c/c art. 189, II, da Resolução nº 04/2002-TCE/AM; </w:t>
      </w:r>
      <w:r w:rsidR="00FA0981" w:rsidRPr="00EC4CA4">
        <w:rPr>
          <w:rFonts w:ascii="Arial Narrow" w:hAnsi="Arial Narrow" w:cs="Arial"/>
          <w:b/>
          <w:color w:val="000000"/>
          <w:sz w:val="24"/>
          <w:szCs w:val="24"/>
        </w:rPr>
        <w:t>10.4. Determinar</w:t>
      </w:r>
      <w:r w:rsidR="00FA0981" w:rsidRPr="00EC4CA4">
        <w:rPr>
          <w:rFonts w:ascii="Arial Narrow" w:hAnsi="Arial Narrow" w:cs="Arial"/>
          <w:color w:val="000000"/>
          <w:sz w:val="24"/>
          <w:szCs w:val="24"/>
        </w:rPr>
        <w:t xml:space="preserve"> à Secretaria do Tribunal Pleno que promova o arquivamento dos autos. </w:t>
      </w:r>
      <w:r w:rsidR="00FA0981" w:rsidRPr="00EC4CA4">
        <w:rPr>
          <w:rFonts w:ascii="Arial Narrow" w:hAnsi="Arial Narrow" w:cs="Arial"/>
          <w:b/>
          <w:color w:val="000000"/>
          <w:sz w:val="24"/>
          <w:szCs w:val="24"/>
        </w:rPr>
        <w:t>PROCESSO Nº 12.853/2020 (Apensos: 11.841/2019, 10.295/2019, 11.838/2019, 11.839/2019, 11.843/2019, 11.844/2019 e 11.845/2019)</w:t>
      </w:r>
      <w:r w:rsidR="00FA0981" w:rsidRPr="00EC4CA4">
        <w:rPr>
          <w:rFonts w:ascii="Arial Narrow" w:hAnsi="Arial Narrow" w:cs="Arial"/>
          <w:color w:val="000000"/>
          <w:sz w:val="24"/>
          <w:szCs w:val="24"/>
        </w:rPr>
        <w:t xml:space="preserve"> - Recurso de Revisão interposto pela Procuradoria do Estado do Amazonas - PGE/AM, em face da Decisão nº 388/2019-TCE-Tribunal Pleno, exarada nos autos do Processo nº 10.295/2019.</w:t>
      </w:r>
      <w:r w:rsidR="00FA0981" w:rsidRPr="00EC4CA4">
        <w:rPr>
          <w:rFonts w:ascii="Arial Narrow" w:hAnsi="Arial Narrow" w:cs="Arial"/>
          <w:b/>
          <w:color w:val="000000"/>
          <w:sz w:val="24"/>
          <w:szCs w:val="24"/>
        </w:rPr>
        <w:t xml:space="preserve"> ACÓRDÃO Nº 239/2021: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Recurso de Revisão interposto pela Procuradoria do Estado do Amazonas-PGE/AM, por intermédio da Dra. Ana Eunice Carneiro Alves (Procuradora do Estado), tendo como interessada a Sra. Selma Sá Valente, na condição de filha inválida do Sr. Edgar Guedes Valente, do quadro de Pessoal do Tribunal de Justiça do Estado do Amazonas – TJAM, por preencher os requisitos de admissibilidade dos </w:t>
      </w:r>
      <w:proofErr w:type="spellStart"/>
      <w:r w:rsidR="00FA0981" w:rsidRPr="00EC4CA4">
        <w:rPr>
          <w:rFonts w:ascii="Arial Narrow" w:hAnsi="Arial Narrow" w:cs="Arial"/>
          <w:color w:val="000000"/>
          <w:sz w:val="24"/>
          <w:szCs w:val="24"/>
        </w:rPr>
        <w:t>arts</w:t>
      </w:r>
      <w:proofErr w:type="spellEnd"/>
      <w:r w:rsidR="00FA0981" w:rsidRPr="00EC4CA4">
        <w:rPr>
          <w:rFonts w:ascii="Arial Narrow" w:hAnsi="Arial Narrow" w:cs="Arial"/>
          <w:color w:val="000000"/>
          <w:sz w:val="24"/>
          <w:szCs w:val="24"/>
        </w:rPr>
        <w:t xml:space="preserve">. 59, IV, e 65, caput, da Lei nº 2423/1996 (LO-TCE/AM), c/c o art. 157, caput, e §2º da Resolução nº 04/2002 (RI-TCE/AM); </w:t>
      </w:r>
      <w:r w:rsidR="00FA0981" w:rsidRPr="00EC4CA4">
        <w:rPr>
          <w:rFonts w:ascii="Arial Narrow" w:hAnsi="Arial Narrow" w:cs="Arial"/>
          <w:b/>
          <w:color w:val="000000"/>
          <w:sz w:val="24"/>
          <w:szCs w:val="24"/>
        </w:rPr>
        <w:t>8.2. Dar Provimento Parcial</w:t>
      </w:r>
      <w:r w:rsidR="00FA0981" w:rsidRPr="00EC4CA4">
        <w:rPr>
          <w:rFonts w:ascii="Arial Narrow" w:hAnsi="Arial Narrow" w:cs="Arial"/>
          <w:color w:val="000000"/>
          <w:sz w:val="24"/>
          <w:szCs w:val="24"/>
        </w:rPr>
        <w:t xml:space="preserve"> ao Recurso de Revisão interposto pela Procuradoria do Estado do Amazonas, PGE/AM, por intermédio da Dra. Ana Eunice Carneiro Alves (Procuradora do Estado), tendo com interessada a Sra. Selma Sá Valente, nos termos do art. 1º, XXI, da Lei nº 2423/1996, no sentido de acrescentar os seguintes itens a Decisão ora recorrida, mantendo-se inalterados os demais itens da Decisão em comento: </w:t>
      </w:r>
      <w:r w:rsidR="00FA0981" w:rsidRPr="00EC4CA4">
        <w:rPr>
          <w:rFonts w:ascii="Arial Narrow" w:hAnsi="Arial Narrow" w:cs="Arial"/>
          <w:b/>
          <w:color w:val="000000"/>
          <w:sz w:val="24"/>
          <w:szCs w:val="24"/>
        </w:rPr>
        <w:t>8.2.1.</w:t>
      </w:r>
      <w:r w:rsidR="00FA0981" w:rsidRPr="00EC4CA4">
        <w:rPr>
          <w:rFonts w:ascii="Arial Narrow" w:hAnsi="Arial Narrow" w:cs="Arial"/>
          <w:color w:val="000000"/>
          <w:sz w:val="24"/>
          <w:szCs w:val="24"/>
        </w:rPr>
        <w:t xml:space="preserve"> JULGUE LEGAL o benefício de pensão por morte em favor da Sra. Selma Sá Valente, na condição de filha inválida do Sr. Edgar Guedes Valente, do quadro de Pessoal do Tribunal de Justiça do Estado do Amazonas – TJAM, em conformidade com o disposto no art. 5º, inciso V, do Regimento Interno c/c o art. 31, inciso II, da Lei nº 2.423/96 – Lei Orgânica do TCE/AM; </w:t>
      </w:r>
      <w:r w:rsidR="00FA0981" w:rsidRPr="00EC4CA4">
        <w:rPr>
          <w:rFonts w:ascii="Arial Narrow" w:hAnsi="Arial Narrow" w:cs="Arial"/>
          <w:b/>
          <w:color w:val="000000"/>
          <w:sz w:val="24"/>
          <w:szCs w:val="24"/>
        </w:rPr>
        <w:t>8.2.2.</w:t>
      </w:r>
      <w:r w:rsidR="00FA0981" w:rsidRPr="00EC4CA4">
        <w:rPr>
          <w:rFonts w:ascii="Arial Narrow" w:hAnsi="Arial Narrow" w:cs="Arial"/>
          <w:color w:val="000000"/>
          <w:sz w:val="24"/>
          <w:szCs w:val="24"/>
        </w:rPr>
        <w:t xml:space="preserve"> DETERMINE o registro do benefício de pensão, em conformidade com o disposto no art. 5º, inciso V, do Regimento Interno c/c o art. 31, inciso II, da Lei nº 2.423/96 – Lei Orgânica do TCE/AM. </w:t>
      </w:r>
      <w:r w:rsidR="00FA0981" w:rsidRPr="00EC4CA4">
        <w:rPr>
          <w:rFonts w:ascii="Arial Narrow" w:hAnsi="Arial Narrow" w:cs="Arial"/>
          <w:b/>
          <w:color w:val="000000"/>
          <w:sz w:val="24"/>
          <w:szCs w:val="24"/>
        </w:rPr>
        <w:t>8.3. Determinar</w:t>
      </w:r>
      <w:r w:rsidR="00FA0981" w:rsidRPr="00EC4CA4">
        <w:rPr>
          <w:rFonts w:ascii="Arial Narrow" w:hAnsi="Arial Narrow" w:cs="Arial"/>
          <w:color w:val="000000"/>
          <w:sz w:val="24"/>
          <w:szCs w:val="24"/>
        </w:rPr>
        <w:t xml:space="preserve"> a inclusão de um subitem 7.1.1 na Decisão nº 388/2019, nos seguintes termos: </w:t>
      </w:r>
      <w:r w:rsidR="00FA0981" w:rsidRPr="00EC4CA4">
        <w:rPr>
          <w:rFonts w:ascii="Arial Narrow" w:hAnsi="Arial Narrow" w:cs="Arial"/>
          <w:b/>
          <w:color w:val="000000"/>
          <w:sz w:val="24"/>
          <w:szCs w:val="24"/>
        </w:rPr>
        <w:t>8.3.1.</w:t>
      </w:r>
      <w:r w:rsidR="00FA0981" w:rsidRPr="00EC4CA4">
        <w:rPr>
          <w:rFonts w:ascii="Arial Narrow" w:hAnsi="Arial Narrow" w:cs="Arial"/>
          <w:color w:val="000000"/>
          <w:sz w:val="24"/>
          <w:szCs w:val="24"/>
        </w:rPr>
        <w:t xml:space="preserve"> Para tanto, recomendar ao Poder Judiciário estadual que promova ‘incontinenti’ o processo legislativo junto à Assembleia Legislativa para edição de norma legal em sentido estrito, que corrija a forma de</w:t>
      </w:r>
      <w:proofErr w:type="gramStart"/>
      <w:r w:rsidR="00FA0981" w:rsidRPr="00EC4CA4">
        <w:rPr>
          <w:rFonts w:ascii="Arial Narrow" w:hAnsi="Arial Narrow" w:cs="Arial"/>
          <w:color w:val="000000"/>
          <w:sz w:val="24"/>
          <w:szCs w:val="24"/>
        </w:rPr>
        <w:t xml:space="preserve">  </w:t>
      </w:r>
      <w:proofErr w:type="gramEnd"/>
      <w:r w:rsidR="00FA0981" w:rsidRPr="00EC4CA4">
        <w:rPr>
          <w:rFonts w:ascii="Arial Narrow" w:hAnsi="Arial Narrow" w:cs="Arial"/>
          <w:color w:val="000000"/>
          <w:sz w:val="24"/>
          <w:szCs w:val="24"/>
        </w:rPr>
        <w:t xml:space="preserve">materialização de revisões/reajuste concedidos aos servidores dos quadros funcionais judiciários, a teor do disposto no art. 37, inc. X, da Constituição Federal, cessando as modificações a título de reajuste ou atualização monetária de ato judiciário </w:t>
      </w:r>
      <w:proofErr w:type="spellStart"/>
      <w:r w:rsidR="00FA0981" w:rsidRPr="00EC4CA4">
        <w:rPr>
          <w:rFonts w:ascii="Arial Narrow" w:hAnsi="Arial Narrow" w:cs="Arial"/>
          <w:color w:val="000000"/>
          <w:sz w:val="24"/>
          <w:szCs w:val="24"/>
        </w:rPr>
        <w:t>infralegal</w:t>
      </w:r>
      <w:proofErr w:type="spellEnd"/>
      <w:r w:rsidR="00FA0981" w:rsidRPr="00EC4CA4">
        <w:rPr>
          <w:rFonts w:ascii="Arial Narrow" w:hAnsi="Arial Narrow" w:cs="Arial"/>
          <w:color w:val="000000"/>
          <w:sz w:val="24"/>
          <w:szCs w:val="24"/>
        </w:rPr>
        <w:t xml:space="preserve">; com convalidação expressa, se for o caso, dos reajustes concedidos desde a edição da Lei estadual nº 4.311, de 26 de fevereiro de 2016 (art. 4º, §§ 1º e 2º), consideradas ainda aquelas que houverem sido perpetradas na forma da Lei estadual nº 3.226, de 4 de março de 2008, utilizada como data base da primeira norma citada. </w:t>
      </w:r>
      <w:r w:rsidR="00FA0981" w:rsidRPr="00EC4CA4">
        <w:rPr>
          <w:rFonts w:ascii="Arial Narrow" w:hAnsi="Arial Narrow" w:cs="Arial"/>
          <w:b/>
          <w:color w:val="000000"/>
          <w:sz w:val="24"/>
          <w:szCs w:val="24"/>
        </w:rPr>
        <w:t>8.4. Determinar</w:t>
      </w:r>
      <w:r w:rsidR="00FA0981" w:rsidRPr="00EC4CA4">
        <w:rPr>
          <w:rFonts w:ascii="Arial Narrow" w:hAnsi="Arial Narrow" w:cs="Arial"/>
          <w:color w:val="000000"/>
          <w:sz w:val="24"/>
          <w:szCs w:val="24"/>
        </w:rPr>
        <w:t xml:space="preserve"> que se </w:t>
      </w:r>
      <w:proofErr w:type="gramStart"/>
      <w:r w:rsidR="00FA0981" w:rsidRPr="00EC4CA4">
        <w:rPr>
          <w:rFonts w:ascii="Arial Narrow" w:hAnsi="Arial Narrow" w:cs="Arial"/>
          <w:color w:val="000000"/>
          <w:sz w:val="24"/>
          <w:szCs w:val="24"/>
        </w:rPr>
        <w:t>dê</w:t>
      </w:r>
      <w:proofErr w:type="gramEnd"/>
      <w:r w:rsidR="00FA0981" w:rsidRPr="00EC4CA4">
        <w:rPr>
          <w:rFonts w:ascii="Arial Narrow" w:hAnsi="Arial Narrow" w:cs="Arial"/>
          <w:color w:val="000000"/>
          <w:sz w:val="24"/>
          <w:szCs w:val="24"/>
        </w:rPr>
        <w:t xml:space="preserve"> conhecimento do decidido nesta arguição dos autos nº 10.295/2019 a todos os relatores de feitos de pensão e aposentadoria dos quadros do Poder Judiciário estadual para que considerem, em cada caso concreto, a matéria aqui decidida; </w:t>
      </w:r>
      <w:r w:rsidR="00FA0981" w:rsidRPr="00EC4CA4">
        <w:rPr>
          <w:rFonts w:ascii="Arial Narrow" w:hAnsi="Arial Narrow" w:cs="Arial"/>
          <w:b/>
          <w:color w:val="000000"/>
          <w:sz w:val="24"/>
          <w:szCs w:val="24"/>
        </w:rPr>
        <w:t>8.5. Determinar</w:t>
      </w:r>
      <w:r w:rsidR="00FA0981" w:rsidRPr="00EC4CA4">
        <w:rPr>
          <w:rFonts w:ascii="Arial Narrow" w:hAnsi="Arial Narrow" w:cs="Arial"/>
          <w:color w:val="000000"/>
          <w:sz w:val="24"/>
          <w:szCs w:val="24"/>
        </w:rPr>
        <w:t xml:space="preserve"> à Secretaria do Pleno que oficie ao Recorrente sobre o teor do Acórdão proferido pelo Egrégio Tribunal Pleno, acompanhando Relatório/Voto, para conhecimento; </w:t>
      </w:r>
      <w:r w:rsidR="00FA0981" w:rsidRPr="00EC4CA4">
        <w:rPr>
          <w:rFonts w:ascii="Arial Narrow" w:hAnsi="Arial Narrow" w:cs="Arial"/>
          <w:b/>
          <w:color w:val="000000"/>
          <w:sz w:val="24"/>
          <w:szCs w:val="24"/>
        </w:rPr>
        <w:t>8.6. Determinar</w:t>
      </w:r>
      <w:r w:rsidR="00FA0981" w:rsidRPr="00EC4CA4">
        <w:rPr>
          <w:rFonts w:ascii="Arial Narrow" w:hAnsi="Arial Narrow" w:cs="Arial"/>
          <w:color w:val="000000"/>
          <w:sz w:val="24"/>
          <w:szCs w:val="24"/>
        </w:rPr>
        <w:t xml:space="preserve"> por fim, o arquivamento do processo, após o cumprimento das determinações acima.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Érico Xavier Desterro e Silva (art. 65 do Regimento Interno).</w:t>
      </w:r>
      <w:r w:rsidR="00FA0981" w:rsidRPr="00EC4CA4">
        <w:rPr>
          <w:rFonts w:ascii="Arial Narrow" w:hAnsi="Arial Narrow" w:cs="Arial"/>
          <w:b/>
          <w:color w:val="000000"/>
          <w:sz w:val="24"/>
          <w:szCs w:val="24"/>
        </w:rPr>
        <w:t xml:space="preserve"> PROCESSO Nº 16.742/2020 (Apenso: 14.336/2020)</w:t>
      </w:r>
      <w:r w:rsidR="00FA0981" w:rsidRPr="00EC4CA4">
        <w:rPr>
          <w:rFonts w:ascii="Arial Narrow" w:hAnsi="Arial Narrow" w:cs="Arial"/>
          <w:color w:val="000000"/>
          <w:sz w:val="24"/>
          <w:szCs w:val="24"/>
        </w:rPr>
        <w:t xml:space="preserve"> - Recurso de Revisão interposto pelo Sr. </w:t>
      </w:r>
      <w:proofErr w:type="spellStart"/>
      <w:r w:rsidR="00FA0981" w:rsidRPr="00EC4CA4">
        <w:rPr>
          <w:rFonts w:ascii="Arial Narrow" w:hAnsi="Arial Narrow" w:cs="Arial"/>
          <w:color w:val="000000"/>
          <w:sz w:val="24"/>
          <w:szCs w:val="24"/>
        </w:rPr>
        <w:t>Antonio</w:t>
      </w:r>
      <w:proofErr w:type="spellEnd"/>
      <w:r w:rsidR="00FA0981" w:rsidRPr="00EC4CA4">
        <w:rPr>
          <w:rFonts w:ascii="Arial Narrow" w:hAnsi="Arial Narrow" w:cs="Arial"/>
          <w:color w:val="000000"/>
          <w:sz w:val="24"/>
          <w:szCs w:val="24"/>
        </w:rPr>
        <w:t xml:space="preserve"> Moraes Filho, em face do Acórdão n° 1430/2020-TCE-Primeira Câmara, exarado nos autos do Processo n° 14.336/2020.</w:t>
      </w:r>
      <w:r w:rsidR="00FA0981" w:rsidRPr="00EC4CA4">
        <w:rPr>
          <w:rFonts w:ascii="Arial Narrow" w:hAnsi="Arial Narrow" w:cs="Arial"/>
          <w:i/>
          <w:color w:val="000000"/>
          <w:sz w:val="24"/>
          <w:szCs w:val="24"/>
        </w:rPr>
        <w:t xml:space="preserve"> CONCEDIDO VISTA DOS AUTOS AO EXCELENTÍSSIMO SENHOR CONSELHEIRO ÉRICO XAVIER DESTERRO E SILVA.</w:t>
      </w:r>
      <w:r w:rsidR="00FA0981" w:rsidRPr="00EC4CA4">
        <w:rPr>
          <w:rFonts w:ascii="Arial Narrow" w:hAnsi="Arial Narrow" w:cs="Arial"/>
          <w:b/>
          <w:color w:val="000000"/>
          <w:sz w:val="24"/>
          <w:szCs w:val="24"/>
        </w:rPr>
        <w:t xml:space="preserve"> CONSELHEIRO-RELATOR: ÉRICO XAVIER DESTERRO E SILVA. PROCESSO Nº 11.952/2019</w:t>
      </w:r>
      <w:r w:rsidR="00FA0981" w:rsidRPr="00EC4CA4">
        <w:rPr>
          <w:rFonts w:ascii="Arial Narrow" w:hAnsi="Arial Narrow" w:cs="Arial"/>
          <w:color w:val="000000"/>
          <w:sz w:val="24"/>
          <w:szCs w:val="24"/>
        </w:rPr>
        <w:t xml:space="preserve"> - Prestação de Contas </w:t>
      </w:r>
      <w:r w:rsidR="00FA0981" w:rsidRPr="00EC4CA4">
        <w:rPr>
          <w:rFonts w:ascii="Arial Narrow" w:hAnsi="Arial Narrow" w:cs="Arial"/>
          <w:color w:val="000000"/>
          <w:sz w:val="24"/>
          <w:szCs w:val="24"/>
        </w:rPr>
        <w:lastRenderedPageBreak/>
        <w:t xml:space="preserve">Anual da Companhia </w:t>
      </w:r>
      <w:proofErr w:type="spellStart"/>
      <w:r w:rsidR="00FA0981" w:rsidRPr="00EC4CA4">
        <w:rPr>
          <w:rFonts w:ascii="Arial Narrow" w:hAnsi="Arial Narrow" w:cs="Arial"/>
          <w:color w:val="000000"/>
          <w:sz w:val="24"/>
          <w:szCs w:val="24"/>
        </w:rPr>
        <w:t>Humaitaense</w:t>
      </w:r>
      <w:proofErr w:type="spellEnd"/>
      <w:r w:rsidR="00FA0981" w:rsidRPr="00EC4CA4">
        <w:rPr>
          <w:rFonts w:ascii="Arial Narrow" w:hAnsi="Arial Narrow" w:cs="Arial"/>
          <w:color w:val="000000"/>
          <w:sz w:val="24"/>
          <w:szCs w:val="24"/>
        </w:rPr>
        <w:t xml:space="preserve"> de Águas e Saneamento Básico – COHASB, referente ao exercício de 2018, de responsabilidade do Sr. Renan Castro Maia.</w:t>
      </w:r>
      <w:r w:rsidR="00FA0981" w:rsidRPr="00EC4CA4">
        <w:rPr>
          <w:rFonts w:ascii="Arial Narrow" w:hAnsi="Arial Narrow" w:cs="Arial"/>
          <w:b/>
          <w:color w:val="000000"/>
          <w:sz w:val="24"/>
          <w:szCs w:val="24"/>
        </w:rPr>
        <w:t xml:space="preserve"> ACÓRDÃO Nº 241/2021: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4, da Resolução n.04/2002-TCE/AM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10.1. Julgar regular com ressalvas</w:t>
      </w:r>
      <w:r w:rsidR="00FA0981" w:rsidRPr="00EC4CA4">
        <w:rPr>
          <w:rFonts w:ascii="Arial Narrow" w:hAnsi="Arial Narrow" w:cs="Arial"/>
          <w:color w:val="000000"/>
          <w:sz w:val="24"/>
          <w:szCs w:val="24"/>
        </w:rPr>
        <w:t xml:space="preserve"> a prestação de contas do </w:t>
      </w:r>
      <w:r w:rsidR="00FA0981" w:rsidRPr="00EC4CA4">
        <w:rPr>
          <w:rFonts w:ascii="Arial Narrow" w:hAnsi="Arial Narrow" w:cs="Arial"/>
          <w:b/>
          <w:color w:val="000000"/>
          <w:sz w:val="24"/>
          <w:szCs w:val="24"/>
        </w:rPr>
        <w:t>Sr. Renan Castro Maia</w:t>
      </w:r>
      <w:r w:rsidR="00FA0981" w:rsidRPr="00EC4CA4">
        <w:rPr>
          <w:rFonts w:ascii="Arial Narrow" w:hAnsi="Arial Narrow" w:cs="Arial"/>
          <w:color w:val="000000"/>
          <w:sz w:val="24"/>
          <w:szCs w:val="24"/>
        </w:rPr>
        <w:t xml:space="preserve">, responsável pela Companhia </w:t>
      </w:r>
      <w:proofErr w:type="spellStart"/>
      <w:r w:rsidR="00FA0981" w:rsidRPr="00EC4CA4">
        <w:rPr>
          <w:rFonts w:ascii="Arial Narrow" w:hAnsi="Arial Narrow" w:cs="Arial"/>
          <w:color w:val="000000"/>
          <w:sz w:val="24"/>
          <w:szCs w:val="24"/>
        </w:rPr>
        <w:t>Humaitaense</w:t>
      </w:r>
      <w:proofErr w:type="spellEnd"/>
      <w:r w:rsidR="00FA0981" w:rsidRPr="00EC4CA4">
        <w:rPr>
          <w:rFonts w:ascii="Arial Narrow" w:hAnsi="Arial Narrow" w:cs="Arial"/>
          <w:color w:val="000000"/>
          <w:sz w:val="24"/>
          <w:szCs w:val="24"/>
        </w:rPr>
        <w:t xml:space="preserve"> de Águas e Saneamento Básico - COHASB, referente ao exercício de 2018; </w:t>
      </w:r>
      <w:r w:rsidR="00FA0981" w:rsidRPr="00EC4CA4">
        <w:rPr>
          <w:rFonts w:ascii="Arial Narrow" w:hAnsi="Arial Narrow" w:cs="Arial"/>
          <w:b/>
          <w:color w:val="000000"/>
          <w:sz w:val="24"/>
          <w:szCs w:val="24"/>
        </w:rPr>
        <w:t>10.2.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Sr. Renan Castro Maia</w:t>
      </w:r>
      <w:r w:rsidR="00FA0981" w:rsidRPr="00EC4CA4">
        <w:rPr>
          <w:rFonts w:ascii="Arial Narrow" w:hAnsi="Arial Narrow" w:cs="Arial"/>
          <w:color w:val="000000"/>
          <w:sz w:val="24"/>
          <w:szCs w:val="24"/>
        </w:rPr>
        <w:t xml:space="preserve"> no valor de </w:t>
      </w:r>
      <w:r w:rsidR="00FA0981" w:rsidRPr="00EC4CA4">
        <w:rPr>
          <w:rFonts w:ascii="Arial Narrow" w:hAnsi="Arial Narrow" w:cs="Arial"/>
          <w:b/>
          <w:color w:val="000000"/>
          <w:sz w:val="24"/>
          <w:szCs w:val="24"/>
        </w:rPr>
        <w:t>R$ 2.000,00</w:t>
      </w:r>
      <w:r w:rsidR="00FA0981" w:rsidRPr="00EC4CA4">
        <w:rPr>
          <w:rFonts w:ascii="Arial Narrow" w:hAnsi="Arial Narrow" w:cs="Arial"/>
          <w:color w:val="000000"/>
          <w:sz w:val="24"/>
          <w:szCs w:val="24"/>
        </w:rPr>
        <w:t xml:space="preserve"> (dois mil) reais, nos termos do art. 308, VII, da Res. 04/02-TCE/AM, e fixar </w:t>
      </w:r>
      <w:r w:rsidR="00FA0981" w:rsidRPr="00EC4CA4">
        <w:rPr>
          <w:rFonts w:ascii="Arial Narrow" w:hAnsi="Arial Narrow" w:cs="Arial"/>
          <w:b/>
          <w:color w:val="000000"/>
          <w:sz w:val="24"/>
          <w:szCs w:val="24"/>
        </w:rPr>
        <w:t>prazo de 30 (trinta) dias</w:t>
      </w:r>
      <w:r w:rsidR="00FA0981" w:rsidRPr="00EC4CA4">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A0981" w:rsidRPr="00EC4CA4">
        <w:rPr>
          <w:rFonts w:ascii="Arial Narrow" w:hAnsi="Arial Narrow" w:cs="Arial"/>
          <w:b/>
          <w:color w:val="000000"/>
          <w:sz w:val="24"/>
          <w:szCs w:val="24"/>
        </w:rPr>
        <w:t>10.3.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Sr. Renan Castro Maia</w:t>
      </w:r>
      <w:r w:rsidR="00FA0981" w:rsidRPr="00EC4CA4">
        <w:rPr>
          <w:rFonts w:ascii="Arial Narrow" w:hAnsi="Arial Narrow" w:cs="Arial"/>
          <w:color w:val="000000"/>
          <w:sz w:val="24"/>
          <w:szCs w:val="24"/>
        </w:rPr>
        <w:t xml:space="preserve"> no valor de </w:t>
      </w:r>
      <w:r w:rsidR="00FA0981" w:rsidRPr="00EC4CA4">
        <w:rPr>
          <w:rFonts w:ascii="Arial Narrow" w:hAnsi="Arial Narrow" w:cs="Arial"/>
          <w:b/>
          <w:color w:val="000000"/>
          <w:sz w:val="24"/>
          <w:szCs w:val="24"/>
        </w:rPr>
        <w:t>R$ 20.481,60</w:t>
      </w:r>
      <w:r w:rsidR="00FA0981" w:rsidRPr="00EC4CA4">
        <w:rPr>
          <w:rFonts w:ascii="Arial Narrow" w:hAnsi="Arial Narrow" w:cs="Arial"/>
          <w:color w:val="000000"/>
          <w:sz w:val="24"/>
          <w:szCs w:val="24"/>
        </w:rPr>
        <w:t xml:space="preserve"> (vinte mil, quatrocentos e oitenta e um reais e sessenta centavos), nos termos do art. 308, I, "a", da Res. 04/02-TCE/AM, tendo em vista o atraso dos balancetes mensais de doze meses do exercício em exame, e fixar </w:t>
      </w:r>
      <w:r w:rsidR="00FA0981" w:rsidRPr="00EC4CA4">
        <w:rPr>
          <w:rFonts w:ascii="Arial Narrow" w:hAnsi="Arial Narrow" w:cs="Arial"/>
          <w:b/>
          <w:color w:val="000000"/>
          <w:sz w:val="24"/>
          <w:szCs w:val="24"/>
        </w:rPr>
        <w:t>prazo de 30 (trinta) dias</w:t>
      </w:r>
      <w:r w:rsidR="00FA0981" w:rsidRPr="00EC4CA4">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A0981" w:rsidRPr="00EC4CA4">
        <w:rPr>
          <w:rFonts w:ascii="Arial Narrow" w:hAnsi="Arial Narrow" w:cs="Arial"/>
          <w:b/>
          <w:color w:val="000000"/>
          <w:sz w:val="24"/>
          <w:szCs w:val="24"/>
        </w:rPr>
        <w:t>10.4. Notificar</w:t>
      </w:r>
      <w:r w:rsidR="00FA0981" w:rsidRPr="00EC4CA4">
        <w:rPr>
          <w:rFonts w:ascii="Arial Narrow" w:hAnsi="Arial Narrow" w:cs="Arial"/>
          <w:color w:val="000000"/>
          <w:sz w:val="24"/>
          <w:szCs w:val="24"/>
        </w:rPr>
        <w:t xml:space="preserve"> o Sr. Renan Castro Maia para que tenha conhecimento da decisão; </w:t>
      </w:r>
      <w:r w:rsidR="00FA0981" w:rsidRPr="00EC4CA4">
        <w:rPr>
          <w:rFonts w:ascii="Arial Narrow" w:hAnsi="Arial Narrow" w:cs="Arial"/>
          <w:b/>
          <w:color w:val="000000"/>
          <w:sz w:val="24"/>
          <w:szCs w:val="24"/>
        </w:rPr>
        <w:t>10.5. Arquivar</w:t>
      </w:r>
      <w:r w:rsidR="00FA0981" w:rsidRPr="00EC4CA4">
        <w:rPr>
          <w:rFonts w:ascii="Arial Narrow" w:hAnsi="Arial Narrow" w:cs="Arial"/>
          <w:color w:val="000000"/>
          <w:sz w:val="24"/>
          <w:szCs w:val="24"/>
        </w:rPr>
        <w:t xml:space="preserve"> os autos </w:t>
      </w:r>
      <w:proofErr w:type="gramStart"/>
      <w:r w:rsidR="00FA0981" w:rsidRPr="00EC4CA4">
        <w:rPr>
          <w:rFonts w:ascii="Arial Narrow" w:hAnsi="Arial Narrow" w:cs="Arial"/>
          <w:color w:val="000000"/>
          <w:sz w:val="24"/>
          <w:szCs w:val="24"/>
        </w:rPr>
        <w:t>após</w:t>
      </w:r>
      <w:proofErr w:type="gramEnd"/>
      <w:r w:rsidR="00FA0981" w:rsidRPr="00EC4CA4">
        <w:rPr>
          <w:rFonts w:ascii="Arial Narrow" w:hAnsi="Arial Narrow" w:cs="Arial"/>
          <w:color w:val="000000"/>
          <w:sz w:val="24"/>
          <w:szCs w:val="24"/>
        </w:rPr>
        <w:t xml:space="preserve"> adotadas as providências de praxe. </w:t>
      </w:r>
      <w:r w:rsidR="00FA0981" w:rsidRPr="00EC4CA4">
        <w:rPr>
          <w:rFonts w:ascii="Arial Narrow" w:hAnsi="Arial Narrow" w:cs="Arial"/>
          <w:b/>
          <w:color w:val="000000"/>
          <w:sz w:val="24"/>
          <w:szCs w:val="24"/>
        </w:rPr>
        <w:t>PROCESSO Nº 15.737/2019 (Apenso: 10.695/2019)</w:t>
      </w:r>
      <w:r w:rsidR="00FA0981" w:rsidRPr="00EC4CA4">
        <w:rPr>
          <w:rFonts w:ascii="Arial Narrow" w:hAnsi="Arial Narrow" w:cs="Arial"/>
          <w:color w:val="000000"/>
          <w:sz w:val="24"/>
          <w:szCs w:val="24"/>
        </w:rPr>
        <w:t xml:space="preserve"> – Embargos de Declaração em Recurso Ordinário interposto pela </w:t>
      </w:r>
      <w:proofErr w:type="gramStart"/>
      <w:r w:rsidR="00FA0981" w:rsidRPr="00EC4CA4">
        <w:rPr>
          <w:rFonts w:ascii="Arial Narrow" w:hAnsi="Arial Narrow" w:cs="Arial"/>
          <w:color w:val="000000"/>
          <w:sz w:val="24"/>
          <w:szCs w:val="24"/>
        </w:rPr>
        <w:t>Sra.</w:t>
      </w:r>
      <w:proofErr w:type="gramEnd"/>
      <w:r w:rsidR="00FA0981" w:rsidRPr="00EC4CA4">
        <w:rPr>
          <w:rFonts w:ascii="Arial Narrow" w:hAnsi="Arial Narrow" w:cs="Arial"/>
          <w:color w:val="000000"/>
          <w:sz w:val="24"/>
          <w:szCs w:val="24"/>
        </w:rPr>
        <w:t xml:space="preserve"> Helena Serrão Seixas, em face da Decisão nº 852/2019-TCE- Primeira Câmara, exarada nos autos do Processo nº 10.695/2019. </w:t>
      </w:r>
      <w:r w:rsidR="00FA0981" w:rsidRPr="00EC4CA4">
        <w:rPr>
          <w:rFonts w:ascii="Arial Narrow" w:hAnsi="Arial Narrow" w:cs="Arial"/>
          <w:b/>
          <w:color w:val="000000"/>
          <w:sz w:val="24"/>
          <w:szCs w:val="24"/>
        </w:rPr>
        <w:t xml:space="preserve">Advogado: </w:t>
      </w:r>
      <w:r w:rsidR="00FA0981" w:rsidRPr="00EC4CA4">
        <w:rPr>
          <w:rFonts w:ascii="Arial Narrow" w:hAnsi="Arial Narrow" w:cs="Arial"/>
          <w:color w:val="000000"/>
          <w:sz w:val="24"/>
          <w:szCs w:val="24"/>
        </w:rPr>
        <w:t>Luiz Eduardo Batista dos Santos - OAB/AM 15725.</w:t>
      </w:r>
      <w:r w:rsidR="00FA0981" w:rsidRPr="00EC4CA4">
        <w:rPr>
          <w:rFonts w:ascii="Arial Narrow" w:hAnsi="Arial Narrow" w:cs="Arial"/>
          <w:b/>
          <w:color w:val="000000"/>
          <w:sz w:val="24"/>
          <w:szCs w:val="24"/>
        </w:rPr>
        <w:t xml:space="preserve"> ACÓRDÃO Nº 242/2021: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do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 </w:t>
      </w:r>
      <w:r w:rsidR="00FA0981" w:rsidRPr="00EC4CA4">
        <w:rPr>
          <w:rFonts w:ascii="Arial Narrow" w:hAnsi="Arial Narrow" w:cs="Arial"/>
          <w:b/>
          <w:sz w:val="24"/>
          <w:szCs w:val="24"/>
        </w:rPr>
        <w:t>em consonância</w:t>
      </w:r>
      <w:r w:rsidR="00FA0981" w:rsidRPr="00EC4CA4">
        <w:rPr>
          <w:rFonts w:ascii="Arial Narrow" w:hAnsi="Arial Narrow" w:cs="Arial"/>
          <w:sz w:val="24"/>
          <w:szCs w:val="24"/>
        </w:rPr>
        <w:t xml:space="preserve"> com o pronunciamento do Ministério Público junto ao Tribunal no sentido de:</w:t>
      </w:r>
      <w:r w:rsidR="00FA0981" w:rsidRPr="00EC4CA4">
        <w:rPr>
          <w:rFonts w:ascii="Arial Narrow" w:hAnsi="Arial Narrow" w:cs="Arial"/>
          <w:b/>
          <w:color w:val="000000"/>
          <w:sz w:val="24"/>
          <w:szCs w:val="24"/>
        </w:rPr>
        <w:t xml:space="preserve"> 7.1. Não conhecer</w:t>
      </w:r>
      <w:r w:rsidR="00FA0981" w:rsidRPr="00EC4CA4">
        <w:rPr>
          <w:rFonts w:ascii="Arial Narrow" w:hAnsi="Arial Narrow" w:cs="Arial"/>
          <w:color w:val="000000"/>
          <w:sz w:val="24"/>
          <w:szCs w:val="24"/>
        </w:rPr>
        <w:t xml:space="preserve"> dos Embargos de Declaração opostos pela </w:t>
      </w:r>
      <w:proofErr w:type="gramStart"/>
      <w:r w:rsidR="00FA0981" w:rsidRPr="00EC4CA4">
        <w:rPr>
          <w:rFonts w:ascii="Arial Narrow" w:hAnsi="Arial Narrow" w:cs="Arial"/>
          <w:color w:val="000000"/>
          <w:sz w:val="24"/>
          <w:szCs w:val="24"/>
        </w:rPr>
        <w:t>Sra.</w:t>
      </w:r>
      <w:proofErr w:type="gramEnd"/>
      <w:r w:rsidR="00FA0981" w:rsidRPr="00EC4CA4">
        <w:rPr>
          <w:rFonts w:ascii="Arial Narrow" w:hAnsi="Arial Narrow" w:cs="Arial"/>
          <w:color w:val="000000"/>
          <w:sz w:val="24"/>
          <w:szCs w:val="24"/>
        </w:rPr>
        <w:t xml:space="preserve"> Helena Serrão Seixas, em razão da intempestividade, conforme art. 63, §1º da Lei Orgânica nº 2423/1996; </w:t>
      </w:r>
      <w:r w:rsidR="00FA0981" w:rsidRPr="00EC4CA4">
        <w:rPr>
          <w:rFonts w:ascii="Arial Narrow" w:hAnsi="Arial Narrow" w:cs="Arial"/>
          <w:b/>
          <w:color w:val="000000"/>
          <w:sz w:val="24"/>
          <w:szCs w:val="24"/>
        </w:rPr>
        <w:t>7.2. Dar ciência</w:t>
      </w:r>
      <w:r w:rsidR="00FA0981" w:rsidRPr="00EC4CA4">
        <w:rPr>
          <w:rFonts w:ascii="Arial Narrow" w:hAnsi="Arial Narrow" w:cs="Arial"/>
          <w:color w:val="000000"/>
          <w:sz w:val="24"/>
          <w:szCs w:val="24"/>
        </w:rPr>
        <w:t xml:space="preserve"> </w:t>
      </w:r>
      <w:proofErr w:type="gramStart"/>
      <w:r w:rsidR="00FA0981" w:rsidRPr="00EC4CA4">
        <w:rPr>
          <w:rFonts w:ascii="Arial Narrow" w:hAnsi="Arial Narrow" w:cs="Arial"/>
          <w:color w:val="000000"/>
          <w:sz w:val="24"/>
          <w:szCs w:val="24"/>
        </w:rPr>
        <w:t>à</w:t>
      </w:r>
      <w:proofErr w:type="gramEnd"/>
      <w:r w:rsidR="00FA0981" w:rsidRPr="00EC4CA4">
        <w:rPr>
          <w:rFonts w:ascii="Arial Narrow" w:hAnsi="Arial Narrow" w:cs="Arial"/>
          <w:color w:val="000000"/>
          <w:sz w:val="24"/>
          <w:szCs w:val="24"/>
        </w:rPr>
        <w:t xml:space="preserve"> Sra. Helena Serrão Seixas e ao seu advogado cadastrado nos autos acerca do Acórdão. </w:t>
      </w:r>
      <w:r w:rsidR="00FA0981" w:rsidRPr="00EC4CA4">
        <w:rPr>
          <w:rFonts w:ascii="Arial Narrow" w:hAnsi="Arial Narrow" w:cs="Arial"/>
          <w:b/>
          <w:color w:val="000000"/>
          <w:sz w:val="24"/>
          <w:szCs w:val="24"/>
        </w:rPr>
        <w:t xml:space="preserve">PROCESSO Nº 14.160/2020 (Apensos: </w:t>
      </w:r>
      <w:proofErr w:type="gramStart"/>
      <w:r w:rsidR="00FA0981" w:rsidRPr="00EC4CA4">
        <w:rPr>
          <w:rFonts w:ascii="Arial Narrow" w:hAnsi="Arial Narrow" w:cs="Arial"/>
          <w:b/>
          <w:color w:val="000000"/>
          <w:sz w:val="24"/>
          <w:szCs w:val="24"/>
        </w:rPr>
        <w:t>14.156/2020, 14.157/2020 e 14.158/2020</w:t>
      </w:r>
      <w:proofErr w:type="gramEnd"/>
      <w:r w:rsidR="00FA0981" w:rsidRPr="00EC4CA4">
        <w:rPr>
          <w:rFonts w:ascii="Arial Narrow" w:hAnsi="Arial Narrow" w:cs="Arial"/>
          <w:b/>
          <w:color w:val="000000"/>
          <w:sz w:val="24"/>
          <w:szCs w:val="24"/>
        </w:rPr>
        <w:t>)</w:t>
      </w:r>
      <w:r w:rsidR="00FA0981" w:rsidRPr="00EC4CA4">
        <w:rPr>
          <w:rFonts w:ascii="Arial Narrow" w:hAnsi="Arial Narrow" w:cs="Arial"/>
          <w:color w:val="000000"/>
          <w:sz w:val="24"/>
          <w:szCs w:val="24"/>
        </w:rPr>
        <w:t xml:space="preserve"> - Recurso de Revisão interposto pela Sra. Rita de Cássia Ferreira de Lucena, em face do Acórdão nº </w:t>
      </w:r>
      <w:r w:rsidR="00FA0981" w:rsidRPr="00EC4CA4">
        <w:rPr>
          <w:rFonts w:ascii="Arial Narrow" w:hAnsi="Arial Narrow" w:cs="Arial"/>
          <w:color w:val="000000"/>
          <w:sz w:val="24"/>
          <w:szCs w:val="24"/>
        </w:rPr>
        <w:lastRenderedPageBreak/>
        <w:t xml:space="preserve">912/2019-TCE-Tribunal Pleno, exarado nos autos do Processo nº 14.157/2020. </w:t>
      </w:r>
      <w:r w:rsidR="00FA0981" w:rsidRPr="00EC4CA4">
        <w:rPr>
          <w:rFonts w:ascii="Arial Narrow" w:hAnsi="Arial Narrow" w:cs="Arial"/>
          <w:b/>
          <w:color w:val="000000"/>
          <w:sz w:val="24"/>
          <w:szCs w:val="24"/>
        </w:rPr>
        <w:t xml:space="preserve">Advogado: </w:t>
      </w:r>
      <w:r w:rsidR="00FA0981" w:rsidRPr="00EC4CA4">
        <w:rPr>
          <w:rFonts w:ascii="Arial Narrow" w:hAnsi="Arial Narrow" w:cs="Arial"/>
          <w:color w:val="000000"/>
          <w:sz w:val="24"/>
          <w:szCs w:val="24"/>
        </w:rPr>
        <w:t>Érika Roberta Régis da Silva – OAB/AM 4815.</w:t>
      </w:r>
      <w:r w:rsidR="00FA0981" w:rsidRPr="00EC4CA4">
        <w:rPr>
          <w:rFonts w:ascii="Arial Narrow" w:hAnsi="Arial Narrow" w:cs="Arial"/>
          <w:b/>
          <w:color w:val="000000"/>
          <w:sz w:val="24"/>
          <w:szCs w:val="24"/>
        </w:rPr>
        <w:t xml:space="preserve"> ACÓRDÃO Nº 243/2021: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8.1. Conhecer</w:t>
      </w:r>
      <w:r w:rsidR="00FA0981" w:rsidRPr="00EC4CA4">
        <w:rPr>
          <w:rFonts w:ascii="Arial Narrow" w:hAnsi="Arial Narrow" w:cs="Arial"/>
          <w:sz w:val="24"/>
          <w:szCs w:val="24"/>
        </w:rPr>
        <w:t xml:space="preserve"> do Recurso de Revisão interposto pela Sra. Rita de Cassia Ferreira de Lucena;</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 Negar Provimento</w:t>
      </w:r>
      <w:r w:rsidR="00FA0981" w:rsidRPr="00EC4CA4">
        <w:rPr>
          <w:rFonts w:ascii="Arial Narrow" w:hAnsi="Arial Narrow" w:cs="Arial"/>
          <w:sz w:val="24"/>
          <w:szCs w:val="24"/>
        </w:rPr>
        <w:t xml:space="preserve"> ao Recurso de Revisão interposto pela Sra. Rita de Cassia Ferreira de Lucena, mantendo o Acórdão nº 912/2019–TCE–Tribunal Pleno em sua integralidade, por estar em perfeita harmonia com o ordenamento jurídico; </w:t>
      </w:r>
      <w:r w:rsidR="00FA0981" w:rsidRPr="00EC4CA4">
        <w:rPr>
          <w:rFonts w:ascii="Arial Narrow" w:hAnsi="Arial Narrow" w:cs="Arial"/>
          <w:b/>
          <w:sz w:val="24"/>
          <w:szCs w:val="24"/>
        </w:rPr>
        <w:t>8.3. Notificar</w:t>
      </w:r>
      <w:r w:rsidR="00FA0981" w:rsidRPr="00EC4CA4">
        <w:rPr>
          <w:rFonts w:ascii="Arial Narrow" w:hAnsi="Arial Narrow" w:cs="Arial"/>
          <w:sz w:val="24"/>
          <w:szCs w:val="24"/>
        </w:rPr>
        <w:t xml:space="preserve"> a recorrente, Sra. Rita de Cassia Ferreira de Lucena, na pessoa de sua advogada, Dra. Érika Roberta Régis da Silva, para que tomem ciência do decisório;</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8.4. Determinar</w:t>
      </w:r>
      <w:r w:rsidR="00FA0981" w:rsidRPr="00EC4CA4">
        <w:rPr>
          <w:rFonts w:ascii="Arial Narrow" w:hAnsi="Arial Narrow" w:cs="Arial"/>
          <w:sz w:val="24"/>
          <w:szCs w:val="24"/>
        </w:rPr>
        <w:t xml:space="preserve"> </w:t>
      </w:r>
      <w:proofErr w:type="gramStart"/>
      <w:r w:rsidR="00FA0981" w:rsidRPr="00EC4CA4">
        <w:rPr>
          <w:rFonts w:ascii="Arial Narrow" w:hAnsi="Arial Narrow" w:cs="Arial"/>
          <w:sz w:val="24"/>
          <w:szCs w:val="24"/>
        </w:rPr>
        <w:t>sejam</w:t>
      </w:r>
      <w:proofErr w:type="gramEnd"/>
      <w:r w:rsidR="00FA0981" w:rsidRPr="00EC4CA4">
        <w:rPr>
          <w:rFonts w:ascii="Arial Narrow" w:hAnsi="Arial Narrow" w:cs="Arial"/>
          <w:sz w:val="24"/>
          <w:szCs w:val="24"/>
        </w:rPr>
        <w:t xml:space="preserve"> retomados os procedimentos relativos à execução do Acórdão nº 912/2019-TCE-Tribunal Pleno (processo nº 14.157/2020), o qual se refere ao Recurso Ordinário interposto em face do Acórdão nº 52/2019-TCE–Primeira Câmara; </w:t>
      </w:r>
      <w:r w:rsidR="00FA0981" w:rsidRPr="00EC4CA4">
        <w:rPr>
          <w:rFonts w:ascii="Arial Narrow" w:hAnsi="Arial Narrow" w:cs="Arial"/>
          <w:b/>
          <w:sz w:val="24"/>
          <w:szCs w:val="24"/>
        </w:rPr>
        <w:t>8.5. Determinar</w:t>
      </w:r>
      <w:r w:rsidR="00FA0981" w:rsidRPr="00EC4CA4">
        <w:rPr>
          <w:rFonts w:ascii="Arial Narrow" w:hAnsi="Arial Narrow" w:cs="Arial"/>
          <w:sz w:val="24"/>
          <w:szCs w:val="24"/>
        </w:rPr>
        <w:t xml:space="preserve"> ao </w:t>
      </w:r>
      <w:proofErr w:type="spellStart"/>
      <w:r w:rsidR="00FA0981" w:rsidRPr="00EC4CA4">
        <w:rPr>
          <w:rFonts w:ascii="Arial Narrow" w:hAnsi="Arial Narrow" w:cs="Arial"/>
          <w:sz w:val="24"/>
          <w:szCs w:val="24"/>
        </w:rPr>
        <w:t>Sepleno</w:t>
      </w:r>
      <w:proofErr w:type="spellEnd"/>
      <w:r w:rsidR="00FA0981" w:rsidRPr="00EC4CA4">
        <w:rPr>
          <w:rFonts w:ascii="Arial Narrow" w:hAnsi="Arial Narrow" w:cs="Arial"/>
          <w:sz w:val="24"/>
          <w:szCs w:val="24"/>
        </w:rPr>
        <w:t xml:space="preserve"> o arquivamento do processo, após o trânsito em julgado da decisão, conforme os moldes regimentais.</w:t>
      </w:r>
      <w:r w:rsidR="00FA0981" w:rsidRPr="00EC4CA4">
        <w:rPr>
          <w:rFonts w:ascii="Arial Narrow" w:hAnsi="Arial Narrow" w:cs="Arial"/>
          <w:b/>
          <w:color w:val="000000"/>
          <w:sz w:val="24"/>
          <w:szCs w:val="24"/>
        </w:rPr>
        <w:t xml:space="preserve"> PROCESSO Nº 14.158/2020 (Apensos: 14.160/2020, 14.156/2020, 14.157/2020)</w:t>
      </w:r>
      <w:r w:rsidR="00FA0981" w:rsidRPr="00EC4CA4">
        <w:rPr>
          <w:rFonts w:ascii="Arial Narrow" w:hAnsi="Arial Narrow" w:cs="Arial"/>
          <w:color w:val="000000"/>
          <w:sz w:val="24"/>
          <w:szCs w:val="24"/>
        </w:rPr>
        <w:t xml:space="preserve"> - Recurso de Revisão interposto pelo Sr. Osvaldo dos </w:t>
      </w:r>
      <w:proofErr w:type="gramStart"/>
      <w:r w:rsidR="00FA0981" w:rsidRPr="00EC4CA4">
        <w:rPr>
          <w:rFonts w:ascii="Arial Narrow" w:hAnsi="Arial Narrow" w:cs="Arial"/>
          <w:color w:val="000000"/>
          <w:sz w:val="24"/>
          <w:szCs w:val="24"/>
        </w:rPr>
        <w:t>Santos Filho</w:t>
      </w:r>
      <w:proofErr w:type="gramEnd"/>
      <w:r w:rsidR="00FA0981" w:rsidRPr="00EC4CA4">
        <w:rPr>
          <w:rFonts w:ascii="Arial Narrow" w:hAnsi="Arial Narrow" w:cs="Arial"/>
          <w:color w:val="000000"/>
          <w:sz w:val="24"/>
          <w:szCs w:val="24"/>
        </w:rPr>
        <w:t xml:space="preserve">, em face do Acórdão nº 52/2019-TCE-Primeira Câmara, exarado nos autos do Processo nº 14.156/2020 (Processo Físico Originário nº 2329/2014). </w:t>
      </w:r>
      <w:r w:rsidR="00FA0981" w:rsidRPr="00EC4CA4">
        <w:rPr>
          <w:rFonts w:ascii="Arial Narrow" w:hAnsi="Arial Narrow" w:cs="Arial"/>
          <w:b/>
          <w:color w:val="000000"/>
          <w:sz w:val="24"/>
          <w:szCs w:val="24"/>
        </w:rPr>
        <w:t xml:space="preserve">Advogado: </w:t>
      </w:r>
      <w:r w:rsidR="00FA0981" w:rsidRPr="00EC4CA4">
        <w:rPr>
          <w:rFonts w:ascii="Arial Narrow" w:hAnsi="Arial Narrow" w:cs="Arial"/>
          <w:color w:val="000000"/>
          <w:sz w:val="24"/>
          <w:szCs w:val="24"/>
        </w:rPr>
        <w:t>Antônio Cavalcante de Albuquerque Júnior - Defensor Público.</w:t>
      </w:r>
      <w:r w:rsidR="00FA0981" w:rsidRPr="00EC4CA4">
        <w:rPr>
          <w:rFonts w:ascii="Arial Narrow" w:hAnsi="Arial Narrow" w:cs="Arial"/>
          <w:b/>
          <w:color w:val="000000"/>
          <w:sz w:val="24"/>
          <w:szCs w:val="24"/>
        </w:rPr>
        <w:t xml:space="preserve"> ACÓRDÃO Nº 244/2021: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9.1. Conhecer</w:t>
      </w:r>
      <w:r w:rsidR="00FA0981" w:rsidRPr="00EC4CA4">
        <w:rPr>
          <w:rFonts w:ascii="Arial Narrow" w:hAnsi="Arial Narrow" w:cs="Arial"/>
          <w:color w:val="000000"/>
          <w:sz w:val="24"/>
          <w:szCs w:val="24"/>
        </w:rPr>
        <w:t xml:space="preserve"> do Recurso de Revisão interposto pelo Sr. Osvaldo dos </w:t>
      </w:r>
      <w:proofErr w:type="gramStart"/>
      <w:r w:rsidR="00FA0981" w:rsidRPr="00EC4CA4">
        <w:rPr>
          <w:rFonts w:ascii="Arial Narrow" w:hAnsi="Arial Narrow" w:cs="Arial"/>
          <w:color w:val="000000"/>
          <w:sz w:val="24"/>
          <w:szCs w:val="24"/>
        </w:rPr>
        <w:t>Santos Filho</w:t>
      </w:r>
      <w:proofErr w:type="gramEnd"/>
      <w:r w:rsidR="00FA0981" w:rsidRPr="00EC4CA4">
        <w:rPr>
          <w:rFonts w:ascii="Arial Narrow" w:hAnsi="Arial Narrow" w:cs="Arial"/>
          <w:color w:val="000000"/>
          <w:sz w:val="24"/>
          <w:szCs w:val="24"/>
        </w:rPr>
        <w:t>;</w:t>
      </w:r>
      <w:r w:rsidR="00FA0981" w:rsidRPr="00EC4CA4">
        <w:rPr>
          <w:rFonts w:ascii="Arial Narrow" w:hAnsi="Arial Narrow" w:cs="Arial"/>
          <w:b/>
          <w:color w:val="000000"/>
          <w:sz w:val="24"/>
          <w:szCs w:val="24"/>
        </w:rPr>
        <w:t xml:space="preserve"> 9.2. Dar Provimento Parcial</w:t>
      </w:r>
      <w:r w:rsidR="00FA0981" w:rsidRPr="00EC4CA4">
        <w:rPr>
          <w:rFonts w:ascii="Arial Narrow" w:hAnsi="Arial Narrow" w:cs="Arial"/>
          <w:color w:val="000000"/>
          <w:sz w:val="24"/>
          <w:szCs w:val="24"/>
        </w:rPr>
        <w:t xml:space="preserve"> ao Recurso de Revisão interposto pelo Sr. Osvaldo dos </w:t>
      </w:r>
      <w:proofErr w:type="gramStart"/>
      <w:r w:rsidR="00FA0981" w:rsidRPr="00EC4CA4">
        <w:rPr>
          <w:rFonts w:ascii="Arial Narrow" w:hAnsi="Arial Narrow" w:cs="Arial"/>
          <w:color w:val="000000"/>
          <w:sz w:val="24"/>
          <w:szCs w:val="24"/>
        </w:rPr>
        <w:t>Santos Filho</w:t>
      </w:r>
      <w:proofErr w:type="gramEnd"/>
      <w:r w:rsidR="00FA0981" w:rsidRPr="00EC4CA4">
        <w:rPr>
          <w:rFonts w:ascii="Arial Narrow" w:hAnsi="Arial Narrow" w:cs="Arial"/>
          <w:color w:val="000000"/>
          <w:sz w:val="24"/>
          <w:szCs w:val="24"/>
        </w:rPr>
        <w:t>, no sentido de reformar parcialmente o Acórdão no. 52/2019, nos seguintes termos:</w:t>
      </w:r>
      <w:r w:rsidR="00FA0981" w:rsidRPr="00EC4CA4">
        <w:rPr>
          <w:rFonts w:ascii="Arial Narrow" w:hAnsi="Arial Narrow" w:cs="Arial"/>
          <w:b/>
          <w:color w:val="000000"/>
          <w:sz w:val="24"/>
          <w:szCs w:val="24"/>
        </w:rPr>
        <w:t xml:space="preserve"> 9.2.1.</w:t>
      </w:r>
      <w:r w:rsidR="00FA0981" w:rsidRPr="00EC4CA4">
        <w:rPr>
          <w:rFonts w:ascii="Arial Narrow" w:hAnsi="Arial Narrow" w:cs="Arial"/>
          <w:color w:val="000000"/>
          <w:sz w:val="24"/>
          <w:szCs w:val="24"/>
        </w:rPr>
        <w:t xml:space="preserve"> EXCLUIR o item 8.4, referente à multa de </w:t>
      </w:r>
      <w:proofErr w:type="gramStart"/>
      <w:r w:rsidR="00FA0981" w:rsidRPr="00EC4CA4">
        <w:rPr>
          <w:rFonts w:ascii="Arial Narrow" w:hAnsi="Arial Narrow" w:cs="Arial"/>
          <w:color w:val="000000"/>
          <w:sz w:val="24"/>
          <w:szCs w:val="24"/>
        </w:rPr>
        <w:t>R$ 6.827,19 imputada</w:t>
      </w:r>
      <w:proofErr w:type="gramEnd"/>
      <w:r w:rsidR="00FA0981" w:rsidRPr="00EC4CA4">
        <w:rPr>
          <w:rFonts w:ascii="Arial Narrow" w:hAnsi="Arial Narrow" w:cs="Arial"/>
          <w:color w:val="000000"/>
          <w:sz w:val="24"/>
          <w:szCs w:val="24"/>
        </w:rPr>
        <w:t xml:space="preserve"> ao Recorrente;</w:t>
      </w:r>
      <w:r w:rsidR="00FA0981" w:rsidRPr="00EC4CA4">
        <w:rPr>
          <w:rFonts w:ascii="Arial Narrow" w:hAnsi="Arial Narrow" w:cs="Arial"/>
          <w:b/>
          <w:color w:val="000000"/>
          <w:sz w:val="24"/>
          <w:szCs w:val="24"/>
        </w:rPr>
        <w:t xml:space="preserve"> 9.2.2.</w:t>
      </w:r>
      <w:r w:rsidR="00FA0981" w:rsidRPr="00EC4CA4">
        <w:rPr>
          <w:rFonts w:ascii="Arial Narrow" w:hAnsi="Arial Narrow" w:cs="Arial"/>
          <w:color w:val="000000"/>
          <w:sz w:val="24"/>
          <w:szCs w:val="24"/>
        </w:rPr>
        <w:t xml:space="preserve"> REDUZIR o valor da multa aplicada no item 8.5 de R$ 13.654,39 (treze mil, seiscentos e cinquenta e quatro reais e trinta e nove centavos), o qual passa a ser de </w:t>
      </w:r>
      <w:proofErr w:type="gramStart"/>
      <w:r w:rsidR="00FA0981" w:rsidRPr="00EC4CA4">
        <w:rPr>
          <w:rFonts w:ascii="Arial Narrow" w:hAnsi="Arial Narrow" w:cs="Arial"/>
          <w:color w:val="000000"/>
          <w:sz w:val="24"/>
          <w:szCs w:val="24"/>
        </w:rPr>
        <w:t>R$ 400,76 (quatrocentos reais e setenta e seis centavos), correspondente</w:t>
      </w:r>
      <w:proofErr w:type="gramEnd"/>
      <w:r w:rsidR="00FA0981" w:rsidRPr="00EC4CA4">
        <w:rPr>
          <w:rFonts w:ascii="Arial Narrow" w:hAnsi="Arial Narrow" w:cs="Arial"/>
          <w:color w:val="000000"/>
          <w:sz w:val="24"/>
          <w:szCs w:val="24"/>
        </w:rPr>
        <w:t xml:space="preserve"> a 100% do valor da glosa, alterando-se o respectivo fundamento legal para o art. 53 da Lei estadual nº 2.423/96;</w:t>
      </w:r>
      <w:r w:rsidR="00FA0981" w:rsidRPr="00EC4CA4">
        <w:rPr>
          <w:rFonts w:ascii="Arial Narrow" w:hAnsi="Arial Narrow" w:cs="Arial"/>
          <w:b/>
          <w:color w:val="000000"/>
          <w:sz w:val="24"/>
          <w:szCs w:val="24"/>
        </w:rPr>
        <w:t xml:space="preserve"> 9.2.3.</w:t>
      </w:r>
      <w:r w:rsidR="00FA0981" w:rsidRPr="00EC4CA4">
        <w:rPr>
          <w:rFonts w:ascii="Arial Narrow" w:hAnsi="Arial Narrow" w:cs="Arial"/>
          <w:color w:val="000000"/>
          <w:sz w:val="24"/>
          <w:szCs w:val="24"/>
        </w:rPr>
        <w:t xml:space="preserve"> REDUZIR o valor da glosa imputada ao Recorrente no item 8.6 (já modificado parcialmente pelo acórdão nº 912/2019-Pleno), de R$ 8.686,94 (oito mil, seiscentos e oitenta e seis reais e noventa e quatro centavos) para R$ 400,76 (quatrocentos reais e setenta e seis centavos), a teor da alínea ‘c’ do inc. III do art. 22 da Lei estadual nº 2.423/96;</w:t>
      </w:r>
      <w:r w:rsidR="00FA0981" w:rsidRPr="00EC4CA4">
        <w:rPr>
          <w:rFonts w:ascii="Arial Narrow" w:hAnsi="Arial Narrow" w:cs="Arial"/>
          <w:b/>
          <w:color w:val="000000"/>
          <w:sz w:val="24"/>
          <w:szCs w:val="24"/>
        </w:rPr>
        <w:t xml:space="preserve"> 9.2.4.</w:t>
      </w:r>
      <w:r w:rsidR="00FA0981" w:rsidRPr="00EC4CA4">
        <w:rPr>
          <w:rFonts w:ascii="Arial Narrow" w:hAnsi="Arial Narrow" w:cs="Arial"/>
          <w:color w:val="000000"/>
          <w:sz w:val="24"/>
          <w:szCs w:val="24"/>
        </w:rPr>
        <w:t xml:space="preserve"> MANTER inalterados os demais termos do Acórdão, em especial a aplicação de revelia ao Recorrente, a ilegalidade do Termo de Convênio n. 05/2013 e a irregularidade da prestação de contas.</w:t>
      </w:r>
      <w:r w:rsidR="00FA0981" w:rsidRPr="00EC4CA4">
        <w:rPr>
          <w:rFonts w:ascii="Arial Narrow" w:hAnsi="Arial Narrow" w:cs="Arial"/>
          <w:b/>
          <w:color w:val="000000"/>
          <w:sz w:val="24"/>
          <w:szCs w:val="24"/>
        </w:rPr>
        <w:t xml:space="preserve"> 9.3. Notificar</w:t>
      </w:r>
      <w:r w:rsidR="00FA0981" w:rsidRPr="00EC4CA4">
        <w:rPr>
          <w:rFonts w:ascii="Arial Narrow" w:hAnsi="Arial Narrow" w:cs="Arial"/>
          <w:color w:val="000000"/>
          <w:sz w:val="24"/>
          <w:szCs w:val="24"/>
        </w:rPr>
        <w:t xml:space="preserve"> o recorrente, Sr. Osvaldo dos </w:t>
      </w:r>
      <w:proofErr w:type="gramStart"/>
      <w:r w:rsidR="00FA0981" w:rsidRPr="00EC4CA4">
        <w:rPr>
          <w:rFonts w:ascii="Arial Narrow" w:hAnsi="Arial Narrow" w:cs="Arial"/>
          <w:color w:val="000000"/>
          <w:sz w:val="24"/>
          <w:szCs w:val="24"/>
        </w:rPr>
        <w:t>Santos Filho</w:t>
      </w:r>
      <w:proofErr w:type="gramEnd"/>
      <w:r w:rsidR="00FA0981" w:rsidRPr="00EC4CA4">
        <w:rPr>
          <w:rFonts w:ascii="Arial Narrow" w:hAnsi="Arial Narrow" w:cs="Arial"/>
          <w:color w:val="000000"/>
          <w:sz w:val="24"/>
          <w:szCs w:val="24"/>
        </w:rPr>
        <w:t>, na pessoa de seu advogado, para que tome ciência do decisório;</w:t>
      </w:r>
      <w:r w:rsidR="00FA0981" w:rsidRPr="00EC4CA4">
        <w:rPr>
          <w:rFonts w:ascii="Arial Narrow" w:hAnsi="Arial Narrow" w:cs="Arial"/>
          <w:b/>
          <w:color w:val="000000"/>
          <w:sz w:val="24"/>
          <w:szCs w:val="24"/>
        </w:rPr>
        <w:t xml:space="preserve"> 9.4. Determinar</w:t>
      </w:r>
      <w:r w:rsidR="00FA0981" w:rsidRPr="00EC4CA4">
        <w:rPr>
          <w:rFonts w:ascii="Arial Narrow" w:hAnsi="Arial Narrow" w:cs="Arial"/>
          <w:color w:val="000000"/>
          <w:sz w:val="24"/>
          <w:szCs w:val="24"/>
        </w:rPr>
        <w:t xml:space="preserve"> à </w:t>
      </w:r>
      <w:proofErr w:type="spellStart"/>
      <w:r w:rsidR="00FA0981" w:rsidRPr="00EC4CA4">
        <w:rPr>
          <w:rFonts w:ascii="Arial Narrow" w:hAnsi="Arial Narrow" w:cs="Arial"/>
          <w:color w:val="000000"/>
          <w:sz w:val="24"/>
          <w:szCs w:val="24"/>
        </w:rPr>
        <w:t>Sepleno</w:t>
      </w:r>
      <w:proofErr w:type="spellEnd"/>
      <w:r w:rsidR="00FA0981" w:rsidRPr="00EC4CA4">
        <w:rPr>
          <w:rFonts w:ascii="Arial Narrow" w:hAnsi="Arial Narrow" w:cs="Arial"/>
          <w:color w:val="000000"/>
          <w:sz w:val="24"/>
          <w:szCs w:val="24"/>
        </w:rPr>
        <w:t xml:space="preserve"> que proceda ao arquivamento do processo, após o trânsito em julgado da decisão, conforme os moldes regimentais; </w:t>
      </w:r>
      <w:r w:rsidR="00FA0981" w:rsidRPr="00EC4CA4">
        <w:rPr>
          <w:rFonts w:ascii="Arial Narrow" w:hAnsi="Arial Narrow" w:cs="Arial"/>
          <w:b/>
          <w:color w:val="000000"/>
          <w:sz w:val="24"/>
          <w:szCs w:val="24"/>
        </w:rPr>
        <w:t>9.5. Determinar</w:t>
      </w:r>
      <w:r w:rsidR="00FA0981" w:rsidRPr="00EC4CA4">
        <w:rPr>
          <w:rFonts w:ascii="Arial Narrow" w:hAnsi="Arial Narrow" w:cs="Arial"/>
          <w:color w:val="000000"/>
          <w:sz w:val="24"/>
          <w:szCs w:val="24"/>
        </w:rPr>
        <w:t xml:space="preserve"> que </w:t>
      </w:r>
      <w:proofErr w:type="gramStart"/>
      <w:r w:rsidR="00FA0981" w:rsidRPr="00EC4CA4">
        <w:rPr>
          <w:rFonts w:ascii="Arial Narrow" w:hAnsi="Arial Narrow" w:cs="Arial"/>
          <w:color w:val="000000"/>
          <w:sz w:val="24"/>
          <w:szCs w:val="24"/>
        </w:rPr>
        <w:t>sejam</w:t>
      </w:r>
      <w:proofErr w:type="gramEnd"/>
      <w:r w:rsidR="00FA0981" w:rsidRPr="00EC4CA4">
        <w:rPr>
          <w:rFonts w:ascii="Arial Narrow" w:hAnsi="Arial Narrow" w:cs="Arial"/>
          <w:color w:val="000000"/>
          <w:sz w:val="24"/>
          <w:szCs w:val="24"/>
        </w:rPr>
        <w:t xml:space="preserve"> retomados os procedimentos relativos à execução do Acórdão n. 52/2019–TCE–Primeira Câmara (processo nº 14.156/2020). </w:t>
      </w:r>
      <w:r w:rsidR="00FA0981" w:rsidRPr="00EC4CA4">
        <w:rPr>
          <w:rFonts w:ascii="Arial Narrow" w:hAnsi="Arial Narrow" w:cs="Arial"/>
          <w:b/>
          <w:color w:val="000000"/>
          <w:sz w:val="24"/>
          <w:szCs w:val="24"/>
        </w:rPr>
        <w:t>CONSELHEIRO-RELATOR: ARI JORGE MOUTINHO DA COSTA JÚNIOR. PROCESSO Nº 15.961/2019 (Apensos: 11.550/2016 e 13.842/2018)</w:t>
      </w:r>
      <w:r w:rsidR="00FA0981" w:rsidRPr="00EC4CA4">
        <w:rPr>
          <w:rFonts w:ascii="Arial Narrow" w:hAnsi="Arial Narrow" w:cs="Arial"/>
          <w:color w:val="000000"/>
          <w:sz w:val="24"/>
          <w:szCs w:val="24"/>
        </w:rPr>
        <w:t xml:space="preserve"> - Recurso de Revisão interposto pela Sra. Núbia Maria Gonzaga da Silva, em face do Acórdão nº 432/2019-TCE-Tribunal Pleno, exarado nos autos do Processo nº 13.842/2018.</w:t>
      </w:r>
      <w:r w:rsidR="00FA0981" w:rsidRPr="00EC4CA4">
        <w:rPr>
          <w:rFonts w:ascii="Arial Narrow" w:hAnsi="Arial Narrow" w:cs="Arial"/>
          <w:b/>
          <w:color w:val="000000"/>
          <w:sz w:val="24"/>
          <w:szCs w:val="24"/>
        </w:rPr>
        <w:t xml:space="preserve"> ACÓRDÃO Nº 245/2021: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8.1. Conhecer</w:t>
      </w:r>
      <w:r w:rsidR="00FA0981" w:rsidRPr="00EC4CA4">
        <w:rPr>
          <w:rFonts w:ascii="Arial Narrow" w:hAnsi="Arial Narrow" w:cs="Arial"/>
          <w:color w:val="000000"/>
          <w:sz w:val="24"/>
          <w:szCs w:val="24"/>
        </w:rPr>
        <w:t xml:space="preserve"> o presente recurso de revisão interposto pela Sra. Núbia Maria Gonzaga da Silva, Ordenadora de Despesas da ADAF, à época, por estarem presentes todos os requisitos de admissibilidade elencados no art. 145, c/c art. 157, da Resolução TCE/AM n.º 4/2002; </w:t>
      </w:r>
      <w:r w:rsidR="00FA0981" w:rsidRPr="00EC4CA4">
        <w:rPr>
          <w:rFonts w:ascii="Arial Narrow" w:hAnsi="Arial Narrow" w:cs="Arial"/>
          <w:b/>
          <w:color w:val="000000"/>
          <w:sz w:val="24"/>
          <w:szCs w:val="24"/>
        </w:rPr>
        <w:t>8.2. Dar Provimento Parcial, no mérito</w:t>
      </w:r>
      <w:r w:rsidR="00FA0981" w:rsidRPr="00EC4CA4">
        <w:rPr>
          <w:rFonts w:ascii="Arial Narrow" w:hAnsi="Arial Narrow" w:cs="Arial"/>
          <w:color w:val="000000"/>
          <w:sz w:val="24"/>
          <w:szCs w:val="24"/>
        </w:rPr>
        <w:t xml:space="preserve">, ao recurso de revisão </w:t>
      </w:r>
      <w:r w:rsidR="00FA0981" w:rsidRPr="00EC4CA4">
        <w:rPr>
          <w:rFonts w:ascii="Arial Narrow" w:hAnsi="Arial Narrow" w:cs="Arial"/>
          <w:color w:val="000000"/>
          <w:sz w:val="24"/>
          <w:szCs w:val="24"/>
        </w:rPr>
        <w:lastRenderedPageBreak/>
        <w:t>interposto pela Sra. Núbia Maria Gonzaga da Silva, Ordenadora de Despesas da ADAF, à época, a fim de reformar o item 8.2, do Acórdão n.º 432/2019–TCE–Tribunal Pleno, exarado no Processo n.º 13842/2018, apenso, conforme exposto ao longo da fundamentação do Voto, no sentido de:</w:t>
      </w:r>
      <w:r w:rsidR="00FA0981" w:rsidRPr="00EC4CA4">
        <w:rPr>
          <w:rFonts w:ascii="Arial Narrow" w:hAnsi="Arial Narrow" w:cs="Arial"/>
          <w:b/>
          <w:color w:val="000000"/>
          <w:sz w:val="24"/>
          <w:szCs w:val="24"/>
        </w:rPr>
        <w:t xml:space="preserve"> 8.2.1.</w:t>
      </w:r>
      <w:r w:rsidR="00FA0981" w:rsidRPr="00EC4CA4">
        <w:rPr>
          <w:rFonts w:ascii="Arial Narrow" w:hAnsi="Arial Narrow" w:cs="Arial"/>
          <w:color w:val="000000"/>
          <w:sz w:val="24"/>
          <w:szCs w:val="24"/>
        </w:rPr>
        <w:t xml:space="preserve"> </w:t>
      </w:r>
      <w:proofErr w:type="gramStart"/>
      <w:r w:rsidR="00FA0981" w:rsidRPr="00EC4CA4">
        <w:rPr>
          <w:rFonts w:ascii="Arial Narrow" w:hAnsi="Arial Narrow" w:cs="Arial"/>
          <w:color w:val="000000"/>
          <w:sz w:val="24"/>
          <w:szCs w:val="24"/>
        </w:rPr>
        <w:t>incluir</w:t>
      </w:r>
      <w:proofErr w:type="gramEnd"/>
      <w:r w:rsidR="00FA0981" w:rsidRPr="00EC4CA4">
        <w:rPr>
          <w:rFonts w:ascii="Arial Narrow" w:hAnsi="Arial Narrow" w:cs="Arial"/>
          <w:color w:val="000000"/>
          <w:sz w:val="24"/>
          <w:szCs w:val="24"/>
        </w:rPr>
        <w:t xml:space="preserve"> a exclusão do item 10.6, do Acórdão n.º 521/2017- TCE-Tribunal Pleno; e</w:t>
      </w:r>
      <w:r w:rsidR="00FA0981" w:rsidRPr="00EC4CA4">
        <w:rPr>
          <w:rFonts w:ascii="Arial Narrow" w:hAnsi="Arial Narrow" w:cs="Arial"/>
          <w:b/>
          <w:color w:val="000000"/>
          <w:sz w:val="24"/>
          <w:szCs w:val="24"/>
        </w:rPr>
        <w:t xml:space="preserve"> 8.2.2.</w:t>
      </w:r>
      <w:r w:rsidR="00FA0981" w:rsidRPr="00EC4CA4">
        <w:rPr>
          <w:rFonts w:ascii="Arial Narrow" w:hAnsi="Arial Narrow" w:cs="Arial"/>
          <w:color w:val="000000"/>
          <w:sz w:val="24"/>
          <w:szCs w:val="24"/>
        </w:rPr>
        <w:t xml:space="preserve"> </w:t>
      </w:r>
      <w:proofErr w:type="gramStart"/>
      <w:r w:rsidR="00FA0981" w:rsidRPr="00EC4CA4">
        <w:rPr>
          <w:rFonts w:ascii="Arial Narrow" w:hAnsi="Arial Narrow" w:cs="Arial"/>
          <w:color w:val="000000"/>
          <w:sz w:val="24"/>
          <w:szCs w:val="24"/>
        </w:rPr>
        <w:t>incluir</w:t>
      </w:r>
      <w:proofErr w:type="gramEnd"/>
      <w:r w:rsidR="00FA0981" w:rsidRPr="00EC4CA4">
        <w:rPr>
          <w:rFonts w:ascii="Arial Narrow" w:hAnsi="Arial Narrow" w:cs="Arial"/>
          <w:color w:val="000000"/>
          <w:sz w:val="24"/>
          <w:szCs w:val="24"/>
        </w:rPr>
        <w:t xml:space="preserve"> a alteração da fundamentação do item 10.2, do Acórdão n.º 521/2017-TCE-Tribunal Pleno, para excluir a alínea ‘c’, do inciso III, do art. 22, da Lei estadual n.º 2.423/96 e a alínea ‘c’, do inciso III, do § 1º, do art. 188, da Resolução n.º 04/2002-TCE/AM, passando este último a ter a seguinte redação:</w:t>
      </w:r>
      <w:r w:rsidR="00FA0981" w:rsidRPr="00EC4CA4">
        <w:rPr>
          <w:rFonts w:ascii="Arial Narrow" w:hAnsi="Arial Narrow" w:cs="Arial"/>
          <w:b/>
          <w:color w:val="000000"/>
          <w:sz w:val="24"/>
          <w:szCs w:val="24"/>
        </w:rPr>
        <w:t xml:space="preserve"> </w:t>
      </w:r>
      <w:r w:rsidR="00FA0981" w:rsidRPr="00EC4CA4">
        <w:rPr>
          <w:rFonts w:ascii="Arial Narrow" w:hAnsi="Arial Narrow" w:cs="Arial"/>
          <w:color w:val="000000"/>
          <w:sz w:val="24"/>
          <w:szCs w:val="24"/>
        </w:rPr>
        <w:t>“</w:t>
      </w:r>
      <w:r w:rsidR="00FA0981" w:rsidRPr="00EC4CA4">
        <w:rPr>
          <w:rFonts w:ascii="Arial Narrow" w:hAnsi="Arial Narrow" w:cs="Arial"/>
          <w:b/>
          <w:color w:val="000000"/>
          <w:sz w:val="24"/>
          <w:szCs w:val="24"/>
        </w:rPr>
        <w:t>10.1. Julgar Irregular</w:t>
      </w:r>
      <w:r w:rsidR="00FA0981" w:rsidRPr="00EC4CA4">
        <w:rPr>
          <w:rFonts w:ascii="Arial Narrow" w:hAnsi="Arial Narrow" w:cs="Arial"/>
          <w:color w:val="000000"/>
          <w:sz w:val="24"/>
          <w:szCs w:val="24"/>
        </w:rPr>
        <w:t xml:space="preserve"> a Prestação de Contas Anual da Agência de Defesa Agropecuária e Florestal do Estado do Amazonas – ADAF, referente ao período de 01.01.2015 a 27.11.2015, de responsabilidade do Sr. Sérgio Rocha Muniz (Diretor-Presidente da ADAF, à época) e da Sra. Núbia Maria Gonzaga da Silva (Ordenadora de Despesas, à época), nos termos do art. 71, II, da CF/88, art. 40, II, da CE/89, art. 1°, II, 19, II e 22, III, “b”, da Lei Estadual n° 2.423/96 (Lei Orgânica TCE/AM) c/c art. 11, III, “a”, “3” e art. 188, § 1°, III, “b”, da Resolução TCE/AM n° 04/2002 (Regimento Interno TCE/AM); </w:t>
      </w:r>
      <w:r w:rsidR="00FA0981" w:rsidRPr="00EC4CA4">
        <w:rPr>
          <w:rFonts w:ascii="Arial Narrow" w:hAnsi="Arial Narrow" w:cs="Arial"/>
          <w:b/>
          <w:color w:val="000000"/>
          <w:sz w:val="24"/>
          <w:szCs w:val="24"/>
        </w:rPr>
        <w:t>10.2. Julgar Regular com Ressalvas</w:t>
      </w:r>
      <w:r w:rsidR="00FA0981" w:rsidRPr="00EC4CA4">
        <w:rPr>
          <w:rFonts w:ascii="Arial Narrow" w:hAnsi="Arial Narrow" w:cs="Arial"/>
          <w:color w:val="000000"/>
          <w:sz w:val="24"/>
          <w:szCs w:val="24"/>
        </w:rPr>
        <w:t xml:space="preserve"> a Prestação de Contas Anual da Agência de Defesa Agropecuária e Florestal do Estado do Amazonas ADAF, referente ao período de 28.11.2015 a 31.12.2015, de responsabilidade do Sr. Hamilton Nobre Casara, Diretor-Presidente da ADAF, nos termos do art. 1º, II, c/c art. 22, II, da Lei Estadual nº 2423/1996, e art. 188, §1º, II, da Resolução nº 04/2002-TCE/AM; </w:t>
      </w:r>
      <w:r w:rsidR="00FA0981" w:rsidRPr="00EC4CA4">
        <w:rPr>
          <w:rFonts w:ascii="Arial Narrow" w:hAnsi="Arial Narrow" w:cs="Arial"/>
          <w:b/>
          <w:color w:val="000000"/>
          <w:sz w:val="24"/>
          <w:szCs w:val="24"/>
        </w:rPr>
        <w:t>10.3. Aplicar Multa</w:t>
      </w:r>
      <w:r w:rsidR="00FA0981" w:rsidRPr="00EC4CA4">
        <w:rPr>
          <w:rFonts w:ascii="Arial Narrow" w:hAnsi="Arial Narrow" w:cs="Arial"/>
          <w:color w:val="000000"/>
          <w:sz w:val="24"/>
          <w:szCs w:val="24"/>
        </w:rPr>
        <w:t xml:space="preserve"> ao </w:t>
      </w:r>
      <w:r w:rsidR="00FA0981" w:rsidRPr="00EC4CA4">
        <w:rPr>
          <w:rFonts w:ascii="Arial Narrow" w:hAnsi="Arial Narrow" w:cs="Arial"/>
          <w:b/>
          <w:color w:val="000000"/>
          <w:sz w:val="24"/>
          <w:szCs w:val="24"/>
        </w:rPr>
        <w:t>Sr. Sérgio Rocha Muniz</w:t>
      </w:r>
      <w:r w:rsidR="00FA0981" w:rsidRPr="00EC4CA4">
        <w:rPr>
          <w:rFonts w:ascii="Arial Narrow" w:hAnsi="Arial Narrow" w:cs="Arial"/>
          <w:color w:val="000000"/>
          <w:sz w:val="24"/>
          <w:szCs w:val="24"/>
        </w:rPr>
        <w:t xml:space="preserve"> e à </w:t>
      </w:r>
      <w:r w:rsidR="00FA0981" w:rsidRPr="00EC4CA4">
        <w:rPr>
          <w:rFonts w:ascii="Arial Narrow" w:hAnsi="Arial Narrow" w:cs="Arial"/>
          <w:b/>
          <w:color w:val="000000"/>
          <w:sz w:val="24"/>
          <w:szCs w:val="24"/>
        </w:rPr>
        <w:t>Sra. Núbia Maria Gonzaga da Silva</w:t>
      </w:r>
      <w:r w:rsidR="00FA0981" w:rsidRPr="00EC4CA4">
        <w:rPr>
          <w:rFonts w:ascii="Arial Narrow" w:hAnsi="Arial Narrow" w:cs="Arial"/>
          <w:color w:val="000000"/>
          <w:sz w:val="24"/>
          <w:szCs w:val="24"/>
        </w:rPr>
        <w:t xml:space="preserve">, no valor de R$ 8.768,25 (oito mil, setecentos e sessenta e oito reais e vinte e cinco centavos),com base no art. 1°, XXVI, 52 e 54, II, da Lei nº 2.423/1996, c/c o art. 308, VI, da Resolução TCE/AM nº 04/2002, por atos praticados com grave infração à norma legal ou regulamentar de natureza contábil, financeira, orçamentária, operacional e patrimonial, referentes às impropriedades 1; 2; 3; 4; 5; 6.1, letras “a”, “b”, “c”, “d”, “e”; 6.2, letra “a”; 6.3, letras “a”, “b”, “c”, “e”; 6.4, letras “a”, “b”, “c”; 6.5, letra “b”; 8.1, letras “a”, “c”; 9, letras “a”, “b”; 10, letra “a”; 11; 12 e 14, constantes nas Notificações n.º 61/2016 e 62/2016, da DICAD/AM, que devem ser recolhidos na esfera Estadual para o órgão Encargos Gerais do Estado - SEFAZ por descumprimento das improbidades apontadas. O recolhimento deve ser feito no prazo de 30 dias. Expirado o prazo, autorize desde já a instauração de cobrança executiva, no caso de </w:t>
      </w:r>
      <w:proofErr w:type="gramStart"/>
      <w:r w:rsidR="00FA0981" w:rsidRPr="00EC4CA4">
        <w:rPr>
          <w:rFonts w:ascii="Arial Narrow" w:hAnsi="Arial Narrow" w:cs="Arial"/>
          <w:color w:val="000000"/>
          <w:sz w:val="24"/>
          <w:szCs w:val="24"/>
        </w:rPr>
        <w:t>não-recolhimento</w:t>
      </w:r>
      <w:proofErr w:type="gramEnd"/>
      <w:r w:rsidR="00FA0981" w:rsidRPr="00EC4CA4">
        <w:rPr>
          <w:rFonts w:ascii="Arial Narrow" w:hAnsi="Arial Narrow" w:cs="Arial"/>
          <w:color w:val="000000"/>
          <w:sz w:val="24"/>
          <w:szCs w:val="24"/>
        </w:rPr>
        <w:t xml:space="preserve"> do valor da condenação, nos moldes do art. 173 da Resolução nº 04/2002-TCE/AM; </w:t>
      </w:r>
      <w:r w:rsidR="00FA0981" w:rsidRPr="00EC4CA4">
        <w:rPr>
          <w:rFonts w:ascii="Arial Narrow" w:hAnsi="Arial Narrow" w:cs="Arial"/>
          <w:b/>
          <w:color w:val="000000"/>
          <w:sz w:val="24"/>
          <w:szCs w:val="24"/>
        </w:rPr>
        <w:t>10.4. Recomendar</w:t>
      </w:r>
      <w:r w:rsidR="00FA0981" w:rsidRPr="00EC4CA4">
        <w:rPr>
          <w:rFonts w:ascii="Arial Narrow" w:hAnsi="Arial Narrow" w:cs="Arial"/>
          <w:color w:val="000000"/>
          <w:sz w:val="24"/>
          <w:szCs w:val="24"/>
        </w:rPr>
        <w:t xml:space="preserve"> à Agência de Defesa Agropecuária e Florestal do Estado do Amazonas – ADAF, que nos próximos exercícios atente para o cumprimento da legislação pertinente, notadamente a Lei n.º 12.527/2011 (Lei de Acesso à Informação), a Lei n.º 8.666/1993 (Lei de Licitações e Contratos), a Lei n.º 4.320/1964 (Normas de Direito Financeiro) e a Constituição Federal”.</w:t>
      </w:r>
      <w:r w:rsidR="00FA0981" w:rsidRPr="00EC4CA4">
        <w:rPr>
          <w:rFonts w:ascii="Arial Narrow" w:hAnsi="Arial Narrow" w:cs="Arial"/>
          <w:b/>
          <w:color w:val="000000"/>
          <w:sz w:val="24"/>
          <w:szCs w:val="24"/>
        </w:rPr>
        <w:t xml:space="preserve"> 8.3. Dar ciência</w:t>
      </w:r>
      <w:r w:rsidR="00FA0981" w:rsidRPr="00EC4CA4">
        <w:rPr>
          <w:rFonts w:ascii="Arial Narrow" w:hAnsi="Arial Narrow" w:cs="Arial"/>
          <w:color w:val="000000"/>
          <w:sz w:val="24"/>
          <w:szCs w:val="24"/>
        </w:rPr>
        <w:t xml:space="preserve"> à Recorrente, Sra. Núbia Maria Gonzaga da Silva, e ao Sr. Sérgio Muniz Rocha Filho, do teor da presente decisão;</w:t>
      </w:r>
      <w:r w:rsidR="00FA0981" w:rsidRPr="00EC4CA4">
        <w:rPr>
          <w:rFonts w:ascii="Arial Narrow" w:hAnsi="Arial Narrow" w:cs="Arial"/>
          <w:b/>
          <w:color w:val="000000"/>
          <w:sz w:val="24"/>
          <w:szCs w:val="24"/>
        </w:rPr>
        <w:t xml:space="preserve"> 8.4. Arquivar</w:t>
      </w:r>
      <w:r w:rsidR="00FA0981" w:rsidRPr="00EC4CA4">
        <w:rPr>
          <w:rFonts w:ascii="Arial Narrow" w:hAnsi="Arial Narrow" w:cs="Arial"/>
          <w:color w:val="000000"/>
          <w:sz w:val="24"/>
          <w:szCs w:val="24"/>
        </w:rPr>
        <w:t xml:space="preserve"> o presente processo, </w:t>
      </w:r>
      <w:proofErr w:type="gramStart"/>
      <w:r w:rsidR="00FA0981" w:rsidRPr="00EC4CA4">
        <w:rPr>
          <w:rFonts w:ascii="Arial Narrow" w:hAnsi="Arial Narrow" w:cs="Arial"/>
          <w:color w:val="000000"/>
          <w:sz w:val="24"/>
          <w:szCs w:val="24"/>
        </w:rPr>
        <w:t>após</w:t>
      </w:r>
      <w:proofErr w:type="gramEnd"/>
      <w:r w:rsidR="00FA0981" w:rsidRPr="00EC4CA4">
        <w:rPr>
          <w:rFonts w:ascii="Arial Narrow" w:hAnsi="Arial Narrow" w:cs="Arial"/>
          <w:color w:val="000000"/>
          <w:sz w:val="24"/>
          <w:szCs w:val="24"/>
        </w:rPr>
        <w:t xml:space="preserve"> expirados os prazos legais, devolvendo-se o processo n.º 11.550/2016, apenso, ao seu respectivo Relator, para as providências cabíveis, observadas as modificações do Acórdão n.º 432/2019–TCE–TRIBUNAL PLENO e desta Decisão.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Júlio Assis Corrêa Pinheiro e Conselheiro Érico Xavier Desterro e Silva (art. 65 do Regimento Interno).</w:t>
      </w:r>
      <w:r w:rsidR="00FA0981" w:rsidRPr="00EC4CA4">
        <w:rPr>
          <w:rFonts w:ascii="Arial Narrow" w:hAnsi="Arial Narrow" w:cs="Arial"/>
          <w:b/>
          <w:color w:val="000000"/>
          <w:sz w:val="24"/>
          <w:szCs w:val="24"/>
        </w:rPr>
        <w:t xml:space="preserve"> PROCESSO Nº 10.875/2020 (Apensos: 11.411/2017 e 12.783/2019)</w:t>
      </w:r>
      <w:r w:rsidR="00FA0981" w:rsidRPr="00EC4CA4">
        <w:rPr>
          <w:rFonts w:ascii="Arial Narrow" w:hAnsi="Arial Narrow" w:cs="Arial"/>
          <w:color w:val="000000"/>
          <w:sz w:val="24"/>
          <w:szCs w:val="24"/>
        </w:rPr>
        <w:t xml:space="preserve"> - Recurso de Revisão interposto pelo Sr. Fábio Martins Saraiva, em face do Acórdão n° 679/2018–TCE-Tribunal Pleno, exarado nos autos do Processo n° 11.411/2017. </w:t>
      </w:r>
      <w:r w:rsidR="00FA0981" w:rsidRPr="00EC4CA4">
        <w:rPr>
          <w:rFonts w:ascii="Arial Narrow" w:hAnsi="Arial Narrow" w:cs="Arial"/>
          <w:i/>
          <w:color w:val="000000"/>
          <w:sz w:val="24"/>
          <w:szCs w:val="24"/>
        </w:rPr>
        <w:t>CONCEDIDO VISTA DOS AUTOS À EXCELENTÍSSIMA SENHORA CONSELHEIRA YARA AMAZÔNIA LINS RODRIGUES DOS SANTOS.</w:t>
      </w:r>
      <w:r w:rsidR="00FA0981" w:rsidRPr="00EC4CA4">
        <w:rPr>
          <w:rFonts w:ascii="Arial Narrow" w:hAnsi="Arial Narrow" w:cs="Arial"/>
          <w:sz w:val="24"/>
          <w:szCs w:val="24"/>
        </w:rPr>
        <w:t xml:space="preserve"> </w:t>
      </w:r>
      <w:r w:rsidR="00FA0981" w:rsidRPr="00EC4CA4">
        <w:rPr>
          <w:rFonts w:ascii="Arial Narrow" w:hAnsi="Arial Narrow" w:cs="Arial"/>
          <w:b/>
          <w:color w:val="000000"/>
          <w:sz w:val="24"/>
          <w:szCs w:val="24"/>
        </w:rPr>
        <w:t>PROCESSO Nº 16.535/2020 (Apensos: 16.530/2020 e 16.529/2020)</w:t>
      </w:r>
      <w:r w:rsidR="00FA0981" w:rsidRPr="00EC4CA4">
        <w:rPr>
          <w:rFonts w:ascii="Arial Narrow" w:hAnsi="Arial Narrow" w:cs="Arial"/>
          <w:color w:val="000000"/>
          <w:sz w:val="24"/>
          <w:szCs w:val="24"/>
        </w:rPr>
        <w:t xml:space="preserve"> - Recurso de Revisão interposto pelo Sr. </w:t>
      </w:r>
      <w:proofErr w:type="spellStart"/>
      <w:r w:rsidR="00FA0981" w:rsidRPr="00EC4CA4">
        <w:rPr>
          <w:rFonts w:ascii="Arial Narrow" w:hAnsi="Arial Narrow" w:cs="Arial"/>
          <w:color w:val="000000"/>
          <w:sz w:val="24"/>
          <w:szCs w:val="24"/>
        </w:rPr>
        <w:t>Neilson</w:t>
      </w:r>
      <w:proofErr w:type="spellEnd"/>
      <w:r w:rsidR="00FA0981" w:rsidRPr="00EC4CA4">
        <w:rPr>
          <w:rFonts w:ascii="Arial Narrow" w:hAnsi="Arial Narrow" w:cs="Arial"/>
          <w:color w:val="000000"/>
          <w:sz w:val="24"/>
          <w:szCs w:val="24"/>
        </w:rPr>
        <w:t xml:space="preserve"> da Cruz Cavalcante, em face do Acórdão n° 228/2017-TCE-Tribunal Pleno, exarado nos autos do Processo n° 16.530/2020. </w:t>
      </w:r>
      <w:r w:rsidR="00FA0981" w:rsidRPr="00EC4CA4">
        <w:rPr>
          <w:rFonts w:ascii="Arial Narrow" w:hAnsi="Arial Narrow" w:cs="Arial"/>
          <w:b/>
          <w:color w:val="000000"/>
          <w:sz w:val="24"/>
          <w:szCs w:val="24"/>
        </w:rPr>
        <w:t xml:space="preserve">Advogados: </w:t>
      </w:r>
      <w:r w:rsidR="00FA0981" w:rsidRPr="00EC4CA4">
        <w:rPr>
          <w:rFonts w:ascii="Arial Narrow" w:hAnsi="Arial Narrow" w:cs="Arial"/>
          <w:color w:val="000000"/>
          <w:sz w:val="24"/>
          <w:szCs w:val="24"/>
        </w:rPr>
        <w:t xml:space="preserve">Bruno Vieira da Rocha </w:t>
      </w:r>
      <w:proofErr w:type="spellStart"/>
      <w:r w:rsidR="00FA0981" w:rsidRPr="00EC4CA4">
        <w:rPr>
          <w:rFonts w:ascii="Arial Narrow" w:hAnsi="Arial Narrow" w:cs="Arial"/>
          <w:color w:val="000000"/>
          <w:sz w:val="24"/>
          <w:szCs w:val="24"/>
        </w:rPr>
        <w:t>Barbirato</w:t>
      </w:r>
      <w:proofErr w:type="spellEnd"/>
      <w:r w:rsidR="00FA0981" w:rsidRPr="00EC4CA4">
        <w:rPr>
          <w:rFonts w:ascii="Arial Narrow" w:hAnsi="Arial Narrow" w:cs="Arial"/>
          <w:color w:val="000000"/>
          <w:sz w:val="24"/>
          <w:szCs w:val="24"/>
        </w:rPr>
        <w:t xml:space="preserve"> - OAB/AM 6975, Fábio Nunes Bandeira de Melo - OAB/AM 4331, Laíz Araújo Russo de Melo e Silva - OAB/AM 6897, Igor Arnaud Ferreira - OAB/AM 10428 e Larissa Oliveira de Sousa - OAB/AM 14193.</w:t>
      </w:r>
      <w:r w:rsidR="00FA0981" w:rsidRPr="00EC4CA4">
        <w:rPr>
          <w:rFonts w:ascii="Arial Narrow" w:hAnsi="Arial Narrow" w:cs="Arial"/>
          <w:b/>
          <w:color w:val="000000"/>
          <w:sz w:val="24"/>
          <w:szCs w:val="24"/>
        </w:rPr>
        <w:t xml:space="preserve"> ACÓRDÃO Nº 246/2021: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r w:rsidR="00FA0981" w:rsidRPr="00EC4CA4">
        <w:rPr>
          <w:rFonts w:ascii="Arial Narrow" w:hAnsi="Arial Narrow" w:cs="Arial"/>
          <w:sz w:val="24"/>
          <w:szCs w:val="24"/>
        </w:rPr>
        <w:t xml:space="preserve">os Excelentíssimos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i/>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presente Recurso de Revisão interposto pelo Sr. </w:t>
      </w:r>
      <w:proofErr w:type="spellStart"/>
      <w:r w:rsidR="00FA0981" w:rsidRPr="00EC4CA4">
        <w:rPr>
          <w:rFonts w:ascii="Arial Narrow" w:hAnsi="Arial Narrow" w:cs="Arial"/>
          <w:color w:val="000000"/>
          <w:sz w:val="24"/>
          <w:szCs w:val="24"/>
        </w:rPr>
        <w:t>Neilson</w:t>
      </w:r>
      <w:proofErr w:type="spellEnd"/>
      <w:r w:rsidR="00FA0981" w:rsidRPr="00EC4CA4">
        <w:rPr>
          <w:rFonts w:ascii="Arial Narrow" w:hAnsi="Arial Narrow" w:cs="Arial"/>
          <w:color w:val="000000"/>
          <w:sz w:val="24"/>
          <w:szCs w:val="24"/>
        </w:rPr>
        <w:t xml:space="preserve"> da Cruz Cavalcante, considerando que restou demonstrado o adimplemento dos requisitos de </w:t>
      </w:r>
      <w:r w:rsidR="00FA0981" w:rsidRPr="00EC4CA4">
        <w:rPr>
          <w:rFonts w:ascii="Arial Narrow" w:hAnsi="Arial Narrow" w:cs="Arial"/>
          <w:color w:val="000000"/>
          <w:sz w:val="24"/>
          <w:szCs w:val="24"/>
        </w:rPr>
        <w:lastRenderedPageBreak/>
        <w:t xml:space="preserve">admissibilidade descritos no art. 145, c/c art. 157, da Resolução TCE/AM n.º 4/2002, conforme Fundamentação deste Voto; </w:t>
      </w:r>
      <w:r w:rsidR="00FA0981" w:rsidRPr="00EC4CA4">
        <w:rPr>
          <w:rFonts w:ascii="Arial Narrow" w:hAnsi="Arial Narrow" w:cs="Arial"/>
          <w:b/>
          <w:color w:val="000000"/>
          <w:sz w:val="24"/>
          <w:szCs w:val="24"/>
        </w:rPr>
        <w:t>8.2. Negar Provimento, no mérito</w:t>
      </w:r>
      <w:r w:rsidR="00FA0981" w:rsidRPr="00EC4CA4">
        <w:rPr>
          <w:rFonts w:ascii="Arial Narrow" w:hAnsi="Arial Narrow" w:cs="Arial"/>
          <w:color w:val="000000"/>
          <w:sz w:val="24"/>
          <w:szCs w:val="24"/>
        </w:rPr>
        <w:t xml:space="preserve">, ao Recurso de Revisão interposto Sr. </w:t>
      </w:r>
      <w:proofErr w:type="spellStart"/>
      <w:r w:rsidR="00FA0981" w:rsidRPr="00EC4CA4">
        <w:rPr>
          <w:rFonts w:ascii="Arial Narrow" w:hAnsi="Arial Narrow" w:cs="Arial"/>
          <w:color w:val="000000"/>
          <w:sz w:val="24"/>
          <w:szCs w:val="24"/>
        </w:rPr>
        <w:t>Neilson</w:t>
      </w:r>
      <w:proofErr w:type="spellEnd"/>
      <w:r w:rsidR="00FA0981" w:rsidRPr="00EC4CA4">
        <w:rPr>
          <w:rFonts w:ascii="Arial Narrow" w:hAnsi="Arial Narrow" w:cs="Arial"/>
          <w:color w:val="000000"/>
          <w:sz w:val="24"/>
          <w:szCs w:val="24"/>
        </w:rPr>
        <w:t xml:space="preserve"> da Cruz Cavalcante, por meio de seus advogados, mantendo-se inalteradas todas as disposições da Decisão n.º 1541/2016–TCE–Segunda Câmara (fls. 2604/2606 do processo n.º 16.529/2020, em apenso), conforme Fundamentação do Relatório-Voto; </w:t>
      </w:r>
      <w:r w:rsidR="00FA0981" w:rsidRPr="00EC4CA4">
        <w:rPr>
          <w:rFonts w:ascii="Arial Narrow" w:hAnsi="Arial Narrow" w:cs="Arial"/>
          <w:b/>
          <w:color w:val="000000"/>
          <w:sz w:val="24"/>
          <w:szCs w:val="24"/>
        </w:rPr>
        <w:t>8.3. Dar ciência</w:t>
      </w:r>
      <w:r w:rsidR="00FA0981" w:rsidRPr="00EC4CA4">
        <w:rPr>
          <w:rFonts w:ascii="Arial Narrow" w:hAnsi="Arial Narrow" w:cs="Arial"/>
          <w:color w:val="000000"/>
          <w:sz w:val="24"/>
          <w:szCs w:val="24"/>
        </w:rPr>
        <w:t xml:space="preserve"> ao recorrente, Sr. </w:t>
      </w:r>
      <w:proofErr w:type="spellStart"/>
      <w:r w:rsidR="00FA0981" w:rsidRPr="00EC4CA4">
        <w:rPr>
          <w:rFonts w:ascii="Arial Narrow" w:hAnsi="Arial Narrow" w:cs="Arial"/>
          <w:color w:val="000000"/>
          <w:sz w:val="24"/>
          <w:szCs w:val="24"/>
        </w:rPr>
        <w:t>Neilson</w:t>
      </w:r>
      <w:proofErr w:type="spellEnd"/>
      <w:r w:rsidR="00FA0981" w:rsidRPr="00EC4CA4">
        <w:rPr>
          <w:rFonts w:ascii="Arial Narrow" w:hAnsi="Arial Narrow" w:cs="Arial"/>
          <w:color w:val="000000"/>
          <w:sz w:val="24"/>
          <w:szCs w:val="24"/>
        </w:rPr>
        <w:t xml:space="preserve"> da Cruz Cavalcante, do teor do deste Acórdão, enviando-lhe cópia do mesmo e do Relatório-Voto; e</w:t>
      </w:r>
      <w:r w:rsidR="00FA0981" w:rsidRPr="00EC4CA4">
        <w:rPr>
          <w:rFonts w:ascii="Arial Narrow" w:hAnsi="Arial Narrow" w:cs="Arial"/>
          <w:i/>
          <w:color w:val="000000"/>
          <w:sz w:val="24"/>
          <w:szCs w:val="24"/>
        </w:rPr>
        <w:t xml:space="preserve"> </w:t>
      </w:r>
      <w:r w:rsidR="00FA0981" w:rsidRPr="00EC4CA4">
        <w:rPr>
          <w:rFonts w:ascii="Arial Narrow" w:hAnsi="Arial Narrow" w:cs="Arial"/>
          <w:b/>
          <w:color w:val="000000"/>
          <w:sz w:val="24"/>
          <w:szCs w:val="24"/>
        </w:rPr>
        <w:t>8.4. Arquivar</w:t>
      </w:r>
      <w:r w:rsidR="00FA0981" w:rsidRPr="00EC4CA4">
        <w:rPr>
          <w:rFonts w:ascii="Arial Narrow" w:hAnsi="Arial Narrow" w:cs="Arial"/>
          <w:color w:val="000000"/>
          <w:sz w:val="24"/>
          <w:szCs w:val="24"/>
        </w:rPr>
        <w:t xml:space="preserve"> os autos, </w:t>
      </w:r>
      <w:proofErr w:type="gramStart"/>
      <w:r w:rsidR="00FA0981" w:rsidRPr="00EC4CA4">
        <w:rPr>
          <w:rFonts w:ascii="Arial Narrow" w:hAnsi="Arial Narrow" w:cs="Arial"/>
          <w:color w:val="000000"/>
          <w:sz w:val="24"/>
          <w:szCs w:val="24"/>
        </w:rPr>
        <w:t>após</w:t>
      </w:r>
      <w:proofErr w:type="gramEnd"/>
      <w:r w:rsidR="00FA0981" w:rsidRPr="00EC4CA4">
        <w:rPr>
          <w:rFonts w:ascii="Arial Narrow" w:hAnsi="Arial Narrow" w:cs="Arial"/>
          <w:color w:val="000000"/>
          <w:sz w:val="24"/>
          <w:szCs w:val="24"/>
        </w:rPr>
        <w:t xml:space="preserve"> expirados os prazos regimentais.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Conselheira Yara Amazônia Lins Rodrigues dos Santos (art. 65 do Regimento Interno).</w:t>
      </w:r>
      <w:r w:rsidR="00FA0981" w:rsidRPr="00EC4CA4">
        <w:rPr>
          <w:rFonts w:ascii="Arial Narrow" w:hAnsi="Arial Narrow" w:cs="Arial"/>
          <w:b/>
          <w:color w:val="000000"/>
          <w:sz w:val="24"/>
          <w:szCs w:val="24"/>
        </w:rPr>
        <w:t xml:space="preserve"> CONSELHEIRA-RELATORA: YARA AMAZÔNIA LINS RODRIGUES DOS SANTOS. PROCESSO Nº 10.899/2020 (Apenso: 15.422/2018)</w:t>
      </w:r>
      <w:r w:rsidR="00FA0981" w:rsidRPr="00EC4CA4">
        <w:rPr>
          <w:rFonts w:ascii="Arial Narrow" w:hAnsi="Arial Narrow" w:cs="Arial"/>
          <w:color w:val="000000"/>
          <w:sz w:val="24"/>
          <w:szCs w:val="24"/>
        </w:rPr>
        <w:t xml:space="preserve"> - Recurso de Reconsideração interposto pelo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Lázaro de Souza Martins, em face da Decisão n° 433/2019-TCE-Tribunal Pleno, exarada nos autos do Processo n° 15.422/2018.</w:t>
      </w:r>
      <w:r w:rsidR="00FA0981" w:rsidRPr="00EC4CA4">
        <w:rPr>
          <w:rFonts w:ascii="Arial Narrow" w:hAnsi="Arial Narrow" w:cs="Arial"/>
          <w:b/>
          <w:color w:val="000000"/>
          <w:sz w:val="24"/>
          <w:szCs w:val="24"/>
        </w:rPr>
        <w:t xml:space="preserve"> Advogados: </w:t>
      </w:r>
      <w:r w:rsidR="00FA0981" w:rsidRPr="00EC4CA4">
        <w:rPr>
          <w:rFonts w:ascii="Arial Narrow" w:hAnsi="Arial Narrow" w:cs="Arial"/>
          <w:color w:val="000000"/>
          <w:sz w:val="24"/>
          <w:szCs w:val="24"/>
        </w:rPr>
        <w:t xml:space="preserve">Antônio das Chagas Ferreira Batista – OAB/AM 4177, Patrícia Gomes de Abreu – OAB/AM 4447, </w:t>
      </w:r>
      <w:proofErr w:type="spellStart"/>
      <w:r w:rsidR="00FA0981" w:rsidRPr="00EC4CA4">
        <w:rPr>
          <w:rFonts w:ascii="Arial Narrow" w:hAnsi="Arial Narrow" w:cs="Arial"/>
          <w:color w:val="000000"/>
          <w:sz w:val="24"/>
          <w:szCs w:val="24"/>
        </w:rPr>
        <w:t>Fabrícia</w:t>
      </w:r>
      <w:proofErr w:type="spellEnd"/>
      <w:r w:rsidR="00FA0981" w:rsidRPr="00EC4CA4">
        <w:rPr>
          <w:rFonts w:ascii="Arial Narrow" w:hAnsi="Arial Narrow" w:cs="Arial"/>
          <w:color w:val="000000"/>
          <w:sz w:val="24"/>
          <w:szCs w:val="24"/>
        </w:rPr>
        <w:t xml:space="preserve"> </w:t>
      </w:r>
      <w:proofErr w:type="spellStart"/>
      <w:r w:rsidR="00FA0981" w:rsidRPr="00EC4CA4">
        <w:rPr>
          <w:rFonts w:ascii="Arial Narrow" w:hAnsi="Arial Narrow" w:cs="Arial"/>
          <w:color w:val="000000"/>
          <w:sz w:val="24"/>
          <w:szCs w:val="24"/>
        </w:rPr>
        <w:t>Taliéle</w:t>
      </w:r>
      <w:proofErr w:type="spellEnd"/>
      <w:r w:rsidR="00FA0981" w:rsidRPr="00EC4CA4">
        <w:rPr>
          <w:rFonts w:ascii="Arial Narrow" w:hAnsi="Arial Narrow" w:cs="Arial"/>
          <w:color w:val="000000"/>
          <w:sz w:val="24"/>
          <w:szCs w:val="24"/>
        </w:rPr>
        <w:t xml:space="preserve"> Cardoso dos Santos – OAB/AM </w:t>
      </w:r>
      <w:proofErr w:type="gramStart"/>
      <w:r w:rsidR="00FA0981" w:rsidRPr="00EC4CA4">
        <w:rPr>
          <w:rFonts w:ascii="Arial Narrow" w:hAnsi="Arial Narrow" w:cs="Arial"/>
          <w:color w:val="000000"/>
          <w:sz w:val="24"/>
          <w:szCs w:val="24"/>
        </w:rPr>
        <w:t xml:space="preserve">8446, </w:t>
      </w:r>
      <w:proofErr w:type="spellStart"/>
      <w:r w:rsidR="00FA0981" w:rsidRPr="00EC4CA4">
        <w:rPr>
          <w:rFonts w:ascii="Arial Narrow" w:hAnsi="Arial Narrow" w:cs="Arial"/>
          <w:color w:val="000000"/>
          <w:sz w:val="24"/>
          <w:szCs w:val="24"/>
        </w:rPr>
        <w:t>Adrimar</w:t>
      </w:r>
      <w:proofErr w:type="spellEnd"/>
      <w:r w:rsidR="00FA0981" w:rsidRPr="00EC4CA4">
        <w:rPr>
          <w:rFonts w:ascii="Arial Narrow" w:hAnsi="Arial Narrow" w:cs="Arial"/>
          <w:color w:val="000000"/>
          <w:sz w:val="24"/>
          <w:szCs w:val="24"/>
        </w:rPr>
        <w:t xml:space="preserve"> Freitas</w:t>
      </w:r>
      <w:proofErr w:type="gramEnd"/>
      <w:r w:rsidR="00FA0981" w:rsidRPr="00EC4CA4">
        <w:rPr>
          <w:rFonts w:ascii="Arial Narrow" w:hAnsi="Arial Narrow" w:cs="Arial"/>
          <w:color w:val="000000"/>
          <w:sz w:val="24"/>
          <w:szCs w:val="24"/>
        </w:rPr>
        <w:t xml:space="preserve"> de Siqueira – OAB/AM 8243, </w:t>
      </w:r>
      <w:proofErr w:type="spellStart"/>
      <w:r w:rsidR="00FA0981" w:rsidRPr="00EC4CA4">
        <w:rPr>
          <w:rFonts w:ascii="Arial Narrow" w:hAnsi="Arial Narrow" w:cs="Arial"/>
          <w:color w:val="000000"/>
          <w:sz w:val="24"/>
          <w:szCs w:val="24"/>
        </w:rPr>
        <w:t>Eurismar</w:t>
      </w:r>
      <w:proofErr w:type="spellEnd"/>
      <w:r w:rsidR="00FA0981" w:rsidRPr="00EC4CA4">
        <w:rPr>
          <w:rFonts w:ascii="Arial Narrow" w:hAnsi="Arial Narrow" w:cs="Arial"/>
          <w:color w:val="000000"/>
          <w:sz w:val="24"/>
          <w:szCs w:val="24"/>
        </w:rPr>
        <w:t xml:space="preserve"> Matos da Silva – OAB/AM 9221 e </w:t>
      </w:r>
      <w:proofErr w:type="spellStart"/>
      <w:r w:rsidR="00FA0981" w:rsidRPr="00EC4CA4">
        <w:rPr>
          <w:rFonts w:ascii="Arial Narrow" w:hAnsi="Arial Narrow" w:cs="Arial"/>
          <w:color w:val="000000"/>
          <w:sz w:val="24"/>
          <w:szCs w:val="24"/>
        </w:rPr>
        <w:t>Ênia</w:t>
      </w:r>
      <w:proofErr w:type="spellEnd"/>
      <w:r w:rsidR="00FA0981" w:rsidRPr="00EC4CA4">
        <w:rPr>
          <w:rFonts w:ascii="Arial Narrow" w:hAnsi="Arial Narrow" w:cs="Arial"/>
          <w:color w:val="000000"/>
          <w:sz w:val="24"/>
          <w:szCs w:val="24"/>
        </w:rPr>
        <w:t xml:space="preserve"> Jessica da Silva Garcia - OAB/AM 10416.</w:t>
      </w:r>
      <w:r w:rsidR="00FA0981" w:rsidRPr="00EC4CA4">
        <w:rPr>
          <w:rFonts w:ascii="Arial Narrow" w:hAnsi="Arial Narrow" w:cs="Arial"/>
          <w:b/>
          <w:color w:val="000000"/>
          <w:sz w:val="24"/>
          <w:szCs w:val="24"/>
        </w:rPr>
        <w:t xml:space="preserve"> ACÓRDÃO Nº 247/2021: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 11, inciso III, alínea“f”, item 2,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da</w:t>
      </w:r>
      <w:r w:rsidR="00FA0981" w:rsidRPr="00EC4CA4">
        <w:rPr>
          <w:rFonts w:ascii="Arial Narrow" w:hAnsi="Arial Narrow" w:cs="Arial"/>
          <w:sz w:val="24"/>
          <w:szCs w:val="24"/>
        </w:rPr>
        <w:t xml:space="preserve"> Excelentíssima Senhora Conselheira-Relatora</w:t>
      </w:r>
      <w:r w:rsidR="00FA0981" w:rsidRPr="00EC4CA4">
        <w:rPr>
          <w:rFonts w:ascii="Arial Narrow" w:hAnsi="Arial Narrow" w:cs="Arial"/>
          <w:b/>
          <w:noProof/>
          <w:sz w:val="24"/>
          <w:szCs w:val="24"/>
        </w:rPr>
        <w:t>, em parcial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8.1. Conhecer</w:t>
      </w:r>
      <w:r w:rsidR="00FA0981" w:rsidRPr="00EC4CA4">
        <w:rPr>
          <w:rFonts w:ascii="Arial Narrow" w:hAnsi="Arial Narrow" w:cs="Arial"/>
          <w:color w:val="000000"/>
          <w:sz w:val="24"/>
          <w:szCs w:val="24"/>
        </w:rPr>
        <w:t xml:space="preserve"> do Recurso de Reconsideração interposto pelo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Lazaro de Souza Martins, em face da Decisão nº 433/2019-TCE-Tribunal Pleno, exarada nos autos do Processo nº 15.422/2018, por sua previsão no art. 154, caput da Resolução nº 04/2002, bem como por preencher os requisitos de admissibilidade elencados no art. 145 do RI-TCE/AM; </w:t>
      </w:r>
      <w:r w:rsidR="00FA0981" w:rsidRPr="00EC4CA4">
        <w:rPr>
          <w:rFonts w:ascii="Arial Narrow" w:hAnsi="Arial Narrow" w:cs="Arial"/>
          <w:b/>
          <w:color w:val="000000"/>
          <w:sz w:val="24"/>
          <w:szCs w:val="24"/>
        </w:rPr>
        <w:t>8.2. Dar Provimento Parcial</w:t>
      </w:r>
      <w:r w:rsidR="00FA0981" w:rsidRPr="00EC4CA4">
        <w:rPr>
          <w:rFonts w:ascii="Arial Narrow" w:hAnsi="Arial Narrow" w:cs="Arial"/>
          <w:color w:val="000000"/>
          <w:sz w:val="24"/>
          <w:szCs w:val="24"/>
        </w:rPr>
        <w:t xml:space="preserve"> ao Recurso de Reconsideração interposto pelo </w:t>
      </w:r>
      <w:proofErr w:type="gramStart"/>
      <w:r w:rsidR="00FA0981" w:rsidRPr="00EC4CA4">
        <w:rPr>
          <w:rFonts w:ascii="Arial Narrow" w:hAnsi="Arial Narrow" w:cs="Arial"/>
          <w:color w:val="000000"/>
          <w:sz w:val="24"/>
          <w:szCs w:val="24"/>
        </w:rPr>
        <w:t>Sr.</w:t>
      </w:r>
      <w:proofErr w:type="gramEnd"/>
      <w:r w:rsidR="00FA0981" w:rsidRPr="00EC4CA4">
        <w:rPr>
          <w:rFonts w:ascii="Arial Narrow" w:hAnsi="Arial Narrow" w:cs="Arial"/>
          <w:color w:val="000000"/>
          <w:sz w:val="24"/>
          <w:szCs w:val="24"/>
        </w:rPr>
        <w:t xml:space="preserve"> Lazaro de Souza Martins, no sentido de reduzir o valor em alcance inicialmente imputado de R$ 449.760,27 para R$ 314.743,16.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Júlio Assis Corrêa Pinheiro (art. 65 do Regimento Interno).</w:t>
      </w:r>
      <w:r w:rsidR="00FA0981" w:rsidRPr="00EC4CA4">
        <w:rPr>
          <w:rFonts w:ascii="Arial Narrow" w:hAnsi="Arial Narrow" w:cs="Arial"/>
          <w:b/>
          <w:color w:val="000000"/>
          <w:sz w:val="24"/>
          <w:szCs w:val="24"/>
        </w:rPr>
        <w:t xml:space="preserve"> PROCESSO Nº 14.644/2020 (Apenso: 14.643/2020)</w:t>
      </w:r>
      <w:r w:rsidR="00FA0981" w:rsidRPr="00EC4CA4">
        <w:rPr>
          <w:rFonts w:ascii="Arial Narrow" w:hAnsi="Arial Narrow" w:cs="Arial"/>
          <w:color w:val="000000"/>
          <w:sz w:val="24"/>
          <w:szCs w:val="24"/>
        </w:rPr>
        <w:t xml:space="preserve"> - Recurso de Revisão interposto Prefeitura Municipal de Manaus – PMM, em face da Decisão nº 290/2018-TCE-Tribunal Pleno, exarada nos autos do Processo nº 14.643/2020 (Processo Físico Originário nº 460/2018). </w:t>
      </w:r>
      <w:r w:rsidR="00FA0981" w:rsidRPr="00EC4CA4">
        <w:rPr>
          <w:rFonts w:ascii="Arial Narrow" w:hAnsi="Arial Narrow" w:cs="Arial"/>
          <w:b/>
          <w:color w:val="000000"/>
          <w:sz w:val="24"/>
          <w:szCs w:val="24"/>
        </w:rPr>
        <w:t xml:space="preserve">Advogado: </w:t>
      </w:r>
      <w:proofErr w:type="spellStart"/>
      <w:r w:rsidR="00FA0981" w:rsidRPr="00EC4CA4">
        <w:rPr>
          <w:rFonts w:ascii="Arial Narrow" w:hAnsi="Arial Narrow" w:cs="Arial"/>
          <w:color w:val="000000"/>
          <w:sz w:val="24"/>
          <w:szCs w:val="24"/>
        </w:rPr>
        <w:t>Edmara</w:t>
      </w:r>
      <w:proofErr w:type="spellEnd"/>
      <w:r w:rsidR="00FA0981" w:rsidRPr="00EC4CA4">
        <w:rPr>
          <w:rFonts w:ascii="Arial Narrow" w:hAnsi="Arial Narrow" w:cs="Arial"/>
          <w:color w:val="000000"/>
          <w:sz w:val="24"/>
          <w:szCs w:val="24"/>
        </w:rPr>
        <w:t xml:space="preserve"> de Abreu Leão – Procuradora do Município.</w:t>
      </w:r>
      <w:r w:rsidR="00FA0981" w:rsidRPr="00EC4CA4">
        <w:rPr>
          <w:rFonts w:ascii="Arial Narrow" w:hAnsi="Arial Narrow" w:cs="Arial"/>
          <w:b/>
          <w:color w:val="000000"/>
          <w:sz w:val="24"/>
          <w:szCs w:val="24"/>
        </w:rPr>
        <w:t xml:space="preserve"> ACÓRDÃO Nº 248/2021: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da</w:t>
      </w:r>
      <w:r w:rsidR="00FA0981" w:rsidRPr="00EC4CA4">
        <w:rPr>
          <w:rFonts w:ascii="Arial Narrow" w:hAnsi="Arial Narrow" w:cs="Arial"/>
          <w:sz w:val="24"/>
          <w:szCs w:val="24"/>
        </w:rPr>
        <w:t xml:space="preserve"> Excelentíssima Senhora Conselheira-Relatora</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Recurso de Revisão interposto pela Prefeitura Municipal de Manaus - PMM, nos termos do art. 158 c/c 152 da Resolução nº 04/2002-RITCE/AM; </w:t>
      </w:r>
      <w:r w:rsidR="00FA0981" w:rsidRPr="00EC4CA4">
        <w:rPr>
          <w:rFonts w:ascii="Arial Narrow" w:hAnsi="Arial Narrow" w:cs="Arial"/>
          <w:b/>
          <w:color w:val="000000"/>
          <w:sz w:val="24"/>
          <w:szCs w:val="24"/>
        </w:rPr>
        <w:t>8.2. Dar Provimento Parcial</w:t>
      </w:r>
      <w:r w:rsidR="00FA0981" w:rsidRPr="00EC4CA4">
        <w:rPr>
          <w:rFonts w:ascii="Arial Narrow" w:hAnsi="Arial Narrow" w:cs="Arial"/>
          <w:color w:val="000000"/>
          <w:sz w:val="24"/>
          <w:szCs w:val="24"/>
        </w:rPr>
        <w:t xml:space="preserve"> ao Recurso de Revisão interposto pela Prefeitura Municipal de Manaus - PMM, para reformar o decisório nos seguintes termos: excluir o subitem 9.2.1 e alterar o item 9.3, substituindo "Conceder Prazo à Prefeitura Municipal de Manaus - PMM de 120 (cento e vinte) dias" por "Recomendar à Prefeitura Municipal de Manaus - PMM"; </w:t>
      </w:r>
      <w:r w:rsidR="00FA0981" w:rsidRPr="00EC4CA4">
        <w:rPr>
          <w:rFonts w:ascii="Arial Narrow" w:hAnsi="Arial Narrow" w:cs="Arial"/>
          <w:b/>
          <w:color w:val="000000"/>
          <w:sz w:val="24"/>
          <w:szCs w:val="24"/>
        </w:rPr>
        <w:t>8.3. Dar ciência</w:t>
      </w:r>
      <w:r w:rsidR="00FA0981" w:rsidRPr="00EC4CA4">
        <w:rPr>
          <w:rFonts w:ascii="Arial Narrow" w:hAnsi="Arial Narrow" w:cs="Arial"/>
          <w:color w:val="000000"/>
          <w:sz w:val="24"/>
          <w:szCs w:val="24"/>
        </w:rPr>
        <w:t xml:space="preserve"> à Prefeitura Municipal de Manaus - PMM, representada por meio da Procuradoria do Município, bem como às Procuradoras atuantes nos autos e aos demais interessados. </w:t>
      </w:r>
      <w:r w:rsidR="00FA0981" w:rsidRPr="00EC4CA4">
        <w:rPr>
          <w:rFonts w:ascii="Arial Narrow" w:hAnsi="Arial Narrow" w:cs="Arial"/>
          <w:b/>
          <w:color w:val="000000"/>
          <w:sz w:val="24"/>
          <w:szCs w:val="24"/>
        </w:rPr>
        <w:t>PROCESSO Nº 14.910/2020 (A</w:t>
      </w:r>
      <w:r w:rsidR="00FA0981" w:rsidRPr="00EC4CA4">
        <w:rPr>
          <w:rFonts w:ascii="Arial Narrow" w:hAnsi="Arial Narrow" w:cs="Arial"/>
          <w:b/>
          <w:sz w:val="24"/>
          <w:szCs w:val="24"/>
        </w:rPr>
        <w:t>pensos</w:t>
      </w:r>
      <w:r w:rsidR="00FA0981" w:rsidRPr="00EC4CA4">
        <w:rPr>
          <w:rFonts w:ascii="Arial Narrow" w:hAnsi="Arial Narrow" w:cs="Arial"/>
          <w:b/>
          <w:color w:val="000000"/>
          <w:sz w:val="24"/>
          <w:szCs w:val="24"/>
        </w:rPr>
        <w:t>: 15.793/2018, 15.629/2019, 15.658/2019 e 14.909/2020)</w:t>
      </w:r>
      <w:r w:rsidR="00FA0981" w:rsidRPr="00EC4CA4">
        <w:rPr>
          <w:rFonts w:ascii="Arial Narrow" w:hAnsi="Arial Narrow" w:cs="Arial"/>
          <w:color w:val="000000"/>
          <w:sz w:val="24"/>
          <w:szCs w:val="24"/>
        </w:rPr>
        <w:t xml:space="preserve"> - Recurso de Revisão interposto pelo Instituto Municipal de Engenharia e Fiscalização do Trânsito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em face do Acórdão n° 1253/2019-TCE-Tribunal Pleno, exarado nos autos do Processo n° 15.658/2019.</w:t>
      </w:r>
      <w:r w:rsidR="00FA0981" w:rsidRPr="00EC4CA4">
        <w:rPr>
          <w:rFonts w:ascii="Arial Narrow" w:hAnsi="Arial Narrow" w:cs="Arial"/>
          <w:b/>
          <w:color w:val="000000"/>
          <w:sz w:val="24"/>
          <w:szCs w:val="24"/>
        </w:rPr>
        <w:t xml:space="preserve"> Advogados: </w:t>
      </w:r>
      <w:r w:rsidR="00FA0981" w:rsidRPr="00EC4CA4">
        <w:rPr>
          <w:rFonts w:ascii="Arial Narrow" w:hAnsi="Arial Narrow" w:cs="Arial"/>
          <w:color w:val="000000"/>
          <w:sz w:val="24"/>
          <w:szCs w:val="24"/>
        </w:rPr>
        <w:t xml:space="preserve">Eudes Menezes Albuquerque - OAB/AM nº A-529, Priscilla Santos da Silva OAB/AM nº 5443, Júlio César Lima - OAB/AM nº 6182, Mauricio Miranda Reis – OAB/AM nº 8678, </w:t>
      </w:r>
      <w:proofErr w:type="spellStart"/>
      <w:r w:rsidR="00FA0981" w:rsidRPr="00EC4CA4">
        <w:rPr>
          <w:rFonts w:ascii="Arial Narrow" w:hAnsi="Arial Narrow" w:cs="Arial"/>
          <w:color w:val="000000"/>
          <w:sz w:val="24"/>
          <w:szCs w:val="24"/>
        </w:rPr>
        <w:t>Arianne</w:t>
      </w:r>
      <w:proofErr w:type="spellEnd"/>
      <w:r w:rsidR="00FA0981" w:rsidRPr="00EC4CA4">
        <w:rPr>
          <w:rFonts w:ascii="Arial Narrow" w:hAnsi="Arial Narrow" w:cs="Arial"/>
          <w:color w:val="000000"/>
          <w:sz w:val="24"/>
          <w:szCs w:val="24"/>
        </w:rPr>
        <w:t xml:space="preserve"> Soares Chagas - OAB/AM nº 9564 e Tatiana Lameira Da Costa – OAB/AM nº 10259.</w:t>
      </w:r>
      <w:r w:rsidR="00FA0981" w:rsidRPr="00EC4CA4">
        <w:rPr>
          <w:rFonts w:ascii="Arial Narrow" w:hAnsi="Arial Narrow" w:cs="Arial"/>
          <w:b/>
          <w:color w:val="000000"/>
          <w:sz w:val="24"/>
          <w:szCs w:val="24"/>
        </w:rPr>
        <w:t xml:space="preserve"> ACÓRDÃO Nº 249/2021: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da</w:t>
      </w:r>
      <w:r w:rsidR="00FA0981" w:rsidRPr="00EC4CA4">
        <w:rPr>
          <w:rFonts w:ascii="Arial Narrow" w:hAnsi="Arial Narrow" w:cs="Arial"/>
          <w:sz w:val="24"/>
          <w:szCs w:val="24"/>
        </w:rPr>
        <w:t xml:space="preserve"> Excelentíssima Senhora Conselheira-Relatora</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xml:space="preserve">, no </w:t>
      </w:r>
      <w:r w:rsidR="00FA0981" w:rsidRPr="00EC4CA4">
        <w:rPr>
          <w:rFonts w:ascii="Arial Narrow" w:hAnsi="Arial Narrow" w:cs="Arial"/>
          <w:sz w:val="24"/>
          <w:szCs w:val="24"/>
        </w:rPr>
        <w:lastRenderedPageBreak/>
        <w:t>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Recurso de Revisão do Instituto Municipal de Engenharia e Fiscalização do Trânsito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através de seu Diretor Francisco Saldanha Bezerra, por preencher os pressupostos do art. 157 da Resolução n. 04/2002- RI-TCE/AM; </w:t>
      </w:r>
      <w:r w:rsidR="00FA0981" w:rsidRPr="00EC4CA4">
        <w:rPr>
          <w:rFonts w:ascii="Arial Narrow" w:hAnsi="Arial Narrow" w:cs="Arial"/>
          <w:b/>
          <w:color w:val="000000"/>
          <w:sz w:val="24"/>
          <w:szCs w:val="24"/>
        </w:rPr>
        <w:t>8.2. Dar Provimento</w:t>
      </w:r>
      <w:r w:rsidR="00FA0981" w:rsidRPr="00EC4CA4">
        <w:rPr>
          <w:rFonts w:ascii="Arial Narrow" w:hAnsi="Arial Narrow" w:cs="Arial"/>
          <w:color w:val="000000"/>
          <w:sz w:val="24"/>
          <w:szCs w:val="24"/>
        </w:rPr>
        <w:t xml:space="preserve"> ao Recurso de Revisão do Instituto Municipal de Engenharia e Fiscalização do Transito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pelos fatos e fundamentos de direito expostos no Relatório/Voto, no sentido de reformar o Acórdão 1253/2019–TCE-Tribunal Pleno, que passará a ter a seguinte redação: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o presente Recurso de Reconsideração interposto pelo Instituto</w:t>
      </w:r>
      <w:proofErr w:type="gramStart"/>
      <w:r w:rsidR="00FA0981" w:rsidRPr="00EC4CA4">
        <w:rPr>
          <w:rFonts w:ascii="Arial Narrow" w:hAnsi="Arial Narrow" w:cs="Arial"/>
          <w:color w:val="000000"/>
          <w:sz w:val="24"/>
          <w:szCs w:val="24"/>
        </w:rPr>
        <w:t xml:space="preserve">   </w:t>
      </w:r>
      <w:proofErr w:type="gramEnd"/>
      <w:r w:rsidR="00FA0981" w:rsidRPr="00EC4CA4">
        <w:rPr>
          <w:rFonts w:ascii="Arial Narrow" w:hAnsi="Arial Narrow" w:cs="Arial"/>
          <w:color w:val="000000"/>
          <w:sz w:val="24"/>
          <w:szCs w:val="24"/>
        </w:rPr>
        <w:t xml:space="preserve">Municipal   de   Engenharia e Fiscalização do Trânsito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nos termos do art.62 da Lei Estadual n.2423/96 e art.154 da Resolução n. 04/2002-TCE/AM; </w:t>
      </w:r>
      <w:r w:rsidR="00FA0981" w:rsidRPr="00EC4CA4">
        <w:rPr>
          <w:rFonts w:ascii="Arial Narrow" w:hAnsi="Arial Narrow" w:cs="Arial"/>
          <w:b/>
          <w:color w:val="000000"/>
          <w:sz w:val="24"/>
          <w:szCs w:val="24"/>
        </w:rPr>
        <w:t>8.2. Dar Provimento</w:t>
      </w:r>
      <w:r w:rsidR="00FA0981" w:rsidRPr="00EC4CA4">
        <w:rPr>
          <w:rFonts w:ascii="Arial Narrow" w:hAnsi="Arial Narrow" w:cs="Arial"/>
          <w:color w:val="000000"/>
          <w:sz w:val="24"/>
          <w:szCs w:val="24"/>
        </w:rPr>
        <w:t xml:space="preserve"> ao presente Recurso de Reconsideração interposto pelo  Instituto  Municipal  de  Engenharia  e  Fiscalização  do  Transito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reformando  na  totalidade  o  Acórdão  n. 272/2019–TCE–Tribunal Pleno, exarado no processo n.15793/2018, passando a julgar improcedente a Representação, por conseguinte a legalidade do termo de contrato 10/2018, celebrado entre o MANAUSTRANS e o Instituto </w:t>
      </w:r>
      <w:proofErr w:type="spellStart"/>
      <w:r w:rsidR="00FA0981" w:rsidRPr="00EC4CA4">
        <w:rPr>
          <w:rFonts w:ascii="Arial Narrow" w:hAnsi="Arial Narrow" w:cs="Arial"/>
          <w:color w:val="000000"/>
          <w:sz w:val="24"/>
          <w:szCs w:val="24"/>
        </w:rPr>
        <w:t>Àquila</w:t>
      </w:r>
      <w:proofErr w:type="spellEnd"/>
      <w:r w:rsidR="00FA0981" w:rsidRPr="00EC4CA4">
        <w:rPr>
          <w:rFonts w:ascii="Arial Narrow" w:hAnsi="Arial Narrow" w:cs="Arial"/>
          <w:color w:val="000000"/>
          <w:sz w:val="24"/>
          <w:szCs w:val="24"/>
        </w:rPr>
        <w:t xml:space="preserve"> de Gestão, excluindo-se o item que trata da multa aplicada ao Senhor Frank Jana Pinto e as determinações.”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Júlio Assis Corrêa Pinheiro e Conselheiro Érico Xavier Desterro e Silva (art. 65 do Regimento Interno).</w:t>
      </w:r>
      <w:r w:rsidR="00FA0981" w:rsidRPr="00EC4CA4">
        <w:rPr>
          <w:rFonts w:ascii="Arial Narrow" w:hAnsi="Arial Narrow" w:cs="Arial"/>
          <w:b/>
          <w:color w:val="000000"/>
          <w:sz w:val="24"/>
          <w:szCs w:val="24"/>
        </w:rPr>
        <w:t xml:space="preserve"> PROCESSO Nº 14.909/2020 (Apensos: 14.910/2020, 15.793/2018, 15.629/2019, 15.658/2019)</w:t>
      </w:r>
      <w:r w:rsidR="00FA0981" w:rsidRPr="00EC4CA4">
        <w:rPr>
          <w:rFonts w:ascii="Arial Narrow" w:hAnsi="Arial Narrow" w:cs="Arial"/>
          <w:color w:val="000000"/>
          <w:sz w:val="24"/>
          <w:szCs w:val="24"/>
        </w:rPr>
        <w:t xml:space="preserve"> - Recurso de Revisão interposto pelo Sr. Franklin </w:t>
      </w:r>
      <w:proofErr w:type="spellStart"/>
      <w:r w:rsidR="00FA0981" w:rsidRPr="00EC4CA4">
        <w:rPr>
          <w:rFonts w:ascii="Arial Narrow" w:hAnsi="Arial Narrow" w:cs="Arial"/>
          <w:color w:val="000000"/>
          <w:sz w:val="24"/>
          <w:szCs w:val="24"/>
        </w:rPr>
        <w:t>Jaña</w:t>
      </w:r>
      <w:proofErr w:type="spellEnd"/>
      <w:r w:rsidR="00FA0981" w:rsidRPr="00EC4CA4">
        <w:rPr>
          <w:rFonts w:ascii="Arial Narrow" w:hAnsi="Arial Narrow" w:cs="Arial"/>
          <w:color w:val="000000"/>
          <w:sz w:val="24"/>
          <w:szCs w:val="24"/>
        </w:rPr>
        <w:t xml:space="preserve"> Pinto, em face do Acórdão n° 1252/2019-TCE-Tribunal Pleno, exarado nos autos do Processo n° 15.629/2019.</w:t>
      </w:r>
      <w:r w:rsidR="00FA0981" w:rsidRPr="00EC4CA4">
        <w:rPr>
          <w:rFonts w:ascii="Arial Narrow" w:hAnsi="Arial Narrow" w:cs="Arial"/>
          <w:b/>
          <w:color w:val="000000"/>
          <w:sz w:val="24"/>
          <w:szCs w:val="24"/>
        </w:rPr>
        <w:t xml:space="preserve"> ACÓRDÃO Nº 250/2021: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da</w:t>
      </w:r>
      <w:r w:rsidR="00FA0981" w:rsidRPr="00EC4CA4">
        <w:rPr>
          <w:rFonts w:ascii="Arial Narrow" w:hAnsi="Arial Narrow" w:cs="Arial"/>
          <w:sz w:val="24"/>
          <w:szCs w:val="24"/>
        </w:rPr>
        <w:t xml:space="preserve"> Excelentíssima Senhora Conselheira-Relatora</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8.1. Conhecer</w:t>
      </w:r>
      <w:r w:rsidR="00FA0981" w:rsidRPr="00EC4CA4">
        <w:rPr>
          <w:rFonts w:ascii="Arial Narrow" w:hAnsi="Arial Narrow" w:cs="Arial"/>
          <w:color w:val="000000"/>
          <w:sz w:val="24"/>
          <w:szCs w:val="24"/>
        </w:rPr>
        <w:t xml:space="preserve"> do Recurso de Revisão do Sr. Franklin </w:t>
      </w:r>
      <w:proofErr w:type="spellStart"/>
      <w:r w:rsidR="00FA0981" w:rsidRPr="00EC4CA4">
        <w:rPr>
          <w:rFonts w:ascii="Arial Narrow" w:hAnsi="Arial Narrow" w:cs="Arial"/>
          <w:color w:val="000000"/>
          <w:sz w:val="24"/>
          <w:szCs w:val="24"/>
        </w:rPr>
        <w:t>Jaña</w:t>
      </w:r>
      <w:proofErr w:type="spellEnd"/>
      <w:r w:rsidR="00FA0981" w:rsidRPr="00EC4CA4">
        <w:rPr>
          <w:rFonts w:ascii="Arial Narrow" w:hAnsi="Arial Narrow" w:cs="Arial"/>
          <w:color w:val="000000"/>
          <w:sz w:val="24"/>
          <w:szCs w:val="24"/>
        </w:rPr>
        <w:t xml:space="preserve"> Pinto, por preencher os pressupostos do art. 157 da Resolução n. 04/2002- RI-TCE/AM;</w:t>
      </w:r>
      <w:r w:rsidR="00FA0981" w:rsidRPr="00EC4CA4">
        <w:rPr>
          <w:rFonts w:ascii="Arial Narrow" w:hAnsi="Arial Narrow" w:cs="Arial"/>
          <w:b/>
          <w:color w:val="000000"/>
          <w:sz w:val="24"/>
          <w:szCs w:val="24"/>
        </w:rPr>
        <w:t xml:space="preserve"> 8.2. Dar Provimento</w:t>
      </w:r>
      <w:r w:rsidR="00FA0981" w:rsidRPr="00EC4CA4">
        <w:rPr>
          <w:rFonts w:ascii="Arial Narrow" w:hAnsi="Arial Narrow" w:cs="Arial"/>
          <w:color w:val="000000"/>
          <w:sz w:val="24"/>
          <w:szCs w:val="24"/>
        </w:rPr>
        <w:t xml:space="preserve"> ao Recurso do Sr. Franklin </w:t>
      </w:r>
      <w:proofErr w:type="spellStart"/>
      <w:r w:rsidR="00FA0981" w:rsidRPr="00EC4CA4">
        <w:rPr>
          <w:rFonts w:ascii="Arial Narrow" w:hAnsi="Arial Narrow" w:cs="Arial"/>
          <w:color w:val="000000"/>
          <w:sz w:val="24"/>
          <w:szCs w:val="24"/>
        </w:rPr>
        <w:t>Jaña</w:t>
      </w:r>
      <w:proofErr w:type="spellEnd"/>
      <w:r w:rsidR="00FA0981" w:rsidRPr="00EC4CA4">
        <w:rPr>
          <w:rFonts w:ascii="Arial Narrow" w:hAnsi="Arial Narrow" w:cs="Arial"/>
          <w:color w:val="000000"/>
          <w:sz w:val="24"/>
          <w:szCs w:val="24"/>
        </w:rPr>
        <w:t xml:space="preserve"> Pinto, pelos fatos e fundamentos de direito expostos no Relatório/Voto, no sentido de reformar o Acórdão 1253/2019–TCE-Tribunal Pleno, que passará a ter a seguinte redação:</w:t>
      </w:r>
      <w:r w:rsidR="00FA0981" w:rsidRPr="00EC4CA4">
        <w:rPr>
          <w:rFonts w:ascii="Arial Narrow" w:hAnsi="Arial Narrow" w:cs="Arial"/>
          <w:b/>
          <w:color w:val="000000"/>
          <w:sz w:val="24"/>
          <w:szCs w:val="24"/>
        </w:rPr>
        <w:t xml:space="preserve"> “8.1. Conhecer</w:t>
      </w:r>
      <w:r w:rsidR="00FA0981" w:rsidRPr="00EC4CA4">
        <w:rPr>
          <w:rFonts w:ascii="Arial Narrow" w:hAnsi="Arial Narrow" w:cs="Arial"/>
          <w:color w:val="000000"/>
          <w:sz w:val="24"/>
          <w:szCs w:val="24"/>
        </w:rPr>
        <w:t xml:space="preserve"> do Recurso de Reconsideração interposto pelo Instituto Municipal de Engenharia e Fiscalização do Trânsito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nos termos do art.62 da Lei Estadual n. 2423/96 e art.154 da Resolução n. 04/2002-TCE/AM; </w:t>
      </w:r>
      <w:r w:rsidR="00FA0981" w:rsidRPr="00EC4CA4">
        <w:rPr>
          <w:rFonts w:ascii="Arial Narrow" w:hAnsi="Arial Narrow" w:cs="Arial"/>
          <w:b/>
          <w:color w:val="000000"/>
          <w:sz w:val="24"/>
          <w:szCs w:val="24"/>
        </w:rPr>
        <w:t>8.2. Dar Provimento</w:t>
      </w:r>
      <w:r w:rsidR="00FA0981" w:rsidRPr="00EC4CA4">
        <w:rPr>
          <w:rFonts w:ascii="Arial Narrow" w:hAnsi="Arial Narrow" w:cs="Arial"/>
          <w:color w:val="000000"/>
          <w:sz w:val="24"/>
          <w:szCs w:val="24"/>
        </w:rPr>
        <w:t xml:space="preserve"> ao Recurso de Reconsideração interposto pelo Instituto</w:t>
      </w:r>
      <w:proofErr w:type="gramStart"/>
      <w:r w:rsidR="00FA0981" w:rsidRPr="00EC4CA4">
        <w:rPr>
          <w:rFonts w:ascii="Arial Narrow" w:hAnsi="Arial Narrow" w:cs="Arial"/>
          <w:color w:val="000000"/>
          <w:sz w:val="24"/>
          <w:szCs w:val="24"/>
        </w:rPr>
        <w:t xml:space="preserve">  </w:t>
      </w:r>
      <w:proofErr w:type="gramEnd"/>
      <w:r w:rsidR="00FA0981" w:rsidRPr="00EC4CA4">
        <w:rPr>
          <w:rFonts w:ascii="Arial Narrow" w:hAnsi="Arial Narrow" w:cs="Arial"/>
          <w:color w:val="000000"/>
          <w:sz w:val="24"/>
          <w:szCs w:val="24"/>
        </w:rPr>
        <w:t xml:space="preserve">Municipal  de Engenharia e Fiscalização do Transito -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reformando  na  totalidade  o  Acórdão  n. 272/2019–TCE–Tribunal Pleno, exarado no processo n. 15793/2018, passando a julgar improcedente a Representação formulada nos autos do processo 15793/2018, por conseguinte julgando legal o termo de contrato 10/2018, celebrado entre o </w:t>
      </w:r>
      <w:proofErr w:type="spellStart"/>
      <w:r w:rsidR="00FA0981" w:rsidRPr="00EC4CA4">
        <w:rPr>
          <w:rFonts w:ascii="Arial Narrow" w:hAnsi="Arial Narrow" w:cs="Arial"/>
          <w:color w:val="000000"/>
          <w:sz w:val="24"/>
          <w:szCs w:val="24"/>
        </w:rPr>
        <w:t>Manaustrans</w:t>
      </w:r>
      <w:proofErr w:type="spellEnd"/>
      <w:r w:rsidR="00FA0981" w:rsidRPr="00EC4CA4">
        <w:rPr>
          <w:rFonts w:ascii="Arial Narrow" w:hAnsi="Arial Narrow" w:cs="Arial"/>
          <w:color w:val="000000"/>
          <w:sz w:val="24"/>
          <w:szCs w:val="24"/>
        </w:rPr>
        <w:t xml:space="preserve"> e o Instituto </w:t>
      </w:r>
      <w:proofErr w:type="spellStart"/>
      <w:r w:rsidR="00FA0981" w:rsidRPr="00EC4CA4">
        <w:rPr>
          <w:rFonts w:ascii="Arial Narrow" w:hAnsi="Arial Narrow" w:cs="Arial"/>
          <w:color w:val="000000"/>
          <w:sz w:val="24"/>
          <w:szCs w:val="24"/>
        </w:rPr>
        <w:t>Àquila</w:t>
      </w:r>
      <w:proofErr w:type="spellEnd"/>
      <w:r w:rsidR="00FA0981" w:rsidRPr="00EC4CA4">
        <w:rPr>
          <w:rFonts w:ascii="Arial Narrow" w:hAnsi="Arial Narrow" w:cs="Arial"/>
          <w:color w:val="000000"/>
          <w:sz w:val="24"/>
          <w:szCs w:val="24"/>
        </w:rPr>
        <w:t xml:space="preserve"> de Gestão, excluindo-se o item que trata da multa aplicada ao Senhor Frank </w:t>
      </w:r>
      <w:proofErr w:type="spellStart"/>
      <w:r w:rsidR="00FA0981" w:rsidRPr="00EC4CA4">
        <w:rPr>
          <w:rFonts w:ascii="Arial Narrow" w:hAnsi="Arial Narrow" w:cs="Arial"/>
          <w:color w:val="000000"/>
          <w:sz w:val="24"/>
          <w:szCs w:val="24"/>
        </w:rPr>
        <w:t>Jaña</w:t>
      </w:r>
      <w:proofErr w:type="spellEnd"/>
      <w:r w:rsidR="00FA0981" w:rsidRPr="00EC4CA4">
        <w:rPr>
          <w:rFonts w:ascii="Arial Narrow" w:hAnsi="Arial Narrow" w:cs="Arial"/>
          <w:color w:val="000000"/>
          <w:sz w:val="24"/>
          <w:szCs w:val="24"/>
        </w:rPr>
        <w:t xml:space="preserve"> Pinto e as determinações.”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Júlio Assis Corrêa Pinheiro e Conselheiro Érico Xavier Desterro e Silva (art. 65 do Regimento Interno).</w:t>
      </w:r>
      <w:r w:rsidR="00FA0981" w:rsidRPr="00EC4CA4">
        <w:rPr>
          <w:rFonts w:ascii="Arial Narrow" w:hAnsi="Arial Narrow" w:cs="Arial"/>
          <w:b/>
          <w:color w:val="000000"/>
          <w:sz w:val="24"/>
          <w:szCs w:val="24"/>
        </w:rPr>
        <w:t xml:space="preserve"> PROCESSO Nº 15.676/2020 (Apensos: 15.355/2020 e 15.354/2020)</w:t>
      </w:r>
      <w:r w:rsidR="00FA0981" w:rsidRPr="00EC4CA4">
        <w:rPr>
          <w:rFonts w:ascii="Arial Narrow" w:hAnsi="Arial Narrow" w:cs="Arial"/>
          <w:color w:val="000000"/>
          <w:sz w:val="24"/>
          <w:szCs w:val="24"/>
        </w:rPr>
        <w:t xml:space="preserve"> - Recurso de Revisão interposto pelo Sr. Antônio Peixoto de Oliveira, em face do Acordão n° 85/2018-TCE-Primeira Câmara, exarado nos autos do Processo n° 15.354/2020. </w:t>
      </w:r>
      <w:r w:rsidR="00FA0981" w:rsidRPr="00EC4CA4">
        <w:rPr>
          <w:rFonts w:ascii="Arial Narrow" w:hAnsi="Arial Narrow" w:cs="Arial"/>
          <w:b/>
          <w:color w:val="000000"/>
          <w:sz w:val="24"/>
          <w:szCs w:val="24"/>
        </w:rPr>
        <w:t xml:space="preserve">Advogado: </w:t>
      </w:r>
      <w:r w:rsidR="00FA0981" w:rsidRPr="00EC4CA4">
        <w:rPr>
          <w:rFonts w:ascii="Arial Narrow" w:hAnsi="Arial Narrow" w:cs="Arial"/>
          <w:color w:val="000000"/>
          <w:sz w:val="24"/>
          <w:szCs w:val="24"/>
        </w:rPr>
        <w:t>Juarez Frazao Rodrigues Junior - OAB/AM 5881.</w:t>
      </w:r>
      <w:r w:rsidR="00FA0981" w:rsidRPr="00EC4CA4">
        <w:rPr>
          <w:rFonts w:ascii="Arial Narrow" w:hAnsi="Arial Narrow" w:cs="Arial"/>
          <w:b/>
          <w:color w:val="000000"/>
          <w:sz w:val="24"/>
          <w:szCs w:val="24"/>
        </w:rPr>
        <w:t xml:space="preserve"> ACÓRDÃO Nº 251/2021: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da</w:t>
      </w:r>
      <w:r w:rsidR="00FA0981" w:rsidRPr="00EC4CA4">
        <w:rPr>
          <w:rFonts w:ascii="Arial Narrow" w:hAnsi="Arial Narrow" w:cs="Arial"/>
          <w:sz w:val="24"/>
          <w:szCs w:val="24"/>
        </w:rPr>
        <w:t xml:space="preserve"> Excelentíssima Senhora Conselheira-Relatora</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Recurso de Revisão do Sr. Antônio Peixoto de Oliveira, responsável pela Prefeitura Municipal de Itacoatiara à época, por preencher os pressupostos para sua admissibilidade; </w:t>
      </w:r>
      <w:r w:rsidR="00FA0981" w:rsidRPr="00EC4CA4">
        <w:rPr>
          <w:rFonts w:ascii="Arial Narrow" w:hAnsi="Arial Narrow" w:cs="Arial"/>
          <w:b/>
          <w:color w:val="000000"/>
          <w:sz w:val="24"/>
          <w:szCs w:val="24"/>
        </w:rPr>
        <w:t>8.2. Dar Provimento</w:t>
      </w:r>
      <w:r w:rsidR="00FA0981" w:rsidRPr="00EC4CA4">
        <w:rPr>
          <w:rFonts w:ascii="Arial Narrow" w:hAnsi="Arial Narrow" w:cs="Arial"/>
          <w:color w:val="000000"/>
          <w:sz w:val="24"/>
          <w:szCs w:val="24"/>
        </w:rPr>
        <w:t xml:space="preserve"> ao Recurso do Sr. Antônio Peixoto de Oliveira, pelos fatos e fundamentos expostos no Relatório/Voto, de modo a tornar nulo o Acórdão n. 85/2018-TCE-Primeira Câmara, prolatado nos autos Processo nº 15.354/2020 (Processo físico n. 3192/2012), encaminhando-se os autos ao seu Relator do processo originário, para que seja reaberta a instrução processual em relação </w:t>
      </w:r>
      <w:proofErr w:type="gramStart"/>
      <w:r w:rsidR="00FA0981" w:rsidRPr="00EC4CA4">
        <w:rPr>
          <w:rFonts w:ascii="Arial Narrow" w:hAnsi="Arial Narrow" w:cs="Arial"/>
          <w:color w:val="000000"/>
          <w:sz w:val="24"/>
          <w:szCs w:val="24"/>
        </w:rPr>
        <w:t>a</w:t>
      </w:r>
      <w:proofErr w:type="gramEnd"/>
      <w:r w:rsidR="00FA0981" w:rsidRPr="00EC4CA4">
        <w:rPr>
          <w:rFonts w:ascii="Arial Narrow" w:hAnsi="Arial Narrow" w:cs="Arial"/>
          <w:color w:val="000000"/>
          <w:sz w:val="24"/>
          <w:szCs w:val="24"/>
        </w:rPr>
        <w:t xml:space="preserve"> expedição de notificação a qual conste inequívoca a imposição de apresentação de justificativa e/ou o recolhimento de débito apurado. Destaca-se que a nova notificação deverá, desde já, facultar ao interessado a possibilidade de recolher </w:t>
      </w:r>
      <w:r w:rsidR="00FA0981" w:rsidRPr="00EC4CA4">
        <w:rPr>
          <w:rFonts w:ascii="Arial Narrow" w:hAnsi="Arial Narrow" w:cs="Arial"/>
          <w:color w:val="000000"/>
          <w:sz w:val="24"/>
          <w:szCs w:val="24"/>
        </w:rPr>
        <w:lastRenderedPageBreak/>
        <w:t xml:space="preserve">valores ao erário consoante preconiza o art. 20, § 2º, da Lei n.º 2.423/96 c/c art. 5º, LIV e LV, da CF/88, bem como especificar os débitos ora identificados no curso da instrução dos autos principais; </w:t>
      </w:r>
      <w:r w:rsidR="00FA0981" w:rsidRPr="00EC4CA4">
        <w:rPr>
          <w:rFonts w:ascii="Arial Narrow" w:hAnsi="Arial Narrow" w:cs="Arial"/>
          <w:b/>
          <w:color w:val="000000"/>
          <w:sz w:val="24"/>
          <w:szCs w:val="24"/>
        </w:rPr>
        <w:t>8.3. Determinar</w:t>
      </w:r>
      <w:r w:rsidR="00FA0981" w:rsidRPr="00EC4CA4">
        <w:rPr>
          <w:rFonts w:ascii="Arial Narrow" w:hAnsi="Arial Narrow" w:cs="Arial"/>
          <w:color w:val="000000"/>
          <w:sz w:val="24"/>
          <w:szCs w:val="24"/>
        </w:rPr>
        <w:t xml:space="preserve"> ao Recorrente que mantenha, desde que enquadrado nas hipóteses do art. 94, § 1º, do RI-TCE/AM, atualizado seu endereço perante este Tribunal de Contas do Estado do Amazonas; </w:t>
      </w:r>
      <w:r w:rsidR="00FA0981" w:rsidRPr="00EC4CA4">
        <w:rPr>
          <w:rFonts w:ascii="Arial Narrow" w:hAnsi="Arial Narrow" w:cs="Arial"/>
          <w:b/>
          <w:color w:val="000000"/>
          <w:sz w:val="24"/>
          <w:szCs w:val="24"/>
        </w:rPr>
        <w:t>8.4. Dar ciência</w:t>
      </w:r>
      <w:r w:rsidR="00FA0981" w:rsidRPr="00EC4CA4">
        <w:rPr>
          <w:rFonts w:ascii="Arial Narrow" w:hAnsi="Arial Narrow" w:cs="Arial"/>
          <w:color w:val="000000"/>
          <w:sz w:val="24"/>
          <w:szCs w:val="24"/>
        </w:rPr>
        <w:t xml:space="preserve"> ao patrono constituído pelo recorrente, sobre o desfecho atribuído a estes autos.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Érico Xavier Desterro e Silva (art. 65 do Regimento Interno).</w:t>
      </w:r>
      <w:r w:rsidR="00FA0981" w:rsidRPr="00EC4CA4">
        <w:rPr>
          <w:rFonts w:ascii="Arial Narrow" w:hAnsi="Arial Narrow" w:cs="Arial"/>
          <w:b/>
          <w:color w:val="000000"/>
          <w:sz w:val="24"/>
          <w:szCs w:val="24"/>
        </w:rPr>
        <w:t xml:space="preserve"> PROCESSO Nº 10.103/2021</w:t>
      </w:r>
      <w:r w:rsidR="00FA0981" w:rsidRPr="00EC4CA4">
        <w:rPr>
          <w:rFonts w:ascii="Arial Narrow" w:hAnsi="Arial Narrow" w:cs="Arial"/>
          <w:color w:val="000000"/>
          <w:sz w:val="24"/>
          <w:szCs w:val="24"/>
        </w:rPr>
        <w:t xml:space="preserve"> - Termo de Ajustamento de Gestão - TAG entre o Tribunal de Contas do Estado do Amazonas e a Secretaria Municipal de Comunicação de Manaus – SEMCOM, com o objetivo de regulamentar o adequado investimento a ser realizado no município de Manaus, através da referida Secretaria Municipal, na contratação de serviços de publicidade de utilidade pública, direcionada direta ou indiretamente ao combate da Covid-19. </w:t>
      </w:r>
      <w:r w:rsidR="00FA0981" w:rsidRPr="00EC4CA4">
        <w:rPr>
          <w:rFonts w:ascii="Arial Narrow" w:hAnsi="Arial Narrow" w:cs="Arial"/>
          <w:i/>
          <w:color w:val="000000"/>
          <w:sz w:val="24"/>
          <w:szCs w:val="24"/>
        </w:rPr>
        <w:t>CONCEDIDO VISTA DOS AUTOS AO EXCELENTÍSSIMO SENHOR CONSELHEIRO ARI JORGE MOUTINHO DA COSTA JÚNIOR.</w:t>
      </w:r>
      <w:r w:rsidR="00FA0981" w:rsidRPr="00EC4CA4">
        <w:rPr>
          <w:rFonts w:ascii="Arial Narrow" w:hAnsi="Arial Narrow" w:cs="Arial"/>
          <w:b/>
          <w:color w:val="000000"/>
          <w:sz w:val="24"/>
          <w:szCs w:val="24"/>
        </w:rPr>
        <w:t xml:space="preserve"> CONSELHEIRO-RELATOR CONVOCADO: MÁRIO JOSÉ DE MORAES COSTA FILHO. PROCESSO Nº 15.029/2020 (Apensos: </w:t>
      </w:r>
      <w:proofErr w:type="gramStart"/>
      <w:r w:rsidR="00FA0981" w:rsidRPr="00EC4CA4">
        <w:rPr>
          <w:rFonts w:ascii="Arial Narrow" w:hAnsi="Arial Narrow" w:cs="Arial"/>
          <w:b/>
          <w:color w:val="000000"/>
          <w:sz w:val="24"/>
          <w:szCs w:val="24"/>
        </w:rPr>
        <w:t>15.026/2020, 15.027/2020 e 15.028/2020</w:t>
      </w:r>
      <w:proofErr w:type="gramEnd"/>
      <w:r w:rsidR="00FA0981" w:rsidRPr="00EC4CA4">
        <w:rPr>
          <w:rFonts w:ascii="Arial Narrow" w:hAnsi="Arial Narrow" w:cs="Arial"/>
          <w:b/>
          <w:color w:val="000000"/>
          <w:sz w:val="24"/>
          <w:szCs w:val="24"/>
        </w:rPr>
        <w:t>)</w:t>
      </w:r>
      <w:r w:rsidR="00FA0981" w:rsidRPr="00EC4CA4">
        <w:rPr>
          <w:rFonts w:ascii="Arial Narrow" w:hAnsi="Arial Narrow" w:cs="Arial"/>
          <w:color w:val="000000"/>
          <w:sz w:val="24"/>
          <w:szCs w:val="24"/>
        </w:rPr>
        <w:t xml:space="preserve"> - Recurso de Reconsideração interposto pelo Sr. </w:t>
      </w:r>
      <w:proofErr w:type="spellStart"/>
      <w:r w:rsidR="00FA0981" w:rsidRPr="00EC4CA4">
        <w:rPr>
          <w:rFonts w:ascii="Arial Narrow" w:hAnsi="Arial Narrow" w:cs="Arial"/>
          <w:color w:val="000000"/>
          <w:sz w:val="24"/>
          <w:szCs w:val="24"/>
        </w:rPr>
        <w:t>Arone</w:t>
      </w:r>
      <w:proofErr w:type="spellEnd"/>
      <w:r w:rsidR="00FA0981" w:rsidRPr="00EC4CA4">
        <w:rPr>
          <w:rFonts w:ascii="Arial Narrow" w:hAnsi="Arial Narrow" w:cs="Arial"/>
          <w:color w:val="000000"/>
          <w:sz w:val="24"/>
          <w:szCs w:val="24"/>
        </w:rPr>
        <w:t xml:space="preserve"> do Nascimento Bentes, em face da Decisão nº 387/2019-TCE-Tribunal Pleno, exarado nos autos do Processo nº 15.026/2020. </w:t>
      </w:r>
      <w:r w:rsidR="00FA0981" w:rsidRPr="00EC4CA4">
        <w:rPr>
          <w:rFonts w:ascii="Arial Narrow" w:hAnsi="Arial Narrow" w:cs="Arial"/>
          <w:i/>
          <w:color w:val="000000"/>
          <w:sz w:val="24"/>
          <w:szCs w:val="24"/>
        </w:rPr>
        <w:t>CONCEDIDO VISTA DOS AUTOS AO EXCELENTÍSSIMO SENHOR CONSELHEIRO ARI JORGE MOUTINHO DA COSTA JÚNIOR.</w:t>
      </w:r>
      <w:r w:rsidR="00FA0981" w:rsidRPr="00EC4CA4">
        <w:rPr>
          <w:rFonts w:ascii="Arial Narrow" w:hAnsi="Arial Narrow" w:cs="Arial"/>
          <w:b/>
          <w:color w:val="000000"/>
          <w:sz w:val="24"/>
          <w:szCs w:val="24"/>
        </w:rPr>
        <w:t xml:space="preserve"> PROCESSO Nº 15.027/2020 (Apensos: </w:t>
      </w:r>
      <w:proofErr w:type="gramStart"/>
      <w:r w:rsidR="00FA0981" w:rsidRPr="00EC4CA4">
        <w:rPr>
          <w:rFonts w:ascii="Arial Narrow" w:hAnsi="Arial Narrow" w:cs="Arial"/>
          <w:b/>
          <w:color w:val="000000"/>
          <w:sz w:val="24"/>
          <w:szCs w:val="24"/>
        </w:rPr>
        <w:t>15.029/2020, 15.026/2020 e 15.028/2020</w:t>
      </w:r>
      <w:proofErr w:type="gramEnd"/>
      <w:r w:rsidR="00FA0981" w:rsidRPr="00EC4CA4">
        <w:rPr>
          <w:rFonts w:ascii="Arial Narrow" w:hAnsi="Arial Narrow" w:cs="Arial"/>
          <w:b/>
          <w:color w:val="000000"/>
          <w:sz w:val="24"/>
          <w:szCs w:val="24"/>
        </w:rPr>
        <w:t>)</w:t>
      </w:r>
      <w:r w:rsidR="00FA0981" w:rsidRPr="00EC4CA4">
        <w:rPr>
          <w:rFonts w:ascii="Arial Narrow" w:hAnsi="Arial Narrow" w:cs="Arial"/>
          <w:color w:val="000000"/>
          <w:sz w:val="24"/>
          <w:szCs w:val="24"/>
        </w:rPr>
        <w:t xml:space="preserve"> - Recurso de Reconsideração interposto pelo Sr. José Augusto de Melo Neto, em face da Decisão nº 387/2019-TCE-Tribunal Pleno, exarado nos autos do Processo nº 15.026/2020. </w:t>
      </w:r>
      <w:r w:rsidR="00FA0981" w:rsidRPr="00EC4CA4">
        <w:rPr>
          <w:rFonts w:ascii="Arial Narrow" w:hAnsi="Arial Narrow" w:cs="Arial"/>
          <w:i/>
          <w:color w:val="000000"/>
          <w:sz w:val="24"/>
          <w:szCs w:val="24"/>
        </w:rPr>
        <w:t>CONCEDIDO VISTA DOS AUTOS AO EXCELENTÍSSIMO SENHOR CONSELHEIRO ARI JORGE MOUTINHO DA COSTA JÚNIOR.</w:t>
      </w:r>
      <w:r w:rsidR="00FA0981" w:rsidRPr="00EC4CA4">
        <w:rPr>
          <w:rFonts w:ascii="Arial Narrow" w:hAnsi="Arial Narrow" w:cs="Arial"/>
          <w:b/>
          <w:color w:val="000000"/>
          <w:sz w:val="24"/>
          <w:szCs w:val="24"/>
        </w:rPr>
        <w:t xml:space="preserve"> PROCESSO Nº 15.028/2020 (Apensos: </w:t>
      </w:r>
      <w:proofErr w:type="gramStart"/>
      <w:r w:rsidR="00FA0981" w:rsidRPr="00EC4CA4">
        <w:rPr>
          <w:rFonts w:ascii="Arial Narrow" w:hAnsi="Arial Narrow" w:cs="Arial"/>
          <w:b/>
          <w:color w:val="000000"/>
          <w:sz w:val="24"/>
          <w:szCs w:val="24"/>
        </w:rPr>
        <w:t>15.029/2020, 15.026/2020 e 15.027/2020</w:t>
      </w:r>
      <w:proofErr w:type="gramEnd"/>
      <w:r w:rsidR="00FA0981" w:rsidRPr="00EC4CA4">
        <w:rPr>
          <w:rFonts w:ascii="Arial Narrow" w:hAnsi="Arial Narrow" w:cs="Arial"/>
          <w:b/>
          <w:color w:val="000000"/>
          <w:sz w:val="24"/>
          <w:szCs w:val="24"/>
        </w:rPr>
        <w:t>)</w:t>
      </w:r>
      <w:r w:rsidR="00FA0981" w:rsidRPr="00EC4CA4">
        <w:rPr>
          <w:rFonts w:ascii="Arial Narrow" w:hAnsi="Arial Narrow" w:cs="Arial"/>
          <w:color w:val="000000"/>
          <w:sz w:val="24"/>
          <w:szCs w:val="24"/>
        </w:rPr>
        <w:t xml:space="preserve"> - Recurso de Reconsideração interposto pelo Sr. </w:t>
      </w:r>
      <w:proofErr w:type="spellStart"/>
      <w:r w:rsidR="00FA0981" w:rsidRPr="00EC4CA4">
        <w:rPr>
          <w:rFonts w:ascii="Arial Narrow" w:hAnsi="Arial Narrow" w:cs="Arial"/>
          <w:color w:val="000000"/>
          <w:sz w:val="24"/>
          <w:szCs w:val="24"/>
        </w:rPr>
        <w:t>Rossieli</w:t>
      </w:r>
      <w:proofErr w:type="spellEnd"/>
      <w:r w:rsidR="00FA0981" w:rsidRPr="00EC4CA4">
        <w:rPr>
          <w:rFonts w:ascii="Arial Narrow" w:hAnsi="Arial Narrow" w:cs="Arial"/>
          <w:color w:val="000000"/>
          <w:sz w:val="24"/>
          <w:szCs w:val="24"/>
        </w:rPr>
        <w:t xml:space="preserve"> Soares da Silva, em face da Decisão nº 387/2019-TCE-Tribunal Pleno, exarado nos autos do Processo nº 15.026/2020. </w:t>
      </w:r>
      <w:r w:rsidR="00FA0981" w:rsidRPr="00EC4CA4">
        <w:rPr>
          <w:rFonts w:ascii="Arial Narrow" w:hAnsi="Arial Narrow" w:cs="Arial"/>
          <w:i/>
          <w:color w:val="000000"/>
          <w:sz w:val="24"/>
          <w:szCs w:val="24"/>
        </w:rPr>
        <w:t>CONCEDIDO VISTA DOS AUTOS AO EXCELENTÍSSIMO SENHOR CONSELHEIRO ARI JORGE MOUTINHO DA COSTA JÚNIOR.</w:t>
      </w:r>
      <w:r w:rsidR="00FA0981" w:rsidRPr="00EC4CA4">
        <w:rPr>
          <w:rFonts w:ascii="Arial Narrow" w:hAnsi="Arial Narrow" w:cs="Arial"/>
          <w:b/>
          <w:color w:val="000000"/>
          <w:sz w:val="24"/>
          <w:szCs w:val="24"/>
        </w:rPr>
        <w:t xml:space="preserve"> PROCESSO Nº 15.126/2020 (Apenso: 11.329/2017)</w:t>
      </w:r>
      <w:r w:rsidR="00FA0981" w:rsidRPr="00EC4CA4">
        <w:rPr>
          <w:rFonts w:ascii="Arial Narrow" w:hAnsi="Arial Narrow" w:cs="Arial"/>
          <w:color w:val="000000"/>
          <w:sz w:val="24"/>
          <w:szCs w:val="24"/>
        </w:rPr>
        <w:t xml:space="preserve"> - Recurso de Revisão interposto pela Sra. Maria </w:t>
      </w:r>
      <w:proofErr w:type="spellStart"/>
      <w:r w:rsidR="00FA0981" w:rsidRPr="00EC4CA4">
        <w:rPr>
          <w:rFonts w:ascii="Arial Narrow" w:hAnsi="Arial Narrow" w:cs="Arial"/>
          <w:color w:val="000000"/>
          <w:sz w:val="24"/>
          <w:szCs w:val="24"/>
        </w:rPr>
        <w:t>Goreth</w:t>
      </w:r>
      <w:proofErr w:type="spellEnd"/>
      <w:r w:rsidR="00FA0981" w:rsidRPr="00EC4CA4">
        <w:rPr>
          <w:rFonts w:ascii="Arial Narrow" w:hAnsi="Arial Narrow" w:cs="Arial"/>
          <w:color w:val="000000"/>
          <w:sz w:val="24"/>
          <w:szCs w:val="24"/>
        </w:rPr>
        <w:t xml:space="preserve"> Garcia do Carmo Ribeiro, em face do Acórdão n° 557/2018-TCE-Tribunal Pleno, exarado nos autos do Processo n° 11.329/2017. </w:t>
      </w:r>
      <w:r w:rsidR="00FA0981" w:rsidRPr="00EC4CA4">
        <w:rPr>
          <w:rFonts w:ascii="Arial Narrow" w:hAnsi="Arial Narrow" w:cs="Arial"/>
          <w:b/>
          <w:color w:val="000000"/>
          <w:sz w:val="24"/>
          <w:szCs w:val="24"/>
        </w:rPr>
        <w:t xml:space="preserve">Advogados: </w:t>
      </w:r>
      <w:proofErr w:type="gramStart"/>
      <w:r w:rsidR="00FA0981" w:rsidRPr="00EC4CA4">
        <w:rPr>
          <w:rFonts w:ascii="Arial Narrow" w:hAnsi="Arial Narrow" w:cs="Arial"/>
          <w:color w:val="000000"/>
          <w:sz w:val="24"/>
          <w:szCs w:val="24"/>
        </w:rPr>
        <w:t>Leda Mourão</w:t>
      </w:r>
      <w:proofErr w:type="gramEnd"/>
      <w:r w:rsidR="00FA0981" w:rsidRPr="00EC4CA4">
        <w:rPr>
          <w:rFonts w:ascii="Arial Narrow" w:hAnsi="Arial Narrow" w:cs="Arial"/>
          <w:color w:val="000000"/>
          <w:sz w:val="24"/>
          <w:szCs w:val="24"/>
        </w:rPr>
        <w:t xml:space="preserve"> da Silva - OAB/AM 10.276, Patrícia de Lima Linhares - OAB/AM 11.193 e Pedro Paulo Sousa Lira - OAB/AM 11414.</w:t>
      </w:r>
      <w:r w:rsidR="00FA0981" w:rsidRPr="00EC4CA4">
        <w:rPr>
          <w:rFonts w:ascii="Arial Narrow" w:hAnsi="Arial Narrow" w:cs="Arial"/>
          <w:b/>
          <w:color w:val="000000"/>
          <w:sz w:val="24"/>
          <w:szCs w:val="24"/>
        </w:rPr>
        <w:t xml:space="preserve"> ACÓRDÃO Nº 252/2021: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inciso III, alínea “g”,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o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Conselheiro Convocado e 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8.1. Conhecer</w:t>
      </w:r>
      <w:r w:rsidR="00FA0981" w:rsidRPr="00EC4CA4">
        <w:rPr>
          <w:rFonts w:ascii="Arial Narrow" w:hAnsi="Arial Narrow" w:cs="Arial"/>
          <w:color w:val="000000"/>
          <w:sz w:val="24"/>
          <w:szCs w:val="24"/>
        </w:rPr>
        <w:t xml:space="preserve"> do Recurso de Revisão interposto pela Senhora Maria </w:t>
      </w:r>
      <w:proofErr w:type="spellStart"/>
      <w:r w:rsidR="00FA0981" w:rsidRPr="00EC4CA4">
        <w:rPr>
          <w:rFonts w:ascii="Arial Narrow" w:hAnsi="Arial Narrow" w:cs="Arial"/>
          <w:color w:val="000000"/>
          <w:sz w:val="24"/>
          <w:szCs w:val="24"/>
        </w:rPr>
        <w:t>Goreth</w:t>
      </w:r>
      <w:proofErr w:type="spellEnd"/>
      <w:r w:rsidR="00FA0981" w:rsidRPr="00EC4CA4">
        <w:rPr>
          <w:rFonts w:ascii="Arial Narrow" w:hAnsi="Arial Narrow" w:cs="Arial"/>
          <w:color w:val="000000"/>
          <w:sz w:val="24"/>
          <w:szCs w:val="24"/>
        </w:rPr>
        <w:t xml:space="preserve"> Garcia do Carmo Ribeiro, nos termos do artigo 157 do Regimento Interno desta Corte de Contas; </w:t>
      </w:r>
      <w:r w:rsidR="00FA0981" w:rsidRPr="00EC4CA4">
        <w:rPr>
          <w:rFonts w:ascii="Arial Narrow" w:hAnsi="Arial Narrow" w:cs="Arial"/>
          <w:b/>
          <w:color w:val="000000"/>
          <w:sz w:val="24"/>
          <w:szCs w:val="24"/>
        </w:rPr>
        <w:t>8.2. Dar Provimento Parcial</w:t>
      </w:r>
      <w:r w:rsidR="00FA0981" w:rsidRPr="00EC4CA4">
        <w:rPr>
          <w:rFonts w:ascii="Arial Narrow" w:hAnsi="Arial Narrow" w:cs="Arial"/>
          <w:color w:val="000000"/>
          <w:sz w:val="24"/>
          <w:szCs w:val="24"/>
        </w:rPr>
        <w:t xml:space="preserve"> ao Recurso de Revisão interposto pela Senhora Maria </w:t>
      </w:r>
      <w:proofErr w:type="spellStart"/>
      <w:r w:rsidR="00FA0981" w:rsidRPr="00EC4CA4">
        <w:rPr>
          <w:rFonts w:ascii="Arial Narrow" w:hAnsi="Arial Narrow" w:cs="Arial"/>
          <w:color w:val="000000"/>
          <w:sz w:val="24"/>
          <w:szCs w:val="24"/>
        </w:rPr>
        <w:t>Goreth</w:t>
      </w:r>
      <w:proofErr w:type="spellEnd"/>
      <w:r w:rsidR="00FA0981" w:rsidRPr="00EC4CA4">
        <w:rPr>
          <w:rFonts w:ascii="Arial Narrow" w:hAnsi="Arial Narrow" w:cs="Arial"/>
          <w:color w:val="000000"/>
          <w:sz w:val="24"/>
          <w:szCs w:val="24"/>
        </w:rPr>
        <w:t xml:space="preserve"> Garcia do Carmo Ribeiro, mantendo a irregularidade das Contas da Secretária Municipal à época da Prestação de Contas (exercício de 2016), excluindo do Acórdão originário apenas aos itens 10.1; 10.4 – Subitens 3.2, 4.3, 3.5 e 4.6; </w:t>
      </w:r>
      <w:r w:rsidR="00FA0981" w:rsidRPr="00EC4CA4">
        <w:rPr>
          <w:rFonts w:ascii="Arial Narrow" w:hAnsi="Arial Narrow" w:cs="Arial"/>
          <w:b/>
          <w:color w:val="000000"/>
          <w:sz w:val="24"/>
          <w:szCs w:val="24"/>
        </w:rPr>
        <w:t>8.3. Determinar</w:t>
      </w:r>
      <w:r w:rsidR="00FA0981" w:rsidRPr="00EC4CA4">
        <w:rPr>
          <w:rFonts w:ascii="Arial Narrow" w:hAnsi="Arial Narrow" w:cs="Arial"/>
          <w:color w:val="000000"/>
          <w:sz w:val="24"/>
          <w:szCs w:val="24"/>
        </w:rPr>
        <w:t xml:space="preserve"> a exclusão do Item 10.1 do Acórdão n. 557/2018–TCE–Tribunal Pleno, uma vez que restou demonstrado que a responsável à época não foi revel; </w:t>
      </w:r>
      <w:r w:rsidR="00FA0981" w:rsidRPr="00EC4CA4">
        <w:rPr>
          <w:rFonts w:ascii="Arial Narrow" w:hAnsi="Arial Narrow" w:cs="Arial"/>
          <w:b/>
          <w:color w:val="000000"/>
          <w:sz w:val="24"/>
          <w:szCs w:val="24"/>
        </w:rPr>
        <w:t>8.4. Determinar</w:t>
      </w:r>
      <w:r w:rsidR="00FA0981" w:rsidRPr="00EC4CA4">
        <w:rPr>
          <w:rFonts w:ascii="Arial Narrow" w:hAnsi="Arial Narrow" w:cs="Arial"/>
          <w:color w:val="000000"/>
          <w:sz w:val="24"/>
          <w:szCs w:val="24"/>
        </w:rPr>
        <w:t xml:space="preserve"> o Item 10.4 do Acórdão n. 557/2018–TCE–Tribunal Pleno seja modificado, excluindo os subitens 3.2, 4.3, 3.5 e 4.6 que foram ensejadores de julgamento em alcance a Gestora, reduzindo a imputação do alcance para o total de R$11.722,51 (onze mil, setecentos e vinte e dois reais e cinquenta e um centavos) pelas seguintes inconsistências: </w:t>
      </w:r>
      <w:r w:rsidR="00FA0981" w:rsidRPr="00EC4CA4">
        <w:rPr>
          <w:rFonts w:ascii="Arial Narrow" w:hAnsi="Arial Narrow" w:cs="Arial"/>
          <w:b/>
          <w:color w:val="000000"/>
          <w:sz w:val="24"/>
          <w:szCs w:val="24"/>
        </w:rPr>
        <w:t>8.4.1.</w:t>
      </w:r>
      <w:r w:rsidR="00FA0981" w:rsidRPr="00EC4CA4">
        <w:rPr>
          <w:rFonts w:ascii="Arial Narrow" w:hAnsi="Arial Narrow" w:cs="Arial"/>
          <w:color w:val="000000"/>
          <w:sz w:val="24"/>
          <w:szCs w:val="24"/>
        </w:rPr>
        <w:t xml:space="preserve"> R$ 1.422,00 (um mil e quatrocentos e vinte e dois reais) relativos a pagamentos de Diárias de veículos não utilizados (item 11.b da Notificação); </w:t>
      </w:r>
      <w:r w:rsidR="00FA0981" w:rsidRPr="00EC4CA4">
        <w:rPr>
          <w:rFonts w:ascii="Arial Narrow" w:hAnsi="Arial Narrow" w:cs="Arial"/>
          <w:b/>
          <w:color w:val="000000"/>
          <w:sz w:val="24"/>
          <w:szCs w:val="24"/>
        </w:rPr>
        <w:t>8.4.2.</w:t>
      </w:r>
      <w:r w:rsidR="00FA0981" w:rsidRPr="00EC4CA4">
        <w:rPr>
          <w:rFonts w:ascii="Arial Narrow" w:hAnsi="Arial Narrow" w:cs="Arial"/>
          <w:color w:val="000000"/>
          <w:sz w:val="24"/>
          <w:szCs w:val="24"/>
        </w:rPr>
        <w:t xml:space="preserve"> R$ 10.300,51 (dez mil, trezentos reais e cinquenta e um centavos) por impropriedades em abastecimentos de combustíveis. </w:t>
      </w:r>
      <w:r w:rsidR="00FA0981" w:rsidRPr="00EC4CA4">
        <w:rPr>
          <w:rFonts w:ascii="Arial Narrow" w:hAnsi="Arial Narrow" w:cs="Arial"/>
          <w:b/>
          <w:color w:val="000000"/>
          <w:sz w:val="24"/>
          <w:szCs w:val="24"/>
        </w:rPr>
        <w:t>8.5. Determinar</w:t>
      </w:r>
      <w:r w:rsidR="00FA0981" w:rsidRPr="00EC4CA4">
        <w:rPr>
          <w:rFonts w:ascii="Arial Narrow" w:hAnsi="Arial Narrow" w:cs="Arial"/>
          <w:color w:val="000000"/>
          <w:sz w:val="24"/>
          <w:szCs w:val="24"/>
        </w:rPr>
        <w:t xml:space="preserve"> que </w:t>
      </w:r>
      <w:proofErr w:type="gramStart"/>
      <w:r w:rsidR="00FA0981" w:rsidRPr="00EC4CA4">
        <w:rPr>
          <w:rFonts w:ascii="Arial Narrow" w:hAnsi="Arial Narrow" w:cs="Arial"/>
          <w:color w:val="000000"/>
          <w:sz w:val="24"/>
          <w:szCs w:val="24"/>
        </w:rPr>
        <w:t>permaneçam</w:t>
      </w:r>
      <w:proofErr w:type="gramEnd"/>
      <w:r w:rsidR="00FA0981" w:rsidRPr="00EC4CA4">
        <w:rPr>
          <w:rFonts w:ascii="Arial Narrow" w:hAnsi="Arial Narrow" w:cs="Arial"/>
          <w:color w:val="000000"/>
          <w:sz w:val="24"/>
          <w:szCs w:val="24"/>
        </w:rPr>
        <w:t xml:space="preserve"> inalterados os demais itens do Acórdão n. 557/2018–TCE–Tribunal Pleno, proferido pelo Tribunal Pleno em sessão datada de 28/08/2018, nos autos do Processo n° 11.329/2017, às fls. 466/469.</w:t>
      </w:r>
      <w:r w:rsidR="00FA0981" w:rsidRPr="00EC4CA4">
        <w:rPr>
          <w:rFonts w:ascii="Arial Narrow" w:hAnsi="Arial Narrow" w:cs="Arial"/>
          <w:b/>
          <w:color w:val="000000"/>
          <w:sz w:val="24"/>
          <w:szCs w:val="24"/>
        </w:rPr>
        <w:t xml:space="preserve"> AUDITOR-RELATOR: MÁRIO JOSÉ DE MORAES COSTA FILHO. PROCESSO Nº 11.286/2017</w:t>
      </w:r>
      <w:r w:rsidR="00FA0981" w:rsidRPr="00EC4CA4">
        <w:rPr>
          <w:rFonts w:ascii="Arial Narrow" w:hAnsi="Arial Narrow" w:cs="Arial"/>
          <w:color w:val="000000"/>
          <w:sz w:val="24"/>
          <w:szCs w:val="24"/>
        </w:rPr>
        <w:t xml:space="preserve"> - Prestação de Contas Anual da Secretaria de Estado do Trabalho - SETRAB, sob a responsabilidade do Sr. </w:t>
      </w:r>
      <w:proofErr w:type="spellStart"/>
      <w:r w:rsidR="00FA0981" w:rsidRPr="00EC4CA4">
        <w:rPr>
          <w:rFonts w:ascii="Arial Narrow" w:hAnsi="Arial Narrow" w:cs="Arial"/>
          <w:color w:val="000000"/>
          <w:sz w:val="24"/>
          <w:szCs w:val="24"/>
        </w:rPr>
        <w:t>Hisashi</w:t>
      </w:r>
      <w:proofErr w:type="spellEnd"/>
      <w:r w:rsidR="00FA0981" w:rsidRPr="00EC4CA4">
        <w:rPr>
          <w:rFonts w:ascii="Arial Narrow" w:hAnsi="Arial Narrow" w:cs="Arial"/>
          <w:color w:val="000000"/>
          <w:sz w:val="24"/>
          <w:szCs w:val="24"/>
        </w:rPr>
        <w:t xml:space="preserve"> </w:t>
      </w:r>
      <w:proofErr w:type="spellStart"/>
      <w:r w:rsidR="00FA0981" w:rsidRPr="00EC4CA4">
        <w:rPr>
          <w:rFonts w:ascii="Arial Narrow" w:hAnsi="Arial Narrow" w:cs="Arial"/>
          <w:color w:val="000000"/>
          <w:sz w:val="24"/>
          <w:szCs w:val="24"/>
        </w:rPr>
        <w:t>Toyoda</w:t>
      </w:r>
      <w:proofErr w:type="spellEnd"/>
      <w:r w:rsidR="00FA0981" w:rsidRPr="00EC4CA4">
        <w:rPr>
          <w:rFonts w:ascii="Arial Narrow" w:hAnsi="Arial Narrow" w:cs="Arial"/>
          <w:color w:val="000000"/>
          <w:sz w:val="24"/>
          <w:szCs w:val="24"/>
        </w:rPr>
        <w:t xml:space="preserve"> e Sr. Breno Viana Ortiz, referente ao exercício de 2016. </w:t>
      </w:r>
      <w:r w:rsidR="00FA0981" w:rsidRPr="00EC4CA4">
        <w:rPr>
          <w:rFonts w:ascii="Arial Narrow" w:hAnsi="Arial Narrow" w:cs="Arial"/>
          <w:b/>
          <w:color w:val="000000"/>
          <w:sz w:val="24"/>
          <w:szCs w:val="24"/>
        </w:rPr>
        <w:t xml:space="preserve">Advogado: </w:t>
      </w:r>
      <w:proofErr w:type="spellStart"/>
      <w:r w:rsidR="00FA0981" w:rsidRPr="00EC4CA4">
        <w:rPr>
          <w:rFonts w:ascii="Arial Narrow" w:hAnsi="Arial Narrow" w:cs="Arial"/>
          <w:color w:val="000000"/>
          <w:sz w:val="24"/>
          <w:szCs w:val="24"/>
        </w:rPr>
        <w:t>Kely</w:t>
      </w:r>
      <w:proofErr w:type="spellEnd"/>
      <w:r w:rsidR="00FA0981" w:rsidRPr="00EC4CA4">
        <w:rPr>
          <w:rFonts w:ascii="Arial Narrow" w:hAnsi="Arial Narrow" w:cs="Arial"/>
          <w:color w:val="000000"/>
          <w:sz w:val="24"/>
          <w:szCs w:val="24"/>
        </w:rPr>
        <w:t xml:space="preserve"> Patrícia Paixão Silva – OAB/AM 9763.</w:t>
      </w:r>
      <w:r w:rsidR="00FA0981" w:rsidRPr="00EC4CA4">
        <w:rPr>
          <w:rFonts w:ascii="Arial Narrow" w:hAnsi="Arial Narrow" w:cs="Arial"/>
          <w:b/>
          <w:color w:val="000000"/>
          <w:sz w:val="24"/>
          <w:szCs w:val="24"/>
        </w:rPr>
        <w:t xml:space="preserve"> ACÓRDÃO Nº </w:t>
      </w:r>
      <w:r w:rsidR="00FA0981" w:rsidRPr="00EC4CA4">
        <w:rPr>
          <w:rFonts w:ascii="Arial Narrow" w:hAnsi="Arial Narrow" w:cs="Arial"/>
          <w:b/>
          <w:color w:val="000000"/>
          <w:sz w:val="24"/>
          <w:szCs w:val="24"/>
        </w:rPr>
        <w:lastRenderedPageBreak/>
        <w:t xml:space="preserve">253/2021: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3,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a proposta de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Auditor-Relator</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10.1. Julgar regular</w:t>
      </w:r>
      <w:r w:rsidR="00FA0981" w:rsidRPr="00EC4CA4">
        <w:rPr>
          <w:rFonts w:ascii="Arial Narrow" w:hAnsi="Arial Narrow" w:cs="Arial"/>
          <w:sz w:val="24"/>
          <w:szCs w:val="24"/>
        </w:rPr>
        <w:t xml:space="preserve"> as Contas do Sr. Breno Viana Ortiz, Secretário da SETRAB entre 01/01/2016 a 22/02/2016 e 22/12/2016 a 31/12/2016;</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10.2. Julgar regular com ressalvas</w:t>
      </w:r>
      <w:r w:rsidR="00FA0981" w:rsidRPr="00EC4CA4">
        <w:rPr>
          <w:rFonts w:ascii="Arial Narrow" w:hAnsi="Arial Narrow" w:cs="Arial"/>
          <w:sz w:val="24"/>
          <w:szCs w:val="24"/>
        </w:rPr>
        <w:t xml:space="preserve"> as Contas do Sr. </w:t>
      </w:r>
      <w:proofErr w:type="spellStart"/>
      <w:r w:rsidR="00FA0981" w:rsidRPr="00EC4CA4">
        <w:rPr>
          <w:rFonts w:ascii="Arial Narrow" w:hAnsi="Arial Narrow" w:cs="Arial"/>
          <w:sz w:val="24"/>
          <w:szCs w:val="24"/>
        </w:rPr>
        <w:t>Hisashi</w:t>
      </w:r>
      <w:proofErr w:type="spellEnd"/>
      <w:r w:rsidR="00FA0981" w:rsidRPr="00EC4CA4">
        <w:rPr>
          <w:rFonts w:ascii="Arial Narrow" w:hAnsi="Arial Narrow" w:cs="Arial"/>
          <w:sz w:val="24"/>
          <w:szCs w:val="24"/>
        </w:rPr>
        <w:t xml:space="preserve"> </w:t>
      </w:r>
      <w:proofErr w:type="spellStart"/>
      <w:r w:rsidR="00FA0981" w:rsidRPr="00EC4CA4">
        <w:rPr>
          <w:rFonts w:ascii="Arial Narrow" w:hAnsi="Arial Narrow" w:cs="Arial"/>
          <w:sz w:val="24"/>
          <w:szCs w:val="24"/>
        </w:rPr>
        <w:t>Toyoda</w:t>
      </w:r>
      <w:proofErr w:type="spellEnd"/>
      <w:r w:rsidR="00FA0981" w:rsidRPr="00EC4CA4">
        <w:rPr>
          <w:rFonts w:ascii="Arial Narrow" w:hAnsi="Arial Narrow" w:cs="Arial"/>
          <w:sz w:val="24"/>
          <w:szCs w:val="24"/>
        </w:rPr>
        <w:t>, Secretário da SETRAB entre 22/02/2016 e 22/12/2016;</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10.3. Aplicar Multa</w:t>
      </w:r>
      <w:r w:rsidR="00FA0981" w:rsidRPr="00EC4CA4">
        <w:rPr>
          <w:rFonts w:ascii="Arial Narrow" w:hAnsi="Arial Narrow" w:cs="Arial"/>
          <w:sz w:val="24"/>
          <w:szCs w:val="24"/>
        </w:rPr>
        <w:t xml:space="preserve"> com fundamento no art. 54, VII, da LO-TCE/AM c/c art. 308, VII, do RI-TCE/AM, ao </w:t>
      </w:r>
      <w:r w:rsidR="00FA0981" w:rsidRPr="00EC4CA4">
        <w:rPr>
          <w:rFonts w:ascii="Arial Narrow" w:hAnsi="Arial Narrow" w:cs="Arial"/>
          <w:b/>
          <w:sz w:val="24"/>
          <w:szCs w:val="24"/>
        </w:rPr>
        <w:t xml:space="preserve">Sr. </w:t>
      </w:r>
      <w:proofErr w:type="spellStart"/>
      <w:r w:rsidR="00FA0981" w:rsidRPr="00EC4CA4">
        <w:rPr>
          <w:rFonts w:ascii="Arial Narrow" w:hAnsi="Arial Narrow" w:cs="Arial"/>
          <w:b/>
          <w:sz w:val="24"/>
          <w:szCs w:val="24"/>
        </w:rPr>
        <w:t>Hisashi</w:t>
      </w:r>
      <w:proofErr w:type="spellEnd"/>
      <w:r w:rsidR="00FA0981" w:rsidRPr="00EC4CA4">
        <w:rPr>
          <w:rFonts w:ascii="Arial Narrow" w:hAnsi="Arial Narrow" w:cs="Arial"/>
          <w:b/>
          <w:sz w:val="24"/>
          <w:szCs w:val="24"/>
        </w:rPr>
        <w:t xml:space="preserve"> </w:t>
      </w:r>
      <w:proofErr w:type="spellStart"/>
      <w:r w:rsidR="00FA0981" w:rsidRPr="00EC4CA4">
        <w:rPr>
          <w:rFonts w:ascii="Arial Narrow" w:hAnsi="Arial Narrow" w:cs="Arial"/>
          <w:b/>
          <w:sz w:val="24"/>
          <w:szCs w:val="24"/>
        </w:rPr>
        <w:t>Toyoda</w:t>
      </w:r>
      <w:proofErr w:type="spellEnd"/>
      <w:r w:rsidR="00FA0981" w:rsidRPr="00EC4CA4">
        <w:rPr>
          <w:rFonts w:ascii="Arial Narrow" w:hAnsi="Arial Narrow" w:cs="Arial"/>
          <w:sz w:val="24"/>
          <w:szCs w:val="24"/>
        </w:rPr>
        <w:t xml:space="preserve"> no valor de </w:t>
      </w:r>
      <w:r w:rsidR="00FA0981" w:rsidRPr="00EC4CA4">
        <w:rPr>
          <w:rFonts w:ascii="Arial Narrow" w:hAnsi="Arial Narrow" w:cs="Arial"/>
          <w:b/>
          <w:sz w:val="24"/>
          <w:szCs w:val="24"/>
        </w:rPr>
        <w:t>R$ 4.000,00</w:t>
      </w:r>
      <w:r w:rsidR="00FA0981" w:rsidRPr="00EC4CA4">
        <w:rPr>
          <w:rFonts w:ascii="Arial Narrow" w:hAnsi="Arial Narrow" w:cs="Arial"/>
          <w:sz w:val="24"/>
          <w:szCs w:val="24"/>
        </w:rPr>
        <w:t xml:space="preserve"> (quatro mil reais), em virtude das falhas indicadas no item I, subitens "h", "i", "j" e "k", da fundamentação do Relatório/Voto e fixar </w:t>
      </w:r>
      <w:r w:rsidR="00FA0981" w:rsidRPr="00EC4CA4">
        <w:rPr>
          <w:rFonts w:ascii="Arial Narrow" w:hAnsi="Arial Narrow" w:cs="Arial"/>
          <w:b/>
          <w:sz w:val="24"/>
          <w:szCs w:val="24"/>
        </w:rPr>
        <w:t>prazo de 30 dias</w:t>
      </w:r>
      <w:r w:rsidR="00FA0981" w:rsidRPr="00EC4CA4">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A0981" w:rsidRPr="00EC4CA4">
        <w:rPr>
          <w:rFonts w:ascii="Arial Narrow" w:hAnsi="Arial Narrow" w:cs="Arial"/>
          <w:b/>
          <w:sz w:val="24"/>
          <w:szCs w:val="24"/>
        </w:rPr>
        <w:t>10.4. Dar quitação</w:t>
      </w:r>
      <w:r w:rsidR="00FA0981" w:rsidRPr="00EC4CA4">
        <w:rPr>
          <w:rFonts w:ascii="Arial Narrow" w:hAnsi="Arial Narrow" w:cs="Arial"/>
          <w:sz w:val="24"/>
          <w:szCs w:val="24"/>
        </w:rPr>
        <w:t xml:space="preserve"> ao Sr. Breno Viana Ortiz conforme permissividade do art. 23 da Lei n. 2.423/96;</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10.5. Dar quitação</w:t>
      </w:r>
      <w:r w:rsidR="00FA0981" w:rsidRPr="00EC4CA4">
        <w:rPr>
          <w:rFonts w:ascii="Arial Narrow" w:hAnsi="Arial Narrow" w:cs="Arial"/>
          <w:sz w:val="24"/>
          <w:szCs w:val="24"/>
        </w:rPr>
        <w:t xml:space="preserve">, com fundamento no art. 24 da Lei n. 2.423/96, ao Sr. </w:t>
      </w:r>
      <w:proofErr w:type="spellStart"/>
      <w:r w:rsidR="00FA0981" w:rsidRPr="00EC4CA4">
        <w:rPr>
          <w:rFonts w:ascii="Arial Narrow" w:hAnsi="Arial Narrow" w:cs="Arial"/>
          <w:sz w:val="24"/>
          <w:szCs w:val="24"/>
        </w:rPr>
        <w:t>Hisashi</w:t>
      </w:r>
      <w:proofErr w:type="spellEnd"/>
      <w:r w:rsidR="00FA0981" w:rsidRPr="00EC4CA4">
        <w:rPr>
          <w:rFonts w:ascii="Arial Narrow" w:hAnsi="Arial Narrow" w:cs="Arial"/>
          <w:sz w:val="24"/>
          <w:szCs w:val="24"/>
        </w:rPr>
        <w:t xml:space="preserve"> </w:t>
      </w:r>
      <w:proofErr w:type="spellStart"/>
      <w:r w:rsidR="00FA0981" w:rsidRPr="00EC4CA4">
        <w:rPr>
          <w:rFonts w:ascii="Arial Narrow" w:hAnsi="Arial Narrow" w:cs="Arial"/>
          <w:sz w:val="24"/>
          <w:szCs w:val="24"/>
        </w:rPr>
        <w:t>Toyoda</w:t>
      </w:r>
      <w:proofErr w:type="spellEnd"/>
      <w:r w:rsidR="00FA0981" w:rsidRPr="00EC4CA4">
        <w:rPr>
          <w:rFonts w:ascii="Arial Narrow" w:hAnsi="Arial Narrow" w:cs="Arial"/>
          <w:sz w:val="24"/>
          <w:szCs w:val="24"/>
        </w:rPr>
        <w:t xml:space="preserve"> desde que este comprove o recolhimento da sanção pecuniária que lhe foi imposta; </w:t>
      </w:r>
      <w:r w:rsidR="00FA0981" w:rsidRPr="00EC4CA4">
        <w:rPr>
          <w:rFonts w:ascii="Arial Narrow" w:hAnsi="Arial Narrow" w:cs="Arial"/>
          <w:b/>
          <w:sz w:val="24"/>
          <w:szCs w:val="24"/>
        </w:rPr>
        <w:t>10.6. Determinar</w:t>
      </w:r>
      <w:r w:rsidR="00FA0981" w:rsidRPr="00EC4CA4">
        <w:rPr>
          <w:rFonts w:ascii="Arial Narrow" w:hAnsi="Arial Narrow" w:cs="Arial"/>
          <w:sz w:val="24"/>
          <w:szCs w:val="24"/>
        </w:rPr>
        <w:t xml:space="preserve"> à atual gestão da SETRAB que observe, com mais afinco: </w:t>
      </w:r>
      <w:r w:rsidR="00FA0981" w:rsidRPr="00EC4CA4">
        <w:rPr>
          <w:rFonts w:ascii="Arial Narrow" w:hAnsi="Arial Narrow" w:cs="Arial"/>
          <w:b/>
          <w:sz w:val="24"/>
          <w:szCs w:val="24"/>
        </w:rPr>
        <w:t>a)</w:t>
      </w:r>
      <w:r w:rsidR="00FA0981" w:rsidRPr="00EC4CA4">
        <w:rPr>
          <w:rFonts w:ascii="Arial Narrow" w:hAnsi="Arial Narrow" w:cs="Arial"/>
          <w:sz w:val="24"/>
          <w:szCs w:val="24"/>
        </w:rPr>
        <w:t xml:space="preserve"> O art. 60 da Lei n. 4.320/64;</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b)</w:t>
      </w:r>
      <w:r w:rsidR="00FA0981" w:rsidRPr="00EC4CA4">
        <w:rPr>
          <w:rFonts w:ascii="Arial Narrow" w:hAnsi="Arial Narrow" w:cs="Arial"/>
          <w:sz w:val="24"/>
          <w:szCs w:val="24"/>
        </w:rPr>
        <w:t xml:space="preserve"> O art. 61, parágrafo único, da Lei n. 8.666/93;</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c)</w:t>
      </w:r>
      <w:r w:rsidR="00FA0981" w:rsidRPr="00EC4CA4">
        <w:rPr>
          <w:rFonts w:ascii="Arial Narrow" w:hAnsi="Arial Narrow" w:cs="Arial"/>
          <w:sz w:val="24"/>
          <w:szCs w:val="24"/>
        </w:rPr>
        <w:t xml:space="preserve"> Os dados inseridos no E-CONTAS e no Sistema de Gestão de Contratos - SGC;</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d)</w:t>
      </w:r>
      <w:r w:rsidR="00FA0981" w:rsidRPr="00EC4CA4">
        <w:rPr>
          <w:rFonts w:ascii="Arial Narrow" w:hAnsi="Arial Narrow" w:cs="Arial"/>
          <w:sz w:val="24"/>
          <w:szCs w:val="24"/>
        </w:rPr>
        <w:t xml:space="preserve"> As normas previstas pela Lei n. 8.666/93 quanto à realização de prévia licitação, dispensa ou inexigibilidade e do respectivo contrato ou instrumento similar, evitando-se a emissão de empenhos quando tais procedimentos não forem realizados conforme questionamento feito no Relatório Conclusivo n. 78/2019 acerca de contratação de segurança armada somente por meio de indenizatório quando havia licitante cadastrado em ata de registro de preço.</w:t>
      </w:r>
      <w:r w:rsidR="00FA0981" w:rsidRPr="00EC4CA4">
        <w:rPr>
          <w:rFonts w:ascii="Arial Narrow" w:hAnsi="Arial Narrow" w:cs="Arial"/>
          <w:b/>
          <w:color w:val="000000"/>
          <w:sz w:val="24"/>
          <w:szCs w:val="24"/>
        </w:rPr>
        <w:t xml:space="preserve"> </w:t>
      </w:r>
      <w:r w:rsidR="00FA0981" w:rsidRPr="00EC4CA4">
        <w:rPr>
          <w:rFonts w:ascii="Arial Narrow" w:hAnsi="Arial Narrow" w:cs="Arial"/>
          <w:b/>
          <w:sz w:val="24"/>
          <w:szCs w:val="24"/>
        </w:rPr>
        <w:t>10.7. Dar ciência</w:t>
      </w:r>
      <w:r w:rsidR="00FA0981" w:rsidRPr="00EC4CA4">
        <w:rPr>
          <w:rFonts w:ascii="Arial Narrow" w:hAnsi="Arial Narrow" w:cs="Arial"/>
          <w:sz w:val="24"/>
          <w:szCs w:val="24"/>
        </w:rPr>
        <w:t xml:space="preserve"> do desfecho atribuído aos autos à advogada do Sr. </w:t>
      </w:r>
      <w:proofErr w:type="spellStart"/>
      <w:r w:rsidR="00FA0981" w:rsidRPr="00EC4CA4">
        <w:rPr>
          <w:rFonts w:ascii="Arial Narrow" w:hAnsi="Arial Narrow" w:cs="Arial"/>
          <w:sz w:val="24"/>
          <w:szCs w:val="24"/>
        </w:rPr>
        <w:t>Hisashi</w:t>
      </w:r>
      <w:proofErr w:type="spellEnd"/>
      <w:r w:rsidR="00FA0981" w:rsidRPr="00EC4CA4">
        <w:rPr>
          <w:rFonts w:ascii="Arial Narrow" w:hAnsi="Arial Narrow" w:cs="Arial"/>
          <w:sz w:val="24"/>
          <w:szCs w:val="24"/>
        </w:rPr>
        <w:t xml:space="preserve"> </w:t>
      </w:r>
      <w:proofErr w:type="spellStart"/>
      <w:r w:rsidR="00FA0981" w:rsidRPr="00EC4CA4">
        <w:rPr>
          <w:rFonts w:ascii="Arial Narrow" w:hAnsi="Arial Narrow" w:cs="Arial"/>
          <w:sz w:val="24"/>
          <w:szCs w:val="24"/>
        </w:rPr>
        <w:t>Toyoda</w:t>
      </w:r>
      <w:proofErr w:type="spellEnd"/>
      <w:r w:rsidR="00FA0981" w:rsidRPr="00EC4CA4">
        <w:rPr>
          <w:rFonts w:ascii="Arial Narrow" w:hAnsi="Arial Narrow" w:cs="Arial"/>
          <w:sz w:val="24"/>
          <w:szCs w:val="24"/>
        </w:rPr>
        <w:t xml:space="preserve"> e ao Sr. Breno Viana Ortiz.</w:t>
      </w:r>
      <w:r w:rsidR="00FA0981" w:rsidRPr="00EC4CA4">
        <w:rPr>
          <w:rFonts w:ascii="Arial Narrow" w:hAnsi="Arial Narrow" w:cs="Arial"/>
          <w:b/>
          <w:color w:val="000000"/>
          <w:sz w:val="24"/>
          <w:szCs w:val="24"/>
        </w:rPr>
        <w:t xml:space="preserve"> AUDITOR-RELATOR: </w:t>
      </w:r>
      <w:proofErr w:type="gramStart"/>
      <w:r w:rsidR="00FA0981" w:rsidRPr="00EC4CA4">
        <w:rPr>
          <w:rFonts w:ascii="Arial Narrow" w:hAnsi="Arial Narrow" w:cs="Arial"/>
          <w:b/>
          <w:color w:val="000000"/>
          <w:sz w:val="24"/>
          <w:szCs w:val="24"/>
        </w:rPr>
        <w:t>ALÍPIO REIS FIRMO</w:t>
      </w:r>
      <w:proofErr w:type="gramEnd"/>
      <w:r w:rsidR="00FA0981" w:rsidRPr="00EC4CA4">
        <w:rPr>
          <w:rFonts w:ascii="Arial Narrow" w:hAnsi="Arial Narrow" w:cs="Arial"/>
          <w:b/>
          <w:color w:val="000000"/>
          <w:sz w:val="24"/>
          <w:szCs w:val="24"/>
        </w:rPr>
        <w:t xml:space="preserve"> FILHO. PROCESSO Nº 14.196/2017</w:t>
      </w:r>
      <w:r w:rsidR="00FA0981" w:rsidRPr="00EC4CA4">
        <w:rPr>
          <w:rFonts w:ascii="Arial Narrow" w:hAnsi="Arial Narrow" w:cs="Arial"/>
          <w:color w:val="000000"/>
          <w:sz w:val="24"/>
          <w:szCs w:val="24"/>
        </w:rPr>
        <w:t xml:space="preserve"> – Embargos de Declaração em Representação nº 121/2017-MPC/RMAM-Ambiental, formulada pelo Ministério Público de Contas, com objetivo de apurar exaustivamente e definir responsabilidade da Prefeita de Ipixuna, Sra. Maria do Socorro de Paula, por possível omissão de providências no sentido de implantar minimamente a política de resíduos sólidos no Município. </w:t>
      </w:r>
      <w:r w:rsidR="00FA0981" w:rsidRPr="00EC4CA4">
        <w:rPr>
          <w:rFonts w:ascii="Arial Narrow" w:hAnsi="Arial Narrow" w:cs="Arial"/>
          <w:b/>
          <w:color w:val="000000"/>
          <w:sz w:val="24"/>
          <w:szCs w:val="24"/>
        </w:rPr>
        <w:t xml:space="preserve">Advogados: </w:t>
      </w:r>
      <w:r w:rsidR="00FA0981" w:rsidRPr="00EC4CA4">
        <w:rPr>
          <w:rFonts w:ascii="Arial Narrow" w:hAnsi="Arial Narrow" w:cs="Arial"/>
          <w:color w:val="000000"/>
          <w:sz w:val="24"/>
          <w:szCs w:val="24"/>
        </w:rPr>
        <w:t xml:space="preserve">Fábio Nunes Bandeira de Melo – OAB/AM 4331, Bruno Vieira da Rocha </w:t>
      </w:r>
      <w:proofErr w:type="spellStart"/>
      <w:r w:rsidR="00FA0981" w:rsidRPr="00EC4CA4">
        <w:rPr>
          <w:rFonts w:ascii="Arial Narrow" w:hAnsi="Arial Narrow" w:cs="Arial"/>
          <w:color w:val="000000"/>
          <w:sz w:val="24"/>
          <w:szCs w:val="24"/>
        </w:rPr>
        <w:t>Barbirato</w:t>
      </w:r>
      <w:proofErr w:type="spellEnd"/>
      <w:r w:rsidR="00FA0981" w:rsidRPr="00EC4CA4">
        <w:rPr>
          <w:rFonts w:ascii="Arial Narrow" w:hAnsi="Arial Narrow" w:cs="Arial"/>
          <w:color w:val="000000"/>
          <w:sz w:val="24"/>
          <w:szCs w:val="24"/>
        </w:rPr>
        <w:t xml:space="preserve"> - OAB/AM 6975, Lívia Rocha Brito – </w:t>
      </w:r>
      <w:proofErr w:type="gramStart"/>
      <w:r w:rsidR="00FA0981" w:rsidRPr="00EC4CA4">
        <w:rPr>
          <w:rFonts w:ascii="Arial Narrow" w:hAnsi="Arial Narrow" w:cs="Arial"/>
          <w:color w:val="000000"/>
          <w:sz w:val="24"/>
          <w:szCs w:val="24"/>
        </w:rPr>
        <w:t>6474, Igor Arnaud Ferreira</w:t>
      </w:r>
      <w:proofErr w:type="gramEnd"/>
      <w:r w:rsidR="00FA0981" w:rsidRPr="00EC4CA4">
        <w:rPr>
          <w:rFonts w:ascii="Arial Narrow" w:hAnsi="Arial Narrow" w:cs="Arial"/>
          <w:color w:val="000000"/>
          <w:sz w:val="24"/>
          <w:szCs w:val="24"/>
        </w:rPr>
        <w:t xml:space="preserve"> – OAB/AM 10.428, </w:t>
      </w:r>
      <w:proofErr w:type="spellStart"/>
      <w:r w:rsidR="00FA0981" w:rsidRPr="00EC4CA4">
        <w:rPr>
          <w:rFonts w:ascii="Arial Narrow" w:hAnsi="Arial Narrow" w:cs="Arial"/>
          <w:color w:val="000000"/>
          <w:sz w:val="24"/>
          <w:szCs w:val="24"/>
        </w:rPr>
        <w:t>Laiz</w:t>
      </w:r>
      <w:proofErr w:type="spellEnd"/>
      <w:r w:rsidR="00FA0981" w:rsidRPr="00EC4CA4">
        <w:rPr>
          <w:rFonts w:ascii="Arial Narrow" w:hAnsi="Arial Narrow" w:cs="Arial"/>
          <w:color w:val="000000"/>
          <w:sz w:val="24"/>
          <w:szCs w:val="24"/>
        </w:rPr>
        <w:t xml:space="preserve"> Araújo Russo de Melo e Silva – OAB/AM 6897 e Larissa Oliveira de Souza – OAB/AM 14193.</w:t>
      </w:r>
      <w:r w:rsidR="00FA0981" w:rsidRPr="00EC4CA4">
        <w:rPr>
          <w:rFonts w:ascii="Arial Narrow" w:hAnsi="Arial Narrow" w:cs="Arial"/>
          <w:b/>
          <w:color w:val="000000"/>
          <w:sz w:val="24"/>
          <w:szCs w:val="24"/>
        </w:rPr>
        <w:t xml:space="preserve"> ACÓRDÃO Nº 254/2021: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art.11, III, alínea “f”, item 1, da Resolução n.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da proposta de voto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Auditor-Relator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oral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7.1. Conhecer</w:t>
      </w:r>
      <w:r w:rsidR="00FA0981" w:rsidRPr="00EC4CA4">
        <w:rPr>
          <w:rFonts w:ascii="Arial Narrow" w:hAnsi="Arial Narrow" w:cs="Arial"/>
          <w:color w:val="000000"/>
          <w:sz w:val="24"/>
          <w:szCs w:val="24"/>
        </w:rPr>
        <w:t xml:space="preserve"> dos Embargos de Declaração interpostos pela Sra. Maria do Socorro de Paula Oliveira, em face ao Acórdão nº 1151/2020–TCE–Tribunal Pleno por preencher os requisitos de admissibilidade dos art. 148, §1º da Resolução nº 4/2002-TCE/AM c/c art. 63, §1º da Lei 2423/96 – LO/TCEAM</w:t>
      </w:r>
      <w:proofErr w:type="gramStart"/>
      <w:r w:rsidR="00FA0981" w:rsidRPr="00EC4CA4">
        <w:rPr>
          <w:rFonts w:ascii="Arial Narrow" w:hAnsi="Arial Narrow" w:cs="Arial"/>
          <w:color w:val="000000"/>
          <w:sz w:val="24"/>
          <w:szCs w:val="24"/>
        </w:rPr>
        <w:t>, para</w:t>
      </w:r>
      <w:proofErr w:type="gramEnd"/>
      <w:r w:rsidR="00FA0981" w:rsidRPr="00EC4CA4">
        <w:rPr>
          <w:rFonts w:ascii="Arial Narrow" w:hAnsi="Arial Narrow" w:cs="Arial"/>
          <w:color w:val="000000"/>
          <w:sz w:val="24"/>
          <w:szCs w:val="24"/>
        </w:rPr>
        <w:t xml:space="preserve"> no mérito; </w:t>
      </w:r>
      <w:r w:rsidR="00FA0981" w:rsidRPr="00EC4CA4">
        <w:rPr>
          <w:rFonts w:ascii="Arial Narrow" w:hAnsi="Arial Narrow" w:cs="Arial"/>
          <w:b/>
          <w:color w:val="000000"/>
          <w:sz w:val="24"/>
          <w:szCs w:val="24"/>
        </w:rPr>
        <w:t>7.2. Negar Provimento</w:t>
      </w:r>
      <w:r w:rsidR="00FA0981" w:rsidRPr="00EC4CA4">
        <w:rPr>
          <w:rFonts w:ascii="Arial Narrow" w:hAnsi="Arial Narrow" w:cs="Arial"/>
          <w:color w:val="000000"/>
          <w:sz w:val="24"/>
          <w:szCs w:val="24"/>
        </w:rPr>
        <w:t xml:space="preserve"> ao Recurso da Sra. Maria do Socorro de Paula Oliveira, no sentido de que seja mantido in </w:t>
      </w:r>
      <w:proofErr w:type="spellStart"/>
      <w:r w:rsidR="00FA0981" w:rsidRPr="00EC4CA4">
        <w:rPr>
          <w:rFonts w:ascii="Arial Narrow" w:hAnsi="Arial Narrow" w:cs="Arial"/>
          <w:color w:val="000000"/>
          <w:sz w:val="24"/>
          <w:szCs w:val="24"/>
        </w:rPr>
        <w:t>totum</w:t>
      </w:r>
      <w:proofErr w:type="spellEnd"/>
      <w:r w:rsidR="00FA0981" w:rsidRPr="00EC4CA4">
        <w:rPr>
          <w:rFonts w:ascii="Arial Narrow" w:hAnsi="Arial Narrow" w:cs="Arial"/>
          <w:color w:val="000000"/>
          <w:sz w:val="24"/>
          <w:szCs w:val="24"/>
        </w:rPr>
        <w:t xml:space="preserve"> o Acórdão nº 1151/2020–TCE–Tribunal Pleno. </w:t>
      </w:r>
      <w:r w:rsidR="00FA0981" w:rsidRPr="00EC4CA4">
        <w:rPr>
          <w:rFonts w:ascii="Arial Narrow" w:hAnsi="Arial Narrow" w:cs="Arial"/>
          <w:b/>
          <w:color w:val="000000"/>
          <w:sz w:val="24"/>
          <w:szCs w:val="24"/>
        </w:rPr>
        <w:t>PROCESSO Nº 11.636/2018</w:t>
      </w:r>
      <w:r w:rsidR="00FA0981" w:rsidRPr="00EC4CA4">
        <w:rPr>
          <w:rFonts w:ascii="Arial Narrow" w:hAnsi="Arial Narrow" w:cs="Arial"/>
          <w:color w:val="000000"/>
          <w:sz w:val="24"/>
          <w:szCs w:val="24"/>
        </w:rPr>
        <w:t xml:space="preserve"> - Prestação de Contas Anual do Serviço Autônomo de Água e Esgoto de São Sebastião do Uatumã – SAAE, de responsabilidade do Sr. </w:t>
      </w:r>
      <w:proofErr w:type="spellStart"/>
      <w:r w:rsidR="00FA0981" w:rsidRPr="00EC4CA4">
        <w:rPr>
          <w:rFonts w:ascii="Arial Narrow" w:hAnsi="Arial Narrow" w:cs="Arial"/>
          <w:color w:val="000000"/>
          <w:sz w:val="24"/>
          <w:szCs w:val="24"/>
        </w:rPr>
        <w:lastRenderedPageBreak/>
        <w:t>Idilermando</w:t>
      </w:r>
      <w:proofErr w:type="spellEnd"/>
      <w:r w:rsidR="00FA0981" w:rsidRPr="00EC4CA4">
        <w:rPr>
          <w:rFonts w:ascii="Arial Narrow" w:hAnsi="Arial Narrow" w:cs="Arial"/>
          <w:color w:val="000000"/>
          <w:sz w:val="24"/>
          <w:szCs w:val="24"/>
        </w:rPr>
        <w:t xml:space="preserve"> </w:t>
      </w:r>
      <w:proofErr w:type="spellStart"/>
      <w:r w:rsidR="00FA0981" w:rsidRPr="00EC4CA4">
        <w:rPr>
          <w:rFonts w:ascii="Arial Narrow" w:hAnsi="Arial Narrow" w:cs="Arial"/>
          <w:color w:val="000000"/>
          <w:sz w:val="24"/>
          <w:szCs w:val="24"/>
        </w:rPr>
        <w:t>Zuani</w:t>
      </w:r>
      <w:proofErr w:type="spellEnd"/>
      <w:r w:rsidR="00FA0981" w:rsidRPr="00EC4CA4">
        <w:rPr>
          <w:rFonts w:ascii="Arial Narrow" w:hAnsi="Arial Narrow" w:cs="Arial"/>
          <w:color w:val="000000"/>
          <w:sz w:val="24"/>
          <w:szCs w:val="24"/>
        </w:rPr>
        <w:t xml:space="preserve"> Prestes, referente ao exercício de 2017. </w:t>
      </w:r>
      <w:r w:rsidR="00FA0981" w:rsidRPr="00EC4CA4">
        <w:rPr>
          <w:rFonts w:ascii="Arial Narrow" w:hAnsi="Arial Narrow" w:cs="Arial"/>
          <w:b/>
          <w:color w:val="000000"/>
          <w:sz w:val="24"/>
          <w:szCs w:val="24"/>
        </w:rPr>
        <w:t>ACÓRDÃO 255/2021: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pelos arts. 5º, II e 11, inciso III, alínea “a”, item 4, da Resolução n.04/2002-TCE/AM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sz w:val="24"/>
          <w:szCs w:val="24"/>
        </w:rPr>
        <w:t xml:space="preserve"> nos termos d</w:t>
      </w:r>
      <w:r w:rsidR="00FA0981" w:rsidRPr="00EC4CA4">
        <w:rPr>
          <w:rFonts w:ascii="Arial Narrow" w:hAnsi="Arial Narrow" w:cs="Arial"/>
          <w:noProof/>
          <w:sz w:val="24"/>
          <w:szCs w:val="24"/>
        </w:rPr>
        <w:t>a proposta de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Auditor-Relator</w:t>
      </w:r>
      <w:r w:rsidR="00FA0981" w:rsidRPr="00EC4CA4">
        <w:rPr>
          <w:rFonts w:ascii="Arial Narrow" w:hAnsi="Arial Narrow" w:cs="Arial"/>
          <w:b/>
          <w:noProof/>
          <w:sz w:val="24"/>
          <w:szCs w:val="24"/>
        </w:rPr>
        <w:t>, em consonância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color w:val="000000"/>
          <w:sz w:val="24"/>
          <w:szCs w:val="24"/>
        </w:rPr>
        <w:t>10.1. Julgar regular com ressalvas</w:t>
      </w:r>
      <w:r w:rsidR="00FA0981" w:rsidRPr="00EC4CA4">
        <w:rPr>
          <w:rFonts w:ascii="Arial Narrow" w:hAnsi="Arial Narrow" w:cs="Arial"/>
          <w:color w:val="000000"/>
          <w:sz w:val="24"/>
          <w:szCs w:val="24"/>
        </w:rPr>
        <w:t xml:space="preserve"> a Prestação de Contas do Serviço Autônomo de Água e Esgoto de São Sebastião do Uatumã-SAAE de responsabilidade do Sr. </w:t>
      </w:r>
      <w:proofErr w:type="spellStart"/>
      <w:r w:rsidR="00FA0981" w:rsidRPr="00EC4CA4">
        <w:rPr>
          <w:rFonts w:ascii="Arial Narrow" w:hAnsi="Arial Narrow" w:cs="Arial"/>
          <w:color w:val="000000"/>
          <w:sz w:val="24"/>
          <w:szCs w:val="24"/>
        </w:rPr>
        <w:t>Idilermando</w:t>
      </w:r>
      <w:proofErr w:type="spellEnd"/>
      <w:r w:rsidR="00FA0981" w:rsidRPr="00EC4CA4">
        <w:rPr>
          <w:rFonts w:ascii="Arial Narrow" w:hAnsi="Arial Narrow" w:cs="Arial"/>
          <w:color w:val="000000"/>
          <w:sz w:val="24"/>
          <w:szCs w:val="24"/>
        </w:rPr>
        <w:t xml:space="preserve"> </w:t>
      </w:r>
      <w:proofErr w:type="spellStart"/>
      <w:r w:rsidR="00FA0981" w:rsidRPr="00EC4CA4">
        <w:rPr>
          <w:rFonts w:ascii="Arial Narrow" w:hAnsi="Arial Narrow" w:cs="Arial"/>
          <w:color w:val="000000"/>
          <w:sz w:val="24"/>
          <w:szCs w:val="24"/>
        </w:rPr>
        <w:t>Zuani</w:t>
      </w:r>
      <w:proofErr w:type="spellEnd"/>
      <w:r w:rsidR="00FA0981" w:rsidRPr="00EC4CA4">
        <w:rPr>
          <w:rFonts w:ascii="Arial Narrow" w:hAnsi="Arial Narrow" w:cs="Arial"/>
          <w:color w:val="000000"/>
          <w:sz w:val="24"/>
          <w:szCs w:val="24"/>
        </w:rPr>
        <w:t xml:space="preserve"> Prestes, na condição de Diretor-Presidente e ordenador de despesas, exercício 2017, com fulcro no art. 1º, II c/c o art. 22, II, e 24 da lei n.º 2423/96 c/c art. 188, §1º. I, da Resolução n.º 04/02-TCE/AM; </w:t>
      </w:r>
      <w:r w:rsidR="00FA0981" w:rsidRPr="00EC4CA4">
        <w:rPr>
          <w:rFonts w:ascii="Arial Narrow" w:hAnsi="Arial Narrow" w:cs="Arial"/>
          <w:b/>
          <w:color w:val="000000"/>
          <w:sz w:val="24"/>
          <w:szCs w:val="24"/>
        </w:rPr>
        <w:t>10.2. Dar ciência</w:t>
      </w:r>
      <w:r w:rsidR="00FA0981" w:rsidRPr="00EC4CA4">
        <w:rPr>
          <w:rFonts w:ascii="Arial Narrow" w:hAnsi="Arial Narrow" w:cs="Arial"/>
          <w:color w:val="000000"/>
          <w:sz w:val="24"/>
          <w:szCs w:val="24"/>
        </w:rPr>
        <w:t xml:space="preserve"> ao Sr. </w:t>
      </w:r>
      <w:proofErr w:type="spellStart"/>
      <w:r w:rsidR="00FA0981" w:rsidRPr="00EC4CA4">
        <w:rPr>
          <w:rFonts w:ascii="Arial Narrow" w:hAnsi="Arial Narrow" w:cs="Arial"/>
          <w:color w:val="000000"/>
          <w:sz w:val="24"/>
          <w:szCs w:val="24"/>
        </w:rPr>
        <w:t>Idilermando</w:t>
      </w:r>
      <w:proofErr w:type="spellEnd"/>
      <w:r w:rsidR="00FA0981" w:rsidRPr="00EC4CA4">
        <w:rPr>
          <w:rFonts w:ascii="Arial Narrow" w:hAnsi="Arial Narrow" w:cs="Arial"/>
          <w:color w:val="000000"/>
          <w:sz w:val="24"/>
          <w:szCs w:val="24"/>
        </w:rPr>
        <w:t xml:space="preserve"> </w:t>
      </w:r>
      <w:proofErr w:type="spellStart"/>
      <w:r w:rsidR="00FA0981" w:rsidRPr="00EC4CA4">
        <w:rPr>
          <w:rFonts w:ascii="Arial Narrow" w:hAnsi="Arial Narrow" w:cs="Arial"/>
          <w:color w:val="000000"/>
          <w:sz w:val="24"/>
          <w:szCs w:val="24"/>
        </w:rPr>
        <w:t>Zuani</w:t>
      </w:r>
      <w:proofErr w:type="spellEnd"/>
      <w:r w:rsidR="00FA0981" w:rsidRPr="00EC4CA4">
        <w:rPr>
          <w:rFonts w:ascii="Arial Narrow" w:hAnsi="Arial Narrow" w:cs="Arial"/>
          <w:color w:val="000000"/>
          <w:sz w:val="24"/>
          <w:szCs w:val="24"/>
        </w:rPr>
        <w:t xml:space="preserve"> Prestes, sobre a decisão desta Corte; </w:t>
      </w:r>
      <w:r w:rsidR="00FA0981" w:rsidRPr="00EC4CA4">
        <w:rPr>
          <w:rFonts w:ascii="Arial Narrow" w:hAnsi="Arial Narrow" w:cs="Arial"/>
          <w:b/>
          <w:color w:val="000000"/>
          <w:sz w:val="24"/>
          <w:szCs w:val="24"/>
        </w:rPr>
        <w:t>10.3. Determinar</w:t>
      </w:r>
      <w:r w:rsidR="00FA0981" w:rsidRPr="00EC4CA4">
        <w:rPr>
          <w:rFonts w:ascii="Arial Narrow" w:hAnsi="Arial Narrow" w:cs="Arial"/>
          <w:color w:val="000000"/>
          <w:sz w:val="24"/>
          <w:szCs w:val="24"/>
        </w:rPr>
        <w:t xml:space="preserve"> ao atual Chefe do Poder Executivo de São Sebastião do Uatumã que inicie a proposta legislativa de maneira a regularizar o quadro funcional do Serviço Autônomo de Água e Esgoto – SAAE, em 180 (cento e oitenta) dias, com mais 360 (trezentos e sessenta) dias, a partir da aprovação da lei e regulamento de pessoal, para que proceda à realização de concurso público. </w:t>
      </w:r>
      <w:r w:rsidR="00FA0981" w:rsidRPr="00EC4CA4">
        <w:rPr>
          <w:rFonts w:ascii="Arial Narrow" w:hAnsi="Arial Narrow" w:cs="Arial"/>
          <w:b/>
          <w:color w:val="000000"/>
          <w:sz w:val="24"/>
          <w:szCs w:val="24"/>
        </w:rPr>
        <w:t>AUDITOR-RELATOR: LUIZ HENRIQUE PEREIRA MENDES. PROCESSO Nº 14.756/2020 (Apensos: 14.755/2020 e 14.754/2020)</w:t>
      </w:r>
      <w:r w:rsidR="00FA0981" w:rsidRPr="00EC4CA4">
        <w:rPr>
          <w:rFonts w:ascii="Arial Narrow" w:hAnsi="Arial Narrow" w:cs="Arial"/>
          <w:color w:val="000000"/>
          <w:sz w:val="24"/>
          <w:szCs w:val="24"/>
        </w:rPr>
        <w:t xml:space="preserve"> – Recurso de Reconsideração interposto pelo Sr. Gedeão Timóteo Amorim, em face do Acórdão nº 411/2019-TCE-Tribunal Pleno, exarado nos autos do Processo nº 14.754/2020 (Processo Físico Originário nº 3996/2014). </w:t>
      </w:r>
      <w:r w:rsidR="00FA0981" w:rsidRPr="00EC4CA4">
        <w:rPr>
          <w:rFonts w:ascii="Arial Narrow" w:hAnsi="Arial Narrow" w:cs="Arial"/>
          <w:b/>
          <w:color w:val="000000"/>
          <w:sz w:val="24"/>
          <w:szCs w:val="24"/>
        </w:rPr>
        <w:t xml:space="preserve">Advogados: </w:t>
      </w:r>
      <w:proofErr w:type="gramStart"/>
      <w:r w:rsidR="00FA0981" w:rsidRPr="00EC4CA4">
        <w:rPr>
          <w:rFonts w:ascii="Arial Narrow" w:hAnsi="Arial Narrow" w:cs="Arial"/>
          <w:color w:val="000000"/>
          <w:sz w:val="24"/>
          <w:szCs w:val="24"/>
        </w:rPr>
        <w:t>Leda Mourão</w:t>
      </w:r>
      <w:proofErr w:type="gramEnd"/>
      <w:r w:rsidR="00FA0981" w:rsidRPr="00EC4CA4">
        <w:rPr>
          <w:rFonts w:ascii="Arial Narrow" w:hAnsi="Arial Narrow" w:cs="Arial"/>
          <w:color w:val="000000"/>
          <w:sz w:val="24"/>
          <w:szCs w:val="24"/>
        </w:rPr>
        <w:t xml:space="preserve"> da Silva - OAB/AM 10.276, Patrícia de Lima Linhares - OAB/AM 11.193 e Pedro Paulo Sousa Lira - OAB/AM 11.414.</w:t>
      </w:r>
      <w:r w:rsidR="00FA0981" w:rsidRPr="00EC4CA4">
        <w:rPr>
          <w:rFonts w:ascii="Arial Narrow" w:hAnsi="Arial Narrow" w:cs="Arial"/>
          <w:b/>
          <w:color w:val="000000"/>
          <w:sz w:val="24"/>
          <w:szCs w:val="24"/>
        </w:rPr>
        <w:t xml:space="preserve"> ACÓRDÃO Nº 256/2021: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 11, inciso III, alínea“f”, item 2,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a proposta de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Auditor-Relator</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8.1. Conhecer</w:t>
      </w:r>
      <w:r w:rsidR="00FA0981" w:rsidRPr="00EC4CA4">
        <w:rPr>
          <w:rFonts w:ascii="Arial Narrow" w:hAnsi="Arial Narrow" w:cs="Arial"/>
          <w:sz w:val="24"/>
          <w:szCs w:val="24"/>
        </w:rPr>
        <w:t xml:space="preserve"> do Recurso de Reconsideração, interposto pelo Sr. Gedeão Timóteo Amorim, por estarem preenchidos todos os requisitos de admissibilidade contidos nos artigos 144, 145 e 154 da Resolução nº. 04/2012–RITCE/AM;</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 Dar Provimento Parcial</w:t>
      </w:r>
      <w:r w:rsidR="00FA0981" w:rsidRPr="00EC4CA4">
        <w:rPr>
          <w:rFonts w:ascii="Arial Narrow" w:hAnsi="Arial Narrow" w:cs="Arial"/>
          <w:sz w:val="24"/>
          <w:szCs w:val="24"/>
        </w:rPr>
        <w:t xml:space="preserve"> ao Recurso de Reconsideração interposto pelo Sr. Gedeão Timóteo Amorim, modificando o Acórdão nº 411/2019-TCE-Tribunal Pleno,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8.2.1.</w:t>
      </w:r>
      <w:r w:rsidR="00FA0981" w:rsidRPr="00EC4CA4">
        <w:rPr>
          <w:rFonts w:ascii="Arial Narrow" w:hAnsi="Arial Narrow" w:cs="Arial"/>
          <w:sz w:val="24"/>
          <w:szCs w:val="24"/>
        </w:rPr>
        <w:t xml:space="preserve"> Alterar o item 8.2, no sentido de julgar Regular com Ressalvas as Contas do Sr. Gedeão Timóteo Amorim, responsável pela SEDUC referente ao Termo de Convênio nº 43/2012, com fundamento nos artigos 22, inciso II, da LOTCE/AM c/c artigo 188, inciso II, §1º, inciso II, do RITCE/AM, considerando </w:t>
      </w:r>
      <w:proofErr w:type="gramStart"/>
      <w:r w:rsidR="00FA0981" w:rsidRPr="00EC4CA4">
        <w:rPr>
          <w:rFonts w:ascii="Arial Narrow" w:hAnsi="Arial Narrow" w:cs="Arial"/>
          <w:sz w:val="24"/>
          <w:szCs w:val="24"/>
        </w:rPr>
        <w:t>a manutenção da impropriedade “Plano de Trabalho Precário”</w:t>
      </w:r>
      <w:proofErr w:type="gramEnd"/>
      <w:r w:rsidR="00FA0981" w:rsidRPr="00EC4CA4">
        <w:rPr>
          <w:rFonts w:ascii="Arial Narrow" w:hAnsi="Arial Narrow" w:cs="Arial"/>
          <w:sz w:val="24"/>
          <w:szCs w:val="24"/>
        </w:rPr>
        <w:t>, bem como do saneamento da impropriedade “Ausência de comprovação da execução física” e do afastamento da responsabilidade sobre as demais;</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8.2.2.</w:t>
      </w:r>
      <w:r w:rsidR="00FA0981" w:rsidRPr="00EC4CA4">
        <w:rPr>
          <w:rFonts w:ascii="Arial Narrow" w:hAnsi="Arial Narrow" w:cs="Arial"/>
          <w:sz w:val="24"/>
          <w:szCs w:val="24"/>
        </w:rPr>
        <w:t xml:space="preserve"> Excluir a multa aplicada no item 8.3, em razão da aplicação de penalidade sem especificação do ato considerado ilegítimo ou antieconômico;</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8.2.3.</w:t>
      </w:r>
      <w:r w:rsidR="00FA0981" w:rsidRPr="00EC4CA4">
        <w:rPr>
          <w:rFonts w:ascii="Arial Narrow" w:hAnsi="Arial Narrow" w:cs="Arial"/>
          <w:sz w:val="24"/>
          <w:szCs w:val="24"/>
        </w:rPr>
        <w:t xml:space="preserve"> Excluir a multa aplicada no item 8.4, em razão do saneamento da impropriedade “Ausência de comprovação da execução física”; bem como do afastamento da responsabilidade pelas demais que lhe deram causa;</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8.2.4.</w:t>
      </w:r>
      <w:r w:rsidR="00FA0981" w:rsidRPr="00EC4CA4">
        <w:rPr>
          <w:rFonts w:ascii="Arial Narrow" w:hAnsi="Arial Narrow" w:cs="Arial"/>
          <w:sz w:val="24"/>
          <w:szCs w:val="24"/>
        </w:rPr>
        <w:t xml:space="preserve"> Excluir o alcance imputado no item 8.9, em razão da regular demonstração da execução física do objeto do convênio, verificada pelo nexo de causalidade entre as notas fiscais emitidas, a relação de credores beneficiados, a relação de alunos beneficiados, o demonstrativo do transporte escolar e o objeto conveniado.</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8.3. Dar ciência</w:t>
      </w:r>
      <w:r w:rsidR="00FA0981" w:rsidRPr="00EC4CA4">
        <w:rPr>
          <w:rFonts w:ascii="Arial Narrow" w:hAnsi="Arial Narrow" w:cs="Arial"/>
          <w:sz w:val="24"/>
          <w:szCs w:val="24"/>
        </w:rPr>
        <w:t xml:space="preserve"> da decisão ao Sr. Gedeão Timóteo Amorim, por intermédio de seus patronos.</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Érico Xavier Desterro e Silva (art. 65 do Regimento Interno).</w:t>
      </w:r>
      <w:r w:rsidR="00FA0981" w:rsidRPr="00EC4CA4">
        <w:rPr>
          <w:rFonts w:ascii="Arial Narrow" w:hAnsi="Arial Narrow" w:cs="Arial"/>
          <w:b/>
          <w:color w:val="000000"/>
          <w:sz w:val="24"/>
          <w:szCs w:val="24"/>
        </w:rPr>
        <w:t xml:space="preserve"> PROCESSO Nº 14.755/2020 (Apensos: 14.756/2020 e 14.754/2020)</w:t>
      </w:r>
      <w:r w:rsidR="00FA0981" w:rsidRPr="00EC4CA4">
        <w:rPr>
          <w:rFonts w:ascii="Arial Narrow" w:hAnsi="Arial Narrow" w:cs="Arial"/>
          <w:color w:val="000000"/>
          <w:sz w:val="24"/>
          <w:szCs w:val="24"/>
        </w:rPr>
        <w:t xml:space="preserve"> – Recurso de Reconsideração interposto pelo Sr. </w:t>
      </w:r>
      <w:proofErr w:type="spellStart"/>
      <w:r w:rsidR="00FA0981" w:rsidRPr="00EC4CA4">
        <w:rPr>
          <w:rFonts w:ascii="Arial Narrow" w:hAnsi="Arial Narrow" w:cs="Arial"/>
          <w:color w:val="000000"/>
          <w:sz w:val="24"/>
          <w:szCs w:val="24"/>
        </w:rPr>
        <w:t>Aluis</w:t>
      </w:r>
      <w:r w:rsidR="006B1DBF" w:rsidRPr="00EC4CA4">
        <w:rPr>
          <w:rFonts w:ascii="Arial Narrow" w:hAnsi="Arial Narrow" w:cs="Arial"/>
          <w:color w:val="000000"/>
          <w:sz w:val="24"/>
          <w:szCs w:val="24"/>
        </w:rPr>
        <w:t>i</w:t>
      </w:r>
      <w:r w:rsidR="00FA0981" w:rsidRPr="00EC4CA4">
        <w:rPr>
          <w:rFonts w:ascii="Arial Narrow" w:hAnsi="Arial Narrow" w:cs="Arial"/>
          <w:color w:val="000000"/>
          <w:sz w:val="24"/>
          <w:szCs w:val="24"/>
        </w:rPr>
        <w:t>o</w:t>
      </w:r>
      <w:proofErr w:type="spellEnd"/>
      <w:r w:rsidR="00FA0981" w:rsidRPr="00EC4CA4">
        <w:rPr>
          <w:rFonts w:ascii="Arial Narrow" w:hAnsi="Arial Narrow" w:cs="Arial"/>
          <w:color w:val="000000"/>
          <w:sz w:val="24"/>
          <w:szCs w:val="24"/>
        </w:rPr>
        <w:t xml:space="preserve"> Vieira de Oliveira, em face do Acórdão nº 411/2019–TCE–Tribunal Pleno, exarado nos autos do Processo nº 14.754/2020 (Processo Físico Originário nº 3996/2014). </w:t>
      </w:r>
      <w:r w:rsidR="00FA0981" w:rsidRPr="00EC4CA4">
        <w:rPr>
          <w:rFonts w:ascii="Arial Narrow" w:hAnsi="Arial Narrow" w:cs="Arial"/>
          <w:b/>
          <w:color w:val="000000"/>
          <w:sz w:val="24"/>
          <w:szCs w:val="24"/>
        </w:rPr>
        <w:t>ACÓRDÃO Nº 257/2021:</w:t>
      </w:r>
      <w:r w:rsidR="00FA0981" w:rsidRPr="00EC4CA4">
        <w:rPr>
          <w:rFonts w:ascii="Arial Narrow" w:hAnsi="Arial Narrow" w:cs="Arial"/>
          <w:color w:val="000000"/>
          <w:sz w:val="24"/>
          <w:szCs w:val="24"/>
        </w:rPr>
        <w:t xml:space="preserve"> </w:t>
      </w:r>
      <w:r w:rsidR="00FA0981" w:rsidRPr="00EC4CA4">
        <w:rPr>
          <w:rFonts w:ascii="Arial Narrow" w:hAnsi="Arial Narrow" w:cs="Arial"/>
          <w:sz w:val="24"/>
          <w:szCs w:val="24"/>
        </w:rPr>
        <w:t xml:space="preserve">Vistos, relatados e discutidos estes autos acima identificados, </w:t>
      </w:r>
      <w:r w:rsidR="00FA0981" w:rsidRPr="00EC4CA4">
        <w:rPr>
          <w:rFonts w:ascii="Arial Narrow" w:hAnsi="Arial Narrow" w:cs="Arial"/>
          <w:b/>
          <w:sz w:val="24"/>
          <w:szCs w:val="24"/>
        </w:rPr>
        <w:t xml:space="preserve">ACORDAM </w:t>
      </w:r>
      <w:proofErr w:type="gramStart"/>
      <w:r w:rsidR="00FA0981" w:rsidRPr="00EC4CA4">
        <w:rPr>
          <w:rFonts w:ascii="Arial Narrow" w:hAnsi="Arial Narrow" w:cs="Arial"/>
          <w:sz w:val="24"/>
          <w:szCs w:val="24"/>
        </w:rPr>
        <w:t>os Excelentíssimos</w:t>
      </w:r>
      <w:proofErr w:type="gramEnd"/>
      <w:r w:rsidR="00FA0981" w:rsidRPr="00EC4CA4">
        <w:rPr>
          <w:rFonts w:ascii="Arial Narrow" w:hAnsi="Arial Narrow" w:cs="Arial"/>
          <w:sz w:val="24"/>
          <w:szCs w:val="24"/>
        </w:rPr>
        <w:t xml:space="preserve"> Senhores Conselheiros do Tribunal de Contas do Estado do Amazonas, reunidos em Sessão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w:t>
      </w:r>
      <w:r w:rsidR="00FA0981" w:rsidRPr="00EC4CA4">
        <w:rPr>
          <w:rFonts w:ascii="Arial Narrow" w:hAnsi="Arial Narrow" w:cs="Arial"/>
          <w:b/>
          <w:noProof/>
          <w:sz w:val="24"/>
          <w:szCs w:val="24"/>
        </w:rPr>
        <w:t>Tribunal Pleno</w:t>
      </w:r>
      <w:r w:rsidR="00FA0981" w:rsidRPr="00EC4CA4">
        <w:rPr>
          <w:rFonts w:ascii="Arial Narrow" w:hAnsi="Arial Narrow" w:cs="Arial"/>
          <w:sz w:val="24"/>
          <w:szCs w:val="24"/>
        </w:rPr>
        <w:t>, no exercício da competência atribuída</w:t>
      </w:r>
      <w:r w:rsidR="00FA0981" w:rsidRPr="00EC4CA4">
        <w:rPr>
          <w:rFonts w:ascii="Arial Narrow" w:hAnsi="Arial Narrow" w:cs="Arial"/>
          <w:noProof/>
          <w:sz w:val="24"/>
          <w:szCs w:val="24"/>
        </w:rPr>
        <w:t xml:space="preserve"> pelo art. 11, inciso III, alínea“f”, item 2, da Resolução nº 04/2002-TCE/AM</w:t>
      </w:r>
      <w:r w:rsidR="00FA0981" w:rsidRPr="00EC4CA4">
        <w:rPr>
          <w:rFonts w:ascii="Arial Narrow" w:hAnsi="Arial Narrow" w:cs="Arial"/>
          <w:sz w:val="24"/>
          <w:szCs w:val="24"/>
        </w:rPr>
        <w:t>,</w:t>
      </w:r>
      <w:r w:rsidR="00FA0981" w:rsidRPr="00EC4CA4">
        <w:rPr>
          <w:rFonts w:ascii="Arial Narrow" w:hAnsi="Arial Narrow" w:cs="Arial"/>
          <w:b/>
          <w:noProof/>
          <w:sz w:val="24"/>
          <w:szCs w:val="24"/>
        </w:rPr>
        <w:t xml:space="preserve"> à unanimidade,</w:t>
      </w:r>
      <w:r w:rsidR="00FA0981" w:rsidRPr="00EC4CA4">
        <w:rPr>
          <w:rFonts w:ascii="Arial Narrow" w:hAnsi="Arial Narrow" w:cs="Arial"/>
          <w:b/>
          <w:sz w:val="24"/>
          <w:szCs w:val="24"/>
        </w:rPr>
        <w:t xml:space="preserve"> </w:t>
      </w:r>
      <w:r w:rsidR="00FA0981" w:rsidRPr="00EC4CA4">
        <w:rPr>
          <w:rFonts w:ascii="Arial Narrow" w:hAnsi="Arial Narrow" w:cs="Arial"/>
          <w:sz w:val="24"/>
          <w:szCs w:val="24"/>
        </w:rPr>
        <w:t>nos termos d</w:t>
      </w:r>
      <w:r w:rsidR="00FA0981" w:rsidRPr="00EC4CA4">
        <w:rPr>
          <w:rFonts w:ascii="Arial Narrow" w:hAnsi="Arial Narrow" w:cs="Arial"/>
          <w:noProof/>
          <w:sz w:val="24"/>
          <w:szCs w:val="24"/>
        </w:rPr>
        <w:t>a proposta de voto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do</w:t>
      </w:r>
      <w:r w:rsidR="00FA0981" w:rsidRPr="00EC4CA4">
        <w:rPr>
          <w:rFonts w:ascii="Arial Narrow" w:hAnsi="Arial Narrow" w:cs="Arial"/>
          <w:sz w:val="24"/>
          <w:szCs w:val="24"/>
        </w:rPr>
        <w:t xml:space="preserve"> Excelentíssimo Senhor Auditor-Relator</w:t>
      </w:r>
      <w:r w:rsidR="00FA0981" w:rsidRPr="00EC4CA4">
        <w:rPr>
          <w:rFonts w:ascii="Arial Narrow" w:hAnsi="Arial Narrow" w:cs="Arial"/>
          <w:b/>
          <w:noProof/>
          <w:sz w:val="24"/>
          <w:szCs w:val="24"/>
        </w:rPr>
        <w:t>, em divergência</w:t>
      </w:r>
      <w:r w:rsidR="00FA0981" w:rsidRPr="00EC4CA4">
        <w:rPr>
          <w:rFonts w:ascii="Arial Narrow" w:hAnsi="Arial Narrow" w:cs="Arial"/>
          <w:noProof/>
          <w:sz w:val="24"/>
          <w:szCs w:val="24"/>
        </w:rPr>
        <w:t xml:space="preserve"> com pronunciamento do Ministério Público junto a este Tribunal</w:t>
      </w:r>
      <w:r w:rsidR="00FA0981" w:rsidRPr="00EC4CA4">
        <w:rPr>
          <w:rFonts w:ascii="Arial Narrow" w:hAnsi="Arial Narrow" w:cs="Arial"/>
          <w:sz w:val="24"/>
          <w:szCs w:val="24"/>
        </w:rPr>
        <w:t>, no sentido de:</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8.1. Conhecer</w:t>
      </w:r>
      <w:r w:rsidR="00FA0981" w:rsidRPr="00EC4CA4">
        <w:rPr>
          <w:rFonts w:ascii="Arial Narrow" w:hAnsi="Arial Narrow" w:cs="Arial"/>
          <w:sz w:val="24"/>
          <w:szCs w:val="24"/>
        </w:rPr>
        <w:t xml:space="preserve"> do Recurso de Reconsideração, interposto pelo Sr. </w:t>
      </w:r>
      <w:proofErr w:type="spellStart"/>
      <w:r w:rsidR="00FA0981" w:rsidRPr="00EC4CA4">
        <w:rPr>
          <w:rFonts w:ascii="Arial Narrow" w:hAnsi="Arial Narrow" w:cs="Arial"/>
          <w:sz w:val="24"/>
          <w:szCs w:val="24"/>
        </w:rPr>
        <w:t>Aluisio</w:t>
      </w:r>
      <w:proofErr w:type="spellEnd"/>
      <w:r w:rsidR="00FA0981" w:rsidRPr="00EC4CA4">
        <w:rPr>
          <w:rFonts w:ascii="Arial Narrow" w:hAnsi="Arial Narrow" w:cs="Arial"/>
          <w:sz w:val="24"/>
          <w:szCs w:val="24"/>
        </w:rPr>
        <w:t xml:space="preserve"> Vieira de Oliveira, por estarem preenchidos todos os requisitos de </w:t>
      </w:r>
      <w:r w:rsidR="00FA0981" w:rsidRPr="00EC4CA4">
        <w:rPr>
          <w:rFonts w:ascii="Arial Narrow" w:hAnsi="Arial Narrow" w:cs="Arial"/>
          <w:sz w:val="24"/>
          <w:szCs w:val="24"/>
        </w:rPr>
        <w:lastRenderedPageBreak/>
        <w:t xml:space="preserve">admissibilidade contidos nos artigos 144, 145 e 154 da Resolução nº. 04/2012–RITCE/AM; </w:t>
      </w:r>
      <w:r w:rsidR="00FA0981" w:rsidRPr="00EC4CA4">
        <w:rPr>
          <w:rFonts w:ascii="Arial Narrow" w:hAnsi="Arial Narrow" w:cs="Arial"/>
          <w:b/>
          <w:sz w:val="24"/>
          <w:szCs w:val="24"/>
        </w:rPr>
        <w:t>8.2. Dar Provimento Parcial</w:t>
      </w:r>
      <w:r w:rsidR="00FA0981" w:rsidRPr="00EC4CA4">
        <w:rPr>
          <w:rFonts w:ascii="Arial Narrow" w:hAnsi="Arial Narrow" w:cs="Arial"/>
          <w:sz w:val="24"/>
          <w:szCs w:val="24"/>
        </w:rPr>
        <w:t xml:space="preserve"> ao Recurso de Reconsideração interposto pelo Sr. </w:t>
      </w:r>
      <w:proofErr w:type="spellStart"/>
      <w:r w:rsidR="00FA0981" w:rsidRPr="00EC4CA4">
        <w:rPr>
          <w:rFonts w:ascii="Arial Narrow" w:hAnsi="Arial Narrow" w:cs="Arial"/>
          <w:sz w:val="24"/>
          <w:szCs w:val="24"/>
        </w:rPr>
        <w:t>Aluisio</w:t>
      </w:r>
      <w:proofErr w:type="spellEnd"/>
      <w:r w:rsidR="00FA0981" w:rsidRPr="00EC4CA4">
        <w:rPr>
          <w:rFonts w:ascii="Arial Narrow" w:hAnsi="Arial Narrow" w:cs="Arial"/>
          <w:sz w:val="24"/>
          <w:szCs w:val="24"/>
        </w:rPr>
        <w:t xml:space="preserve"> Vieira de Oliveira, no sentido de excluir do Acordão nº 411/2019-TCE-Tribunal Pleno:</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8.2.1.</w:t>
      </w:r>
      <w:r w:rsidR="00FA0981" w:rsidRPr="00EC4CA4">
        <w:rPr>
          <w:rFonts w:ascii="Arial Narrow" w:hAnsi="Arial Narrow" w:cs="Arial"/>
          <w:sz w:val="24"/>
          <w:szCs w:val="24"/>
        </w:rPr>
        <w:t xml:space="preserve"> As multas aplicadas nos itens 8.5 e 8.7, em razão da aplicação de penalidade sem especificação do ato ilegítimo ou antieconômico, nem mesmo das impropriedades relacionadas à obstrução ao livre exercício das inspeções e auditorias determinadas, com a reincidência no descumprimento de determinação do Tribunal;</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8.2.2.</w:t>
      </w:r>
      <w:r w:rsidR="00FA0981" w:rsidRPr="00EC4CA4">
        <w:rPr>
          <w:rFonts w:ascii="Arial Narrow" w:hAnsi="Arial Narrow" w:cs="Arial"/>
          <w:sz w:val="24"/>
          <w:szCs w:val="24"/>
        </w:rPr>
        <w:t xml:space="preserve"> A multa aplicada e o alcance imputado nos itens 8.6 e 8.8, respectivamente, em razão da regular demonstração da execução física do objeto do convênio, verificada pelo nexo de causalidade entre as notas fiscais emitidas, a relação de credores beneficiados, a relação de alunos beneficiados, o demonstrativo do transporte escolar e o objeto conveniado.</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8.3. Dar ciência</w:t>
      </w:r>
      <w:r w:rsidR="00FA0981" w:rsidRPr="00EC4CA4">
        <w:rPr>
          <w:rFonts w:ascii="Arial Narrow" w:hAnsi="Arial Narrow" w:cs="Arial"/>
          <w:sz w:val="24"/>
          <w:szCs w:val="24"/>
        </w:rPr>
        <w:t xml:space="preserve"> da decisão ao Sr. </w:t>
      </w:r>
      <w:proofErr w:type="spellStart"/>
      <w:r w:rsidR="00FA0981" w:rsidRPr="00EC4CA4">
        <w:rPr>
          <w:rFonts w:ascii="Arial Narrow" w:hAnsi="Arial Narrow" w:cs="Arial"/>
          <w:sz w:val="24"/>
          <w:szCs w:val="24"/>
        </w:rPr>
        <w:t>Aluisio</w:t>
      </w:r>
      <w:proofErr w:type="spellEnd"/>
      <w:r w:rsidR="00FA0981" w:rsidRPr="00EC4CA4">
        <w:rPr>
          <w:rFonts w:ascii="Arial Narrow" w:hAnsi="Arial Narrow" w:cs="Arial"/>
          <w:sz w:val="24"/>
          <w:szCs w:val="24"/>
        </w:rPr>
        <w:t xml:space="preserve"> Vieira de Oliveira.</w:t>
      </w:r>
      <w:r w:rsidR="00FA0981" w:rsidRPr="00EC4CA4">
        <w:rPr>
          <w:rFonts w:ascii="Arial Narrow" w:hAnsi="Arial Narrow" w:cs="Arial"/>
          <w:color w:val="000000"/>
          <w:sz w:val="24"/>
          <w:szCs w:val="24"/>
        </w:rPr>
        <w:t xml:space="preserve"> </w:t>
      </w:r>
      <w:r w:rsidR="00FA0981" w:rsidRPr="00EC4CA4">
        <w:rPr>
          <w:rFonts w:ascii="Arial Narrow" w:hAnsi="Arial Narrow" w:cs="Arial"/>
          <w:b/>
          <w:sz w:val="24"/>
          <w:szCs w:val="24"/>
        </w:rPr>
        <w:t>Declaração de Impedimento:</w:t>
      </w:r>
      <w:r w:rsidR="00FA0981" w:rsidRPr="00EC4CA4">
        <w:rPr>
          <w:rFonts w:ascii="Arial Narrow" w:hAnsi="Arial Narrow" w:cs="Arial"/>
          <w:sz w:val="24"/>
          <w:szCs w:val="24"/>
        </w:rPr>
        <w:t xml:space="preserve"> </w:t>
      </w:r>
      <w:r w:rsidR="00FA0981" w:rsidRPr="00EC4CA4">
        <w:rPr>
          <w:rFonts w:ascii="Arial Narrow" w:hAnsi="Arial Narrow" w:cs="Arial"/>
          <w:noProof/>
          <w:sz w:val="24"/>
          <w:szCs w:val="24"/>
        </w:rPr>
        <w:t>Conselheiro Érico Xavier Desterro e Silva (art. 65 do Regimento Interno).</w:t>
      </w:r>
      <w:r w:rsidR="00F93269" w:rsidRPr="00EC4CA4">
        <w:rPr>
          <w:rFonts w:ascii="Arial Narrow" w:hAnsi="Arial Narrow" w:cs="Arial"/>
          <w:b/>
          <w:color w:val="000000"/>
          <w:sz w:val="24"/>
          <w:szCs w:val="24"/>
        </w:rPr>
        <w:t xml:space="preserve"> </w:t>
      </w:r>
    </w:p>
    <w:p w:rsidR="00EC4CA4" w:rsidRDefault="00EC4CA4" w:rsidP="00EC4CA4">
      <w:pPr>
        <w:spacing w:line="240" w:lineRule="auto"/>
        <w:ind w:left="-284" w:right="-142"/>
        <w:jc w:val="both"/>
        <w:rPr>
          <w:rFonts w:ascii="Arial Narrow" w:hAnsi="Arial Narrow" w:cs="Arial"/>
          <w:color w:val="000000"/>
          <w:sz w:val="24"/>
          <w:szCs w:val="24"/>
        </w:rPr>
      </w:pPr>
    </w:p>
    <w:p w:rsidR="00EC4CA4" w:rsidRDefault="00EC4CA4" w:rsidP="00EC4CA4">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06</w:t>
      </w:r>
      <w:r w:rsidRPr="002014B2">
        <w:rPr>
          <w:rFonts w:ascii="Arial Narrow" w:hAnsi="Arial Narrow"/>
          <w:sz w:val="24"/>
          <w:szCs w:val="24"/>
        </w:rPr>
        <w:t xml:space="preserve"> de </w:t>
      </w:r>
      <w:r>
        <w:rPr>
          <w:rFonts w:ascii="Arial Narrow" w:hAnsi="Arial Narrow"/>
          <w:sz w:val="24"/>
          <w:szCs w:val="24"/>
        </w:rPr>
        <w:t>Abril</w:t>
      </w:r>
      <w:r w:rsidRPr="002014B2">
        <w:rPr>
          <w:rFonts w:ascii="Arial Narrow" w:hAnsi="Arial Narrow"/>
          <w:sz w:val="24"/>
          <w:szCs w:val="24"/>
        </w:rPr>
        <w:t xml:space="preserve"> de 2021.</w:t>
      </w:r>
    </w:p>
    <w:p w:rsidR="00EC4CA4" w:rsidRDefault="00EC4CA4" w:rsidP="00EC4CA4">
      <w:pPr>
        <w:spacing w:after="0" w:line="240" w:lineRule="auto"/>
        <w:ind w:left="-284" w:right="-142"/>
        <w:jc w:val="both"/>
        <w:rPr>
          <w:rFonts w:ascii="Arial Narrow" w:hAnsi="Arial Narrow"/>
          <w:sz w:val="24"/>
          <w:szCs w:val="24"/>
        </w:rPr>
      </w:pPr>
    </w:p>
    <w:p w:rsidR="00EC4CA4" w:rsidRPr="002014B2" w:rsidRDefault="00EC4CA4" w:rsidP="00EC4CA4">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6D7BBE78" wp14:editId="3F46E16D">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rsidR="00EC4CA4" w:rsidRPr="009E118E" w:rsidRDefault="00EC4CA4" w:rsidP="00EC4CA4">
      <w:pPr>
        <w:spacing w:line="240" w:lineRule="auto"/>
        <w:ind w:left="-284" w:right="-142"/>
        <w:jc w:val="both"/>
        <w:rPr>
          <w:rFonts w:ascii="Arial Narrow" w:hAnsi="Arial Narrow" w:cs="Arial"/>
          <w:b/>
          <w:color w:val="000000"/>
          <w:sz w:val="24"/>
          <w:szCs w:val="24"/>
        </w:rPr>
      </w:pPr>
    </w:p>
    <w:p w:rsidR="00EC4CA4" w:rsidRPr="00EC4CA4" w:rsidRDefault="00EC4CA4" w:rsidP="00EC4CA4">
      <w:pPr>
        <w:spacing w:line="240" w:lineRule="auto"/>
        <w:ind w:left="-284" w:right="-142"/>
        <w:jc w:val="both"/>
        <w:rPr>
          <w:rFonts w:ascii="Arial Narrow" w:hAnsi="Arial Narrow" w:cs="Arial"/>
          <w:b/>
          <w:color w:val="000000"/>
          <w:sz w:val="24"/>
          <w:szCs w:val="24"/>
        </w:rPr>
      </w:pPr>
    </w:p>
    <w:sectPr w:rsidR="00EC4CA4" w:rsidRPr="00EC4CA4"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95" w:rsidRDefault="00211F95" w:rsidP="00320EE1">
      <w:pPr>
        <w:spacing w:after="0" w:line="240" w:lineRule="auto"/>
      </w:pPr>
      <w:r>
        <w:separator/>
      </w:r>
    </w:p>
  </w:endnote>
  <w:endnote w:type="continuationSeparator" w:id="0">
    <w:p w:rsidR="00211F95" w:rsidRDefault="00211F9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0F" w:rsidRDefault="00DE410F" w:rsidP="009A7439">
    <w:pPr>
      <w:pStyle w:val="Rodap"/>
    </w:pPr>
    <w:r>
      <w:t xml:space="preserve">  </w:t>
    </w:r>
  </w:p>
  <w:p w:rsidR="00DE410F" w:rsidRPr="00242C46" w:rsidRDefault="00DE410F"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95" w:rsidRDefault="00211F95" w:rsidP="00320EE1">
      <w:pPr>
        <w:spacing w:after="0" w:line="240" w:lineRule="auto"/>
      </w:pPr>
      <w:r>
        <w:separator/>
      </w:r>
    </w:p>
  </w:footnote>
  <w:footnote w:type="continuationSeparator" w:id="0">
    <w:p w:rsidR="00211F95" w:rsidRDefault="00211F9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0F" w:rsidRDefault="00DE410F" w:rsidP="00A43A8D">
    <w:pPr>
      <w:pStyle w:val="Cabealho"/>
      <w:jc w:val="center"/>
    </w:pPr>
    <w:r w:rsidRPr="00320EE1">
      <w:rPr>
        <w:noProof/>
        <w:lang w:eastAsia="pt-BR"/>
      </w:rPr>
      <w:drawing>
        <wp:inline distT="0" distB="0" distL="0" distR="0" wp14:anchorId="6F959200" wp14:editId="580EF7C5">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rsidR="00DE410F" w:rsidRPr="00E9776A" w:rsidRDefault="00DE410F" w:rsidP="00320EE1">
    <w:pPr>
      <w:pStyle w:val="Cabealho"/>
      <w:tabs>
        <w:tab w:val="left" w:pos="310"/>
        <w:tab w:val="center" w:pos="4394"/>
      </w:tabs>
      <w:jc w:val="center"/>
      <w:rPr>
        <w:rFonts w:ascii="Arial" w:hAnsi="Arial" w:cs="Arial"/>
        <w:b/>
        <w:caps/>
        <w:sz w:val="16"/>
        <w:szCs w:val="16"/>
      </w:rPr>
    </w:pPr>
    <w:r w:rsidRPr="00E9776A">
      <w:rPr>
        <w:rFonts w:ascii="Arial" w:hAnsi="Arial" w:cs="Arial"/>
        <w:b/>
        <w:caps/>
        <w:sz w:val="16"/>
        <w:szCs w:val="16"/>
      </w:rPr>
      <w:t>Estado do Amazonas</w:t>
    </w:r>
  </w:p>
  <w:p w:rsidR="00DE410F" w:rsidRDefault="00DE410F" w:rsidP="0019591C">
    <w:pPr>
      <w:pStyle w:val="Cabealho"/>
      <w:jc w:val="center"/>
      <w:rPr>
        <w:rFonts w:ascii="Arial" w:hAnsi="Arial" w:cs="Arial"/>
        <w:b/>
        <w:caps/>
        <w:sz w:val="16"/>
        <w:szCs w:val="16"/>
      </w:rPr>
    </w:pPr>
    <w:r>
      <w:rPr>
        <w:rFonts w:ascii="Arial" w:hAnsi="Arial" w:cs="Arial"/>
        <w:b/>
        <w:caps/>
        <w:sz w:val="16"/>
        <w:szCs w:val="16"/>
      </w:rPr>
      <w:t>T</w:t>
    </w:r>
    <w:r w:rsidRPr="00E9776A">
      <w:rPr>
        <w:rFonts w:ascii="Arial" w:hAnsi="Arial" w:cs="Arial"/>
        <w:b/>
        <w:caps/>
        <w:sz w:val="16"/>
        <w:szCs w:val="16"/>
      </w:rPr>
      <w:t>RIBUNAL DE CONTAS</w:t>
    </w:r>
  </w:p>
  <w:p w:rsidR="00DE410F" w:rsidRPr="0019591C" w:rsidRDefault="00DE410F" w:rsidP="0019591C">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BF"/>
    <w:rsid w:val="000114FE"/>
    <w:rsid w:val="00011A91"/>
    <w:rsid w:val="00013097"/>
    <w:rsid w:val="0001523E"/>
    <w:rsid w:val="000160FD"/>
    <w:rsid w:val="00016A06"/>
    <w:rsid w:val="000200F7"/>
    <w:rsid w:val="00023B00"/>
    <w:rsid w:val="00026536"/>
    <w:rsid w:val="00030D97"/>
    <w:rsid w:val="00031BF3"/>
    <w:rsid w:val="0003231F"/>
    <w:rsid w:val="0003347D"/>
    <w:rsid w:val="00033EA0"/>
    <w:rsid w:val="000341B1"/>
    <w:rsid w:val="000346BA"/>
    <w:rsid w:val="00035888"/>
    <w:rsid w:val="00035CDA"/>
    <w:rsid w:val="00036B8F"/>
    <w:rsid w:val="00037AA5"/>
    <w:rsid w:val="00040339"/>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A0624"/>
    <w:rsid w:val="000A33FD"/>
    <w:rsid w:val="000A5487"/>
    <w:rsid w:val="000A661F"/>
    <w:rsid w:val="000A6DA6"/>
    <w:rsid w:val="000A79BF"/>
    <w:rsid w:val="000A7E80"/>
    <w:rsid w:val="000B0FF9"/>
    <w:rsid w:val="000B1050"/>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B62"/>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A02"/>
    <w:rsid w:val="00127C6A"/>
    <w:rsid w:val="001305DA"/>
    <w:rsid w:val="00130936"/>
    <w:rsid w:val="00131C50"/>
    <w:rsid w:val="001321C1"/>
    <w:rsid w:val="001328CC"/>
    <w:rsid w:val="001334CB"/>
    <w:rsid w:val="001339BB"/>
    <w:rsid w:val="0013450C"/>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2356"/>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1DA1"/>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39E"/>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1F95"/>
    <w:rsid w:val="00212332"/>
    <w:rsid w:val="00212402"/>
    <w:rsid w:val="00212489"/>
    <w:rsid w:val="0021296D"/>
    <w:rsid w:val="002160C3"/>
    <w:rsid w:val="0021735E"/>
    <w:rsid w:val="00217D3A"/>
    <w:rsid w:val="00221BB9"/>
    <w:rsid w:val="0022208F"/>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117B"/>
    <w:rsid w:val="00242C46"/>
    <w:rsid w:val="00243AE2"/>
    <w:rsid w:val="00244682"/>
    <w:rsid w:val="00245D13"/>
    <w:rsid w:val="00247A10"/>
    <w:rsid w:val="00247DB6"/>
    <w:rsid w:val="0025063E"/>
    <w:rsid w:val="002523C8"/>
    <w:rsid w:val="00252934"/>
    <w:rsid w:val="00254132"/>
    <w:rsid w:val="00254D6B"/>
    <w:rsid w:val="00255377"/>
    <w:rsid w:val="00255B03"/>
    <w:rsid w:val="00256249"/>
    <w:rsid w:val="00256578"/>
    <w:rsid w:val="00256D21"/>
    <w:rsid w:val="0025743B"/>
    <w:rsid w:val="002610B2"/>
    <w:rsid w:val="00262490"/>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B03AA"/>
    <w:rsid w:val="002B040D"/>
    <w:rsid w:val="002B2BA9"/>
    <w:rsid w:val="002B301B"/>
    <w:rsid w:val="002B4C57"/>
    <w:rsid w:val="002B7591"/>
    <w:rsid w:val="002C22A5"/>
    <w:rsid w:val="002C4CCB"/>
    <w:rsid w:val="002C4EA7"/>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F98"/>
    <w:rsid w:val="002E471D"/>
    <w:rsid w:val="002E63F4"/>
    <w:rsid w:val="002E6D44"/>
    <w:rsid w:val="002E7A10"/>
    <w:rsid w:val="002E7E62"/>
    <w:rsid w:val="002F009A"/>
    <w:rsid w:val="002F1C68"/>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4D14"/>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246A"/>
    <w:rsid w:val="003633F7"/>
    <w:rsid w:val="00364EC4"/>
    <w:rsid w:val="003655A2"/>
    <w:rsid w:val="003658DA"/>
    <w:rsid w:val="003669BE"/>
    <w:rsid w:val="00366C98"/>
    <w:rsid w:val="00370BBE"/>
    <w:rsid w:val="0037162F"/>
    <w:rsid w:val="00371B76"/>
    <w:rsid w:val="00372309"/>
    <w:rsid w:val="00374649"/>
    <w:rsid w:val="00377EB8"/>
    <w:rsid w:val="003807EA"/>
    <w:rsid w:val="003814EB"/>
    <w:rsid w:val="00381CD4"/>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210"/>
    <w:rsid w:val="003C5321"/>
    <w:rsid w:val="003C5383"/>
    <w:rsid w:val="003C5588"/>
    <w:rsid w:val="003C68B4"/>
    <w:rsid w:val="003C6BC2"/>
    <w:rsid w:val="003C772E"/>
    <w:rsid w:val="003C7A2D"/>
    <w:rsid w:val="003D4247"/>
    <w:rsid w:val="003D4742"/>
    <w:rsid w:val="003D4869"/>
    <w:rsid w:val="003D48F5"/>
    <w:rsid w:val="003D51F3"/>
    <w:rsid w:val="003D6396"/>
    <w:rsid w:val="003D652B"/>
    <w:rsid w:val="003E01CC"/>
    <w:rsid w:val="003E1131"/>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33A2"/>
    <w:rsid w:val="004241E1"/>
    <w:rsid w:val="00424717"/>
    <w:rsid w:val="00424D61"/>
    <w:rsid w:val="004304BA"/>
    <w:rsid w:val="0043181B"/>
    <w:rsid w:val="00431B6D"/>
    <w:rsid w:val="00432068"/>
    <w:rsid w:val="00432F8B"/>
    <w:rsid w:val="004332BB"/>
    <w:rsid w:val="00434506"/>
    <w:rsid w:val="004351A0"/>
    <w:rsid w:val="004356E7"/>
    <w:rsid w:val="00435840"/>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29FD"/>
    <w:rsid w:val="004A3027"/>
    <w:rsid w:val="004A3DE2"/>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0F28"/>
    <w:rsid w:val="004D166A"/>
    <w:rsid w:val="004D2676"/>
    <w:rsid w:val="004D2D2B"/>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BB4"/>
    <w:rsid w:val="00502D95"/>
    <w:rsid w:val="00503530"/>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36AC8"/>
    <w:rsid w:val="00540504"/>
    <w:rsid w:val="005413A9"/>
    <w:rsid w:val="00542DA0"/>
    <w:rsid w:val="005435E7"/>
    <w:rsid w:val="00544216"/>
    <w:rsid w:val="005517D4"/>
    <w:rsid w:val="00551EF4"/>
    <w:rsid w:val="005520D9"/>
    <w:rsid w:val="00553C6C"/>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774D3"/>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1375"/>
    <w:rsid w:val="006B14C9"/>
    <w:rsid w:val="006B1DBF"/>
    <w:rsid w:val="006B2204"/>
    <w:rsid w:val="006B3CE8"/>
    <w:rsid w:val="006B4600"/>
    <w:rsid w:val="006B5434"/>
    <w:rsid w:val="006B7241"/>
    <w:rsid w:val="006C2BD5"/>
    <w:rsid w:val="006C2FEB"/>
    <w:rsid w:val="006C30CF"/>
    <w:rsid w:val="006C3540"/>
    <w:rsid w:val="006C3DFA"/>
    <w:rsid w:val="006C40EE"/>
    <w:rsid w:val="006C484C"/>
    <w:rsid w:val="006C53CC"/>
    <w:rsid w:val="006C586F"/>
    <w:rsid w:val="006C6106"/>
    <w:rsid w:val="006C7E2C"/>
    <w:rsid w:val="006D0314"/>
    <w:rsid w:val="006D1560"/>
    <w:rsid w:val="006D1859"/>
    <w:rsid w:val="006D1EC0"/>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C2"/>
    <w:rsid w:val="00726443"/>
    <w:rsid w:val="00727A2B"/>
    <w:rsid w:val="00730007"/>
    <w:rsid w:val="00731669"/>
    <w:rsid w:val="0073246C"/>
    <w:rsid w:val="00735699"/>
    <w:rsid w:val="0073586F"/>
    <w:rsid w:val="007377CC"/>
    <w:rsid w:val="00737969"/>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3999"/>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BC8"/>
    <w:rsid w:val="007F50D2"/>
    <w:rsid w:val="007F53F2"/>
    <w:rsid w:val="007F59C5"/>
    <w:rsid w:val="007F5CBF"/>
    <w:rsid w:val="007F60BE"/>
    <w:rsid w:val="007F70FF"/>
    <w:rsid w:val="00801628"/>
    <w:rsid w:val="00801A73"/>
    <w:rsid w:val="00802441"/>
    <w:rsid w:val="00802463"/>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208B1"/>
    <w:rsid w:val="00820A0A"/>
    <w:rsid w:val="008244D8"/>
    <w:rsid w:val="008270B8"/>
    <w:rsid w:val="00831C6D"/>
    <w:rsid w:val="00833DEF"/>
    <w:rsid w:val="00836A6D"/>
    <w:rsid w:val="00837FE5"/>
    <w:rsid w:val="00840209"/>
    <w:rsid w:val="008402D5"/>
    <w:rsid w:val="0084096F"/>
    <w:rsid w:val="00841365"/>
    <w:rsid w:val="0084236C"/>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CF"/>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3C7D"/>
    <w:rsid w:val="00904CC2"/>
    <w:rsid w:val="00904F56"/>
    <w:rsid w:val="00905080"/>
    <w:rsid w:val="00905241"/>
    <w:rsid w:val="00910068"/>
    <w:rsid w:val="00910EAA"/>
    <w:rsid w:val="00912A45"/>
    <w:rsid w:val="00912C71"/>
    <w:rsid w:val="00913BB6"/>
    <w:rsid w:val="00915DA8"/>
    <w:rsid w:val="00917CFA"/>
    <w:rsid w:val="0092001F"/>
    <w:rsid w:val="00921375"/>
    <w:rsid w:val="009223D6"/>
    <w:rsid w:val="00922A45"/>
    <w:rsid w:val="0092366D"/>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316D"/>
    <w:rsid w:val="00963215"/>
    <w:rsid w:val="0096408E"/>
    <w:rsid w:val="00964173"/>
    <w:rsid w:val="009641BC"/>
    <w:rsid w:val="00965904"/>
    <w:rsid w:val="0097130F"/>
    <w:rsid w:val="00971A46"/>
    <w:rsid w:val="00971D1C"/>
    <w:rsid w:val="009728B4"/>
    <w:rsid w:val="009732ED"/>
    <w:rsid w:val="0097356E"/>
    <w:rsid w:val="00973994"/>
    <w:rsid w:val="00973D78"/>
    <w:rsid w:val="0097410D"/>
    <w:rsid w:val="00974A10"/>
    <w:rsid w:val="00977427"/>
    <w:rsid w:val="00980863"/>
    <w:rsid w:val="0098238F"/>
    <w:rsid w:val="00983A1F"/>
    <w:rsid w:val="009853B5"/>
    <w:rsid w:val="009873DF"/>
    <w:rsid w:val="0098756A"/>
    <w:rsid w:val="009912F2"/>
    <w:rsid w:val="00991F7F"/>
    <w:rsid w:val="0099280A"/>
    <w:rsid w:val="00992F0D"/>
    <w:rsid w:val="009931DB"/>
    <w:rsid w:val="00994D24"/>
    <w:rsid w:val="009952F0"/>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98F"/>
    <w:rsid w:val="00A164DE"/>
    <w:rsid w:val="00A16B35"/>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577"/>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36F1"/>
    <w:rsid w:val="00B23DE8"/>
    <w:rsid w:val="00B23EAC"/>
    <w:rsid w:val="00B24328"/>
    <w:rsid w:val="00B244C6"/>
    <w:rsid w:val="00B259EB"/>
    <w:rsid w:val="00B266A5"/>
    <w:rsid w:val="00B27663"/>
    <w:rsid w:val="00B30BB6"/>
    <w:rsid w:val="00B312D3"/>
    <w:rsid w:val="00B31599"/>
    <w:rsid w:val="00B32404"/>
    <w:rsid w:val="00B33DB2"/>
    <w:rsid w:val="00B36137"/>
    <w:rsid w:val="00B37683"/>
    <w:rsid w:val="00B4000E"/>
    <w:rsid w:val="00B4094E"/>
    <w:rsid w:val="00B40AA0"/>
    <w:rsid w:val="00B4156A"/>
    <w:rsid w:val="00B41ABD"/>
    <w:rsid w:val="00B4325D"/>
    <w:rsid w:val="00B43465"/>
    <w:rsid w:val="00B44CFC"/>
    <w:rsid w:val="00B466B1"/>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187"/>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942"/>
    <w:rsid w:val="00C25BD3"/>
    <w:rsid w:val="00C25EF7"/>
    <w:rsid w:val="00C26963"/>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6C25"/>
    <w:rsid w:val="00C46D00"/>
    <w:rsid w:val="00C47296"/>
    <w:rsid w:val="00C503CD"/>
    <w:rsid w:val="00C505F6"/>
    <w:rsid w:val="00C50F7E"/>
    <w:rsid w:val="00C51819"/>
    <w:rsid w:val="00C52B87"/>
    <w:rsid w:val="00C52CF1"/>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15D"/>
    <w:rsid w:val="00CB7419"/>
    <w:rsid w:val="00CC5E52"/>
    <w:rsid w:val="00CC5F60"/>
    <w:rsid w:val="00CC69DB"/>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6AE"/>
    <w:rsid w:val="00D21FD0"/>
    <w:rsid w:val="00D2290B"/>
    <w:rsid w:val="00D2340D"/>
    <w:rsid w:val="00D23527"/>
    <w:rsid w:val="00D23FF8"/>
    <w:rsid w:val="00D24088"/>
    <w:rsid w:val="00D24C9C"/>
    <w:rsid w:val="00D25236"/>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50B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D00F9"/>
    <w:rsid w:val="00DD034D"/>
    <w:rsid w:val="00DD1606"/>
    <w:rsid w:val="00DD191E"/>
    <w:rsid w:val="00DD194C"/>
    <w:rsid w:val="00DD208F"/>
    <w:rsid w:val="00DD351C"/>
    <w:rsid w:val="00DD3FA5"/>
    <w:rsid w:val="00DD58CD"/>
    <w:rsid w:val="00DD62E3"/>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40"/>
    <w:rsid w:val="00E032F2"/>
    <w:rsid w:val="00E03ADB"/>
    <w:rsid w:val="00E04956"/>
    <w:rsid w:val="00E11C7B"/>
    <w:rsid w:val="00E11CFD"/>
    <w:rsid w:val="00E12185"/>
    <w:rsid w:val="00E12FBA"/>
    <w:rsid w:val="00E1310F"/>
    <w:rsid w:val="00E137A3"/>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4CA4"/>
    <w:rsid w:val="00EC5344"/>
    <w:rsid w:val="00ED049B"/>
    <w:rsid w:val="00ED099E"/>
    <w:rsid w:val="00ED0D0A"/>
    <w:rsid w:val="00ED5037"/>
    <w:rsid w:val="00ED57AA"/>
    <w:rsid w:val="00ED6B9B"/>
    <w:rsid w:val="00EE1520"/>
    <w:rsid w:val="00EE1883"/>
    <w:rsid w:val="00EE1980"/>
    <w:rsid w:val="00EE367C"/>
    <w:rsid w:val="00EE404E"/>
    <w:rsid w:val="00EE46D5"/>
    <w:rsid w:val="00EE4E14"/>
    <w:rsid w:val="00EE5F09"/>
    <w:rsid w:val="00EE6751"/>
    <w:rsid w:val="00EE7D79"/>
    <w:rsid w:val="00EF1982"/>
    <w:rsid w:val="00EF3444"/>
    <w:rsid w:val="00EF34F3"/>
    <w:rsid w:val="00EF3639"/>
    <w:rsid w:val="00EF4D40"/>
    <w:rsid w:val="00EF59E5"/>
    <w:rsid w:val="00EF6743"/>
    <w:rsid w:val="00EF6C1D"/>
    <w:rsid w:val="00EF70E5"/>
    <w:rsid w:val="00F006B9"/>
    <w:rsid w:val="00F02429"/>
    <w:rsid w:val="00F02754"/>
    <w:rsid w:val="00F03D19"/>
    <w:rsid w:val="00F061C3"/>
    <w:rsid w:val="00F07CA6"/>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1526"/>
    <w:rsid w:val="00F43A2E"/>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3B1E"/>
    <w:rsid w:val="00F85269"/>
    <w:rsid w:val="00F8569C"/>
    <w:rsid w:val="00F868F7"/>
    <w:rsid w:val="00F8768E"/>
    <w:rsid w:val="00F90046"/>
    <w:rsid w:val="00F91D17"/>
    <w:rsid w:val="00F92736"/>
    <w:rsid w:val="00F93269"/>
    <w:rsid w:val="00F94B51"/>
    <w:rsid w:val="00F954B2"/>
    <w:rsid w:val="00F95BB8"/>
    <w:rsid w:val="00F96CAD"/>
    <w:rsid w:val="00F97340"/>
    <w:rsid w:val="00F97BA6"/>
    <w:rsid w:val="00FA06EF"/>
    <w:rsid w:val="00FA0981"/>
    <w:rsid w:val="00FA0E4C"/>
    <w:rsid w:val="00FA21B4"/>
    <w:rsid w:val="00FA38BE"/>
    <w:rsid w:val="00FA441F"/>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C31"/>
    <w:rsid w:val="00FD27CC"/>
    <w:rsid w:val="00FD364E"/>
    <w:rsid w:val="00FD39C7"/>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9D4A-1657-4CC9-B22F-B3227590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10340</Words>
  <Characters>55836</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2021-03-27T21:17:00Z</cp:lastPrinted>
  <dcterms:created xsi:type="dcterms:W3CDTF">2023-07-25T18:32:00Z</dcterms:created>
  <dcterms:modified xsi:type="dcterms:W3CDTF">2023-07-25T18:32:00Z</dcterms:modified>
</cp:coreProperties>
</file>