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25B15B5" wp14:editId="6B5C9233">
                <wp:simplePos x="0" y="0"/>
                <wp:positionH relativeFrom="column">
                  <wp:posOffset>-213360</wp:posOffset>
                </wp:positionH>
                <wp:positionV relativeFrom="paragraph">
                  <wp:posOffset>224155</wp:posOffset>
                </wp:positionV>
                <wp:extent cx="61531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17.65pt;width:48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" filled="f"/>
            </w:pict>
          </mc:Fallback>
        </mc:AlternateContent>
      </w:r>
    </w:p>
    <w:p w:rsidR="006E5D23" w:rsidRPr="00B06A5F" w:rsidRDefault="00D3446D" w:rsidP="00B06A5F">
      <w:pPr>
        <w:spacing w:line="240" w:lineRule="auto"/>
        <w:ind w:left="-142"/>
        <w:jc w:val="both"/>
        <w:rPr>
          <w:rFonts w:ascii="Arial Narrow" w:hAnsi="Arial Narrow" w:cs="Arial"/>
          <w:b/>
          <w:caps/>
          <w:sz w:val="24"/>
          <w:szCs w:val="24"/>
        </w:rPr>
      </w:pPr>
      <w:r w:rsidRPr="00B06A5F">
        <w:rPr>
          <w:rFonts w:ascii="Arial Narrow" w:hAnsi="Arial Narrow" w:cs="Arial"/>
          <w:b/>
          <w:caps/>
          <w:sz w:val="24"/>
          <w:szCs w:val="24"/>
        </w:rPr>
        <w:t xml:space="preserve">ATA DA </w:t>
      </w:r>
      <w:r w:rsidR="001F53BA" w:rsidRPr="00B06A5F">
        <w:rPr>
          <w:rFonts w:ascii="Arial Narrow" w:hAnsi="Arial Narrow" w:cs="Arial"/>
          <w:b/>
          <w:caps/>
          <w:sz w:val="24"/>
          <w:szCs w:val="24"/>
        </w:rPr>
        <w:t>6</w:t>
      </w:r>
      <w:r w:rsidRPr="00B06A5F">
        <w:rPr>
          <w:rFonts w:ascii="Arial Narrow" w:hAnsi="Arial Narrow" w:cs="Arial"/>
          <w:b/>
          <w:caps/>
          <w:noProof/>
          <w:sz w:val="24"/>
          <w:szCs w:val="24"/>
        </w:rPr>
        <w:t xml:space="preserve">ª Sessão </w:t>
      </w:r>
      <w:r w:rsidR="00E5701A" w:rsidRPr="00B06A5F">
        <w:rPr>
          <w:rFonts w:ascii="Arial Narrow" w:hAnsi="Arial Narrow" w:cs="Arial"/>
          <w:b/>
          <w:caps/>
          <w:noProof/>
          <w:sz w:val="24"/>
          <w:szCs w:val="24"/>
        </w:rPr>
        <w:t>ORDINÁRIA</w:t>
      </w:r>
      <w:r w:rsidRPr="00B06A5F">
        <w:rPr>
          <w:rFonts w:ascii="Arial Narrow" w:hAnsi="Arial Narrow" w:cs="Arial"/>
          <w:b/>
          <w:caps/>
          <w:sz w:val="24"/>
          <w:szCs w:val="24"/>
        </w:rPr>
        <w:t xml:space="preserve"> REALIZADA PEL</w:t>
      </w:r>
      <w:r w:rsidRPr="00B06A5F">
        <w:rPr>
          <w:rFonts w:ascii="Arial Narrow" w:hAnsi="Arial Narrow" w:cs="Arial"/>
          <w:b/>
          <w:caps/>
          <w:noProof/>
          <w:sz w:val="24"/>
          <w:szCs w:val="24"/>
        </w:rPr>
        <w:t>o</w:t>
      </w:r>
      <w:r w:rsidRPr="00B06A5F">
        <w:rPr>
          <w:rFonts w:ascii="Arial Narrow" w:hAnsi="Arial Narrow" w:cs="Arial"/>
          <w:b/>
          <w:caps/>
          <w:sz w:val="24"/>
          <w:szCs w:val="24"/>
        </w:rPr>
        <w:t xml:space="preserve"> EGRÉGI</w:t>
      </w:r>
      <w:r w:rsidRPr="00B06A5F">
        <w:rPr>
          <w:rFonts w:ascii="Arial Narrow" w:hAnsi="Arial Narrow" w:cs="Arial"/>
          <w:b/>
          <w:caps/>
          <w:noProof/>
          <w:sz w:val="24"/>
          <w:szCs w:val="24"/>
        </w:rPr>
        <w:t>o</w:t>
      </w:r>
      <w:r w:rsidRPr="00B06A5F">
        <w:rPr>
          <w:rFonts w:ascii="Arial Narrow" w:hAnsi="Arial Narrow" w:cs="Arial"/>
          <w:b/>
          <w:caps/>
          <w:sz w:val="24"/>
          <w:szCs w:val="24"/>
        </w:rPr>
        <w:t xml:space="preserve"> </w:t>
      </w:r>
      <w:r w:rsidRPr="00B06A5F">
        <w:rPr>
          <w:rFonts w:ascii="Arial Narrow" w:hAnsi="Arial Narrow" w:cs="Arial"/>
          <w:b/>
          <w:caps/>
          <w:noProof/>
          <w:sz w:val="24"/>
          <w:szCs w:val="24"/>
        </w:rPr>
        <w:t>Tribunal Pleno</w:t>
      </w:r>
      <w:r w:rsidRPr="00B06A5F">
        <w:rPr>
          <w:rFonts w:ascii="Arial Narrow" w:hAnsi="Arial Narrow" w:cs="Arial"/>
          <w:b/>
          <w:caps/>
          <w:sz w:val="24"/>
          <w:szCs w:val="24"/>
        </w:rPr>
        <w:t xml:space="preserve"> DO TRIBUNAL DE CONTAS DO ESTADO DO AMAZONAS, EXERCÍCIO DE </w:t>
      </w:r>
      <w:r w:rsidR="00725269" w:rsidRPr="00B06A5F">
        <w:rPr>
          <w:rFonts w:ascii="Arial Narrow" w:hAnsi="Arial Narrow" w:cs="Arial"/>
          <w:b/>
          <w:caps/>
          <w:noProof/>
          <w:sz w:val="24"/>
          <w:szCs w:val="24"/>
        </w:rPr>
        <w:t>20</w:t>
      </w:r>
      <w:r w:rsidR="00B13FC9" w:rsidRPr="00B06A5F">
        <w:rPr>
          <w:rFonts w:ascii="Arial Narrow" w:hAnsi="Arial Narrow" w:cs="Arial"/>
          <w:b/>
          <w:caps/>
          <w:noProof/>
          <w:sz w:val="24"/>
          <w:szCs w:val="24"/>
        </w:rPr>
        <w:t>21</w:t>
      </w:r>
      <w:r w:rsidRPr="00B06A5F">
        <w:rPr>
          <w:rFonts w:ascii="Arial Narrow" w:hAnsi="Arial Narrow" w:cs="Arial"/>
          <w:b/>
          <w:caps/>
          <w:sz w:val="24"/>
          <w:szCs w:val="24"/>
        </w:rPr>
        <w:t>.</w:t>
      </w:r>
    </w:p>
    <w:p w:rsidR="005B6043" w:rsidRPr="00684B34" w:rsidRDefault="005B6043" w:rsidP="00D370B1">
      <w:pPr>
        <w:spacing w:line="240" w:lineRule="auto"/>
        <w:ind w:right="-143"/>
        <w:jc w:val="both"/>
        <w:rPr>
          <w:rFonts w:ascii="Arial" w:hAnsi="Arial" w:cs="Arial"/>
          <w:sz w:val="24"/>
          <w:szCs w:val="24"/>
        </w:rPr>
      </w:pPr>
    </w:p>
    <w:p w:rsidR="003F3A55" w:rsidRDefault="001000B9" w:rsidP="00B06A5F">
      <w:pPr>
        <w:spacing w:line="240" w:lineRule="auto"/>
        <w:ind w:left="-284" w:right="-142"/>
        <w:jc w:val="both"/>
        <w:rPr>
          <w:rFonts w:ascii="Arial Narrow" w:hAnsi="Arial Narrow" w:cs="Arial"/>
          <w:color w:val="000000"/>
          <w:sz w:val="24"/>
          <w:szCs w:val="24"/>
        </w:rPr>
      </w:pPr>
      <w:r w:rsidRPr="00B06A5F">
        <w:rPr>
          <w:rFonts w:ascii="Arial Narrow" w:hAnsi="Arial Narrow" w:cs="Arial"/>
          <w:sz w:val="24"/>
          <w:szCs w:val="24"/>
        </w:rPr>
        <w:t>Ao</w:t>
      </w:r>
      <w:r w:rsidR="003F3A55" w:rsidRPr="00B06A5F">
        <w:rPr>
          <w:rFonts w:ascii="Arial Narrow" w:hAnsi="Arial Narrow" w:cs="Arial"/>
          <w:sz w:val="24"/>
          <w:szCs w:val="24"/>
        </w:rPr>
        <w:t xml:space="preserve"> </w:t>
      </w:r>
      <w:r w:rsidR="001F53BA" w:rsidRPr="00B06A5F">
        <w:rPr>
          <w:rFonts w:ascii="Arial Narrow" w:hAnsi="Arial Narrow" w:cs="Arial"/>
          <w:sz w:val="24"/>
          <w:szCs w:val="24"/>
        </w:rPr>
        <w:t>décimo sétimo</w:t>
      </w:r>
      <w:r w:rsidR="00503530" w:rsidRPr="00B06A5F">
        <w:rPr>
          <w:rFonts w:ascii="Arial Narrow" w:hAnsi="Arial Narrow" w:cs="Arial"/>
          <w:sz w:val="24"/>
          <w:szCs w:val="24"/>
        </w:rPr>
        <w:t xml:space="preserve"> dia </w:t>
      </w:r>
      <w:r w:rsidRPr="00B06A5F">
        <w:rPr>
          <w:rFonts w:ascii="Arial Narrow" w:hAnsi="Arial Narrow" w:cs="Arial"/>
          <w:noProof/>
          <w:sz w:val="24"/>
          <w:szCs w:val="24"/>
        </w:rPr>
        <w:t>do mês</w:t>
      </w:r>
      <w:r w:rsidR="0066551F" w:rsidRPr="00B06A5F">
        <w:rPr>
          <w:rFonts w:ascii="Arial Narrow" w:hAnsi="Arial Narrow" w:cs="Arial"/>
          <w:noProof/>
          <w:sz w:val="24"/>
          <w:szCs w:val="24"/>
        </w:rPr>
        <w:t xml:space="preserve"> de </w:t>
      </w:r>
      <w:r w:rsidR="00503530" w:rsidRPr="00B06A5F">
        <w:rPr>
          <w:rFonts w:ascii="Arial Narrow" w:hAnsi="Arial Narrow" w:cs="Arial"/>
          <w:noProof/>
          <w:sz w:val="24"/>
          <w:szCs w:val="24"/>
        </w:rPr>
        <w:t>março</w:t>
      </w:r>
      <w:r w:rsidR="00073085" w:rsidRPr="00B06A5F">
        <w:rPr>
          <w:rFonts w:ascii="Arial Narrow" w:hAnsi="Arial Narrow" w:cs="Arial"/>
          <w:noProof/>
          <w:sz w:val="24"/>
          <w:szCs w:val="24"/>
        </w:rPr>
        <w:t xml:space="preserve"> </w:t>
      </w:r>
      <w:r w:rsidR="00D15CEC" w:rsidRPr="00B06A5F">
        <w:rPr>
          <w:rFonts w:ascii="Arial Narrow" w:hAnsi="Arial Narrow" w:cs="Arial"/>
          <w:noProof/>
          <w:sz w:val="24"/>
          <w:szCs w:val="24"/>
        </w:rPr>
        <w:t xml:space="preserve">do ano </w:t>
      </w:r>
      <w:r w:rsidR="00725269" w:rsidRPr="00B06A5F">
        <w:rPr>
          <w:rFonts w:ascii="Arial Narrow" w:hAnsi="Arial Narrow" w:cs="Arial"/>
          <w:noProof/>
          <w:sz w:val="24"/>
          <w:szCs w:val="24"/>
        </w:rPr>
        <w:t xml:space="preserve">de dois mil e </w:t>
      </w:r>
      <w:r w:rsidR="00FB0002" w:rsidRPr="00B06A5F">
        <w:rPr>
          <w:rFonts w:ascii="Arial Narrow" w:hAnsi="Arial Narrow" w:cs="Arial"/>
          <w:noProof/>
          <w:sz w:val="24"/>
          <w:szCs w:val="24"/>
        </w:rPr>
        <w:t>vinte</w:t>
      </w:r>
      <w:r w:rsidR="00715EDE" w:rsidRPr="00B06A5F">
        <w:rPr>
          <w:rFonts w:ascii="Arial Narrow" w:hAnsi="Arial Narrow" w:cs="Arial"/>
          <w:noProof/>
          <w:sz w:val="24"/>
          <w:szCs w:val="24"/>
        </w:rPr>
        <w:t xml:space="preserve"> e um</w:t>
      </w:r>
      <w:r w:rsidR="00D3446D" w:rsidRPr="00B06A5F">
        <w:rPr>
          <w:rFonts w:ascii="Arial Narrow" w:hAnsi="Arial Narrow" w:cs="Arial"/>
          <w:sz w:val="24"/>
          <w:szCs w:val="24"/>
        </w:rPr>
        <w:t xml:space="preserve">, </w:t>
      </w:r>
      <w:r w:rsidR="00597448" w:rsidRPr="00B06A5F">
        <w:rPr>
          <w:rFonts w:ascii="Arial Narrow" w:hAnsi="Arial Narrow" w:cs="Arial"/>
          <w:sz w:val="24"/>
          <w:szCs w:val="24"/>
        </w:rPr>
        <w:t>reuniu-se o Egrégio Tribunal Pleno do Tribunal de Contas do Estado do Amazonas, em sua sede própria, na Rua Efigên</w:t>
      </w:r>
      <w:r w:rsidR="00DE6073" w:rsidRPr="00B06A5F">
        <w:rPr>
          <w:rFonts w:ascii="Arial Narrow" w:hAnsi="Arial Narrow" w:cs="Arial"/>
          <w:sz w:val="24"/>
          <w:szCs w:val="24"/>
        </w:rPr>
        <w:t>i</w:t>
      </w:r>
      <w:r w:rsidR="0080437C" w:rsidRPr="00B06A5F">
        <w:rPr>
          <w:rFonts w:ascii="Arial Narrow" w:hAnsi="Arial Narrow" w:cs="Arial"/>
          <w:sz w:val="24"/>
          <w:szCs w:val="24"/>
        </w:rPr>
        <w:t>o Sales 1.155, Parque Dez, às 10</w:t>
      </w:r>
      <w:r w:rsidR="00597448" w:rsidRPr="00B06A5F">
        <w:rPr>
          <w:rFonts w:ascii="Arial Narrow" w:hAnsi="Arial Narrow" w:cs="Arial"/>
          <w:sz w:val="24"/>
          <w:szCs w:val="24"/>
        </w:rPr>
        <w:t>h</w:t>
      </w:r>
      <w:r w:rsidR="001F53BA" w:rsidRPr="00B06A5F">
        <w:rPr>
          <w:rFonts w:ascii="Arial Narrow" w:hAnsi="Arial Narrow" w:cs="Arial"/>
          <w:sz w:val="24"/>
          <w:szCs w:val="24"/>
        </w:rPr>
        <w:t>30</w:t>
      </w:r>
      <w:r w:rsidR="00597448" w:rsidRPr="00B06A5F">
        <w:rPr>
          <w:rFonts w:ascii="Arial Narrow" w:hAnsi="Arial Narrow" w:cs="Arial"/>
          <w:sz w:val="24"/>
          <w:szCs w:val="24"/>
        </w:rPr>
        <w:t xml:space="preserve">, sob a </w:t>
      </w:r>
      <w:r w:rsidR="00597448" w:rsidRPr="00B06A5F">
        <w:rPr>
          <w:rFonts w:ascii="Arial Narrow" w:hAnsi="Arial Narrow" w:cs="Arial"/>
          <w:color w:val="000000"/>
          <w:sz w:val="24"/>
          <w:szCs w:val="24"/>
        </w:rPr>
        <w:t>Presidência do Excelentíssimo Senhor Conselheiro</w:t>
      </w:r>
      <w:r w:rsidR="005517D4" w:rsidRPr="00B06A5F">
        <w:rPr>
          <w:rFonts w:ascii="Arial Narrow" w:hAnsi="Arial Narrow" w:cs="Arial"/>
          <w:color w:val="000000"/>
          <w:sz w:val="24"/>
          <w:szCs w:val="24"/>
        </w:rPr>
        <w:t xml:space="preserve"> </w:t>
      </w:r>
      <w:r w:rsidR="006F6B89" w:rsidRPr="00B06A5F">
        <w:rPr>
          <w:rFonts w:ascii="Arial Narrow" w:hAnsi="Arial Narrow" w:cs="Arial"/>
          <w:b/>
          <w:color w:val="000000"/>
          <w:sz w:val="24"/>
          <w:szCs w:val="24"/>
        </w:rPr>
        <w:t>MARIO MANOEL COELHO DE MELLO</w:t>
      </w:r>
      <w:r w:rsidR="006F6B89" w:rsidRPr="00B06A5F">
        <w:rPr>
          <w:rFonts w:ascii="Arial Narrow" w:hAnsi="Arial Narrow" w:cs="Arial"/>
          <w:color w:val="000000"/>
          <w:sz w:val="24"/>
          <w:szCs w:val="24"/>
        </w:rPr>
        <w:t xml:space="preserve">. </w:t>
      </w:r>
      <w:r w:rsidR="00F12323" w:rsidRPr="00B06A5F">
        <w:rPr>
          <w:rFonts w:ascii="Arial Narrow" w:hAnsi="Arial Narrow" w:cs="Arial"/>
          <w:color w:val="000000"/>
          <w:sz w:val="24"/>
          <w:szCs w:val="24"/>
        </w:rPr>
        <w:t>P</w:t>
      </w:r>
      <w:r w:rsidR="00597448" w:rsidRPr="00B06A5F">
        <w:rPr>
          <w:rFonts w:ascii="Arial Narrow" w:hAnsi="Arial Narrow" w:cs="Arial"/>
          <w:color w:val="000000"/>
          <w:sz w:val="24"/>
          <w:szCs w:val="24"/>
        </w:rPr>
        <w:t xml:space="preserve">resentes, por videoconferência tendo em vista a publicação da Portaria 166/2020, que regulou a realização da Sessão Virtual do Tribunal Pleno desta Corte de Contas, </w:t>
      </w:r>
      <w:proofErr w:type="gramStart"/>
      <w:r w:rsidR="00597448" w:rsidRPr="00B06A5F">
        <w:rPr>
          <w:rFonts w:ascii="Arial Narrow" w:hAnsi="Arial Narrow" w:cs="Arial"/>
          <w:color w:val="000000"/>
          <w:sz w:val="24"/>
          <w:szCs w:val="24"/>
        </w:rPr>
        <w:t>os Excelentíssimos</w:t>
      </w:r>
      <w:proofErr w:type="gramEnd"/>
      <w:r w:rsidR="00597448" w:rsidRPr="00B06A5F">
        <w:rPr>
          <w:rFonts w:ascii="Arial Narrow" w:hAnsi="Arial Narrow" w:cs="Arial"/>
          <w:color w:val="000000"/>
          <w:sz w:val="24"/>
          <w:szCs w:val="24"/>
        </w:rPr>
        <w:t xml:space="preserve"> Senhores Conselheiros</w:t>
      </w:r>
      <w:r w:rsidR="00291B3C" w:rsidRPr="00B06A5F">
        <w:rPr>
          <w:rFonts w:ascii="Arial Narrow" w:hAnsi="Arial Narrow" w:cs="Arial"/>
          <w:b/>
          <w:sz w:val="24"/>
          <w:szCs w:val="24"/>
        </w:rPr>
        <w:t xml:space="preserve"> </w:t>
      </w:r>
      <w:r w:rsidR="0080437C" w:rsidRPr="00B06A5F">
        <w:rPr>
          <w:rFonts w:ascii="Arial Narrow" w:hAnsi="Arial Narrow" w:cs="Arial"/>
          <w:b/>
          <w:color w:val="000000"/>
          <w:sz w:val="24"/>
          <w:szCs w:val="24"/>
        </w:rPr>
        <w:t>JÚLIO ASSIS CORRÊA PINHEIRO,</w:t>
      </w:r>
      <w:r w:rsidR="0080437C" w:rsidRPr="00B06A5F">
        <w:rPr>
          <w:rFonts w:ascii="Arial Narrow" w:hAnsi="Arial Narrow" w:cs="Arial"/>
          <w:b/>
          <w:sz w:val="24"/>
          <w:szCs w:val="24"/>
        </w:rPr>
        <w:t xml:space="preserve"> </w:t>
      </w:r>
      <w:r w:rsidR="00597448" w:rsidRPr="00B06A5F">
        <w:rPr>
          <w:rFonts w:ascii="Arial Narrow" w:hAnsi="Arial Narrow" w:cs="Arial"/>
          <w:b/>
          <w:sz w:val="24"/>
          <w:szCs w:val="24"/>
        </w:rPr>
        <w:t>ÉRICO XAVIER DESTE</w:t>
      </w:r>
      <w:r w:rsidR="004A140D" w:rsidRPr="00B06A5F">
        <w:rPr>
          <w:rFonts w:ascii="Arial Narrow" w:hAnsi="Arial Narrow" w:cs="Arial"/>
          <w:b/>
          <w:sz w:val="24"/>
          <w:szCs w:val="24"/>
        </w:rPr>
        <w:t>RRO E SILVA</w:t>
      </w:r>
      <w:r w:rsidR="00503530" w:rsidRPr="00B06A5F">
        <w:rPr>
          <w:rFonts w:ascii="Arial Narrow" w:hAnsi="Arial Narrow" w:cs="Arial"/>
          <w:b/>
          <w:sz w:val="24"/>
          <w:szCs w:val="24"/>
        </w:rPr>
        <w:t>,</w:t>
      </w:r>
      <w:r w:rsidR="00503530" w:rsidRPr="00B06A5F">
        <w:rPr>
          <w:rFonts w:ascii="Arial Narrow" w:hAnsi="Arial Narrow" w:cs="Arial"/>
          <w:b/>
          <w:color w:val="000000"/>
          <w:sz w:val="24"/>
          <w:szCs w:val="24"/>
        </w:rPr>
        <w:t xml:space="preserve"> </w:t>
      </w:r>
      <w:r w:rsidR="00573AE2" w:rsidRPr="00B06A5F">
        <w:rPr>
          <w:rFonts w:ascii="Arial Narrow" w:hAnsi="Arial Narrow" w:cs="Arial"/>
          <w:b/>
          <w:color w:val="000000"/>
          <w:sz w:val="24"/>
          <w:szCs w:val="24"/>
        </w:rPr>
        <w:t>ARI JORGE MOUTINHO DA COSTA JÚNIOR</w:t>
      </w:r>
      <w:r w:rsidR="000E7145" w:rsidRPr="00B06A5F">
        <w:rPr>
          <w:rFonts w:ascii="Arial Narrow" w:hAnsi="Arial Narrow" w:cs="Arial"/>
          <w:b/>
          <w:color w:val="000000"/>
          <w:sz w:val="24"/>
          <w:szCs w:val="24"/>
        </w:rPr>
        <w:t>, YARA AMAZÔNIA LINS RODRIGUES DOS SANTOS</w:t>
      </w:r>
      <w:r w:rsidR="0059683B" w:rsidRPr="00B06A5F">
        <w:rPr>
          <w:rFonts w:ascii="Arial Narrow" w:hAnsi="Arial Narrow" w:cs="Arial"/>
          <w:b/>
          <w:color w:val="000000"/>
          <w:sz w:val="24"/>
          <w:szCs w:val="24"/>
        </w:rPr>
        <w:t xml:space="preserve">, </w:t>
      </w:r>
      <w:r w:rsidR="00EE367C" w:rsidRPr="00B06A5F">
        <w:rPr>
          <w:rFonts w:ascii="Arial Narrow" w:hAnsi="Arial Narrow" w:cs="Arial"/>
          <w:b/>
          <w:color w:val="000000"/>
          <w:sz w:val="24"/>
          <w:szCs w:val="24"/>
        </w:rPr>
        <w:t xml:space="preserve">ALBER FURTADO DE OLIVEIRA JÚNIOR </w:t>
      </w:r>
      <w:r w:rsidR="00E755A4" w:rsidRPr="00B06A5F">
        <w:rPr>
          <w:rFonts w:ascii="Arial Narrow" w:hAnsi="Arial Narrow" w:cs="Arial"/>
          <w:b/>
          <w:color w:val="000000"/>
          <w:sz w:val="24"/>
          <w:szCs w:val="24"/>
        </w:rPr>
        <w:t xml:space="preserve">(convocado em substituição ao Excelentíssimo Senhor Conselheiro </w:t>
      </w:r>
      <w:proofErr w:type="spellStart"/>
      <w:r w:rsidR="00E755A4" w:rsidRPr="00B06A5F">
        <w:rPr>
          <w:rFonts w:ascii="Arial Narrow" w:hAnsi="Arial Narrow" w:cs="Arial"/>
          <w:b/>
          <w:sz w:val="24"/>
          <w:szCs w:val="24"/>
        </w:rPr>
        <w:t>Antonio</w:t>
      </w:r>
      <w:proofErr w:type="spellEnd"/>
      <w:r w:rsidR="00E755A4" w:rsidRPr="00B06A5F">
        <w:rPr>
          <w:rFonts w:ascii="Arial Narrow" w:hAnsi="Arial Narrow" w:cs="Arial"/>
          <w:b/>
          <w:sz w:val="24"/>
          <w:szCs w:val="24"/>
        </w:rPr>
        <w:t xml:space="preserve"> </w:t>
      </w:r>
      <w:proofErr w:type="spellStart"/>
      <w:r w:rsidR="00E755A4" w:rsidRPr="00B06A5F">
        <w:rPr>
          <w:rFonts w:ascii="Arial Narrow" w:hAnsi="Arial Narrow" w:cs="Arial"/>
          <w:b/>
          <w:color w:val="000000"/>
          <w:sz w:val="24"/>
          <w:szCs w:val="24"/>
        </w:rPr>
        <w:t>Julio</w:t>
      </w:r>
      <w:proofErr w:type="spellEnd"/>
      <w:r w:rsidR="00E755A4" w:rsidRPr="00B06A5F">
        <w:rPr>
          <w:rFonts w:ascii="Arial Narrow" w:hAnsi="Arial Narrow" w:cs="Arial"/>
          <w:b/>
          <w:color w:val="000000"/>
          <w:sz w:val="24"/>
          <w:szCs w:val="24"/>
        </w:rPr>
        <w:t xml:space="preserve"> Bernardo Cabral)</w:t>
      </w:r>
      <w:r w:rsidR="000E7145" w:rsidRPr="00B06A5F">
        <w:rPr>
          <w:rFonts w:ascii="Arial Narrow" w:hAnsi="Arial Narrow" w:cs="Arial"/>
          <w:b/>
          <w:color w:val="000000"/>
          <w:sz w:val="24"/>
          <w:szCs w:val="24"/>
        </w:rPr>
        <w:t>;</w:t>
      </w:r>
      <w:r w:rsidR="00B81AAA" w:rsidRPr="00B06A5F">
        <w:rPr>
          <w:rFonts w:ascii="Arial Narrow" w:hAnsi="Arial Narrow" w:cs="Arial"/>
          <w:b/>
          <w:color w:val="000000"/>
          <w:sz w:val="24"/>
          <w:szCs w:val="24"/>
        </w:rPr>
        <w:t xml:space="preserve"> </w:t>
      </w:r>
      <w:r w:rsidR="00597448" w:rsidRPr="00B06A5F">
        <w:rPr>
          <w:rFonts w:ascii="Arial Narrow" w:hAnsi="Arial Narrow" w:cs="Arial"/>
          <w:color w:val="000000"/>
          <w:sz w:val="24"/>
          <w:szCs w:val="24"/>
        </w:rPr>
        <w:t>os Exc</w:t>
      </w:r>
      <w:r w:rsidR="00BA0E68" w:rsidRPr="00B06A5F">
        <w:rPr>
          <w:rFonts w:ascii="Arial Narrow" w:hAnsi="Arial Narrow" w:cs="Arial"/>
          <w:color w:val="000000"/>
          <w:sz w:val="24"/>
          <w:szCs w:val="24"/>
        </w:rPr>
        <w:t>elentíssimos Senhores Auditores</w:t>
      </w:r>
      <w:r w:rsidR="006F6B89" w:rsidRPr="00B06A5F">
        <w:rPr>
          <w:rFonts w:ascii="Arial Narrow" w:hAnsi="Arial Narrow" w:cs="Arial"/>
          <w:b/>
          <w:color w:val="000000"/>
          <w:sz w:val="24"/>
          <w:szCs w:val="24"/>
        </w:rPr>
        <w:t xml:space="preserve"> </w:t>
      </w:r>
      <w:r w:rsidR="001F53BA" w:rsidRPr="00B06A5F">
        <w:rPr>
          <w:rFonts w:ascii="Arial Narrow" w:hAnsi="Arial Narrow" w:cs="Arial"/>
          <w:b/>
          <w:color w:val="000000"/>
          <w:sz w:val="24"/>
          <w:szCs w:val="24"/>
        </w:rPr>
        <w:t xml:space="preserve">MÁRIO JOSÉ DE MORAES COSTA FILHO, </w:t>
      </w:r>
      <w:r w:rsidR="0059683B" w:rsidRPr="00B06A5F">
        <w:rPr>
          <w:rFonts w:ascii="Arial Narrow" w:hAnsi="Arial Narrow" w:cs="Arial"/>
          <w:b/>
          <w:color w:val="000000"/>
          <w:sz w:val="24"/>
          <w:szCs w:val="24"/>
        </w:rPr>
        <w:t xml:space="preserve">ALÍPIO REIS FIRMO FILHO, </w:t>
      </w:r>
      <w:r w:rsidR="00073085" w:rsidRPr="00B06A5F">
        <w:rPr>
          <w:rFonts w:ascii="Arial Narrow" w:hAnsi="Arial Narrow" w:cs="Arial"/>
          <w:b/>
          <w:color w:val="000000"/>
          <w:sz w:val="24"/>
          <w:szCs w:val="24"/>
        </w:rPr>
        <w:t>LUIZ HEN</w:t>
      </w:r>
      <w:bookmarkStart w:id="0" w:name="_GoBack"/>
      <w:bookmarkEnd w:id="0"/>
      <w:r w:rsidR="00073085" w:rsidRPr="00B06A5F">
        <w:rPr>
          <w:rFonts w:ascii="Arial Narrow" w:hAnsi="Arial Narrow" w:cs="Arial"/>
          <w:b/>
          <w:color w:val="000000"/>
          <w:sz w:val="24"/>
          <w:szCs w:val="24"/>
        </w:rPr>
        <w:t>RIQUE PEREIRA MEN</w:t>
      </w:r>
      <w:r w:rsidR="0059683B" w:rsidRPr="00B06A5F">
        <w:rPr>
          <w:rFonts w:ascii="Arial Narrow" w:hAnsi="Arial Narrow" w:cs="Arial"/>
          <w:b/>
          <w:color w:val="000000"/>
          <w:sz w:val="24"/>
          <w:szCs w:val="24"/>
        </w:rPr>
        <w:t>DES</w:t>
      </w:r>
      <w:r w:rsidR="00B81AAA" w:rsidRPr="00B06A5F">
        <w:rPr>
          <w:rFonts w:ascii="Arial Narrow" w:hAnsi="Arial Narrow" w:cs="Arial"/>
          <w:color w:val="000000"/>
          <w:sz w:val="24"/>
          <w:szCs w:val="24"/>
        </w:rPr>
        <w:t xml:space="preserve">; </w:t>
      </w:r>
      <w:r w:rsidR="006F6B89" w:rsidRPr="00B06A5F">
        <w:rPr>
          <w:rFonts w:ascii="Arial Narrow" w:hAnsi="Arial Narrow" w:cs="Arial"/>
          <w:color w:val="000000"/>
          <w:sz w:val="24"/>
          <w:szCs w:val="24"/>
        </w:rPr>
        <w:t>e o Excele</w:t>
      </w:r>
      <w:r w:rsidR="00073085" w:rsidRPr="00B06A5F">
        <w:rPr>
          <w:rFonts w:ascii="Arial Narrow" w:hAnsi="Arial Narrow" w:cs="Arial"/>
          <w:color w:val="000000"/>
          <w:sz w:val="24"/>
          <w:szCs w:val="24"/>
        </w:rPr>
        <w:t>ntíssimo Senhor Procurador</w:t>
      </w:r>
      <w:r w:rsidR="00291B3C" w:rsidRPr="00B06A5F">
        <w:rPr>
          <w:rFonts w:ascii="Arial Narrow" w:hAnsi="Arial Narrow" w:cs="Arial"/>
          <w:color w:val="000000"/>
          <w:sz w:val="24"/>
          <w:szCs w:val="24"/>
        </w:rPr>
        <w:t xml:space="preserve">-Geral </w:t>
      </w:r>
      <w:r w:rsidR="00291B3C" w:rsidRPr="00B06A5F">
        <w:rPr>
          <w:rFonts w:ascii="Arial Narrow" w:hAnsi="Arial Narrow" w:cs="Arial"/>
          <w:b/>
          <w:color w:val="000000"/>
          <w:sz w:val="24"/>
          <w:szCs w:val="24"/>
        </w:rPr>
        <w:t>JOÃO BARROSO DE SOUZA</w:t>
      </w:r>
      <w:r w:rsidR="00393A91" w:rsidRPr="00B06A5F">
        <w:rPr>
          <w:rFonts w:ascii="Arial Narrow" w:hAnsi="Arial Narrow" w:cs="Arial"/>
          <w:b/>
          <w:color w:val="000000"/>
          <w:sz w:val="24"/>
          <w:szCs w:val="24"/>
        </w:rPr>
        <w:t xml:space="preserve">. </w:t>
      </w:r>
      <w:r w:rsidR="00597448" w:rsidRPr="00B06A5F">
        <w:rPr>
          <w:rFonts w:ascii="Arial Narrow" w:hAnsi="Arial Narrow" w:cs="Arial"/>
          <w:sz w:val="24"/>
          <w:szCs w:val="24"/>
        </w:rPr>
        <w:t xml:space="preserve">/===/ </w:t>
      </w:r>
      <w:r w:rsidR="00597448" w:rsidRPr="00B06A5F">
        <w:rPr>
          <w:rFonts w:ascii="Arial Narrow" w:hAnsi="Arial Narrow" w:cs="Arial"/>
          <w:b/>
          <w:sz w:val="24"/>
          <w:szCs w:val="24"/>
        </w:rPr>
        <w:t>AUSENTE</w:t>
      </w:r>
      <w:r w:rsidR="004C204B" w:rsidRPr="00B06A5F">
        <w:rPr>
          <w:rFonts w:ascii="Arial Narrow" w:hAnsi="Arial Narrow" w:cs="Arial"/>
          <w:b/>
          <w:sz w:val="24"/>
          <w:szCs w:val="24"/>
        </w:rPr>
        <w:t>S</w:t>
      </w:r>
      <w:r w:rsidR="00597448" w:rsidRPr="00B06A5F">
        <w:rPr>
          <w:rFonts w:ascii="Arial Narrow" w:hAnsi="Arial Narrow" w:cs="Arial"/>
          <w:b/>
          <w:sz w:val="24"/>
          <w:szCs w:val="24"/>
        </w:rPr>
        <w:t xml:space="preserve">: </w:t>
      </w:r>
      <w:r w:rsidR="00597448" w:rsidRPr="00B06A5F">
        <w:rPr>
          <w:rFonts w:ascii="Arial Narrow" w:hAnsi="Arial Narrow" w:cs="Arial"/>
          <w:color w:val="000000"/>
          <w:sz w:val="24"/>
          <w:szCs w:val="24"/>
        </w:rPr>
        <w:t>Excelentíssimo</w:t>
      </w:r>
      <w:r w:rsidR="00502BB4" w:rsidRPr="00B06A5F">
        <w:rPr>
          <w:rFonts w:ascii="Arial Narrow" w:hAnsi="Arial Narrow" w:cs="Arial"/>
          <w:color w:val="000000"/>
          <w:sz w:val="24"/>
          <w:szCs w:val="24"/>
        </w:rPr>
        <w:t>s</w:t>
      </w:r>
      <w:r w:rsidR="00597448" w:rsidRPr="00B06A5F">
        <w:rPr>
          <w:rFonts w:ascii="Arial Narrow" w:hAnsi="Arial Narrow" w:cs="Arial"/>
          <w:color w:val="000000"/>
          <w:sz w:val="24"/>
          <w:szCs w:val="24"/>
        </w:rPr>
        <w:t xml:space="preserve"> Senhor</w:t>
      </w:r>
      <w:r w:rsidR="00502BB4" w:rsidRPr="00B06A5F">
        <w:rPr>
          <w:rFonts w:ascii="Arial Narrow" w:hAnsi="Arial Narrow" w:cs="Arial"/>
          <w:color w:val="000000"/>
          <w:sz w:val="24"/>
          <w:szCs w:val="24"/>
        </w:rPr>
        <w:t>es</w:t>
      </w:r>
      <w:r w:rsidR="00597448" w:rsidRPr="00B06A5F">
        <w:rPr>
          <w:rFonts w:ascii="Arial Narrow" w:hAnsi="Arial Narrow" w:cs="Arial"/>
          <w:color w:val="000000"/>
          <w:sz w:val="24"/>
          <w:szCs w:val="24"/>
        </w:rPr>
        <w:t xml:space="preserve"> Conselheiro</w:t>
      </w:r>
      <w:r w:rsidR="00502BB4" w:rsidRPr="00B06A5F">
        <w:rPr>
          <w:rFonts w:ascii="Arial Narrow" w:hAnsi="Arial Narrow" w:cs="Arial"/>
          <w:color w:val="000000"/>
          <w:sz w:val="24"/>
          <w:szCs w:val="24"/>
        </w:rPr>
        <w:t>s</w:t>
      </w:r>
      <w:r w:rsidR="00597448" w:rsidRPr="00B06A5F">
        <w:rPr>
          <w:rFonts w:ascii="Arial Narrow" w:hAnsi="Arial Narrow" w:cs="Arial"/>
          <w:color w:val="000000"/>
          <w:sz w:val="24"/>
          <w:szCs w:val="24"/>
        </w:rPr>
        <w:t xml:space="preserve"> </w:t>
      </w:r>
      <w:r w:rsidR="00073085" w:rsidRPr="00B06A5F">
        <w:rPr>
          <w:rFonts w:ascii="Arial Narrow" w:hAnsi="Arial Narrow" w:cs="Arial"/>
          <w:b/>
          <w:sz w:val="24"/>
          <w:szCs w:val="24"/>
        </w:rPr>
        <w:t xml:space="preserve">ANTONIO </w:t>
      </w:r>
      <w:r w:rsidR="00073085" w:rsidRPr="00B06A5F">
        <w:rPr>
          <w:rFonts w:ascii="Arial Narrow" w:hAnsi="Arial Narrow" w:cs="Arial"/>
          <w:b/>
          <w:color w:val="000000"/>
          <w:sz w:val="24"/>
          <w:szCs w:val="24"/>
        </w:rPr>
        <w:t>JULIO BERNARDO CABRAL</w:t>
      </w:r>
      <w:r w:rsidR="00597448" w:rsidRPr="00B06A5F">
        <w:rPr>
          <w:rFonts w:ascii="Arial Narrow" w:hAnsi="Arial Narrow" w:cs="Arial"/>
          <w:color w:val="000000"/>
          <w:sz w:val="24"/>
          <w:szCs w:val="24"/>
        </w:rPr>
        <w:t>, por</w:t>
      </w:r>
      <w:r w:rsidR="004940FE" w:rsidRPr="00B06A5F">
        <w:rPr>
          <w:rFonts w:ascii="Arial Narrow" w:hAnsi="Arial Narrow" w:cs="Arial"/>
          <w:color w:val="000000"/>
          <w:sz w:val="24"/>
          <w:szCs w:val="24"/>
        </w:rPr>
        <w:t xml:space="preserve"> </w:t>
      </w:r>
      <w:r w:rsidR="005C0ABB" w:rsidRPr="00B06A5F">
        <w:rPr>
          <w:rFonts w:ascii="Arial Narrow" w:hAnsi="Arial Narrow" w:cs="Arial"/>
          <w:color w:val="000000"/>
          <w:sz w:val="24"/>
          <w:szCs w:val="24"/>
        </w:rPr>
        <w:t>se encontrar</w:t>
      </w:r>
      <w:r w:rsidR="00073085" w:rsidRPr="00B06A5F">
        <w:rPr>
          <w:rFonts w:ascii="Arial Narrow" w:hAnsi="Arial Narrow" w:cs="Arial"/>
          <w:color w:val="000000"/>
          <w:sz w:val="24"/>
          <w:szCs w:val="24"/>
        </w:rPr>
        <w:t xml:space="preserve"> de licença médica</w:t>
      </w:r>
      <w:r w:rsidR="00502BB4" w:rsidRPr="00B06A5F">
        <w:rPr>
          <w:rFonts w:ascii="Arial Narrow" w:hAnsi="Arial Narrow" w:cs="Arial"/>
          <w:color w:val="000000"/>
          <w:sz w:val="24"/>
          <w:szCs w:val="24"/>
        </w:rPr>
        <w:t>, e</w:t>
      </w:r>
      <w:r w:rsidR="00AD78E5" w:rsidRPr="00B06A5F">
        <w:rPr>
          <w:rFonts w:ascii="Arial Narrow" w:hAnsi="Arial Narrow" w:cs="Arial"/>
          <w:sz w:val="24"/>
          <w:szCs w:val="24"/>
        </w:rPr>
        <w:t xml:space="preserve"> </w:t>
      </w:r>
      <w:r w:rsidR="00502BB4" w:rsidRPr="00B06A5F">
        <w:rPr>
          <w:rFonts w:ascii="Arial Narrow" w:hAnsi="Arial Narrow" w:cs="Arial"/>
          <w:b/>
          <w:sz w:val="24"/>
          <w:szCs w:val="24"/>
        </w:rPr>
        <w:t xml:space="preserve">JOSUÉ CLÁUDIO DE SOUZA FILHO, </w:t>
      </w:r>
      <w:r w:rsidR="001F53BA" w:rsidRPr="00B06A5F">
        <w:rPr>
          <w:rFonts w:ascii="Arial Narrow" w:hAnsi="Arial Narrow" w:cs="Arial"/>
          <w:sz w:val="24"/>
          <w:szCs w:val="24"/>
        </w:rPr>
        <w:t>por motivo justificado</w:t>
      </w:r>
      <w:r w:rsidR="00502BB4" w:rsidRPr="00B06A5F">
        <w:rPr>
          <w:rFonts w:ascii="Arial Narrow" w:hAnsi="Arial Narrow" w:cs="Arial"/>
          <w:sz w:val="24"/>
          <w:szCs w:val="24"/>
        </w:rPr>
        <w:t>.</w:t>
      </w:r>
      <w:r w:rsidR="00D5413C" w:rsidRPr="00B06A5F">
        <w:rPr>
          <w:rFonts w:ascii="Arial Narrow" w:hAnsi="Arial Narrow" w:cs="Arial"/>
          <w:b/>
          <w:color w:val="000000"/>
          <w:sz w:val="24"/>
          <w:szCs w:val="24"/>
        </w:rPr>
        <w:t xml:space="preserve"> </w:t>
      </w:r>
      <w:r w:rsidR="00D3446D" w:rsidRPr="00B06A5F">
        <w:rPr>
          <w:rFonts w:ascii="Arial Narrow" w:hAnsi="Arial Narrow" w:cs="Arial"/>
          <w:sz w:val="24"/>
          <w:szCs w:val="24"/>
        </w:rPr>
        <w:t xml:space="preserve">/===/ Havendo número legal, </w:t>
      </w:r>
      <w:proofErr w:type="gramStart"/>
      <w:r w:rsidR="00DE0F9D" w:rsidRPr="00B06A5F">
        <w:rPr>
          <w:rFonts w:ascii="Arial Narrow" w:hAnsi="Arial Narrow" w:cs="Arial"/>
          <w:noProof/>
          <w:sz w:val="24"/>
          <w:szCs w:val="24"/>
        </w:rPr>
        <w:t>o</w:t>
      </w:r>
      <w:r w:rsidR="00DE0F9D" w:rsidRPr="00B06A5F">
        <w:rPr>
          <w:rFonts w:ascii="Arial Narrow" w:hAnsi="Arial Narrow" w:cs="Arial"/>
          <w:sz w:val="24"/>
          <w:szCs w:val="24"/>
        </w:rPr>
        <w:t xml:space="preserve"> Excelentíssimo</w:t>
      </w:r>
      <w:proofErr w:type="gramEnd"/>
      <w:r w:rsidR="00DE0F9D" w:rsidRPr="00B06A5F">
        <w:rPr>
          <w:rFonts w:ascii="Arial Narrow" w:hAnsi="Arial Narrow" w:cs="Arial"/>
          <w:sz w:val="24"/>
          <w:szCs w:val="24"/>
        </w:rPr>
        <w:t xml:space="preserve"> Senhor</w:t>
      </w:r>
      <w:r w:rsidR="00D3446D" w:rsidRPr="00B06A5F">
        <w:rPr>
          <w:rFonts w:ascii="Arial Narrow" w:hAnsi="Arial Narrow" w:cs="Arial"/>
          <w:sz w:val="24"/>
          <w:szCs w:val="24"/>
        </w:rPr>
        <w:t xml:space="preserve"> </w:t>
      </w:r>
      <w:r w:rsidR="00DE0F9D" w:rsidRPr="00B06A5F">
        <w:rPr>
          <w:rFonts w:ascii="Arial Narrow" w:hAnsi="Arial Narrow" w:cs="Arial"/>
          <w:noProof/>
          <w:sz w:val="24"/>
          <w:szCs w:val="24"/>
        </w:rPr>
        <w:t>Conselheiro</w:t>
      </w:r>
      <w:r w:rsidR="00D3446D" w:rsidRPr="00B06A5F">
        <w:rPr>
          <w:rFonts w:ascii="Arial Narrow" w:hAnsi="Arial Narrow" w:cs="Arial"/>
          <w:noProof/>
          <w:sz w:val="24"/>
          <w:szCs w:val="24"/>
        </w:rPr>
        <w:t>-Presidente</w:t>
      </w:r>
      <w:r w:rsidR="00D3446D" w:rsidRPr="00B06A5F">
        <w:rPr>
          <w:rFonts w:ascii="Arial Narrow" w:hAnsi="Arial Narrow" w:cs="Arial"/>
          <w:sz w:val="24"/>
          <w:szCs w:val="24"/>
        </w:rPr>
        <w:t xml:space="preserve"> </w:t>
      </w:r>
      <w:r w:rsidR="00DE0F9D" w:rsidRPr="00B06A5F">
        <w:rPr>
          <w:rFonts w:ascii="Arial Narrow" w:hAnsi="Arial Narrow" w:cs="Arial"/>
          <w:noProof/>
          <w:sz w:val="24"/>
          <w:szCs w:val="24"/>
        </w:rPr>
        <w:t>Mario Manoel Coelho de Mello</w:t>
      </w:r>
      <w:r w:rsidR="00D3446D" w:rsidRPr="00B06A5F">
        <w:rPr>
          <w:rFonts w:ascii="Arial Narrow" w:hAnsi="Arial Narrow" w:cs="Arial"/>
          <w:sz w:val="24"/>
          <w:szCs w:val="24"/>
        </w:rPr>
        <w:t xml:space="preserve">, invocou a proteção de Deus para os trabalhos, dando por aberta a </w:t>
      </w:r>
      <w:r w:rsidR="001F53BA" w:rsidRPr="00B06A5F">
        <w:rPr>
          <w:rFonts w:ascii="Arial Narrow" w:hAnsi="Arial Narrow" w:cs="Arial"/>
          <w:sz w:val="24"/>
          <w:szCs w:val="24"/>
        </w:rPr>
        <w:t>6</w:t>
      </w:r>
      <w:r w:rsidR="00D3446D" w:rsidRPr="00B06A5F">
        <w:rPr>
          <w:rFonts w:ascii="Arial Narrow" w:hAnsi="Arial Narrow" w:cs="Arial"/>
          <w:noProof/>
          <w:sz w:val="24"/>
          <w:szCs w:val="24"/>
        </w:rPr>
        <w:t xml:space="preserve">ª Sessão </w:t>
      </w:r>
      <w:r w:rsidR="00682C9D" w:rsidRPr="00B06A5F">
        <w:rPr>
          <w:rFonts w:ascii="Arial Narrow" w:hAnsi="Arial Narrow" w:cs="Arial"/>
          <w:noProof/>
          <w:sz w:val="24"/>
          <w:szCs w:val="24"/>
        </w:rPr>
        <w:t>Ordinária</w:t>
      </w:r>
      <w:r w:rsidR="00D3446D" w:rsidRPr="00B06A5F">
        <w:rPr>
          <w:rFonts w:ascii="Arial Narrow" w:hAnsi="Arial Narrow" w:cs="Arial"/>
          <w:sz w:val="24"/>
          <w:szCs w:val="24"/>
        </w:rPr>
        <w:t xml:space="preserve"> do Egrégio </w:t>
      </w:r>
      <w:r w:rsidR="00D3446D" w:rsidRPr="00B06A5F">
        <w:rPr>
          <w:rFonts w:ascii="Arial Narrow" w:hAnsi="Arial Narrow" w:cs="Arial"/>
          <w:noProof/>
          <w:sz w:val="24"/>
          <w:szCs w:val="24"/>
        </w:rPr>
        <w:t>Tribunal Pleno</w:t>
      </w:r>
      <w:r w:rsidR="00D3446D" w:rsidRPr="00B06A5F">
        <w:rPr>
          <w:rFonts w:ascii="Arial Narrow" w:hAnsi="Arial Narrow" w:cs="Arial"/>
          <w:sz w:val="24"/>
          <w:szCs w:val="24"/>
        </w:rPr>
        <w:t xml:space="preserve"> do Tribunal d</w:t>
      </w:r>
      <w:r w:rsidR="00E2596C" w:rsidRPr="00B06A5F">
        <w:rPr>
          <w:rFonts w:ascii="Arial Narrow" w:hAnsi="Arial Narrow" w:cs="Arial"/>
          <w:sz w:val="24"/>
          <w:szCs w:val="24"/>
        </w:rPr>
        <w:t>e</w:t>
      </w:r>
      <w:r w:rsidR="007A27A3" w:rsidRPr="00B06A5F">
        <w:rPr>
          <w:rFonts w:ascii="Arial Narrow" w:hAnsi="Arial Narrow" w:cs="Arial"/>
          <w:sz w:val="24"/>
          <w:szCs w:val="24"/>
        </w:rPr>
        <w:t xml:space="preserve"> Contas do Estado do Am</w:t>
      </w:r>
      <w:r w:rsidR="00393A91" w:rsidRPr="00B06A5F">
        <w:rPr>
          <w:rFonts w:ascii="Arial Narrow" w:hAnsi="Arial Narrow" w:cs="Arial"/>
          <w:sz w:val="24"/>
          <w:szCs w:val="24"/>
        </w:rPr>
        <w:t>azonas.</w:t>
      </w:r>
      <w:r w:rsidR="00A20A76" w:rsidRPr="00B06A5F">
        <w:rPr>
          <w:rFonts w:ascii="Arial Narrow" w:hAnsi="Arial Narrow" w:cs="Arial"/>
          <w:sz w:val="24"/>
          <w:szCs w:val="24"/>
        </w:rPr>
        <w:t xml:space="preserve"> </w:t>
      </w:r>
      <w:r w:rsidR="00D3446D" w:rsidRPr="00B06A5F">
        <w:rPr>
          <w:rFonts w:ascii="Arial Narrow" w:hAnsi="Arial Narrow" w:cs="Arial"/>
          <w:sz w:val="24"/>
          <w:szCs w:val="24"/>
        </w:rPr>
        <w:t xml:space="preserve">/===/ </w:t>
      </w:r>
      <w:r w:rsidR="00D3446D" w:rsidRPr="00B06A5F">
        <w:rPr>
          <w:rFonts w:ascii="Arial Narrow" w:hAnsi="Arial Narrow" w:cs="Arial"/>
          <w:b/>
          <w:sz w:val="24"/>
          <w:szCs w:val="24"/>
        </w:rPr>
        <w:t>APROVAÇÃO DA ATA:</w:t>
      </w:r>
      <w:r w:rsidR="0080437C" w:rsidRPr="00B06A5F">
        <w:rPr>
          <w:rFonts w:ascii="Arial Narrow" w:hAnsi="Arial Narrow" w:cs="Arial"/>
          <w:b/>
          <w:sz w:val="24"/>
          <w:szCs w:val="24"/>
        </w:rPr>
        <w:t xml:space="preserve"> </w:t>
      </w:r>
      <w:r w:rsidR="00AD78E5" w:rsidRPr="00B06A5F">
        <w:rPr>
          <w:rFonts w:ascii="Arial Narrow" w:eastAsia="Arial" w:hAnsi="Arial Narrow" w:cs="Arial"/>
          <w:sz w:val="24"/>
          <w:szCs w:val="24"/>
        </w:rPr>
        <w:t>Aprovada, sem restrições, a Ata</w:t>
      </w:r>
      <w:r w:rsidR="0080437C" w:rsidRPr="00B06A5F">
        <w:rPr>
          <w:rFonts w:ascii="Arial Narrow" w:eastAsia="Arial" w:hAnsi="Arial Narrow" w:cs="Arial"/>
          <w:sz w:val="24"/>
          <w:szCs w:val="24"/>
        </w:rPr>
        <w:t xml:space="preserve"> da</w:t>
      </w:r>
      <w:r w:rsidR="003E7BFB" w:rsidRPr="00B06A5F">
        <w:rPr>
          <w:rFonts w:ascii="Arial Narrow" w:hAnsi="Arial Narrow" w:cs="Arial"/>
          <w:b/>
          <w:sz w:val="24"/>
          <w:szCs w:val="24"/>
        </w:rPr>
        <w:t xml:space="preserve"> </w:t>
      </w:r>
      <w:r w:rsidR="001F53BA" w:rsidRPr="00B06A5F">
        <w:rPr>
          <w:rFonts w:ascii="Arial Narrow" w:hAnsi="Arial Narrow" w:cs="Arial"/>
          <w:sz w:val="24"/>
          <w:szCs w:val="24"/>
        </w:rPr>
        <w:t>5</w:t>
      </w:r>
      <w:r w:rsidR="00AD78E5" w:rsidRPr="00B06A5F">
        <w:rPr>
          <w:rFonts w:ascii="Arial Narrow" w:hAnsi="Arial Narrow" w:cs="Arial"/>
          <w:sz w:val="24"/>
          <w:szCs w:val="24"/>
        </w:rPr>
        <w:t xml:space="preserve">ª </w:t>
      </w:r>
      <w:r w:rsidR="0080437C" w:rsidRPr="00B06A5F">
        <w:rPr>
          <w:rFonts w:ascii="Arial Narrow" w:eastAsia="Arial" w:hAnsi="Arial Narrow" w:cs="Arial"/>
          <w:sz w:val="24"/>
          <w:szCs w:val="24"/>
        </w:rPr>
        <w:t xml:space="preserve">Sessão Ordinária Judicante </w:t>
      </w:r>
      <w:r w:rsidR="004D0F28" w:rsidRPr="00B06A5F">
        <w:rPr>
          <w:rFonts w:ascii="Arial Narrow" w:hAnsi="Arial Narrow" w:cs="Arial"/>
          <w:sz w:val="24"/>
          <w:szCs w:val="24"/>
        </w:rPr>
        <w:t>d</w:t>
      </w:r>
      <w:r w:rsidR="00AD78E5" w:rsidRPr="00B06A5F">
        <w:rPr>
          <w:rFonts w:ascii="Arial Narrow" w:hAnsi="Arial Narrow" w:cs="Arial"/>
          <w:sz w:val="24"/>
          <w:szCs w:val="24"/>
        </w:rPr>
        <w:t>o dia</w:t>
      </w:r>
      <w:r w:rsidR="0080437C" w:rsidRPr="00B06A5F">
        <w:rPr>
          <w:rFonts w:ascii="Arial Narrow" w:hAnsi="Arial Narrow" w:cs="Arial"/>
          <w:sz w:val="24"/>
          <w:szCs w:val="24"/>
        </w:rPr>
        <w:t xml:space="preserve"> </w:t>
      </w:r>
      <w:r w:rsidR="001F53BA" w:rsidRPr="00B06A5F">
        <w:rPr>
          <w:rFonts w:ascii="Arial Narrow" w:hAnsi="Arial Narrow" w:cs="Arial"/>
          <w:sz w:val="24"/>
          <w:szCs w:val="24"/>
        </w:rPr>
        <w:t>09</w:t>
      </w:r>
      <w:r w:rsidR="00502BB4" w:rsidRPr="00B06A5F">
        <w:rPr>
          <w:rFonts w:ascii="Arial Narrow" w:hAnsi="Arial Narrow" w:cs="Arial"/>
          <w:sz w:val="24"/>
          <w:szCs w:val="24"/>
        </w:rPr>
        <w:t>/03</w:t>
      </w:r>
      <w:r w:rsidR="0080437C" w:rsidRPr="00B06A5F">
        <w:rPr>
          <w:rFonts w:ascii="Arial Narrow" w:hAnsi="Arial Narrow" w:cs="Arial"/>
          <w:sz w:val="24"/>
          <w:szCs w:val="24"/>
        </w:rPr>
        <w:t>/2021.</w:t>
      </w:r>
      <w:r w:rsidR="00A20A76" w:rsidRPr="00B06A5F">
        <w:rPr>
          <w:rFonts w:ascii="Arial Narrow" w:hAnsi="Arial Narrow" w:cs="Arial"/>
          <w:b/>
          <w:sz w:val="24"/>
          <w:szCs w:val="24"/>
        </w:rPr>
        <w:t xml:space="preserve"> </w:t>
      </w:r>
      <w:r w:rsidR="00FF5DF6" w:rsidRPr="00B06A5F">
        <w:rPr>
          <w:rFonts w:ascii="Arial Narrow" w:hAnsi="Arial Narrow" w:cs="Arial"/>
          <w:sz w:val="24"/>
          <w:szCs w:val="24"/>
        </w:rPr>
        <w:t xml:space="preserve">/===/ </w:t>
      </w:r>
      <w:r w:rsidR="00FF5DF6" w:rsidRPr="00B06A5F">
        <w:rPr>
          <w:rFonts w:ascii="Arial Narrow" w:hAnsi="Arial Narrow" w:cs="Arial"/>
          <w:b/>
          <w:sz w:val="24"/>
          <w:szCs w:val="24"/>
        </w:rPr>
        <w:t>LEITURA DE EXPEDIENTE:</w:t>
      </w:r>
      <w:r w:rsidR="00A20A76" w:rsidRPr="00B06A5F">
        <w:rPr>
          <w:rFonts w:ascii="Arial Narrow" w:hAnsi="Arial Narrow" w:cs="Arial"/>
          <w:sz w:val="24"/>
          <w:szCs w:val="24"/>
        </w:rPr>
        <w:t xml:space="preserve"> Não houve. </w:t>
      </w:r>
      <w:r w:rsidR="00FF5DF6" w:rsidRPr="00B06A5F">
        <w:rPr>
          <w:rFonts w:ascii="Arial Narrow" w:hAnsi="Arial Narrow" w:cs="Arial"/>
          <w:sz w:val="24"/>
          <w:szCs w:val="24"/>
        </w:rPr>
        <w:t xml:space="preserve">/===/ </w:t>
      </w:r>
      <w:r w:rsidR="00FF5DF6" w:rsidRPr="00B06A5F">
        <w:rPr>
          <w:rFonts w:ascii="Arial Narrow" w:hAnsi="Arial Narrow" w:cs="Arial"/>
          <w:b/>
          <w:sz w:val="24"/>
          <w:szCs w:val="24"/>
        </w:rPr>
        <w:t>INDICAÇÕES E PROPOSTAS:</w:t>
      </w:r>
      <w:r w:rsidR="00FF5DF6" w:rsidRPr="00B06A5F">
        <w:rPr>
          <w:rFonts w:ascii="Arial Narrow" w:hAnsi="Arial Narrow" w:cs="Arial"/>
          <w:sz w:val="24"/>
          <w:szCs w:val="24"/>
        </w:rPr>
        <w:t xml:space="preserve"> Não houve.</w:t>
      </w:r>
      <w:r w:rsidR="00A20A76" w:rsidRPr="00B06A5F">
        <w:rPr>
          <w:rFonts w:ascii="Arial Narrow" w:hAnsi="Arial Narrow" w:cs="Arial"/>
          <w:b/>
          <w:color w:val="000000"/>
          <w:sz w:val="24"/>
          <w:szCs w:val="24"/>
        </w:rPr>
        <w:t xml:space="preserve"> </w:t>
      </w:r>
      <w:r w:rsidR="00FF5DF6" w:rsidRPr="00B06A5F">
        <w:rPr>
          <w:rFonts w:ascii="Arial Narrow" w:hAnsi="Arial Narrow" w:cs="Arial"/>
          <w:sz w:val="24"/>
          <w:szCs w:val="24"/>
        </w:rPr>
        <w:t xml:space="preserve">/===/ </w:t>
      </w:r>
      <w:r w:rsidR="00FF5DF6" w:rsidRPr="00B06A5F">
        <w:rPr>
          <w:rFonts w:ascii="Arial Narrow" w:hAnsi="Arial Narrow" w:cs="Arial"/>
          <w:b/>
          <w:sz w:val="24"/>
          <w:szCs w:val="24"/>
        </w:rPr>
        <w:t>DISTRIBUIÇÃO:</w:t>
      </w:r>
      <w:r w:rsidR="00EF70E5" w:rsidRPr="00B06A5F">
        <w:rPr>
          <w:rFonts w:ascii="Arial Narrow" w:hAnsi="Arial Narrow" w:cs="Arial"/>
          <w:sz w:val="24"/>
          <w:szCs w:val="24"/>
        </w:rPr>
        <w:t xml:space="preserve"> </w:t>
      </w:r>
      <w:r w:rsidR="00613B88" w:rsidRPr="00B06A5F">
        <w:rPr>
          <w:rFonts w:ascii="Arial Narrow" w:hAnsi="Arial Narrow" w:cs="Arial"/>
          <w:sz w:val="24"/>
          <w:szCs w:val="24"/>
        </w:rPr>
        <w:t xml:space="preserve">Foram distribuídos aos Excelentíssimos Senhores Conselheiros e Auditores: </w:t>
      </w:r>
      <w:r w:rsidR="00613B88" w:rsidRPr="00B06A5F">
        <w:rPr>
          <w:rFonts w:ascii="Arial Narrow" w:hAnsi="Arial Narrow" w:cs="Arial"/>
          <w:b/>
          <w:sz w:val="24"/>
          <w:szCs w:val="24"/>
        </w:rPr>
        <w:t xml:space="preserve">ANTONIO JULIO BERNARDO CABRAL, </w:t>
      </w:r>
      <w:r w:rsidR="00613B88" w:rsidRPr="00B06A5F">
        <w:rPr>
          <w:rFonts w:ascii="Arial Narrow" w:hAnsi="Arial Narrow" w:cs="Arial"/>
          <w:sz w:val="24"/>
          <w:szCs w:val="24"/>
        </w:rPr>
        <w:t xml:space="preserve">não recebeu, pois </w:t>
      </w:r>
      <w:proofErr w:type="gramStart"/>
      <w:r w:rsidR="00613B88" w:rsidRPr="00B06A5F">
        <w:rPr>
          <w:rFonts w:ascii="Arial Narrow" w:hAnsi="Arial Narrow" w:cs="Arial"/>
          <w:sz w:val="24"/>
          <w:szCs w:val="24"/>
        </w:rPr>
        <w:t>encontra-se</w:t>
      </w:r>
      <w:proofErr w:type="gramEnd"/>
      <w:r w:rsidR="00613B88" w:rsidRPr="00B06A5F">
        <w:rPr>
          <w:rFonts w:ascii="Arial Narrow" w:hAnsi="Arial Narrow" w:cs="Arial"/>
          <w:sz w:val="24"/>
          <w:szCs w:val="24"/>
        </w:rPr>
        <w:t xml:space="preserve"> ausente por mot</w:t>
      </w:r>
      <w:r w:rsidR="00A20A76" w:rsidRPr="00B06A5F">
        <w:rPr>
          <w:rFonts w:ascii="Arial Narrow" w:hAnsi="Arial Narrow" w:cs="Arial"/>
          <w:sz w:val="24"/>
          <w:szCs w:val="24"/>
        </w:rPr>
        <w:t xml:space="preserve">ivos de saúde (Licença Médica); </w:t>
      </w:r>
      <w:r w:rsidR="00613B88" w:rsidRPr="00B06A5F">
        <w:rPr>
          <w:rFonts w:ascii="Arial Narrow" w:hAnsi="Arial Narrow" w:cs="Arial"/>
          <w:b/>
          <w:sz w:val="24"/>
          <w:szCs w:val="24"/>
        </w:rPr>
        <w:t>JÚLIO ASSIS CORRÊA PINHEIRO,</w:t>
      </w:r>
      <w:r w:rsidR="00613B88" w:rsidRPr="00B06A5F">
        <w:rPr>
          <w:rFonts w:ascii="Arial Narrow" w:hAnsi="Arial Narrow" w:cs="Arial"/>
          <w:sz w:val="24"/>
          <w:szCs w:val="24"/>
        </w:rPr>
        <w:t xml:space="preserve"> os processos nº:</w:t>
      </w:r>
      <w:r w:rsidR="00A20A76" w:rsidRPr="00B06A5F">
        <w:rPr>
          <w:rFonts w:ascii="Arial Narrow" w:hAnsi="Arial Narrow" w:cs="Arial"/>
          <w:sz w:val="24"/>
          <w:szCs w:val="24"/>
        </w:rPr>
        <w:t xml:space="preserve"> 11.030/2021 (Apenso: 11.014/2020);</w:t>
      </w:r>
      <w:r w:rsidR="00A20A76" w:rsidRPr="00B06A5F">
        <w:rPr>
          <w:rFonts w:ascii="Arial Narrow" w:eastAsia="Calibri" w:hAnsi="Arial Narrow" w:cs="Arial"/>
          <w:sz w:val="24"/>
          <w:szCs w:val="24"/>
        </w:rPr>
        <w:t xml:space="preserve"> </w:t>
      </w:r>
      <w:r w:rsidR="00613B88" w:rsidRPr="00B06A5F">
        <w:rPr>
          <w:rFonts w:ascii="Arial Narrow" w:hAnsi="Arial Narrow" w:cs="Arial"/>
          <w:b/>
          <w:sz w:val="24"/>
          <w:szCs w:val="24"/>
        </w:rPr>
        <w:t>ÉRICO XAVIER DESTERRO E SILVA,</w:t>
      </w:r>
      <w:r w:rsidR="00077F84" w:rsidRPr="00B06A5F">
        <w:rPr>
          <w:rFonts w:ascii="Arial Narrow" w:hAnsi="Arial Narrow" w:cs="Arial"/>
          <w:sz w:val="24"/>
          <w:szCs w:val="24"/>
        </w:rPr>
        <w:t xml:space="preserve"> os processos nº:</w:t>
      </w:r>
      <w:r w:rsidR="00A20A76" w:rsidRPr="00B06A5F">
        <w:rPr>
          <w:rFonts w:ascii="Arial Narrow" w:hAnsi="Arial Narrow" w:cs="Arial"/>
          <w:sz w:val="24"/>
          <w:szCs w:val="24"/>
        </w:rPr>
        <w:t xml:space="preserve"> 11.033/2021 (Apenso: 10.653/2021);</w:t>
      </w:r>
      <w:r w:rsidR="00A20A76" w:rsidRPr="00B06A5F">
        <w:rPr>
          <w:rFonts w:ascii="Arial Narrow" w:eastAsia="Calibri" w:hAnsi="Arial Narrow" w:cs="Arial"/>
          <w:sz w:val="24"/>
          <w:szCs w:val="24"/>
          <w:lang w:eastAsia="pt-BR"/>
        </w:rPr>
        <w:t xml:space="preserve"> </w:t>
      </w:r>
      <w:r w:rsidR="00613B88" w:rsidRPr="00B06A5F">
        <w:rPr>
          <w:rFonts w:ascii="Arial Narrow" w:hAnsi="Arial Narrow" w:cs="Arial"/>
          <w:b/>
          <w:iCs/>
          <w:sz w:val="24"/>
          <w:szCs w:val="24"/>
        </w:rPr>
        <w:t xml:space="preserve">JOSUÉ CLÁUDIO DE SOUZA FILHO, </w:t>
      </w:r>
      <w:r w:rsidR="00613B88" w:rsidRPr="00B06A5F">
        <w:rPr>
          <w:rFonts w:ascii="Arial Narrow" w:hAnsi="Arial Narrow" w:cs="Arial"/>
          <w:iCs/>
          <w:sz w:val="24"/>
          <w:szCs w:val="24"/>
        </w:rPr>
        <w:t>os processos nº:</w:t>
      </w:r>
      <w:r w:rsidR="00127A02" w:rsidRPr="00B06A5F">
        <w:rPr>
          <w:rFonts w:ascii="Arial Narrow" w:hAnsi="Arial Narrow" w:cs="Arial"/>
          <w:iCs/>
          <w:sz w:val="24"/>
          <w:szCs w:val="24"/>
        </w:rPr>
        <w:t xml:space="preserve"> </w:t>
      </w:r>
      <w:r w:rsidR="00127A02" w:rsidRPr="00B06A5F">
        <w:rPr>
          <w:rFonts w:ascii="Arial Narrow" w:hAnsi="Arial Narrow" w:cs="Arial"/>
          <w:sz w:val="24"/>
          <w:szCs w:val="24"/>
        </w:rPr>
        <w:t>10.904/2021 (Apenso: 13.306/2015);</w:t>
      </w:r>
      <w:r w:rsidR="00A20A76" w:rsidRPr="00B06A5F">
        <w:rPr>
          <w:rFonts w:ascii="Arial Narrow" w:hAnsi="Arial Narrow" w:cs="Arial"/>
          <w:iCs/>
          <w:sz w:val="24"/>
          <w:szCs w:val="24"/>
        </w:rPr>
        <w:t xml:space="preserve"> </w:t>
      </w:r>
      <w:r w:rsidR="00613B88" w:rsidRPr="00B06A5F">
        <w:rPr>
          <w:rFonts w:ascii="Arial Narrow" w:hAnsi="Arial Narrow" w:cs="Arial"/>
          <w:b/>
          <w:sz w:val="24"/>
          <w:szCs w:val="24"/>
        </w:rPr>
        <w:t xml:space="preserve">ARI JORGE MOUTINHO DA COSTA JÚNIOR, </w:t>
      </w:r>
      <w:r w:rsidR="00077F84" w:rsidRPr="00B06A5F">
        <w:rPr>
          <w:rFonts w:ascii="Arial Narrow" w:hAnsi="Arial Narrow" w:cs="Arial"/>
          <w:sz w:val="24"/>
          <w:szCs w:val="24"/>
        </w:rPr>
        <w:t>o</w:t>
      </w:r>
      <w:r w:rsidR="00EA01A0" w:rsidRPr="00B06A5F">
        <w:rPr>
          <w:rFonts w:ascii="Arial Narrow" w:hAnsi="Arial Narrow" w:cs="Arial"/>
          <w:sz w:val="24"/>
          <w:szCs w:val="24"/>
        </w:rPr>
        <w:t>s</w:t>
      </w:r>
      <w:r w:rsidR="00077F84" w:rsidRPr="00B06A5F">
        <w:rPr>
          <w:rFonts w:ascii="Arial Narrow" w:hAnsi="Arial Narrow" w:cs="Arial"/>
          <w:sz w:val="24"/>
          <w:szCs w:val="24"/>
        </w:rPr>
        <w:t xml:space="preserve"> processo</w:t>
      </w:r>
      <w:r w:rsidR="00EA01A0" w:rsidRPr="00B06A5F">
        <w:rPr>
          <w:rFonts w:ascii="Arial Narrow" w:hAnsi="Arial Narrow" w:cs="Arial"/>
          <w:sz w:val="24"/>
          <w:szCs w:val="24"/>
        </w:rPr>
        <w:t>s</w:t>
      </w:r>
      <w:r w:rsidR="00077F84" w:rsidRPr="00B06A5F">
        <w:rPr>
          <w:rFonts w:ascii="Arial Narrow" w:hAnsi="Arial Narrow" w:cs="Arial"/>
          <w:sz w:val="24"/>
          <w:szCs w:val="24"/>
        </w:rPr>
        <w:t xml:space="preserve"> nº:</w:t>
      </w:r>
      <w:r w:rsidR="00EA01A0" w:rsidRPr="00B06A5F">
        <w:rPr>
          <w:rFonts w:ascii="Arial Narrow" w:hAnsi="Arial Narrow" w:cs="Arial"/>
          <w:sz w:val="24"/>
          <w:szCs w:val="24"/>
        </w:rPr>
        <w:t xml:space="preserve"> 12.725/2020 (Apenso: 11.611/2018), 11.031/2021 (Apenso: 10.656/2021);</w:t>
      </w:r>
      <w:r w:rsidR="00A20A76" w:rsidRPr="00B06A5F">
        <w:rPr>
          <w:rFonts w:ascii="Arial Narrow" w:hAnsi="Arial Narrow" w:cs="Arial"/>
          <w:sz w:val="24"/>
          <w:szCs w:val="24"/>
        </w:rPr>
        <w:t xml:space="preserve"> </w:t>
      </w:r>
      <w:r w:rsidR="00613B88" w:rsidRPr="00B06A5F">
        <w:rPr>
          <w:rFonts w:ascii="Arial Narrow" w:hAnsi="Arial Narrow" w:cs="Arial"/>
          <w:b/>
          <w:sz w:val="24"/>
          <w:szCs w:val="24"/>
        </w:rPr>
        <w:t xml:space="preserve">YARA AMAZÔNIA LINS RODRIGUES DOS SANTOS, </w:t>
      </w:r>
      <w:r w:rsidR="00613B88" w:rsidRPr="00B06A5F">
        <w:rPr>
          <w:rFonts w:ascii="Arial Narrow" w:hAnsi="Arial Narrow" w:cs="Arial"/>
          <w:sz w:val="24"/>
          <w:szCs w:val="24"/>
        </w:rPr>
        <w:t>os processos nº:</w:t>
      </w:r>
      <w:r w:rsidR="00EA01A0" w:rsidRPr="00B06A5F">
        <w:rPr>
          <w:rFonts w:ascii="Arial Narrow" w:hAnsi="Arial Narrow" w:cs="Arial"/>
          <w:sz w:val="24"/>
          <w:szCs w:val="24"/>
        </w:rPr>
        <w:t xml:space="preserve"> 11.119/2021 (Apenso: 14.589/2</w:t>
      </w:r>
      <w:r w:rsidR="00A20A76" w:rsidRPr="00B06A5F">
        <w:rPr>
          <w:rFonts w:ascii="Arial Narrow" w:hAnsi="Arial Narrow" w:cs="Arial"/>
          <w:sz w:val="24"/>
          <w:szCs w:val="24"/>
        </w:rPr>
        <w:t xml:space="preserve">020), 13.624/2019, 11.049/2019; </w:t>
      </w:r>
      <w:r w:rsidR="00613B88" w:rsidRPr="00B06A5F">
        <w:rPr>
          <w:rFonts w:ascii="Arial Narrow" w:hAnsi="Arial Narrow" w:cs="Arial"/>
          <w:b/>
          <w:iCs/>
          <w:sz w:val="24"/>
          <w:szCs w:val="24"/>
        </w:rPr>
        <w:t xml:space="preserve">MÁRIO JOSÉ DE MORAES COSTA FILHO, </w:t>
      </w:r>
      <w:r w:rsidR="00613B88" w:rsidRPr="00B06A5F">
        <w:rPr>
          <w:rFonts w:ascii="Arial Narrow" w:hAnsi="Arial Narrow" w:cs="Arial"/>
          <w:iCs/>
          <w:sz w:val="24"/>
          <w:szCs w:val="24"/>
        </w:rPr>
        <w:t>os processos nº:</w:t>
      </w:r>
      <w:r w:rsidR="00A20A76" w:rsidRPr="00B06A5F">
        <w:rPr>
          <w:rFonts w:ascii="Arial Narrow" w:hAnsi="Arial Narrow" w:cs="Arial"/>
          <w:iCs/>
          <w:sz w:val="24"/>
          <w:szCs w:val="24"/>
        </w:rPr>
        <w:t xml:space="preserve"> </w:t>
      </w:r>
      <w:r w:rsidR="00A20A76" w:rsidRPr="00B06A5F">
        <w:rPr>
          <w:rFonts w:ascii="Arial Narrow" w:hAnsi="Arial Narrow" w:cs="Arial"/>
          <w:sz w:val="24"/>
          <w:szCs w:val="24"/>
        </w:rPr>
        <w:t xml:space="preserve">11.697/2020, 11.690/2016; </w:t>
      </w:r>
      <w:r w:rsidR="00613B88" w:rsidRPr="00B06A5F">
        <w:rPr>
          <w:rFonts w:ascii="Arial Narrow" w:hAnsi="Arial Narrow" w:cs="Arial"/>
          <w:b/>
          <w:sz w:val="24"/>
          <w:szCs w:val="24"/>
        </w:rPr>
        <w:t xml:space="preserve">ALÍPIO REIS FIRMO FILHO, </w:t>
      </w:r>
      <w:r w:rsidR="00077F84" w:rsidRPr="00B06A5F">
        <w:rPr>
          <w:rFonts w:ascii="Arial Narrow" w:hAnsi="Arial Narrow" w:cs="Arial"/>
          <w:sz w:val="24"/>
          <w:szCs w:val="24"/>
        </w:rPr>
        <w:t>o processo</w:t>
      </w:r>
      <w:r w:rsidR="00613B88" w:rsidRPr="00B06A5F">
        <w:rPr>
          <w:rFonts w:ascii="Arial Narrow" w:hAnsi="Arial Narrow" w:cs="Arial"/>
          <w:sz w:val="24"/>
          <w:szCs w:val="24"/>
        </w:rPr>
        <w:t xml:space="preserve"> nº:</w:t>
      </w:r>
      <w:r w:rsidR="00A20A76" w:rsidRPr="00B06A5F">
        <w:rPr>
          <w:rFonts w:ascii="Arial Narrow" w:hAnsi="Arial Narrow" w:cs="Arial"/>
          <w:sz w:val="24"/>
          <w:szCs w:val="24"/>
        </w:rPr>
        <w:t xml:space="preserve"> 11.225/2017, 10.996/2021; </w:t>
      </w:r>
      <w:r w:rsidR="00613B88" w:rsidRPr="00B06A5F">
        <w:rPr>
          <w:rFonts w:ascii="Arial Narrow" w:hAnsi="Arial Narrow" w:cs="Arial"/>
          <w:b/>
          <w:sz w:val="24"/>
          <w:szCs w:val="24"/>
        </w:rPr>
        <w:t xml:space="preserve">LUIZ HENRIQUE PEREIRA MENDES, </w:t>
      </w:r>
      <w:r w:rsidR="00077F84" w:rsidRPr="00B06A5F">
        <w:rPr>
          <w:rFonts w:ascii="Arial Narrow" w:hAnsi="Arial Narrow" w:cs="Arial"/>
          <w:sz w:val="24"/>
          <w:szCs w:val="24"/>
        </w:rPr>
        <w:t>o</w:t>
      </w:r>
      <w:r w:rsidR="00A20A76" w:rsidRPr="00B06A5F">
        <w:rPr>
          <w:rFonts w:ascii="Arial Narrow" w:hAnsi="Arial Narrow" w:cs="Arial"/>
          <w:sz w:val="24"/>
          <w:szCs w:val="24"/>
        </w:rPr>
        <w:t>s</w:t>
      </w:r>
      <w:r w:rsidR="00077F84" w:rsidRPr="00B06A5F">
        <w:rPr>
          <w:rFonts w:ascii="Arial Narrow" w:hAnsi="Arial Narrow" w:cs="Arial"/>
          <w:sz w:val="24"/>
          <w:szCs w:val="24"/>
        </w:rPr>
        <w:t xml:space="preserve"> processo</w:t>
      </w:r>
      <w:r w:rsidR="00A20A76" w:rsidRPr="00B06A5F">
        <w:rPr>
          <w:rFonts w:ascii="Arial Narrow" w:hAnsi="Arial Narrow" w:cs="Arial"/>
          <w:sz w:val="24"/>
          <w:szCs w:val="24"/>
        </w:rPr>
        <w:t>s</w:t>
      </w:r>
      <w:r w:rsidR="00077F84" w:rsidRPr="00B06A5F">
        <w:rPr>
          <w:rFonts w:ascii="Arial Narrow" w:hAnsi="Arial Narrow" w:cs="Arial"/>
          <w:sz w:val="24"/>
          <w:szCs w:val="24"/>
        </w:rPr>
        <w:t xml:space="preserve"> nº:</w:t>
      </w:r>
      <w:r w:rsidR="00A20A76" w:rsidRPr="00B06A5F">
        <w:rPr>
          <w:rFonts w:ascii="Arial Narrow" w:hAnsi="Arial Narrow" w:cs="Arial"/>
          <w:sz w:val="24"/>
          <w:szCs w:val="24"/>
        </w:rPr>
        <w:t xml:space="preserve"> 10.947/2021, 10.175/2019 (Apenso: 11.226/2014); </w:t>
      </w:r>
      <w:r w:rsidR="00613B88" w:rsidRPr="00B06A5F">
        <w:rPr>
          <w:rFonts w:ascii="Arial Narrow" w:hAnsi="Arial Narrow" w:cs="Arial"/>
          <w:b/>
          <w:sz w:val="24"/>
          <w:szCs w:val="24"/>
        </w:rPr>
        <w:t xml:space="preserve">ALBER FURTADO DE OLIVEIRA JÚNIOR, </w:t>
      </w:r>
      <w:r w:rsidR="00613B88" w:rsidRPr="00B06A5F">
        <w:rPr>
          <w:rFonts w:ascii="Arial Narrow" w:hAnsi="Arial Narrow" w:cs="Arial"/>
          <w:sz w:val="24"/>
          <w:szCs w:val="24"/>
        </w:rPr>
        <w:t>os processos nº:</w:t>
      </w:r>
      <w:r w:rsidR="00A20A76" w:rsidRPr="00B06A5F">
        <w:rPr>
          <w:rFonts w:ascii="Arial Narrow" w:hAnsi="Arial Narrow" w:cs="Arial"/>
          <w:sz w:val="24"/>
          <w:szCs w:val="24"/>
        </w:rPr>
        <w:t xml:space="preserve"> 13.774/2020 (Apenso: 11.103/2020),</w:t>
      </w:r>
      <w:r w:rsidR="00A20A76" w:rsidRPr="00B06A5F">
        <w:rPr>
          <w:rFonts w:ascii="Arial Narrow" w:eastAsia="Calibri" w:hAnsi="Arial Narrow" w:cs="Arial"/>
          <w:sz w:val="24"/>
          <w:szCs w:val="24"/>
        </w:rPr>
        <w:t xml:space="preserve"> </w:t>
      </w:r>
      <w:r w:rsidR="00A20A76" w:rsidRPr="00B06A5F">
        <w:rPr>
          <w:rFonts w:ascii="Arial Narrow" w:hAnsi="Arial Narrow" w:cs="Arial"/>
          <w:sz w:val="24"/>
          <w:szCs w:val="24"/>
        </w:rPr>
        <w:t xml:space="preserve">11.029/2021 (Apenso: 10.810/2021). </w:t>
      </w:r>
      <w:r w:rsidR="00EC5344" w:rsidRPr="00B06A5F">
        <w:rPr>
          <w:rFonts w:ascii="Arial Narrow" w:hAnsi="Arial Narrow" w:cs="Arial"/>
          <w:sz w:val="24"/>
          <w:szCs w:val="24"/>
        </w:rPr>
        <w:t>/===/</w:t>
      </w:r>
      <w:r w:rsidR="004603F7" w:rsidRPr="00B06A5F">
        <w:rPr>
          <w:rFonts w:ascii="Arial Narrow" w:hAnsi="Arial Narrow" w:cs="Arial"/>
          <w:sz w:val="24"/>
          <w:szCs w:val="24"/>
        </w:rPr>
        <w:t xml:space="preserve"> </w:t>
      </w:r>
      <w:r w:rsidR="00EC5344" w:rsidRPr="00B06A5F">
        <w:rPr>
          <w:rFonts w:ascii="Arial Narrow" w:hAnsi="Arial Narrow" w:cs="Arial"/>
          <w:b/>
          <w:color w:val="000000"/>
          <w:sz w:val="24"/>
          <w:szCs w:val="24"/>
        </w:rPr>
        <w:t xml:space="preserve">JULGAMENTO </w:t>
      </w:r>
      <w:r w:rsidR="00776C80" w:rsidRPr="00B06A5F">
        <w:rPr>
          <w:rFonts w:ascii="Arial Narrow" w:hAnsi="Arial Narrow" w:cs="Arial"/>
          <w:b/>
          <w:color w:val="000000"/>
          <w:sz w:val="24"/>
          <w:szCs w:val="24"/>
        </w:rPr>
        <w:t>ADIADO:</w:t>
      </w:r>
      <w:r w:rsidR="002A5F8B" w:rsidRPr="00B06A5F">
        <w:rPr>
          <w:rFonts w:ascii="Arial Narrow" w:hAnsi="Arial Narrow" w:cs="Arial"/>
          <w:i/>
          <w:color w:val="000000"/>
          <w:sz w:val="24"/>
          <w:szCs w:val="24"/>
        </w:rPr>
        <w:t xml:space="preserve"> </w:t>
      </w:r>
      <w:r w:rsidR="002A5F8B" w:rsidRPr="00B06A5F">
        <w:rPr>
          <w:rFonts w:ascii="Arial Narrow" w:hAnsi="Arial Narrow" w:cs="Arial"/>
          <w:b/>
          <w:color w:val="000000"/>
          <w:sz w:val="24"/>
          <w:szCs w:val="24"/>
        </w:rPr>
        <w:t>CONSELHEIRO-RELATOR: ÉRICO XAVIER DESTERRO E SILVA (Com vista para a Excelentíssima Senhora Conselheira Yara Amazônia Lins Rodrigues dos Santos).</w:t>
      </w:r>
      <w:r w:rsidR="002A5F8B" w:rsidRPr="00B06A5F">
        <w:rPr>
          <w:rFonts w:ascii="Arial Narrow" w:hAnsi="Arial Narrow" w:cs="Arial"/>
          <w:sz w:val="24"/>
          <w:szCs w:val="24"/>
        </w:rPr>
        <w:t xml:space="preserve"> </w:t>
      </w:r>
      <w:r w:rsidR="002A5F8B" w:rsidRPr="00B06A5F">
        <w:rPr>
          <w:rFonts w:ascii="Arial Narrow" w:hAnsi="Arial Narrow" w:cs="Arial"/>
          <w:b/>
          <w:color w:val="000000"/>
          <w:sz w:val="24"/>
          <w:szCs w:val="24"/>
        </w:rPr>
        <w:t>PROCESSO Nº 11.020/2019</w:t>
      </w:r>
      <w:r w:rsidR="002A5F8B" w:rsidRPr="00B06A5F">
        <w:rPr>
          <w:rFonts w:ascii="Arial Narrow" w:hAnsi="Arial Narrow" w:cs="Arial"/>
          <w:color w:val="000000"/>
          <w:sz w:val="24"/>
          <w:szCs w:val="24"/>
        </w:rPr>
        <w:t xml:space="preserve"> - Prestação de Contas Anual da Prefeitura Municipal de São Gabriel da Cachoeira, referente ao exercício de 2018, de responsabilidade do Sr. Clóvis Moreira Saldanha. </w:t>
      </w:r>
      <w:r w:rsidR="002A5F8B" w:rsidRPr="00B06A5F">
        <w:rPr>
          <w:rFonts w:ascii="Arial Narrow" w:hAnsi="Arial Narrow" w:cs="Arial"/>
          <w:b/>
          <w:color w:val="000000"/>
          <w:sz w:val="24"/>
          <w:szCs w:val="24"/>
        </w:rPr>
        <w:t xml:space="preserve">Advogados: </w:t>
      </w:r>
      <w:r w:rsidR="002A5F8B" w:rsidRPr="00B06A5F">
        <w:rPr>
          <w:rFonts w:ascii="Arial Narrow" w:hAnsi="Arial Narrow" w:cs="Arial"/>
          <w:color w:val="000000"/>
          <w:sz w:val="24"/>
          <w:szCs w:val="24"/>
        </w:rPr>
        <w:t xml:space="preserve">Fábio Nunes Bandeira de Melo - OAB/AM 4331, Bruno Vieira da Rocha </w:t>
      </w:r>
      <w:proofErr w:type="spellStart"/>
      <w:r w:rsidR="002A5F8B" w:rsidRPr="00B06A5F">
        <w:rPr>
          <w:rFonts w:ascii="Arial Narrow" w:hAnsi="Arial Narrow" w:cs="Arial"/>
          <w:color w:val="000000"/>
          <w:sz w:val="24"/>
          <w:szCs w:val="24"/>
        </w:rPr>
        <w:t>Barbirato</w:t>
      </w:r>
      <w:proofErr w:type="spellEnd"/>
      <w:r w:rsidR="002A5F8B" w:rsidRPr="00B06A5F">
        <w:rPr>
          <w:rFonts w:ascii="Arial Narrow" w:hAnsi="Arial Narrow" w:cs="Arial"/>
          <w:color w:val="000000"/>
          <w:sz w:val="24"/>
          <w:szCs w:val="24"/>
        </w:rPr>
        <w:t xml:space="preserve"> - OAB/AM 6975, Gabriel </w:t>
      </w:r>
      <w:proofErr w:type="spellStart"/>
      <w:r w:rsidR="002A5F8B" w:rsidRPr="00B06A5F">
        <w:rPr>
          <w:rFonts w:ascii="Arial Narrow" w:hAnsi="Arial Narrow" w:cs="Arial"/>
          <w:color w:val="000000"/>
          <w:sz w:val="24"/>
          <w:szCs w:val="24"/>
        </w:rPr>
        <w:t>Simonetti</w:t>
      </w:r>
      <w:proofErr w:type="spellEnd"/>
      <w:r w:rsidR="002A5F8B" w:rsidRPr="00B06A5F">
        <w:rPr>
          <w:rFonts w:ascii="Arial Narrow" w:hAnsi="Arial Narrow" w:cs="Arial"/>
          <w:color w:val="000000"/>
          <w:sz w:val="24"/>
          <w:szCs w:val="24"/>
        </w:rPr>
        <w:t xml:space="preserve"> Guimarães – OAB/AM 15.710, Igor Arnaud Ferreira - OAB/AM 10428, Laíz Araújo Russo de Melo e Silva - OAB/AM 6897 e Larissa Oliveira de Sousa - OAB/AM 14193.</w:t>
      </w:r>
      <w:r w:rsidR="002A5F8B" w:rsidRPr="00B06A5F">
        <w:rPr>
          <w:rFonts w:ascii="Arial Narrow" w:hAnsi="Arial Narrow" w:cs="Arial"/>
          <w:b/>
          <w:color w:val="000000"/>
          <w:sz w:val="24"/>
          <w:szCs w:val="24"/>
        </w:rPr>
        <w:t xml:space="preserve"> PARECER PRÉVIO Nº 3/2021: </w:t>
      </w:r>
      <w:r w:rsidR="002A5F8B" w:rsidRPr="00B06A5F">
        <w:rPr>
          <w:rFonts w:ascii="Arial Narrow" w:hAnsi="Arial Narrow" w:cs="Arial"/>
          <w:b/>
          <w:bCs/>
          <w:sz w:val="24"/>
          <w:szCs w:val="24"/>
        </w:rPr>
        <w:t>O TRIBUNAL DE CONTAS DO ESTADO DO AMAZONAS</w:t>
      </w:r>
      <w:r w:rsidR="002A5F8B" w:rsidRPr="00B06A5F">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2A5F8B" w:rsidRPr="00B06A5F">
        <w:rPr>
          <w:rFonts w:ascii="Arial Narrow" w:hAnsi="Arial Narrow" w:cs="Arial"/>
          <w:sz w:val="24"/>
          <w:szCs w:val="24"/>
        </w:rPr>
        <w:t>arts.</w:t>
      </w:r>
      <w:proofErr w:type="gramEnd"/>
      <w:r w:rsidR="002A5F8B" w:rsidRPr="00B06A5F">
        <w:rPr>
          <w:rFonts w:ascii="Arial Narrow" w:hAnsi="Arial Narrow" w:cs="Arial"/>
          <w:sz w:val="24"/>
          <w:szCs w:val="24"/>
        </w:rPr>
        <w:t>1º, inciso I, e 29 da Lei nº 2.423/96; e, art. 5º, inciso I, da Resolução nº 04/2002-TCE/AM) e no exercício da competência atribuída</w:t>
      </w:r>
      <w:r w:rsidR="002A5F8B" w:rsidRPr="00B06A5F">
        <w:rPr>
          <w:rFonts w:ascii="Arial Narrow" w:hAnsi="Arial Narrow" w:cs="Arial"/>
          <w:noProof/>
          <w:sz w:val="24"/>
          <w:szCs w:val="24"/>
        </w:rPr>
        <w:t xml:space="preserve"> pelos arts. 5º, II e 11, III, “a” item 1, da Resolução nº 04/2002-TCE/AM</w:t>
      </w:r>
      <w:r w:rsidR="002A5F8B" w:rsidRPr="00B06A5F">
        <w:rPr>
          <w:rFonts w:ascii="Arial Narrow" w:hAnsi="Arial Narrow" w:cs="Arial"/>
          <w:sz w:val="24"/>
          <w:szCs w:val="24"/>
        </w:rPr>
        <w:t xml:space="preserve">, tendo discutido a matéria nestes autos, e acolhido, </w:t>
      </w:r>
      <w:r w:rsidR="002A5F8B" w:rsidRPr="00B06A5F">
        <w:rPr>
          <w:rFonts w:ascii="Arial Narrow" w:hAnsi="Arial Narrow" w:cs="Arial"/>
          <w:b/>
          <w:noProof/>
          <w:sz w:val="24"/>
          <w:szCs w:val="24"/>
        </w:rPr>
        <w:t>por maioria</w:t>
      </w:r>
      <w:r w:rsidR="002A5F8B" w:rsidRPr="00B06A5F">
        <w:rPr>
          <w:rFonts w:ascii="Arial Narrow" w:hAnsi="Arial Narrow" w:cs="Arial"/>
          <w:sz w:val="24"/>
          <w:szCs w:val="24"/>
        </w:rPr>
        <w:t xml:space="preserve">, com </w:t>
      </w:r>
      <w:r w:rsidR="002A5F8B" w:rsidRPr="00B06A5F">
        <w:rPr>
          <w:rFonts w:ascii="Arial Narrow" w:hAnsi="Arial Narrow" w:cs="Arial"/>
          <w:noProof/>
          <w:sz w:val="24"/>
          <w:szCs w:val="24"/>
        </w:rPr>
        <w:t>o voto, proferido em sessão,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Conselheiro Júlio Assis Corrêa Pinheiro, </w:t>
      </w:r>
      <w:r w:rsidR="002A5F8B" w:rsidRPr="00B06A5F">
        <w:rPr>
          <w:rFonts w:ascii="Arial Narrow" w:hAnsi="Arial Narrow" w:cs="Arial"/>
          <w:b/>
          <w:noProof/>
          <w:sz w:val="24"/>
          <w:szCs w:val="24"/>
        </w:rPr>
        <w:t>em divergência</w:t>
      </w:r>
      <w:r w:rsidR="002A5F8B" w:rsidRPr="00B06A5F">
        <w:rPr>
          <w:rFonts w:ascii="Arial Narrow" w:hAnsi="Arial Narrow" w:cs="Arial"/>
          <w:sz w:val="24"/>
          <w:szCs w:val="24"/>
        </w:rPr>
        <w:t xml:space="preserve"> com o pronunciamento do Ministério Público junto a este Tribunal: </w:t>
      </w:r>
      <w:r w:rsidR="002A5F8B" w:rsidRPr="00B06A5F">
        <w:rPr>
          <w:rFonts w:ascii="Arial Narrow" w:hAnsi="Arial Narrow" w:cs="Arial"/>
          <w:b/>
          <w:color w:val="000000"/>
          <w:sz w:val="24"/>
          <w:szCs w:val="24"/>
        </w:rPr>
        <w:t xml:space="preserve">10.1. Emite Parecer Prévio </w:t>
      </w:r>
      <w:r w:rsidR="002A5F8B" w:rsidRPr="00B06A5F">
        <w:rPr>
          <w:rFonts w:ascii="Arial Narrow" w:hAnsi="Arial Narrow" w:cs="Arial"/>
          <w:b/>
          <w:color w:val="000000"/>
          <w:sz w:val="24"/>
          <w:szCs w:val="24"/>
        </w:rPr>
        <w:lastRenderedPageBreak/>
        <w:t>recomendando à Assembleia Legislativa a aprovação com ressalvas</w:t>
      </w:r>
      <w:r w:rsidR="002A5F8B" w:rsidRPr="00B06A5F">
        <w:rPr>
          <w:rFonts w:ascii="Arial Narrow" w:hAnsi="Arial Narrow" w:cs="Arial"/>
          <w:color w:val="000000"/>
          <w:sz w:val="24"/>
          <w:szCs w:val="24"/>
        </w:rPr>
        <w:t xml:space="preserve"> das contas do </w:t>
      </w:r>
      <w:r w:rsidR="002A5F8B" w:rsidRPr="00B06A5F">
        <w:rPr>
          <w:rFonts w:ascii="Arial Narrow" w:hAnsi="Arial Narrow" w:cs="Arial"/>
          <w:b/>
          <w:color w:val="000000"/>
          <w:sz w:val="24"/>
          <w:szCs w:val="24"/>
        </w:rPr>
        <w:t xml:space="preserve">Sr. Clovis </w:t>
      </w:r>
      <w:proofErr w:type="gramStart"/>
      <w:r w:rsidR="002A5F8B" w:rsidRPr="00B06A5F">
        <w:rPr>
          <w:rFonts w:ascii="Arial Narrow" w:hAnsi="Arial Narrow" w:cs="Arial"/>
          <w:b/>
          <w:color w:val="000000"/>
          <w:sz w:val="24"/>
          <w:szCs w:val="24"/>
        </w:rPr>
        <w:t>Moreira Saldanha</w:t>
      </w:r>
      <w:r w:rsidR="002A5F8B" w:rsidRPr="00B06A5F">
        <w:rPr>
          <w:rFonts w:ascii="Arial Narrow" w:hAnsi="Arial Narrow" w:cs="Arial"/>
          <w:color w:val="000000"/>
          <w:sz w:val="24"/>
          <w:szCs w:val="24"/>
        </w:rPr>
        <w:t xml:space="preserve"> relativas ao exercício financeiro de 2018</w:t>
      </w:r>
      <w:proofErr w:type="gramEnd"/>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 xml:space="preserve">ACÓRDÃO Nº 3/2021: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pelos arts. 5º, II e 11, III, “a” item 1, da Resolução nº 04/2002-TCE/AM</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por maioria</w:t>
      </w:r>
      <w:r w:rsidR="002A5F8B" w:rsidRPr="00B06A5F">
        <w:rPr>
          <w:rFonts w:ascii="Arial Narrow" w:hAnsi="Arial Narrow" w:cs="Arial"/>
          <w:sz w:val="24"/>
          <w:szCs w:val="24"/>
        </w:rPr>
        <w:t>, nos termos d</w:t>
      </w:r>
      <w:r w:rsidR="002A5F8B" w:rsidRPr="00B06A5F">
        <w:rPr>
          <w:rFonts w:ascii="Arial Narrow" w:hAnsi="Arial Narrow" w:cs="Arial"/>
          <w:noProof/>
          <w:sz w:val="24"/>
          <w:szCs w:val="24"/>
        </w:rPr>
        <w:t>o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proferido, em sessão,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Conselheiro Júlio Assis Corrêa Pinheiro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Conselheiro, </w:t>
      </w:r>
      <w:r w:rsidR="002A5F8B" w:rsidRPr="00B06A5F">
        <w:rPr>
          <w:rFonts w:ascii="Arial Narrow" w:hAnsi="Arial Narrow" w:cs="Arial"/>
          <w:b/>
          <w:noProof/>
          <w:sz w:val="24"/>
          <w:szCs w:val="24"/>
        </w:rPr>
        <w:t>em divergência</w:t>
      </w:r>
      <w:r w:rsidR="002A5F8B" w:rsidRPr="00B06A5F">
        <w:rPr>
          <w:rFonts w:ascii="Arial Narrow" w:hAnsi="Arial Narrow" w:cs="Arial"/>
          <w:sz w:val="24"/>
          <w:szCs w:val="24"/>
        </w:rPr>
        <w:t xml:space="preserve"> com o pronunciamento do Ministério Público junto a este Tribunal,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10.1. Oficiar</w:t>
      </w:r>
      <w:r w:rsidR="002A5F8B" w:rsidRPr="00B06A5F">
        <w:rPr>
          <w:rFonts w:ascii="Arial Narrow" w:hAnsi="Arial Narrow" w:cs="Arial"/>
          <w:color w:val="000000"/>
          <w:sz w:val="24"/>
          <w:szCs w:val="24"/>
        </w:rPr>
        <w:t xml:space="preserve"> à Câmara Municipal de São Gabriel da Cachoeira, para que cumpra o disposto no art. 127, §§ 5º, 6º e 7º, da Constituição do Estado do Amazonas, especialmente quanto ao prazo de 60 dias para o julgamento das Contas do Prefeito Municipal, </w:t>
      </w:r>
      <w:r w:rsidR="002A5F8B" w:rsidRPr="00B06A5F">
        <w:rPr>
          <w:rFonts w:ascii="Arial Narrow" w:hAnsi="Arial Narrow" w:cs="Arial"/>
          <w:b/>
          <w:color w:val="000000"/>
          <w:sz w:val="24"/>
          <w:szCs w:val="24"/>
        </w:rPr>
        <w:t>Sr. Clovis Moreira Saldanha</w:t>
      </w:r>
      <w:r w:rsidR="002A5F8B" w:rsidRPr="00B06A5F">
        <w:rPr>
          <w:rFonts w:ascii="Arial Narrow" w:hAnsi="Arial Narrow" w:cs="Arial"/>
          <w:color w:val="000000"/>
          <w:sz w:val="24"/>
          <w:szCs w:val="24"/>
        </w:rPr>
        <w:t xml:space="preserve">, contados da publicação no DOE do Parecer Prévio; </w:t>
      </w:r>
      <w:r w:rsidR="002A5F8B" w:rsidRPr="00B06A5F">
        <w:rPr>
          <w:rFonts w:ascii="Arial Narrow" w:hAnsi="Arial Narrow" w:cs="Arial"/>
          <w:b/>
          <w:color w:val="000000"/>
          <w:sz w:val="24"/>
          <w:szCs w:val="24"/>
        </w:rPr>
        <w:t>10.2. Julgar regular com ressalvas</w:t>
      </w:r>
      <w:r w:rsidR="002A5F8B" w:rsidRPr="00B06A5F">
        <w:rPr>
          <w:rFonts w:ascii="Arial Narrow" w:hAnsi="Arial Narrow" w:cs="Arial"/>
          <w:color w:val="000000"/>
          <w:sz w:val="24"/>
          <w:szCs w:val="24"/>
        </w:rPr>
        <w:t xml:space="preserve"> a Prestação de Contas do </w:t>
      </w:r>
      <w:r w:rsidR="002A5F8B" w:rsidRPr="00B06A5F">
        <w:rPr>
          <w:rFonts w:ascii="Arial Narrow" w:hAnsi="Arial Narrow" w:cs="Arial"/>
          <w:b/>
          <w:color w:val="000000"/>
          <w:sz w:val="24"/>
          <w:szCs w:val="24"/>
        </w:rPr>
        <w:t>Sr. Clovis Moreira Saldanha</w:t>
      </w:r>
      <w:r w:rsidR="002A5F8B" w:rsidRPr="00B06A5F">
        <w:rPr>
          <w:rFonts w:ascii="Arial Narrow" w:hAnsi="Arial Narrow" w:cs="Arial"/>
          <w:color w:val="000000"/>
          <w:sz w:val="24"/>
          <w:szCs w:val="24"/>
        </w:rPr>
        <w:t xml:space="preserve">, responsável pela Prefeitura Municipal de São Gabriel da Cachoeira, referente ao exercício financeiro de 2018; </w:t>
      </w:r>
      <w:r w:rsidR="002A5F8B" w:rsidRPr="00B06A5F">
        <w:rPr>
          <w:rFonts w:ascii="Arial Narrow" w:hAnsi="Arial Narrow" w:cs="Arial"/>
          <w:b/>
          <w:color w:val="000000"/>
          <w:sz w:val="24"/>
          <w:szCs w:val="24"/>
        </w:rPr>
        <w:t>10.3. Notificar</w:t>
      </w:r>
      <w:r w:rsidR="002A5F8B" w:rsidRPr="00B06A5F">
        <w:rPr>
          <w:rFonts w:ascii="Arial Narrow" w:hAnsi="Arial Narrow" w:cs="Arial"/>
          <w:color w:val="000000"/>
          <w:sz w:val="24"/>
          <w:szCs w:val="24"/>
        </w:rPr>
        <w:t xml:space="preserve"> o Sr. Clovis Moreira Saldanha, para ciência do decisório, para querendo, apresentar o devido Recurso.</w:t>
      </w:r>
      <w:r w:rsidR="002A5F8B" w:rsidRPr="00B06A5F">
        <w:rPr>
          <w:rFonts w:ascii="Arial Narrow" w:hAnsi="Arial Narrow" w:cs="Arial"/>
          <w:i/>
          <w:color w:val="000000"/>
          <w:sz w:val="24"/>
          <w:szCs w:val="24"/>
        </w:rPr>
        <w:t xml:space="preserve"> </w:t>
      </w:r>
      <w:r w:rsidR="002A5F8B" w:rsidRPr="00B06A5F">
        <w:rPr>
          <w:rFonts w:ascii="Arial Narrow" w:hAnsi="Arial Narrow" w:cs="Arial"/>
          <w:b/>
          <w:color w:val="000000"/>
          <w:sz w:val="24"/>
          <w:szCs w:val="24"/>
        </w:rPr>
        <w:t>CONSELHEIRO-RELATOR: ÉRICO XAVIER DESTERRO E SILVA (Com vista para a Excelentíssima Senhora Conselheira Yara Amazônia Lins Rodrigues dos Santos).</w:t>
      </w:r>
      <w:r w:rsidR="002A5F8B" w:rsidRPr="00B06A5F">
        <w:rPr>
          <w:rFonts w:ascii="Arial Narrow" w:hAnsi="Arial Narrow" w:cs="Arial"/>
          <w:sz w:val="24"/>
          <w:szCs w:val="24"/>
        </w:rPr>
        <w:t xml:space="preserve"> </w:t>
      </w:r>
      <w:r w:rsidR="002A5F8B" w:rsidRPr="00B06A5F">
        <w:rPr>
          <w:rFonts w:ascii="Arial Narrow" w:hAnsi="Arial Narrow" w:cs="Arial"/>
          <w:b/>
          <w:color w:val="000000"/>
          <w:sz w:val="24"/>
          <w:szCs w:val="24"/>
        </w:rPr>
        <w:t>PROCESSO Nº 11.464/2019</w:t>
      </w:r>
      <w:r w:rsidR="002A5F8B" w:rsidRPr="00B06A5F">
        <w:rPr>
          <w:rFonts w:ascii="Arial Narrow" w:hAnsi="Arial Narrow" w:cs="Arial"/>
          <w:color w:val="000000"/>
          <w:sz w:val="24"/>
          <w:szCs w:val="24"/>
        </w:rPr>
        <w:t xml:space="preserve"> - Prestação de Contas Anual da Câmara Municipal de Nova Olinda do Norte, referente ao exercício de 2018, de responsabilidade do Sr. </w:t>
      </w:r>
      <w:proofErr w:type="spellStart"/>
      <w:r w:rsidR="002A5F8B" w:rsidRPr="00B06A5F">
        <w:rPr>
          <w:rFonts w:ascii="Arial Narrow" w:hAnsi="Arial Narrow" w:cs="Arial"/>
          <w:color w:val="000000"/>
          <w:sz w:val="24"/>
          <w:szCs w:val="24"/>
        </w:rPr>
        <w:t>Francelin</w:t>
      </w:r>
      <w:proofErr w:type="spellEnd"/>
      <w:r w:rsidR="002A5F8B" w:rsidRPr="00B06A5F">
        <w:rPr>
          <w:rFonts w:ascii="Arial Narrow" w:hAnsi="Arial Narrow" w:cs="Arial"/>
          <w:color w:val="000000"/>
          <w:sz w:val="24"/>
          <w:szCs w:val="24"/>
        </w:rPr>
        <w:t xml:space="preserve"> Mendes dos Santos. </w:t>
      </w:r>
      <w:r w:rsidR="002A5F8B" w:rsidRPr="00B06A5F">
        <w:rPr>
          <w:rFonts w:ascii="Arial Narrow" w:hAnsi="Arial Narrow" w:cs="Arial"/>
          <w:b/>
          <w:color w:val="000000"/>
          <w:sz w:val="24"/>
          <w:szCs w:val="24"/>
        </w:rPr>
        <w:t xml:space="preserve">Advogado: </w:t>
      </w:r>
      <w:r w:rsidR="002A5F8B" w:rsidRPr="00B06A5F">
        <w:rPr>
          <w:rFonts w:ascii="Arial Narrow" w:hAnsi="Arial Narrow" w:cs="Arial"/>
          <w:color w:val="000000"/>
          <w:sz w:val="24"/>
          <w:szCs w:val="24"/>
        </w:rPr>
        <w:t>Cristian Renner Albuquerque Martins - OAB/AM 11418.</w:t>
      </w:r>
      <w:r w:rsidR="002A5F8B" w:rsidRPr="00B06A5F">
        <w:rPr>
          <w:rFonts w:ascii="Arial Narrow" w:hAnsi="Arial Narrow" w:cs="Arial"/>
          <w:b/>
          <w:color w:val="000000"/>
          <w:sz w:val="24"/>
          <w:szCs w:val="24"/>
        </w:rPr>
        <w:t xml:space="preserve"> ACÓRDÃO Nº 204/2021: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Art. 11, III, alínea "a", item 2, da resolução nº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sz w:val="24"/>
          <w:szCs w:val="24"/>
        </w:rPr>
        <w:t xml:space="preserve"> nos termos d</w:t>
      </w:r>
      <w:r w:rsidR="002A5F8B" w:rsidRPr="00B06A5F">
        <w:rPr>
          <w:rFonts w:ascii="Arial Narrow" w:hAnsi="Arial Narrow" w:cs="Arial"/>
          <w:noProof/>
          <w:sz w:val="24"/>
          <w:szCs w:val="24"/>
        </w:rPr>
        <w:t>o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Conselheiro-Relator</w:t>
      </w:r>
      <w:r w:rsidR="002A5F8B" w:rsidRPr="00B06A5F">
        <w:rPr>
          <w:rFonts w:ascii="Arial Narrow" w:hAnsi="Arial Narrow" w:cs="Arial"/>
          <w:b/>
          <w:noProof/>
          <w:sz w:val="24"/>
          <w:szCs w:val="24"/>
        </w:rPr>
        <w:t>, em consonância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10.1. Julgar irregular</w:t>
      </w:r>
      <w:r w:rsidR="002A5F8B" w:rsidRPr="00B06A5F">
        <w:rPr>
          <w:rFonts w:ascii="Arial Narrow" w:hAnsi="Arial Narrow" w:cs="Arial"/>
          <w:color w:val="000000"/>
          <w:sz w:val="24"/>
          <w:szCs w:val="24"/>
        </w:rPr>
        <w:t xml:space="preserve"> a Prestação de Contas do </w:t>
      </w:r>
      <w:r w:rsidR="002A5F8B" w:rsidRPr="00B06A5F">
        <w:rPr>
          <w:rFonts w:ascii="Arial Narrow" w:hAnsi="Arial Narrow" w:cs="Arial"/>
          <w:b/>
          <w:color w:val="000000"/>
          <w:sz w:val="24"/>
          <w:szCs w:val="24"/>
        </w:rPr>
        <w:t xml:space="preserve">Sr. </w:t>
      </w:r>
      <w:proofErr w:type="spellStart"/>
      <w:r w:rsidR="002A5F8B" w:rsidRPr="00B06A5F">
        <w:rPr>
          <w:rFonts w:ascii="Arial Narrow" w:hAnsi="Arial Narrow" w:cs="Arial"/>
          <w:b/>
          <w:color w:val="000000"/>
          <w:sz w:val="24"/>
          <w:szCs w:val="24"/>
        </w:rPr>
        <w:t>Francelin</w:t>
      </w:r>
      <w:proofErr w:type="spellEnd"/>
      <w:r w:rsidR="002A5F8B" w:rsidRPr="00B06A5F">
        <w:rPr>
          <w:rFonts w:ascii="Arial Narrow" w:hAnsi="Arial Narrow" w:cs="Arial"/>
          <w:b/>
          <w:color w:val="000000"/>
          <w:sz w:val="24"/>
          <w:szCs w:val="24"/>
        </w:rPr>
        <w:t xml:space="preserve"> Mendes dos Santos</w:t>
      </w:r>
      <w:r w:rsidR="002A5F8B" w:rsidRPr="00B06A5F">
        <w:rPr>
          <w:rFonts w:ascii="Arial Narrow" w:hAnsi="Arial Narrow" w:cs="Arial"/>
          <w:color w:val="000000"/>
          <w:sz w:val="24"/>
          <w:szCs w:val="24"/>
        </w:rPr>
        <w:t xml:space="preserve">, responsável pela Câmara Municipal de Nova Olinda do Norte, referente ao exercício de 2018, com fundamento no art. 22, III, “b”, da Lei Estadual n.2.423/96; </w:t>
      </w:r>
      <w:r w:rsidR="002A5F8B" w:rsidRPr="00B06A5F">
        <w:rPr>
          <w:rFonts w:ascii="Arial Narrow" w:hAnsi="Arial Narrow" w:cs="Arial"/>
          <w:b/>
          <w:color w:val="000000"/>
          <w:sz w:val="24"/>
          <w:szCs w:val="24"/>
        </w:rPr>
        <w:t>10.2. Aplicar Multa</w:t>
      </w:r>
      <w:r w:rsidR="002A5F8B" w:rsidRPr="00B06A5F">
        <w:rPr>
          <w:rFonts w:ascii="Arial Narrow" w:hAnsi="Arial Narrow" w:cs="Arial"/>
          <w:color w:val="000000"/>
          <w:sz w:val="24"/>
          <w:szCs w:val="24"/>
        </w:rPr>
        <w:t xml:space="preserve"> ao </w:t>
      </w:r>
      <w:r w:rsidR="002A5F8B" w:rsidRPr="00B06A5F">
        <w:rPr>
          <w:rFonts w:ascii="Arial Narrow" w:hAnsi="Arial Narrow" w:cs="Arial"/>
          <w:b/>
          <w:color w:val="000000"/>
          <w:sz w:val="24"/>
          <w:szCs w:val="24"/>
        </w:rPr>
        <w:t xml:space="preserve">Sr. </w:t>
      </w:r>
      <w:proofErr w:type="spellStart"/>
      <w:r w:rsidR="002A5F8B" w:rsidRPr="00B06A5F">
        <w:rPr>
          <w:rFonts w:ascii="Arial Narrow" w:hAnsi="Arial Narrow" w:cs="Arial"/>
          <w:b/>
          <w:color w:val="000000"/>
          <w:sz w:val="24"/>
          <w:szCs w:val="24"/>
        </w:rPr>
        <w:t>Francelin</w:t>
      </w:r>
      <w:proofErr w:type="spellEnd"/>
      <w:r w:rsidR="002A5F8B" w:rsidRPr="00B06A5F">
        <w:rPr>
          <w:rFonts w:ascii="Arial Narrow" w:hAnsi="Arial Narrow" w:cs="Arial"/>
          <w:b/>
          <w:color w:val="000000"/>
          <w:sz w:val="24"/>
          <w:szCs w:val="24"/>
        </w:rPr>
        <w:t xml:space="preserve"> Mendes dos Santos</w:t>
      </w:r>
      <w:r w:rsidR="002A5F8B" w:rsidRPr="00B06A5F">
        <w:rPr>
          <w:rFonts w:ascii="Arial Narrow" w:hAnsi="Arial Narrow" w:cs="Arial"/>
          <w:color w:val="000000"/>
          <w:sz w:val="24"/>
          <w:szCs w:val="24"/>
        </w:rPr>
        <w:t xml:space="preserve">, no valor de </w:t>
      </w:r>
      <w:r w:rsidR="002A5F8B" w:rsidRPr="00B06A5F">
        <w:rPr>
          <w:rFonts w:ascii="Arial Narrow" w:hAnsi="Arial Narrow" w:cs="Arial"/>
          <w:b/>
          <w:color w:val="000000"/>
          <w:sz w:val="24"/>
          <w:szCs w:val="24"/>
        </w:rPr>
        <w:t>R$14.000,00</w:t>
      </w:r>
      <w:r w:rsidR="002A5F8B" w:rsidRPr="00B06A5F">
        <w:rPr>
          <w:rFonts w:ascii="Arial Narrow" w:hAnsi="Arial Narrow" w:cs="Arial"/>
          <w:color w:val="000000"/>
          <w:sz w:val="24"/>
          <w:szCs w:val="24"/>
        </w:rPr>
        <w:t xml:space="preserve"> (catorze mil reais) nos termos do artigo 54, VI, da Lei Estadual n.2.423/96, c/c art.308, VI, da Resolução n. 04/2002, face à permanência das impropriedades listadas no item 19 do Relatório/Voto, e fixar </w:t>
      </w:r>
      <w:r w:rsidR="002A5F8B" w:rsidRPr="00B06A5F">
        <w:rPr>
          <w:rFonts w:ascii="Arial Narrow" w:hAnsi="Arial Narrow" w:cs="Arial"/>
          <w:b/>
          <w:color w:val="000000"/>
          <w:sz w:val="24"/>
          <w:szCs w:val="24"/>
        </w:rPr>
        <w:t>prazo de 30 dias</w:t>
      </w:r>
      <w:r w:rsidR="002A5F8B" w:rsidRPr="00B06A5F">
        <w:rPr>
          <w:rFonts w:ascii="Arial Narrow" w:hAnsi="Arial Narrow" w:cs="Arial"/>
          <w:color w:val="000000"/>
          <w:sz w:val="24"/>
          <w:szCs w:val="24"/>
        </w:rPr>
        <w:t xml:space="preserve"> para que o responsável recolha o valor da multa, </w:t>
      </w:r>
      <w:proofErr w:type="gramStart"/>
      <w:r w:rsidR="002A5F8B" w:rsidRPr="00B06A5F">
        <w:rPr>
          <w:rFonts w:ascii="Arial Narrow" w:hAnsi="Arial Narrow" w:cs="Arial"/>
          <w:color w:val="000000"/>
          <w:sz w:val="24"/>
          <w:szCs w:val="24"/>
        </w:rPr>
        <w:t>na</w:t>
      </w:r>
      <w:proofErr w:type="gramEnd"/>
      <w:r w:rsidR="002A5F8B" w:rsidRPr="00B06A5F">
        <w:rPr>
          <w:rFonts w:ascii="Arial Narrow" w:hAnsi="Arial Narrow" w:cs="Arial"/>
          <w:color w:val="000000"/>
          <w:sz w:val="24"/>
          <w:szCs w:val="24"/>
        </w:rPr>
        <w:t xml:space="preserve">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A5F8B" w:rsidRPr="00B06A5F">
        <w:rPr>
          <w:rFonts w:ascii="Arial Narrow" w:hAnsi="Arial Narrow" w:cs="Arial"/>
          <w:b/>
          <w:color w:val="000000"/>
          <w:sz w:val="24"/>
          <w:szCs w:val="24"/>
        </w:rPr>
        <w:t>10.3. Considerar em Alcance</w:t>
      </w:r>
      <w:r w:rsidR="002A5F8B" w:rsidRPr="00B06A5F">
        <w:rPr>
          <w:rFonts w:ascii="Arial Narrow" w:hAnsi="Arial Narrow" w:cs="Arial"/>
          <w:color w:val="000000"/>
          <w:sz w:val="24"/>
          <w:szCs w:val="24"/>
        </w:rPr>
        <w:t xml:space="preserve"> ao </w:t>
      </w:r>
      <w:r w:rsidR="002A5F8B" w:rsidRPr="00B06A5F">
        <w:rPr>
          <w:rFonts w:ascii="Arial Narrow" w:hAnsi="Arial Narrow" w:cs="Arial"/>
          <w:b/>
          <w:color w:val="000000"/>
          <w:sz w:val="24"/>
          <w:szCs w:val="24"/>
        </w:rPr>
        <w:t xml:space="preserve">Sr. </w:t>
      </w:r>
      <w:proofErr w:type="spellStart"/>
      <w:r w:rsidR="002A5F8B" w:rsidRPr="00B06A5F">
        <w:rPr>
          <w:rFonts w:ascii="Arial Narrow" w:hAnsi="Arial Narrow" w:cs="Arial"/>
          <w:b/>
          <w:color w:val="000000"/>
          <w:sz w:val="24"/>
          <w:szCs w:val="24"/>
        </w:rPr>
        <w:t>Francelin</w:t>
      </w:r>
      <w:proofErr w:type="spellEnd"/>
      <w:r w:rsidR="002A5F8B" w:rsidRPr="00B06A5F">
        <w:rPr>
          <w:rFonts w:ascii="Arial Narrow" w:hAnsi="Arial Narrow" w:cs="Arial"/>
          <w:b/>
          <w:color w:val="000000"/>
          <w:sz w:val="24"/>
          <w:szCs w:val="24"/>
        </w:rPr>
        <w:t xml:space="preserve"> Mendes dos Santos</w:t>
      </w:r>
      <w:r w:rsidR="002A5F8B" w:rsidRPr="00B06A5F">
        <w:rPr>
          <w:rFonts w:ascii="Arial Narrow" w:hAnsi="Arial Narrow" w:cs="Arial"/>
          <w:color w:val="000000"/>
          <w:sz w:val="24"/>
          <w:szCs w:val="24"/>
        </w:rPr>
        <w:t xml:space="preserve">, no valor de </w:t>
      </w:r>
      <w:proofErr w:type="gramStart"/>
      <w:r w:rsidR="002A5F8B" w:rsidRPr="00B06A5F">
        <w:rPr>
          <w:rFonts w:ascii="Arial Narrow" w:hAnsi="Arial Narrow" w:cs="Arial"/>
          <w:b/>
          <w:color w:val="000000"/>
          <w:sz w:val="24"/>
          <w:szCs w:val="24"/>
        </w:rPr>
        <w:t>R$276.030,00</w:t>
      </w:r>
      <w:r w:rsidR="002A5F8B" w:rsidRPr="00B06A5F">
        <w:rPr>
          <w:rFonts w:ascii="Arial Narrow" w:hAnsi="Arial Narrow" w:cs="Arial"/>
          <w:color w:val="000000"/>
          <w:sz w:val="24"/>
          <w:szCs w:val="24"/>
        </w:rPr>
        <w:t xml:space="preserve"> (duzentos e setenta e seis mil e trinta reais), com devolução aos cofres públicos, corrigidos nos moldes do artigo 304, inciso I, da Resolução nº</w:t>
      </w:r>
      <w:proofErr w:type="gramEnd"/>
      <w:r w:rsidR="002A5F8B" w:rsidRPr="00B06A5F">
        <w:rPr>
          <w:rFonts w:ascii="Arial Narrow" w:hAnsi="Arial Narrow" w:cs="Arial"/>
          <w:color w:val="000000"/>
          <w:sz w:val="24"/>
          <w:szCs w:val="24"/>
        </w:rPr>
        <w:t xml:space="preserve"> 04/2002 - Regimento Interno do TCE, devido às restrições dos itens 19.9, 19.16 e 19.19 do Relatório/Voto, e fixar prazo de 30 (trinta) dias para que o responsável recolha o valor do alcance, na esfera Municipal para o órgão Câmara Municipal de Nova Olinda do Norte; </w:t>
      </w:r>
      <w:r w:rsidR="002A5F8B" w:rsidRPr="00B06A5F">
        <w:rPr>
          <w:rFonts w:ascii="Arial Narrow" w:hAnsi="Arial Narrow" w:cs="Arial"/>
          <w:b/>
          <w:color w:val="000000"/>
          <w:sz w:val="24"/>
          <w:szCs w:val="24"/>
        </w:rPr>
        <w:t>10.4. Determinar</w:t>
      </w:r>
      <w:r w:rsidR="002A5F8B" w:rsidRPr="00B06A5F">
        <w:rPr>
          <w:rFonts w:ascii="Arial Narrow" w:hAnsi="Arial Narrow" w:cs="Arial"/>
          <w:color w:val="000000"/>
          <w:sz w:val="24"/>
          <w:szCs w:val="24"/>
        </w:rPr>
        <w:t xml:space="preserve"> a remessa de cópia dos autos ao Ministério Público Estadual, para a apuração de possíveis atos de improbidade administrativa e criminais; </w:t>
      </w:r>
      <w:r w:rsidR="002A5F8B" w:rsidRPr="00B06A5F">
        <w:rPr>
          <w:rFonts w:ascii="Arial Narrow" w:hAnsi="Arial Narrow" w:cs="Arial"/>
          <w:b/>
          <w:color w:val="000000"/>
          <w:sz w:val="24"/>
          <w:szCs w:val="24"/>
        </w:rPr>
        <w:t>10.5. Notificar</w:t>
      </w:r>
      <w:r w:rsidR="002A5F8B" w:rsidRPr="00B06A5F">
        <w:rPr>
          <w:rFonts w:ascii="Arial Narrow" w:hAnsi="Arial Narrow" w:cs="Arial"/>
          <w:color w:val="000000"/>
          <w:sz w:val="24"/>
          <w:szCs w:val="24"/>
        </w:rPr>
        <w:t xml:space="preserve"> o Sr. </w:t>
      </w:r>
      <w:proofErr w:type="spellStart"/>
      <w:r w:rsidR="002A5F8B" w:rsidRPr="00B06A5F">
        <w:rPr>
          <w:rFonts w:ascii="Arial Narrow" w:hAnsi="Arial Narrow" w:cs="Arial"/>
          <w:color w:val="000000"/>
          <w:sz w:val="24"/>
          <w:szCs w:val="24"/>
        </w:rPr>
        <w:t>Francelin</w:t>
      </w:r>
      <w:proofErr w:type="spellEnd"/>
      <w:r w:rsidR="002A5F8B" w:rsidRPr="00B06A5F">
        <w:rPr>
          <w:rFonts w:ascii="Arial Narrow" w:hAnsi="Arial Narrow" w:cs="Arial"/>
          <w:color w:val="000000"/>
          <w:sz w:val="24"/>
          <w:szCs w:val="24"/>
        </w:rPr>
        <w:t xml:space="preserve"> Mendes dos Santos e o seu advogado, com cópia do Relatório/Voto e do Acórdão para ciência do decisório e, para querendo, apresentar o devido recurso; </w:t>
      </w:r>
      <w:r w:rsidR="002A5F8B" w:rsidRPr="00B06A5F">
        <w:rPr>
          <w:rFonts w:ascii="Arial Narrow" w:hAnsi="Arial Narrow" w:cs="Arial"/>
          <w:b/>
          <w:color w:val="000000"/>
          <w:sz w:val="24"/>
          <w:szCs w:val="24"/>
        </w:rPr>
        <w:t>10.6. Determinar</w:t>
      </w:r>
      <w:r w:rsidR="002A5F8B" w:rsidRPr="00B06A5F">
        <w:rPr>
          <w:rFonts w:ascii="Arial Narrow" w:hAnsi="Arial Narrow" w:cs="Arial"/>
          <w:color w:val="000000"/>
          <w:sz w:val="24"/>
          <w:szCs w:val="24"/>
        </w:rPr>
        <w:t xml:space="preserve"> ao SEPLENO que após a ocorrência da coisa julgada administrativa, nos termos dos </w:t>
      </w:r>
      <w:proofErr w:type="spellStart"/>
      <w:r w:rsidR="002A5F8B" w:rsidRPr="00B06A5F">
        <w:rPr>
          <w:rFonts w:ascii="Arial Narrow" w:hAnsi="Arial Narrow" w:cs="Arial"/>
          <w:color w:val="000000"/>
          <w:sz w:val="24"/>
          <w:szCs w:val="24"/>
        </w:rPr>
        <w:t>arts</w:t>
      </w:r>
      <w:proofErr w:type="spellEnd"/>
      <w:r w:rsidR="002A5F8B" w:rsidRPr="00B06A5F">
        <w:rPr>
          <w:rFonts w:ascii="Arial Narrow" w:hAnsi="Arial Narrow" w:cs="Arial"/>
          <w:color w:val="000000"/>
          <w:sz w:val="24"/>
          <w:szCs w:val="24"/>
        </w:rPr>
        <w:t xml:space="preserve">. 159 e 160 da Res. 04/2002 (RITCE), adote as providências previstas no art. 161 do </w:t>
      </w:r>
      <w:r w:rsidR="002A5F8B" w:rsidRPr="00B06A5F">
        <w:rPr>
          <w:rFonts w:ascii="Arial Narrow" w:hAnsi="Arial Narrow" w:cs="Arial"/>
          <w:color w:val="000000"/>
          <w:sz w:val="24"/>
          <w:szCs w:val="24"/>
        </w:rPr>
        <w:lastRenderedPageBreak/>
        <w:t xml:space="preserve">Regimento Interno. </w:t>
      </w:r>
      <w:r w:rsidR="002A5F8B" w:rsidRPr="00B06A5F">
        <w:rPr>
          <w:rFonts w:ascii="Arial Narrow" w:hAnsi="Arial Narrow" w:cs="Arial"/>
          <w:b/>
          <w:color w:val="000000"/>
          <w:sz w:val="24"/>
          <w:szCs w:val="24"/>
        </w:rPr>
        <w:t xml:space="preserve">CONSELHEIRO-RELATOR: ÉRICO XAVIER DESTERRO E SILVA (Com vista para </w:t>
      </w:r>
      <w:proofErr w:type="gramStart"/>
      <w:r w:rsidR="002A5F8B" w:rsidRPr="00B06A5F">
        <w:rPr>
          <w:rFonts w:ascii="Arial Narrow" w:hAnsi="Arial Narrow" w:cs="Arial"/>
          <w:b/>
          <w:color w:val="000000"/>
          <w:sz w:val="24"/>
          <w:szCs w:val="24"/>
        </w:rPr>
        <w:t>o Excelentíssimo</w:t>
      </w:r>
      <w:proofErr w:type="gramEnd"/>
      <w:r w:rsidR="002A5F8B" w:rsidRPr="00B06A5F">
        <w:rPr>
          <w:rFonts w:ascii="Arial Narrow" w:hAnsi="Arial Narrow" w:cs="Arial"/>
          <w:b/>
          <w:color w:val="000000"/>
          <w:sz w:val="24"/>
          <w:szCs w:val="24"/>
        </w:rPr>
        <w:t xml:space="preserve"> Senhor Conselheiro Josué Cláudio de Souza Filho e Excelentíssima Senhora Conselheira Yara Amazônia Lins Rodrigues dos Santos).</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 xml:space="preserve">PROCESSO Nº 12.294/2019 (Apensos: </w:t>
      </w:r>
      <w:proofErr w:type="gramStart"/>
      <w:r w:rsidR="002A5F8B" w:rsidRPr="00B06A5F">
        <w:rPr>
          <w:rFonts w:ascii="Arial Narrow" w:hAnsi="Arial Narrow" w:cs="Arial"/>
          <w:b/>
          <w:color w:val="000000"/>
          <w:sz w:val="24"/>
          <w:szCs w:val="24"/>
        </w:rPr>
        <w:t>11.743/2014, 11.398/2014 e 10.009/2012</w:t>
      </w:r>
      <w:proofErr w:type="gramEnd"/>
      <w:r w:rsidR="002A5F8B" w:rsidRPr="00B06A5F">
        <w:rPr>
          <w:rFonts w:ascii="Arial Narrow" w:hAnsi="Arial Narrow" w:cs="Arial"/>
          <w:b/>
          <w:color w:val="000000"/>
          <w:sz w:val="24"/>
          <w:szCs w:val="24"/>
        </w:rPr>
        <w:t>)</w:t>
      </w:r>
      <w:r w:rsidR="002A5F8B" w:rsidRPr="00B06A5F">
        <w:rPr>
          <w:rFonts w:ascii="Arial Narrow" w:hAnsi="Arial Narrow" w:cs="Arial"/>
          <w:color w:val="000000"/>
          <w:sz w:val="24"/>
          <w:szCs w:val="24"/>
        </w:rPr>
        <w:t xml:space="preserve"> - Recurso de Reconsideração interposto pelo Sr. </w:t>
      </w:r>
      <w:proofErr w:type="spellStart"/>
      <w:r w:rsidR="002A5F8B" w:rsidRPr="00B06A5F">
        <w:rPr>
          <w:rFonts w:ascii="Arial Narrow" w:hAnsi="Arial Narrow" w:cs="Arial"/>
          <w:color w:val="000000"/>
          <w:sz w:val="24"/>
          <w:szCs w:val="24"/>
        </w:rPr>
        <w:t>Jecimar</w:t>
      </w:r>
      <w:proofErr w:type="spellEnd"/>
      <w:r w:rsidR="002A5F8B" w:rsidRPr="00B06A5F">
        <w:rPr>
          <w:rFonts w:ascii="Arial Narrow" w:hAnsi="Arial Narrow" w:cs="Arial"/>
          <w:color w:val="000000"/>
          <w:sz w:val="24"/>
          <w:szCs w:val="24"/>
        </w:rPr>
        <w:t xml:space="preserve"> Pinheiro Matos, em face do Acordão nº 27/2018-TCE-Tribunal Pleno, exarado nos autos do Processo n° 10.009/2012. </w:t>
      </w:r>
      <w:r w:rsidR="002A5F8B" w:rsidRPr="00B06A5F">
        <w:rPr>
          <w:rFonts w:ascii="Arial Narrow" w:hAnsi="Arial Narrow" w:cs="Arial"/>
          <w:i/>
          <w:color w:val="000000"/>
          <w:sz w:val="24"/>
          <w:szCs w:val="24"/>
        </w:rPr>
        <w:t xml:space="preserve">CONCEDIDO VISTA DOS AUTOS </w:t>
      </w:r>
      <w:proofErr w:type="gramStart"/>
      <w:r w:rsidR="002A5F8B" w:rsidRPr="00B06A5F">
        <w:rPr>
          <w:rFonts w:ascii="Arial Narrow" w:hAnsi="Arial Narrow" w:cs="Arial"/>
          <w:i/>
          <w:color w:val="000000"/>
          <w:sz w:val="24"/>
          <w:szCs w:val="24"/>
        </w:rPr>
        <w:t>À</w:t>
      </w:r>
      <w:proofErr w:type="gramEnd"/>
      <w:r w:rsidR="002A5F8B" w:rsidRPr="00B06A5F">
        <w:rPr>
          <w:rFonts w:ascii="Arial Narrow" w:hAnsi="Arial Narrow" w:cs="Arial"/>
          <w:i/>
          <w:color w:val="000000"/>
          <w:sz w:val="24"/>
          <w:szCs w:val="24"/>
        </w:rPr>
        <w:t xml:space="preserve"> EXCELENTÍSSIMA SENHORA CONSELHEIRA YARA AMAZÔNIA LINS RODRIGUES DOS SANTOS. </w:t>
      </w:r>
      <w:r w:rsidR="002A5F8B" w:rsidRPr="00B06A5F">
        <w:rPr>
          <w:rFonts w:ascii="Arial Narrow" w:hAnsi="Arial Narrow" w:cs="Arial"/>
          <w:b/>
          <w:color w:val="000000"/>
          <w:sz w:val="24"/>
          <w:szCs w:val="24"/>
        </w:rPr>
        <w:t>CONSELHEIRO-RELATOR: ÉRICO XAVIER DESTERRO E SILVA (Com vista para a Excelentíssima Senhora Conselheira Yara Amazônia Lins Rodrigues dos Santos). PROCESSO Nº 14.001/2019 (Apenso: 11.463/2016)</w:t>
      </w:r>
      <w:r w:rsidR="002A5F8B" w:rsidRPr="00B06A5F">
        <w:rPr>
          <w:rFonts w:ascii="Arial Narrow" w:hAnsi="Arial Narrow" w:cs="Arial"/>
          <w:color w:val="000000"/>
          <w:sz w:val="24"/>
          <w:szCs w:val="24"/>
        </w:rPr>
        <w:t xml:space="preserve"> - Recurso de Reconsideração interposto pelo Sr. João </w:t>
      </w:r>
      <w:proofErr w:type="spellStart"/>
      <w:r w:rsidR="002A5F8B" w:rsidRPr="00B06A5F">
        <w:rPr>
          <w:rFonts w:ascii="Arial Narrow" w:hAnsi="Arial Narrow" w:cs="Arial"/>
          <w:color w:val="000000"/>
          <w:sz w:val="24"/>
          <w:szCs w:val="24"/>
        </w:rPr>
        <w:t>Ocivaldo</w:t>
      </w:r>
      <w:proofErr w:type="spellEnd"/>
      <w:r w:rsidR="002A5F8B" w:rsidRPr="00B06A5F">
        <w:rPr>
          <w:rFonts w:ascii="Arial Narrow" w:hAnsi="Arial Narrow" w:cs="Arial"/>
          <w:color w:val="000000"/>
          <w:sz w:val="24"/>
          <w:szCs w:val="24"/>
        </w:rPr>
        <w:t xml:space="preserve"> Batista de Amorim, em face do Acórdão n° 259/2019–TCE-Tribunal Pleno, exarado nos autos do Processo n° 11.463/2016. </w:t>
      </w:r>
      <w:r w:rsidR="002A5F8B" w:rsidRPr="00B06A5F">
        <w:rPr>
          <w:rFonts w:ascii="Arial Narrow" w:hAnsi="Arial Narrow" w:cs="Arial"/>
          <w:b/>
          <w:color w:val="000000"/>
          <w:sz w:val="24"/>
          <w:szCs w:val="24"/>
        </w:rPr>
        <w:t xml:space="preserve">Advogados: </w:t>
      </w:r>
      <w:r w:rsidR="002A5F8B" w:rsidRPr="00B06A5F">
        <w:rPr>
          <w:rFonts w:ascii="Arial Narrow" w:hAnsi="Arial Narrow" w:cs="Arial"/>
          <w:color w:val="000000"/>
          <w:sz w:val="24"/>
          <w:szCs w:val="24"/>
        </w:rPr>
        <w:t xml:space="preserve">Fábio Nunes Bandeira de Melo - OAB/AM 4331, Bruno Vieira da Rocha </w:t>
      </w:r>
      <w:proofErr w:type="spellStart"/>
      <w:r w:rsidR="002A5F8B" w:rsidRPr="00B06A5F">
        <w:rPr>
          <w:rFonts w:ascii="Arial Narrow" w:hAnsi="Arial Narrow" w:cs="Arial"/>
          <w:color w:val="000000"/>
          <w:sz w:val="24"/>
          <w:szCs w:val="24"/>
        </w:rPr>
        <w:t>Barbirato</w:t>
      </w:r>
      <w:proofErr w:type="spellEnd"/>
      <w:r w:rsidR="002A5F8B" w:rsidRPr="00B06A5F">
        <w:rPr>
          <w:rFonts w:ascii="Arial Narrow" w:hAnsi="Arial Narrow" w:cs="Arial"/>
          <w:color w:val="000000"/>
          <w:sz w:val="24"/>
          <w:szCs w:val="24"/>
        </w:rPr>
        <w:t xml:space="preserve"> - OAB/AM 6975, Amanda Gouveia Moura – OAB/AM 7222, Fernanda Couto de Oliveira – OAB/AM 11.413, Igor Arnaud Ferreira - OAB/AM 10428 e Larissa Oliveira de Sousa – OAB/AM 14.193.</w:t>
      </w:r>
      <w:r w:rsidR="002A5F8B" w:rsidRPr="00B06A5F">
        <w:rPr>
          <w:rFonts w:ascii="Arial Narrow" w:hAnsi="Arial Narrow" w:cs="Arial"/>
          <w:b/>
          <w:color w:val="000000"/>
          <w:sz w:val="24"/>
          <w:szCs w:val="24"/>
        </w:rPr>
        <w:t xml:space="preserve"> ACÓRDÃO Nº 205/2021: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 art. 11, inciso III, alínea“f”, item 2, da Resolução nº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b/>
          <w:sz w:val="24"/>
          <w:szCs w:val="24"/>
        </w:rPr>
        <w:t xml:space="preserve"> </w:t>
      </w:r>
      <w:r w:rsidR="002A5F8B" w:rsidRPr="00B06A5F">
        <w:rPr>
          <w:rFonts w:ascii="Arial Narrow" w:hAnsi="Arial Narrow" w:cs="Arial"/>
          <w:sz w:val="24"/>
          <w:szCs w:val="24"/>
        </w:rPr>
        <w:t>nos termos d</w:t>
      </w:r>
      <w:r w:rsidR="002A5F8B" w:rsidRPr="00B06A5F">
        <w:rPr>
          <w:rFonts w:ascii="Arial Narrow" w:hAnsi="Arial Narrow" w:cs="Arial"/>
          <w:noProof/>
          <w:sz w:val="24"/>
          <w:szCs w:val="24"/>
        </w:rPr>
        <w:t>o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Conselheiro-Relator</w:t>
      </w:r>
      <w:r w:rsidR="002A5F8B" w:rsidRPr="00B06A5F">
        <w:rPr>
          <w:rFonts w:ascii="Arial Narrow" w:hAnsi="Arial Narrow" w:cs="Arial"/>
          <w:b/>
          <w:noProof/>
          <w:sz w:val="24"/>
          <w:szCs w:val="24"/>
        </w:rPr>
        <w:t>, em divergência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b/>
          <w:color w:val="000000"/>
          <w:sz w:val="24"/>
          <w:szCs w:val="24"/>
        </w:rPr>
        <w:t xml:space="preserve"> 8.1. Conhecer</w:t>
      </w:r>
      <w:r w:rsidR="002A5F8B" w:rsidRPr="00B06A5F">
        <w:rPr>
          <w:rFonts w:ascii="Arial Narrow" w:hAnsi="Arial Narrow" w:cs="Arial"/>
          <w:color w:val="000000"/>
          <w:sz w:val="24"/>
          <w:szCs w:val="24"/>
        </w:rPr>
        <w:t xml:space="preserve"> do Recurso de Reconsideração, interposto pelo Sr. João </w:t>
      </w:r>
      <w:proofErr w:type="spellStart"/>
      <w:r w:rsidR="002A5F8B" w:rsidRPr="00B06A5F">
        <w:rPr>
          <w:rFonts w:ascii="Arial Narrow" w:hAnsi="Arial Narrow" w:cs="Arial"/>
          <w:color w:val="000000"/>
          <w:sz w:val="24"/>
          <w:szCs w:val="24"/>
        </w:rPr>
        <w:t>Ocivaldo</w:t>
      </w:r>
      <w:proofErr w:type="spellEnd"/>
      <w:r w:rsidR="002A5F8B" w:rsidRPr="00B06A5F">
        <w:rPr>
          <w:rFonts w:ascii="Arial Narrow" w:hAnsi="Arial Narrow" w:cs="Arial"/>
          <w:color w:val="000000"/>
          <w:sz w:val="24"/>
          <w:szCs w:val="24"/>
        </w:rPr>
        <w:t xml:space="preserve"> Batista de Amorim, Prefeito de Canutama, à época, por seus advogados, Dr. Fábio Nunes Bandeira de Melo (OAB/AM nº 4.331) e Bruno Vieira da Rocha </w:t>
      </w:r>
      <w:proofErr w:type="spellStart"/>
      <w:r w:rsidR="002A5F8B" w:rsidRPr="00B06A5F">
        <w:rPr>
          <w:rFonts w:ascii="Arial Narrow" w:hAnsi="Arial Narrow" w:cs="Arial"/>
          <w:color w:val="000000"/>
          <w:sz w:val="24"/>
          <w:szCs w:val="24"/>
        </w:rPr>
        <w:t>Barbirato</w:t>
      </w:r>
      <w:proofErr w:type="spellEnd"/>
      <w:r w:rsidR="002A5F8B" w:rsidRPr="00B06A5F">
        <w:rPr>
          <w:rFonts w:ascii="Arial Narrow" w:hAnsi="Arial Narrow" w:cs="Arial"/>
          <w:color w:val="000000"/>
          <w:sz w:val="24"/>
          <w:szCs w:val="24"/>
        </w:rPr>
        <w:t xml:space="preserve"> (OAB/AM nº 6.975), em face do Acórdão n.º 259/2019-TCE/Tribunal Pleno, Processo TCE/AM n.º 11.463/2016; </w:t>
      </w:r>
      <w:r w:rsidR="002A5F8B" w:rsidRPr="00B06A5F">
        <w:rPr>
          <w:rFonts w:ascii="Arial Narrow" w:hAnsi="Arial Narrow" w:cs="Arial"/>
          <w:b/>
          <w:color w:val="000000"/>
          <w:sz w:val="24"/>
          <w:szCs w:val="24"/>
        </w:rPr>
        <w:t>8.2. Dar Provimento Parcial</w:t>
      </w:r>
      <w:r w:rsidR="002A5F8B" w:rsidRPr="00B06A5F">
        <w:rPr>
          <w:rFonts w:ascii="Arial Narrow" w:hAnsi="Arial Narrow" w:cs="Arial"/>
          <w:color w:val="000000"/>
          <w:sz w:val="24"/>
          <w:szCs w:val="24"/>
        </w:rPr>
        <w:t xml:space="preserve"> ao Recurso, interposto pelo Sr. João </w:t>
      </w:r>
      <w:proofErr w:type="spellStart"/>
      <w:r w:rsidR="002A5F8B" w:rsidRPr="00B06A5F">
        <w:rPr>
          <w:rFonts w:ascii="Arial Narrow" w:hAnsi="Arial Narrow" w:cs="Arial"/>
          <w:color w:val="000000"/>
          <w:sz w:val="24"/>
          <w:szCs w:val="24"/>
        </w:rPr>
        <w:t>Ocivaldo</w:t>
      </w:r>
      <w:proofErr w:type="spellEnd"/>
      <w:r w:rsidR="002A5F8B" w:rsidRPr="00B06A5F">
        <w:rPr>
          <w:rFonts w:ascii="Arial Narrow" w:hAnsi="Arial Narrow" w:cs="Arial"/>
          <w:color w:val="000000"/>
          <w:sz w:val="24"/>
          <w:szCs w:val="24"/>
        </w:rPr>
        <w:t xml:space="preserve"> Batista de Amorim, de modo a:</w:t>
      </w:r>
      <w:r w:rsidR="002A5F8B" w:rsidRPr="00B06A5F">
        <w:rPr>
          <w:rFonts w:ascii="Arial Narrow" w:hAnsi="Arial Narrow" w:cs="Arial"/>
          <w:b/>
          <w:color w:val="000000"/>
          <w:sz w:val="24"/>
          <w:szCs w:val="24"/>
        </w:rPr>
        <w:t xml:space="preserve"> 8.2.1.</w:t>
      </w:r>
      <w:r w:rsidR="002A5F8B" w:rsidRPr="00B06A5F">
        <w:rPr>
          <w:rFonts w:ascii="Arial Narrow" w:hAnsi="Arial Narrow" w:cs="Arial"/>
          <w:color w:val="000000"/>
          <w:sz w:val="24"/>
          <w:szCs w:val="24"/>
        </w:rPr>
        <w:t xml:space="preserve"> Sanar as impropriedades contidas no subitem 10.3, 10.4 e 10.5 da decisão recorrida, afastando-se, por consequência, as respectivas multas;</w:t>
      </w:r>
      <w:r w:rsidR="002A5F8B" w:rsidRPr="00B06A5F">
        <w:rPr>
          <w:rFonts w:ascii="Arial Narrow" w:hAnsi="Arial Narrow" w:cs="Arial"/>
          <w:b/>
          <w:color w:val="000000"/>
          <w:sz w:val="24"/>
          <w:szCs w:val="24"/>
        </w:rPr>
        <w:t xml:space="preserve"> 8.2.2.</w:t>
      </w:r>
      <w:r w:rsidR="002A5F8B" w:rsidRPr="00B06A5F">
        <w:rPr>
          <w:rFonts w:ascii="Arial Narrow" w:hAnsi="Arial Narrow" w:cs="Arial"/>
          <w:color w:val="000000"/>
          <w:sz w:val="24"/>
          <w:szCs w:val="24"/>
        </w:rPr>
        <w:t xml:space="preserve"> Reformar o subitem 10.6, exclusivamente, para minorar a multa lá contida, fixando-a, com fundamento no Art. 54, </w:t>
      </w:r>
      <w:proofErr w:type="gramStart"/>
      <w:r w:rsidR="002A5F8B" w:rsidRPr="00B06A5F">
        <w:rPr>
          <w:rFonts w:ascii="Arial Narrow" w:hAnsi="Arial Narrow" w:cs="Arial"/>
          <w:color w:val="000000"/>
          <w:sz w:val="24"/>
          <w:szCs w:val="24"/>
        </w:rPr>
        <w:t>VI</w:t>
      </w:r>
      <w:proofErr w:type="gramEnd"/>
      <w:r w:rsidR="002A5F8B" w:rsidRPr="00B06A5F">
        <w:rPr>
          <w:rFonts w:ascii="Arial Narrow" w:hAnsi="Arial Narrow" w:cs="Arial"/>
          <w:color w:val="000000"/>
          <w:sz w:val="24"/>
          <w:szCs w:val="24"/>
        </w:rPr>
        <w:t>, da Lei nº 2.423/1996, em R$ 23.895,00 (vinte e três mil, oitocentos e noventa e cinco reais);</w:t>
      </w:r>
      <w:r w:rsidR="002A5F8B" w:rsidRPr="00B06A5F">
        <w:rPr>
          <w:rFonts w:ascii="Arial Narrow" w:hAnsi="Arial Narrow" w:cs="Arial"/>
          <w:b/>
          <w:color w:val="000000"/>
          <w:sz w:val="24"/>
          <w:szCs w:val="24"/>
        </w:rPr>
        <w:t xml:space="preserve"> 8.2.3.</w:t>
      </w:r>
      <w:r w:rsidR="002A5F8B" w:rsidRPr="00B06A5F">
        <w:rPr>
          <w:rFonts w:ascii="Arial Narrow" w:hAnsi="Arial Narrow" w:cs="Arial"/>
          <w:color w:val="000000"/>
          <w:sz w:val="24"/>
          <w:szCs w:val="24"/>
        </w:rPr>
        <w:t xml:space="preserve"> Manter os demais termos da decisão. </w:t>
      </w:r>
      <w:r w:rsidR="002A5F8B" w:rsidRPr="00B06A5F">
        <w:rPr>
          <w:rFonts w:ascii="Arial Narrow" w:hAnsi="Arial Narrow" w:cs="Arial"/>
          <w:b/>
          <w:color w:val="000000"/>
          <w:sz w:val="24"/>
          <w:szCs w:val="24"/>
        </w:rPr>
        <w:t>8.3. Dar ciência</w:t>
      </w:r>
      <w:r w:rsidR="002A5F8B" w:rsidRPr="00B06A5F">
        <w:rPr>
          <w:rFonts w:ascii="Arial Narrow" w:hAnsi="Arial Narrow" w:cs="Arial"/>
          <w:color w:val="000000"/>
          <w:sz w:val="24"/>
          <w:szCs w:val="24"/>
        </w:rPr>
        <w:t xml:space="preserve"> da decisão, com cópia dos documentos, ao recorrente, Sr. João </w:t>
      </w:r>
      <w:proofErr w:type="spellStart"/>
      <w:r w:rsidR="002A5F8B" w:rsidRPr="00B06A5F">
        <w:rPr>
          <w:rFonts w:ascii="Arial Narrow" w:hAnsi="Arial Narrow" w:cs="Arial"/>
          <w:color w:val="000000"/>
          <w:sz w:val="24"/>
          <w:szCs w:val="24"/>
        </w:rPr>
        <w:t>Ocivaldo</w:t>
      </w:r>
      <w:proofErr w:type="spellEnd"/>
      <w:r w:rsidR="002A5F8B" w:rsidRPr="00B06A5F">
        <w:rPr>
          <w:rFonts w:ascii="Arial Narrow" w:hAnsi="Arial Narrow" w:cs="Arial"/>
          <w:color w:val="000000"/>
          <w:sz w:val="24"/>
          <w:szCs w:val="24"/>
        </w:rPr>
        <w:t xml:space="preserve"> Batista de Amorim, bem como aos seus advogados, Dr. Fábio Nunes Bandeira de Melo (OAB/AM nº 4.331) e Bruno Vieira da Rocha </w:t>
      </w:r>
      <w:proofErr w:type="spellStart"/>
      <w:r w:rsidR="002A5F8B" w:rsidRPr="00B06A5F">
        <w:rPr>
          <w:rFonts w:ascii="Arial Narrow" w:hAnsi="Arial Narrow" w:cs="Arial"/>
          <w:color w:val="000000"/>
          <w:sz w:val="24"/>
          <w:szCs w:val="24"/>
        </w:rPr>
        <w:t>Barbirato</w:t>
      </w:r>
      <w:proofErr w:type="spellEnd"/>
      <w:r w:rsidR="002A5F8B" w:rsidRPr="00B06A5F">
        <w:rPr>
          <w:rFonts w:ascii="Arial Narrow" w:hAnsi="Arial Narrow" w:cs="Arial"/>
          <w:color w:val="000000"/>
          <w:sz w:val="24"/>
          <w:szCs w:val="24"/>
        </w:rPr>
        <w:t xml:space="preserve"> (OAB/AM nº 6.975) observando-se a necessidade de publicação conjunta, conforme consta da peça recursal, com endereço e dados lá contidos; </w:t>
      </w:r>
      <w:r w:rsidR="002A5F8B" w:rsidRPr="00B06A5F">
        <w:rPr>
          <w:rFonts w:ascii="Arial Narrow" w:hAnsi="Arial Narrow" w:cs="Arial"/>
          <w:b/>
          <w:color w:val="000000"/>
          <w:sz w:val="24"/>
          <w:szCs w:val="24"/>
        </w:rPr>
        <w:t>8.4. Arquivar</w:t>
      </w:r>
      <w:r w:rsidR="002A5F8B" w:rsidRPr="00B06A5F">
        <w:rPr>
          <w:rFonts w:ascii="Arial Narrow" w:hAnsi="Arial Narrow" w:cs="Arial"/>
          <w:color w:val="000000"/>
          <w:sz w:val="24"/>
          <w:szCs w:val="24"/>
        </w:rPr>
        <w:t xml:space="preserve"> o processo </w:t>
      </w:r>
      <w:proofErr w:type="gramStart"/>
      <w:r w:rsidR="002A5F8B" w:rsidRPr="00B06A5F">
        <w:rPr>
          <w:rFonts w:ascii="Arial Narrow" w:hAnsi="Arial Narrow" w:cs="Arial"/>
          <w:color w:val="000000"/>
          <w:sz w:val="24"/>
          <w:szCs w:val="24"/>
        </w:rPr>
        <w:t>após</w:t>
      </w:r>
      <w:proofErr w:type="gramEnd"/>
      <w:r w:rsidR="002A5F8B" w:rsidRPr="00B06A5F">
        <w:rPr>
          <w:rFonts w:ascii="Arial Narrow" w:hAnsi="Arial Narrow" w:cs="Arial"/>
          <w:color w:val="000000"/>
          <w:sz w:val="24"/>
          <w:szCs w:val="24"/>
        </w:rPr>
        <w:t xml:space="preserve"> cumpridas as formalidades regimentais e legais. </w:t>
      </w:r>
      <w:r w:rsidR="002A5F8B" w:rsidRPr="00B06A5F">
        <w:rPr>
          <w:rFonts w:ascii="Arial Narrow" w:hAnsi="Arial Narrow" w:cs="Arial"/>
          <w:b/>
          <w:color w:val="000000"/>
          <w:sz w:val="24"/>
          <w:szCs w:val="24"/>
        </w:rPr>
        <w:t>CONSELHEIRO-RELATOR: ÉRICO XAVIER DESTERRO E SILVA (Com vista para a Excelentíssima Senhora Conselheira Yara Amazônia Lins Rodrigues dos Santos).</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PROCESSO Nº 14.965/2019 (Apenso: 11.635/2016)</w:t>
      </w:r>
      <w:r w:rsidR="002A5F8B" w:rsidRPr="00B06A5F">
        <w:rPr>
          <w:rFonts w:ascii="Arial Narrow" w:hAnsi="Arial Narrow" w:cs="Arial"/>
          <w:color w:val="000000"/>
          <w:sz w:val="24"/>
          <w:szCs w:val="24"/>
        </w:rPr>
        <w:t xml:space="preserve"> - Recurso de Reconsideração interposto pelo Sr. José Junior de Paula Bezerra, em face do Acórdão n° 314/2019-TCE-Tribunal Pleno, exarado nos autos do Processo n° 11.635/2016. </w:t>
      </w:r>
      <w:r w:rsidR="002A5F8B" w:rsidRPr="00B06A5F">
        <w:rPr>
          <w:rFonts w:ascii="Arial Narrow" w:hAnsi="Arial Narrow" w:cs="Arial"/>
          <w:b/>
          <w:color w:val="000000"/>
          <w:sz w:val="24"/>
          <w:szCs w:val="24"/>
        </w:rPr>
        <w:t xml:space="preserve">Advogado: </w:t>
      </w:r>
      <w:proofErr w:type="spellStart"/>
      <w:r w:rsidR="002A5F8B" w:rsidRPr="00B06A5F">
        <w:rPr>
          <w:rFonts w:ascii="Arial Narrow" w:hAnsi="Arial Narrow" w:cs="Arial"/>
          <w:color w:val="000000"/>
          <w:sz w:val="24"/>
          <w:szCs w:val="24"/>
        </w:rPr>
        <w:t>Rosenda</w:t>
      </w:r>
      <w:proofErr w:type="spellEnd"/>
      <w:r w:rsidR="002A5F8B" w:rsidRPr="00B06A5F">
        <w:rPr>
          <w:rFonts w:ascii="Arial Narrow" w:hAnsi="Arial Narrow" w:cs="Arial"/>
          <w:color w:val="000000"/>
          <w:sz w:val="24"/>
          <w:szCs w:val="24"/>
        </w:rPr>
        <w:t xml:space="preserve"> Pessoa Chaves - OAB/RO 3398.</w:t>
      </w:r>
      <w:r w:rsidR="002A5F8B" w:rsidRPr="00B06A5F">
        <w:rPr>
          <w:rFonts w:ascii="Arial Narrow" w:hAnsi="Arial Narrow" w:cs="Arial"/>
          <w:b/>
          <w:color w:val="000000"/>
          <w:sz w:val="24"/>
          <w:szCs w:val="24"/>
        </w:rPr>
        <w:t xml:space="preserve"> ACÓRDÃO Nº 206/2021: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 art. 11, inciso III, alínea“f”, item 2, da Resolução nº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b/>
          <w:sz w:val="24"/>
          <w:szCs w:val="24"/>
        </w:rPr>
        <w:t xml:space="preserve"> </w:t>
      </w:r>
      <w:r w:rsidR="002A5F8B" w:rsidRPr="00B06A5F">
        <w:rPr>
          <w:rFonts w:ascii="Arial Narrow" w:hAnsi="Arial Narrow" w:cs="Arial"/>
          <w:sz w:val="24"/>
          <w:szCs w:val="24"/>
        </w:rPr>
        <w:t>nos termos d</w:t>
      </w:r>
      <w:r w:rsidR="002A5F8B" w:rsidRPr="00B06A5F">
        <w:rPr>
          <w:rFonts w:ascii="Arial Narrow" w:hAnsi="Arial Narrow" w:cs="Arial"/>
          <w:noProof/>
          <w:sz w:val="24"/>
          <w:szCs w:val="24"/>
        </w:rPr>
        <w:t>o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Conselheiro-Relator</w:t>
      </w:r>
      <w:r w:rsidR="002A5F8B" w:rsidRPr="00B06A5F">
        <w:rPr>
          <w:rFonts w:ascii="Arial Narrow" w:hAnsi="Arial Narrow" w:cs="Arial"/>
          <w:b/>
          <w:noProof/>
          <w:sz w:val="24"/>
          <w:szCs w:val="24"/>
        </w:rPr>
        <w:t>, em consonância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b/>
          <w:color w:val="000000"/>
          <w:sz w:val="24"/>
          <w:szCs w:val="24"/>
        </w:rPr>
        <w:t xml:space="preserve"> 8.1. Conhecer </w:t>
      </w:r>
      <w:r w:rsidR="002A5F8B" w:rsidRPr="00B06A5F">
        <w:rPr>
          <w:rFonts w:ascii="Arial Narrow" w:hAnsi="Arial Narrow" w:cs="Arial"/>
          <w:color w:val="000000"/>
          <w:sz w:val="24"/>
          <w:szCs w:val="24"/>
        </w:rPr>
        <w:t>do Recurso de Reconsideração interposto pelo Sr. José Junior de Paula Bezerra, com fulcro no art. 62, da Lei nº 2.423/1996;</w:t>
      </w:r>
      <w:r w:rsidR="002A5F8B" w:rsidRPr="00B06A5F">
        <w:rPr>
          <w:rFonts w:ascii="Arial Narrow" w:hAnsi="Arial Narrow" w:cs="Arial"/>
          <w:b/>
          <w:color w:val="000000"/>
          <w:sz w:val="24"/>
          <w:szCs w:val="24"/>
        </w:rPr>
        <w:t xml:space="preserve"> 8.2. Dar Provimento Parcial </w:t>
      </w:r>
      <w:r w:rsidR="002A5F8B" w:rsidRPr="00B06A5F">
        <w:rPr>
          <w:rFonts w:ascii="Arial Narrow" w:hAnsi="Arial Narrow" w:cs="Arial"/>
          <w:color w:val="000000"/>
          <w:sz w:val="24"/>
          <w:szCs w:val="24"/>
        </w:rPr>
        <w:t xml:space="preserve">ao Recurso de Reconsideração interposto pelo Sr. José Junior de Paula Bezerra para: </w:t>
      </w:r>
      <w:r w:rsidR="002A5F8B" w:rsidRPr="00B06A5F">
        <w:rPr>
          <w:rFonts w:ascii="Arial Narrow" w:hAnsi="Arial Narrow" w:cs="Arial"/>
          <w:b/>
          <w:color w:val="000000"/>
          <w:sz w:val="24"/>
          <w:szCs w:val="24"/>
        </w:rPr>
        <w:t xml:space="preserve">8.2.1. </w:t>
      </w:r>
      <w:r w:rsidR="002A5F8B" w:rsidRPr="00B06A5F">
        <w:rPr>
          <w:rFonts w:ascii="Arial Narrow" w:hAnsi="Arial Narrow" w:cs="Arial"/>
          <w:color w:val="000000"/>
          <w:sz w:val="24"/>
          <w:szCs w:val="24"/>
        </w:rPr>
        <w:t>Excluir do item 10.3 do Acórdão nº 314/2019-TCE-Tribunal Pleno as referências feitas às irregularidades nº 5, 6, 7, 17 e 23;</w:t>
      </w:r>
      <w:r w:rsidR="002A5F8B" w:rsidRPr="00B06A5F">
        <w:rPr>
          <w:rFonts w:ascii="Arial Narrow" w:hAnsi="Arial Narrow" w:cs="Arial"/>
          <w:b/>
          <w:color w:val="000000"/>
          <w:sz w:val="24"/>
          <w:szCs w:val="24"/>
        </w:rPr>
        <w:t xml:space="preserve"> 8.2.2. </w:t>
      </w:r>
      <w:r w:rsidR="002A5F8B" w:rsidRPr="00B06A5F">
        <w:rPr>
          <w:rFonts w:ascii="Arial Narrow" w:hAnsi="Arial Narrow" w:cs="Arial"/>
          <w:color w:val="000000"/>
          <w:sz w:val="24"/>
          <w:szCs w:val="24"/>
        </w:rPr>
        <w:t>Reduzir a multa do item 10.3 do Acórdão nº 314/2019 - TCE-Tribunal Pleno, face ao saneamento das irregularidades nº 5, 6, 7, 17 e 23, para o valor de R$ 40.000,00 (quarenta mil reais), mantendo-se o fundamento do art. 54, VI, da Lei nº 2.423/1996 c/c art. 308, VI, da Resolução nº 04/2002 TCE/AM;</w:t>
      </w:r>
      <w:r w:rsidR="002A5F8B" w:rsidRPr="00B06A5F">
        <w:rPr>
          <w:rFonts w:ascii="Arial Narrow" w:hAnsi="Arial Narrow" w:cs="Arial"/>
          <w:b/>
          <w:color w:val="000000"/>
          <w:sz w:val="24"/>
          <w:szCs w:val="24"/>
        </w:rPr>
        <w:t xml:space="preserve"> 8.2.3. </w:t>
      </w:r>
      <w:r w:rsidR="002A5F8B" w:rsidRPr="00B06A5F">
        <w:rPr>
          <w:rFonts w:ascii="Arial Narrow" w:hAnsi="Arial Narrow" w:cs="Arial"/>
          <w:color w:val="000000"/>
          <w:sz w:val="24"/>
          <w:szCs w:val="24"/>
        </w:rPr>
        <w:t>Ratificar os demais dispositivos do Acórdão nº 314/2019-TCE-Tribunal Pleno.</w:t>
      </w:r>
      <w:r w:rsidR="002A5F8B" w:rsidRPr="00B06A5F">
        <w:rPr>
          <w:rFonts w:ascii="Arial Narrow" w:hAnsi="Arial Narrow" w:cs="Arial"/>
          <w:b/>
          <w:color w:val="000000"/>
          <w:sz w:val="24"/>
          <w:szCs w:val="24"/>
        </w:rPr>
        <w:t xml:space="preserve"> 8.3. Notificar </w:t>
      </w:r>
      <w:r w:rsidR="002A5F8B" w:rsidRPr="00B06A5F">
        <w:rPr>
          <w:rFonts w:ascii="Arial Narrow" w:hAnsi="Arial Narrow" w:cs="Arial"/>
          <w:color w:val="000000"/>
          <w:sz w:val="24"/>
          <w:szCs w:val="24"/>
        </w:rPr>
        <w:t>o Sr. José Junior de Paula Bezerra com cópia do Relatório/Voto e do Acórdão para ciência do decisório para, querendo, apresentar o devido recurso;</w:t>
      </w:r>
      <w:r w:rsidR="002A5F8B" w:rsidRPr="00B06A5F">
        <w:rPr>
          <w:rFonts w:ascii="Arial Narrow" w:hAnsi="Arial Narrow" w:cs="Arial"/>
          <w:b/>
          <w:color w:val="000000"/>
          <w:sz w:val="24"/>
          <w:szCs w:val="24"/>
        </w:rPr>
        <w:t xml:space="preserve"> 8.4. Determinar </w:t>
      </w:r>
      <w:r w:rsidR="002A5F8B" w:rsidRPr="00B06A5F">
        <w:rPr>
          <w:rFonts w:ascii="Arial Narrow" w:hAnsi="Arial Narrow" w:cs="Arial"/>
          <w:color w:val="000000"/>
          <w:sz w:val="24"/>
          <w:szCs w:val="24"/>
        </w:rPr>
        <w:t xml:space="preserve">à SEPLENO que adote </w:t>
      </w:r>
      <w:r w:rsidR="002A5F8B" w:rsidRPr="00B06A5F">
        <w:rPr>
          <w:rFonts w:ascii="Arial Narrow" w:hAnsi="Arial Narrow" w:cs="Arial"/>
          <w:color w:val="000000"/>
          <w:sz w:val="24"/>
          <w:szCs w:val="24"/>
        </w:rPr>
        <w:lastRenderedPageBreak/>
        <w:t xml:space="preserve">providências para o seguimento da decisão primitiva, ratificada por este decisório; </w:t>
      </w:r>
      <w:r w:rsidR="002A5F8B" w:rsidRPr="00B06A5F">
        <w:rPr>
          <w:rFonts w:ascii="Arial Narrow" w:hAnsi="Arial Narrow" w:cs="Arial"/>
          <w:b/>
          <w:color w:val="000000"/>
          <w:sz w:val="24"/>
          <w:szCs w:val="24"/>
        </w:rPr>
        <w:t xml:space="preserve">8.5. Arquivar </w:t>
      </w:r>
      <w:r w:rsidR="002A5F8B" w:rsidRPr="00B06A5F">
        <w:rPr>
          <w:rFonts w:ascii="Arial Narrow" w:hAnsi="Arial Narrow" w:cs="Arial"/>
          <w:color w:val="000000"/>
          <w:sz w:val="24"/>
          <w:szCs w:val="24"/>
        </w:rPr>
        <w:t xml:space="preserve">o processo. </w:t>
      </w:r>
      <w:r w:rsidR="002A5F8B" w:rsidRPr="00B06A5F">
        <w:rPr>
          <w:rFonts w:ascii="Arial Narrow" w:hAnsi="Arial Narrow" w:cs="Arial"/>
          <w:b/>
          <w:sz w:val="24"/>
          <w:szCs w:val="24"/>
        </w:rPr>
        <w:t>Declaração de Impedimento: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Conselheiro Ari Jorge Moutinho da Costa Júnior (art. 65 do Regimento Interno).</w:t>
      </w:r>
      <w:r w:rsidR="004D62DA" w:rsidRPr="00B06A5F">
        <w:rPr>
          <w:rFonts w:ascii="Arial Narrow" w:hAnsi="Arial Narrow" w:cs="Arial"/>
          <w:b/>
          <w:color w:val="000000"/>
          <w:sz w:val="24"/>
          <w:szCs w:val="24"/>
        </w:rPr>
        <w:t xml:space="preserve"> </w:t>
      </w:r>
      <w:r w:rsidR="002A5F8B" w:rsidRPr="00B06A5F">
        <w:rPr>
          <w:rFonts w:ascii="Arial Narrow" w:hAnsi="Arial Narrow" w:cs="Arial"/>
          <w:b/>
          <w:color w:val="000000"/>
          <w:sz w:val="24"/>
          <w:szCs w:val="24"/>
        </w:rPr>
        <w:t xml:space="preserve">AUDITOR-RELATOR: MÁRIO JOSÉ DE MORAES COSTA FILHO (Com vista para </w:t>
      </w:r>
      <w:proofErr w:type="gramStart"/>
      <w:r w:rsidR="002A5F8B" w:rsidRPr="00B06A5F">
        <w:rPr>
          <w:rFonts w:ascii="Arial Narrow" w:hAnsi="Arial Narrow" w:cs="Arial"/>
          <w:b/>
          <w:color w:val="000000"/>
          <w:sz w:val="24"/>
          <w:szCs w:val="24"/>
        </w:rPr>
        <w:t>o Excelentíssimo</w:t>
      </w:r>
      <w:proofErr w:type="gramEnd"/>
      <w:r w:rsidR="002A5F8B" w:rsidRPr="00B06A5F">
        <w:rPr>
          <w:rFonts w:ascii="Arial Narrow" w:hAnsi="Arial Narrow" w:cs="Arial"/>
          <w:b/>
          <w:color w:val="000000"/>
          <w:sz w:val="24"/>
          <w:szCs w:val="24"/>
        </w:rPr>
        <w:t xml:space="preserve"> Senhor Conselheiro Ari Jorge Moutinho da Costa Júnior).</w:t>
      </w:r>
      <w:r w:rsidR="004D62DA" w:rsidRPr="00B06A5F">
        <w:rPr>
          <w:rFonts w:ascii="Arial Narrow" w:hAnsi="Arial Narrow" w:cs="Arial"/>
          <w:sz w:val="24"/>
          <w:szCs w:val="24"/>
        </w:rPr>
        <w:t xml:space="preserve"> </w:t>
      </w:r>
      <w:r w:rsidR="002A5F8B" w:rsidRPr="00B06A5F">
        <w:rPr>
          <w:rFonts w:ascii="Arial Narrow" w:hAnsi="Arial Narrow" w:cs="Arial"/>
          <w:b/>
          <w:color w:val="000000"/>
          <w:sz w:val="24"/>
          <w:szCs w:val="24"/>
        </w:rPr>
        <w:t>PROCESSO Nº 10.264/2021</w:t>
      </w:r>
      <w:r w:rsidR="002A5F8B" w:rsidRPr="00B06A5F">
        <w:rPr>
          <w:rFonts w:ascii="Arial Narrow" w:hAnsi="Arial Narrow" w:cs="Arial"/>
          <w:color w:val="000000"/>
          <w:sz w:val="24"/>
          <w:szCs w:val="24"/>
        </w:rPr>
        <w:t xml:space="preserve"> - Solicitação de Celebração de Termo de Ajustamento de Gestão - TAG </w:t>
      </w:r>
      <w:r w:rsidR="002A5F8B" w:rsidRPr="00B06A5F">
        <w:rPr>
          <w:rFonts w:ascii="Arial Narrow" w:hAnsi="Arial Narrow" w:cs="Arial"/>
          <w:sz w:val="24"/>
          <w:szCs w:val="24"/>
        </w:rPr>
        <w:t>firmado entre o Tribunal de Contas do Estado do Amazonas e a Secretaria de Estado de Comunicação Social – SECOM,</w:t>
      </w:r>
      <w:r w:rsidR="002A5F8B" w:rsidRPr="00B06A5F">
        <w:rPr>
          <w:rFonts w:ascii="Arial Narrow" w:hAnsi="Arial Narrow" w:cs="Arial"/>
          <w:color w:val="000000"/>
          <w:sz w:val="24"/>
          <w:szCs w:val="24"/>
        </w:rPr>
        <w:t xml:space="preserve"> com o objetivo de regulamentar o adequado investimento a ser realizado pelo Estado do Amazonas, através da SECOM, na contratação de serviços de publicidade de utilidade pública, destinada direta ou indiretamente ao combate da Covid-19.</w:t>
      </w:r>
      <w:r w:rsidR="002A5F8B" w:rsidRPr="00B06A5F">
        <w:rPr>
          <w:rFonts w:ascii="Arial Narrow" w:hAnsi="Arial Narrow" w:cs="Arial"/>
          <w:b/>
          <w:color w:val="000000"/>
          <w:sz w:val="24"/>
          <w:szCs w:val="24"/>
        </w:rPr>
        <w:t xml:space="preserve"> ACÓRDÃO Nº 232/2021: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pelos art 2º, §1º, art 8º, I, d e g da Resolução nº 21/2013-TCE/AM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por maioria,</w:t>
      </w:r>
      <w:r w:rsidR="002A5F8B" w:rsidRPr="00B06A5F">
        <w:rPr>
          <w:rFonts w:ascii="Arial Narrow" w:hAnsi="Arial Narrow" w:cs="Arial"/>
          <w:b/>
          <w:sz w:val="24"/>
          <w:szCs w:val="24"/>
        </w:rPr>
        <w:t xml:space="preserve"> </w:t>
      </w:r>
      <w:r w:rsidR="002A5F8B" w:rsidRPr="00B06A5F">
        <w:rPr>
          <w:rFonts w:ascii="Arial Narrow" w:hAnsi="Arial Narrow" w:cs="Arial"/>
          <w:sz w:val="24"/>
          <w:szCs w:val="24"/>
        </w:rPr>
        <w:t>nos termos d</w:t>
      </w:r>
      <w:r w:rsidR="002A5F8B" w:rsidRPr="00B06A5F">
        <w:rPr>
          <w:rFonts w:ascii="Arial Narrow" w:hAnsi="Arial Narrow" w:cs="Arial"/>
          <w:noProof/>
          <w:sz w:val="24"/>
          <w:szCs w:val="24"/>
        </w:rPr>
        <w:t>a proposta de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w:t>
      </w:r>
      <w:r w:rsidR="002A5F8B" w:rsidRPr="00B06A5F">
        <w:rPr>
          <w:rFonts w:ascii="Arial Narrow" w:hAnsi="Arial Narrow" w:cs="Arial"/>
          <w:noProof/>
          <w:sz w:val="24"/>
          <w:szCs w:val="24"/>
        </w:rPr>
        <w:t>Auditor-Relator</w:t>
      </w:r>
      <w:r w:rsidR="002A5F8B" w:rsidRPr="00B06A5F">
        <w:rPr>
          <w:rFonts w:ascii="Arial Narrow" w:hAnsi="Arial Narrow" w:cs="Arial"/>
          <w:b/>
          <w:noProof/>
          <w:sz w:val="24"/>
          <w:szCs w:val="24"/>
        </w:rPr>
        <w:t>, em divergência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sz w:val="24"/>
          <w:szCs w:val="24"/>
        </w:rPr>
        <w:t>9.1. Homologar</w:t>
      </w:r>
      <w:r w:rsidR="002A5F8B" w:rsidRPr="00B06A5F">
        <w:rPr>
          <w:rFonts w:ascii="Arial Narrow" w:hAnsi="Arial Narrow" w:cs="Arial"/>
          <w:sz w:val="24"/>
          <w:szCs w:val="24"/>
        </w:rPr>
        <w:t xml:space="preserve"> com fundamento no art. 9º, I, da Resolução n. 21/2013-TCE/AM, o Termo de Ajustamento de Gestão - TAG, firmado entre o Tribunal de Contas do Estado do Amazonas e a Secretaria de Estado de Comunicação Social - SECOM, permitindo a essa pasta a elaboração, até o limite pecuniário estabelecido na cláusula primeira do ajuste, de termos aditivos aos contratos de publicidade celebrados pelo Estado do Amazonas, com o fito apenas de promover ações publicitárias inerentes ao SARS-COV-2 e à COVID-19; </w:t>
      </w:r>
      <w:r w:rsidR="002A5F8B" w:rsidRPr="00B06A5F">
        <w:rPr>
          <w:rFonts w:ascii="Arial Narrow" w:hAnsi="Arial Narrow" w:cs="Arial"/>
          <w:b/>
          <w:sz w:val="24"/>
          <w:szCs w:val="24"/>
        </w:rPr>
        <w:t>9.2. Determinar</w:t>
      </w:r>
      <w:r w:rsidR="002A5F8B" w:rsidRPr="00B06A5F">
        <w:rPr>
          <w:rFonts w:ascii="Arial Narrow" w:hAnsi="Arial Narrow" w:cs="Arial"/>
          <w:sz w:val="24"/>
          <w:szCs w:val="24"/>
        </w:rPr>
        <w:t xml:space="preserve"> à DICAD que fiscalize o cumprimento das cláusulas pactuadas entre as partes, podendo tal diretoria requerer à SECOM, sem prévia anuência da relatoria, os documentos imprescindíveis à fiscalização do ajuste ora celebrado; </w:t>
      </w:r>
      <w:r w:rsidR="002A5F8B" w:rsidRPr="00B06A5F">
        <w:rPr>
          <w:rFonts w:ascii="Arial Narrow" w:hAnsi="Arial Narrow" w:cs="Arial"/>
          <w:b/>
          <w:sz w:val="24"/>
          <w:szCs w:val="24"/>
        </w:rPr>
        <w:t>9.3. Dar ciência</w:t>
      </w:r>
      <w:r w:rsidR="002A5F8B" w:rsidRPr="00B06A5F">
        <w:rPr>
          <w:rFonts w:ascii="Arial Narrow" w:hAnsi="Arial Narrow" w:cs="Arial"/>
          <w:sz w:val="24"/>
          <w:szCs w:val="24"/>
        </w:rPr>
        <w:t xml:space="preserve"> deste decisório ao Parquet e à gestão da Secretaria de Comunicação Social – SECOM. </w:t>
      </w:r>
      <w:r w:rsidR="002A5F8B" w:rsidRPr="00B06A5F">
        <w:rPr>
          <w:rFonts w:ascii="Arial Narrow" w:hAnsi="Arial Narrow" w:cs="Arial"/>
          <w:i/>
          <w:noProof/>
          <w:sz w:val="24"/>
          <w:szCs w:val="24"/>
        </w:rPr>
        <w:t>Vencido o voto-vista, proferido em sessão, do Cons. Ari Moutinho que votou acompanhando o Ministério Público pela rejeição do TAG.</w:t>
      </w:r>
      <w:r w:rsidR="00DA5268" w:rsidRPr="00B06A5F">
        <w:rPr>
          <w:rFonts w:ascii="Arial Narrow" w:hAnsi="Arial Narrow" w:cs="Arial"/>
          <w:b/>
          <w:color w:val="000000"/>
          <w:sz w:val="24"/>
          <w:szCs w:val="24"/>
        </w:rPr>
        <w:t xml:space="preserve"> </w:t>
      </w:r>
      <w:r w:rsidR="002A5F8B" w:rsidRPr="00B06A5F">
        <w:rPr>
          <w:rFonts w:ascii="Arial Narrow" w:hAnsi="Arial Narrow" w:cs="Arial"/>
          <w:b/>
          <w:color w:val="000000"/>
          <w:sz w:val="24"/>
          <w:szCs w:val="24"/>
        </w:rPr>
        <w:t xml:space="preserve">AUDITOR-RELATOR: LUIZ HENRIQUE PEREIRA MENDES (Com vista para </w:t>
      </w:r>
      <w:proofErr w:type="gramStart"/>
      <w:r w:rsidR="002A5F8B" w:rsidRPr="00B06A5F">
        <w:rPr>
          <w:rFonts w:ascii="Arial Narrow" w:hAnsi="Arial Narrow" w:cs="Arial"/>
          <w:b/>
          <w:color w:val="000000"/>
          <w:sz w:val="24"/>
          <w:szCs w:val="24"/>
        </w:rPr>
        <w:t>o Excelentíssimo</w:t>
      </w:r>
      <w:proofErr w:type="gramEnd"/>
      <w:r w:rsidR="002A5F8B" w:rsidRPr="00B06A5F">
        <w:rPr>
          <w:rFonts w:ascii="Arial Narrow" w:hAnsi="Arial Narrow" w:cs="Arial"/>
          <w:b/>
          <w:color w:val="000000"/>
          <w:sz w:val="24"/>
          <w:szCs w:val="24"/>
        </w:rPr>
        <w:t xml:space="preserve"> Senhor Conselheiro</w:t>
      </w:r>
      <w:r w:rsidR="004D62DA" w:rsidRPr="00B06A5F">
        <w:rPr>
          <w:rFonts w:ascii="Arial Narrow" w:hAnsi="Arial Narrow" w:cs="Arial"/>
          <w:b/>
          <w:color w:val="000000"/>
          <w:sz w:val="24"/>
          <w:szCs w:val="24"/>
        </w:rPr>
        <w:t xml:space="preserve"> Érico Xavier Desterro e Silva, Excelentíssimo Senhor Conselheiro</w:t>
      </w:r>
      <w:r w:rsidR="002A5F8B" w:rsidRPr="00B06A5F">
        <w:rPr>
          <w:rFonts w:ascii="Arial Narrow" w:hAnsi="Arial Narrow" w:cs="Arial"/>
          <w:b/>
          <w:color w:val="000000"/>
          <w:sz w:val="24"/>
          <w:szCs w:val="24"/>
        </w:rPr>
        <w:t xml:space="preserve"> Júlio Assis Corrêa Pinheiro).</w:t>
      </w:r>
      <w:r w:rsidR="004D62DA" w:rsidRPr="00B06A5F">
        <w:rPr>
          <w:rFonts w:ascii="Arial Narrow" w:hAnsi="Arial Narrow" w:cs="Arial"/>
          <w:b/>
          <w:color w:val="000000"/>
          <w:sz w:val="24"/>
          <w:szCs w:val="24"/>
        </w:rPr>
        <w:t xml:space="preserve"> </w:t>
      </w:r>
      <w:r w:rsidR="002A5F8B" w:rsidRPr="00B06A5F">
        <w:rPr>
          <w:rFonts w:ascii="Arial Narrow" w:hAnsi="Arial Narrow" w:cs="Arial"/>
          <w:b/>
          <w:color w:val="000000"/>
          <w:sz w:val="24"/>
          <w:szCs w:val="24"/>
        </w:rPr>
        <w:t>PROCESSO Nº 16.596/2019 (Apenso: 10.013/2018)</w:t>
      </w:r>
      <w:r w:rsidR="002A5F8B" w:rsidRPr="00B06A5F">
        <w:rPr>
          <w:rFonts w:ascii="Arial Narrow" w:hAnsi="Arial Narrow" w:cs="Arial"/>
          <w:color w:val="000000"/>
          <w:sz w:val="24"/>
          <w:szCs w:val="24"/>
        </w:rPr>
        <w:t xml:space="preserve"> - Recurso de Reconsideração interposto pela Secretaria de Estado de Meio Ambiente - SEMA, tendo como interessado o Sr. Eduardo Costa Taveira, em face da Decisão nº 289/2019-TCE-Tribunal Pleno, exarada nos autos do Processo nº 10.013/2018.</w:t>
      </w:r>
      <w:r w:rsidR="002A5F8B" w:rsidRPr="00B06A5F">
        <w:rPr>
          <w:rFonts w:ascii="Arial Narrow" w:hAnsi="Arial Narrow" w:cs="Arial"/>
          <w:b/>
          <w:color w:val="000000"/>
          <w:sz w:val="24"/>
          <w:szCs w:val="24"/>
        </w:rPr>
        <w:t xml:space="preserve"> ACÓRDÃO Nº 233/2021: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 art. 11, inciso III, alínea“f”, item 2, da Resolução nº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b/>
          <w:sz w:val="24"/>
          <w:szCs w:val="24"/>
        </w:rPr>
        <w:t xml:space="preserve"> </w:t>
      </w:r>
      <w:r w:rsidR="002A5F8B" w:rsidRPr="00B06A5F">
        <w:rPr>
          <w:rFonts w:ascii="Arial Narrow" w:hAnsi="Arial Narrow" w:cs="Arial"/>
          <w:sz w:val="24"/>
          <w:szCs w:val="24"/>
        </w:rPr>
        <w:t>nos termos d</w:t>
      </w:r>
      <w:r w:rsidR="002A5F8B" w:rsidRPr="00B06A5F">
        <w:rPr>
          <w:rFonts w:ascii="Arial Narrow" w:hAnsi="Arial Narrow" w:cs="Arial"/>
          <w:noProof/>
          <w:sz w:val="24"/>
          <w:szCs w:val="24"/>
        </w:rPr>
        <w:t>o voto-vista</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Conselheiro </w:t>
      </w:r>
      <w:r w:rsidR="002A5F8B" w:rsidRPr="00B06A5F">
        <w:rPr>
          <w:rFonts w:ascii="Arial Narrow" w:hAnsi="Arial Narrow" w:cs="Arial"/>
          <w:noProof/>
          <w:sz w:val="24"/>
          <w:szCs w:val="24"/>
        </w:rPr>
        <w:t>Érico Xavier Desterro e Silva</w:t>
      </w:r>
      <w:r w:rsidR="002A5F8B" w:rsidRPr="00B06A5F">
        <w:rPr>
          <w:rFonts w:ascii="Arial Narrow" w:hAnsi="Arial Narrow" w:cs="Arial"/>
          <w:b/>
          <w:noProof/>
          <w:sz w:val="24"/>
          <w:szCs w:val="24"/>
        </w:rPr>
        <w:t>, em consonância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sz w:val="24"/>
          <w:szCs w:val="24"/>
        </w:rPr>
        <w:t>8.1. Conhecer</w:t>
      </w:r>
      <w:r w:rsidR="002A5F8B" w:rsidRPr="00B06A5F">
        <w:rPr>
          <w:rFonts w:ascii="Arial Narrow" w:hAnsi="Arial Narrow" w:cs="Arial"/>
          <w:sz w:val="24"/>
          <w:szCs w:val="24"/>
        </w:rPr>
        <w:t xml:space="preserve"> do Recurso de Reconsideração interposto pelo Sr. Eduardo Costa Taveira, Secretário de Estado do Meio Ambiente;</w:t>
      </w:r>
      <w:r w:rsidR="002A5F8B" w:rsidRPr="00B06A5F">
        <w:rPr>
          <w:rFonts w:ascii="Arial Narrow" w:hAnsi="Arial Narrow" w:cs="Arial"/>
          <w:color w:val="000000"/>
          <w:sz w:val="24"/>
          <w:szCs w:val="24"/>
        </w:rPr>
        <w:t xml:space="preserve"> </w:t>
      </w:r>
      <w:r w:rsidR="002A5F8B" w:rsidRPr="00B06A5F">
        <w:rPr>
          <w:rFonts w:ascii="Arial Narrow" w:hAnsi="Arial Narrow" w:cs="Arial"/>
          <w:b/>
          <w:sz w:val="24"/>
          <w:szCs w:val="24"/>
        </w:rPr>
        <w:t>8.2. Negar Provimento</w:t>
      </w:r>
      <w:r w:rsidR="002A5F8B" w:rsidRPr="00B06A5F">
        <w:rPr>
          <w:rFonts w:ascii="Arial Narrow" w:hAnsi="Arial Narrow" w:cs="Arial"/>
          <w:sz w:val="24"/>
          <w:szCs w:val="24"/>
        </w:rPr>
        <w:t xml:space="preserve"> ao Recurso de Reconsideração interposto pelo Sr. Eduardo Costa Taveira. </w:t>
      </w:r>
      <w:r w:rsidR="002A5F8B" w:rsidRPr="00B06A5F">
        <w:rPr>
          <w:rFonts w:ascii="Arial Narrow" w:hAnsi="Arial Narrow" w:cs="Arial"/>
          <w:i/>
          <w:noProof/>
          <w:sz w:val="24"/>
          <w:szCs w:val="24"/>
        </w:rPr>
        <w:t>Vencida a proposta do relator que, em sessão, a alterou a motivação do mérito, para não conhecimento do Recurso por falta de interesse recursal da parte impetrante.</w:t>
      </w:r>
      <w:r w:rsidR="002A5F8B" w:rsidRPr="00B06A5F">
        <w:rPr>
          <w:rFonts w:ascii="Arial Narrow" w:hAnsi="Arial Narrow" w:cs="Arial"/>
          <w:color w:val="000000"/>
          <w:sz w:val="24"/>
          <w:szCs w:val="24"/>
        </w:rPr>
        <w:t xml:space="preserve"> </w:t>
      </w:r>
      <w:r w:rsidR="002A5F8B" w:rsidRPr="00B06A5F">
        <w:rPr>
          <w:rFonts w:ascii="Arial Narrow" w:hAnsi="Arial Narrow" w:cs="Arial"/>
          <w:b/>
          <w:sz w:val="24"/>
          <w:szCs w:val="24"/>
        </w:rPr>
        <w:t>Declaração de Impedimento: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Conselheiro Ari Jorge Moutinho da Costa Júnior (art. 65 do Regimento Interno).</w:t>
      </w:r>
      <w:r w:rsidR="004D62DA" w:rsidRPr="00B06A5F">
        <w:rPr>
          <w:rFonts w:ascii="Arial Narrow" w:hAnsi="Arial Narrow" w:cs="Arial"/>
          <w:b/>
          <w:color w:val="000000"/>
          <w:sz w:val="24"/>
          <w:szCs w:val="24"/>
        </w:rPr>
        <w:t xml:space="preserve"> AUDITOR-RELATOR: LUIZ HENRIQUE PEREIRA MENDES (Com vista para </w:t>
      </w:r>
      <w:proofErr w:type="gramStart"/>
      <w:r w:rsidR="004D62DA" w:rsidRPr="00B06A5F">
        <w:rPr>
          <w:rFonts w:ascii="Arial Narrow" w:hAnsi="Arial Narrow" w:cs="Arial"/>
          <w:b/>
          <w:color w:val="000000"/>
          <w:sz w:val="24"/>
          <w:szCs w:val="24"/>
        </w:rPr>
        <w:t>o Excelentíssimo</w:t>
      </w:r>
      <w:proofErr w:type="gramEnd"/>
      <w:r w:rsidR="004D62DA" w:rsidRPr="00B06A5F">
        <w:rPr>
          <w:rFonts w:ascii="Arial Narrow" w:hAnsi="Arial Narrow" w:cs="Arial"/>
          <w:b/>
          <w:color w:val="000000"/>
          <w:sz w:val="24"/>
          <w:szCs w:val="24"/>
        </w:rPr>
        <w:t xml:space="preserve"> Senhor Conselheiro Érico Xavier Desterro e Silva, Excelentíssimo Senhor Conselheiro Júlio Assis Corrêa Pinheiro). </w:t>
      </w:r>
      <w:r w:rsidR="002A5F8B" w:rsidRPr="00B06A5F">
        <w:rPr>
          <w:rFonts w:ascii="Arial Narrow" w:hAnsi="Arial Narrow" w:cs="Arial"/>
          <w:b/>
          <w:color w:val="000000"/>
          <w:sz w:val="24"/>
          <w:szCs w:val="24"/>
        </w:rPr>
        <w:t>PROCESSO Nº 11.512/2020 (Apenso: 10.049/2018)</w:t>
      </w:r>
      <w:r w:rsidR="002A5F8B" w:rsidRPr="00B06A5F">
        <w:rPr>
          <w:rFonts w:ascii="Arial Narrow" w:hAnsi="Arial Narrow" w:cs="Arial"/>
          <w:color w:val="000000"/>
          <w:sz w:val="24"/>
          <w:szCs w:val="24"/>
        </w:rPr>
        <w:t xml:space="preserve"> - Recurso de Reconsideração interposto pela Secretaria de Estado de Meio Ambiente - SEMA, representada pelo Sr. Eduardo Costa Taveira, em face da Decisão n° 484/2019-TCE-Tribunal Pleno, exarada nos autos do Processo n° 10.049/2018.</w:t>
      </w:r>
      <w:r w:rsidR="002A5F8B" w:rsidRPr="00B06A5F">
        <w:rPr>
          <w:rFonts w:ascii="Arial Narrow" w:hAnsi="Arial Narrow" w:cs="Arial"/>
          <w:b/>
          <w:color w:val="000000"/>
          <w:sz w:val="24"/>
          <w:szCs w:val="24"/>
        </w:rPr>
        <w:t xml:space="preserve"> ACÓRDÃO Nº 225/2021: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 art. 11, inciso III, alínea“f”, item 2, da Resolução nº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b/>
          <w:sz w:val="24"/>
          <w:szCs w:val="24"/>
        </w:rPr>
        <w:t xml:space="preserve"> </w:t>
      </w:r>
      <w:r w:rsidR="002A5F8B" w:rsidRPr="00B06A5F">
        <w:rPr>
          <w:rFonts w:ascii="Arial Narrow" w:hAnsi="Arial Narrow" w:cs="Arial"/>
          <w:sz w:val="24"/>
          <w:szCs w:val="24"/>
        </w:rPr>
        <w:t xml:space="preserve">nos termos da proposta de voto do Relator que acatou, em sessão, o voto-vista do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Conselheiro </w:t>
      </w:r>
      <w:r w:rsidR="002A5F8B" w:rsidRPr="00B06A5F">
        <w:rPr>
          <w:rFonts w:ascii="Arial Narrow" w:hAnsi="Arial Narrow" w:cs="Arial"/>
          <w:noProof/>
          <w:sz w:val="24"/>
          <w:szCs w:val="24"/>
        </w:rPr>
        <w:t>Érico Xavier Desterro e Silva</w:t>
      </w:r>
      <w:r w:rsidR="002A5F8B" w:rsidRPr="00B06A5F">
        <w:rPr>
          <w:rFonts w:ascii="Arial Narrow" w:hAnsi="Arial Narrow" w:cs="Arial"/>
          <w:b/>
          <w:noProof/>
          <w:sz w:val="24"/>
          <w:szCs w:val="24"/>
        </w:rPr>
        <w:t>, em consonância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8.1. Conhecer</w:t>
      </w:r>
      <w:r w:rsidR="002A5F8B" w:rsidRPr="00B06A5F">
        <w:rPr>
          <w:rFonts w:ascii="Arial Narrow" w:hAnsi="Arial Narrow" w:cs="Arial"/>
          <w:color w:val="000000"/>
          <w:sz w:val="24"/>
          <w:szCs w:val="24"/>
        </w:rPr>
        <w:t xml:space="preserve"> do Recurso interposto pelo Sr. Eduardo Costa Taveira; </w:t>
      </w:r>
      <w:r w:rsidR="002A5F8B" w:rsidRPr="00B06A5F">
        <w:rPr>
          <w:rFonts w:ascii="Arial Narrow" w:hAnsi="Arial Narrow" w:cs="Arial"/>
          <w:b/>
          <w:color w:val="000000"/>
          <w:sz w:val="24"/>
          <w:szCs w:val="24"/>
        </w:rPr>
        <w:t>8.2. Negar Provimento</w:t>
      </w:r>
      <w:r w:rsidR="002A5F8B" w:rsidRPr="00B06A5F">
        <w:rPr>
          <w:rFonts w:ascii="Arial Narrow" w:hAnsi="Arial Narrow" w:cs="Arial"/>
          <w:color w:val="000000"/>
          <w:sz w:val="24"/>
          <w:szCs w:val="24"/>
        </w:rPr>
        <w:t xml:space="preserve"> ao Recurso de </w:t>
      </w:r>
      <w:r w:rsidR="002A5F8B" w:rsidRPr="00B06A5F">
        <w:rPr>
          <w:rFonts w:ascii="Arial Narrow" w:hAnsi="Arial Narrow" w:cs="Arial"/>
          <w:color w:val="000000"/>
          <w:sz w:val="24"/>
          <w:szCs w:val="24"/>
        </w:rPr>
        <w:lastRenderedPageBreak/>
        <w:t>Reconsideração interposto pelo Sr. Eduardo Costa Taveira.</w:t>
      </w:r>
      <w:r w:rsidR="00B911DF" w:rsidRPr="00B06A5F">
        <w:rPr>
          <w:rFonts w:ascii="Arial Narrow" w:hAnsi="Arial Narrow" w:cs="Arial"/>
          <w:color w:val="000000"/>
          <w:sz w:val="24"/>
          <w:szCs w:val="24"/>
        </w:rPr>
        <w:t xml:space="preserve"> </w:t>
      </w:r>
      <w:r w:rsidR="00B911DF" w:rsidRPr="00B06A5F">
        <w:rPr>
          <w:rFonts w:ascii="Arial Narrow" w:hAnsi="Arial Narrow" w:cs="Arial"/>
          <w:b/>
          <w:color w:val="000000"/>
          <w:sz w:val="24"/>
          <w:szCs w:val="24"/>
        </w:rPr>
        <w:t xml:space="preserve">AUDITOR-RELATOR: LUIZ HENRIQUE PEREIRA MENDES (Com vista para </w:t>
      </w:r>
      <w:proofErr w:type="gramStart"/>
      <w:r w:rsidR="00B911DF" w:rsidRPr="00B06A5F">
        <w:rPr>
          <w:rFonts w:ascii="Arial Narrow" w:hAnsi="Arial Narrow" w:cs="Arial"/>
          <w:b/>
          <w:color w:val="000000"/>
          <w:sz w:val="24"/>
          <w:szCs w:val="24"/>
        </w:rPr>
        <w:t>o Excelentíssimo</w:t>
      </w:r>
      <w:proofErr w:type="gramEnd"/>
      <w:r w:rsidR="00B911DF" w:rsidRPr="00B06A5F">
        <w:rPr>
          <w:rFonts w:ascii="Arial Narrow" w:hAnsi="Arial Narrow" w:cs="Arial"/>
          <w:b/>
          <w:color w:val="000000"/>
          <w:sz w:val="24"/>
          <w:szCs w:val="24"/>
        </w:rPr>
        <w:t xml:space="preserve"> Senhor Conselheiro Júlio Assis Corrêa Pinheiro).</w:t>
      </w:r>
      <w:r w:rsidR="00B911DF"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PROCESSO Nº 16.129/2020 (Apensos: 16.125/2020, 16.126/2020, 16.128/2020, 16.123/2020 e 16.124/2020)</w:t>
      </w:r>
      <w:r w:rsidR="002A5F8B" w:rsidRPr="00B06A5F">
        <w:rPr>
          <w:rFonts w:ascii="Arial Narrow" w:hAnsi="Arial Narrow" w:cs="Arial"/>
          <w:color w:val="000000"/>
          <w:sz w:val="24"/>
          <w:szCs w:val="24"/>
        </w:rPr>
        <w:t xml:space="preserve"> - Recurso de Revisão interposto pelo Sr. Gedeão Timóteo Amorim, em face da Decisão nº 207/2015-TCE-Tribunal Pleno, exarado nos autos do Processo nº 4425/2008 (Processo Físico Originário n° 394/2019).</w:t>
      </w:r>
      <w:r w:rsidR="00B911DF" w:rsidRPr="00B06A5F">
        <w:rPr>
          <w:rFonts w:ascii="Arial Narrow" w:hAnsi="Arial Narrow" w:cs="Arial"/>
          <w:i/>
          <w:color w:val="000000"/>
          <w:sz w:val="24"/>
          <w:szCs w:val="24"/>
        </w:rPr>
        <w:t xml:space="preserve"> </w:t>
      </w:r>
      <w:r w:rsidR="002A5F8B" w:rsidRPr="00B06A5F">
        <w:rPr>
          <w:rFonts w:ascii="Arial Narrow" w:hAnsi="Arial Narrow" w:cs="Arial"/>
          <w:i/>
          <w:color w:val="000000"/>
          <w:sz w:val="24"/>
          <w:szCs w:val="24"/>
        </w:rPr>
        <w:t>PROCESSO RETIRADO DE PAUTA PELO RELATOR.</w:t>
      </w:r>
      <w:r w:rsidR="00C32F0F" w:rsidRPr="00B06A5F">
        <w:rPr>
          <w:rFonts w:ascii="Arial Narrow" w:hAnsi="Arial Narrow" w:cs="Arial"/>
          <w:sz w:val="24"/>
          <w:szCs w:val="24"/>
        </w:rPr>
        <w:t xml:space="preserve"> </w:t>
      </w:r>
      <w:r w:rsidR="00E2596C" w:rsidRPr="00B06A5F">
        <w:rPr>
          <w:rFonts w:ascii="Arial Narrow" w:hAnsi="Arial Narrow" w:cs="Arial"/>
          <w:sz w:val="24"/>
          <w:szCs w:val="24"/>
        </w:rPr>
        <w:t xml:space="preserve">/===/ </w:t>
      </w:r>
      <w:r w:rsidR="00A429A0" w:rsidRPr="00B06A5F">
        <w:rPr>
          <w:rFonts w:ascii="Arial Narrow" w:hAnsi="Arial Narrow" w:cs="Arial"/>
          <w:b/>
          <w:color w:val="000000"/>
          <w:sz w:val="24"/>
          <w:szCs w:val="24"/>
        </w:rPr>
        <w:t>JULGAMENTO EM PA</w:t>
      </w:r>
      <w:r w:rsidR="004D2D2B" w:rsidRPr="00B06A5F">
        <w:rPr>
          <w:rFonts w:ascii="Arial Narrow" w:hAnsi="Arial Narrow" w:cs="Arial"/>
          <w:b/>
          <w:color w:val="000000"/>
          <w:sz w:val="24"/>
          <w:szCs w:val="24"/>
        </w:rPr>
        <w:t xml:space="preserve">UTA: </w:t>
      </w:r>
      <w:r w:rsidR="002A5F8B" w:rsidRPr="00B06A5F">
        <w:rPr>
          <w:rFonts w:ascii="Arial Narrow" w:hAnsi="Arial Narrow" w:cs="Arial"/>
          <w:b/>
          <w:color w:val="000000"/>
          <w:sz w:val="24"/>
          <w:szCs w:val="24"/>
        </w:rPr>
        <w:t>CONSELHEIRO-RELATOR: JÚLIO ASSIS CORRÊA PINHEIRO.</w:t>
      </w:r>
      <w:r w:rsidR="00320818"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PROCESSO Nº 10.424/2020 (Apenso: 12.298/2016)</w:t>
      </w:r>
      <w:r w:rsidR="002A5F8B" w:rsidRPr="00B06A5F">
        <w:rPr>
          <w:rFonts w:ascii="Arial Narrow" w:hAnsi="Arial Narrow" w:cs="Arial"/>
          <w:color w:val="000000"/>
          <w:sz w:val="24"/>
          <w:szCs w:val="24"/>
        </w:rPr>
        <w:t xml:space="preserve"> - Recurso de Reconsideração interposto pela Secretaria de Estado de Meio Ambiente - SEMA, representada pelo Sr. Eduardo Costa Taveira, em face da Decisão nº 412/2019-TCE-Tribunal Pleno, exarada nos autos do Processo nº 12.298/2016.</w:t>
      </w:r>
      <w:r w:rsidR="002A5F8B" w:rsidRPr="00B06A5F">
        <w:rPr>
          <w:rFonts w:ascii="Arial Narrow" w:hAnsi="Arial Narrow" w:cs="Arial"/>
          <w:b/>
          <w:color w:val="000000"/>
          <w:sz w:val="24"/>
          <w:szCs w:val="24"/>
        </w:rPr>
        <w:t xml:space="preserve"> ACÓRDÃO Nº 203/2021: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 art. 11, inciso III, alínea“f”, item 2, da Resolução nº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b/>
          <w:sz w:val="24"/>
          <w:szCs w:val="24"/>
        </w:rPr>
        <w:t xml:space="preserve"> </w:t>
      </w:r>
      <w:r w:rsidR="002A5F8B" w:rsidRPr="00B06A5F">
        <w:rPr>
          <w:rFonts w:ascii="Arial Narrow" w:hAnsi="Arial Narrow" w:cs="Arial"/>
          <w:sz w:val="24"/>
          <w:szCs w:val="24"/>
        </w:rPr>
        <w:t>nos termos d</w:t>
      </w:r>
      <w:r w:rsidR="002A5F8B" w:rsidRPr="00B06A5F">
        <w:rPr>
          <w:rFonts w:ascii="Arial Narrow" w:hAnsi="Arial Narrow" w:cs="Arial"/>
          <w:noProof/>
          <w:sz w:val="24"/>
          <w:szCs w:val="24"/>
        </w:rPr>
        <w:t>o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Conselheiro-Relator</w:t>
      </w:r>
      <w:r w:rsidR="002A5F8B" w:rsidRPr="00B06A5F">
        <w:rPr>
          <w:rFonts w:ascii="Arial Narrow" w:hAnsi="Arial Narrow" w:cs="Arial"/>
          <w:b/>
          <w:noProof/>
          <w:sz w:val="24"/>
          <w:szCs w:val="24"/>
        </w:rPr>
        <w:t>, em consonância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sz w:val="24"/>
          <w:szCs w:val="24"/>
        </w:rPr>
        <w:t>8.1. Conhecer</w:t>
      </w:r>
      <w:r w:rsidR="002A5F8B" w:rsidRPr="00B06A5F">
        <w:rPr>
          <w:rFonts w:ascii="Arial Narrow" w:hAnsi="Arial Narrow" w:cs="Arial"/>
          <w:sz w:val="24"/>
          <w:szCs w:val="24"/>
        </w:rPr>
        <w:t xml:space="preserve"> do Recurso de Reconsideração interposto pelo Sr. Eduardo Costa Taveira, Secretário Estadual </w:t>
      </w:r>
      <w:proofErr w:type="gramStart"/>
      <w:r w:rsidR="002A5F8B" w:rsidRPr="00B06A5F">
        <w:rPr>
          <w:rFonts w:ascii="Arial Narrow" w:hAnsi="Arial Narrow" w:cs="Arial"/>
          <w:sz w:val="24"/>
          <w:szCs w:val="24"/>
        </w:rPr>
        <w:t>da SEMA</w:t>
      </w:r>
      <w:proofErr w:type="gramEnd"/>
      <w:r w:rsidR="002A5F8B" w:rsidRPr="00B06A5F">
        <w:rPr>
          <w:rFonts w:ascii="Arial Narrow" w:hAnsi="Arial Narrow" w:cs="Arial"/>
          <w:sz w:val="24"/>
          <w:szCs w:val="24"/>
        </w:rPr>
        <w:t>, contra a Decisão nº 412/2019-TCE-Tribunal Pleno, no processo anexo nº 12298/2016, nos termos do art. 59, II, e 62, da Lei Orgânica do TCE/AM c/c art. 154 do Regimento Interno do TCE/AM;</w:t>
      </w:r>
      <w:r w:rsidR="002A5F8B" w:rsidRPr="00B06A5F">
        <w:rPr>
          <w:rFonts w:ascii="Arial Narrow" w:hAnsi="Arial Narrow" w:cs="Arial"/>
          <w:color w:val="000000"/>
          <w:sz w:val="24"/>
          <w:szCs w:val="24"/>
        </w:rPr>
        <w:t xml:space="preserve"> </w:t>
      </w:r>
      <w:r w:rsidR="002A5F8B" w:rsidRPr="00B06A5F">
        <w:rPr>
          <w:rFonts w:ascii="Arial Narrow" w:hAnsi="Arial Narrow" w:cs="Arial"/>
          <w:b/>
          <w:sz w:val="24"/>
          <w:szCs w:val="24"/>
        </w:rPr>
        <w:t>8.2. Negar Provimento</w:t>
      </w:r>
      <w:r w:rsidR="002A5F8B" w:rsidRPr="00B06A5F">
        <w:rPr>
          <w:rFonts w:ascii="Arial Narrow" w:hAnsi="Arial Narrow" w:cs="Arial"/>
          <w:sz w:val="24"/>
          <w:szCs w:val="24"/>
        </w:rPr>
        <w:t xml:space="preserve"> ao Recurso de Reconsideração interposto pelo Sr. Eduardo Costa Taveira, mantendo-se na íntegra a Decisão nº 412/2019-TCE-Tribunal Pleno;</w:t>
      </w:r>
      <w:r w:rsidR="002A5F8B" w:rsidRPr="00B06A5F">
        <w:rPr>
          <w:rFonts w:ascii="Arial Narrow" w:hAnsi="Arial Narrow" w:cs="Arial"/>
          <w:color w:val="000000"/>
          <w:sz w:val="24"/>
          <w:szCs w:val="24"/>
        </w:rPr>
        <w:t xml:space="preserve"> </w:t>
      </w:r>
      <w:r w:rsidR="002A5F8B" w:rsidRPr="00B06A5F">
        <w:rPr>
          <w:rFonts w:ascii="Arial Narrow" w:hAnsi="Arial Narrow" w:cs="Arial"/>
          <w:b/>
          <w:sz w:val="24"/>
          <w:szCs w:val="24"/>
        </w:rPr>
        <w:t>8.3. Determinar</w:t>
      </w:r>
      <w:r w:rsidR="002A5F8B" w:rsidRPr="00B06A5F">
        <w:rPr>
          <w:rFonts w:ascii="Arial Narrow" w:hAnsi="Arial Narrow" w:cs="Arial"/>
          <w:sz w:val="24"/>
          <w:szCs w:val="24"/>
        </w:rPr>
        <w:t xml:space="preserve"> à Secretaria do Pleno que oficie ao Recorrente sobre o teor do Acórdão proferi</w:t>
      </w:r>
      <w:r w:rsidR="00320818" w:rsidRPr="00B06A5F">
        <w:rPr>
          <w:rFonts w:ascii="Arial Narrow" w:hAnsi="Arial Narrow" w:cs="Arial"/>
          <w:sz w:val="24"/>
          <w:szCs w:val="24"/>
        </w:rPr>
        <w:t xml:space="preserve">do pelo Egrégio Tribunal Pleno. </w:t>
      </w:r>
      <w:r w:rsidR="002A5F8B" w:rsidRPr="00B06A5F">
        <w:rPr>
          <w:rFonts w:ascii="Arial Narrow" w:hAnsi="Arial Narrow" w:cs="Arial"/>
          <w:b/>
          <w:color w:val="000000"/>
          <w:sz w:val="24"/>
          <w:szCs w:val="24"/>
        </w:rPr>
        <w:t>PROCESSO Nº 10.201/2021 (Apensos: 11.400/2015 e 16.179/2019)</w:t>
      </w:r>
      <w:r w:rsidR="002A5F8B" w:rsidRPr="00B06A5F">
        <w:rPr>
          <w:rFonts w:ascii="Arial Narrow" w:hAnsi="Arial Narrow" w:cs="Arial"/>
          <w:color w:val="000000"/>
          <w:sz w:val="24"/>
          <w:szCs w:val="24"/>
        </w:rPr>
        <w:t xml:space="preserve"> - Recurso de Revisão interposto pelo Fundo Previdenciário do Estado do Amazonas – Fundação </w:t>
      </w:r>
      <w:proofErr w:type="spellStart"/>
      <w:r w:rsidR="002A5F8B" w:rsidRPr="00B06A5F">
        <w:rPr>
          <w:rFonts w:ascii="Arial Narrow" w:hAnsi="Arial Narrow" w:cs="Arial"/>
          <w:color w:val="000000"/>
          <w:sz w:val="24"/>
          <w:szCs w:val="24"/>
        </w:rPr>
        <w:t>Amazonprev</w:t>
      </w:r>
      <w:proofErr w:type="spellEnd"/>
      <w:r w:rsidR="002A5F8B" w:rsidRPr="00B06A5F">
        <w:rPr>
          <w:rFonts w:ascii="Arial Narrow" w:hAnsi="Arial Narrow" w:cs="Arial"/>
          <w:color w:val="000000"/>
          <w:sz w:val="24"/>
          <w:szCs w:val="24"/>
        </w:rPr>
        <w:t xml:space="preserve"> em face do Acórdão n° 289/2020-TCE-Tribunal Pleno, exarado nos autos do Processo n° 16.179/2019.</w:t>
      </w:r>
      <w:r w:rsidR="002A5F8B" w:rsidRPr="00B06A5F">
        <w:rPr>
          <w:rFonts w:ascii="Arial Narrow" w:hAnsi="Arial Narrow" w:cs="Arial"/>
          <w:i/>
          <w:color w:val="000000"/>
          <w:sz w:val="24"/>
          <w:szCs w:val="24"/>
        </w:rPr>
        <w:t xml:space="preserve"> CONCEDIDO VISTA DOS AUTOS AO EXCELENTÍSSIMO SENHOR CONSELHEIRO ÉRICO XAVIER DESTERRO E SILVA.</w:t>
      </w:r>
      <w:r w:rsidR="00320818"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CONSELHEIRO-RELATOR: ÉRICO XAVIER DESTERRO E SILVA.</w:t>
      </w:r>
      <w:r w:rsidR="00320818"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PROCESSO Nº 16.656/2019</w:t>
      </w:r>
      <w:r w:rsidR="002A5F8B" w:rsidRPr="00B06A5F">
        <w:rPr>
          <w:rFonts w:ascii="Arial Narrow" w:hAnsi="Arial Narrow" w:cs="Arial"/>
          <w:color w:val="000000"/>
          <w:sz w:val="24"/>
          <w:szCs w:val="24"/>
        </w:rPr>
        <w:t xml:space="preserve"> – Embargos de Declaração em Denúncia interposta pelo Sr. </w:t>
      </w:r>
      <w:proofErr w:type="spellStart"/>
      <w:r w:rsidR="002A5F8B" w:rsidRPr="00B06A5F">
        <w:rPr>
          <w:rFonts w:ascii="Arial Narrow" w:hAnsi="Arial Narrow" w:cs="Arial"/>
          <w:color w:val="000000"/>
          <w:sz w:val="24"/>
          <w:szCs w:val="24"/>
        </w:rPr>
        <w:t>Dieckson</w:t>
      </w:r>
      <w:proofErr w:type="spellEnd"/>
      <w:r w:rsidR="002A5F8B" w:rsidRPr="00B06A5F">
        <w:rPr>
          <w:rFonts w:ascii="Arial Narrow" w:hAnsi="Arial Narrow" w:cs="Arial"/>
          <w:color w:val="000000"/>
          <w:sz w:val="24"/>
          <w:szCs w:val="24"/>
        </w:rPr>
        <w:t xml:space="preserve"> </w:t>
      </w:r>
      <w:proofErr w:type="spellStart"/>
      <w:r w:rsidR="002A5F8B" w:rsidRPr="00B06A5F">
        <w:rPr>
          <w:rFonts w:ascii="Arial Narrow" w:hAnsi="Arial Narrow" w:cs="Arial"/>
          <w:color w:val="000000"/>
          <w:sz w:val="24"/>
          <w:szCs w:val="24"/>
        </w:rPr>
        <w:t>Weslen</w:t>
      </w:r>
      <w:proofErr w:type="spellEnd"/>
      <w:r w:rsidR="002A5F8B" w:rsidRPr="00B06A5F">
        <w:rPr>
          <w:rFonts w:ascii="Arial Narrow" w:hAnsi="Arial Narrow" w:cs="Arial"/>
          <w:color w:val="000000"/>
          <w:sz w:val="24"/>
          <w:szCs w:val="24"/>
        </w:rPr>
        <w:t xml:space="preserve"> Otero </w:t>
      </w:r>
      <w:proofErr w:type="spellStart"/>
      <w:r w:rsidR="002A5F8B" w:rsidRPr="00B06A5F">
        <w:rPr>
          <w:rFonts w:ascii="Arial Narrow" w:hAnsi="Arial Narrow" w:cs="Arial"/>
          <w:color w:val="000000"/>
          <w:sz w:val="24"/>
          <w:szCs w:val="24"/>
        </w:rPr>
        <w:t>Diogenes</w:t>
      </w:r>
      <w:proofErr w:type="spellEnd"/>
      <w:r w:rsidR="002A5F8B" w:rsidRPr="00B06A5F">
        <w:rPr>
          <w:rFonts w:ascii="Arial Narrow" w:hAnsi="Arial Narrow" w:cs="Arial"/>
          <w:color w:val="000000"/>
          <w:sz w:val="24"/>
          <w:szCs w:val="24"/>
        </w:rPr>
        <w:t xml:space="preserve">, em face do Sr. Clóvis Moreira Saldanha, Prefeito Municipal de São Gabriel da Cachoeira, por possível irregularidade. </w:t>
      </w:r>
      <w:r w:rsidR="002A5F8B" w:rsidRPr="00B06A5F">
        <w:rPr>
          <w:rFonts w:ascii="Arial Narrow" w:hAnsi="Arial Narrow" w:cs="Arial"/>
          <w:b/>
          <w:color w:val="000000"/>
          <w:sz w:val="24"/>
          <w:szCs w:val="24"/>
        </w:rPr>
        <w:t xml:space="preserve">Advogados: </w:t>
      </w:r>
      <w:r w:rsidR="002A5F8B" w:rsidRPr="00B06A5F">
        <w:rPr>
          <w:rFonts w:ascii="Arial Narrow" w:hAnsi="Arial Narrow" w:cs="Arial"/>
          <w:color w:val="000000"/>
          <w:sz w:val="24"/>
          <w:szCs w:val="24"/>
        </w:rPr>
        <w:t xml:space="preserve">Fábio Nunes Bandeira de Melo - OAB/AM 4331, Bruno Vieira da Rocha </w:t>
      </w:r>
      <w:proofErr w:type="spellStart"/>
      <w:r w:rsidR="002A5F8B" w:rsidRPr="00B06A5F">
        <w:rPr>
          <w:rFonts w:ascii="Arial Narrow" w:hAnsi="Arial Narrow" w:cs="Arial"/>
          <w:color w:val="000000"/>
          <w:sz w:val="24"/>
          <w:szCs w:val="24"/>
        </w:rPr>
        <w:t>Barbirato</w:t>
      </w:r>
      <w:proofErr w:type="spellEnd"/>
      <w:r w:rsidR="002A5F8B" w:rsidRPr="00B06A5F">
        <w:rPr>
          <w:rFonts w:ascii="Arial Narrow" w:hAnsi="Arial Narrow" w:cs="Arial"/>
          <w:color w:val="000000"/>
          <w:sz w:val="24"/>
          <w:szCs w:val="24"/>
        </w:rPr>
        <w:t xml:space="preserve"> - OAB/AM 6975, Igor Arnaud Ferreira – OAB/AM 10.428, </w:t>
      </w:r>
      <w:proofErr w:type="spellStart"/>
      <w:r w:rsidR="002A5F8B" w:rsidRPr="00B06A5F">
        <w:rPr>
          <w:rFonts w:ascii="Arial Narrow" w:hAnsi="Arial Narrow" w:cs="Arial"/>
          <w:color w:val="000000"/>
          <w:sz w:val="24"/>
          <w:szCs w:val="24"/>
        </w:rPr>
        <w:t>Laiz</w:t>
      </w:r>
      <w:proofErr w:type="spellEnd"/>
      <w:r w:rsidR="002A5F8B" w:rsidRPr="00B06A5F">
        <w:rPr>
          <w:rFonts w:ascii="Arial Narrow" w:hAnsi="Arial Narrow" w:cs="Arial"/>
          <w:color w:val="000000"/>
          <w:sz w:val="24"/>
          <w:szCs w:val="24"/>
        </w:rPr>
        <w:t xml:space="preserve"> Araújo Russo de Melo e Silva – OAB/AM 6897 e Larissa Oliveira de Souza – OAB/AM 14193.</w:t>
      </w:r>
      <w:r w:rsidR="002A5F8B" w:rsidRPr="00B06A5F">
        <w:rPr>
          <w:rFonts w:ascii="Arial Narrow" w:hAnsi="Arial Narrow" w:cs="Arial"/>
          <w:b/>
          <w:color w:val="000000"/>
          <w:sz w:val="24"/>
          <w:szCs w:val="24"/>
        </w:rPr>
        <w:t xml:space="preserve"> ACÓRDÃO Nº 207/2021: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 art.11, III, alínea “f”, item 1, da Resolução n.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sz w:val="24"/>
          <w:szCs w:val="24"/>
        </w:rPr>
        <w:t xml:space="preserve"> nos termos do voto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Conselheiro-Relator</w:t>
      </w:r>
      <w:r w:rsidR="002A5F8B" w:rsidRPr="00B06A5F">
        <w:rPr>
          <w:rFonts w:ascii="Arial Narrow" w:hAnsi="Arial Narrow" w:cs="Arial"/>
          <w:b/>
          <w:noProof/>
          <w:sz w:val="24"/>
          <w:szCs w:val="24"/>
        </w:rPr>
        <w:t>, em consonância</w:t>
      </w:r>
      <w:r w:rsidR="002A5F8B" w:rsidRPr="00B06A5F">
        <w:rPr>
          <w:rFonts w:ascii="Arial Narrow" w:hAnsi="Arial Narrow" w:cs="Arial"/>
          <w:noProof/>
          <w:sz w:val="24"/>
          <w:szCs w:val="24"/>
        </w:rPr>
        <w:t xml:space="preserve"> com pronunciamento oral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b/>
          <w:color w:val="000000"/>
          <w:sz w:val="24"/>
          <w:szCs w:val="24"/>
        </w:rPr>
        <w:t xml:space="preserve"> 7.1. Conhecer </w:t>
      </w:r>
      <w:r w:rsidR="002A5F8B" w:rsidRPr="00B06A5F">
        <w:rPr>
          <w:rFonts w:ascii="Arial Narrow" w:hAnsi="Arial Narrow" w:cs="Arial"/>
          <w:color w:val="000000"/>
          <w:sz w:val="24"/>
          <w:szCs w:val="24"/>
        </w:rPr>
        <w:t>dos Embargos de Declaração opostos pelo Sr. Clovis Moreira Saldanha, nos moldes do artigo 149, da Resolução nº 04/2002 TCE/AM;</w:t>
      </w:r>
      <w:r w:rsidR="002A5F8B" w:rsidRPr="00B06A5F">
        <w:rPr>
          <w:rFonts w:ascii="Arial Narrow" w:hAnsi="Arial Narrow" w:cs="Arial"/>
          <w:b/>
          <w:color w:val="000000"/>
          <w:sz w:val="24"/>
          <w:szCs w:val="24"/>
        </w:rPr>
        <w:t xml:space="preserve"> 7.2. Negar Provimento </w:t>
      </w:r>
      <w:r w:rsidR="002A5F8B" w:rsidRPr="00B06A5F">
        <w:rPr>
          <w:rFonts w:ascii="Arial Narrow" w:hAnsi="Arial Narrow" w:cs="Arial"/>
          <w:color w:val="000000"/>
          <w:sz w:val="24"/>
          <w:szCs w:val="24"/>
        </w:rPr>
        <w:t xml:space="preserve">aos Embargos de Declaração opostos pelo Sr. Clovis Moreira Saldanha, ratificando </w:t>
      </w:r>
      <w:r w:rsidR="002A5F8B" w:rsidRPr="00B06A5F">
        <w:rPr>
          <w:rFonts w:ascii="Arial Narrow" w:hAnsi="Arial Narrow" w:cs="Arial"/>
          <w:i/>
          <w:color w:val="000000"/>
          <w:sz w:val="24"/>
          <w:szCs w:val="24"/>
        </w:rPr>
        <w:t xml:space="preserve">in </w:t>
      </w:r>
      <w:proofErr w:type="spellStart"/>
      <w:r w:rsidR="002A5F8B" w:rsidRPr="00B06A5F">
        <w:rPr>
          <w:rFonts w:ascii="Arial Narrow" w:hAnsi="Arial Narrow" w:cs="Arial"/>
          <w:i/>
          <w:color w:val="000000"/>
          <w:sz w:val="24"/>
          <w:szCs w:val="24"/>
        </w:rPr>
        <w:t>totum</w:t>
      </w:r>
      <w:proofErr w:type="spellEnd"/>
      <w:r w:rsidR="002A5F8B" w:rsidRPr="00B06A5F">
        <w:rPr>
          <w:rFonts w:ascii="Arial Narrow" w:hAnsi="Arial Narrow" w:cs="Arial"/>
          <w:color w:val="000000"/>
          <w:sz w:val="24"/>
          <w:szCs w:val="24"/>
        </w:rPr>
        <w:t xml:space="preserve"> o Acórdão nº 1194/2020 TCE-Tribunal Pleno (fls. 31-32);</w:t>
      </w:r>
      <w:r w:rsidR="002A5F8B" w:rsidRPr="00B06A5F">
        <w:rPr>
          <w:rFonts w:ascii="Arial Narrow" w:hAnsi="Arial Narrow" w:cs="Arial"/>
          <w:b/>
          <w:color w:val="000000"/>
          <w:sz w:val="24"/>
          <w:szCs w:val="24"/>
        </w:rPr>
        <w:t xml:space="preserve"> 7.3. Determinar </w:t>
      </w:r>
      <w:r w:rsidR="002A5F8B" w:rsidRPr="00B06A5F">
        <w:rPr>
          <w:rFonts w:ascii="Arial Narrow" w:hAnsi="Arial Narrow" w:cs="Arial"/>
          <w:color w:val="000000"/>
          <w:sz w:val="24"/>
          <w:szCs w:val="24"/>
        </w:rPr>
        <w:t xml:space="preserve">a retomada da contagem dos prazos recursais para o Acórdão nº 1194/2020 TCE-Tribunal Pleno (fls. 31-32), nos moldes do art. 148, §3º, da Resolução nº 04/2002 TCE/AM; </w:t>
      </w:r>
      <w:r w:rsidR="002A5F8B" w:rsidRPr="00B06A5F">
        <w:rPr>
          <w:rFonts w:ascii="Arial Narrow" w:hAnsi="Arial Narrow" w:cs="Arial"/>
          <w:b/>
          <w:color w:val="000000"/>
          <w:sz w:val="24"/>
          <w:szCs w:val="24"/>
        </w:rPr>
        <w:t xml:space="preserve">7.4. Notificar </w:t>
      </w:r>
      <w:r w:rsidR="002A5F8B" w:rsidRPr="00B06A5F">
        <w:rPr>
          <w:rFonts w:ascii="Arial Narrow" w:hAnsi="Arial Narrow" w:cs="Arial"/>
          <w:color w:val="000000"/>
          <w:sz w:val="24"/>
          <w:szCs w:val="24"/>
        </w:rPr>
        <w:t>o Sr. Clovis Moreira Saldanha, bem como seus advogados signatários, para que tome ciência do decisório, com cópia do Relatório/Voto e do Acórdão.</w:t>
      </w:r>
      <w:r w:rsidR="00320818"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PROCESSO Nº 11.006/2020</w:t>
      </w:r>
      <w:r w:rsidR="002A5F8B" w:rsidRPr="00B06A5F">
        <w:rPr>
          <w:rFonts w:ascii="Arial Narrow" w:hAnsi="Arial Narrow" w:cs="Arial"/>
          <w:color w:val="000000"/>
          <w:sz w:val="24"/>
          <w:szCs w:val="24"/>
        </w:rPr>
        <w:t xml:space="preserve"> - Representação oriunda da Manifestação nº 41/2020–Ouvidoria, em face da Prefeitura Municipal de Japurá, acerca de possíveis irregularidades na falta de acesso ao Edital do Pregão Presencial nº 01/2020 da referida municipalidade.</w:t>
      </w:r>
      <w:r w:rsidR="002A5F8B" w:rsidRPr="00B06A5F">
        <w:rPr>
          <w:rFonts w:ascii="Arial Narrow" w:hAnsi="Arial Narrow" w:cs="Arial"/>
          <w:b/>
          <w:color w:val="000000"/>
          <w:sz w:val="24"/>
          <w:szCs w:val="24"/>
        </w:rPr>
        <w:t xml:space="preserve"> ACÓRDÃO Nº 208/2021: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 art. 11, inciso IV, alínea “i”, da Resolução nº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b/>
          <w:sz w:val="24"/>
          <w:szCs w:val="24"/>
        </w:rPr>
        <w:t xml:space="preserve"> </w:t>
      </w:r>
      <w:r w:rsidR="002A5F8B" w:rsidRPr="00B06A5F">
        <w:rPr>
          <w:rFonts w:ascii="Arial Narrow" w:hAnsi="Arial Narrow" w:cs="Arial"/>
          <w:sz w:val="24"/>
          <w:szCs w:val="24"/>
        </w:rPr>
        <w:t>nos termos d</w:t>
      </w:r>
      <w:r w:rsidR="002A5F8B" w:rsidRPr="00B06A5F">
        <w:rPr>
          <w:rFonts w:ascii="Arial Narrow" w:hAnsi="Arial Narrow" w:cs="Arial"/>
          <w:noProof/>
          <w:sz w:val="24"/>
          <w:szCs w:val="24"/>
        </w:rPr>
        <w:t>o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w:t>
      </w:r>
      <w:r w:rsidR="002A5F8B" w:rsidRPr="00B06A5F">
        <w:rPr>
          <w:rFonts w:ascii="Arial Narrow" w:hAnsi="Arial Narrow" w:cs="Arial"/>
          <w:noProof/>
          <w:sz w:val="24"/>
          <w:szCs w:val="24"/>
        </w:rPr>
        <w:t>Conselheiro-Relator</w:t>
      </w:r>
      <w:r w:rsidR="002A5F8B" w:rsidRPr="00B06A5F">
        <w:rPr>
          <w:rFonts w:ascii="Arial Narrow" w:hAnsi="Arial Narrow" w:cs="Arial"/>
          <w:b/>
          <w:noProof/>
          <w:sz w:val="24"/>
          <w:szCs w:val="24"/>
        </w:rPr>
        <w:t>, em consonância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 xml:space="preserve">9.1. Conhecer </w:t>
      </w:r>
      <w:r w:rsidR="002A5F8B" w:rsidRPr="00B06A5F">
        <w:rPr>
          <w:rFonts w:ascii="Arial Narrow" w:hAnsi="Arial Narrow" w:cs="Arial"/>
          <w:color w:val="000000"/>
          <w:sz w:val="24"/>
          <w:szCs w:val="24"/>
        </w:rPr>
        <w:t xml:space="preserve">da Representação interposta contra a Sra. </w:t>
      </w:r>
      <w:proofErr w:type="spellStart"/>
      <w:r w:rsidR="002A5F8B" w:rsidRPr="00B06A5F">
        <w:rPr>
          <w:rFonts w:ascii="Arial Narrow" w:hAnsi="Arial Narrow" w:cs="Arial"/>
          <w:color w:val="000000"/>
          <w:sz w:val="24"/>
          <w:szCs w:val="24"/>
        </w:rPr>
        <w:t>Gracineide</w:t>
      </w:r>
      <w:proofErr w:type="spellEnd"/>
      <w:r w:rsidR="002A5F8B" w:rsidRPr="00B06A5F">
        <w:rPr>
          <w:rFonts w:ascii="Arial Narrow" w:hAnsi="Arial Narrow" w:cs="Arial"/>
          <w:color w:val="000000"/>
          <w:sz w:val="24"/>
          <w:szCs w:val="24"/>
        </w:rPr>
        <w:t xml:space="preserve"> Lopes de Souza, prefeita municipal de Japurá; </w:t>
      </w:r>
      <w:r w:rsidR="002A5F8B" w:rsidRPr="00B06A5F">
        <w:rPr>
          <w:rFonts w:ascii="Arial Narrow" w:hAnsi="Arial Narrow" w:cs="Arial"/>
          <w:b/>
          <w:color w:val="000000"/>
          <w:sz w:val="24"/>
          <w:szCs w:val="24"/>
        </w:rPr>
        <w:t xml:space="preserve">9.2. Julgar Procedente </w:t>
      </w:r>
      <w:r w:rsidR="002A5F8B" w:rsidRPr="00B06A5F">
        <w:rPr>
          <w:rFonts w:ascii="Arial Narrow" w:hAnsi="Arial Narrow" w:cs="Arial"/>
          <w:color w:val="000000"/>
          <w:sz w:val="24"/>
          <w:szCs w:val="24"/>
        </w:rPr>
        <w:t xml:space="preserve">a </w:t>
      </w:r>
      <w:r w:rsidR="002A5F8B" w:rsidRPr="00B06A5F">
        <w:rPr>
          <w:rFonts w:ascii="Arial Narrow" w:hAnsi="Arial Narrow" w:cs="Arial"/>
          <w:color w:val="000000"/>
          <w:sz w:val="24"/>
          <w:szCs w:val="24"/>
        </w:rPr>
        <w:lastRenderedPageBreak/>
        <w:t xml:space="preserve">Representação interposta contra a Sra. </w:t>
      </w:r>
      <w:proofErr w:type="spellStart"/>
      <w:r w:rsidR="002A5F8B" w:rsidRPr="00B06A5F">
        <w:rPr>
          <w:rFonts w:ascii="Arial Narrow" w:hAnsi="Arial Narrow" w:cs="Arial"/>
          <w:color w:val="000000"/>
          <w:sz w:val="24"/>
          <w:szCs w:val="24"/>
        </w:rPr>
        <w:t>Gracineide</w:t>
      </w:r>
      <w:proofErr w:type="spellEnd"/>
      <w:r w:rsidR="002A5F8B" w:rsidRPr="00B06A5F">
        <w:rPr>
          <w:rFonts w:ascii="Arial Narrow" w:hAnsi="Arial Narrow" w:cs="Arial"/>
          <w:color w:val="000000"/>
          <w:sz w:val="24"/>
          <w:szCs w:val="24"/>
        </w:rPr>
        <w:t xml:space="preserve"> Lopes de Souza, face </w:t>
      </w:r>
      <w:proofErr w:type="gramStart"/>
      <w:r w:rsidR="002A5F8B" w:rsidRPr="00B06A5F">
        <w:rPr>
          <w:rFonts w:ascii="Arial Narrow" w:hAnsi="Arial Narrow" w:cs="Arial"/>
          <w:color w:val="000000"/>
          <w:sz w:val="24"/>
          <w:szCs w:val="24"/>
        </w:rPr>
        <w:t>as</w:t>
      </w:r>
      <w:proofErr w:type="gramEnd"/>
      <w:r w:rsidR="002A5F8B" w:rsidRPr="00B06A5F">
        <w:rPr>
          <w:rFonts w:ascii="Arial Narrow" w:hAnsi="Arial Narrow" w:cs="Arial"/>
          <w:color w:val="000000"/>
          <w:sz w:val="24"/>
          <w:szCs w:val="24"/>
        </w:rPr>
        <w:t xml:space="preserve"> irregularidades cometidas no Pregão Presencial nº 001/2020-CML/PMJ, realizado em 28/02/2020, especificamente ausência de publicação tempestiva do Edital/Aviso de Licitação nos meios exigidos pela Lei nº 10520/2002 e Lei nº 12.527/2011, em consonância com o disposto no art. 1º, XXII, da Lei nº 2.423/96; </w:t>
      </w:r>
      <w:r w:rsidR="002A5F8B" w:rsidRPr="00B06A5F">
        <w:rPr>
          <w:rFonts w:ascii="Arial Narrow" w:hAnsi="Arial Narrow" w:cs="Arial"/>
          <w:b/>
          <w:color w:val="000000"/>
          <w:sz w:val="24"/>
          <w:szCs w:val="24"/>
        </w:rPr>
        <w:t xml:space="preserve">9.3. Aplicar Multa </w:t>
      </w:r>
      <w:proofErr w:type="gramStart"/>
      <w:r w:rsidR="002A5F8B" w:rsidRPr="00B06A5F">
        <w:rPr>
          <w:rFonts w:ascii="Arial Narrow" w:hAnsi="Arial Narrow" w:cs="Arial"/>
          <w:color w:val="000000"/>
          <w:sz w:val="24"/>
          <w:szCs w:val="24"/>
        </w:rPr>
        <w:t>à</w:t>
      </w:r>
      <w:proofErr w:type="gramEnd"/>
      <w:r w:rsidR="002A5F8B" w:rsidRPr="00B06A5F">
        <w:rPr>
          <w:rFonts w:ascii="Arial Narrow" w:hAnsi="Arial Narrow" w:cs="Arial"/>
          <w:b/>
          <w:color w:val="000000"/>
          <w:sz w:val="24"/>
          <w:szCs w:val="24"/>
        </w:rPr>
        <w:t xml:space="preserve"> Sra. </w:t>
      </w:r>
      <w:proofErr w:type="spellStart"/>
      <w:r w:rsidR="002A5F8B" w:rsidRPr="00B06A5F">
        <w:rPr>
          <w:rFonts w:ascii="Arial Narrow" w:hAnsi="Arial Narrow" w:cs="Arial"/>
          <w:b/>
          <w:color w:val="000000"/>
          <w:sz w:val="24"/>
          <w:szCs w:val="24"/>
        </w:rPr>
        <w:t>Gracineide</w:t>
      </w:r>
      <w:proofErr w:type="spellEnd"/>
      <w:r w:rsidR="002A5F8B" w:rsidRPr="00B06A5F">
        <w:rPr>
          <w:rFonts w:ascii="Arial Narrow" w:hAnsi="Arial Narrow" w:cs="Arial"/>
          <w:b/>
          <w:color w:val="000000"/>
          <w:sz w:val="24"/>
          <w:szCs w:val="24"/>
        </w:rPr>
        <w:t xml:space="preserve"> Lopes de Souza </w:t>
      </w:r>
      <w:r w:rsidR="002A5F8B" w:rsidRPr="00B06A5F">
        <w:rPr>
          <w:rFonts w:ascii="Arial Narrow" w:hAnsi="Arial Narrow" w:cs="Arial"/>
          <w:color w:val="000000"/>
          <w:sz w:val="24"/>
          <w:szCs w:val="24"/>
        </w:rPr>
        <w:t>no valor de</w:t>
      </w:r>
      <w:r w:rsidR="002A5F8B" w:rsidRPr="00B06A5F">
        <w:rPr>
          <w:rFonts w:ascii="Arial Narrow" w:hAnsi="Arial Narrow" w:cs="Arial"/>
          <w:b/>
          <w:color w:val="000000"/>
          <w:sz w:val="24"/>
          <w:szCs w:val="24"/>
        </w:rPr>
        <w:t xml:space="preserve"> R$ 14.000,00 </w:t>
      </w:r>
      <w:r w:rsidR="002A5F8B" w:rsidRPr="00B06A5F">
        <w:rPr>
          <w:rFonts w:ascii="Arial Narrow" w:hAnsi="Arial Narrow" w:cs="Arial"/>
          <w:color w:val="000000"/>
          <w:sz w:val="24"/>
          <w:szCs w:val="24"/>
        </w:rPr>
        <w:t>(quatorze mil reais), com fulcro no art. 54, VI, da Lei nº 2.423/1996 c/c art. 308, VI da Resolução nº 04/2002 TCE/AM, face a grave infração ao art. 37, CF/1988, art. 3º, da Lei nº 8.666/1993; art. 4º, I, da Lei nº 10520/2002, e art. 6º, VI, da Lei nº 12.527/2011. Fixar</w:t>
      </w:r>
      <w:r w:rsidR="002A5F8B" w:rsidRPr="00B06A5F">
        <w:rPr>
          <w:rFonts w:ascii="Arial Narrow" w:hAnsi="Arial Narrow" w:cs="Arial"/>
          <w:b/>
          <w:color w:val="000000"/>
          <w:sz w:val="24"/>
          <w:szCs w:val="24"/>
        </w:rPr>
        <w:t xml:space="preserve"> prazo de 30 dias </w:t>
      </w:r>
      <w:r w:rsidR="002A5F8B" w:rsidRPr="00B06A5F">
        <w:rPr>
          <w:rFonts w:ascii="Arial Narrow" w:hAnsi="Arial Narrow" w:cs="Arial"/>
          <w:color w:val="000000"/>
          <w:sz w:val="24"/>
          <w:szCs w:val="24"/>
        </w:rPr>
        <w:t xml:space="preserve">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A5F8B" w:rsidRPr="00B06A5F">
        <w:rPr>
          <w:rFonts w:ascii="Arial Narrow" w:hAnsi="Arial Narrow" w:cs="Arial"/>
          <w:b/>
          <w:color w:val="000000"/>
          <w:sz w:val="24"/>
          <w:szCs w:val="24"/>
        </w:rPr>
        <w:t xml:space="preserve">9.4. Determinar </w:t>
      </w:r>
      <w:r w:rsidR="002A5F8B" w:rsidRPr="00B06A5F">
        <w:rPr>
          <w:rFonts w:ascii="Arial Narrow" w:hAnsi="Arial Narrow" w:cs="Arial"/>
          <w:color w:val="000000"/>
          <w:sz w:val="24"/>
          <w:szCs w:val="24"/>
        </w:rPr>
        <w:t xml:space="preserve">que a SEPLENO informe à SECEX do julgamento, após adote as providências para o apensamento ao processo de Prestação de Contas Anual, da respectiva Prefeitura, exercício de 2019; </w:t>
      </w:r>
      <w:r w:rsidR="002A5F8B" w:rsidRPr="00B06A5F">
        <w:rPr>
          <w:rFonts w:ascii="Arial Narrow" w:hAnsi="Arial Narrow" w:cs="Arial"/>
          <w:b/>
          <w:color w:val="000000"/>
          <w:sz w:val="24"/>
          <w:szCs w:val="24"/>
        </w:rPr>
        <w:t xml:space="preserve">9.5. Notificar </w:t>
      </w:r>
      <w:r w:rsidR="002A5F8B" w:rsidRPr="00B06A5F">
        <w:rPr>
          <w:rFonts w:ascii="Arial Narrow" w:hAnsi="Arial Narrow" w:cs="Arial"/>
          <w:color w:val="000000"/>
          <w:sz w:val="24"/>
          <w:szCs w:val="24"/>
        </w:rPr>
        <w:t xml:space="preserve">a Sra. </w:t>
      </w:r>
      <w:proofErr w:type="spellStart"/>
      <w:r w:rsidR="002A5F8B" w:rsidRPr="00B06A5F">
        <w:rPr>
          <w:rFonts w:ascii="Arial Narrow" w:hAnsi="Arial Narrow" w:cs="Arial"/>
          <w:color w:val="000000"/>
          <w:sz w:val="24"/>
          <w:szCs w:val="24"/>
        </w:rPr>
        <w:t>Gracineide</w:t>
      </w:r>
      <w:proofErr w:type="spellEnd"/>
      <w:r w:rsidR="002A5F8B" w:rsidRPr="00B06A5F">
        <w:rPr>
          <w:rFonts w:ascii="Arial Narrow" w:hAnsi="Arial Narrow" w:cs="Arial"/>
          <w:color w:val="000000"/>
          <w:sz w:val="24"/>
          <w:szCs w:val="24"/>
        </w:rPr>
        <w:t xml:space="preserve"> Lopes de Souza com cópia dos autos, para que querendo apresente o devido recurso nos prazos regimentais.</w:t>
      </w:r>
      <w:r w:rsidR="00320818"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PROCESSO Nº 16.705/2020 (Apenso: 16.371/2019)</w:t>
      </w:r>
      <w:r w:rsidR="002A5F8B" w:rsidRPr="00B06A5F">
        <w:rPr>
          <w:rFonts w:ascii="Arial Narrow" w:hAnsi="Arial Narrow" w:cs="Arial"/>
          <w:color w:val="000000"/>
          <w:sz w:val="24"/>
          <w:szCs w:val="24"/>
        </w:rPr>
        <w:t xml:space="preserve"> - Recurso Ordinário interposto pelo Sr. Alcimar Guedes da Costa, em face do Acórdão n° 544/2020-TCE-Segunda Câmara, exarado nos autos do Processo n° 16.371/2019.</w:t>
      </w:r>
      <w:r w:rsidR="002A5F8B" w:rsidRPr="00B06A5F">
        <w:rPr>
          <w:rFonts w:ascii="Arial Narrow" w:hAnsi="Arial Narrow" w:cs="Arial"/>
          <w:b/>
          <w:color w:val="000000"/>
          <w:sz w:val="24"/>
          <w:szCs w:val="24"/>
        </w:rPr>
        <w:t xml:space="preserve"> ACÓRDÃO Nº 209/2021: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 art.11, III, alínea “f”, item 3, da Resolução nº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b/>
          <w:sz w:val="24"/>
          <w:szCs w:val="24"/>
        </w:rPr>
        <w:t xml:space="preserve"> </w:t>
      </w:r>
      <w:r w:rsidR="002A5F8B" w:rsidRPr="00B06A5F">
        <w:rPr>
          <w:rFonts w:ascii="Arial Narrow" w:hAnsi="Arial Narrow" w:cs="Arial"/>
          <w:sz w:val="24"/>
          <w:szCs w:val="24"/>
        </w:rPr>
        <w:t>nos termos d</w:t>
      </w:r>
      <w:r w:rsidR="002A5F8B" w:rsidRPr="00B06A5F">
        <w:rPr>
          <w:rFonts w:ascii="Arial Narrow" w:hAnsi="Arial Narrow" w:cs="Arial"/>
          <w:noProof/>
          <w:sz w:val="24"/>
          <w:szCs w:val="24"/>
        </w:rPr>
        <w:t>o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Conselheiro-Relator</w:t>
      </w:r>
      <w:r w:rsidR="002A5F8B" w:rsidRPr="00B06A5F">
        <w:rPr>
          <w:rFonts w:ascii="Arial Narrow" w:hAnsi="Arial Narrow" w:cs="Arial"/>
          <w:b/>
          <w:noProof/>
          <w:sz w:val="24"/>
          <w:szCs w:val="24"/>
        </w:rPr>
        <w:t>, em consonância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8.1. Conhecer</w:t>
      </w:r>
      <w:r w:rsidR="002A5F8B" w:rsidRPr="00B06A5F">
        <w:rPr>
          <w:rFonts w:ascii="Arial Narrow" w:hAnsi="Arial Narrow" w:cs="Arial"/>
          <w:color w:val="000000"/>
          <w:sz w:val="24"/>
          <w:szCs w:val="24"/>
        </w:rPr>
        <w:t xml:space="preserve"> do Recurso Ordinário do Sr. Alcimar Guedes da Costa; </w:t>
      </w:r>
      <w:r w:rsidR="002A5F8B" w:rsidRPr="00B06A5F">
        <w:rPr>
          <w:rFonts w:ascii="Arial Narrow" w:hAnsi="Arial Narrow" w:cs="Arial"/>
          <w:b/>
          <w:color w:val="000000"/>
          <w:sz w:val="24"/>
          <w:szCs w:val="24"/>
        </w:rPr>
        <w:t>8.2. Dar Provimento</w:t>
      </w:r>
      <w:r w:rsidR="002A5F8B" w:rsidRPr="00B06A5F">
        <w:rPr>
          <w:rFonts w:ascii="Arial Narrow" w:hAnsi="Arial Narrow" w:cs="Arial"/>
          <w:color w:val="000000"/>
          <w:sz w:val="24"/>
          <w:szCs w:val="24"/>
        </w:rPr>
        <w:t xml:space="preserve"> ao Recurso Ordinário do Sr. Alcimar Guedes da Costa, reformando o Acórdão nº 544/2020 TCE–Segunda Câmara para: </w:t>
      </w:r>
      <w:r w:rsidR="002A5F8B" w:rsidRPr="00B06A5F">
        <w:rPr>
          <w:rFonts w:ascii="Arial Narrow" w:hAnsi="Arial Narrow" w:cs="Arial"/>
          <w:b/>
          <w:color w:val="000000"/>
          <w:sz w:val="24"/>
          <w:szCs w:val="24"/>
        </w:rPr>
        <w:t>8.2.1.</w:t>
      </w:r>
      <w:r w:rsidR="002A5F8B" w:rsidRPr="00B06A5F">
        <w:rPr>
          <w:rFonts w:ascii="Arial Narrow" w:hAnsi="Arial Narrow" w:cs="Arial"/>
          <w:color w:val="000000"/>
          <w:sz w:val="24"/>
          <w:szCs w:val="24"/>
        </w:rPr>
        <w:t xml:space="preserve"> Julgar legal a aposentadoria do Sr. Alcimar Guedes da Costa, no cargo de ES-Médico Clínico Geral II-05, matrícula nº 090.534-8B, do quadro de pessoal da Secretaria Municipal de Saúde – SEMSA, concedida em 20/09/2019; </w:t>
      </w:r>
      <w:r w:rsidR="002A5F8B" w:rsidRPr="00B06A5F">
        <w:rPr>
          <w:rFonts w:ascii="Arial Narrow" w:hAnsi="Arial Narrow" w:cs="Arial"/>
          <w:b/>
          <w:color w:val="000000"/>
          <w:sz w:val="24"/>
          <w:szCs w:val="24"/>
        </w:rPr>
        <w:t>8.2.2.</w:t>
      </w:r>
      <w:r w:rsidR="002A5F8B" w:rsidRPr="00B06A5F">
        <w:rPr>
          <w:rFonts w:ascii="Arial Narrow" w:hAnsi="Arial Narrow" w:cs="Arial"/>
          <w:color w:val="000000"/>
          <w:sz w:val="24"/>
          <w:szCs w:val="24"/>
        </w:rPr>
        <w:t xml:space="preserve"> Determinar seu registro. </w:t>
      </w:r>
      <w:r w:rsidR="002A5F8B" w:rsidRPr="00B06A5F">
        <w:rPr>
          <w:rFonts w:ascii="Arial Narrow" w:hAnsi="Arial Narrow" w:cs="Arial"/>
          <w:b/>
          <w:color w:val="000000"/>
          <w:sz w:val="24"/>
          <w:szCs w:val="24"/>
        </w:rPr>
        <w:t>8.3. Notificar</w:t>
      </w:r>
      <w:r w:rsidR="002A5F8B" w:rsidRPr="00B06A5F">
        <w:rPr>
          <w:rFonts w:ascii="Arial Narrow" w:hAnsi="Arial Narrow" w:cs="Arial"/>
          <w:color w:val="000000"/>
          <w:sz w:val="24"/>
          <w:szCs w:val="24"/>
        </w:rPr>
        <w:t xml:space="preserve"> o Manaus Previdência - </w:t>
      </w:r>
      <w:proofErr w:type="spellStart"/>
      <w:r w:rsidR="002A5F8B" w:rsidRPr="00B06A5F">
        <w:rPr>
          <w:rFonts w:ascii="Arial Narrow" w:hAnsi="Arial Narrow" w:cs="Arial"/>
          <w:color w:val="000000"/>
          <w:sz w:val="24"/>
          <w:szCs w:val="24"/>
        </w:rPr>
        <w:t>Manausprev</w:t>
      </w:r>
      <w:proofErr w:type="spellEnd"/>
      <w:r w:rsidR="002A5F8B" w:rsidRPr="00B06A5F">
        <w:rPr>
          <w:rFonts w:ascii="Arial Narrow" w:hAnsi="Arial Narrow" w:cs="Arial"/>
          <w:color w:val="000000"/>
          <w:sz w:val="24"/>
          <w:szCs w:val="24"/>
        </w:rPr>
        <w:t xml:space="preserve">, com cópia do Parecer nº 540/2021 e Laudo Técnico Conclusivo nº 265/2021-DICARP, para que tome ciência; </w:t>
      </w:r>
      <w:r w:rsidR="002A5F8B" w:rsidRPr="00B06A5F">
        <w:rPr>
          <w:rFonts w:ascii="Arial Narrow" w:hAnsi="Arial Narrow" w:cs="Arial"/>
          <w:b/>
          <w:color w:val="000000"/>
          <w:sz w:val="24"/>
          <w:szCs w:val="24"/>
        </w:rPr>
        <w:t>8.4. Notificar</w:t>
      </w:r>
      <w:r w:rsidR="002A5F8B" w:rsidRPr="00B06A5F">
        <w:rPr>
          <w:rFonts w:ascii="Arial Narrow" w:hAnsi="Arial Narrow" w:cs="Arial"/>
          <w:color w:val="000000"/>
          <w:sz w:val="24"/>
          <w:szCs w:val="24"/>
        </w:rPr>
        <w:t xml:space="preserve"> o Sr. Alcimar Guedes da Costa, com cópia do Parecer nº 540/2021 e Laudo Técnico Conclusivo nº 265/2021-DICARP, para que tome ciência.</w:t>
      </w:r>
      <w:r w:rsidR="00320818"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PROCESSO Nº 16.764/2020 (Apenso: 13.986/2019)</w:t>
      </w:r>
      <w:r w:rsidR="002A5F8B" w:rsidRPr="00B06A5F">
        <w:rPr>
          <w:rFonts w:ascii="Arial Narrow" w:hAnsi="Arial Narrow" w:cs="Arial"/>
          <w:color w:val="000000"/>
          <w:sz w:val="24"/>
          <w:szCs w:val="24"/>
        </w:rPr>
        <w:t xml:space="preserve"> - Recurso Ordinário interposto pelo Sr. Ruy Ribeiro de Paula, em face do Acórdão n° 534/2020-TCE-Segunda Câmara, exarado nos autos do Processo n° 13.986/2019. </w:t>
      </w:r>
      <w:r w:rsidR="002A5F8B" w:rsidRPr="00B06A5F">
        <w:rPr>
          <w:rFonts w:ascii="Arial Narrow" w:hAnsi="Arial Narrow" w:cs="Arial"/>
          <w:b/>
          <w:color w:val="000000"/>
          <w:sz w:val="24"/>
          <w:szCs w:val="24"/>
        </w:rPr>
        <w:t xml:space="preserve">Advogados: </w:t>
      </w:r>
      <w:r w:rsidR="002A5F8B" w:rsidRPr="00B06A5F">
        <w:rPr>
          <w:rFonts w:ascii="Arial Narrow" w:hAnsi="Arial Narrow" w:cs="Arial"/>
          <w:color w:val="000000"/>
          <w:sz w:val="24"/>
          <w:szCs w:val="24"/>
        </w:rPr>
        <w:t xml:space="preserve">William da Silva </w:t>
      </w:r>
      <w:proofErr w:type="spellStart"/>
      <w:r w:rsidR="002A5F8B" w:rsidRPr="00B06A5F">
        <w:rPr>
          <w:rFonts w:ascii="Arial Narrow" w:hAnsi="Arial Narrow" w:cs="Arial"/>
          <w:color w:val="000000"/>
          <w:sz w:val="24"/>
          <w:szCs w:val="24"/>
        </w:rPr>
        <w:t>Simonetti</w:t>
      </w:r>
      <w:proofErr w:type="spellEnd"/>
      <w:r w:rsidR="002A5F8B" w:rsidRPr="00B06A5F">
        <w:rPr>
          <w:rFonts w:ascii="Arial Narrow" w:hAnsi="Arial Narrow" w:cs="Arial"/>
          <w:color w:val="000000"/>
          <w:sz w:val="24"/>
          <w:szCs w:val="24"/>
        </w:rPr>
        <w:t xml:space="preserve"> - OAB/AM </w:t>
      </w:r>
      <w:proofErr w:type="gramStart"/>
      <w:r w:rsidR="002A5F8B" w:rsidRPr="00B06A5F">
        <w:rPr>
          <w:rFonts w:ascii="Arial Narrow" w:hAnsi="Arial Narrow" w:cs="Arial"/>
          <w:color w:val="000000"/>
          <w:sz w:val="24"/>
          <w:szCs w:val="24"/>
        </w:rPr>
        <w:t>7441, Ivanildo Santos Fonseca</w:t>
      </w:r>
      <w:proofErr w:type="gramEnd"/>
      <w:r w:rsidR="002A5F8B" w:rsidRPr="00B06A5F">
        <w:rPr>
          <w:rFonts w:ascii="Arial Narrow" w:hAnsi="Arial Narrow" w:cs="Arial"/>
          <w:color w:val="000000"/>
          <w:sz w:val="24"/>
          <w:szCs w:val="24"/>
        </w:rPr>
        <w:t xml:space="preserve"> – OAB/AM 14.199 e </w:t>
      </w:r>
      <w:proofErr w:type="spellStart"/>
      <w:r w:rsidR="002A5F8B" w:rsidRPr="00B06A5F">
        <w:rPr>
          <w:rFonts w:ascii="Arial Narrow" w:hAnsi="Arial Narrow" w:cs="Arial"/>
          <w:color w:val="000000"/>
          <w:sz w:val="24"/>
          <w:szCs w:val="24"/>
        </w:rPr>
        <w:t>Raysa</w:t>
      </w:r>
      <w:proofErr w:type="spellEnd"/>
      <w:r w:rsidR="002A5F8B" w:rsidRPr="00B06A5F">
        <w:rPr>
          <w:rFonts w:ascii="Arial Narrow" w:hAnsi="Arial Narrow" w:cs="Arial"/>
          <w:color w:val="000000"/>
          <w:sz w:val="24"/>
          <w:szCs w:val="24"/>
        </w:rPr>
        <w:t xml:space="preserve"> Soares Affonso - OAB/AM 11.301.</w:t>
      </w:r>
      <w:r w:rsidR="002A5F8B" w:rsidRPr="00B06A5F">
        <w:rPr>
          <w:rFonts w:ascii="Arial Narrow" w:hAnsi="Arial Narrow" w:cs="Arial"/>
          <w:b/>
          <w:color w:val="000000"/>
          <w:sz w:val="24"/>
          <w:szCs w:val="24"/>
        </w:rPr>
        <w:t xml:space="preserve"> ACÓRDÃO Nº 210/2021: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 art.11, III, alínea “f”, item 3, da Resolução nº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b/>
          <w:sz w:val="24"/>
          <w:szCs w:val="24"/>
        </w:rPr>
        <w:t xml:space="preserve"> </w:t>
      </w:r>
      <w:r w:rsidR="002A5F8B" w:rsidRPr="00B06A5F">
        <w:rPr>
          <w:rFonts w:ascii="Arial Narrow" w:hAnsi="Arial Narrow" w:cs="Arial"/>
          <w:sz w:val="24"/>
          <w:szCs w:val="24"/>
        </w:rPr>
        <w:t>nos termos d</w:t>
      </w:r>
      <w:r w:rsidR="002A5F8B" w:rsidRPr="00B06A5F">
        <w:rPr>
          <w:rFonts w:ascii="Arial Narrow" w:hAnsi="Arial Narrow" w:cs="Arial"/>
          <w:noProof/>
          <w:sz w:val="24"/>
          <w:szCs w:val="24"/>
        </w:rPr>
        <w:t>o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Conselheiro-Relator</w:t>
      </w:r>
      <w:r w:rsidR="002A5F8B" w:rsidRPr="00B06A5F">
        <w:rPr>
          <w:rFonts w:ascii="Arial Narrow" w:hAnsi="Arial Narrow" w:cs="Arial"/>
          <w:b/>
          <w:noProof/>
          <w:sz w:val="24"/>
          <w:szCs w:val="24"/>
        </w:rPr>
        <w:t>, em divergência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8.1. Conhecer</w:t>
      </w:r>
      <w:r w:rsidR="002A5F8B" w:rsidRPr="00B06A5F">
        <w:rPr>
          <w:rFonts w:ascii="Arial Narrow" w:hAnsi="Arial Narrow" w:cs="Arial"/>
          <w:color w:val="000000"/>
          <w:sz w:val="24"/>
          <w:szCs w:val="24"/>
        </w:rPr>
        <w:t xml:space="preserve"> do Recurso Ordinário interposto pelo Sr. Ruy Ribeiro de Paula em face do Acórdão nº 534/2020-TCE, da Segunda Câmara, que julgou ilegal o ato de aposentadoria do inativado nos autos do processo em apenso; </w:t>
      </w:r>
      <w:r w:rsidR="002A5F8B" w:rsidRPr="00B06A5F">
        <w:rPr>
          <w:rFonts w:ascii="Arial Narrow" w:hAnsi="Arial Narrow" w:cs="Arial"/>
          <w:b/>
          <w:color w:val="000000"/>
          <w:sz w:val="24"/>
          <w:szCs w:val="24"/>
        </w:rPr>
        <w:t>8.2. Dar Provimento</w:t>
      </w:r>
      <w:r w:rsidR="002A5F8B" w:rsidRPr="00B06A5F">
        <w:rPr>
          <w:rFonts w:ascii="Arial Narrow" w:hAnsi="Arial Narrow" w:cs="Arial"/>
          <w:color w:val="000000"/>
          <w:sz w:val="24"/>
          <w:szCs w:val="24"/>
        </w:rPr>
        <w:t xml:space="preserve"> ao Recurso Ordinário interposto em face do Acórdão nº 534/2020-TCE-Segunda Câmara, para que seja julgado legal o ato </w:t>
      </w:r>
      <w:proofErr w:type="spellStart"/>
      <w:r w:rsidR="002A5F8B" w:rsidRPr="00B06A5F">
        <w:rPr>
          <w:rFonts w:ascii="Arial Narrow" w:hAnsi="Arial Narrow" w:cs="Arial"/>
          <w:color w:val="000000"/>
          <w:sz w:val="24"/>
          <w:szCs w:val="24"/>
        </w:rPr>
        <w:t>aposentatório</w:t>
      </w:r>
      <w:proofErr w:type="spellEnd"/>
      <w:r w:rsidR="002A5F8B" w:rsidRPr="00B06A5F">
        <w:rPr>
          <w:rFonts w:ascii="Arial Narrow" w:hAnsi="Arial Narrow" w:cs="Arial"/>
          <w:color w:val="000000"/>
          <w:sz w:val="24"/>
          <w:szCs w:val="24"/>
        </w:rPr>
        <w:t xml:space="preserve"> concedido em benefício do Sr. Ruy Ribeiro de Paula, no cargo de </w:t>
      </w:r>
      <w:r w:rsidR="002A5F8B" w:rsidRPr="00B06A5F">
        <w:rPr>
          <w:rFonts w:ascii="Arial Narrow" w:hAnsi="Arial Narrow" w:cs="Arial"/>
          <w:color w:val="000000"/>
          <w:sz w:val="24"/>
          <w:szCs w:val="24"/>
        </w:rPr>
        <w:lastRenderedPageBreak/>
        <w:t xml:space="preserve">Auxiliar Técnico Administrativo, Matrícula n° 050.064-0C, no quadro de pessoal da Secretaria de Estado da Cultura, concedendo-lhe registro; </w:t>
      </w:r>
      <w:r w:rsidR="002A5F8B" w:rsidRPr="00B06A5F">
        <w:rPr>
          <w:rFonts w:ascii="Arial Narrow" w:hAnsi="Arial Narrow" w:cs="Arial"/>
          <w:b/>
          <w:color w:val="000000"/>
          <w:sz w:val="24"/>
          <w:szCs w:val="24"/>
        </w:rPr>
        <w:t>8.3. Notificar</w:t>
      </w:r>
      <w:r w:rsidR="002A5F8B" w:rsidRPr="00B06A5F">
        <w:rPr>
          <w:rFonts w:ascii="Arial Narrow" w:hAnsi="Arial Narrow" w:cs="Arial"/>
          <w:color w:val="000000"/>
          <w:sz w:val="24"/>
          <w:szCs w:val="24"/>
        </w:rPr>
        <w:t xml:space="preserve"> o Sr. Ruy Ribeiro de Paula para que tenha conhecimento da decisão; </w:t>
      </w:r>
      <w:r w:rsidR="002A5F8B" w:rsidRPr="00B06A5F">
        <w:rPr>
          <w:rFonts w:ascii="Arial Narrow" w:hAnsi="Arial Narrow" w:cs="Arial"/>
          <w:b/>
          <w:color w:val="000000"/>
          <w:sz w:val="24"/>
          <w:szCs w:val="24"/>
        </w:rPr>
        <w:t>8.4. Arquivar</w:t>
      </w:r>
      <w:r w:rsidR="002A5F8B" w:rsidRPr="00B06A5F">
        <w:rPr>
          <w:rFonts w:ascii="Arial Narrow" w:hAnsi="Arial Narrow" w:cs="Arial"/>
          <w:color w:val="000000"/>
          <w:sz w:val="24"/>
          <w:szCs w:val="24"/>
        </w:rPr>
        <w:t xml:space="preserve"> os autos </w:t>
      </w:r>
      <w:proofErr w:type="gramStart"/>
      <w:r w:rsidR="002A5F8B" w:rsidRPr="00B06A5F">
        <w:rPr>
          <w:rFonts w:ascii="Arial Narrow" w:hAnsi="Arial Narrow" w:cs="Arial"/>
          <w:color w:val="000000"/>
          <w:sz w:val="24"/>
          <w:szCs w:val="24"/>
        </w:rPr>
        <w:t>após</w:t>
      </w:r>
      <w:proofErr w:type="gramEnd"/>
      <w:r w:rsidR="002A5F8B" w:rsidRPr="00B06A5F">
        <w:rPr>
          <w:rFonts w:ascii="Arial Narrow" w:hAnsi="Arial Narrow" w:cs="Arial"/>
          <w:color w:val="000000"/>
          <w:sz w:val="24"/>
          <w:szCs w:val="24"/>
        </w:rPr>
        <w:t xml:space="preserve"> cumpri</w:t>
      </w:r>
      <w:r w:rsidR="00320818" w:rsidRPr="00B06A5F">
        <w:rPr>
          <w:rFonts w:ascii="Arial Narrow" w:hAnsi="Arial Narrow" w:cs="Arial"/>
          <w:color w:val="000000"/>
          <w:sz w:val="24"/>
          <w:szCs w:val="24"/>
        </w:rPr>
        <w:t xml:space="preserve">dos os procedimentos de praxe. </w:t>
      </w:r>
      <w:r w:rsidR="002A5F8B" w:rsidRPr="00B06A5F">
        <w:rPr>
          <w:rFonts w:ascii="Arial Narrow" w:hAnsi="Arial Narrow" w:cs="Arial"/>
          <w:b/>
          <w:color w:val="000000"/>
          <w:sz w:val="24"/>
          <w:szCs w:val="24"/>
        </w:rPr>
        <w:t>CONSELHEIRO-RELATOR: JOSUÉ CLÁUDIO DE SOUZA FILHO.</w:t>
      </w:r>
      <w:r w:rsidR="00320818" w:rsidRPr="00B06A5F">
        <w:rPr>
          <w:rFonts w:ascii="Arial Narrow" w:hAnsi="Arial Narrow" w:cs="Arial"/>
          <w:b/>
          <w:color w:val="000000"/>
          <w:sz w:val="24"/>
          <w:szCs w:val="24"/>
        </w:rPr>
        <w:t xml:space="preserve"> </w:t>
      </w:r>
      <w:r w:rsidR="002A5F8B" w:rsidRPr="00B06A5F">
        <w:rPr>
          <w:rFonts w:ascii="Arial Narrow" w:hAnsi="Arial Narrow" w:cs="Arial"/>
          <w:b/>
          <w:color w:val="000000"/>
          <w:sz w:val="24"/>
          <w:szCs w:val="24"/>
        </w:rPr>
        <w:t>PROCESSO Nº 14.746/2020</w:t>
      </w:r>
      <w:r w:rsidR="002A5F8B" w:rsidRPr="00B06A5F">
        <w:rPr>
          <w:rFonts w:ascii="Arial Narrow" w:hAnsi="Arial Narrow" w:cs="Arial"/>
          <w:color w:val="000000"/>
          <w:sz w:val="24"/>
          <w:szCs w:val="24"/>
        </w:rPr>
        <w:t xml:space="preserve"> - Termo de Ajustamento de Gestão - TAG a ser celebrado entre o Tribunal de Contas do Estado do </w:t>
      </w:r>
      <w:proofErr w:type="gramStart"/>
      <w:r w:rsidR="002A5F8B" w:rsidRPr="00B06A5F">
        <w:rPr>
          <w:rFonts w:ascii="Arial Narrow" w:hAnsi="Arial Narrow" w:cs="Arial"/>
          <w:color w:val="000000"/>
          <w:sz w:val="24"/>
          <w:szCs w:val="24"/>
        </w:rPr>
        <w:t>Amazonas –TCE</w:t>
      </w:r>
      <w:proofErr w:type="gramEnd"/>
      <w:r w:rsidR="002A5F8B" w:rsidRPr="00B06A5F">
        <w:rPr>
          <w:rFonts w:ascii="Arial Narrow" w:hAnsi="Arial Narrow" w:cs="Arial"/>
          <w:color w:val="000000"/>
          <w:sz w:val="24"/>
          <w:szCs w:val="24"/>
        </w:rPr>
        <w:t xml:space="preserve">/AM e o Governo do Estado do Amazonas, por intermédio da Controladoria Geral do Estado – CGE/AM, objetivando a regularização dos atos e procedimentos no âmbito desta Controladoria. </w:t>
      </w:r>
      <w:r w:rsidR="002A5F8B" w:rsidRPr="00B06A5F">
        <w:rPr>
          <w:rFonts w:ascii="Arial Narrow" w:hAnsi="Arial Narrow" w:cs="Arial"/>
          <w:i/>
          <w:color w:val="000000"/>
          <w:sz w:val="24"/>
          <w:szCs w:val="24"/>
        </w:rPr>
        <w:t>PROCESSO RETIRADO DE PAUTA PELO RELATOR.</w:t>
      </w:r>
      <w:r w:rsidR="00320818" w:rsidRPr="00B06A5F">
        <w:rPr>
          <w:rFonts w:ascii="Arial Narrow" w:hAnsi="Arial Narrow" w:cs="Arial"/>
          <w:sz w:val="24"/>
          <w:szCs w:val="24"/>
        </w:rPr>
        <w:t xml:space="preserve"> </w:t>
      </w:r>
      <w:r w:rsidR="002A5F8B" w:rsidRPr="00B06A5F">
        <w:rPr>
          <w:rFonts w:ascii="Arial Narrow" w:hAnsi="Arial Narrow" w:cs="Arial"/>
          <w:b/>
          <w:color w:val="000000"/>
          <w:sz w:val="24"/>
          <w:szCs w:val="24"/>
        </w:rPr>
        <w:t>CONSELHEIRO-RELATOR: ARI JORGE MOUTINHO DA COSTA JÚNIOR.</w:t>
      </w:r>
      <w:r w:rsidR="00320818" w:rsidRPr="00B06A5F">
        <w:rPr>
          <w:rFonts w:ascii="Arial Narrow" w:hAnsi="Arial Narrow" w:cs="Arial"/>
          <w:b/>
          <w:color w:val="000000"/>
          <w:sz w:val="24"/>
          <w:szCs w:val="24"/>
        </w:rPr>
        <w:t xml:space="preserve"> </w:t>
      </w:r>
      <w:r w:rsidR="002A5F8B" w:rsidRPr="00B06A5F">
        <w:rPr>
          <w:rFonts w:ascii="Arial Narrow" w:hAnsi="Arial Narrow" w:cs="Arial"/>
          <w:b/>
          <w:color w:val="000000"/>
          <w:sz w:val="24"/>
          <w:szCs w:val="24"/>
        </w:rPr>
        <w:t>PROCESSO Nº 14.825/2019 (Apenso: 11.671/2016)</w:t>
      </w:r>
      <w:r w:rsidR="002A5F8B" w:rsidRPr="00B06A5F">
        <w:rPr>
          <w:rFonts w:ascii="Arial Narrow" w:hAnsi="Arial Narrow" w:cs="Arial"/>
          <w:color w:val="000000"/>
          <w:sz w:val="24"/>
          <w:szCs w:val="24"/>
        </w:rPr>
        <w:t xml:space="preserve"> - Recurso de Reconsideração interposto pelo Sr. Francisco Costa dos Santos, em face do Acórdão n° 375/2019-TCE-Tribunal Pleno, exarado nos autos do Processo n° 11.671/2016. </w:t>
      </w:r>
      <w:r w:rsidR="002A5F8B" w:rsidRPr="00B06A5F">
        <w:rPr>
          <w:rFonts w:ascii="Arial Narrow" w:hAnsi="Arial Narrow" w:cs="Arial"/>
          <w:b/>
          <w:color w:val="000000"/>
          <w:sz w:val="24"/>
          <w:szCs w:val="24"/>
        </w:rPr>
        <w:t xml:space="preserve">Advogados: </w:t>
      </w:r>
      <w:r w:rsidR="002A5F8B" w:rsidRPr="00B06A5F">
        <w:rPr>
          <w:rFonts w:ascii="Arial Narrow" w:hAnsi="Arial Narrow" w:cs="Arial"/>
          <w:color w:val="000000"/>
          <w:sz w:val="24"/>
          <w:szCs w:val="24"/>
        </w:rPr>
        <w:t xml:space="preserve">Fábio Nunes Bandeira de Melo - OAB/AM 4331, Bruno Vieira da Rocha </w:t>
      </w:r>
      <w:proofErr w:type="spellStart"/>
      <w:r w:rsidR="002A5F8B" w:rsidRPr="00B06A5F">
        <w:rPr>
          <w:rFonts w:ascii="Arial Narrow" w:hAnsi="Arial Narrow" w:cs="Arial"/>
          <w:color w:val="000000"/>
          <w:sz w:val="24"/>
          <w:szCs w:val="24"/>
        </w:rPr>
        <w:t>Barbirato</w:t>
      </w:r>
      <w:proofErr w:type="spellEnd"/>
      <w:r w:rsidR="002A5F8B" w:rsidRPr="00B06A5F">
        <w:rPr>
          <w:rFonts w:ascii="Arial Narrow" w:hAnsi="Arial Narrow" w:cs="Arial"/>
          <w:color w:val="000000"/>
          <w:sz w:val="24"/>
          <w:szCs w:val="24"/>
        </w:rPr>
        <w:t xml:space="preserve"> - OAB/AM 6975, Lívia Rocha Brito – OAB/AM 6474, Amanda Gouveia Moura – OAB/AM 7222, Igor Arnaud Ferreira – OAB/AM 10.428, Larissa Oliveira de Souza – OAB/AM 14193 e Fernanda Couto de Oliveira – OAB/AM 11413.</w:t>
      </w:r>
      <w:r w:rsidR="002A5F8B" w:rsidRPr="00B06A5F">
        <w:rPr>
          <w:rFonts w:ascii="Arial Narrow" w:hAnsi="Arial Narrow" w:cs="Arial"/>
          <w:b/>
          <w:color w:val="000000"/>
          <w:sz w:val="24"/>
          <w:szCs w:val="24"/>
        </w:rPr>
        <w:t xml:space="preserve"> ACÓRDÃO Nº 211/2021: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 art. 11, inciso III, alínea“f”, item 2, da Resolução nº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b/>
          <w:sz w:val="24"/>
          <w:szCs w:val="24"/>
        </w:rPr>
        <w:t xml:space="preserve"> </w:t>
      </w:r>
      <w:r w:rsidR="002A5F8B" w:rsidRPr="00B06A5F">
        <w:rPr>
          <w:rFonts w:ascii="Arial Narrow" w:hAnsi="Arial Narrow" w:cs="Arial"/>
          <w:sz w:val="24"/>
          <w:szCs w:val="24"/>
        </w:rPr>
        <w:t>nos termos d</w:t>
      </w:r>
      <w:r w:rsidR="002A5F8B" w:rsidRPr="00B06A5F">
        <w:rPr>
          <w:rFonts w:ascii="Arial Narrow" w:hAnsi="Arial Narrow" w:cs="Arial"/>
          <w:noProof/>
          <w:sz w:val="24"/>
          <w:szCs w:val="24"/>
        </w:rPr>
        <w:t>o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Conselheiro-Relator</w:t>
      </w:r>
      <w:r w:rsidR="002A5F8B" w:rsidRPr="00B06A5F">
        <w:rPr>
          <w:rFonts w:ascii="Arial Narrow" w:hAnsi="Arial Narrow" w:cs="Arial"/>
          <w:b/>
          <w:noProof/>
          <w:sz w:val="24"/>
          <w:szCs w:val="24"/>
        </w:rPr>
        <w:t>, em consonância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sz w:val="24"/>
          <w:szCs w:val="24"/>
        </w:rPr>
        <w:t>8.1. Conhecer</w:t>
      </w:r>
      <w:r w:rsidR="002A5F8B" w:rsidRPr="00B06A5F">
        <w:rPr>
          <w:rFonts w:ascii="Arial Narrow" w:hAnsi="Arial Narrow" w:cs="Arial"/>
          <w:sz w:val="24"/>
          <w:szCs w:val="24"/>
        </w:rPr>
        <w:t xml:space="preserve"> do Recurso de Reconsideração interposto pelo Sr. Francisco Costa dos Santos, Prefeito Municipal de Carauari, à época, por estarem presentes todos os requisitos de admissibilidade elencadas no art. 145 da Resolução n.º 04/02 do TCE-AM (RITCE/AM) e </w:t>
      </w:r>
      <w:proofErr w:type="spellStart"/>
      <w:r w:rsidR="002A5F8B" w:rsidRPr="00B06A5F">
        <w:rPr>
          <w:rFonts w:ascii="Arial Narrow" w:hAnsi="Arial Narrow" w:cs="Arial"/>
          <w:sz w:val="24"/>
          <w:szCs w:val="24"/>
        </w:rPr>
        <w:t>arts</w:t>
      </w:r>
      <w:proofErr w:type="spellEnd"/>
      <w:r w:rsidR="002A5F8B" w:rsidRPr="00B06A5F">
        <w:rPr>
          <w:rFonts w:ascii="Arial Narrow" w:hAnsi="Arial Narrow" w:cs="Arial"/>
          <w:sz w:val="24"/>
          <w:szCs w:val="24"/>
        </w:rPr>
        <w:t xml:space="preserve">. 59, II, 62 da Lei. 2.423/1996; </w:t>
      </w:r>
      <w:r w:rsidR="002A5F8B" w:rsidRPr="00B06A5F">
        <w:rPr>
          <w:rFonts w:ascii="Arial Narrow" w:hAnsi="Arial Narrow" w:cs="Arial"/>
          <w:b/>
          <w:sz w:val="24"/>
          <w:szCs w:val="24"/>
        </w:rPr>
        <w:t>8.2. Negar Provimento, no mérito</w:t>
      </w:r>
      <w:r w:rsidR="002A5F8B" w:rsidRPr="00B06A5F">
        <w:rPr>
          <w:rFonts w:ascii="Arial Narrow" w:hAnsi="Arial Narrow" w:cs="Arial"/>
          <w:sz w:val="24"/>
          <w:szCs w:val="24"/>
        </w:rPr>
        <w:t xml:space="preserve">, ao Recurso de Reconsideração interposto pelo Sr. Francisco Costa dos Santos, Prefeito Municipal de Carauari, à época, para manter, na íntegra, o Acórdão n.º 375/2019-TCE-Tribunal Pleno que, em sede de embargos de declaração, manteve, por sua vez, o Acórdão n.º 10/2019-TCE-Tribunal Pleno, exarado nos autos do Processo n.º 11671/2016, apenso; </w:t>
      </w:r>
      <w:r w:rsidR="002A5F8B" w:rsidRPr="00B06A5F">
        <w:rPr>
          <w:rFonts w:ascii="Arial Narrow" w:hAnsi="Arial Narrow" w:cs="Arial"/>
          <w:b/>
          <w:sz w:val="24"/>
          <w:szCs w:val="24"/>
        </w:rPr>
        <w:t>8.3. Dar ciência</w:t>
      </w:r>
      <w:r w:rsidR="002A5F8B" w:rsidRPr="00B06A5F">
        <w:rPr>
          <w:rFonts w:ascii="Arial Narrow" w:hAnsi="Arial Narrow" w:cs="Arial"/>
          <w:sz w:val="24"/>
          <w:szCs w:val="24"/>
        </w:rPr>
        <w:t xml:space="preserve"> ao Recorrente, Sr. Francisco Costa dos Santos, por meio de seus representantes legais, do teor da decisão; e</w:t>
      </w:r>
      <w:r w:rsidR="002A5F8B" w:rsidRPr="00B06A5F">
        <w:rPr>
          <w:rFonts w:ascii="Arial Narrow" w:hAnsi="Arial Narrow" w:cs="Arial"/>
          <w:color w:val="000000"/>
          <w:sz w:val="24"/>
          <w:szCs w:val="24"/>
        </w:rPr>
        <w:t xml:space="preserve"> </w:t>
      </w:r>
      <w:r w:rsidR="002A5F8B" w:rsidRPr="00B06A5F">
        <w:rPr>
          <w:rFonts w:ascii="Arial Narrow" w:hAnsi="Arial Narrow" w:cs="Arial"/>
          <w:b/>
          <w:sz w:val="24"/>
          <w:szCs w:val="24"/>
        </w:rPr>
        <w:t>8.4. Arquivar</w:t>
      </w:r>
      <w:r w:rsidR="002A5F8B" w:rsidRPr="00B06A5F">
        <w:rPr>
          <w:rFonts w:ascii="Arial Narrow" w:hAnsi="Arial Narrow" w:cs="Arial"/>
          <w:sz w:val="24"/>
          <w:szCs w:val="24"/>
        </w:rPr>
        <w:t xml:space="preserve"> o processo, </w:t>
      </w:r>
      <w:proofErr w:type="gramStart"/>
      <w:r w:rsidR="002A5F8B" w:rsidRPr="00B06A5F">
        <w:rPr>
          <w:rFonts w:ascii="Arial Narrow" w:hAnsi="Arial Narrow" w:cs="Arial"/>
          <w:sz w:val="24"/>
          <w:szCs w:val="24"/>
        </w:rPr>
        <w:t>após</w:t>
      </w:r>
      <w:proofErr w:type="gramEnd"/>
      <w:r w:rsidR="002A5F8B" w:rsidRPr="00B06A5F">
        <w:rPr>
          <w:rFonts w:ascii="Arial Narrow" w:hAnsi="Arial Narrow" w:cs="Arial"/>
          <w:sz w:val="24"/>
          <w:szCs w:val="24"/>
        </w:rPr>
        <w:t xml:space="preserve"> expirados os prazos legais, devolvendo-se o processo n° 11671/2016, apenso, ao seu respectivo Relator,</w:t>
      </w:r>
      <w:r w:rsidR="00320818" w:rsidRPr="00B06A5F">
        <w:rPr>
          <w:rFonts w:ascii="Arial Narrow" w:hAnsi="Arial Narrow" w:cs="Arial"/>
          <w:sz w:val="24"/>
          <w:szCs w:val="24"/>
        </w:rPr>
        <w:t xml:space="preserve"> para as providências cabíveis. </w:t>
      </w:r>
      <w:r w:rsidR="002A5F8B" w:rsidRPr="00B06A5F">
        <w:rPr>
          <w:rFonts w:ascii="Arial Narrow" w:hAnsi="Arial Narrow" w:cs="Arial"/>
          <w:b/>
          <w:color w:val="000000"/>
          <w:sz w:val="24"/>
          <w:szCs w:val="24"/>
        </w:rPr>
        <w:t>PROCESSO Nº 12.421/2020</w:t>
      </w:r>
      <w:r w:rsidR="002A5F8B" w:rsidRPr="00B06A5F">
        <w:rPr>
          <w:rFonts w:ascii="Arial Narrow" w:hAnsi="Arial Narrow" w:cs="Arial"/>
          <w:color w:val="000000"/>
          <w:sz w:val="24"/>
          <w:szCs w:val="24"/>
        </w:rPr>
        <w:t xml:space="preserve"> - Prestação de Contas Anual do Fundo Municipal da Previdência e Assistência Social do Município de Fonte Boa – FUMPAS, de responsabilidade do Sr. Miguel Arantes, referente ao exercício de 2019.</w:t>
      </w:r>
      <w:r w:rsidR="002A5F8B" w:rsidRPr="00B06A5F">
        <w:rPr>
          <w:rFonts w:ascii="Arial Narrow" w:hAnsi="Arial Narrow" w:cs="Arial"/>
          <w:b/>
          <w:color w:val="000000"/>
          <w:sz w:val="24"/>
          <w:szCs w:val="24"/>
        </w:rPr>
        <w:t xml:space="preserve"> ACÓRDÃO Nº 212/2021: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pelos arts. 5º, II e 11, inciso III, alínea “a”, item 3, da Resolução n.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sz w:val="24"/>
          <w:szCs w:val="24"/>
        </w:rPr>
        <w:t xml:space="preserve"> nos termos d</w:t>
      </w:r>
      <w:r w:rsidR="002A5F8B" w:rsidRPr="00B06A5F">
        <w:rPr>
          <w:rFonts w:ascii="Arial Narrow" w:hAnsi="Arial Narrow" w:cs="Arial"/>
          <w:noProof/>
          <w:sz w:val="24"/>
          <w:szCs w:val="24"/>
        </w:rPr>
        <w:t>o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Conselheiro-Relator</w:t>
      </w:r>
      <w:r w:rsidR="002A5F8B" w:rsidRPr="00B06A5F">
        <w:rPr>
          <w:rFonts w:ascii="Arial Narrow" w:hAnsi="Arial Narrow" w:cs="Arial"/>
          <w:b/>
          <w:noProof/>
          <w:sz w:val="24"/>
          <w:szCs w:val="24"/>
        </w:rPr>
        <w:t>, em consonância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10.1. Julgar irregular</w:t>
      </w:r>
      <w:r w:rsidR="002A5F8B" w:rsidRPr="00B06A5F">
        <w:rPr>
          <w:rFonts w:ascii="Arial Narrow" w:hAnsi="Arial Narrow" w:cs="Arial"/>
          <w:color w:val="000000"/>
          <w:sz w:val="24"/>
          <w:szCs w:val="24"/>
        </w:rPr>
        <w:t xml:space="preserve"> a Prestação de Contas Anual do Fundo Municipal da Previdência e Assistência Social do Município de Fonte Boa - FUMPAS, exercício de 2019, sob a responsabilidade do </w:t>
      </w:r>
      <w:r w:rsidR="002A5F8B" w:rsidRPr="00B06A5F">
        <w:rPr>
          <w:rFonts w:ascii="Arial Narrow" w:hAnsi="Arial Narrow" w:cs="Arial"/>
          <w:b/>
          <w:color w:val="000000"/>
          <w:sz w:val="24"/>
          <w:szCs w:val="24"/>
        </w:rPr>
        <w:t>Sr. Miguel Arantes</w:t>
      </w:r>
      <w:r w:rsidR="002A5F8B" w:rsidRPr="00B06A5F">
        <w:rPr>
          <w:rFonts w:ascii="Arial Narrow" w:hAnsi="Arial Narrow" w:cs="Arial"/>
          <w:color w:val="000000"/>
          <w:sz w:val="24"/>
          <w:szCs w:val="24"/>
        </w:rPr>
        <w:t xml:space="preserve">, Diretor Presidente e Ordenador de Despesas, à época, nos termos do art. 71, II da CF/88, c/c art. 40, II da Constituição do Estado do Amazonas/1989, </w:t>
      </w:r>
      <w:proofErr w:type="spellStart"/>
      <w:r w:rsidR="002A5F8B" w:rsidRPr="00B06A5F">
        <w:rPr>
          <w:rFonts w:ascii="Arial Narrow" w:hAnsi="Arial Narrow" w:cs="Arial"/>
          <w:color w:val="000000"/>
          <w:sz w:val="24"/>
          <w:szCs w:val="24"/>
        </w:rPr>
        <w:t>arts</w:t>
      </w:r>
      <w:proofErr w:type="spellEnd"/>
      <w:r w:rsidR="002A5F8B" w:rsidRPr="00B06A5F">
        <w:rPr>
          <w:rFonts w:ascii="Arial Narrow" w:hAnsi="Arial Narrow" w:cs="Arial"/>
          <w:color w:val="000000"/>
          <w:sz w:val="24"/>
          <w:szCs w:val="24"/>
        </w:rPr>
        <w:t xml:space="preserve">. 1º, II, “a” e 22, III, “b” e “c” da Lei n.º 2.423/96 e art. 188, §1º, III, “b” e “c” da Resolução n.º 4/02 – TCE/AM, conforme Fundamentação do Relatório/Voto; </w:t>
      </w:r>
      <w:r w:rsidR="002A5F8B" w:rsidRPr="00B06A5F">
        <w:rPr>
          <w:rFonts w:ascii="Arial Narrow" w:hAnsi="Arial Narrow" w:cs="Arial"/>
          <w:b/>
          <w:color w:val="000000"/>
          <w:sz w:val="24"/>
          <w:szCs w:val="24"/>
        </w:rPr>
        <w:t>10.2. Aplicar Multa</w:t>
      </w:r>
      <w:r w:rsidR="002A5F8B" w:rsidRPr="00B06A5F">
        <w:rPr>
          <w:rFonts w:ascii="Arial Narrow" w:hAnsi="Arial Narrow" w:cs="Arial"/>
          <w:color w:val="000000"/>
          <w:sz w:val="24"/>
          <w:szCs w:val="24"/>
        </w:rPr>
        <w:t xml:space="preserve"> ao </w:t>
      </w:r>
      <w:r w:rsidR="002A5F8B" w:rsidRPr="00B06A5F">
        <w:rPr>
          <w:rFonts w:ascii="Arial Narrow" w:hAnsi="Arial Narrow" w:cs="Arial"/>
          <w:b/>
          <w:color w:val="000000"/>
          <w:sz w:val="24"/>
          <w:szCs w:val="24"/>
        </w:rPr>
        <w:t>Sr. Miguel Arantes</w:t>
      </w:r>
      <w:r w:rsidR="002A5F8B" w:rsidRPr="00B06A5F">
        <w:rPr>
          <w:rFonts w:ascii="Arial Narrow" w:hAnsi="Arial Narrow" w:cs="Arial"/>
          <w:color w:val="000000"/>
          <w:sz w:val="24"/>
          <w:szCs w:val="24"/>
        </w:rPr>
        <w:t xml:space="preserve">, Diretor Presidente e Ordenador de Despesas do FUMPAS, exercício de 2019, no valor total de </w:t>
      </w:r>
      <w:r w:rsidR="002A5F8B" w:rsidRPr="00B06A5F">
        <w:rPr>
          <w:rFonts w:ascii="Arial Narrow" w:hAnsi="Arial Narrow" w:cs="Arial"/>
          <w:b/>
          <w:color w:val="000000"/>
          <w:sz w:val="24"/>
          <w:szCs w:val="24"/>
        </w:rPr>
        <w:t>R$ 18.774,80</w:t>
      </w:r>
      <w:r w:rsidR="002A5F8B" w:rsidRPr="00B06A5F">
        <w:rPr>
          <w:rFonts w:ascii="Arial Narrow" w:hAnsi="Arial Narrow" w:cs="Arial"/>
          <w:color w:val="000000"/>
          <w:sz w:val="24"/>
          <w:szCs w:val="24"/>
        </w:rPr>
        <w:t xml:space="preserve"> (dezoito mil, setecentos e setenta e quatro reais e oitenta centavos) em razão do item 14, pelo atraso no envio dos balancetes de todos os meses (exceto setembro) de 2019, no valor de R$ 1.706,80 (um mil, setecentos e seis reais e oitenta centavos) para cada mês,</w:t>
      </w:r>
      <w:proofErr w:type="gramStart"/>
      <w:r w:rsidR="002A5F8B" w:rsidRPr="00B06A5F">
        <w:rPr>
          <w:rFonts w:ascii="Arial Narrow" w:hAnsi="Arial Narrow" w:cs="Arial"/>
          <w:color w:val="000000"/>
          <w:sz w:val="24"/>
          <w:szCs w:val="24"/>
        </w:rPr>
        <w:t xml:space="preserve">  </w:t>
      </w:r>
      <w:proofErr w:type="gramEnd"/>
      <w:r w:rsidR="002A5F8B" w:rsidRPr="00B06A5F">
        <w:rPr>
          <w:rFonts w:ascii="Arial Narrow" w:hAnsi="Arial Narrow" w:cs="Arial"/>
          <w:color w:val="000000"/>
          <w:sz w:val="24"/>
          <w:szCs w:val="24"/>
        </w:rPr>
        <w:t xml:space="preserve">nos termos do art. 54, I, “a” da Lei n.º 2423/96, alterado pela LC n.º 204/2020, c/c art. 308, I, “a” da Resolução n.º 4/2002–TCE/AM, redação dada pela Resolução n.º 4/2018 – TCE/AM, conforme Fundamentação do Relatório/Voto, a qual deverá ser recolhida no </w:t>
      </w:r>
      <w:r w:rsidR="002A5F8B" w:rsidRPr="00B06A5F">
        <w:rPr>
          <w:rFonts w:ascii="Arial Narrow" w:hAnsi="Arial Narrow" w:cs="Arial"/>
          <w:b/>
          <w:color w:val="000000"/>
          <w:sz w:val="24"/>
          <w:szCs w:val="24"/>
        </w:rPr>
        <w:t>prazo de 30 (trinta) dias</w:t>
      </w:r>
      <w:r w:rsidR="002A5F8B" w:rsidRPr="00B06A5F">
        <w:rPr>
          <w:rFonts w:ascii="Arial Narrow" w:hAnsi="Arial Narrow" w:cs="Arial"/>
          <w:color w:val="000000"/>
          <w:sz w:val="24"/>
          <w:szCs w:val="24"/>
        </w:rPr>
        <w:t xml:space="preserve">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w:t>
      </w:r>
      <w:r w:rsidR="002A5F8B" w:rsidRPr="00B06A5F">
        <w:rPr>
          <w:rFonts w:ascii="Arial Narrow" w:hAnsi="Arial Narrow" w:cs="Arial"/>
          <w:color w:val="000000"/>
          <w:sz w:val="24"/>
          <w:szCs w:val="24"/>
        </w:rPr>
        <w:lastRenderedPageBreak/>
        <w:t xml:space="preserve">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A5F8B" w:rsidRPr="00B06A5F">
        <w:rPr>
          <w:rFonts w:ascii="Arial Narrow" w:hAnsi="Arial Narrow" w:cs="Arial"/>
          <w:b/>
          <w:color w:val="000000"/>
          <w:sz w:val="24"/>
          <w:szCs w:val="24"/>
        </w:rPr>
        <w:t>10.3. Aplicar Multa</w:t>
      </w:r>
      <w:r w:rsidR="002A5F8B" w:rsidRPr="00B06A5F">
        <w:rPr>
          <w:rFonts w:ascii="Arial Narrow" w:hAnsi="Arial Narrow" w:cs="Arial"/>
          <w:color w:val="000000"/>
          <w:sz w:val="24"/>
          <w:szCs w:val="24"/>
        </w:rPr>
        <w:t xml:space="preserve"> ao </w:t>
      </w:r>
      <w:r w:rsidR="002A5F8B" w:rsidRPr="00B06A5F">
        <w:rPr>
          <w:rFonts w:ascii="Arial Narrow" w:hAnsi="Arial Narrow" w:cs="Arial"/>
          <w:b/>
          <w:color w:val="000000"/>
          <w:sz w:val="24"/>
          <w:szCs w:val="24"/>
        </w:rPr>
        <w:t>Sr. Miguel Arantes</w:t>
      </w:r>
      <w:r w:rsidR="002A5F8B" w:rsidRPr="00B06A5F">
        <w:rPr>
          <w:rFonts w:ascii="Arial Narrow" w:hAnsi="Arial Narrow" w:cs="Arial"/>
          <w:color w:val="000000"/>
          <w:sz w:val="24"/>
          <w:szCs w:val="24"/>
        </w:rPr>
        <w:t xml:space="preserve">, Diretor Presidente e Ordenador de Despesas do FUMPAS, exercício de 2019, no valor de </w:t>
      </w:r>
      <w:r w:rsidR="002A5F8B" w:rsidRPr="00B06A5F">
        <w:rPr>
          <w:rFonts w:ascii="Arial Narrow" w:hAnsi="Arial Narrow" w:cs="Arial"/>
          <w:b/>
          <w:color w:val="000000"/>
          <w:sz w:val="24"/>
          <w:szCs w:val="24"/>
        </w:rPr>
        <w:t>R$ 13.654,39</w:t>
      </w:r>
      <w:r w:rsidR="002A5F8B" w:rsidRPr="00B06A5F">
        <w:rPr>
          <w:rFonts w:ascii="Arial Narrow" w:hAnsi="Arial Narrow" w:cs="Arial"/>
          <w:color w:val="000000"/>
          <w:sz w:val="24"/>
          <w:szCs w:val="24"/>
        </w:rPr>
        <w:t xml:space="preserve"> (treze mil, seiscentos e cinquenta e quatro reais e trinta e nove centavos) pelos atos praticados com grave infração às normas legais norma legal ou regulamentar de natureza contábil, financeira, orçamentária, operacional e patrimonial, constantes dos itens 18, 21, 24, 28, 31, 34, 37, 40, 43, 49, 50, 51, 54, 59, 62, 65 e 70, tudo conforme a Fundamentação do Relatório/Voto, com fulcro no art. 54, </w:t>
      </w:r>
      <w:proofErr w:type="gramStart"/>
      <w:r w:rsidR="002A5F8B" w:rsidRPr="00B06A5F">
        <w:rPr>
          <w:rFonts w:ascii="Arial Narrow" w:hAnsi="Arial Narrow" w:cs="Arial"/>
          <w:color w:val="000000"/>
          <w:sz w:val="24"/>
          <w:szCs w:val="24"/>
        </w:rPr>
        <w:t>VI</w:t>
      </w:r>
      <w:proofErr w:type="gramEnd"/>
      <w:r w:rsidR="002A5F8B" w:rsidRPr="00B06A5F">
        <w:rPr>
          <w:rFonts w:ascii="Arial Narrow" w:hAnsi="Arial Narrow" w:cs="Arial"/>
          <w:color w:val="000000"/>
          <w:sz w:val="24"/>
          <w:szCs w:val="24"/>
        </w:rPr>
        <w:t xml:space="preserve"> da Lei n.º 2423/96, com redação alterada pela LC n.º 204/20, c/c art. 308, VI, da Resolução n° 04/02-TCE/AM, alterada pela Resolução TCE/AM n.º 04/18-TCE/AM, a qual deverá ser recolhida no </w:t>
      </w:r>
      <w:r w:rsidR="002A5F8B" w:rsidRPr="00B06A5F">
        <w:rPr>
          <w:rFonts w:ascii="Arial Narrow" w:hAnsi="Arial Narrow" w:cs="Arial"/>
          <w:b/>
          <w:color w:val="000000"/>
          <w:sz w:val="24"/>
          <w:szCs w:val="24"/>
        </w:rPr>
        <w:t>prazo de 30 (trinta) dias</w:t>
      </w:r>
      <w:r w:rsidR="002A5F8B" w:rsidRPr="00B06A5F">
        <w:rPr>
          <w:rFonts w:ascii="Arial Narrow" w:hAnsi="Arial Narrow" w:cs="Arial"/>
          <w:color w:val="000000"/>
          <w:sz w:val="24"/>
          <w:szCs w:val="24"/>
        </w:rPr>
        <w:t xml:space="preserve">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A5F8B" w:rsidRPr="00B06A5F">
        <w:rPr>
          <w:rFonts w:ascii="Arial Narrow" w:hAnsi="Arial Narrow" w:cs="Arial"/>
          <w:b/>
          <w:color w:val="000000"/>
          <w:sz w:val="24"/>
          <w:szCs w:val="24"/>
        </w:rPr>
        <w:t>10.4. Considerar em Alcance</w:t>
      </w:r>
      <w:r w:rsidR="002A5F8B" w:rsidRPr="00B06A5F">
        <w:rPr>
          <w:rFonts w:ascii="Arial Narrow" w:hAnsi="Arial Narrow" w:cs="Arial"/>
          <w:color w:val="000000"/>
          <w:sz w:val="24"/>
          <w:szCs w:val="24"/>
        </w:rPr>
        <w:t xml:space="preserve"> o </w:t>
      </w:r>
      <w:r w:rsidR="002A5F8B" w:rsidRPr="00B06A5F">
        <w:rPr>
          <w:rFonts w:ascii="Arial Narrow" w:hAnsi="Arial Narrow" w:cs="Arial"/>
          <w:b/>
          <w:color w:val="000000"/>
          <w:sz w:val="24"/>
          <w:szCs w:val="24"/>
        </w:rPr>
        <w:t>Sr. Miguel Arantes</w:t>
      </w:r>
      <w:r w:rsidR="002A5F8B" w:rsidRPr="00B06A5F">
        <w:rPr>
          <w:rFonts w:ascii="Arial Narrow" w:hAnsi="Arial Narrow" w:cs="Arial"/>
          <w:color w:val="000000"/>
          <w:sz w:val="24"/>
          <w:szCs w:val="24"/>
        </w:rPr>
        <w:t xml:space="preserve">, Diretor Presidente e Ordenador de Despesas do FUMPAS, exercício de 2019, no valor total de </w:t>
      </w:r>
      <w:proofErr w:type="gramStart"/>
      <w:r w:rsidR="002A5F8B" w:rsidRPr="00B06A5F">
        <w:rPr>
          <w:rFonts w:ascii="Arial Narrow" w:hAnsi="Arial Narrow" w:cs="Arial"/>
          <w:b/>
          <w:color w:val="000000"/>
          <w:sz w:val="24"/>
          <w:szCs w:val="24"/>
        </w:rPr>
        <w:t>R$ 60.000,00</w:t>
      </w:r>
      <w:r w:rsidR="002A5F8B" w:rsidRPr="00B06A5F">
        <w:rPr>
          <w:rFonts w:ascii="Arial Narrow" w:hAnsi="Arial Narrow" w:cs="Arial"/>
          <w:color w:val="000000"/>
          <w:sz w:val="24"/>
          <w:szCs w:val="24"/>
        </w:rPr>
        <w:t xml:space="preserve"> (sessenta mil reais) pelas glosas imputadas no valor de R$ 24.000,00 (vinte e quatro mil reais) referente aos serviços contratados da ASCON – Isa Contábil</w:t>
      </w:r>
      <w:proofErr w:type="gramEnd"/>
      <w:r w:rsidR="002A5F8B" w:rsidRPr="00B06A5F">
        <w:rPr>
          <w:rFonts w:ascii="Arial Narrow" w:hAnsi="Arial Narrow" w:cs="Arial"/>
          <w:color w:val="000000"/>
          <w:sz w:val="24"/>
          <w:szCs w:val="24"/>
        </w:rPr>
        <w:t xml:space="preserve">, e de R$ 36.000,00 (trinta e seis mil reais) referente à locação de imóvel do Sr. Vivaldo Gomes de Moraes, ambos sem licitação, sem comprovação de </w:t>
      </w:r>
      <w:proofErr w:type="spellStart"/>
      <w:r w:rsidR="002A5F8B" w:rsidRPr="00B06A5F">
        <w:rPr>
          <w:rFonts w:ascii="Arial Narrow" w:hAnsi="Arial Narrow" w:cs="Arial"/>
          <w:color w:val="000000"/>
          <w:sz w:val="24"/>
          <w:szCs w:val="24"/>
        </w:rPr>
        <w:t>vantajosidade</w:t>
      </w:r>
      <w:proofErr w:type="spellEnd"/>
      <w:r w:rsidR="002A5F8B" w:rsidRPr="00B06A5F">
        <w:rPr>
          <w:rFonts w:ascii="Arial Narrow" w:hAnsi="Arial Narrow" w:cs="Arial"/>
          <w:color w:val="000000"/>
          <w:sz w:val="24"/>
          <w:szCs w:val="24"/>
        </w:rPr>
        <w:t xml:space="preserve"> à administração, e em inobservância à regra constitucional da licitação e aos princípios da impessoalidade, da eficiência e da legalidade, elencados no item 70, nos termos do art. 304, I da Resolução n.º 04/2002-TCE/AM, o qual deverá ser recolhido no </w:t>
      </w:r>
      <w:r w:rsidR="002A5F8B" w:rsidRPr="00B06A5F">
        <w:rPr>
          <w:rFonts w:ascii="Arial Narrow" w:hAnsi="Arial Narrow" w:cs="Arial"/>
          <w:b/>
          <w:color w:val="000000"/>
          <w:sz w:val="24"/>
          <w:szCs w:val="24"/>
        </w:rPr>
        <w:t>prazo de 30 (trinta) dias</w:t>
      </w:r>
      <w:r w:rsidR="002A5F8B" w:rsidRPr="00B06A5F">
        <w:rPr>
          <w:rFonts w:ascii="Arial Narrow" w:hAnsi="Arial Narrow" w:cs="Arial"/>
          <w:color w:val="000000"/>
          <w:sz w:val="24"/>
          <w:szCs w:val="24"/>
        </w:rPr>
        <w:t xml:space="preserve"> na esfera Municipal para o órgão Fundo Municipal da Previdência e Assistência Social do Município de Fonte Boa – FUMPAS.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2A5F8B" w:rsidRPr="00B06A5F">
        <w:rPr>
          <w:rFonts w:ascii="Arial Narrow" w:hAnsi="Arial Narrow" w:cs="Arial"/>
          <w:b/>
          <w:color w:val="000000"/>
          <w:sz w:val="24"/>
          <w:szCs w:val="24"/>
        </w:rPr>
        <w:t>10.5. Dar ciência</w:t>
      </w:r>
      <w:r w:rsidR="002A5F8B" w:rsidRPr="00B06A5F">
        <w:rPr>
          <w:rFonts w:ascii="Arial Narrow" w:hAnsi="Arial Narrow" w:cs="Arial"/>
          <w:color w:val="000000"/>
          <w:sz w:val="24"/>
          <w:szCs w:val="24"/>
        </w:rPr>
        <w:t xml:space="preserve"> deste Relatório/Voto e do decisório ao responsável Sr. Miguel Arantes; </w:t>
      </w:r>
      <w:r w:rsidR="002A5F8B" w:rsidRPr="00B06A5F">
        <w:rPr>
          <w:rFonts w:ascii="Arial Narrow" w:hAnsi="Arial Narrow" w:cs="Arial"/>
          <w:b/>
          <w:color w:val="000000"/>
          <w:sz w:val="24"/>
          <w:szCs w:val="24"/>
        </w:rPr>
        <w:t>10.6. Arquivar</w:t>
      </w:r>
      <w:r w:rsidR="002A5F8B" w:rsidRPr="00B06A5F">
        <w:rPr>
          <w:rFonts w:ascii="Arial Narrow" w:hAnsi="Arial Narrow" w:cs="Arial"/>
          <w:color w:val="000000"/>
          <w:sz w:val="24"/>
          <w:szCs w:val="24"/>
        </w:rPr>
        <w:t xml:space="preserve"> os aut</w:t>
      </w:r>
      <w:r w:rsidR="00320818" w:rsidRPr="00B06A5F">
        <w:rPr>
          <w:rFonts w:ascii="Arial Narrow" w:hAnsi="Arial Narrow" w:cs="Arial"/>
          <w:color w:val="000000"/>
          <w:sz w:val="24"/>
          <w:szCs w:val="24"/>
        </w:rPr>
        <w:t xml:space="preserve">os, expirados os prazos legais. </w:t>
      </w:r>
      <w:r w:rsidR="002A5F8B" w:rsidRPr="00B06A5F">
        <w:rPr>
          <w:rFonts w:ascii="Arial Narrow" w:hAnsi="Arial Narrow" w:cs="Arial"/>
          <w:b/>
          <w:color w:val="000000"/>
          <w:sz w:val="24"/>
          <w:szCs w:val="24"/>
        </w:rPr>
        <w:t>CONSELHEIRA-RELATORA: YARA AMAZÔNIA LINS RODRIGUES DOS SANTOS.</w:t>
      </w:r>
      <w:r w:rsidR="00E96C68" w:rsidRPr="00B06A5F">
        <w:rPr>
          <w:rFonts w:ascii="Arial Narrow" w:hAnsi="Arial Narrow" w:cs="Arial"/>
          <w:b/>
          <w:color w:val="000000"/>
          <w:sz w:val="24"/>
          <w:szCs w:val="24"/>
        </w:rPr>
        <w:t xml:space="preserve"> </w:t>
      </w:r>
      <w:r w:rsidR="002A5F8B" w:rsidRPr="00B06A5F">
        <w:rPr>
          <w:rFonts w:ascii="Arial Narrow" w:hAnsi="Arial Narrow" w:cs="Arial"/>
          <w:b/>
          <w:color w:val="000000"/>
          <w:sz w:val="24"/>
          <w:szCs w:val="24"/>
        </w:rPr>
        <w:t>PROCESSO Nº 11.318/2018 (Apenso: 14.425/2017)</w:t>
      </w:r>
      <w:r w:rsidR="002A5F8B" w:rsidRPr="00B06A5F">
        <w:rPr>
          <w:rFonts w:ascii="Arial Narrow" w:hAnsi="Arial Narrow" w:cs="Arial"/>
          <w:color w:val="000000"/>
          <w:sz w:val="24"/>
          <w:szCs w:val="24"/>
        </w:rPr>
        <w:t xml:space="preserve"> - Prestação de Contas Anual da Prefeitura Municipal de Manicoré, referente ao exercício de 2017, de responsabilidade do Sr. Manuel Sebastião Pimentel de Medeiros. </w:t>
      </w:r>
      <w:r w:rsidR="002A5F8B" w:rsidRPr="00B06A5F">
        <w:rPr>
          <w:rFonts w:ascii="Arial Narrow" w:hAnsi="Arial Narrow" w:cs="Arial"/>
          <w:b/>
          <w:color w:val="000000"/>
          <w:sz w:val="24"/>
          <w:szCs w:val="24"/>
        </w:rPr>
        <w:t xml:space="preserve">Advogado: </w:t>
      </w:r>
      <w:r w:rsidR="002A5F8B" w:rsidRPr="00B06A5F">
        <w:rPr>
          <w:rFonts w:ascii="Arial Narrow" w:hAnsi="Arial Narrow" w:cs="Arial"/>
          <w:color w:val="000000"/>
          <w:sz w:val="24"/>
          <w:szCs w:val="24"/>
        </w:rPr>
        <w:t>Juarez Frazao Rodrigues Junior - OAB/AM 5851.</w:t>
      </w:r>
      <w:r w:rsidR="002A5F8B" w:rsidRPr="00B06A5F">
        <w:rPr>
          <w:rFonts w:ascii="Arial Narrow" w:hAnsi="Arial Narrow" w:cs="Arial"/>
          <w:b/>
          <w:color w:val="000000"/>
          <w:sz w:val="24"/>
          <w:szCs w:val="24"/>
        </w:rPr>
        <w:t xml:space="preserve"> PARECER PRÉVIO Nº 2/2021: </w:t>
      </w:r>
      <w:r w:rsidR="002A5F8B" w:rsidRPr="00B06A5F">
        <w:rPr>
          <w:rFonts w:ascii="Arial Narrow" w:hAnsi="Arial Narrow" w:cs="Arial"/>
          <w:b/>
          <w:bCs/>
          <w:sz w:val="24"/>
          <w:szCs w:val="24"/>
        </w:rPr>
        <w:t>O TRIBUNAL DE CONTAS DO ESTADO DO AMAZONAS</w:t>
      </w:r>
      <w:r w:rsidR="002A5F8B" w:rsidRPr="00B06A5F">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2A5F8B" w:rsidRPr="00B06A5F">
        <w:rPr>
          <w:rFonts w:ascii="Arial Narrow" w:hAnsi="Arial Narrow" w:cs="Arial"/>
          <w:sz w:val="24"/>
          <w:szCs w:val="24"/>
        </w:rPr>
        <w:t>arts.</w:t>
      </w:r>
      <w:proofErr w:type="gramEnd"/>
      <w:r w:rsidR="002A5F8B" w:rsidRPr="00B06A5F">
        <w:rPr>
          <w:rFonts w:ascii="Arial Narrow" w:hAnsi="Arial Narrow" w:cs="Arial"/>
          <w:sz w:val="24"/>
          <w:szCs w:val="24"/>
        </w:rPr>
        <w:t>1º, inciso I, e 29 da Lei nº 2.423/96; e, art. 5º, inciso I, da Resolução nº 04/2002-TCE/AM) e no exercício da competência atribuída</w:t>
      </w:r>
      <w:r w:rsidR="002A5F8B" w:rsidRPr="00B06A5F">
        <w:rPr>
          <w:rFonts w:ascii="Arial Narrow" w:hAnsi="Arial Narrow" w:cs="Arial"/>
          <w:noProof/>
          <w:sz w:val="24"/>
          <w:szCs w:val="24"/>
        </w:rPr>
        <w:t xml:space="preserve"> pelos arts. 5º, II e 11, III, “a” item 1, da Resolução nº 04/2002-TCE/AM</w:t>
      </w:r>
      <w:r w:rsidR="002A5F8B" w:rsidRPr="00B06A5F">
        <w:rPr>
          <w:rFonts w:ascii="Arial Narrow" w:hAnsi="Arial Narrow" w:cs="Arial"/>
          <w:sz w:val="24"/>
          <w:szCs w:val="24"/>
        </w:rPr>
        <w:t xml:space="preserve">, tendo discutido a matéria nestes autos, e </w:t>
      </w:r>
      <w:r w:rsidR="002A5F8B" w:rsidRPr="00B06A5F">
        <w:rPr>
          <w:rFonts w:ascii="Arial Narrow" w:hAnsi="Arial Narrow" w:cs="Arial"/>
          <w:sz w:val="24"/>
          <w:szCs w:val="24"/>
        </w:rPr>
        <w:lastRenderedPageBreak/>
        <w:t xml:space="preserve">acolhido, </w:t>
      </w:r>
      <w:r w:rsidR="002A5F8B" w:rsidRPr="00B06A5F">
        <w:rPr>
          <w:rFonts w:ascii="Arial Narrow" w:hAnsi="Arial Narrow" w:cs="Arial"/>
          <w:b/>
          <w:noProof/>
          <w:sz w:val="24"/>
          <w:szCs w:val="24"/>
        </w:rPr>
        <w:t>à unanimidade</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o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da</w:t>
      </w:r>
      <w:r w:rsidR="002A5F8B" w:rsidRPr="00B06A5F">
        <w:rPr>
          <w:rFonts w:ascii="Arial Narrow" w:hAnsi="Arial Narrow" w:cs="Arial"/>
          <w:sz w:val="24"/>
          <w:szCs w:val="24"/>
        </w:rPr>
        <w:t xml:space="preserve"> Excelentíssima Senhora Conselheira-Relatora, que passa a ser parte integrante do Parecer Prévio, </w:t>
      </w:r>
      <w:r w:rsidR="002A5F8B" w:rsidRPr="00B06A5F">
        <w:rPr>
          <w:rFonts w:ascii="Arial Narrow" w:hAnsi="Arial Narrow" w:cs="Arial"/>
          <w:b/>
          <w:noProof/>
          <w:sz w:val="24"/>
          <w:szCs w:val="24"/>
        </w:rPr>
        <w:t>em divergência</w:t>
      </w:r>
      <w:r w:rsidR="002A5F8B" w:rsidRPr="00B06A5F">
        <w:rPr>
          <w:rFonts w:ascii="Arial Narrow" w:hAnsi="Arial Narrow" w:cs="Arial"/>
          <w:sz w:val="24"/>
          <w:szCs w:val="24"/>
        </w:rPr>
        <w:t xml:space="preserve"> com o pronunciamento do Ministério Público junto a este Tribunal: </w:t>
      </w:r>
      <w:r w:rsidR="002A5F8B" w:rsidRPr="00B06A5F">
        <w:rPr>
          <w:rFonts w:ascii="Arial Narrow" w:hAnsi="Arial Narrow" w:cs="Arial"/>
          <w:b/>
          <w:color w:val="000000"/>
          <w:sz w:val="24"/>
          <w:szCs w:val="24"/>
        </w:rPr>
        <w:t>10.1. Emite Parecer Prévio recomendando à Câmara Municipal a aprovação com ressalvas</w:t>
      </w:r>
      <w:r w:rsidR="002A5F8B" w:rsidRPr="00B06A5F">
        <w:rPr>
          <w:rFonts w:ascii="Arial Narrow" w:hAnsi="Arial Narrow" w:cs="Arial"/>
          <w:color w:val="000000"/>
          <w:sz w:val="24"/>
          <w:szCs w:val="24"/>
        </w:rPr>
        <w:t xml:space="preserve"> das contas Anual, referente ao exercício de 2017 (U.G: 398), do </w:t>
      </w:r>
      <w:r w:rsidR="002A5F8B" w:rsidRPr="00B06A5F">
        <w:rPr>
          <w:rFonts w:ascii="Arial Narrow" w:hAnsi="Arial Narrow" w:cs="Arial"/>
          <w:b/>
          <w:color w:val="000000"/>
          <w:sz w:val="24"/>
          <w:szCs w:val="24"/>
        </w:rPr>
        <w:t>Senhor Manuel Sebastião Pimentel de Medeiros</w:t>
      </w:r>
      <w:r w:rsidR="002A5F8B" w:rsidRPr="00B06A5F">
        <w:rPr>
          <w:rFonts w:ascii="Arial Narrow" w:hAnsi="Arial Narrow" w:cs="Arial"/>
          <w:color w:val="000000"/>
          <w:sz w:val="24"/>
          <w:szCs w:val="24"/>
        </w:rPr>
        <w:t xml:space="preserve">, Prefeito Municipal de Manicoré e Ordenador de Despesas, à época, em razão das irregularidades listadas na Fundamentação do Relatório/Voto, nos termos do artigo 31, §§ 1º e 2º, da CR/1988, c/c o artigo 127 da CE/1989, com redação da Emenda Constitucional nº. 15/1995, artigo 18, inciso I, da Lei Complementar nº. 06/1991, artigos 1º, inciso I, e 29 da Lei nº. 2423/1996 – LOTCE/AM, e artigo 5º, inciso I, da Resolução nº. 04/2002 - RITCE, e artigo 3º, inciso III, da Resolução nº. 09/1997. </w:t>
      </w:r>
      <w:r w:rsidR="002A5F8B" w:rsidRPr="00B06A5F">
        <w:rPr>
          <w:rFonts w:ascii="Arial Narrow" w:hAnsi="Arial Narrow" w:cs="Arial"/>
          <w:b/>
          <w:color w:val="000000"/>
          <w:sz w:val="24"/>
          <w:szCs w:val="24"/>
        </w:rPr>
        <w:t xml:space="preserve">ACÓRDÃO Nº 2/2021: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pelos arts. 5º, II e 11, III, “a” item 1, da Resolução nº 04/2002-TCE/AM</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à unanimidade</w:t>
      </w:r>
      <w:r w:rsidR="002A5F8B" w:rsidRPr="00B06A5F">
        <w:rPr>
          <w:rFonts w:ascii="Arial Narrow" w:hAnsi="Arial Narrow" w:cs="Arial"/>
          <w:sz w:val="24"/>
          <w:szCs w:val="24"/>
        </w:rPr>
        <w:t>, nos termos d</w:t>
      </w:r>
      <w:r w:rsidR="002A5F8B" w:rsidRPr="00B06A5F">
        <w:rPr>
          <w:rFonts w:ascii="Arial Narrow" w:hAnsi="Arial Narrow" w:cs="Arial"/>
          <w:noProof/>
          <w:sz w:val="24"/>
          <w:szCs w:val="24"/>
        </w:rPr>
        <w:t>o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da</w:t>
      </w:r>
      <w:r w:rsidR="002A5F8B" w:rsidRPr="00B06A5F">
        <w:rPr>
          <w:rFonts w:ascii="Arial Narrow" w:hAnsi="Arial Narrow" w:cs="Arial"/>
          <w:sz w:val="24"/>
          <w:szCs w:val="24"/>
        </w:rPr>
        <w:t xml:space="preserve"> Excelentíssima Senhora Conselheira-Relatora, </w:t>
      </w:r>
      <w:r w:rsidR="002A5F8B" w:rsidRPr="00B06A5F">
        <w:rPr>
          <w:rFonts w:ascii="Arial Narrow" w:hAnsi="Arial Narrow" w:cs="Arial"/>
          <w:b/>
          <w:noProof/>
          <w:sz w:val="24"/>
          <w:szCs w:val="24"/>
        </w:rPr>
        <w:t>em divergência</w:t>
      </w:r>
      <w:r w:rsidR="002A5F8B" w:rsidRPr="00B06A5F">
        <w:rPr>
          <w:rFonts w:ascii="Arial Narrow" w:hAnsi="Arial Narrow" w:cs="Arial"/>
          <w:sz w:val="24"/>
          <w:szCs w:val="24"/>
        </w:rPr>
        <w:t xml:space="preserve"> com o pronunciamento do Ministério Público junto a este Tribunal,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 xml:space="preserve">10.1. Julgar regular com ressalvas </w:t>
      </w:r>
      <w:r w:rsidR="002A5F8B" w:rsidRPr="00B06A5F">
        <w:rPr>
          <w:rFonts w:ascii="Arial Narrow" w:hAnsi="Arial Narrow" w:cs="Arial"/>
          <w:color w:val="000000"/>
          <w:sz w:val="24"/>
          <w:szCs w:val="24"/>
        </w:rPr>
        <w:t xml:space="preserve">a Prestação de Contas Anual da Prefeitura Municipal de Manicoré, referente ao exercício de 2017 (U.G: 398), de responsabilidade do </w:t>
      </w:r>
      <w:r w:rsidR="002A5F8B" w:rsidRPr="00B06A5F">
        <w:rPr>
          <w:rFonts w:ascii="Arial Narrow" w:hAnsi="Arial Narrow" w:cs="Arial"/>
          <w:b/>
          <w:color w:val="000000"/>
          <w:sz w:val="24"/>
          <w:szCs w:val="24"/>
        </w:rPr>
        <w:t>Sr. Manuel Sebastião Pimentel de Medeiros</w:t>
      </w:r>
      <w:r w:rsidR="002A5F8B" w:rsidRPr="00B06A5F">
        <w:rPr>
          <w:rFonts w:ascii="Arial Narrow" w:hAnsi="Arial Narrow" w:cs="Arial"/>
          <w:color w:val="000000"/>
          <w:sz w:val="24"/>
          <w:szCs w:val="24"/>
        </w:rPr>
        <w:t xml:space="preserve">, Prefeito Municipal de Manicoré e Ordenador de Despesas, à época, em razão das irregularidades listadas na Fundamentação do Relatório/Voto, nos termos do artigo 1º, inciso II, e artigo 22, inciso II, da Lei nº. 2423/1996 – LOTCE/AM; c/c o artigo 188, §1º, inciso II, da Resolução nº. 04/2002 – RITCE/AM; </w:t>
      </w:r>
      <w:r w:rsidR="002A5F8B" w:rsidRPr="00B06A5F">
        <w:rPr>
          <w:rFonts w:ascii="Arial Narrow" w:hAnsi="Arial Narrow" w:cs="Arial"/>
          <w:b/>
          <w:color w:val="000000"/>
          <w:sz w:val="24"/>
          <w:szCs w:val="24"/>
        </w:rPr>
        <w:t xml:space="preserve">10.2. Aplicar Multa </w:t>
      </w:r>
      <w:r w:rsidR="002A5F8B" w:rsidRPr="00B06A5F">
        <w:rPr>
          <w:rFonts w:ascii="Arial Narrow" w:hAnsi="Arial Narrow" w:cs="Arial"/>
          <w:color w:val="000000"/>
          <w:sz w:val="24"/>
          <w:szCs w:val="24"/>
        </w:rPr>
        <w:t>ao</w:t>
      </w:r>
      <w:r w:rsidR="002A5F8B" w:rsidRPr="00B06A5F">
        <w:rPr>
          <w:rFonts w:ascii="Arial Narrow" w:hAnsi="Arial Narrow" w:cs="Arial"/>
          <w:b/>
          <w:color w:val="000000"/>
          <w:sz w:val="24"/>
          <w:szCs w:val="24"/>
        </w:rPr>
        <w:t xml:space="preserve"> Sr. Manuel Sebastião Pimentel de Medeiros, </w:t>
      </w:r>
      <w:r w:rsidR="002A5F8B" w:rsidRPr="00B06A5F">
        <w:rPr>
          <w:rFonts w:ascii="Arial Narrow" w:hAnsi="Arial Narrow" w:cs="Arial"/>
          <w:color w:val="000000"/>
          <w:sz w:val="24"/>
          <w:szCs w:val="24"/>
        </w:rPr>
        <w:t>Prefeito Municipal de Manicoré e Ordenador de Despesas, à época, no valor de</w:t>
      </w:r>
      <w:r w:rsidR="002A5F8B" w:rsidRPr="00B06A5F">
        <w:rPr>
          <w:rFonts w:ascii="Arial Narrow" w:hAnsi="Arial Narrow" w:cs="Arial"/>
          <w:b/>
          <w:color w:val="000000"/>
          <w:sz w:val="24"/>
          <w:szCs w:val="24"/>
        </w:rPr>
        <w:t xml:space="preserve"> R$ 10.240,80 </w:t>
      </w:r>
      <w:r w:rsidR="002A5F8B" w:rsidRPr="00B06A5F">
        <w:rPr>
          <w:rFonts w:ascii="Arial Narrow" w:hAnsi="Arial Narrow" w:cs="Arial"/>
          <w:color w:val="000000"/>
          <w:sz w:val="24"/>
          <w:szCs w:val="24"/>
        </w:rPr>
        <w:t>(dez mil, duzentos e quarenta reais e oitenta centavos) (6x R$ 1.706,80), fundamentada no artigo 308, inciso I, alínea “b”, da Resolução nº 04/2002 (RI/TCE/AM), pelo atraso injustificado na remessa do Relatório Resumido da Execução Orçamentária - RREO, conforme disposto no item 01 do Relatório/Voto, que deverá ser recolhida no</w:t>
      </w:r>
      <w:r w:rsidR="002A5F8B" w:rsidRPr="00B06A5F">
        <w:rPr>
          <w:rFonts w:ascii="Arial Narrow" w:hAnsi="Arial Narrow" w:cs="Arial"/>
          <w:b/>
          <w:color w:val="000000"/>
          <w:sz w:val="24"/>
          <w:szCs w:val="24"/>
        </w:rPr>
        <w:t xml:space="preserve"> prazo de 30 dias </w:t>
      </w:r>
      <w:r w:rsidR="002A5F8B" w:rsidRPr="00B06A5F">
        <w:rPr>
          <w:rFonts w:ascii="Arial Narrow" w:hAnsi="Arial Narrow" w:cs="Arial"/>
          <w:color w:val="000000"/>
          <w:sz w:val="24"/>
          <w:szCs w:val="24"/>
        </w:rPr>
        <w:t xml:space="preserve">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Na hipótese de expirar o prazo, a importância deverá ser atualizada monetariamente (artigo 55, da Lei nº. 2423/1996), ficando a DERED autorizada a adotar as medidas previstas no artigo 173 da Subseção III, da Seção III, do Capítulo X, da Resolução 4/2002 – RITCE/AM; </w:t>
      </w:r>
      <w:r w:rsidR="002A5F8B" w:rsidRPr="00B06A5F">
        <w:rPr>
          <w:rFonts w:ascii="Arial Narrow" w:hAnsi="Arial Narrow" w:cs="Arial"/>
          <w:b/>
          <w:color w:val="000000"/>
          <w:sz w:val="24"/>
          <w:szCs w:val="24"/>
        </w:rPr>
        <w:t xml:space="preserve">10.3. Aplicar Multa </w:t>
      </w:r>
      <w:r w:rsidR="002A5F8B" w:rsidRPr="00B06A5F">
        <w:rPr>
          <w:rFonts w:ascii="Arial Narrow" w:hAnsi="Arial Narrow" w:cs="Arial"/>
          <w:color w:val="000000"/>
          <w:sz w:val="24"/>
          <w:szCs w:val="24"/>
        </w:rPr>
        <w:t>ao</w:t>
      </w:r>
      <w:r w:rsidR="002A5F8B" w:rsidRPr="00B06A5F">
        <w:rPr>
          <w:rFonts w:ascii="Arial Narrow" w:hAnsi="Arial Narrow" w:cs="Arial"/>
          <w:b/>
          <w:color w:val="000000"/>
          <w:sz w:val="24"/>
          <w:szCs w:val="24"/>
        </w:rPr>
        <w:t xml:space="preserve"> Sr. Manuel Sebastião Pimentel de Medeiros</w:t>
      </w:r>
      <w:r w:rsidR="002A5F8B" w:rsidRPr="00B06A5F">
        <w:rPr>
          <w:rFonts w:ascii="Arial Narrow" w:hAnsi="Arial Narrow" w:cs="Arial"/>
          <w:color w:val="000000"/>
          <w:sz w:val="24"/>
          <w:szCs w:val="24"/>
        </w:rPr>
        <w:t>, Prefeito Municipal de Manicoré e Ordenador de Despesas, à época, no valor de</w:t>
      </w:r>
      <w:r w:rsidR="002A5F8B" w:rsidRPr="00B06A5F">
        <w:rPr>
          <w:rFonts w:ascii="Arial Narrow" w:hAnsi="Arial Narrow" w:cs="Arial"/>
          <w:b/>
          <w:color w:val="000000"/>
          <w:sz w:val="24"/>
          <w:szCs w:val="24"/>
        </w:rPr>
        <w:t xml:space="preserve"> R$ 3.413,60 </w:t>
      </w:r>
      <w:r w:rsidR="002A5F8B" w:rsidRPr="00B06A5F">
        <w:rPr>
          <w:rFonts w:ascii="Arial Narrow" w:hAnsi="Arial Narrow" w:cs="Arial"/>
          <w:color w:val="000000"/>
          <w:sz w:val="24"/>
          <w:szCs w:val="24"/>
        </w:rPr>
        <w:t>(três mil, quatrocentos e treze reais e sessenta centavos) (2x R$ 1.706,80), fundamentada no artigo 308, inciso I, alínea “b”, da Resolução nº 04/2002 (RI/TCE/AM), pelo atraso injustificado na remessa do Relatório de Gestão Fiscal - RGF, conforme disposto no item 03 do Relatório/Voto, que deverá ser recolhida no</w:t>
      </w:r>
      <w:r w:rsidR="002A5F8B" w:rsidRPr="00B06A5F">
        <w:rPr>
          <w:rFonts w:ascii="Arial Narrow" w:hAnsi="Arial Narrow" w:cs="Arial"/>
          <w:b/>
          <w:color w:val="000000"/>
          <w:sz w:val="24"/>
          <w:szCs w:val="24"/>
        </w:rPr>
        <w:t xml:space="preserve"> prazo de 30 dias </w:t>
      </w:r>
      <w:r w:rsidR="002A5F8B" w:rsidRPr="00B06A5F">
        <w:rPr>
          <w:rFonts w:ascii="Arial Narrow" w:hAnsi="Arial Narrow" w:cs="Arial"/>
          <w:color w:val="000000"/>
          <w:sz w:val="24"/>
          <w:szCs w:val="24"/>
        </w:rPr>
        <w:t xml:space="preserve">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2A5F8B" w:rsidRPr="00B06A5F">
        <w:rPr>
          <w:rFonts w:ascii="Arial Narrow" w:hAnsi="Arial Narrow" w:cs="Arial"/>
          <w:b/>
          <w:color w:val="000000"/>
          <w:sz w:val="24"/>
          <w:szCs w:val="24"/>
        </w:rPr>
        <w:t xml:space="preserve">10.4. Aplicar Multa </w:t>
      </w:r>
      <w:r w:rsidR="002A5F8B" w:rsidRPr="00B06A5F">
        <w:rPr>
          <w:rFonts w:ascii="Arial Narrow" w:hAnsi="Arial Narrow" w:cs="Arial"/>
          <w:color w:val="000000"/>
          <w:sz w:val="24"/>
          <w:szCs w:val="24"/>
        </w:rPr>
        <w:t>ao</w:t>
      </w:r>
      <w:r w:rsidR="002A5F8B" w:rsidRPr="00B06A5F">
        <w:rPr>
          <w:rFonts w:ascii="Arial Narrow" w:hAnsi="Arial Narrow" w:cs="Arial"/>
          <w:b/>
          <w:color w:val="000000"/>
          <w:sz w:val="24"/>
          <w:szCs w:val="24"/>
        </w:rPr>
        <w:t xml:space="preserve"> Sr. Manuel Sebastião Pimentel de Medeiros</w:t>
      </w:r>
      <w:r w:rsidR="002A5F8B" w:rsidRPr="00B06A5F">
        <w:rPr>
          <w:rFonts w:ascii="Arial Narrow" w:hAnsi="Arial Narrow" w:cs="Arial"/>
          <w:color w:val="000000"/>
          <w:sz w:val="24"/>
          <w:szCs w:val="24"/>
        </w:rPr>
        <w:t>, Prefeito Municipal de Manicoré e Ordenador de Despesas, à época, no valor de</w:t>
      </w:r>
      <w:r w:rsidR="002A5F8B" w:rsidRPr="00B06A5F">
        <w:rPr>
          <w:rFonts w:ascii="Arial Narrow" w:hAnsi="Arial Narrow" w:cs="Arial"/>
          <w:b/>
          <w:color w:val="000000"/>
          <w:sz w:val="24"/>
          <w:szCs w:val="24"/>
        </w:rPr>
        <w:t xml:space="preserve"> R$ 2.000,00 </w:t>
      </w:r>
      <w:r w:rsidR="002A5F8B" w:rsidRPr="00B06A5F">
        <w:rPr>
          <w:rFonts w:ascii="Arial Narrow" w:hAnsi="Arial Narrow" w:cs="Arial"/>
          <w:color w:val="000000"/>
          <w:sz w:val="24"/>
          <w:szCs w:val="24"/>
        </w:rPr>
        <w:t xml:space="preserve">(dois mil reais), na forma prevista no artigo 1º, inciso XXVI e 52 da Lei nº. 2423/1996 - LOTCE, c/c o artigo 308, inciso VII, da Resolução nº. 04/2002 – RITCE/AM, atualizada em 09.11.2018, tendo em vista as impropriedades não </w:t>
      </w:r>
      <w:proofErr w:type="gramStart"/>
      <w:r w:rsidR="002A5F8B" w:rsidRPr="00B06A5F">
        <w:rPr>
          <w:rFonts w:ascii="Arial Narrow" w:hAnsi="Arial Narrow" w:cs="Arial"/>
          <w:color w:val="000000"/>
          <w:sz w:val="24"/>
          <w:szCs w:val="24"/>
        </w:rPr>
        <w:t>saneadas na fundamentação do Relatório/Voto, que deverá ser recolhida no</w:t>
      </w:r>
      <w:r w:rsidR="002A5F8B" w:rsidRPr="00B06A5F">
        <w:rPr>
          <w:rFonts w:ascii="Arial Narrow" w:hAnsi="Arial Narrow" w:cs="Arial"/>
          <w:b/>
          <w:color w:val="000000"/>
          <w:sz w:val="24"/>
          <w:szCs w:val="24"/>
        </w:rPr>
        <w:t xml:space="preserve"> prazo de 30 dias </w:t>
      </w:r>
      <w:r w:rsidR="002A5F8B" w:rsidRPr="00B06A5F">
        <w:rPr>
          <w:rFonts w:ascii="Arial Narrow" w:hAnsi="Arial Narrow" w:cs="Arial"/>
          <w:color w:val="000000"/>
          <w:sz w:val="24"/>
          <w:szCs w:val="24"/>
        </w:rPr>
        <w:t>para o Cofre Estadual através de DAR avulso extraído</w:t>
      </w:r>
      <w:proofErr w:type="gramEnd"/>
      <w:r w:rsidR="002A5F8B" w:rsidRPr="00B06A5F">
        <w:rPr>
          <w:rFonts w:ascii="Arial Narrow" w:hAnsi="Arial Narrow" w:cs="Arial"/>
          <w:color w:val="000000"/>
          <w:sz w:val="24"/>
          <w:szCs w:val="24"/>
        </w:rPr>
        <w:t xml:space="preserve"> do sítio eletrônico da SEFAZ/AM, sob o código 5508 - Multas aplicadas pelo TCE/AM - Fundo de Apoio ao Exercício </w:t>
      </w:r>
      <w:r w:rsidR="002A5F8B" w:rsidRPr="00B06A5F">
        <w:rPr>
          <w:rFonts w:ascii="Arial Narrow" w:hAnsi="Arial Narrow" w:cs="Arial"/>
          <w:color w:val="000000"/>
          <w:sz w:val="24"/>
          <w:szCs w:val="24"/>
        </w:rPr>
        <w:lastRenderedPageBreak/>
        <w:t xml:space="preserve">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Na hipótese de expirar o prazo, a importância deverá ser atualizada monetariamente (artigo 55, da Lei nº. 2423/1996), ficando a DERED autorizada a adotar as medidas previstas no artigo 173 da Subseção III, da Seção III, do Capítulo X, da Resolução 4/2002–RITCE/AM; </w:t>
      </w:r>
      <w:r w:rsidR="002A5F8B" w:rsidRPr="00B06A5F">
        <w:rPr>
          <w:rFonts w:ascii="Arial Narrow" w:hAnsi="Arial Narrow" w:cs="Arial"/>
          <w:b/>
          <w:color w:val="000000"/>
          <w:sz w:val="24"/>
          <w:szCs w:val="24"/>
        </w:rPr>
        <w:t xml:space="preserve">10.5. Determinar </w:t>
      </w:r>
      <w:r w:rsidR="002A5F8B" w:rsidRPr="00B06A5F">
        <w:rPr>
          <w:rFonts w:ascii="Arial Narrow" w:hAnsi="Arial Narrow" w:cs="Arial"/>
          <w:color w:val="000000"/>
          <w:sz w:val="24"/>
          <w:szCs w:val="24"/>
        </w:rPr>
        <w:t xml:space="preserve">à origem que, nos termos do §2º, do artigo 188, do Regimento Interno, evite a ocorrência das seguintes impropriedades, em futuras prestações de contas: </w:t>
      </w:r>
      <w:r w:rsidR="002A5F8B" w:rsidRPr="00B06A5F">
        <w:rPr>
          <w:rFonts w:ascii="Arial Narrow" w:hAnsi="Arial Narrow" w:cs="Arial"/>
          <w:b/>
          <w:color w:val="000000"/>
          <w:sz w:val="24"/>
          <w:szCs w:val="24"/>
        </w:rPr>
        <w:t xml:space="preserve">10.5.1. </w:t>
      </w:r>
      <w:r w:rsidR="002A5F8B" w:rsidRPr="00B06A5F">
        <w:rPr>
          <w:rFonts w:ascii="Arial Narrow" w:hAnsi="Arial Narrow" w:cs="Arial"/>
          <w:color w:val="000000"/>
          <w:sz w:val="24"/>
          <w:szCs w:val="24"/>
        </w:rPr>
        <w:t xml:space="preserve">Descumprimento do prazo e/ou ausência de envio de remessas ao sistema e-Contas (GEFIS) referentes aos seis bimestres de 2017 do RREO, em desacordo ao prazo de 45 dias estabelecido na Resolução nº. 15/13 c/c a Resolução nº. 24/13; </w:t>
      </w:r>
      <w:r w:rsidR="002A5F8B" w:rsidRPr="00B06A5F">
        <w:rPr>
          <w:rFonts w:ascii="Arial Narrow" w:hAnsi="Arial Narrow" w:cs="Arial"/>
          <w:b/>
          <w:color w:val="000000"/>
          <w:sz w:val="24"/>
          <w:szCs w:val="24"/>
        </w:rPr>
        <w:t xml:space="preserve">10.5.2. </w:t>
      </w:r>
      <w:r w:rsidR="002A5F8B" w:rsidRPr="00B06A5F">
        <w:rPr>
          <w:rFonts w:ascii="Arial Narrow" w:hAnsi="Arial Narrow" w:cs="Arial"/>
          <w:color w:val="000000"/>
          <w:sz w:val="24"/>
          <w:szCs w:val="24"/>
        </w:rPr>
        <w:t xml:space="preserve">Descumprimento do prazo de publicação referente ao 4º, 5º e 6º bimestre de 2017 do RREO, conforme sistema e-Contas (GEFIS), em descumprimento ao prazo estabelecido no art. 165, §3º, da Constituição Federal c/c art. 52 da LC nº 101/00; </w:t>
      </w:r>
      <w:r w:rsidR="002A5F8B" w:rsidRPr="00B06A5F">
        <w:rPr>
          <w:rFonts w:ascii="Arial Narrow" w:hAnsi="Arial Narrow" w:cs="Arial"/>
          <w:b/>
          <w:color w:val="000000"/>
          <w:sz w:val="24"/>
          <w:szCs w:val="24"/>
        </w:rPr>
        <w:t xml:space="preserve">10.5.3. </w:t>
      </w:r>
      <w:r w:rsidR="002A5F8B" w:rsidRPr="00B06A5F">
        <w:rPr>
          <w:rFonts w:ascii="Arial Narrow" w:hAnsi="Arial Narrow" w:cs="Arial"/>
          <w:color w:val="000000"/>
          <w:sz w:val="24"/>
          <w:szCs w:val="24"/>
        </w:rPr>
        <w:t xml:space="preserve">Descumprimento do prazo e/ou ausência de envio de remessas ao sistema e-Contas (GEFIS) referentes ao 1º e 2º semestres de 2017 do Relatório de Gestão Fiscal, em desacordo ao prazo de 45 dias estabelecido na Lei Estadual nº. 2.423/1996 (LOTCE/AM) c/c Resoluções nº. 15 e nº. 24/13; </w:t>
      </w:r>
      <w:r w:rsidR="002A5F8B" w:rsidRPr="00B06A5F">
        <w:rPr>
          <w:rFonts w:ascii="Arial Narrow" w:hAnsi="Arial Narrow" w:cs="Arial"/>
          <w:b/>
          <w:color w:val="000000"/>
          <w:sz w:val="24"/>
          <w:szCs w:val="24"/>
        </w:rPr>
        <w:t xml:space="preserve">10.5.4. </w:t>
      </w:r>
      <w:r w:rsidR="002A5F8B" w:rsidRPr="00B06A5F">
        <w:rPr>
          <w:rFonts w:ascii="Arial Narrow" w:hAnsi="Arial Narrow" w:cs="Arial"/>
          <w:color w:val="000000"/>
          <w:sz w:val="24"/>
          <w:szCs w:val="24"/>
        </w:rPr>
        <w:t xml:space="preserve">Descumprimento do prazo de publicação referente ao 1º e 2º semestres de 2017 do Relatório de Gestão Fiscal, conforme sistema e-Contas (GEFIS), em descumprimento ao prazo estabelecido no art. 55, §2º da LC nº 101/00; </w:t>
      </w:r>
      <w:r w:rsidR="002A5F8B" w:rsidRPr="00B06A5F">
        <w:rPr>
          <w:rFonts w:ascii="Arial Narrow" w:hAnsi="Arial Narrow" w:cs="Arial"/>
          <w:b/>
          <w:color w:val="000000"/>
          <w:sz w:val="24"/>
          <w:szCs w:val="24"/>
        </w:rPr>
        <w:t xml:space="preserve">10.5.5. </w:t>
      </w:r>
      <w:r w:rsidR="002A5F8B" w:rsidRPr="00B06A5F">
        <w:rPr>
          <w:rFonts w:ascii="Arial Narrow" w:hAnsi="Arial Narrow" w:cs="Arial"/>
          <w:color w:val="000000"/>
          <w:sz w:val="24"/>
          <w:szCs w:val="24"/>
        </w:rPr>
        <w:t xml:space="preserve">Devido à baixa arrecadação dos tributos de competência municipal, mais notadamente o IPTU e ITBI, conforme apurado no Sistema </w:t>
      </w:r>
      <w:proofErr w:type="spellStart"/>
      <w:r w:rsidR="002A5F8B" w:rsidRPr="00B06A5F">
        <w:rPr>
          <w:rFonts w:ascii="Arial Narrow" w:hAnsi="Arial Narrow" w:cs="Arial"/>
          <w:color w:val="000000"/>
          <w:sz w:val="24"/>
          <w:szCs w:val="24"/>
        </w:rPr>
        <w:t>Gefis</w:t>
      </w:r>
      <w:proofErr w:type="spellEnd"/>
      <w:r w:rsidR="002A5F8B" w:rsidRPr="00B06A5F">
        <w:rPr>
          <w:rFonts w:ascii="Arial Narrow" w:hAnsi="Arial Narrow" w:cs="Arial"/>
          <w:color w:val="000000"/>
          <w:sz w:val="24"/>
          <w:szCs w:val="24"/>
        </w:rPr>
        <w:t xml:space="preserve">, faz-se necessário os seguintes esclarecimentos: </w:t>
      </w:r>
      <w:r w:rsidR="002A5F8B" w:rsidRPr="00B06A5F">
        <w:rPr>
          <w:rFonts w:ascii="MS Gothic" w:eastAsia="MS Gothic" w:hAnsi="MS Gothic" w:cs="MS Gothic" w:hint="eastAsia"/>
          <w:color w:val="000000"/>
          <w:sz w:val="24"/>
          <w:szCs w:val="24"/>
        </w:rPr>
        <w:t>✓</w:t>
      </w:r>
      <w:r w:rsidR="002A5F8B" w:rsidRPr="00B06A5F">
        <w:rPr>
          <w:rFonts w:ascii="Arial Narrow" w:hAnsi="Arial Narrow" w:cs="Arial"/>
          <w:color w:val="000000"/>
          <w:sz w:val="24"/>
          <w:szCs w:val="24"/>
        </w:rPr>
        <w:t xml:space="preserve"> Quantidade de cargos de Fiscais de Tributos existentes; </w:t>
      </w:r>
      <w:r w:rsidR="002A5F8B" w:rsidRPr="00B06A5F">
        <w:rPr>
          <w:rFonts w:ascii="MS Gothic" w:eastAsia="MS Gothic" w:hAnsi="MS Gothic" w:cs="MS Gothic" w:hint="eastAsia"/>
          <w:color w:val="000000"/>
          <w:sz w:val="24"/>
          <w:szCs w:val="24"/>
        </w:rPr>
        <w:t>✓</w:t>
      </w:r>
      <w:r w:rsidR="002A5F8B" w:rsidRPr="00B06A5F">
        <w:rPr>
          <w:rFonts w:ascii="Arial Narrow" w:hAnsi="Arial Narrow" w:cs="Arial"/>
          <w:color w:val="000000"/>
          <w:sz w:val="24"/>
          <w:szCs w:val="24"/>
        </w:rPr>
        <w:t xml:space="preserve"> Legislação que estabelece o quantitativo de Fiscais de Tributos; </w:t>
      </w:r>
      <w:r w:rsidR="002A5F8B" w:rsidRPr="00B06A5F">
        <w:rPr>
          <w:rFonts w:ascii="MS Gothic" w:eastAsia="MS Gothic" w:hAnsi="MS Gothic" w:cs="MS Gothic" w:hint="eastAsia"/>
          <w:color w:val="000000"/>
          <w:sz w:val="24"/>
          <w:szCs w:val="24"/>
        </w:rPr>
        <w:t>✓</w:t>
      </w:r>
      <w:r w:rsidR="002A5F8B" w:rsidRPr="00B06A5F">
        <w:rPr>
          <w:rFonts w:ascii="Arial Narrow" w:hAnsi="Arial Narrow" w:cs="Arial"/>
          <w:color w:val="000000"/>
          <w:sz w:val="24"/>
          <w:szCs w:val="24"/>
        </w:rPr>
        <w:t xml:space="preserve"> Quantidade de cargos de Fiscais de Tributos preenchidos; </w:t>
      </w:r>
      <w:r w:rsidR="002A5F8B" w:rsidRPr="00B06A5F">
        <w:rPr>
          <w:rFonts w:ascii="MS Gothic" w:eastAsia="MS Gothic" w:hAnsi="MS Gothic" w:cs="MS Gothic" w:hint="eastAsia"/>
          <w:color w:val="000000"/>
          <w:sz w:val="24"/>
          <w:szCs w:val="24"/>
        </w:rPr>
        <w:t>✓</w:t>
      </w:r>
      <w:proofErr w:type="gramStart"/>
      <w:r w:rsidR="002A5F8B" w:rsidRPr="00B06A5F">
        <w:rPr>
          <w:rFonts w:ascii="Arial Narrow" w:hAnsi="Arial Narrow" w:cs="Arial"/>
          <w:color w:val="000000"/>
          <w:sz w:val="24"/>
          <w:szCs w:val="24"/>
        </w:rPr>
        <w:t xml:space="preserve">  </w:t>
      </w:r>
      <w:proofErr w:type="gramEnd"/>
      <w:r w:rsidR="002A5F8B" w:rsidRPr="00B06A5F">
        <w:rPr>
          <w:rFonts w:ascii="Arial Narrow" w:hAnsi="Arial Narrow" w:cs="Arial"/>
          <w:color w:val="000000"/>
          <w:sz w:val="24"/>
          <w:szCs w:val="24"/>
        </w:rPr>
        <w:t xml:space="preserve">A aprovação do código tributário municipal; </w:t>
      </w:r>
      <w:r w:rsidR="002A5F8B" w:rsidRPr="00B06A5F">
        <w:rPr>
          <w:rFonts w:ascii="MS Gothic" w:eastAsia="MS Gothic" w:hAnsi="MS Gothic" w:cs="MS Gothic" w:hint="eastAsia"/>
          <w:color w:val="000000"/>
          <w:sz w:val="24"/>
          <w:szCs w:val="24"/>
        </w:rPr>
        <w:t>✓</w:t>
      </w:r>
      <w:r w:rsidR="002A5F8B" w:rsidRPr="00B06A5F">
        <w:rPr>
          <w:rFonts w:ascii="Arial Narrow" w:hAnsi="Arial Narrow" w:cs="Arial"/>
          <w:color w:val="000000"/>
          <w:sz w:val="24"/>
          <w:szCs w:val="24"/>
        </w:rPr>
        <w:t xml:space="preserve">  A definição legal da zona urbana, a Planta Genérica de Valores (PGV) e o cadastro imobiliário que contenha endereço e número de CPF ou CNPJ </w:t>
      </w:r>
      <w:r w:rsidR="002A5F8B" w:rsidRPr="00B06A5F">
        <w:rPr>
          <w:rFonts w:ascii="MS Gothic" w:eastAsia="MS Gothic" w:hAnsi="MS Gothic" w:cs="MS Gothic" w:hint="eastAsia"/>
          <w:color w:val="000000"/>
          <w:sz w:val="24"/>
          <w:szCs w:val="24"/>
        </w:rPr>
        <w:t>✓</w:t>
      </w:r>
      <w:r w:rsidR="002A5F8B" w:rsidRPr="00B06A5F">
        <w:rPr>
          <w:rFonts w:ascii="Arial Narrow" w:hAnsi="Arial Narrow" w:cs="Arial"/>
          <w:color w:val="000000"/>
          <w:sz w:val="24"/>
          <w:szCs w:val="24"/>
        </w:rPr>
        <w:t xml:space="preserve"> Informar o sistema informatizado para gerenciar a arrecadação de tal imposto;</w:t>
      </w:r>
      <w:r w:rsidR="002A5F8B" w:rsidRPr="00B06A5F">
        <w:rPr>
          <w:rFonts w:ascii="MS Gothic" w:eastAsia="MS Gothic" w:hAnsi="MS Gothic" w:cs="MS Gothic" w:hint="eastAsia"/>
          <w:color w:val="000000"/>
          <w:sz w:val="24"/>
          <w:szCs w:val="24"/>
        </w:rPr>
        <w:t>✓</w:t>
      </w:r>
      <w:r w:rsidR="002A5F8B" w:rsidRPr="00B06A5F">
        <w:rPr>
          <w:rFonts w:ascii="Arial Narrow" w:hAnsi="Arial Narrow" w:cs="Arial"/>
          <w:color w:val="000000"/>
          <w:sz w:val="24"/>
          <w:szCs w:val="24"/>
        </w:rPr>
        <w:t xml:space="preserve"> Não foi lançado o referido imposto, nos termos dos artigos 3° e 142, da Lei n° 5.172/1966 (Código Tributário Nacional), tendo em vista a não inscrição em dívida ativa, conforme Balanço Patrimonial; </w:t>
      </w:r>
      <w:r w:rsidR="002A5F8B" w:rsidRPr="00B06A5F">
        <w:rPr>
          <w:rFonts w:ascii="Arial Narrow" w:hAnsi="Arial Narrow" w:cs="Arial"/>
          <w:b/>
          <w:color w:val="000000"/>
          <w:sz w:val="24"/>
          <w:szCs w:val="24"/>
        </w:rPr>
        <w:t xml:space="preserve">10.5.6. </w:t>
      </w:r>
      <w:r w:rsidR="002A5F8B" w:rsidRPr="00B06A5F">
        <w:rPr>
          <w:rFonts w:ascii="Arial Narrow" w:hAnsi="Arial Narrow" w:cs="Arial"/>
          <w:color w:val="000000"/>
          <w:sz w:val="24"/>
          <w:szCs w:val="24"/>
        </w:rPr>
        <w:t xml:space="preserve">A Dívida Ativa constitui um conjunto de direitos ou créditos de várias naturezas, em favor da Fazenda Pública, vencidos e não pagos. A gestão da dívida ativa compreende, em especial, a inscrição e a cobrança amigável e judicial desses créditos. Nos Municípios, a maior parte da dívida ativa é composta pelos créditos de natureza tributária, principalmente IPTU e ISS. Sendo </w:t>
      </w:r>
      <w:proofErr w:type="gramStart"/>
      <w:r w:rsidR="002A5F8B" w:rsidRPr="00B06A5F">
        <w:rPr>
          <w:rFonts w:ascii="Arial Narrow" w:hAnsi="Arial Narrow" w:cs="Arial"/>
          <w:color w:val="000000"/>
          <w:sz w:val="24"/>
          <w:szCs w:val="24"/>
        </w:rPr>
        <w:t>necessário os seguintes esclarecimentos</w:t>
      </w:r>
      <w:proofErr w:type="gramEnd"/>
      <w:r w:rsidR="002A5F8B" w:rsidRPr="00B06A5F">
        <w:rPr>
          <w:rFonts w:ascii="Arial Narrow" w:hAnsi="Arial Narrow" w:cs="Arial"/>
          <w:color w:val="000000"/>
          <w:sz w:val="24"/>
          <w:szCs w:val="24"/>
        </w:rPr>
        <w:t xml:space="preserve">: </w:t>
      </w:r>
      <w:r w:rsidR="002A5F8B" w:rsidRPr="00B06A5F">
        <w:rPr>
          <w:rFonts w:ascii="MS Gothic" w:eastAsia="MS Gothic" w:hAnsi="MS Gothic" w:cs="MS Gothic" w:hint="eastAsia"/>
          <w:color w:val="000000"/>
          <w:sz w:val="24"/>
          <w:szCs w:val="24"/>
        </w:rPr>
        <w:t>✓</w:t>
      </w:r>
      <w:r w:rsidR="002A5F8B" w:rsidRPr="00B06A5F">
        <w:rPr>
          <w:rFonts w:ascii="Arial Narrow" w:hAnsi="Arial Narrow" w:cs="Arial"/>
          <w:color w:val="000000"/>
          <w:sz w:val="24"/>
          <w:szCs w:val="24"/>
        </w:rPr>
        <w:t xml:space="preserve"> A regulamentação sobre os procedimentos de inscrição em Dívida Ativa; </w:t>
      </w:r>
      <w:r w:rsidR="002A5F8B" w:rsidRPr="00B06A5F">
        <w:rPr>
          <w:rFonts w:ascii="MS Gothic" w:eastAsia="MS Gothic" w:hAnsi="MS Gothic" w:cs="MS Gothic" w:hint="eastAsia"/>
          <w:color w:val="000000"/>
          <w:sz w:val="24"/>
          <w:szCs w:val="24"/>
        </w:rPr>
        <w:t>✓</w:t>
      </w:r>
      <w:r w:rsidR="002A5F8B" w:rsidRPr="00B06A5F">
        <w:rPr>
          <w:rFonts w:ascii="Arial Narrow" w:hAnsi="Arial Narrow" w:cs="Arial"/>
          <w:color w:val="000000"/>
          <w:sz w:val="24"/>
          <w:szCs w:val="24"/>
        </w:rPr>
        <w:t xml:space="preserve"> Acompanhamento do órgão fazendário e/ou da Procuradoria quanto à cobrança administrativa e ajuizamento de ações judiciais; </w:t>
      </w:r>
      <w:r w:rsidR="002A5F8B" w:rsidRPr="00B06A5F">
        <w:rPr>
          <w:rFonts w:ascii="MS Gothic" w:eastAsia="MS Gothic" w:hAnsi="MS Gothic" w:cs="MS Gothic" w:hint="eastAsia"/>
          <w:color w:val="000000"/>
          <w:sz w:val="24"/>
          <w:szCs w:val="24"/>
        </w:rPr>
        <w:t>✓</w:t>
      </w:r>
      <w:r w:rsidR="002A5F8B" w:rsidRPr="00B06A5F">
        <w:rPr>
          <w:rFonts w:ascii="Arial Narrow" w:hAnsi="Arial Narrow" w:cs="Arial"/>
          <w:color w:val="000000"/>
          <w:sz w:val="24"/>
          <w:szCs w:val="24"/>
        </w:rPr>
        <w:t xml:space="preserve"> Informatização da gestão da dívida ativa; </w:t>
      </w:r>
      <w:r w:rsidR="002A5F8B" w:rsidRPr="00B06A5F">
        <w:rPr>
          <w:rFonts w:ascii="MS Gothic" w:eastAsia="MS Gothic" w:hAnsi="MS Gothic" w:cs="MS Gothic" w:hint="eastAsia"/>
          <w:color w:val="000000"/>
          <w:sz w:val="24"/>
          <w:szCs w:val="24"/>
        </w:rPr>
        <w:t>✓</w:t>
      </w:r>
      <w:r w:rsidR="002A5F8B" w:rsidRPr="00B06A5F">
        <w:rPr>
          <w:rFonts w:ascii="Arial Narrow" w:hAnsi="Arial Narrow" w:cs="Arial"/>
          <w:color w:val="000000"/>
          <w:sz w:val="24"/>
          <w:szCs w:val="24"/>
        </w:rPr>
        <w:t xml:space="preserve"> Comunicação eficiente entre o órgão fazendário e o jurídico; </w:t>
      </w:r>
      <w:r w:rsidR="002A5F8B" w:rsidRPr="00B06A5F">
        <w:rPr>
          <w:rFonts w:ascii="MS Gothic" w:eastAsia="MS Gothic" w:hAnsi="MS Gothic" w:cs="MS Gothic" w:hint="eastAsia"/>
          <w:color w:val="000000"/>
          <w:sz w:val="24"/>
          <w:szCs w:val="24"/>
        </w:rPr>
        <w:t>✓</w:t>
      </w:r>
      <w:r w:rsidR="002A5F8B" w:rsidRPr="00B06A5F">
        <w:rPr>
          <w:rFonts w:ascii="Arial Narrow" w:hAnsi="Arial Narrow" w:cs="Arial"/>
          <w:color w:val="000000"/>
          <w:sz w:val="24"/>
          <w:szCs w:val="24"/>
        </w:rPr>
        <w:t xml:space="preserve"> Identificação correta dos contribuintes inadimplentes com dados de endereço e CPF ou CNPJ para facilitar a citação e penhora em execução fiscal; e </w:t>
      </w:r>
      <w:r w:rsidR="002A5F8B" w:rsidRPr="00B06A5F">
        <w:rPr>
          <w:rFonts w:ascii="MS Gothic" w:eastAsia="MS Gothic" w:hAnsi="MS Gothic" w:cs="MS Gothic" w:hint="eastAsia"/>
          <w:color w:val="000000"/>
          <w:sz w:val="24"/>
          <w:szCs w:val="24"/>
        </w:rPr>
        <w:t>✓</w:t>
      </w:r>
      <w:r w:rsidR="002A5F8B" w:rsidRPr="00B06A5F">
        <w:rPr>
          <w:rFonts w:ascii="Arial Narrow" w:hAnsi="Arial Narrow" w:cs="Arial"/>
          <w:color w:val="000000"/>
          <w:sz w:val="24"/>
          <w:szCs w:val="24"/>
        </w:rPr>
        <w:t xml:space="preserve"> Níveis de créditos prescritos; </w:t>
      </w:r>
      <w:r w:rsidR="002A5F8B" w:rsidRPr="00B06A5F">
        <w:rPr>
          <w:rFonts w:ascii="Arial Narrow" w:hAnsi="Arial Narrow" w:cs="Arial"/>
          <w:b/>
          <w:color w:val="000000"/>
          <w:sz w:val="24"/>
          <w:szCs w:val="24"/>
        </w:rPr>
        <w:t xml:space="preserve">10.5.7. </w:t>
      </w:r>
      <w:r w:rsidR="002A5F8B" w:rsidRPr="00B06A5F">
        <w:rPr>
          <w:rFonts w:ascii="Arial Narrow" w:hAnsi="Arial Narrow" w:cs="Arial"/>
          <w:color w:val="000000"/>
          <w:sz w:val="24"/>
          <w:szCs w:val="24"/>
        </w:rPr>
        <w:t xml:space="preserve">Em relação aos Benefícios Fiscais e Renúncia de Receita informar se:  </w:t>
      </w:r>
      <w:r w:rsidR="002A5F8B" w:rsidRPr="00B06A5F">
        <w:rPr>
          <w:rFonts w:ascii="MS Gothic" w:eastAsia="MS Gothic" w:hAnsi="MS Gothic" w:cs="MS Gothic" w:hint="eastAsia"/>
          <w:color w:val="000000"/>
          <w:sz w:val="24"/>
          <w:szCs w:val="24"/>
        </w:rPr>
        <w:t>✓</w:t>
      </w:r>
      <w:r w:rsidR="002A5F8B" w:rsidRPr="00B06A5F">
        <w:rPr>
          <w:rFonts w:ascii="Arial Narrow" w:hAnsi="Arial Narrow" w:cs="Arial"/>
          <w:color w:val="000000"/>
          <w:sz w:val="24"/>
          <w:szCs w:val="24"/>
        </w:rPr>
        <w:t xml:space="preserve"> Houve concessão de benefícios fiscais, que compreende anistia, remissão, subsídio, crédito presumido, concessão de isenção em caráter não geral, alteração de alíquota ou modificação de base de cálculo que implique redução discriminada de tributos ou contribuições, e outros benefícios que correspondam a tratamento diferenciado, no âmbito municipal, mediante lei específica do ente tributante e nos moldes do art. 14 da LRF; </w:t>
      </w:r>
      <w:r w:rsidR="002A5F8B" w:rsidRPr="00B06A5F">
        <w:rPr>
          <w:rFonts w:ascii="MS Gothic" w:eastAsia="MS Gothic" w:hAnsi="MS Gothic" w:cs="MS Gothic" w:hint="eastAsia"/>
          <w:color w:val="000000"/>
          <w:sz w:val="24"/>
          <w:szCs w:val="24"/>
        </w:rPr>
        <w:t>✓</w:t>
      </w:r>
      <w:r w:rsidR="002A5F8B" w:rsidRPr="00B06A5F">
        <w:rPr>
          <w:rFonts w:ascii="Arial Narrow" w:hAnsi="Arial Narrow" w:cs="Arial"/>
          <w:color w:val="000000"/>
          <w:sz w:val="24"/>
          <w:szCs w:val="24"/>
        </w:rPr>
        <w:t xml:space="preserve"> Houve a contabilização da renúncia de receitas;  </w:t>
      </w:r>
      <w:r w:rsidR="002A5F8B" w:rsidRPr="00B06A5F">
        <w:rPr>
          <w:rFonts w:ascii="MS Gothic" w:eastAsia="MS Gothic" w:hAnsi="MS Gothic" w:cs="MS Gothic" w:hint="eastAsia"/>
          <w:color w:val="000000"/>
          <w:sz w:val="24"/>
          <w:szCs w:val="24"/>
        </w:rPr>
        <w:t>✓</w:t>
      </w:r>
      <w:r w:rsidR="002A5F8B" w:rsidRPr="00B06A5F">
        <w:rPr>
          <w:rFonts w:ascii="Arial Narrow" w:hAnsi="Arial Narrow" w:cs="Arial"/>
          <w:color w:val="000000"/>
          <w:sz w:val="24"/>
          <w:szCs w:val="24"/>
        </w:rPr>
        <w:t xml:space="preserve"> Na elaboração da LDO e da LOA foram consideradas tais renúncias de receitas, caso tenha sido concedido algum benefício fiscal; e </w:t>
      </w:r>
      <w:r w:rsidR="002A5F8B" w:rsidRPr="00B06A5F">
        <w:rPr>
          <w:rFonts w:ascii="MS Gothic" w:eastAsia="MS Gothic" w:hAnsi="MS Gothic" w:cs="MS Gothic" w:hint="eastAsia"/>
          <w:color w:val="000000"/>
          <w:sz w:val="24"/>
          <w:szCs w:val="24"/>
        </w:rPr>
        <w:t>✓</w:t>
      </w:r>
      <w:r w:rsidR="002A5F8B" w:rsidRPr="00B06A5F">
        <w:rPr>
          <w:rFonts w:ascii="Arial Narrow" w:hAnsi="Arial Narrow" w:cs="Arial"/>
          <w:color w:val="000000"/>
          <w:sz w:val="24"/>
          <w:szCs w:val="24"/>
        </w:rPr>
        <w:t xml:space="preserve"> Cumprimento do art. 165, § 6º da Constituição Federal de 1988; </w:t>
      </w:r>
      <w:r w:rsidR="002A5F8B" w:rsidRPr="00B06A5F">
        <w:rPr>
          <w:rFonts w:ascii="Arial Narrow" w:hAnsi="Arial Narrow" w:cs="Arial"/>
          <w:b/>
          <w:color w:val="000000"/>
          <w:sz w:val="24"/>
          <w:szCs w:val="24"/>
        </w:rPr>
        <w:t xml:space="preserve">10.5.8. </w:t>
      </w:r>
      <w:r w:rsidR="002A5F8B" w:rsidRPr="00B06A5F">
        <w:rPr>
          <w:rFonts w:ascii="Arial Narrow" w:hAnsi="Arial Narrow" w:cs="Arial"/>
          <w:color w:val="000000"/>
          <w:sz w:val="24"/>
          <w:szCs w:val="24"/>
        </w:rPr>
        <w:t xml:space="preserve">Apresentação de documento comprovando que as Contas Anuais foram apresentadas ao Poder Executivo do Estado, a Câmara Municipal e a União, no prazo estabelecido no art. 51, parágrafo 1-, inciso I, da Lei Complementar n9101/2000 (LRF); </w:t>
      </w:r>
      <w:r w:rsidR="002A5F8B" w:rsidRPr="00B06A5F">
        <w:rPr>
          <w:rFonts w:ascii="Arial Narrow" w:hAnsi="Arial Narrow" w:cs="Arial"/>
          <w:b/>
          <w:color w:val="000000"/>
          <w:sz w:val="24"/>
          <w:szCs w:val="24"/>
        </w:rPr>
        <w:t>10.5.9.</w:t>
      </w:r>
      <w:r w:rsidR="002A5F8B" w:rsidRPr="00B06A5F">
        <w:rPr>
          <w:rFonts w:ascii="Arial Narrow" w:hAnsi="Arial Narrow" w:cs="Arial"/>
          <w:b/>
          <w:color w:val="000000"/>
          <w:sz w:val="24"/>
          <w:szCs w:val="24"/>
        </w:rPr>
        <w:tab/>
      </w:r>
      <w:r w:rsidR="002A5F8B" w:rsidRPr="00B06A5F">
        <w:rPr>
          <w:rFonts w:ascii="Arial Narrow" w:hAnsi="Arial Narrow" w:cs="Arial"/>
          <w:color w:val="000000"/>
          <w:sz w:val="24"/>
          <w:szCs w:val="24"/>
        </w:rPr>
        <w:t xml:space="preserve">Ausência de publicação dos balanços (orçamentário, financeiro e patrimonial) no Diário Oficial do Estado (ou do Município), conforme estabelece o art. 9º, da Lei Complementar n.º 06/91; </w:t>
      </w:r>
      <w:r w:rsidR="002A5F8B" w:rsidRPr="00B06A5F">
        <w:rPr>
          <w:rFonts w:ascii="Arial Narrow" w:hAnsi="Arial Narrow" w:cs="Arial"/>
          <w:b/>
          <w:color w:val="000000"/>
          <w:sz w:val="24"/>
          <w:szCs w:val="24"/>
        </w:rPr>
        <w:t xml:space="preserve">10.5.10. </w:t>
      </w:r>
      <w:r w:rsidR="002A5F8B" w:rsidRPr="00B06A5F">
        <w:rPr>
          <w:rFonts w:ascii="Arial Narrow" w:hAnsi="Arial Narrow" w:cs="Arial"/>
          <w:color w:val="000000"/>
          <w:sz w:val="24"/>
          <w:szCs w:val="24"/>
        </w:rPr>
        <w:t xml:space="preserve">Ausência da comprovação de publicação do Plano Plurianual (PPA) LDO e LOA no Diário Oficial (estado ou munícipio); </w:t>
      </w:r>
      <w:r w:rsidR="002A5F8B" w:rsidRPr="00B06A5F">
        <w:rPr>
          <w:rFonts w:ascii="Arial Narrow" w:hAnsi="Arial Narrow" w:cs="Arial"/>
          <w:b/>
          <w:color w:val="000000"/>
          <w:sz w:val="24"/>
          <w:szCs w:val="24"/>
        </w:rPr>
        <w:lastRenderedPageBreak/>
        <w:t xml:space="preserve">10.5.11. </w:t>
      </w:r>
      <w:r w:rsidR="002A5F8B" w:rsidRPr="00B06A5F">
        <w:rPr>
          <w:rFonts w:ascii="Arial Narrow" w:hAnsi="Arial Narrow" w:cs="Arial"/>
          <w:color w:val="000000"/>
          <w:sz w:val="24"/>
          <w:szCs w:val="24"/>
        </w:rPr>
        <w:t xml:space="preserve">Apresentação de medidas adotadas para cumprimento do Plano Nacional da Educação (PNE), Lei </w:t>
      </w:r>
      <w:proofErr w:type="gramStart"/>
      <w:r w:rsidR="002A5F8B" w:rsidRPr="00B06A5F">
        <w:rPr>
          <w:rFonts w:ascii="Arial Narrow" w:hAnsi="Arial Narrow" w:cs="Arial"/>
          <w:color w:val="000000"/>
          <w:sz w:val="24"/>
          <w:szCs w:val="24"/>
        </w:rPr>
        <w:t>ne</w:t>
      </w:r>
      <w:proofErr w:type="gramEnd"/>
      <w:r w:rsidR="002A5F8B" w:rsidRPr="00B06A5F">
        <w:rPr>
          <w:rFonts w:ascii="Arial Narrow" w:hAnsi="Arial Narrow" w:cs="Arial"/>
          <w:color w:val="000000"/>
          <w:sz w:val="24"/>
          <w:szCs w:val="24"/>
        </w:rPr>
        <w:t xml:space="preserve"> 13005/2014, detalhando/indicando: a) As ações e programas elaborados para o alcance da meta prevista na Lei n 13.005/2014; b) Quantidade dos recursos orçamentários e financeiros alocados em cada uma das ações e programa previstos; c) Percentuais de execução desses valores para a realização das finalidades a que se vinculam; d) índices de avaliação do sucesso dessas ações e programas implementados; e) Associação de pais no município, trazendo aos autos endereço, nome do representante e telefones; f) Plano de educação, correspondente ao PNE, aprovado em lei no município; </w:t>
      </w:r>
      <w:r w:rsidR="002A5F8B" w:rsidRPr="00B06A5F">
        <w:rPr>
          <w:rFonts w:ascii="Arial Narrow" w:hAnsi="Arial Narrow" w:cs="Arial"/>
          <w:b/>
          <w:color w:val="000000"/>
          <w:sz w:val="24"/>
          <w:szCs w:val="24"/>
        </w:rPr>
        <w:t xml:space="preserve">10.5.12. </w:t>
      </w:r>
      <w:r w:rsidR="002A5F8B" w:rsidRPr="00B06A5F">
        <w:rPr>
          <w:rFonts w:ascii="Arial Narrow" w:hAnsi="Arial Narrow" w:cs="Arial"/>
          <w:color w:val="000000"/>
          <w:sz w:val="24"/>
          <w:szCs w:val="24"/>
        </w:rPr>
        <w:t>Apresentação dos seguintes documentos, comprovando: a) A existência do Fundo Municipal de Saúde - FMS, autorizado por lei própria; b) que todos os recursos da Saúde, os próprios e os recebidos da União, foram aplicados por meio do FMS, como determina o art. 7o, § 3o, da EC 29;</w:t>
      </w:r>
      <w:proofErr w:type="gramStart"/>
      <w:r w:rsidR="002A5F8B" w:rsidRPr="00B06A5F">
        <w:rPr>
          <w:rFonts w:ascii="Arial Narrow" w:hAnsi="Arial Narrow" w:cs="Arial"/>
          <w:color w:val="000000"/>
          <w:sz w:val="24"/>
          <w:szCs w:val="24"/>
        </w:rPr>
        <w:t xml:space="preserve">  </w:t>
      </w:r>
      <w:proofErr w:type="gramEnd"/>
      <w:r w:rsidR="002A5F8B" w:rsidRPr="00B06A5F">
        <w:rPr>
          <w:rFonts w:ascii="Arial Narrow" w:hAnsi="Arial Narrow" w:cs="Arial"/>
          <w:color w:val="000000"/>
          <w:sz w:val="24"/>
          <w:szCs w:val="24"/>
        </w:rPr>
        <w:t xml:space="preserve">c) A existência do Conselho Municipal de Saúde autorizado por lei específica; em caso positivo, ele se compõe de forma paritária (representação equivalente de usuários e representantes do governo mais dos prestadores de serviços); d) Que os saldos financeiros do FMS são apresentados, de modo individualizado, nos Balanços Financeiro e Patrimonial, como prescreve o art. 50, I, da Lei Complementar n° 101/2000; e) Que o FMS dispõe de contas específicas movimentadas pelo Secretário ou Diretor Municipal de Saúde, tal qual determina o art. 32, § 2o, da Lei n° 8.080/1990; f) Que o FMS realiza audiências públicas trimestrais na Câmara dos Vereadores, com o fito de apresentar e discutir relatório financeiro e operacional da Saúde, tudo isso conforme o art. 12 da Lei n° 8.689/1993 c/c o art. 9o do Decreto n° 1.651, de 28.09.1995; g) Que o Conselho Municipal de Saúde emitiu parecer sobreas contas do FMS; </w:t>
      </w:r>
      <w:r w:rsidR="002A5F8B" w:rsidRPr="00B06A5F">
        <w:rPr>
          <w:rFonts w:ascii="Arial Narrow" w:hAnsi="Arial Narrow" w:cs="Arial"/>
          <w:b/>
          <w:color w:val="000000"/>
          <w:sz w:val="24"/>
          <w:szCs w:val="24"/>
        </w:rPr>
        <w:t xml:space="preserve">10.5.13. </w:t>
      </w:r>
      <w:r w:rsidR="002A5F8B" w:rsidRPr="00B06A5F">
        <w:rPr>
          <w:rFonts w:ascii="Arial Narrow" w:hAnsi="Arial Narrow" w:cs="Arial"/>
          <w:color w:val="000000"/>
          <w:sz w:val="24"/>
          <w:szCs w:val="24"/>
        </w:rPr>
        <w:t xml:space="preserve">Em visita in loco no Almoxarifado Central da Prefeitura e constatou que o controle dos Bens do Ativo Imobilizado relativo ao exercício de 2017 deu-se de forma </w:t>
      </w:r>
      <w:proofErr w:type="gramStart"/>
      <w:r w:rsidR="002A5F8B" w:rsidRPr="00B06A5F">
        <w:rPr>
          <w:rFonts w:ascii="Arial Narrow" w:hAnsi="Arial Narrow" w:cs="Arial"/>
          <w:color w:val="000000"/>
          <w:sz w:val="24"/>
          <w:szCs w:val="24"/>
        </w:rPr>
        <w:t>deficitária/precária</w:t>
      </w:r>
      <w:proofErr w:type="gramEnd"/>
      <w:r w:rsidR="002A5F8B" w:rsidRPr="00B06A5F">
        <w:rPr>
          <w:rFonts w:ascii="Arial Narrow" w:hAnsi="Arial Narrow" w:cs="Arial"/>
          <w:color w:val="000000"/>
          <w:sz w:val="24"/>
          <w:szCs w:val="24"/>
        </w:rPr>
        <w:t xml:space="preserve"> apresentando lacunas que estão em desconformidade com os </w:t>
      </w:r>
      <w:proofErr w:type="spellStart"/>
      <w:r w:rsidR="002A5F8B" w:rsidRPr="00B06A5F">
        <w:rPr>
          <w:rFonts w:ascii="Arial Narrow" w:hAnsi="Arial Narrow" w:cs="Arial"/>
          <w:color w:val="000000"/>
          <w:sz w:val="24"/>
          <w:szCs w:val="24"/>
        </w:rPr>
        <w:t>arts</w:t>
      </w:r>
      <w:proofErr w:type="spellEnd"/>
      <w:r w:rsidR="002A5F8B" w:rsidRPr="00B06A5F">
        <w:rPr>
          <w:rFonts w:ascii="Arial Narrow" w:hAnsi="Arial Narrow" w:cs="Arial"/>
          <w:color w:val="000000"/>
          <w:sz w:val="24"/>
          <w:szCs w:val="24"/>
        </w:rPr>
        <w:t xml:space="preserve">. 94 e 96 da Lei 4.320/64, nos seguintes aspectos: a) No Inventário de Bens Móveis não constam os seguintes dados: data de entrada do material, número da Nota Fiscal, Nota de Empenho, valor da depreciação e valor atual; b) Ausência do levantamento dos bens inservíveis até 2017, que estão no Almoxarifado Central. c) Não há critério definindo os conceitos adotados na "Situação do Bem" relativo ao estado de conservação do bem patrimonial que são: ótimo, bom, razoável, depreciação e reparos; </w:t>
      </w:r>
      <w:r w:rsidR="002A5F8B" w:rsidRPr="00B06A5F">
        <w:rPr>
          <w:rFonts w:ascii="Arial Narrow" w:hAnsi="Arial Narrow" w:cs="Arial"/>
          <w:b/>
          <w:color w:val="000000"/>
          <w:sz w:val="24"/>
          <w:szCs w:val="24"/>
        </w:rPr>
        <w:t xml:space="preserve">10.5.14. </w:t>
      </w:r>
      <w:r w:rsidR="002A5F8B" w:rsidRPr="00B06A5F">
        <w:rPr>
          <w:rFonts w:ascii="Arial Narrow" w:hAnsi="Arial Narrow" w:cs="Arial"/>
          <w:color w:val="000000"/>
          <w:sz w:val="24"/>
          <w:szCs w:val="24"/>
        </w:rPr>
        <w:t xml:space="preserve">Em visita in loco no Almoxarifado Central da Prefeitura e constatou que o controle dos bens de almoxarifado apresentou as seguintes lacunas: a) Ausência de organização no acondicionamento dos materiais de expediente, impresso e limpeza, os quais não estavam </w:t>
      </w:r>
      <w:proofErr w:type="spellStart"/>
      <w:r w:rsidR="002A5F8B" w:rsidRPr="00B06A5F">
        <w:rPr>
          <w:rFonts w:ascii="Arial Narrow" w:hAnsi="Arial Narrow" w:cs="Arial"/>
          <w:color w:val="000000"/>
          <w:sz w:val="24"/>
          <w:szCs w:val="24"/>
        </w:rPr>
        <w:t>disposicionados</w:t>
      </w:r>
      <w:proofErr w:type="spellEnd"/>
      <w:r w:rsidR="002A5F8B" w:rsidRPr="00B06A5F">
        <w:rPr>
          <w:rFonts w:ascii="Arial Narrow" w:hAnsi="Arial Narrow" w:cs="Arial"/>
          <w:color w:val="000000"/>
          <w:sz w:val="24"/>
          <w:szCs w:val="24"/>
        </w:rPr>
        <w:t xml:space="preserve"> em prateleiras ou </w:t>
      </w:r>
      <w:proofErr w:type="spellStart"/>
      <w:r w:rsidR="002A5F8B" w:rsidRPr="00B06A5F">
        <w:rPr>
          <w:rFonts w:ascii="Arial Narrow" w:hAnsi="Arial Narrow" w:cs="Arial"/>
          <w:color w:val="000000"/>
          <w:sz w:val="24"/>
          <w:szCs w:val="24"/>
        </w:rPr>
        <w:t>paletes</w:t>
      </w:r>
      <w:proofErr w:type="spellEnd"/>
      <w:r w:rsidR="002A5F8B" w:rsidRPr="00B06A5F">
        <w:rPr>
          <w:rFonts w:ascii="Arial Narrow" w:hAnsi="Arial Narrow" w:cs="Arial"/>
          <w:color w:val="000000"/>
          <w:sz w:val="24"/>
          <w:szCs w:val="24"/>
        </w:rPr>
        <w:t xml:space="preserve">; b) Ausência de Ficha de Estoque de cada mercadoria contendo a movimentação (entrada com o registro da nota fiscal e saída com o número da requisição); c) Ausência de Controle Informatizado eficiente da movimentação dos materiais (entrada e saída), pois o controle o disponibilizado à Comissão de Inspeção foi um Relatório Mensal de Distribuição de Material (produzido em </w:t>
      </w:r>
      <w:proofErr w:type="spellStart"/>
      <w:proofErr w:type="gramStart"/>
      <w:r w:rsidR="002A5F8B" w:rsidRPr="00B06A5F">
        <w:rPr>
          <w:rFonts w:ascii="Arial Narrow" w:hAnsi="Arial Narrow" w:cs="Arial"/>
          <w:color w:val="000000"/>
          <w:sz w:val="24"/>
          <w:szCs w:val="24"/>
        </w:rPr>
        <w:t>excel</w:t>
      </w:r>
      <w:proofErr w:type="spellEnd"/>
      <w:proofErr w:type="gramEnd"/>
      <w:r w:rsidR="002A5F8B" w:rsidRPr="00B06A5F">
        <w:rPr>
          <w:rFonts w:ascii="Arial Narrow" w:hAnsi="Arial Narrow" w:cs="Arial"/>
          <w:color w:val="000000"/>
          <w:sz w:val="24"/>
          <w:szCs w:val="24"/>
        </w:rPr>
        <w:t xml:space="preserve">) onde é lançado o "Estoque Atual" resultando na informação da "Saída". É importante frisar que, nem a Ficha de Estoque nem o relatório mensal traz referência de qual documento subsidiou a entrada do material (nota de empenho/nota fiscal) ou, na saída, para qual secretaria o item foi distribuído; </w:t>
      </w:r>
      <w:r w:rsidR="002A5F8B" w:rsidRPr="00B06A5F">
        <w:rPr>
          <w:rFonts w:ascii="Arial Narrow" w:hAnsi="Arial Narrow" w:cs="Arial"/>
          <w:b/>
          <w:color w:val="000000"/>
          <w:sz w:val="24"/>
          <w:szCs w:val="24"/>
        </w:rPr>
        <w:t xml:space="preserve">10.5.15. </w:t>
      </w:r>
      <w:r w:rsidR="002A5F8B" w:rsidRPr="00B06A5F">
        <w:rPr>
          <w:rFonts w:ascii="Arial Narrow" w:hAnsi="Arial Narrow" w:cs="Arial"/>
          <w:color w:val="000000"/>
          <w:sz w:val="24"/>
          <w:szCs w:val="24"/>
        </w:rPr>
        <w:t xml:space="preserve">Ausência de Controle Interno na Prefeitura Municipal de Manicoré o que contraria o cumprimento dos art. 31, caput, e 74, caput, incisos I a IV e §1º, da CF/88 e do art. 76 da Lei nº 4.320/64, mediante a emissão de relatórios orçamentários, financeiros e de gestão; </w:t>
      </w:r>
      <w:r w:rsidR="002A5F8B" w:rsidRPr="00B06A5F">
        <w:rPr>
          <w:rFonts w:ascii="Arial Narrow" w:hAnsi="Arial Narrow" w:cs="Arial"/>
          <w:b/>
          <w:color w:val="000000"/>
          <w:sz w:val="24"/>
          <w:szCs w:val="24"/>
        </w:rPr>
        <w:t xml:space="preserve">10.5.16. </w:t>
      </w:r>
      <w:r w:rsidR="002A5F8B" w:rsidRPr="00B06A5F">
        <w:rPr>
          <w:rFonts w:ascii="Arial Narrow" w:hAnsi="Arial Narrow" w:cs="Arial"/>
          <w:color w:val="000000"/>
          <w:sz w:val="24"/>
          <w:szCs w:val="24"/>
        </w:rPr>
        <w:t xml:space="preserve">Ausência de Advocacia Pública atendendo por simetria o que </w:t>
      </w:r>
      <w:proofErr w:type="gramStart"/>
      <w:r w:rsidR="002A5F8B" w:rsidRPr="00B06A5F">
        <w:rPr>
          <w:rFonts w:ascii="Arial Narrow" w:hAnsi="Arial Narrow" w:cs="Arial"/>
          <w:color w:val="000000"/>
          <w:sz w:val="24"/>
          <w:szCs w:val="24"/>
        </w:rPr>
        <w:t>emana</w:t>
      </w:r>
      <w:proofErr w:type="gramEnd"/>
      <w:r w:rsidR="002A5F8B" w:rsidRPr="00B06A5F">
        <w:rPr>
          <w:rFonts w:ascii="Arial Narrow" w:hAnsi="Arial Narrow" w:cs="Arial"/>
          <w:color w:val="000000"/>
          <w:sz w:val="24"/>
          <w:szCs w:val="24"/>
        </w:rPr>
        <w:t xml:space="preserve"> os </w:t>
      </w:r>
      <w:proofErr w:type="spellStart"/>
      <w:r w:rsidR="002A5F8B" w:rsidRPr="00B06A5F">
        <w:rPr>
          <w:rFonts w:ascii="Arial Narrow" w:hAnsi="Arial Narrow" w:cs="Arial"/>
          <w:color w:val="000000"/>
          <w:sz w:val="24"/>
          <w:szCs w:val="24"/>
        </w:rPr>
        <w:t>arts</w:t>
      </w:r>
      <w:proofErr w:type="spellEnd"/>
      <w:r w:rsidR="002A5F8B" w:rsidRPr="00B06A5F">
        <w:rPr>
          <w:rFonts w:ascii="Arial Narrow" w:hAnsi="Arial Narrow" w:cs="Arial"/>
          <w:color w:val="000000"/>
          <w:sz w:val="24"/>
          <w:szCs w:val="24"/>
        </w:rPr>
        <w:t xml:space="preserve">. 37, inciso II e art. 132 da Constituição Federal de 1988; </w:t>
      </w:r>
      <w:r w:rsidR="002A5F8B" w:rsidRPr="00B06A5F">
        <w:rPr>
          <w:rFonts w:ascii="Arial Narrow" w:hAnsi="Arial Narrow" w:cs="Arial"/>
          <w:b/>
          <w:color w:val="000000"/>
          <w:sz w:val="24"/>
          <w:szCs w:val="24"/>
        </w:rPr>
        <w:t xml:space="preserve">10.5.17. </w:t>
      </w:r>
      <w:r w:rsidR="002A5F8B" w:rsidRPr="00B06A5F">
        <w:rPr>
          <w:rFonts w:ascii="Arial Narrow" w:hAnsi="Arial Narrow" w:cs="Arial"/>
          <w:color w:val="000000"/>
          <w:sz w:val="24"/>
          <w:szCs w:val="24"/>
        </w:rPr>
        <w:t xml:space="preserve">Ausência de registros analíticos de todos os bens de caráter permanente, com indicação dos elementos necessários para a perfeita caracterização de cada um deles e dos agentes responsáveis pela sua guarda e administração (art. 94,95 e 96 da Lei 4.320/64; </w:t>
      </w:r>
      <w:r w:rsidR="002A5F8B" w:rsidRPr="00B06A5F">
        <w:rPr>
          <w:rFonts w:ascii="Arial Narrow" w:hAnsi="Arial Narrow" w:cs="Arial"/>
          <w:b/>
          <w:color w:val="000000"/>
          <w:sz w:val="24"/>
          <w:szCs w:val="24"/>
        </w:rPr>
        <w:t xml:space="preserve">10.5.18. </w:t>
      </w:r>
      <w:r w:rsidR="002A5F8B" w:rsidRPr="00B06A5F">
        <w:rPr>
          <w:rFonts w:ascii="Arial Narrow" w:hAnsi="Arial Narrow" w:cs="Arial"/>
          <w:color w:val="000000"/>
          <w:sz w:val="24"/>
          <w:szCs w:val="24"/>
        </w:rPr>
        <w:t xml:space="preserve">Na Área de Pessoal: a) Esclarecer o motivo do número de servidores contratados temporariamente ser maior do total dos servidores estatutários efetivos, contrariando o art. 37, II, da CF/88 b) Ausência de documentos que comprovem plenamente se as contratações temporárias foram remetidas ao TCE, conforme o que preceitua o art.259, c/c o art. 260, da Resolução TCE n. 04/2002; c) Justificar a desatualização das Fichas Funcionais (férias, licenças, dependentes, faltas, etc.); </w:t>
      </w:r>
      <w:r w:rsidR="002A5F8B" w:rsidRPr="00B06A5F">
        <w:rPr>
          <w:rFonts w:ascii="Arial Narrow" w:hAnsi="Arial Narrow" w:cs="Arial"/>
          <w:b/>
          <w:color w:val="000000"/>
          <w:sz w:val="24"/>
          <w:szCs w:val="24"/>
        </w:rPr>
        <w:t xml:space="preserve">10.5.19. </w:t>
      </w:r>
      <w:r w:rsidR="002A5F8B" w:rsidRPr="00B06A5F">
        <w:rPr>
          <w:rFonts w:ascii="Arial Narrow" w:hAnsi="Arial Narrow" w:cs="Arial"/>
          <w:color w:val="000000"/>
          <w:sz w:val="24"/>
          <w:szCs w:val="24"/>
        </w:rPr>
        <w:t>Dos Processos Licitatórios abaixo apuramos as seguintes restrições:</w:t>
      </w:r>
      <w:proofErr w:type="gramStart"/>
      <w:r w:rsidR="002A5F8B" w:rsidRPr="00B06A5F">
        <w:rPr>
          <w:rFonts w:ascii="Arial Narrow" w:hAnsi="Arial Narrow" w:cs="Arial"/>
          <w:color w:val="000000"/>
          <w:sz w:val="24"/>
          <w:szCs w:val="24"/>
        </w:rPr>
        <w:t xml:space="preserve">   </w:t>
      </w:r>
      <w:proofErr w:type="gramEnd"/>
      <w:r w:rsidR="002A5F8B" w:rsidRPr="00B06A5F">
        <w:rPr>
          <w:rFonts w:ascii="Arial Narrow" w:hAnsi="Arial Narrow" w:cs="Arial"/>
          <w:color w:val="000000"/>
          <w:sz w:val="24"/>
          <w:szCs w:val="24"/>
        </w:rPr>
        <w:t xml:space="preserve">a) Ausência do ato de designação da Comissão de Licitação em todos os Processos Licitatórios, em desacordo ao que preceitua o ar t. 38, inciso III da Lei 8.666/93; b) Ausência nos autos do despacho de homologação e adjudicação e sua respectiva publicação, art.38, VII e art. 43, VI, da Lei </w:t>
      </w:r>
      <w:r w:rsidR="002A5F8B" w:rsidRPr="00B06A5F">
        <w:rPr>
          <w:rFonts w:ascii="Arial Narrow" w:hAnsi="Arial Narrow" w:cs="Arial"/>
          <w:color w:val="000000"/>
          <w:sz w:val="24"/>
          <w:szCs w:val="24"/>
        </w:rPr>
        <w:lastRenderedPageBreak/>
        <w:t xml:space="preserve">8.666/93; c) Ausência de cotação de preços de mercado (art.23, caput, da Lei 8.666/93); d) Não Consta o termo de referência com elemento capazes de propiciar a avaliação do custo pela administração, diante de orçamento detalhado, considerando os preços praticado no mercado, a definição do método, a estratégia de suprimento e o prazo de execução do contrato conforme o art. 8.º - II anexo I do Decreto n.º 3.555/00; </w:t>
      </w:r>
      <w:r w:rsidR="002A5F8B" w:rsidRPr="00B06A5F">
        <w:rPr>
          <w:rFonts w:ascii="Arial Narrow" w:hAnsi="Arial Narrow" w:cs="Arial"/>
          <w:b/>
          <w:color w:val="000000"/>
          <w:sz w:val="24"/>
          <w:szCs w:val="24"/>
        </w:rPr>
        <w:t xml:space="preserve">10.5.20. </w:t>
      </w:r>
      <w:r w:rsidR="002A5F8B" w:rsidRPr="00B06A5F">
        <w:rPr>
          <w:rFonts w:ascii="Arial Narrow" w:hAnsi="Arial Narrow" w:cs="Arial"/>
          <w:color w:val="000000"/>
          <w:sz w:val="24"/>
          <w:szCs w:val="24"/>
        </w:rPr>
        <w:t xml:space="preserve">Nos Contratos analisados abaixo, foram detectadas as seguintes impropriedades: •Não tem justificativa da necessidade do objeto; • Ausência do Certificado de habilitação; • Não consta justificativa de preço; • Ausência aos autos do parecer técnico jurídico devidamente assinado; • Não consta autorização do ordenador de despesa; • Não juntaram aos autos Nota de empenho que formalizou; • Justificar o motivo pelo qual, não procederam Dispensa de Licitação. • Não tem previsão de Dotação Orçamentária. • Ausência dos autos a publicação no D.O, Homologação e Adjudicação • Ausência de parecer jurídico na Minuta do Edital. • Não juntaram a nota de empenho com a especificação dos serviços prestados. Nos pagamentos efetuados, nos aluguéis de Locação de Imóveis. </w:t>
      </w:r>
      <w:r w:rsidR="002A5F8B" w:rsidRPr="00B06A5F">
        <w:rPr>
          <w:rFonts w:ascii="Arial Narrow" w:hAnsi="Arial Narrow" w:cs="Arial"/>
          <w:b/>
          <w:color w:val="000000"/>
          <w:sz w:val="24"/>
          <w:szCs w:val="24"/>
        </w:rPr>
        <w:t xml:space="preserve">10.6. Determinar </w:t>
      </w:r>
      <w:r w:rsidR="002A5F8B" w:rsidRPr="00B06A5F">
        <w:rPr>
          <w:rFonts w:ascii="Arial Narrow" w:hAnsi="Arial Narrow" w:cs="Arial"/>
          <w:color w:val="000000"/>
          <w:sz w:val="24"/>
          <w:szCs w:val="24"/>
        </w:rPr>
        <w:t>à Secretaria do Tribunal Pleno que, após a ocorrência da coisa julgada, nos termos dos artigos 159 e 160, da Resolução nº. 04/2002 – RITCE/AM</w:t>
      </w:r>
      <w:proofErr w:type="gramStart"/>
      <w:r w:rsidR="002A5F8B" w:rsidRPr="00B06A5F">
        <w:rPr>
          <w:rFonts w:ascii="Arial Narrow" w:hAnsi="Arial Narrow" w:cs="Arial"/>
          <w:color w:val="000000"/>
          <w:sz w:val="24"/>
          <w:szCs w:val="24"/>
        </w:rPr>
        <w:t>, adote</w:t>
      </w:r>
      <w:proofErr w:type="gramEnd"/>
      <w:r w:rsidR="002A5F8B" w:rsidRPr="00B06A5F">
        <w:rPr>
          <w:rFonts w:ascii="Arial Narrow" w:hAnsi="Arial Narrow" w:cs="Arial"/>
          <w:color w:val="000000"/>
          <w:sz w:val="24"/>
          <w:szCs w:val="24"/>
        </w:rPr>
        <w:t xml:space="preserve"> as providências</w:t>
      </w:r>
      <w:r w:rsidR="00E96C68" w:rsidRPr="00B06A5F">
        <w:rPr>
          <w:rFonts w:ascii="Arial Narrow" w:hAnsi="Arial Narrow" w:cs="Arial"/>
          <w:color w:val="000000"/>
          <w:sz w:val="24"/>
          <w:szCs w:val="24"/>
        </w:rPr>
        <w:t xml:space="preserve"> do artigo 162, §1º, do RITCE. </w:t>
      </w:r>
      <w:r w:rsidR="002A5F8B" w:rsidRPr="00B06A5F">
        <w:rPr>
          <w:rFonts w:ascii="Arial Narrow" w:hAnsi="Arial Narrow" w:cs="Arial"/>
          <w:b/>
          <w:color w:val="000000"/>
          <w:sz w:val="24"/>
          <w:szCs w:val="24"/>
        </w:rPr>
        <w:t>PROCESSO Nº 11.470/2019 (Apenso: 11.448/2019)</w:t>
      </w:r>
      <w:r w:rsidR="002A5F8B" w:rsidRPr="00B06A5F">
        <w:rPr>
          <w:rFonts w:ascii="Arial Narrow" w:hAnsi="Arial Narrow" w:cs="Arial"/>
          <w:color w:val="000000"/>
          <w:sz w:val="24"/>
          <w:szCs w:val="24"/>
        </w:rPr>
        <w:t xml:space="preserve"> - Prestação de Contas Anual da Secretaria Municipal de Saúde - SEMSA, referente ao exercício de 2018, de responsabilidade do Sr. Marcelo Magaldi Alves.</w:t>
      </w:r>
      <w:r w:rsidR="002A5F8B" w:rsidRPr="00B06A5F">
        <w:rPr>
          <w:rFonts w:ascii="Arial Narrow" w:hAnsi="Arial Narrow" w:cs="Arial"/>
          <w:b/>
          <w:color w:val="000000"/>
          <w:sz w:val="24"/>
          <w:szCs w:val="24"/>
        </w:rPr>
        <w:t xml:space="preserve"> ACÓRDÃO Nº 213/2021: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pelos arts. 5º, II e 11, inciso III, alínea “a”, item 3, da Resolução n.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sz w:val="24"/>
          <w:szCs w:val="24"/>
        </w:rPr>
        <w:t xml:space="preserve"> nos termos d</w:t>
      </w:r>
      <w:r w:rsidR="002A5F8B" w:rsidRPr="00B06A5F">
        <w:rPr>
          <w:rFonts w:ascii="Arial Narrow" w:hAnsi="Arial Narrow" w:cs="Arial"/>
          <w:noProof/>
          <w:sz w:val="24"/>
          <w:szCs w:val="24"/>
        </w:rPr>
        <w:t>o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da</w:t>
      </w:r>
      <w:r w:rsidR="002A5F8B" w:rsidRPr="00B06A5F">
        <w:rPr>
          <w:rFonts w:ascii="Arial Narrow" w:hAnsi="Arial Narrow" w:cs="Arial"/>
          <w:sz w:val="24"/>
          <w:szCs w:val="24"/>
        </w:rPr>
        <w:t xml:space="preserve"> Excelentíssima Senhora Conselheira-Relatora</w:t>
      </w:r>
      <w:r w:rsidR="002A5F8B" w:rsidRPr="00B06A5F">
        <w:rPr>
          <w:rFonts w:ascii="Arial Narrow" w:hAnsi="Arial Narrow" w:cs="Arial"/>
          <w:b/>
          <w:noProof/>
          <w:sz w:val="24"/>
          <w:szCs w:val="24"/>
        </w:rPr>
        <w:t>, em divergência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10.1. Julgar regular</w:t>
      </w:r>
      <w:r w:rsidR="002A5F8B" w:rsidRPr="00B06A5F">
        <w:rPr>
          <w:rFonts w:ascii="Arial Narrow" w:hAnsi="Arial Narrow" w:cs="Arial"/>
          <w:color w:val="000000"/>
          <w:sz w:val="24"/>
          <w:szCs w:val="24"/>
        </w:rPr>
        <w:t xml:space="preserve"> a Prestação de Contas Anual da Secretaria Municipal de Saúde - SEMSA, referente ao exercício de 2018, de responsabilidade do </w:t>
      </w:r>
      <w:r w:rsidR="002A5F8B" w:rsidRPr="00B06A5F">
        <w:rPr>
          <w:rFonts w:ascii="Arial Narrow" w:hAnsi="Arial Narrow" w:cs="Arial"/>
          <w:b/>
          <w:color w:val="000000"/>
          <w:sz w:val="24"/>
          <w:szCs w:val="24"/>
        </w:rPr>
        <w:t>Sr. Marcelo Magaldi Alves</w:t>
      </w:r>
      <w:r w:rsidR="002A5F8B" w:rsidRPr="00B06A5F">
        <w:rPr>
          <w:rFonts w:ascii="Arial Narrow" w:hAnsi="Arial Narrow" w:cs="Arial"/>
          <w:color w:val="000000"/>
          <w:sz w:val="24"/>
          <w:szCs w:val="24"/>
        </w:rPr>
        <w:t xml:space="preserve">, Secretário Municipal de Saúde e Ordenador de Despesas, à época, nos termos do artigo 1º, inciso II, e artigo 22, inciso I, da Lei nº. 2423/1996 – LOTCE/AM; c/c o artigo 188, §1º, inciso I, da Resolução nº. 04/2002 – RITCE/AM; </w:t>
      </w:r>
      <w:r w:rsidR="002A5F8B" w:rsidRPr="00B06A5F">
        <w:rPr>
          <w:rFonts w:ascii="Arial Narrow" w:hAnsi="Arial Narrow" w:cs="Arial"/>
          <w:b/>
          <w:color w:val="000000"/>
          <w:sz w:val="24"/>
          <w:szCs w:val="24"/>
        </w:rPr>
        <w:t>10.2. Dar quitação</w:t>
      </w:r>
      <w:r w:rsidR="002A5F8B" w:rsidRPr="00B06A5F">
        <w:rPr>
          <w:rFonts w:ascii="Arial Narrow" w:hAnsi="Arial Narrow" w:cs="Arial"/>
          <w:color w:val="000000"/>
          <w:sz w:val="24"/>
          <w:szCs w:val="24"/>
        </w:rPr>
        <w:t xml:space="preserve"> ao Sr. Marcelo Magaldi Alves, Secretário Municipal de Saúde e Ordenador de Despesas, à época, nos termos dos artigos 23 e 72, inciso I, da Lei nº. 2423/1996 - LOTCE, c/c o artigo 189, inciso I, da Resolução nº. 04/2002 – RITCE; </w:t>
      </w:r>
      <w:r w:rsidR="002A5F8B" w:rsidRPr="00B06A5F">
        <w:rPr>
          <w:rFonts w:ascii="Arial Narrow" w:hAnsi="Arial Narrow" w:cs="Arial"/>
          <w:b/>
          <w:color w:val="000000"/>
          <w:sz w:val="24"/>
          <w:szCs w:val="24"/>
        </w:rPr>
        <w:t>10.3. Determinar</w:t>
      </w:r>
      <w:r w:rsidR="002A5F8B" w:rsidRPr="00B06A5F">
        <w:rPr>
          <w:rFonts w:ascii="Arial Narrow" w:hAnsi="Arial Narrow" w:cs="Arial"/>
          <w:color w:val="000000"/>
          <w:sz w:val="24"/>
          <w:szCs w:val="24"/>
        </w:rPr>
        <w:t xml:space="preserve"> à Secretaria do Tribunal Pleno que, após a ocorrência da coisa julgada, nos termos dos artigos 159 </w:t>
      </w:r>
      <w:r w:rsidR="00E96C68" w:rsidRPr="00B06A5F">
        <w:rPr>
          <w:rFonts w:ascii="Arial Narrow" w:hAnsi="Arial Narrow" w:cs="Arial"/>
          <w:color w:val="000000"/>
          <w:sz w:val="24"/>
          <w:szCs w:val="24"/>
        </w:rPr>
        <w:t>e 160, da Resolução nº. 04/2002–</w:t>
      </w:r>
      <w:r w:rsidR="002A5F8B" w:rsidRPr="00B06A5F">
        <w:rPr>
          <w:rFonts w:ascii="Arial Narrow" w:hAnsi="Arial Narrow" w:cs="Arial"/>
          <w:color w:val="000000"/>
          <w:sz w:val="24"/>
          <w:szCs w:val="24"/>
        </w:rPr>
        <w:t>RITCE/AM, adote as providências do artigo 162, §1º, do RI</w:t>
      </w:r>
      <w:r w:rsidR="00E96C68" w:rsidRPr="00B06A5F">
        <w:rPr>
          <w:rFonts w:ascii="Arial Narrow" w:hAnsi="Arial Narrow" w:cs="Arial"/>
          <w:color w:val="000000"/>
          <w:sz w:val="24"/>
          <w:szCs w:val="24"/>
        </w:rPr>
        <w:t xml:space="preserve">TCE. </w:t>
      </w:r>
      <w:r w:rsidR="002A5F8B" w:rsidRPr="00B06A5F">
        <w:rPr>
          <w:rFonts w:ascii="Arial Narrow" w:hAnsi="Arial Narrow" w:cs="Arial"/>
          <w:b/>
          <w:color w:val="000000"/>
          <w:sz w:val="24"/>
          <w:szCs w:val="24"/>
        </w:rPr>
        <w:t>PROCESSO Nº 11.448/2019 (Apensos: 11.470/2019)</w:t>
      </w:r>
      <w:r w:rsidR="002A5F8B" w:rsidRPr="00B06A5F">
        <w:rPr>
          <w:rFonts w:ascii="Arial Narrow" w:hAnsi="Arial Narrow" w:cs="Arial"/>
          <w:color w:val="000000"/>
          <w:sz w:val="24"/>
          <w:szCs w:val="24"/>
        </w:rPr>
        <w:t xml:space="preserve"> - Prestação de Contas Anual do Fundo Municipal de Saúde - FMS, referente ao exercício de 2018, de responsabilidade do Sr. Marcelo Magaldi Alves. </w:t>
      </w:r>
      <w:r w:rsidR="002A5F8B" w:rsidRPr="00B06A5F">
        <w:rPr>
          <w:rFonts w:ascii="Arial Narrow" w:hAnsi="Arial Narrow" w:cs="Arial"/>
          <w:b/>
          <w:color w:val="000000"/>
          <w:sz w:val="24"/>
          <w:szCs w:val="24"/>
        </w:rPr>
        <w:t xml:space="preserve">Advogado: </w:t>
      </w:r>
      <w:proofErr w:type="spellStart"/>
      <w:r w:rsidR="002A5F8B" w:rsidRPr="00B06A5F">
        <w:rPr>
          <w:rFonts w:ascii="Arial Narrow" w:hAnsi="Arial Narrow" w:cs="Arial"/>
          <w:color w:val="000000"/>
          <w:sz w:val="24"/>
          <w:szCs w:val="24"/>
        </w:rPr>
        <w:t>Edmara</w:t>
      </w:r>
      <w:proofErr w:type="spellEnd"/>
      <w:r w:rsidR="002A5F8B" w:rsidRPr="00B06A5F">
        <w:rPr>
          <w:rFonts w:ascii="Arial Narrow" w:hAnsi="Arial Narrow" w:cs="Arial"/>
          <w:color w:val="000000"/>
          <w:sz w:val="24"/>
          <w:szCs w:val="24"/>
        </w:rPr>
        <w:t xml:space="preserve"> de Abreu Leão – Procuradora do Município.</w:t>
      </w:r>
      <w:r w:rsidR="002A5F8B" w:rsidRPr="00B06A5F">
        <w:rPr>
          <w:rFonts w:ascii="Arial Narrow" w:hAnsi="Arial Narrow" w:cs="Arial"/>
          <w:b/>
          <w:color w:val="000000"/>
          <w:sz w:val="24"/>
          <w:szCs w:val="24"/>
        </w:rPr>
        <w:t xml:space="preserve"> ACÓRDÃO Nº 214/2021: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pelos arts. 5º, II e 11, inciso III, alínea “a”, item 4, da Resolução n.04/2002-TCE/AM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sz w:val="24"/>
          <w:szCs w:val="24"/>
        </w:rPr>
        <w:t xml:space="preserve"> nos termos d</w:t>
      </w:r>
      <w:r w:rsidR="002A5F8B" w:rsidRPr="00B06A5F">
        <w:rPr>
          <w:rFonts w:ascii="Arial Narrow" w:hAnsi="Arial Narrow" w:cs="Arial"/>
          <w:noProof/>
          <w:sz w:val="24"/>
          <w:szCs w:val="24"/>
        </w:rPr>
        <w:t>o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da</w:t>
      </w:r>
      <w:r w:rsidR="002A5F8B" w:rsidRPr="00B06A5F">
        <w:rPr>
          <w:rFonts w:ascii="Arial Narrow" w:hAnsi="Arial Narrow" w:cs="Arial"/>
          <w:sz w:val="24"/>
          <w:szCs w:val="24"/>
        </w:rPr>
        <w:t xml:space="preserve"> Excelentíssima Senhora Conselheira-Relatora</w:t>
      </w:r>
      <w:r w:rsidR="002A5F8B" w:rsidRPr="00B06A5F">
        <w:rPr>
          <w:rFonts w:ascii="Arial Narrow" w:hAnsi="Arial Narrow" w:cs="Arial"/>
          <w:b/>
          <w:noProof/>
          <w:sz w:val="24"/>
          <w:szCs w:val="24"/>
        </w:rPr>
        <w:t>, em divergência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10.1. Julgar regular com ressalvas</w:t>
      </w:r>
      <w:r w:rsidR="002A5F8B" w:rsidRPr="00B06A5F">
        <w:rPr>
          <w:rFonts w:ascii="Arial Narrow" w:hAnsi="Arial Narrow" w:cs="Arial"/>
          <w:color w:val="000000"/>
          <w:sz w:val="24"/>
          <w:szCs w:val="24"/>
        </w:rPr>
        <w:t xml:space="preserve"> a Prestação de Contas Anual do Fundo Municipal de Saúde - FMS, referente ao exercício de 2018, de responsabilidade do </w:t>
      </w:r>
      <w:r w:rsidR="002A5F8B" w:rsidRPr="00B06A5F">
        <w:rPr>
          <w:rFonts w:ascii="Arial Narrow" w:hAnsi="Arial Narrow" w:cs="Arial"/>
          <w:b/>
          <w:color w:val="000000"/>
          <w:sz w:val="24"/>
          <w:szCs w:val="24"/>
        </w:rPr>
        <w:t>Senhor Marcelo Magaldi Alves</w:t>
      </w:r>
      <w:r w:rsidR="002A5F8B" w:rsidRPr="00B06A5F">
        <w:rPr>
          <w:rFonts w:ascii="Arial Narrow" w:hAnsi="Arial Narrow" w:cs="Arial"/>
          <w:color w:val="000000"/>
          <w:sz w:val="24"/>
          <w:szCs w:val="24"/>
        </w:rPr>
        <w:t>, Gestor do Fundo Municipal de Saúde - FMS e Ordenador de Despesas, à época, nos termos do artigo 1º, inciso II, e artigo 22, inciso II, da Lei nº. 2423/1996 – LOTCE/AM; c/c o artigo 188, §1º, inciso II, da Res</w:t>
      </w:r>
      <w:r w:rsidR="00E96C68" w:rsidRPr="00B06A5F">
        <w:rPr>
          <w:rFonts w:ascii="Arial Narrow" w:hAnsi="Arial Narrow" w:cs="Arial"/>
          <w:color w:val="000000"/>
          <w:sz w:val="24"/>
          <w:szCs w:val="24"/>
        </w:rPr>
        <w:t>olução nº. 04/2002–</w:t>
      </w:r>
      <w:r w:rsidR="002A5F8B" w:rsidRPr="00B06A5F">
        <w:rPr>
          <w:rFonts w:ascii="Arial Narrow" w:hAnsi="Arial Narrow" w:cs="Arial"/>
          <w:color w:val="000000"/>
          <w:sz w:val="24"/>
          <w:szCs w:val="24"/>
        </w:rPr>
        <w:t xml:space="preserve">RITCE/AM; </w:t>
      </w:r>
      <w:r w:rsidR="002A5F8B" w:rsidRPr="00B06A5F">
        <w:rPr>
          <w:rFonts w:ascii="Arial Narrow" w:hAnsi="Arial Narrow" w:cs="Arial"/>
          <w:b/>
          <w:color w:val="000000"/>
          <w:sz w:val="24"/>
          <w:szCs w:val="24"/>
        </w:rPr>
        <w:t>10.2. Aplicar Multa</w:t>
      </w:r>
      <w:r w:rsidR="002A5F8B" w:rsidRPr="00B06A5F">
        <w:rPr>
          <w:rFonts w:ascii="Arial Narrow" w:hAnsi="Arial Narrow" w:cs="Arial"/>
          <w:color w:val="000000"/>
          <w:sz w:val="24"/>
          <w:szCs w:val="24"/>
        </w:rPr>
        <w:t xml:space="preserve"> ao </w:t>
      </w:r>
      <w:r w:rsidR="002A5F8B" w:rsidRPr="00B06A5F">
        <w:rPr>
          <w:rFonts w:ascii="Arial Narrow" w:hAnsi="Arial Narrow" w:cs="Arial"/>
          <w:b/>
          <w:color w:val="000000"/>
          <w:sz w:val="24"/>
          <w:szCs w:val="24"/>
        </w:rPr>
        <w:t>Senhor Marcelo Magaldi Alves</w:t>
      </w:r>
      <w:r w:rsidR="002A5F8B" w:rsidRPr="00B06A5F">
        <w:rPr>
          <w:rFonts w:ascii="Arial Narrow" w:hAnsi="Arial Narrow" w:cs="Arial"/>
          <w:color w:val="000000"/>
          <w:sz w:val="24"/>
          <w:szCs w:val="24"/>
        </w:rPr>
        <w:t xml:space="preserve">, Gestor do Fundo Municipal de Saúde - FMS e Ordenador de Despesas, à época, no valor de </w:t>
      </w:r>
      <w:r w:rsidR="002A5F8B" w:rsidRPr="00B06A5F">
        <w:rPr>
          <w:rFonts w:ascii="Arial Narrow" w:hAnsi="Arial Narrow" w:cs="Arial"/>
          <w:b/>
          <w:color w:val="000000"/>
          <w:sz w:val="24"/>
          <w:szCs w:val="24"/>
        </w:rPr>
        <w:t>R$ 2.000,00</w:t>
      </w:r>
      <w:r w:rsidR="002A5F8B" w:rsidRPr="00B06A5F">
        <w:rPr>
          <w:rFonts w:ascii="Arial Narrow" w:hAnsi="Arial Narrow" w:cs="Arial"/>
          <w:color w:val="000000"/>
          <w:sz w:val="24"/>
          <w:szCs w:val="24"/>
        </w:rPr>
        <w:t xml:space="preserve"> (dois mil reais), na forma prevista no artigo 1º, inciso XXVI e 52 da Lei nº. 2423/1996 - LOTCE, c/c o artigo 308, inciso VII, da Resolução nº. 04/2002 – RITCE/AM, atualizada em 09.11.2018, tendo em vista as impropriedades não saneadas na Fundamentação do Relatório/Voto, e fixar </w:t>
      </w:r>
      <w:r w:rsidR="002A5F8B" w:rsidRPr="00B06A5F">
        <w:rPr>
          <w:rFonts w:ascii="Arial Narrow" w:hAnsi="Arial Narrow" w:cs="Arial"/>
          <w:b/>
          <w:color w:val="000000"/>
          <w:sz w:val="24"/>
          <w:szCs w:val="24"/>
        </w:rPr>
        <w:t>prazo de 30 dias</w:t>
      </w:r>
      <w:r w:rsidR="002A5F8B" w:rsidRPr="00B06A5F">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w:t>
      </w:r>
      <w:r w:rsidR="002A5F8B" w:rsidRPr="00B06A5F">
        <w:rPr>
          <w:rFonts w:ascii="Arial Narrow" w:hAnsi="Arial Narrow" w:cs="Arial"/>
          <w:color w:val="000000"/>
          <w:sz w:val="24"/>
          <w:szCs w:val="24"/>
        </w:rPr>
        <w:lastRenderedPageBreak/>
        <w:t xml:space="preserve">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A5F8B" w:rsidRPr="00B06A5F">
        <w:rPr>
          <w:rFonts w:ascii="Arial Narrow" w:hAnsi="Arial Narrow" w:cs="Arial"/>
          <w:b/>
          <w:color w:val="000000"/>
          <w:sz w:val="24"/>
          <w:szCs w:val="24"/>
        </w:rPr>
        <w:t>10.3. Determinar</w:t>
      </w:r>
      <w:r w:rsidR="002A5F8B" w:rsidRPr="00B06A5F">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002A5F8B" w:rsidRPr="00B06A5F">
        <w:rPr>
          <w:rFonts w:ascii="Arial Narrow" w:hAnsi="Arial Narrow" w:cs="Arial"/>
          <w:b/>
          <w:color w:val="000000"/>
          <w:sz w:val="24"/>
          <w:szCs w:val="24"/>
        </w:rPr>
        <w:t>10.3.1.</w:t>
      </w:r>
      <w:r w:rsidR="002A5F8B" w:rsidRPr="00B06A5F">
        <w:rPr>
          <w:rFonts w:ascii="Arial Narrow" w:hAnsi="Arial Narrow" w:cs="Arial"/>
          <w:color w:val="000000"/>
          <w:sz w:val="24"/>
          <w:szCs w:val="24"/>
        </w:rPr>
        <w:t xml:space="preserve"> Foi verificado pela Comissão de Inspeção que ocorreu uma variação entre os exercícios de 2018 e 2017 em Resultado de Exercícios Anteriores. Demonstrar quantitativamente essa variação; </w:t>
      </w:r>
      <w:r w:rsidR="002A5F8B" w:rsidRPr="00B06A5F">
        <w:rPr>
          <w:rFonts w:ascii="Arial Narrow" w:hAnsi="Arial Narrow" w:cs="Arial"/>
          <w:b/>
          <w:color w:val="000000"/>
          <w:sz w:val="24"/>
          <w:szCs w:val="24"/>
        </w:rPr>
        <w:t>10.3.2.</w:t>
      </w:r>
      <w:r w:rsidR="002A5F8B" w:rsidRPr="00B06A5F">
        <w:rPr>
          <w:rFonts w:ascii="Arial Narrow" w:hAnsi="Arial Narrow" w:cs="Arial"/>
          <w:color w:val="000000"/>
          <w:sz w:val="24"/>
          <w:szCs w:val="24"/>
        </w:rPr>
        <w:t xml:space="preserve"> A Comissão de Inspeção não identificou na Prestação de Contas Anual a composição da conta Ajustes de Exercícios </w:t>
      </w:r>
      <w:proofErr w:type="gramStart"/>
      <w:r w:rsidR="002A5F8B" w:rsidRPr="00B06A5F">
        <w:rPr>
          <w:rFonts w:ascii="Arial Narrow" w:hAnsi="Arial Narrow" w:cs="Arial"/>
          <w:color w:val="000000"/>
          <w:sz w:val="24"/>
          <w:szCs w:val="24"/>
        </w:rPr>
        <w:t>Anteriores referente ao exercício de 2018</w:t>
      </w:r>
      <w:proofErr w:type="gramEnd"/>
      <w:r w:rsidR="002A5F8B" w:rsidRPr="00B06A5F">
        <w:rPr>
          <w:rFonts w:ascii="Arial Narrow" w:hAnsi="Arial Narrow" w:cs="Arial"/>
          <w:color w:val="000000"/>
          <w:sz w:val="24"/>
          <w:szCs w:val="24"/>
        </w:rPr>
        <w:t xml:space="preserve">. Demonstrar a composição desta conta; </w:t>
      </w:r>
      <w:r w:rsidR="002A5F8B" w:rsidRPr="00B06A5F">
        <w:rPr>
          <w:rFonts w:ascii="Arial Narrow" w:hAnsi="Arial Narrow" w:cs="Arial"/>
          <w:b/>
          <w:color w:val="000000"/>
          <w:sz w:val="24"/>
          <w:szCs w:val="24"/>
        </w:rPr>
        <w:t>10.3.3.</w:t>
      </w:r>
      <w:r w:rsidR="002A5F8B" w:rsidRPr="00B06A5F">
        <w:rPr>
          <w:rFonts w:ascii="Arial Narrow" w:hAnsi="Arial Narrow" w:cs="Arial"/>
          <w:color w:val="000000"/>
          <w:sz w:val="24"/>
          <w:szCs w:val="24"/>
        </w:rPr>
        <w:t xml:space="preserve"> Ao analisar o Balanço Patrimonial, foi </w:t>
      </w:r>
      <w:proofErr w:type="gramStart"/>
      <w:r w:rsidR="002A5F8B" w:rsidRPr="00B06A5F">
        <w:rPr>
          <w:rFonts w:ascii="Arial Narrow" w:hAnsi="Arial Narrow" w:cs="Arial"/>
          <w:color w:val="000000"/>
          <w:sz w:val="24"/>
          <w:szCs w:val="24"/>
        </w:rPr>
        <w:t>constatado que não foi realizada</w:t>
      </w:r>
      <w:proofErr w:type="gramEnd"/>
      <w:r w:rsidR="002A5F8B" w:rsidRPr="00B06A5F">
        <w:rPr>
          <w:rFonts w:ascii="Arial Narrow" w:hAnsi="Arial Narrow" w:cs="Arial"/>
          <w:color w:val="000000"/>
          <w:sz w:val="24"/>
          <w:szCs w:val="24"/>
        </w:rPr>
        <w:t xml:space="preserve"> a depreciação dos bens imóveis no ativo imobilizado. O item </w:t>
      </w:r>
      <w:proofErr w:type="gramStart"/>
      <w:r w:rsidR="002A5F8B" w:rsidRPr="00B06A5F">
        <w:rPr>
          <w:rFonts w:ascii="Arial Narrow" w:hAnsi="Arial Narrow" w:cs="Arial"/>
          <w:color w:val="000000"/>
          <w:sz w:val="24"/>
          <w:szCs w:val="24"/>
        </w:rPr>
        <w:t>5</w:t>
      </w:r>
      <w:proofErr w:type="gramEnd"/>
      <w:r w:rsidR="002A5F8B" w:rsidRPr="00B06A5F">
        <w:rPr>
          <w:rFonts w:ascii="Arial Narrow" w:hAnsi="Arial Narrow" w:cs="Arial"/>
          <w:color w:val="000000"/>
          <w:sz w:val="24"/>
          <w:szCs w:val="24"/>
        </w:rPr>
        <w:t xml:space="preserve">, Parte II da 8ª Edição do MCASP destaca que: Os itens do ativo imobilizado estão sujeitos à depreciação ou exaustão, cuja apuração deve ser feita mensalmente, quando o item do ativo estiver em condições de uso. Ao final de cada exercício financeiro recomenda-se que a entidade realize a revisão da vida útil e do valor residual do item do ativo. Ante ao exposto, justificar o motivo pelo qual não foi procedida a depreciação dos referidos itens do ativo imobilizado; </w:t>
      </w:r>
      <w:r w:rsidR="002A5F8B" w:rsidRPr="00B06A5F">
        <w:rPr>
          <w:rFonts w:ascii="Arial Narrow" w:hAnsi="Arial Narrow" w:cs="Arial"/>
          <w:b/>
          <w:color w:val="000000"/>
          <w:sz w:val="24"/>
          <w:szCs w:val="24"/>
        </w:rPr>
        <w:t>10.3.4.</w:t>
      </w:r>
      <w:r w:rsidR="002A5F8B" w:rsidRPr="00B06A5F">
        <w:rPr>
          <w:rFonts w:ascii="Arial Narrow" w:hAnsi="Arial Narrow" w:cs="Arial"/>
          <w:b/>
          <w:color w:val="000000"/>
          <w:sz w:val="24"/>
          <w:szCs w:val="24"/>
        </w:rPr>
        <w:tab/>
      </w:r>
      <w:r w:rsidR="002A5F8B" w:rsidRPr="00B06A5F">
        <w:rPr>
          <w:rFonts w:ascii="Arial Narrow" w:hAnsi="Arial Narrow" w:cs="Arial"/>
          <w:color w:val="000000"/>
          <w:sz w:val="24"/>
          <w:szCs w:val="24"/>
        </w:rPr>
        <w:t xml:space="preserve">Observou-se que os softwares não foram amortizados conforme captura de tela a seguir: De acordo como o item </w:t>
      </w:r>
      <w:proofErr w:type="gramStart"/>
      <w:r w:rsidR="002A5F8B" w:rsidRPr="00B06A5F">
        <w:rPr>
          <w:rFonts w:ascii="Arial Narrow" w:hAnsi="Arial Narrow" w:cs="Arial"/>
          <w:color w:val="000000"/>
          <w:sz w:val="24"/>
          <w:szCs w:val="24"/>
        </w:rPr>
        <w:t>6</w:t>
      </w:r>
      <w:proofErr w:type="gramEnd"/>
      <w:r w:rsidR="002A5F8B" w:rsidRPr="00B06A5F">
        <w:rPr>
          <w:rFonts w:ascii="Arial Narrow" w:hAnsi="Arial Narrow" w:cs="Arial"/>
          <w:color w:val="000000"/>
          <w:sz w:val="24"/>
          <w:szCs w:val="24"/>
        </w:rPr>
        <w:t xml:space="preserve">, Parte II da 8ª Edição do MCASP: A amortização de ativos intangíveis com vida útil definida deve ser iniciada a partir do momento em que o ativo estiver disponível para uso. A amortização deve cessar na data em que o ativo é classificado como mantido para venda, quando estiver totalmente amortizado ou na data em que ele é baixado, o que ocorrer primeiro. A amortização para cada período deve ser reconhecida no resultado, contra uma conta retificadora do ativo. Ante ao exposto, justificar o motivo pelo qual não foi procedida a amortização dos softwares; </w:t>
      </w:r>
      <w:r w:rsidR="002A5F8B" w:rsidRPr="00B06A5F">
        <w:rPr>
          <w:rFonts w:ascii="Arial Narrow" w:hAnsi="Arial Narrow" w:cs="Arial"/>
          <w:b/>
          <w:color w:val="000000"/>
          <w:sz w:val="24"/>
          <w:szCs w:val="24"/>
        </w:rPr>
        <w:t>10.3.5.</w:t>
      </w:r>
      <w:r w:rsidR="002A5F8B" w:rsidRPr="00B06A5F">
        <w:rPr>
          <w:rFonts w:ascii="Arial Narrow" w:hAnsi="Arial Narrow" w:cs="Arial"/>
          <w:color w:val="000000"/>
          <w:sz w:val="24"/>
          <w:szCs w:val="24"/>
        </w:rPr>
        <w:t xml:space="preserve"> Foi observado pela Comissão de Inspeção que, a rubrica Uso de Material de Consumo aumentou </w:t>
      </w:r>
      <w:proofErr w:type="gramStart"/>
      <w:r w:rsidR="002A5F8B" w:rsidRPr="00B06A5F">
        <w:rPr>
          <w:rFonts w:ascii="Arial Narrow" w:hAnsi="Arial Narrow" w:cs="Arial"/>
          <w:color w:val="000000"/>
          <w:sz w:val="24"/>
          <w:szCs w:val="24"/>
        </w:rPr>
        <w:t>cerca de 715</w:t>
      </w:r>
      <w:proofErr w:type="gramEnd"/>
      <w:r w:rsidR="002A5F8B" w:rsidRPr="00B06A5F">
        <w:rPr>
          <w:rFonts w:ascii="Arial Narrow" w:hAnsi="Arial Narrow" w:cs="Arial"/>
          <w:color w:val="000000"/>
          <w:sz w:val="24"/>
          <w:szCs w:val="24"/>
        </w:rPr>
        <w:t xml:space="preserve">%, de 2017 para 2018. Justificar o motivo que levou a esse aumento substancial; </w:t>
      </w:r>
      <w:r w:rsidR="002A5F8B" w:rsidRPr="00B06A5F">
        <w:rPr>
          <w:rFonts w:ascii="Arial Narrow" w:hAnsi="Arial Narrow" w:cs="Arial"/>
          <w:b/>
          <w:color w:val="000000"/>
          <w:sz w:val="24"/>
          <w:szCs w:val="24"/>
        </w:rPr>
        <w:t>10.3.6.</w:t>
      </w:r>
      <w:r w:rsidR="002A5F8B" w:rsidRPr="00B06A5F">
        <w:rPr>
          <w:rFonts w:ascii="Arial Narrow" w:hAnsi="Arial Narrow" w:cs="Arial"/>
          <w:color w:val="000000"/>
          <w:sz w:val="24"/>
          <w:szCs w:val="24"/>
        </w:rPr>
        <w:t xml:space="preserve"> Constatou-se que o fundo dispendeu R$ 3.266,91 referente ao pagamento de multas, juros e encargos ao Instituto Nacional do Seguro Social - INSS, assim como </w:t>
      </w:r>
      <w:proofErr w:type="gramStart"/>
      <w:r w:rsidR="002A5F8B" w:rsidRPr="00B06A5F">
        <w:rPr>
          <w:rFonts w:ascii="Arial Narrow" w:hAnsi="Arial Narrow" w:cs="Arial"/>
          <w:color w:val="000000"/>
          <w:sz w:val="24"/>
          <w:szCs w:val="24"/>
        </w:rPr>
        <w:t>R$ 26.007,92 referente</w:t>
      </w:r>
      <w:proofErr w:type="gramEnd"/>
      <w:r w:rsidR="002A5F8B" w:rsidRPr="00B06A5F">
        <w:rPr>
          <w:rFonts w:ascii="Arial Narrow" w:hAnsi="Arial Narrow" w:cs="Arial"/>
          <w:color w:val="000000"/>
          <w:sz w:val="24"/>
          <w:szCs w:val="24"/>
        </w:rPr>
        <w:t xml:space="preserve"> a multas ao Departamento Nacional de Trânsito – DETRAM. Justificar tais pagamentos, atendendo ao artigo 1º, §1º da Lei Complementar nº 101/2000; </w:t>
      </w:r>
      <w:r w:rsidR="002A5F8B" w:rsidRPr="00B06A5F">
        <w:rPr>
          <w:rFonts w:ascii="Arial Narrow" w:hAnsi="Arial Narrow" w:cs="Arial"/>
          <w:b/>
          <w:color w:val="000000"/>
          <w:sz w:val="24"/>
          <w:szCs w:val="24"/>
        </w:rPr>
        <w:t>10.3.7.</w:t>
      </w:r>
      <w:r w:rsidR="002A5F8B" w:rsidRPr="00B06A5F">
        <w:rPr>
          <w:rFonts w:ascii="Arial Narrow" w:hAnsi="Arial Narrow" w:cs="Arial"/>
          <w:color w:val="000000"/>
          <w:sz w:val="24"/>
          <w:szCs w:val="24"/>
        </w:rPr>
        <w:t xml:space="preserve"> A Comissão de Inspeção identificou que servidores da SEMSA passaram a </w:t>
      </w:r>
      <w:proofErr w:type="gramStart"/>
      <w:r w:rsidR="002A5F8B" w:rsidRPr="00B06A5F">
        <w:rPr>
          <w:rFonts w:ascii="Arial Narrow" w:hAnsi="Arial Narrow" w:cs="Arial"/>
          <w:color w:val="000000"/>
          <w:sz w:val="24"/>
          <w:szCs w:val="24"/>
        </w:rPr>
        <w:t>ser</w:t>
      </w:r>
      <w:proofErr w:type="gramEnd"/>
      <w:r w:rsidR="002A5F8B" w:rsidRPr="00B06A5F">
        <w:rPr>
          <w:rFonts w:ascii="Arial Narrow" w:hAnsi="Arial Narrow" w:cs="Arial"/>
          <w:color w:val="000000"/>
          <w:sz w:val="24"/>
          <w:szCs w:val="24"/>
        </w:rPr>
        <w:t xml:space="preserve"> servidores do FMS sem concurso. Justificar essa transferência, em atendimento ao artigo 37, inciso II da Constituição Federal da República de 1988; </w:t>
      </w:r>
      <w:r w:rsidR="002A5F8B" w:rsidRPr="00B06A5F">
        <w:rPr>
          <w:rFonts w:ascii="Arial Narrow" w:hAnsi="Arial Narrow" w:cs="Arial"/>
          <w:b/>
          <w:color w:val="000000"/>
          <w:sz w:val="24"/>
          <w:szCs w:val="24"/>
        </w:rPr>
        <w:t>10.3.8.</w:t>
      </w:r>
      <w:r w:rsidR="002A5F8B" w:rsidRPr="00B06A5F">
        <w:rPr>
          <w:rFonts w:ascii="Arial Narrow" w:hAnsi="Arial Narrow" w:cs="Arial"/>
          <w:color w:val="000000"/>
          <w:sz w:val="24"/>
          <w:szCs w:val="24"/>
        </w:rPr>
        <w:t xml:space="preserve"> Justificar a inexistência de controle de ponto neste fundo municipal, haja vista que tal conduta contraria o 5º </w:t>
      </w:r>
      <w:proofErr w:type="gramStart"/>
      <w:r w:rsidR="002A5F8B" w:rsidRPr="00B06A5F">
        <w:rPr>
          <w:rFonts w:ascii="Arial Narrow" w:hAnsi="Arial Narrow" w:cs="Arial"/>
          <w:color w:val="000000"/>
          <w:sz w:val="24"/>
          <w:szCs w:val="24"/>
        </w:rPr>
        <w:t>da Decreto</w:t>
      </w:r>
      <w:proofErr w:type="gramEnd"/>
      <w:r w:rsidR="002A5F8B" w:rsidRPr="00B06A5F">
        <w:rPr>
          <w:rFonts w:ascii="Arial Narrow" w:hAnsi="Arial Narrow" w:cs="Arial"/>
          <w:color w:val="000000"/>
          <w:sz w:val="24"/>
          <w:szCs w:val="24"/>
        </w:rPr>
        <w:t xml:space="preserve"> nº 203, de 07 de julho de 2009, de acordo com o artigo 5º da Decreto nº 203/2009; </w:t>
      </w:r>
      <w:r w:rsidR="002A5F8B" w:rsidRPr="00B06A5F">
        <w:rPr>
          <w:rFonts w:ascii="Arial Narrow" w:hAnsi="Arial Narrow" w:cs="Arial"/>
          <w:b/>
          <w:color w:val="000000"/>
          <w:sz w:val="24"/>
          <w:szCs w:val="24"/>
        </w:rPr>
        <w:t>10.3.9.</w:t>
      </w:r>
      <w:r w:rsidR="002A5F8B" w:rsidRPr="00B06A5F">
        <w:rPr>
          <w:rFonts w:ascii="Arial Narrow" w:hAnsi="Arial Narrow" w:cs="Arial"/>
          <w:color w:val="000000"/>
          <w:sz w:val="24"/>
          <w:szCs w:val="24"/>
        </w:rPr>
        <w:t xml:space="preserve"> Foi constatado que houve aquisição nos pregões de materiais, no exercício de 2018, sem planejamento, assim como também através das dispensas e inexigibilidade, contrariando o artigo 1º, §1º da Lei Complementar nº 101/2000; </w:t>
      </w:r>
      <w:r w:rsidR="002A5F8B" w:rsidRPr="00B06A5F">
        <w:rPr>
          <w:rFonts w:ascii="Arial Narrow" w:hAnsi="Arial Narrow" w:cs="Arial"/>
          <w:b/>
          <w:color w:val="000000"/>
          <w:sz w:val="24"/>
          <w:szCs w:val="24"/>
        </w:rPr>
        <w:t>10.3.10.</w:t>
      </w:r>
      <w:r w:rsidR="002A5F8B" w:rsidRPr="00B06A5F">
        <w:rPr>
          <w:rFonts w:ascii="Arial Narrow" w:hAnsi="Arial Narrow" w:cs="Arial"/>
          <w:color w:val="000000"/>
          <w:sz w:val="24"/>
          <w:szCs w:val="24"/>
        </w:rPr>
        <w:t xml:space="preserve"> Foi </w:t>
      </w:r>
      <w:proofErr w:type="gramStart"/>
      <w:r w:rsidR="002A5F8B" w:rsidRPr="00B06A5F">
        <w:rPr>
          <w:rFonts w:ascii="Arial Narrow" w:hAnsi="Arial Narrow" w:cs="Arial"/>
          <w:color w:val="000000"/>
          <w:sz w:val="24"/>
          <w:szCs w:val="24"/>
        </w:rPr>
        <w:t>adquirido no exercício vários</w:t>
      </w:r>
      <w:proofErr w:type="gramEnd"/>
      <w:r w:rsidR="002A5F8B" w:rsidRPr="00B06A5F">
        <w:rPr>
          <w:rFonts w:ascii="Arial Narrow" w:hAnsi="Arial Narrow" w:cs="Arial"/>
          <w:color w:val="000000"/>
          <w:sz w:val="24"/>
          <w:szCs w:val="24"/>
        </w:rPr>
        <w:t xml:space="preserve"> materiais de consumo (material laboratorial, material hospitalar, ferramentas, medicamentos), entretanto foi distribuído no exercício apenas parte dele, verifica-se ainda que existe um estoque trazido do exercício passado. Justificar o motivo pelo qual esse material não foi distribuído, considerando que se trata de materiais e medicamentos que deveriam estar sendo </w:t>
      </w:r>
      <w:proofErr w:type="gramStart"/>
      <w:r w:rsidR="002A5F8B" w:rsidRPr="00B06A5F">
        <w:rPr>
          <w:rFonts w:ascii="Arial Narrow" w:hAnsi="Arial Narrow" w:cs="Arial"/>
          <w:color w:val="000000"/>
          <w:sz w:val="24"/>
          <w:szCs w:val="24"/>
        </w:rPr>
        <w:t>distribuídos a população, de acordo com o artigo 1º, §1º da Lei Complementar nº</w:t>
      </w:r>
      <w:proofErr w:type="gramEnd"/>
      <w:r w:rsidR="002A5F8B" w:rsidRPr="00B06A5F">
        <w:rPr>
          <w:rFonts w:ascii="Arial Narrow" w:hAnsi="Arial Narrow" w:cs="Arial"/>
          <w:color w:val="000000"/>
          <w:sz w:val="24"/>
          <w:szCs w:val="24"/>
        </w:rPr>
        <w:t xml:space="preserve"> 101/2000; </w:t>
      </w:r>
      <w:r w:rsidR="002A5F8B" w:rsidRPr="00B06A5F">
        <w:rPr>
          <w:rFonts w:ascii="Arial Narrow" w:hAnsi="Arial Narrow" w:cs="Arial"/>
          <w:b/>
          <w:color w:val="000000"/>
          <w:sz w:val="24"/>
          <w:szCs w:val="24"/>
        </w:rPr>
        <w:t>10.3.11.</w:t>
      </w:r>
      <w:r w:rsidR="002A5F8B" w:rsidRPr="00B06A5F">
        <w:rPr>
          <w:rFonts w:ascii="Arial Narrow" w:hAnsi="Arial Narrow" w:cs="Arial"/>
          <w:color w:val="000000"/>
          <w:sz w:val="24"/>
          <w:szCs w:val="24"/>
        </w:rPr>
        <w:t xml:space="preserve"> A comissão de Inspeção observou, por meio de amostragem no percentual de 25%, que as pastas funcionais estavam desatualizadas, faltando as seguintes informações: Esclarecer o motivo atendendo ao artigo 5º da Lei nº 12.527/2011; </w:t>
      </w:r>
      <w:r w:rsidR="002A5F8B" w:rsidRPr="00B06A5F">
        <w:rPr>
          <w:rFonts w:ascii="Arial Narrow" w:hAnsi="Arial Narrow" w:cs="Arial"/>
          <w:b/>
          <w:color w:val="000000"/>
          <w:sz w:val="24"/>
          <w:szCs w:val="24"/>
        </w:rPr>
        <w:t>10.3.12.</w:t>
      </w:r>
      <w:r w:rsidR="002A5F8B" w:rsidRPr="00B06A5F">
        <w:rPr>
          <w:rFonts w:ascii="Arial Narrow" w:hAnsi="Arial Narrow" w:cs="Arial"/>
          <w:color w:val="000000"/>
          <w:sz w:val="24"/>
          <w:szCs w:val="24"/>
        </w:rPr>
        <w:t xml:space="preserve"> Ao analisar os contratos de nº 002/2018 e Nº 003/2018, não identificamos em ambos os contratos a presença do Relatório de Acompanhamento de Contrato. Justificar o motivo, em atendimento ao artigo 73 e 76 da Lei nº 8.666/93. </w:t>
      </w:r>
      <w:r w:rsidR="002A5F8B" w:rsidRPr="00B06A5F">
        <w:rPr>
          <w:rFonts w:ascii="Arial Narrow" w:hAnsi="Arial Narrow" w:cs="Arial"/>
          <w:b/>
          <w:color w:val="000000"/>
          <w:sz w:val="24"/>
          <w:szCs w:val="24"/>
        </w:rPr>
        <w:t>10.4. Determinar</w:t>
      </w:r>
      <w:r w:rsidR="002A5F8B" w:rsidRPr="00B06A5F">
        <w:rPr>
          <w:rFonts w:ascii="Arial Narrow" w:hAnsi="Arial Narrow" w:cs="Arial"/>
          <w:color w:val="000000"/>
          <w:sz w:val="24"/>
          <w:szCs w:val="24"/>
        </w:rPr>
        <w:t xml:space="preserve"> à Secretaria do Tribunal Pleno que, após a ocorrência da coisa julgada, nos termos dos artigos 159 e 160, da Resolução nº. 04/2002 – RITCE/AM</w:t>
      </w:r>
      <w:proofErr w:type="gramStart"/>
      <w:r w:rsidR="002A5F8B" w:rsidRPr="00B06A5F">
        <w:rPr>
          <w:rFonts w:ascii="Arial Narrow" w:hAnsi="Arial Narrow" w:cs="Arial"/>
          <w:color w:val="000000"/>
          <w:sz w:val="24"/>
          <w:szCs w:val="24"/>
        </w:rPr>
        <w:t>, adote</w:t>
      </w:r>
      <w:proofErr w:type="gramEnd"/>
      <w:r w:rsidR="002A5F8B" w:rsidRPr="00B06A5F">
        <w:rPr>
          <w:rFonts w:ascii="Arial Narrow" w:hAnsi="Arial Narrow" w:cs="Arial"/>
          <w:color w:val="000000"/>
          <w:sz w:val="24"/>
          <w:szCs w:val="24"/>
        </w:rPr>
        <w:t xml:space="preserve"> as providência</w:t>
      </w:r>
      <w:r w:rsidR="00E96C68" w:rsidRPr="00B06A5F">
        <w:rPr>
          <w:rFonts w:ascii="Arial Narrow" w:hAnsi="Arial Narrow" w:cs="Arial"/>
          <w:color w:val="000000"/>
          <w:sz w:val="24"/>
          <w:szCs w:val="24"/>
        </w:rPr>
        <w:t xml:space="preserve">s do artigo 162, §1º, do RITCE. </w:t>
      </w:r>
      <w:r w:rsidR="002A5F8B" w:rsidRPr="00B06A5F">
        <w:rPr>
          <w:rFonts w:ascii="Arial Narrow" w:hAnsi="Arial Narrow" w:cs="Arial"/>
          <w:b/>
          <w:color w:val="000000"/>
          <w:sz w:val="24"/>
          <w:szCs w:val="24"/>
        </w:rPr>
        <w:t>PROCESSO Nº 12.736/2019</w:t>
      </w:r>
      <w:r w:rsidR="002A5F8B" w:rsidRPr="00B06A5F">
        <w:rPr>
          <w:rFonts w:ascii="Arial Narrow" w:hAnsi="Arial Narrow" w:cs="Arial"/>
          <w:color w:val="000000"/>
          <w:sz w:val="24"/>
          <w:szCs w:val="24"/>
        </w:rPr>
        <w:t xml:space="preserve"> - Denúncia interposta pelo Sr. </w:t>
      </w:r>
      <w:proofErr w:type="spellStart"/>
      <w:r w:rsidR="002A5F8B" w:rsidRPr="00B06A5F">
        <w:rPr>
          <w:rFonts w:ascii="Arial Narrow" w:hAnsi="Arial Narrow" w:cs="Arial"/>
          <w:color w:val="000000"/>
          <w:sz w:val="24"/>
          <w:szCs w:val="24"/>
        </w:rPr>
        <w:t>Dermilson</w:t>
      </w:r>
      <w:proofErr w:type="spellEnd"/>
      <w:r w:rsidR="002A5F8B" w:rsidRPr="00B06A5F">
        <w:rPr>
          <w:rFonts w:ascii="Arial Narrow" w:hAnsi="Arial Narrow" w:cs="Arial"/>
          <w:color w:val="000000"/>
          <w:sz w:val="24"/>
          <w:szCs w:val="24"/>
        </w:rPr>
        <w:t xml:space="preserve"> Carvalho das Chagas, em face da Secretaria de Estado da Saúde - SUSAM, em razão de </w:t>
      </w:r>
      <w:r w:rsidR="002A5F8B" w:rsidRPr="00B06A5F">
        <w:rPr>
          <w:rFonts w:ascii="Arial Narrow" w:hAnsi="Arial Narrow" w:cs="Arial"/>
          <w:color w:val="000000"/>
          <w:sz w:val="24"/>
          <w:szCs w:val="24"/>
        </w:rPr>
        <w:lastRenderedPageBreak/>
        <w:t xml:space="preserve">possíveis irregularidades no contrato firmado com o Instituto Nacional do Desenvolvimento Social e Humano - INDSH. </w:t>
      </w:r>
      <w:r w:rsidR="002A5F8B" w:rsidRPr="00B06A5F">
        <w:rPr>
          <w:rFonts w:ascii="Arial Narrow" w:hAnsi="Arial Narrow" w:cs="Arial"/>
          <w:b/>
          <w:color w:val="000000"/>
          <w:sz w:val="24"/>
          <w:szCs w:val="24"/>
        </w:rPr>
        <w:t xml:space="preserve">Advogados: </w:t>
      </w:r>
      <w:r w:rsidR="002A5F8B" w:rsidRPr="00B06A5F">
        <w:rPr>
          <w:rFonts w:ascii="Arial Narrow" w:hAnsi="Arial Narrow" w:cs="Arial"/>
          <w:color w:val="000000"/>
          <w:sz w:val="24"/>
          <w:szCs w:val="24"/>
        </w:rPr>
        <w:t xml:space="preserve">Veronica Cordeiro da Rocha Mesquita - OAB/SP 142.685, Flávia Bergamin de Barros Paz – OAB/SP 177.682 </w:t>
      </w:r>
      <w:proofErr w:type="spellStart"/>
      <w:r w:rsidR="002A5F8B" w:rsidRPr="00B06A5F">
        <w:rPr>
          <w:rFonts w:ascii="Arial Narrow" w:hAnsi="Arial Narrow" w:cs="Arial"/>
          <w:color w:val="000000"/>
          <w:sz w:val="24"/>
          <w:szCs w:val="24"/>
        </w:rPr>
        <w:t>Rennalt</w:t>
      </w:r>
      <w:proofErr w:type="spellEnd"/>
      <w:r w:rsidR="002A5F8B" w:rsidRPr="00B06A5F">
        <w:rPr>
          <w:rFonts w:ascii="Arial Narrow" w:hAnsi="Arial Narrow" w:cs="Arial"/>
          <w:color w:val="000000"/>
          <w:sz w:val="24"/>
          <w:szCs w:val="24"/>
        </w:rPr>
        <w:t xml:space="preserve"> Lessa de Freitas OAB/AM 8020, Leonardo </w:t>
      </w:r>
      <w:proofErr w:type="spellStart"/>
      <w:r w:rsidR="002A5F8B" w:rsidRPr="00B06A5F">
        <w:rPr>
          <w:rFonts w:ascii="Arial Narrow" w:hAnsi="Arial Narrow" w:cs="Arial"/>
          <w:color w:val="000000"/>
          <w:sz w:val="24"/>
          <w:szCs w:val="24"/>
        </w:rPr>
        <w:t>Milon</w:t>
      </w:r>
      <w:proofErr w:type="spellEnd"/>
      <w:r w:rsidR="002A5F8B" w:rsidRPr="00B06A5F">
        <w:rPr>
          <w:rFonts w:ascii="Arial Narrow" w:hAnsi="Arial Narrow" w:cs="Arial"/>
          <w:color w:val="000000"/>
          <w:sz w:val="24"/>
          <w:szCs w:val="24"/>
        </w:rPr>
        <w:t xml:space="preserve"> de Oliveira OAB/AM 12239 e Maria </w:t>
      </w:r>
      <w:proofErr w:type="spellStart"/>
      <w:proofErr w:type="gramStart"/>
      <w:r w:rsidR="002A5F8B" w:rsidRPr="00B06A5F">
        <w:rPr>
          <w:rFonts w:ascii="Arial Narrow" w:hAnsi="Arial Narrow" w:cs="Arial"/>
          <w:color w:val="000000"/>
          <w:sz w:val="24"/>
          <w:szCs w:val="24"/>
        </w:rPr>
        <w:t>isabel</w:t>
      </w:r>
      <w:proofErr w:type="spellEnd"/>
      <w:proofErr w:type="gramEnd"/>
      <w:r w:rsidR="002A5F8B" w:rsidRPr="00B06A5F">
        <w:rPr>
          <w:rFonts w:ascii="Arial Narrow" w:hAnsi="Arial Narrow" w:cs="Arial"/>
          <w:color w:val="000000"/>
          <w:sz w:val="24"/>
          <w:szCs w:val="24"/>
        </w:rPr>
        <w:t xml:space="preserve"> Gurgel Amaral Pinto OAB/AB 14119.</w:t>
      </w:r>
      <w:r w:rsidR="002A5F8B" w:rsidRPr="00B06A5F">
        <w:rPr>
          <w:rFonts w:ascii="Arial Narrow" w:hAnsi="Arial Narrow" w:cs="Arial"/>
          <w:b/>
          <w:color w:val="000000"/>
          <w:sz w:val="24"/>
          <w:szCs w:val="24"/>
        </w:rPr>
        <w:t xml:space="preserve"> ACÓRDÃO Nº 215/2021: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 art. 5º, inciso XII e art. 11, inciso III, alínea “c”, da Resolução n.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b/>
          <w:sz w:val="24"/>
          <w:szCs w:val="24"/>
        </w:rPr>
        <w:t xml:space="preserve"> </w:t>
      </w:r>
      <w:r w:rsidR="002A5F8B" w:rsidRPr="00B06A5F">
        <w:rPr>
          <w:rFonts w:ascii="Arial Narrow" w:hAnsi="Arial Narrow" w:cs="Arial"/>
          <w:sz w:val="24"/>
          <w:szCs w:val="24"/>
        </w:rPr>
        <w:t>nos termos d</w:t>
      </w:r>
      <w:r w:rsidR="002A5F8B" w:rsidRPr="00B06A5F">
        <w:rPr>
          <w:rFonts w:ascii="Arial Narrow" w:hAnsi="Arial Narrow" w:cs="Arial"/>
          <w:noProof/>
          <w:sz w:val="24"/>
          <w:szCs w:val="24"/>
        </w:rPr>
        <w:t>o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da</w:t>
      </w:r>
      <w:r w:rsidR="002A5F8B" w:rsidRPr="00B06A5F">
        <w:rPr>
          <w:rFonts w:ascii="Arial Narrow" w:hAnsi="Arial Narrow" w:cs="Arial"/>
          <w:sz w:val="24"/>
          <w:szCs w:val="24"/>
        </w:rPr>
        <w:t xml:space="preserve"> Excelentíssima Senhora </w:t>
      </w:r>
      <w:r w:rsidR="002A5F8B" w:rsidRPr="00B06A5F">
        <w:rPr>
          <w:rFonts w:ascii="Arial Narrow" w:hAnsi="Arial Narrow" w:cs="Arial"/>
          <w:noProof/>
          <w:sz w:val="24"/>
          <w:szCs w:val="24"/>
        </w:rPr>
        <w:t>Conselheira-Relatora</w:t>
      </w:r>
      <w:r w:rsidR="002A5F8B" w:rsidRPr="00B06A5F">
        <w:rPr>
          <w:rFonts w:ascii="Arial Narrow" w:hAnsi="Arial Narrow" w:cs="Arial"/>
          <w:b/>
          <w:noProof/>
          <w:sz w:val="24"/>
          <w:szCs w:val="24"/>
        </w:rPr>
        <w:t>, em parcial consonância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9.1. Conhecer</w:t>
      </w:r>
      <w:r w:rsidR="002A5F8B" w:rsidRPr="00B06A5F">
        <w:rPr>
          <w:rFonts w:ascii="Arial Narrow" w:hAnsi="Arial Narrow" w:cs="Arial"/>
          <w:color w:val="000000"/>
          <w:sz w:val="24"/>
          <w:szCs w:val="24"/>
        </w:rPr>
        <w:t xml:space="preserve"> da Representação do Sr. </w:t>
      </w:r>
      <w:proofErr w:type="spellStart"/>
      <w:r w:rsidR="002A5F8B" w:rsidRPr="00B06A5F">
        <w:rPr>
          <w:rFonts w:ascii="Arial Narrow" w:hAnsi="Arial Narrow" w:cs="Arial"/>
          <w:color w:val="000000"/>
          <w:sz w:val="24"/>
          <w:szCs w:val="24"/>
        </w:rPr>
        <w:t>Dermilson</w:t>
      </w:r>
      <w:proofErr w:type="spellEnd"/>
      <w:r w:rsidR="002A5F8B" w:rsidRPr="00B06A5F">
        <w:rPr>
          <w:rFonts w:ascii="Arial Narrow" w:hAnsi="Arial Narrow" w:cs="Arial"/>
          <w:color w:val="000000"/>
          <w:sz w:val="24"/>
          <w:szCs w:val="24"/>
        </w:rPr>
        <w:t xml:space="preserve"> Carvalho das Chagas, por ter sido formulada sob a égide do artigo 279, da Resolução nº. 004/2002–TCE-AM; </w:t>
      </w:r>
      <w:r w:rsidR="002A5F8B" w:rsidRPr="00B06A5F">
        <w:rPr>
          <w:rFonts w:ascii="Arial Narrow" w:hAnsi="Arial Narrow" w:cs="Arial"/>
          <w:b/>
          <w:color w:val="000000"/>
          <w:sz w:val="24"/>
          <w:szCs w:val="24"/>
        </w:rPr>
        <w:t>9.2. Julgar Improcedente</w:t>
      </w:r>
      <w:r w:rsidR="002A5F8B" w:rsidRPr="00B06A5F">
        <w:rPr>
          <w:rFonts w:ascii="Arial Narrow" w:hAnsi="Arial Narrow" w:cs="Arial"/>
          <w:color w:val="000000"/>
          <w:sz w:val="24"/>
          <w:szCs w:val="24"/>
        </w:rPr>
        <w:t xml:space="preserve"> a Representação do Sr. </w:t>
      </w:r>
      <w:proofErr w:type="spellStart"/>
      <w:r w:rsidR="002A5F8B" w:rsidRPr="00B06A5F">
        <w:rPr>
          <w:rFonts w:ascii="Arial Narrow" w:hAnsi="Arial Narrow" w:cs="Arial"/>
          <w:color w:val="000000"/>
          <w:sz w:val="24"/>
          <w:szCs w:val="24"/>
        </w:rPr>
        <w:t>Dermilson</w:t>
      </w:r>
      <w:proofErr w:type="spellEnd"/>
      <w:r w:rsidR="002A5F8B" w:rsidRPr="00B06A5F">
        <w:rPr>
          <w:rFonts w:ascii="Arial Narrow" w:hAnsi="Arial Narrow" w:cs="Arial"/>
          <w:color w:val="000000"/>
          <w:sz w:val="24"/>
          <w:szCs w:val="24"/>
        </w:rPr>
        <w:t xml:space="preserve"> Carvalho das Chagas, tendo em vista a inexistência das irregularidades apontadas pelo Representante; </w:t>
      </w:r>
      <w:r w:rsidR="002A5F8B" w:rsidRPr="00B06A5F">
        <w:rPr>
          <w:rFonts w:ascii="Arial Narrow" w:hAnsi="Arial Narrow" w:cs="Arial"/>
          <w:b/>
          <w:color w:val="000000"/>
          <w:sz w:val="24"/>
          <w:szCs w:val="24"/>
        </w:rPr>
        <w:t>9.3. Determinar</w:t>
      </w:r>
      <w:r w:rsidR="002A5F8B" w:rsidRPr="00B06A5F">
        <w:rPr>
          <w:rFonts w:ascii="Arial Narrow" w:hAnsi="Arial Narrow" w:cs="Arial"/>
          <w:color w:val="000000"/>
          <w:sz w:val="24"/>
          <w:szCs w:val="24"/>
        </w:rPr>
        <w:t xml:space="preserve"> à Secretaria do Tribunal Pleno que oficie o Representado, dando-lhe ciência do teor da decisã</w:t>
      </w:r>
      <w:r w:rsidR="00E96C68" w:rsidRPr="00B06A5F">
        <w:rPr>
          <w:rFonts w:ascii="Arial Narrow" w:hAnsi="Arial Narrow" w:cs="Arial"/>
          <w:color w:val="000000"/>
          <w:sz w:val="24"/>
          <w:szCs w:val="24"/>
        </w:rPr>
        <w:t xml:space="preserve">o e, após, arquive-se os autos. </w:t>
      </w:r>
      <w:r w:rsidR="002A5F8B" w:rsidRPr="00B06A5F">
        <w:rPr>
          <w:rFonts w:ascii="Arial Narrow" w:hAnsi="Arial Narrow" w:cs="Arial"/>
          <w:b/>
          <w:color w:val="000000"/>
          <w:sz w:val="24"/>
          <w:szCs w:val="24"/>
        </w:rPr>
        <w:t>PROCESSO Nº 10.068/2020</w:t>
      </w:r>
      <w:r w:rsidR="002A5F8B" w:rsidRPr="00B06A5F">
        <w:rPr>
          <w:rFonts w:ascii="Arial Narrow" w:hAnsi="Arial Narrow" w:cs="Arial"/>
          <w:color w:val="000000"/>
          <w:sz w:val="24"/>
          <w:szCs w:val="24"/>
        </w:rPr>
        <w:t xml:space="preserve"> - Representação interposta pela Secretaria Geral de Controle Externo – SECEX/TCE/AM, em face do Sr. Evandro Miranda Cardoso, Presidente da Câmara Municipal de Boa Vista do Ramos, em razão de possível burla a instrumentos legais relacionados à transparência na Administração Pública.</w:t>
      </w:r>
      <w:r w:rsidR="002A5F8B" w:rsidRPr="00B06A5F">
        <w:rPr>
          <w:rFonts w:ascii="Arial Narrow" w:hAnsi="Arial Narrow" w:cs="Arial"/>
          <w:b/>
          <w:color w:val="000000"/>
          <w:sz w:val="24"/>
          <w:szCs w:val="24"/>
        </w:rPr>
        <w:t xml:space="preserve"> ACÓRDÃO Nº 216/2021: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 art. 11, inciso IV, alínea “i”, da Resolução nº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b/>
          <w:sz w:val="24"/>
          <w:szCs w:val="24"/>
        </w:rPr>
        <w:t xml:space="preserve"> </w:t>
      </w:r>
      <w:r w:rsidR="002A5F8B" w:rsidRPr="00B06A5F">
        <w:rPr>
          <w:rFonts w:ascii="Arial Narrow" w:hAnsi="Arial Narrow" w:cs="Arial"/>
          <w:sz w:val="24"/>
          <w:szCs w:val="24"/>
        </w:rPr>
        <w:t>nos termos d</w:t>
      </w:r>
      <w:r w:rsidR="002A5F8B" w:rsidRPr="00B06A5F">
        <w:rPr>
          <w:rFonts w:ascii="Arial Narrow" w:hAnsi="Arial Narrow" w:cs="Arial"/>
          <w:noProof/>
          <w:sz w:val="24"/>
          <w:szCs w:val="24"/>
        </w:rPr>
        <w:t>o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da</w:t>
      </w:r>
      <w:r w:rsidR="002A5F8B" w:rsidRPr="00B06A5F">
        <w:rPr>
          <w:rFonts w:ascii="Arial Narrow" w:hAnsi="Arial Narrow" w:cs="Arial"/>
          <w:sz w:val="24"/>
          <w:szCs w:val="24"/>
        </w:rPr>
        <w:t xml:space="preserve"> Excelentíssima Senhor</w:t>
      </w:r>
      <w:r w:rsidR="002A5F8B" w:rsidRPr="00B06A5F">
        <w:rPr>
          <w:rFonts w:ascii="Arial Narrow" w:hAnsi="Arial Narrow" w:cs="Arial"/>
          <w:noProof/>
          <w:sz w:val="24"/>
          <w:szCs w:val="24"/>
        </w:rPr>
        <w:t>a</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Conselheira-Relatora</w:t>
      </w:r>
      <w:r w:rsidR="002A5F8B" w:rsidRPr="00B06A5F">
        <w:rPr>
          <w:rFonts w:ascii="Arial Narrow" w:hAnsi="Arial Narrow" w:cs="Arial"/>
          <w:b/>
          <w:noProof/>
          <w:sz w:val="24"/>
          <w:szCs w:val="24"/>
        </w:rPr>
        <w:t>, em parcial consonância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9.1. Conhecer</w:t>
      </w:r>
      <w:r w:rsidR="002A5F8B" w:rsidRPr="00B06A5F">
        <w:rPr>
          <w:rFonts w:ascii="Arial Narrow" w:hAnsi="Arial Narrow" w:cs="Arial"/>
          <w:color w:val="000000"/>
          <w:sz w:val="24"/>
          <w:szCs w:val="24"/>
        </w:rPr>
        <w:t xml:space="preserve"> da Representação da SECEX/TCE/AM, por ter sido formulada sob a égide do artigo 288, da Resolução nº 004/2002–TCE-AM; </w:t>
      </w:r>
      <w:r w:rsidR="002A5F8B" w:rsidRPr="00B06A5F">
        <w:rPr>
          <w:rFonts w:ascii="Arial Narrow" w:hAnsi="Arial Narrow" w:cs="Arial"/>
          <w:b/>
          <w:color w:val="000000"/>
          <w:sz w:val="24"/>
          <w:szCs w:val="24"/>
        </w:rPr>
        <w:t>9.2. Julgar Procedente</w:t>
      </w:r>
      <w:r w:rsidR="002A5F8B" w:rsidRPr="00B06A5F">
        <w:rPr>
          <w:rFonts w:ascii="Arial Narrow" w:hAnsi="Arial Narrow" w:cs="Arial"/>
          <w:color w:val="000000"/>
          <w:sz w:val="24"/>
          <w:szCs w:val="24"/>
        </w:rPr>
        <w:t xml:space="preserve"> a Representação da SECEX/TCE/AM, tendo em vista inexistência do Portal ou qualquer forma de publicação exigida pela Lei de Acesso à Informação; </w:t>
      </w:r>
      <w:r w:rsidR="002A5F8B" w:rsidRPr="00B06A5F">
        <w:rPr>
          <w:rFonts w:ascii="Arial Narrow" w:hAnsi="Arial Narrow" w:cs="Arial"/>
          <w:b/>
          <w:color w:val="000000"/>
          <w:sz w:val="24"/>
          <w:szCs w:val="24"/>
        </w:rPr>
        <w:t>9.3. Aplicar Multa</w:t>
      </w:r>
      <w:r w:rsidR="002A5F8B" w:rsidRPr="00B06A5F">
        <w:rPr>
          <w:rFonts w:ascii="Arial Narrow" w:hAnsi="Arial Narrow" w:cs="Arial"/>
          <w:color w:val="000000"/>
          <w:sz w:val="24"/>
          <w:szCs w:val="24"/>
        </w:rPr>
        <w:t xml:space="preserve"> ao </w:t>
      </w:r>
      <w:r w:rsidR="002A5F8B" w:rsidRPr="00B06A5F">
        <w:rPr>
          <w:rFonts w:ascii="Arial Narrow" w:hAnsi="Arial Narrow" w:cs="Arial"/>
          <w:b/>
          <w:color w:val="000000"/>
          <w:sz w:val="24"/>
          <w:szCs w:val="24"/>
        </w:rPr>
        <w:t>Sr. Evandro de Miranda Cardoso</w:t>
      </w:r>
      <w:r w:rsidR="002A5F8B" w:rsidRPr="00B06A5F">
        <w:rPr>
          <w:rFonts w:ascii="Arial Narrow" w:hAnsi="Arial Narrow" w:cs="Arial"/>
          <w:color w:val="000000"/>
          <w:sz w:val="24"/>
          <w:szCs w:val="24"/>
        </w:rPr>
        <w:t xml:space="preserve">, Presidente da Câmara Municipal de Boa Vista do Ramos no valor de </w:t>
      </w:r>
      <w:r w:rsidR="002A5F8B" w:rsidRPr="00B06A5F">
        <w:rPr>
          <w:rFonts w:ascii="Arial Narrow" w:hAnsi="Arial Narrow" w:cs="Arial"/>
          <w:b/>
          <w:color w:val="000000"/>
          <w:sz w:val="24"/>
          <w:szCs w:val="24"/>
        </w:rPr>
        <w:t>R$13.654,39</w:t>
      </w:r>
      <w:r w:rsidR="002A5F8B" w:rsidRPr="00B06A5F">
        <w:rPr>
          <w:rFonts w:ascii="Arial Narrow" w:hAnsi="Arial Narrow" w:cs="Arial"/>
          <w:color w:val="000000"/>
          <w:sz w:val="24"/>
          <w:szCs w:val="24"/>
        </w:rPr>
        <w:t xml:space="preserve"> (treze mil, seiscentos e cinquenta e quatro reais e trinta e nove centavos) e fixar </w:t>
      </w:r>
      <w:r w:rsidR="002A5F8B" w:rsidRPr="00B06A5F">
        <w:rPr>
          <w:rFonts w:ascii="Arial Narrow" w:hAnsi="Arial Narrow" w:cs="Arial"/>
          <w:b/>
          <w:color w:val="000000"/>
          <w:sz w:val="24"/>
          <w:szCs w:val="24"/>
        </w:rPr>
        <w:t>prazo de 30 dias</w:t>
      </w:r>
      <w:r w:rsidR="002A5F8B" w:rsidRPr="00B06A5F">
        <w:rPr>
          <w:rFonts w:ascii="Arial Narrow" w:hAnsi="Arial Narrow" w:cs="Arial"/>
          <w:color w:val="000000"/>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nos termos do art. 308, VI da Resolução 004/2002 - TCE/AM, POR ato praticado com grave infração à norma legal ou regulamentar de natureza contábil, financeira, orçamentária, operacional e patrimonial.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A5F8B" w:rsidRPr="00B06A5F">
        <w:rPr>
          <w:rFonts w:ascii="Arial Narrow" w:hAnsi="Arial Narrow" w:cs="Arial"/>
          <w:b/>
          <w:color w:val="000000"/>
          <w:sz w:val="24"/>
          <w:szCs w:val="24"/>
        </w:rPr>
        <w:t>9.4. Determinar</w:t>
      </w:r>
      <w:r w:rsidR="002A5F8B" w:rsidRPr="00B06A5F">
        <w:rPr>
          <w:rFonts w:ascii="Arial Narrow" w:hAnsi="Arial Narrow" w:cs="Arial"/>
          <w:color w:val="000000"/>
          <w:sz w:val="24"/>
          <w:szCs w:val="24"/>
        </w:rPr>
        <w:t xml:space="preserve"> à Secretaria do Tribunal Pleno que oficie o Representado, dando-lhe ciência do teor da decisão e, após sua publicação, remeta os autos à Comissão de Inspeção para fazer constar o objeto no escopo da auditoria a ser realizada na Câmara Mu</w:t>
      </w:r>
      <w:r w:rsidR="00E96C68" w:rsidRPr="00B06A5F">
        <w:rPr>
          <w:rFonts w:ascii="Arial Narrow" w:hAnsi="Arial Narrow" w:cs="Arial"/>
          <w:color w:val="000000"/>
          <w:sz w:val="24"/>
          <w:szCs w:val="24"/>
        </w:rPr>
        <w:t xml:space="preserve">nicipal de Boa Vista do Ramos. </w:t>
      </w:r>
      <w:r w:rsidR="002A5F8B" w:rsidRPr="00B06A5F">
        <w:rPr>
          <w:rFonts w:ascii="Arial Narrow" w:hAnsi="Arial Narrow" w:cs="Arial"/>
          <w:b/>
          <w:color w:val="000000"/>
          <w:sz w:val="24"/>
          <w:szCs w:val="24"/>
        </w:rPr>
        <w:t>PROCESSO Nº 10.912/2020 (Apenso: 14.578/2019)</w:t>
      </w:r>
      <w:r w:rsidR="002A5F8B" w:rsidRPr="00B06A5F">
        <w:rPr>
          <w:rFonts w:ascii="Arial Narrow" w:hAnsi="Arial Narrow" w:cs="Arial"/>
          <w:color w:val="000000"/>
          <w:sz w:val="24"/>
          <w:szCs w:val="24"/>
        </w:rPr>
        <w:t xml:space="preserve"> - Recurso de Revisão interposto pela Sra. Sissi Maria Reis Gonzalez, em face da Decisão n° 1755/2019-TCE-Primeira Câmara, exarada nos autos do Processo n° 14.578/2019. </w:t>
      </w:r>
      <w:r w:rsidR="002A5F8B" w:rsidRPr="00B06A5F">
        <w:rPr>
          <w:rFonts w:ascii="Arial Narrow" w:hAnsi="Arial Narrow" w:cs="Arial"/>
          <w:i/>
          <w:color w:val="000000"/>
          <w:sz w:val="24"/>
          <w:szCs w:val="24"/>
        </w:rPr>
        <w:t>CONCEDIDO VISTA DOS AUTOS AO EXCELENTÍSSIMO SENHOR CONSELHEIRO ÉRICO XAVIER DESTERRO E SILVA.</w:t>
      </w:r>
      <w:r w:rsidR="00E96C68" w:rsidRPr="00B06A5F">
        <w:rPr>
          <w:rFonts w:ascii="Arial Narrow" w:hAnsi="Arial Narrow" w:cs="Arial"/>
          <w:sz w:val="24"/>
          <w:szCs w:val="24"/>
        </w:rPr>
        <w:t xml:space="preserve"> </w:t>
      </w:r>
      <w:r w:rsidR="002A5F8B" w:rsidRPr="00B06A5F">
        <w:rPr>
          <w:rFonts w:ascii="Arial Narrow" w:hAnsi="Arial Narrow" w:cs="Arial"/>
          <w:b/>
          <w:color w:val="000000"/>
          <w:sz w:val="24"/>
          <w:szCs w:val="24"/>
        </w:rPr>
        <w:t>PROCESSO Nº 12.337/2020</w:t>
      </w:r>
      <w:r w:rsidR="002A5F8B" w:rsidRPr="00B06A5F">
        <w:rPr>
          <w:rFonts w:ascii="Arial Narrow" w:hAnsi="Arial Narrow" w:cs="Arial"/>
          <w:color w:val="000000"/>
          <w:sz w:val="24"/>
          <w:szCs w:val="24"/>
        </w:rPr>
        <w:t xml:space="preserve"> - Prestação de Contas Anual do Departamento Estadual de Trânsito – DETRAN, de responsabilidade do Sr. Rodrigo de Sá</w:t>
      </w:r>
      <w:r w:rsidR="00E96C68" w:rsidRPr="00B06A5F">
        <w:rPr>
          <w:rFonts w:ascii="Arial Narrow" w:hAnsi="Arial Narrow" w:cs="Arial"/>
          <w:color w:val="000000"/>
          <w:sz w:val="24"/>
          <w:szCs w:val="24"/>
        </w:rPr>
        <w:t xml:space="preserve"> Barbosa, </w:t>
      </w:r>
      <w:r w:rsidR="002A5F8B" w:rsidRPr="00B06A5F">
        <w:rPr>
          <w:rFonts w:ascii="Arial Narrow" w:hAnsi="Arial Narrow" w:cs="Arial"/>
          <w:color w:val="000000"/>
          <w:sz w:val="24"/>
          <w:szCs w:val="24"/>
        </w:rPr>
        <w:t>referente ao exercício</w:t>
      </w:r>
      <w:r w:rsidR="00E96C68" w:rsidRPr="00B06A5F">
        <w:rPr>
          <w:rFonts w:ascii="Arial Narrow" w:hAnsi="Arial Narrow" w:cs="Arial"/>
          <w:color w:val="000000"/>
          <w:sz w:val="24"/>
          <w:szCs w:val="24"/>
        </w:rPr>
        <w:t xml:space="preserve"> de 2019. </w:t>
      </w:r>
      <w:r w:rsidR="002A5F8B" w:rsidRPr="00B06A5F">
        <w:rPr>
          <w:rFonts w:ascii="Arial Narrow" w:hAnsi="Arial Narrow" w:cs="Arial"/>
          <w:i/>
          <w:color w:val="000000"/>
          <w:sz w:val="24"/>
          <w:szCs w:val="24"/>
        </w:rPr>
        <w:t xml:space="preserve">CONCEDIDO VISTA DOS AUTOS AO EXCELENTÍSSIMO SENHOR CONSELHEIRO ARI JORGE </w:t>
      </w:r>
      <w:r w:rsidR="002A5F8B" w:rsidRPr="00B06A5F">
        <w:rPr>
          <w:rFonts w:ascii="Arial Narrow" w:hAnsi="Arial Narrow" w:cs="Arial"/>
          <w:i/>
          <w:color w:val="000000"/>
          <w:sz w:val="24"/>
          <w:szCs w:val="24"/>
        </w:rPr>
        <w:lastRenderedPageBreak/>
        <w:t>MOUTINHO DA COSTA JÚNIOR.</w:t>
      </w:r>
      <w:r w:rsidR="00E96C68"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PROCESSO Nº 12.721/2020</w:t>
      </w:r>
      <w:r w:rsidR="002A5F8B" w:rsidRPr="00B06A5F">
        <w:rPr>
          <w:rFonts w:ascii="Arial Narrow" w:hAnsi="Arial Narrow" w:cs="Arial"/>
          <w:color w:val="000000"/>
          <w:sz w:val="24"/>
          <w:szCs w:val="24"/>
        </w:rPr>
        <w:t xml:space="preserve"> - Representação interposta pela Secretaria Geral de Controle Externo – SECEX/TCE/AM em face da Prefeitura Municipal de Iranduba, em razão de possíveis irregularidades.</w:t>
      </w:r>
      <w:r w:rsidR="002A5F8B" w:rsidRPr="00B06A5F">
        <w:rPr>
          <w:rFonts w:ascii="Arial Narrow" w:hAnsi="Arial Narrow" w:cs="Arial"/>
          <w:b/>
          <w:color w:val="000000"/>
          <w:sz w:val="24"/>
          <w:szCs w:val="24"/>
        </w:rPr>
        <w:t xml:space="preserve"> ACÓRDÃO Nº 217/2021: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 art. 11, inciso IV, alínea “i”, da Resolução nº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b/>
          <w:sz w:val="24"/>
          <w:szCs w:val="24"/>
        </w:rPr>
        <w:t xml:space="preserve"> </w:t>
      </w:r>
      <w:r w:rsidR="002A5F8B" w:rsidRPr="00B06A5F">
        <w:rPr>
          <w:rFonts w:ascii="Arial Narrow" w:hAnsi="Arial Narrow" w:cs="Arial"/>
          <w:sz w:val="24"/>
          <w:szCs w:val="24"/>
        </w:rPr>
        <w:t>nos termos d</w:t>
      </w:r>
      <w:r w:rsidR="002A5F8B" w:rsidRPr="00B06A5F">
        <w:rPr>
          <w:rFonts w:ascii="Arial Narrow" w:hAnsi="Arial Narrow" w:cs="Arial"/>
          <w:noProof/>
          <w:sz w:val="24"/>
          <w:szCs w:val="24"/>
        </w:rPr>
        <w:t>o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da</w:t>
      </w:r>
      <w:r w:rsidR="002A5F8B" w:rsidRPr="00B06A5F">
        <w:rPr>
          <w:rFonts w:ascii="Arial Narrow" w:hAnsi="Arial Narrow" w:cs="Arial"/>
          <w:sz w:val="24"/>
          <w:szCs w:val="24"/>
        </w:rPr>
        <w:t xml:space="preserve"> Excelentíssima Senhor</w:t>
      </w:r>
      <w:r w:rsidR="002A5F8B" w:rsidRPr="00B06A5F">
        <w:rPr>
          <w:rFonts w:ascii="Arial Narrow" w:hAnsi="Arial Narrow" w:cs="Arial"/>
          <w:noProof/>
          <w:sz w:val="24"/>
          <w:szCs w:val="24"/>
        </w:rPr>
        <w:t>a</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Conselheira-Relatora</w:t>
      </w:r>
      <w:r w:rsidR="002A5F8B" w:rsidRPr="00B06A5F">
        <w:rPr>
          <w:rFonts w:ascii="Arial Narrow" w:hAnsi="Arial Narrow" w:cs="Arial"/>
          <w:b/>
          <w:noProof/>
          <w:sz w:val="24"/>
          <w:szCs w:val="24"/>
        </w:rPr>
        <w:t>, em consonância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9.1. Conhecer</w:t>
      </w:r>
      <w:r w:rsidR="002A5F8B" w:rsidRPr="00B06A5F">
        <w:rPr>
          <w:rFonts w:ascii="Arial Narrow" w:hAnsi="Arial Narrow" w:cs="Arial"/>
          <w:color w:val="000000"/>
          <w:sz w:val="24"/>
          <w:szCs w:val="24"/>
        </w:rPr>
        <w:t xml:space="preserve"> da Representação da SECEX/TCE/AM, por ter sido formulada sob a égide do artigo 288, da Resolução nº 004/2002–TCE-AM; </w:t>
      </w:r>
      <w:r w:rsidR="002A5F8B" w:rsidRPr="00B06A5F">
        <w:rPr>
          <w:rFonts w:ascii="Arial Narrow" w:hAnsi="Arial Narrow" w:cs="Arial"/>
          <w:b/>
          <w:color w:val="000000"/>
          <w:sz w:val="24"/>
          <w:szCs w:val="24"/>
        </w:rPr>
        <w:t>9.2. Julgar Procedente</w:t>
      </w:r>
      <w:r w:rsidR="002A5F8B" w:rsidRPr="00B06A5F">
        <w:rPr>
          <w:rFonts w:ascii="Arial Narrow" w:hAnsi="Arial Narrow" w:cs="Arial"/>
          <w:color w:val="000000"/>
          <w:sz w:val="24"/>
          <w:szCs w:val="24"/>
        </w:rPr>
        <w:t xml:space="preserve"> a Representação da SECEX/TCE/AM, considerando que a publicação tardia no Portal da Transparência dos certames licitatórios dificulta o acesso à informação de possíveis interessados de outras localidades, afrontado o disposto no Art. 8.º, §3.º, inciso VI da Lei 12.527/2011; </w:t>
      </w:r>
      <w:r w:rsidR="002A5F8B" w:rsidRPr="00B06A5F">
        <w:rPr>
          <w:rFonts w:ascii="Arial Narrow" w:hAnsi="Arial Narrow" w:cs="Arial"/>
          <w:b/>
          <w:color w:val="000000"/>
          <w:sz w:val="24"/>
          <w:szCs w:val="24"/>
        </w:rPr>
        <w:t>9.3. Aplicar Multa</w:t>
      </w:r>
      <w:r w:rsidR="002A5F8B" w:rsidRPr="00B06A5F">
        <w:rPr>
          <w:rFonts w:ascii="Arial Narrow" w:hAnsi="Arial Narrow" w:cs="Arial"/>
          <w:color w:val="000000"/>
          <w:sz w:val="24"/>
          <w:szCs w:val="24"/>
        </w:rPr>
        <w:t xml:space="preserve"> ao </w:t>
      </w:r>
      <w:r w:rsidR="002A5F8B" w:rsidRPr="00B06A5F">
        <w:rPr>
          <w:rFonts w:ascii="Arial Narrow" w:hAnsi="Arial Narrow" w:cs="Arial"/>
          <w:b/>
          <w:color w:val="000000"/>
          <w:sz w:val="24"/>
          <w:szCs w:val="24"/>
        </w:rPr>
        <w:t>Sr. Francisco Gomes da Silva</w:t>
      </w:r>
      <w:r w:rsidR="002A5F8B" w:rsidRPr="00B06A5F">
        <w:rPr>
          <w:rFonts w:ascii="Arial Narrow" w:hAnsi="Arial Narrow" w:cs="Arial"/>
          <w:color w:val="000000"/>
          <w:sz w:val="24"/>
          <w:szCs w:val="24"/>
        </w:rPr>
        <w:t xml:space="preserve">, na qualidade de gestor da Prefeitura Municipal de Iranduba no valor de </w:t>
      </w:r>
      <w:r w:rsidR="002A5F8B" w:rsidRPr="00B06A5F">
        <w:rPr>
          <w:rFonts w:ascii="Arial Narrow" w:hAnsi="Arial Narrow" w:cs="Arial"/>
          <w:b/>
          <w:color w:val="000000"/>
          <w:sz w:val="24"/>
          <w:szCs w:val="24"/>
        </w:rPr>
        <w:t>R$13.654,39</w:t>
      </w:r>
      <w:r w:rsidR="002A5F8B" w:rsidRPr="00B06A5F">
        <w:rPr>
          <w:rFonts w:ascii="Arial Narrow" w:hAnsi="Arial Narrow" w:cs="Arial"/>
          <w:color w:val="000000"/>
          <w:sz w:val="24"/>
          <w:szCs w:val="24"/>
        </w:rPr>
        <w:t xml:space="preserve"> (treze mil, seiscentos e cinquenta e quatro reais e trinta e nove centavos) e fixar </w:t>
      </w:r>
      <w:r w:rsidR="002A5F8B" w:rsidRPr="00B06A5F">
        <w:rPr>
          <w:rFonts w:ascii="Arial Narrow" w:hAnsi="Arial Narrow" w:cs="Arial"/>
          <w:b/>
          <w:color w:val="000000"/>
          <w:sz w:val="24"/>
          <w:szCs w:val="24"/>
        </w:rPr>
        <w:t>prazo de 30 dias</w:t>
      </w:r>
      <w:r w:rsidR="002A5F8B" w:rsidRPr="00B06A5F">
        <w:rPr>
          <w:rFonts w:ascii="Arial Narrow" w:hAnsi="Arial Narrow" w:cs="Arial"/>
          <w:color w:val="000000"/>
          <w:sz w:val="24"/>
          <w:szCs w:val="24"/>
        </w:rPr>
        <w:t xml:space="preserve"> para que o responsável recolha o valor da multa, </w:t>
      </w:r>
      <w:proofErr w:type="gramStart"/>
      <w:r w:rsidR="002A5F8B" w:rsidRPr="00B06A5F">
        <w:rPr>
          <w:rFonts w:ascii="Arial Narrow" w:hAnsi="Arial Narrow" w:cs="Arial"/>
          <w:color w:val="000000"/>
          <w:sz w:val="24"/>
          <w:szCs w:val="24"/>
        </w:rPr>
        <w:t>aplicada</w:t>
      </w:r>
      <w:proofErr w:type="gramEnd"/>
      <w:r w:rsidR="002A5F8B" w:rsidRPr="00B06A5F">
        <w:rPr>
          <w:rFonts w:ascii="Arial Narrow" w:hAnsi="Arial Narrow" w:cs="Arial"/>
          <w:color w:val="000000"/>
          <w:sz w:val="24"/>
          <w:szCs w:val="24"/>
        </w:rPr>
        <w:t xml:space="preserve"> por ato praticado com grave infração à norma legal ou regulamentar de natureza contábil, financeira, orçamentária, operacional e patrimonial, nos termos do art. 308, VI da Resolução 004/2002 – TCE/AM,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A5F8B" w:rsidRPr="00B06A5F">
        <w:rPr>
          <w:rFonts w:ascii="Arial Narrow" w:hAnsi="Arial Narrow" w:cs="Arial"/>
          <w:b/>
          <w:color w:val="000000"/>
          <w:sz w:val="24"/>
          <w:szCs w:val="24"/>
        </w:rPr>
        <w:t>9.4. Determinar</w:t>
      </w:r>
      <w:r w:rsidR="002A5F8B" w:rsidRPr="00B06A5F">
        <w:rPr>
          <w:rFonts w:ascii="Arial Narrow" w:hAnsi="Arial Narrow" w:cs="Arial"/>
          <w:color w:val="000000"/>
          <w:sz w:val="24"/>
          <w:szCs w:val="24"/>
        </w:rPr>
        <w:t xml:space="preserve"> à Secretaria do Tribunal Pleno que oficie o Representado, dando-lhe ciência do teor da decisão e, após sua publicação, remeta os autos à Comissão de Inspeção para fazer constar o objeto no escopo da auditoria a ser realizada na Pr</w:t>
      </w:r>
      <w:r w:rsidR="00E96C68" w:rsidRPr="00B06A5F">
        <w:rPr>
          <w:rFonts w:ascii="Arial Narrow" w:hAnsi="Arial Narrow" w:cs="Arial"/>
          <w:color w:val="000000"/>
          <w:sz w:val="24"/>
          <w:szCs w:val="24"/>
        </w:rPr>
        <w:t xml:space="preserve">efeitura Municipal de Iranduba. </w:t>
      </w:r>
      <w:r w:rsidR="002A5F8B" w:rsidRPr="00B06A5F">
        <w:rPr>
          <w:rFonts w:ascii="Arial Narrow" w:hAnsi="Arial Narrow" w:cs="Arial"/>
          <w:b/>
          <w:color w:val="000000"/>
          <w:sz w:val="24"/>
          <w:szCs w:val="24"/>
        </w:rPr>
        <w:t>PROCESSO Nº 13.012/2020</w:t>
      </w:r>
      <w:r w:rsidR="002A5F8B" w:rsidRPr="00B06A5F">
        <w:rPr>
          <w:rFonts w:ascii="Arial Narrow" w:hAnsi="Arial Narrow" w:cs="Arial"/>
          <w:color w:val="000000"/>
          <w:sz w:val="24"/>
          <w:szCs w:val="24"/>
        </w:rPr>
        <w:t xml:space="preserve"> - Representação oriunda da Manifestação nº 215/2020-Ouvidoria em face da Secretaria Municipal de Finanças, Tecnologia da Informação e Controle Interno - SEMEF, acerca de possíveis irregularidades no quadro de servidores por preterição de candidatos do Concurso desta Secretaria.</w:t>
      </w:r>
      <w:r w:rsidR="002A5F8B" w:rsidRPr="00B06A5F">
        <w:rPr>
          <w:rFonts w:ascii="Arial Narrow" w:hAnsi="Arial Narrow" w:cs="Arial"/>
          <w:b/>
          <w:color w:val="000000"/>
          <w:sz w:val="24"/>
          <w:szCs w:val="24"/>
        </w:rPr>
        <w:t xml:space="preserve"> ACÓRDÃO Nº 218/2021: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 art. 11, inciso IV, alínea “i”, da Resolução nº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b/>
          <w:sz w:val="24"/>
          <w:szCs w:val="24"/>
        </w:rPr>
        <w:t xml:space="preserve"> </w:t>
      </w:r>
      <w:r w:rsidR="002A5F8B" w:rsidRPr="00B06A5F">
        <w:rPr>
          <w:rFonts w:ascii="Arial Narrow" w:hAnsi="Arial Narrow" w:cs="Arial"/>
          <w:sz w:val="24"/>
          <w:szCs w:val="24"/>
        </w:rPr>
        <w:t>nos termos d</w:t>
      </w:r>
      <w:r w:rsidR="002A5F8B" w:rsidRPr="00B06A5F">
        <w:rPr>
          <w:rFonts w:ascii="Arial Narrow" w:hAnsi="Arial Narrow" w:cs="Arial"/>
          <w:noProof/>
          <w:sz w:val="24"/>
          <w:szCs w:val="24"/>
        </w:rPr>
        <w:t>o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da</w:t>
      </w:r>
      <w:r w:rsidR="002A5F8B" w:rsidRPr="00B06A5F">
        <w:rPr>
          <w:rFonts w:ascii="Arial Narrow" w:hAnsi="Arial Narrow" w:cs="Arial"/>
          <w:sz w:val="24"/>
          <w:szCs w:val="24"/>
        </w:rPr>
        <w:t xml:space="preserve"> Excelentíssima Senhor</w:t>
      </w:r>
      <w:r w:rsidR="002A5F8B" w:rsidRPr="00B06A5F">
        <w:rPr>
          <w:rFonts w:ascii="Arial Narrow" w:hAnsi="Arial Narrow" w:cs="Arial"/>
          <w:noProof/>
          <w:sz w:val="24"/>
          <w:szCs w:val="24"/>
        </w:rPr>
        <w:t>a</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Conselheira-Relatora</w:t>
      </w:r>
      <w:r w:rsidR="002A5F8B" w:rsidRPr="00B06A5F">
        <w:rPr>
          <w:rFonts w:ascii="Arial Narrow" w:hAnsi="Arial Narrow" w:cs="Arial"/>
          <w:b/>
          <w:noProof/>
          <w:sz w:val="24"/>
          <w:szCs w:val="24"/>
        </w:rPr>
        <w:t>, em divergência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9.1. Conhecer</w:t>
      </w:r>
      <w:r w:rsidR="002A5F8B" w:rsidRPr="00B06A5F">
        <w:rPr>
          <w:rFonts w:ascii="Arial Narrow" w:hAnsi="Arial Narrow" w:cs="Arial"/>
          <w:color w:val="000000"/>
          <w:sz w:val="24"/>
          <w:szCs w:val="24"/>
        </w:rPr>
        <w:t xml:space="preserve"> da Representação da SECEX/TCE/AM, por ter sido formulada sob a égide do artigo 288, da Resolução nº. 004/2002–TCE-AM; </w:t>
      </w:r>
      <w:r w:rsidR="002A5F8B" w:rsidRPr="00B06A5F">
        <w:rPr>
          <w:rFonts w:ascii="Arial Narrow" w:hAnsi="Arial Narrow" w:cs="Arial"/>
          <w:b/>
          <w:color w:val="000000"/>
          <w:sz w:val="24"/>
          <w:szCs w:val="24"/>
        </w:rPr>
        <w:t>9.2. Julgar Improcedente</w:t>
      </w:r>
      <w:r w:rsidR="002A5F8B" w:rsidRPr="00B06A5F">
        <w:rPr>
          <w:rFonts w:ascii="Arial Narrow" w:hAnsi="Arial Narrow" w:cs="Arial"/>
          <w:color w:val="000000"/>
          <w:sz w:val="24"/>
          <w:szCs w:val="24"/>
        </w:rPr>
        <w:t xml:space="preserve"> a Representação da SECEX/TCE/AM, em virtude de que não ficou comprovado nos autos que os temporários e comissionados exercem as funções dos candidatos aprovados no concurso da SEMEF de forma a configurar preterição destes em face daqueles; </w:t>
      </w:r>
      <w:r w:rsidR="002A5F8B" w:rsidRPr="00B06A5F">
        <w:rPr>
          <w:rFonts w:ascii="Arial Narrow" w:hAnsi="Arial Narrow" w:cs="Arial"/>
          <w:b/>
          <w:color w:val="000000"/>
          <w:sz w:val="24"/>
          <w:szCs w:val="24"/>
        </w:rPr>
        <w:t>9.3. Determinar</w:t>
      </w:r>
      <w:r w:rsidR="002A5F8B" w:rsidRPr="00B06A5F">
        <w:rPr>
          <w:rFonts w:ascii="Arial Narrow" w:hAnsi="Arial Narrow" w:cs="Arial"/>
          <w:color w:val="000000"/>
          <w:sz w:val="24"/>
          <w:szCs w:val="24"/>
        </w:rPr>
        <w:t xml:space="preserve"> à Secretaria do Tribunal Pleno que oficie o Representado, dando-lhe ciência do teor da decisão e, após, arquive-</w:t>
      </w:r>
      <w:r w:rsidR="00E96C68" w:rsidRPr="00B06A5F">
        <w:rPr>
          <w:rFonts w:ascii="Arial Narrow" w:hAnsi="Arial Narrow" w:cs="Arial"/>
          <w:color w:val="000000"/>
          <w:sz w:val="24"/>
          <w:szCs w:val="24"/>
        </w:rPr>
        <w:t xml:space="preserve">se os autos. </w:t>
      </w:r>
      <w:r w:rsidR="002A5F8B" w:rsidRPr="00B06A5F">
        <w:rPr>
          <w:rFonts w:ascii="Arial Narrow" w:hAnsi="Arial Narrow" w:cs="Arial"/>
          <w:b/>
          <w:color w:val="000000"/>
          <w:sz w:val="24"/>
          <w:szCs w:val="24"/>
        </w:rPr>
        <w:t>PROCESSO Nº 13.152/2020</w:t>
      </w:r>
      <w:r w:rsidR="002A5F8B" w:rsidRPr="00B06A5F">
        <w:rPr>
          <w:rFonts w:ascii="Arial Narrow" w:hAnsi="Arial Narrow" w:cs="Arial"/>
          <w:color w:val="000000"/>
          <w:sz w:val="24"/>
          <w:szCs w:val="24"/>
        </w:rPr>
        <w:t xml:space="preserve"> - Representação formulada pelo Ministério Público de Contas, em face da Prefeitura Municipal de Carauari, devido à falta de inserção no respectivo Portal de Transparência de dados referentes a contratos e atos administrativos referentes à gestão do Município, em especial de aquisições e contratações emergenciais de serviços para o combate da pandemia gerada pela Covid-19. </w:t>
      </w:r>
      <w:r w:rsidR="002A5F8B" w:rsidRPr="00B06A5F">
        <w:rPr>
          <w:rFonts w:ascii="Arial Narrow" w:hAnsi="Arial Narrow" w:cs="Arial"/>
          <w:b/>
          <w:color w:val="000000"/>
          <w:sz w:val="24"/>
          <w:szCs w:val="24"/>
        </w:rPr>
        <w:t xml:space="preserve">Advogados: </w:t>
      </w:r>
      <w:r w:rsidR="002A5F8B" w:rsidRPr="00B06A5F">
        <w:rPr>
          <w:rFonts w:ascii="Arial Narrow" w:hAnsi="Arial Narrow" w:cs="Arial"/>
          <w:color w:val="000000"/>
          <w:sz w:val="24"/>
          <w:szCs w:val="24"/>
        </w:rPr>
        <w:t xml:space="preserve">Fábio Nunes Bandeira de Melo - OAB/AM 4331 e Bruno Vieira da Rocha </w:t>
      </w:r>
      <w:proofErr w:type="spellStart"/>
      <w:r w:rsidR="002A5F8B" w:rsidRPr="00B06A5F">
        <w:rPr>
          <w:rFonts w:ascii="Arial Narrow" w:hAnsi="Arial Narrow" w:cs="Arial"/>
          <w:color w:val="000000"/>
          <w:sz w:val="24"/>
          <w:szCs w:val="24"/>
        </w:rPr>
        <w:t>Barbirato</w:t>
      </w:r>
      <w:proofErr w:type="spellEnd"/>
      <w:r w:rsidR="002A5F8B" w:rsidRPr="00B06A5F">
        <w:rPr>
          <w:rFonts w:ascii="Arial Narrow" w:hAnsi="Arial Narrow" w:cs="Arial"/>
          <w:color w:val="000000"/>
          <w:sz w:val="24"/>
          <w:szCs w:val="24"/>
        </w:rPr>
        <w:t xml:space="preserve"> - OAB/AM 6975, Lívia Rocha Brito – OAB/AM 6474, Gabriel </w:t>
      </w:r>
      <w:proofErr w:type="spellStart"/>
      <w:r w:rsidR="002A5F8B" w:rsidRPr="00B06A5F">
        <w:rPr>
          <w:rFonts w:ascii="Arial Narrow" w:hAnsi="Arial Narrow" w:cs="Arial"/>
          <w:color w:val="000000"/>
          <w:sz w:val="24"/>
          <w:szCs w:val="24"/>
        </w:rPr>
        <w:t>Simonetti</w:t>
      </w:r>
      <w:proofErr w:type="spellEnd"/>
      <w:r w:rsidR="002A5F8B" w:rsidRPr="00B06A5F">
        <w:rPr>
          <w:rFonts w:ascii="Arial Narrow" w:hAnsi="Arial Narrow" w:cs="Arial"/>
          <w:color w:val="000000"/>
          <w:sz w:val="24"/>
          <w:szCs w:val="24"/>
        </w:rPr>
        <w:t xml:space="preserve"> Guimarães – OAB/AM 15.710, Igor Arnaud Ferreira - OAB/AM 10428, Laíz </w:t>
      </w:r>
      <w:r w:rsidR="002A5F8B" w:rsidRPr="00B06A5F">
        <w:rPr>
          <w:rFonts w:ascii="Arial Narrow" w:hAnsi="Arial Narrow" w:cs="Arial"/>
          <w:color w:val="000000"/>
          <w:sz w:val="24"/>
          <w:szCs w:val="24"/>
        </w:rPr>
        <w:lastRenderedPageBreak/>
        <w:t>Araújo Russo de Melo e Silva - OAB/AM 6897 e Larissa Oliveira de Sousa - OAB/AM 14193.</w:t>
      </w:r>
      <w:r w:rsidR="002A5F8B" w:rsidRPr="00B06A5F">
        <w:rPr>
          <w:rFonts w:ascii="Arial Narrow" w:hAnsi="Arial Narrow" w:cs="Arial"/>
          <w:b/>
          <w:color w:val="000000"/>
          <w:sz w:val="24"/>
          <w:szCs w:val="24"/>
        </w:rPr>
        <w:t xml:space="preserve"> ACÓRDÃO Nº 219/2021: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 art. 11, inciso IV, alínea “i”, da Resolução nº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b/>
          <w:sz w:val="24"/>
          <w:szCs w:val="24"/>
        </w:rPr>
        <w:t xml:space="preserve"> </w:t>
      </w:r>
      <w:r w:rsidR="002A5F8B" w:rsidRPr="00B06A5F">
        <w:rPr>
          <w:rFonts w:ascii="Arial Narrow" w:hAnsi="Arial Narrow" w:cs="Arial"/>
          <w:sz w:val="24"/>
          <w:szCs w:val="24"/>
        </w:rPr>
        <w:t>nos termos d</w:t>
      </w:r>
      <w:r w:rsidR="002A5F8B" w:rsidRPr="00B06A5F">
        <w:rPr>
          <w:rFonts w:ascii="Arial Narrow" w:hAnsi="Arial Narrow" w:cs="Arial"/>
          <w:noProof/>
          <w:sz w:val="24"/>
          <w:szCs w:val="24"/>
        </w:rPr>
        <w:t>o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da</w:t>
      </w:r>
      <w:r w:rsidR="002A5F8B" w:rsidRPr="00B06A5F">
        <w:rPr>
          <w:rFonts w:ascii="Arial Narrow" w:hAnsi="Arial Narrow" w:cs="Arial"/>
          <w:sz w:val="24"/>
          <w:szCs w:val="24"/>
        </w:rPr>
        <w:t xml:space="preserve"> Excelentíssima Senhor</w:t>
      </w:r>
      <w:r w:rsidR="002A5F8B" w:rsidRPr="00B06A5F">
        <w:rPr>
          <w:rFonts w:ascii="Arial Narrow" w:hAnsi="Arial Narrow" w:cs="Arial"/>
          <w:noProof/>
          <w:sz w:val="24"/>
          <w:szCs w:val="24"/>
        </w:rPr>
        <w:t>a</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Conselheira-Relatora</w:t>
      </w:r>
      <w:r w:rsidR="002A5F8B" w:rsidRPr="00B06A5F">
        <w:rPr>
          <w:rFonts w:ascii="Arial Narrow" w:hAnsi="Arial Narrow" w:cs="Arial"/>
          <w:b/>
          <w:noProof/>
          <w:sz w:val="24"/>
          <w:szCs w:val="24"/>
        </w:rPr>
        <w:t>, em consonância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9.1. Conhecer</w:t>
      </w:r>
      <w:r w:rsidR="002A5F8B" w:rsidRPr="00B06A5F">
        <w:rPr>
          <w:rFonts w:ascii="Arial Narrow" w:hAnsi="Arial Narrow" w:cs="Arial"/>
          <w:color w:val="000000"/>
          <w:sz w:val="24"/>
          <w:szCs w:val="24"/>
        </w:rPr>
        <w:t xml:space="preserve"> da Representação do Ministério Público de Contas, por ter sido formulada sob a égide do artigo 288, da Resolução nº. 004/2002–TCE-AM; </w:t>
      </w:r>
      <w:r w:rsidR="002A5F8B" w:rsidRPr="00B06A5F">
        <w:rPr>
          <w:rFonts w:ascii="Arial Narrow" w:hAnsi="Arial Narrow" w:cs="Arial"/>
          <w:b/>
          <w:color w:val="000000"/>
          <w:sz w:val="24"/>
          <w:szCs w:val="24"/>
        </w:rPr>
        <w:t>9.2. Julgar Improcedente</w:t>
      </w:r>
      <w:r w:rsidR="002A5F8B" w:rsidRPr="00B06A5F">
        <w:rPr>
          <w:rFonts w:ascii="Arial Narrow" w:hAnsi="Arial Narrow" w:cs="Arial"/>
          <w:color w:val="000000"/>
          <w:sz w:val="24"/>
          <w:szCs w:val="24"/>
        </w:rPr>
        <w:t xml:space="preserve"> a Representação do Ministério Público de Contas, tendo em vista a inexistência de irregularidade na inserção, no Portal de Transparência de dados referentes a contratos e atos administrativos relativos à gestão do Município de Carauari, em especial de aquisições e contratações emergenciais de serviços para o combate da pandemia gerada pela Covid-19; </w:t>
      </w:r>
      <w:r w:rsidR="002A5F8B" w:rsidRPr="00B06A5F">
        <w:rPr>
          <w:rFonts w:ascii="Arial Narrow" w:hAnsi="Arial Narrow" w:cs="Arial"/>
          <w:b/>
          <w:color w:val="000000"/>
          <w:sz w:val="24"/>
          <w:szCs w:val="24"/>
        </w:rPr>
        <w:t>9.3. Determinar</w:t>
      </w:r>
      <w:r w:rsidR="002A5F8B" w:rsidRPr="00B06A5F">
        <w:rPr>
          <w:rFonts w:ascii="Arial Narrow" w:hAnsi="Arial Narrow" w:cs="Arial"/>
          <w:color w:val="000000"/>
          <w:sz w:val="24"/>
          <w:szCs w:val="24"/>
        </w:rPr>
        <w:t xml:space="preserve"> à Secretaria do Tribunal Pleno que oficie o Representado, dando-lhe ciência do teor da decisão</w:t>
      </w:r>
      <w:r w:rsidR="006A270F" w:rsidRPr="00B06A5F">
        <w:rPr>
          <w:rFonts w:ascii="Arial Narrow" w:hAnsi="Arial Narrow" w:cs="Arial"/>
          <w:color w:val="000000"/>
          <w:sz w:val="24"/>
          <w:szCs w:val="24"/>
        </w:rPr>
        <w:t xml:space="preserve"> e, após, arquive-se os autos. </w:t>
      </w:r>
      <w:r w:rsidR="002A5F8B" w:rsidRPr="00B06A5F">
        <w:rPr>
          <w:rFonts w:ascii="Arial Narrow" w:hAnsi="Arial Narrow" w:cs="Arial"/>
          <w:b/>
          <w:color w:val="000000"/>
          <w:sz w:val="24"/>
          <w:szCs w:val="24"/>
        </w:rPr>
        <w:t>AUDITOR-RELATOR: MÁRIO JOSÉ DE MORAES COSTA FILHO.</w:t>
      </w:r>
      <w:r w:rsidR="006A270F"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PROCESSO Nº 11.649/2019</w:t>
      </w:r>
      <w:r w:rsidR="002A5F8B" w:rsidRPr="00B06A5F">
        <w:rPr>
          <w:rFonts w:ascii="Arial Narrow" w:hAnsi="Arial Narrow" w:cs="Arial"/>
          <w:color w:val="000000"/>
          <w:sz w:val="24"/>
          <w:szCs w:val="24"/>
        </w:rPr>
        <w:t xml:space="preserve"> - Prestação de Contas Anual da Agência de Defesa Agropecuária e Florestal do Estado do Amazonas - ADAF, relativa ao exercício de 2018, sob a responsabilidade do Sr. Sérgio Rocha Muniz Filho. </w:t>
      </w:r>
      <w:r w:rsidR="002A5F8B" w:rsidRPr="00B06A5F">
        <w:rPr>
          <w:rFonts w:ascii="Arial Narrow" w:hAnsi="Arial Narrow" w:cs="Arial"/>
          <w:b/>
          <w:color w:val="000000"/>
          <w:sz w:val="24"/>
          <w:szCs w:val="24"/>
        </w:rPr>
        <w:t>ACÓRDÃO Nº 220/2021: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pelos arts. 5º, II e 11, inciso III, alínea “a”, item 4, da Resolução n.04/2002-TCE/AM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sz w:val="24"/>
          <w:szCs w:val="24"/>
        </w:rPr>
        <w:t xml:space="preserve"> nos termos d</w:t>
      </w:r>
      <w:r w:rsidR="002A5F8B" w:rsidRPr="00B06A5F">
        <w:rPr>
          <w:rFonts w:ascii="Arial Narrow" w:hAnsi="Arial Narrow" w:cs="Arial"/>
          <w:noProof/>
          <w:sz w:val="24"/>
          <w:szCs w:val="24"/>
        </w:rPr>
        <w:t>a proposta de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Auditor-Relator</w:t>
      </w:r>
      <w:r w:rsidR="002A5F8B" w:rsidRPr="00B06A5F">
        <w:rPr>
          <w:rFonts w:ascii="Arial Narrow" w:hAnsi="Arial Narrow" w:cs="Arial"/>
          <w:b/>
          <w:noProof/>
          <w:sz w:val="24"/>
          <w:szCs w:val="24"/>
        </w:rPr>
        <w:t>, em parcial consonância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10.1. Julgar irregular</w:t>
      </w:r>
      <w:r w:rsidR="002A5F8B" w:rsidRPr="00B06A5F">
        <w:rPr>
          <w:rFonts w:ascii="Arial Narrow" w:hAnsi="Arial Narrow" w:cs="Arial"/>
          <w:color w:val="000000"/>
          <w:sz w:val="24"/>
          <w:szCs w:val="24"/>
        </w:rPr>
        <w:t xml:space="preserve"> a Prestação de Contas do </w:t>
      </w:r>
      <w:r w:rsidR="002A5F8B" w:rsidRPr="00B06A5F">
        <w:rPr>
          <w:rFonts w:ascii="Arial Narrow" w:hAnsi="Arial Narrow" w:cs="Arial"/>
          <w:b/>
          <w:color w:val="000000"/>
          <w:sz w:val="24"/>
          <w:szCs w:val="24"/>
        </w:rPr>
        <w:t>Sr. Sérgio Rocha Muniz Filho</w:t>
      </w:r>
      <w:r w:rsidR="002A5F8B" w:rsidRPr="00B06A5F">
        <w:rPr>
          <w:rFonts w:ascii="Arial Narrow" w:hAnsi="Arial Narrow" w:cs="Arial"/>
          <w:color w:val="000000"/>
          <w:sz w:val="24"/>
          <w:szCs w:val="24"/>
        </w:rPr>
        <w:t xml:space="preserve">, Diretor-Presidente da ADAF, exercício de 2018, conforme art. 22, III, da Lei nº 2.423/96 c/c art. 188, § 1º, III, “b”, da Resolução nº 04/02- RI TCE/AM; </w:t>
      </w:r>
      <w:r w:rsidR="002A5F8B" w:rsidRPr="00B06A5F">
        <w:rPr>
          <w:rFonts w:ascii="Arial Narrow" w:hAnsi="Arial Narrow" w:cs="Arial"/>
          <w:b/>
          <w:color w:val="000000"/>
          <w:sz w:val="24"/>
          <w:szCs w:val="24"/>
        </w:rPr>
        <w:t>10.2. Aplicar Multa</w:t>
      </w:r>
      <w:r w:rsidR="002A5F8B" w:rsidRPr="00B06A5F">
        <w:rPr>
          <w:rFonts w:ascii="Arial Narrow" w:hAnsi="Arial Narrow" w:cs="Arial"/>
          <w:color w:val="000000"/>
          <w:sz w:val="24"/>
          <w:szCs w:val="24"/>
        </w:rPr>
        <w:t xml:space="preserve"> ao </w:t>
      </w:r>
      <w:r w:rsidR="002A5F8B" w:rsidRPr="00B06A5F">
        <w:rPr>
          <w:rFonts w:ascii="Arial Narrow" w:hAnsi="Arial Narrow" w:cs="Arial"/>
          <w:b/>
          <w:color w:val="000000"/>
          <w:sz w:val="24"/>
          <w:szCs w:val="24"/>
        </w:rPr>
        <w:t>Sr. Sérgio Rocha Muniz Filho</w:t>
      </w:r>
      <w:r w:rsidR="002A5F8B" w:rsidRPr="00B06A5F">
        <w:rPr>
          <w:rFonts w:ascii="Arial Narrow" w:hAnsi="Arial Narrow" w:cs="Arial"/>
          <w:color w:val="000000"/>
          <w:sz w:val="24"/>
          <w:szCs w:val="24"/>
        </w:rPr>
        <w:t xml:space="preserve"> no valor de </w:t>
      </w:r>
      <w:r w:rsidR="002A5F8B" w:rsidRPr="00B06A5F">
        <w:rPr>
          <w:rFonts w:ascii="Arial Narrow" w:hAnsi="Arial Narrow" w:cs="Arial"/>
          <w:b/>
          <w:color w:val="000000"/>
          <w:sz w:val="24"/>
          <w:szCs w:val="24"/>
        </w:rPr>
        <w:t>R$ 13.654,39</w:t>
      </w:r>
      <w:r w:rsidR="002A5F8B" w:rsidRPr="00B06A5F">
        <w:rPr>
          <w:rFonts w:ascii="Arial Narrow" w:hAnsi="Arial Narrow" w:cs="Arial"/>
          <w:color w:val="000000"/>
          <w:sz w:val="24"/>
          <w:szCs w:val="24"/>
        </w:rPr>
        <w:t xml:space="preserve"> (treze mil, seiscentos e cinquenta e quatro reais e trinta e nove centavos) e fixar </w:t>
      </w:r>
      <w:r w:rsidR="002A5F8B" w:rsidRPr="00B06A5F">
        <w:rPr>
          <w:rFonts w:ascii="Arial Narrow" w:hAnsi="Arial Narrow" w:cs="Arial"/>
          <w:b/>
          <w:color w:val="000000"/>
          <w:sz w:val="24"/>
          <w:szCs w:val="24"/>
        </w:rPr>
        <w:t>prazo de 30 (trinta) dias</w:t>
      </w:r>
      <w:r w:rsidR="002A5F8B" w:rsidRPr="00B06A5F">
        <w:rPr>
          <w:rFonts w:ascii="Arial Narrow" w:hAnsi="Arial Narrow" w:cs="Arial"/>
          <w:color w:val="000000"/>
          <w:sz w:val="24"/>
          <w:szCs w:val="24"/>
        </w:rPr>
        <w:t xml:space="preserve"> para que o responsável recolha o valor da multa, em virtude das falhas remanescentes nos itens b, c, e, f, g, h do Relatório/</w:t>
      </w:r>
      <w:proofErr w:type="gramStart"/>
      <w:r w:rsidR="002A5F8B" w:rsidRPr="00B06A5F">
        <w:rPr>
          <w:rFonts w:ascii="Arial Narrow" w:hAnsi="Arial Narrow" w:cs="Arial"/>
          <w:color w:val="000000"/>
          <w:sz w:val="24"/>
          <w:szCs w:val="24"/>
        </w:rPr>
        <w:t>Voto ,</w:t>
      </w:r>
      <w:proofErr w:type="gramEnd"/>
      <w:r w:rsidR="002A5F8B" w:rsidRPr="00B06A5F">
        <w:rPr>
          <w:rFonts w:ascii="Arial Narrow" w:hAnsi="Arial Narrow" w:cs="Arial"/>
          <w:color w:val="000000"/>
          <w:sz w:val="24"/>
          <w:szCs w:val="24"/>
        </w:rPr>
        <w:t xml:space="preserve">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A5F8B" w:rsidRPr="00B06A5F">
        <w:rPr>
          <w:rFonts w:ascii="Arial Narrow" w:hAnsi="Arial Narrow" w:cs="Arial"/>
          <w:b/>
          <w:color w:val="000000"/>
          <w:sz w:val="24"/>
          <w:szCs w:val="24"/>
        </w:rPr>
        <w:t>10.3. Oficiar</w:t>
      </w:r>
      <w:r w:rsidR="002A5F8B" w:rsidRPr="00B06A5F">
        <w:rPr>
          <w:rFonts w:ascii="Arial Narrow" w:hAnsi="Arial Narrow" w:cs="Arial"/>
          <w:color w:val="000000"/>
          <w:sz w:val="24"/>
          <w:szCs w:val="24"/>
        </w:rPr>
        <w:t xml:space="preserve"> ao Ministério Público do Estado do Amazonas, encaminhando as peças processuais da prestação de contas anual da ADAF, exercício de 2018, de responsabilidade do Sr. Sérgio Rocha Muniz Filho, para que adote as medidas que entender cabíveis.</w:t>
      </w:r>
      <w:r w:rsidR="006A270F"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PROCESSO Nº 10.077/2020</w:t>
      </w:r>
      <w:r w:rsidR="002A5F8B" w:rsidRPr="00B06A5F">
        <w:rPr>
          <w:rFonts w:ascii="Arial Narrow" w:hAnsi="Arial Narrow" w:cs="Arial"/>
          <w:color w:val="000000"/>
          <w:sz w:val="24"/>
          <w:szCs w:val="24"/>
        </w:rPr>
        <w:t xml:space="preserve"> - Representação interposta pela Secretaria Geral de Controle Externo – TCE/AM, face do Sr. Antônio Maia da Silva, Prefeito Municipal de Itamarati, em razão de possível burla na prestação de serviço de ensino municipal por atos que se reportam graves e com prejuízo ao erário.</w:t>
      </w:r>
      <w:r w:rsidR="002A5F8B" w:rsidRPr="00B06A5F">
        <w:rPr>
          <w:rFonts w:ascii="Arial Narrow" w:hAnsi="Arial Narrow" w:cs="Arial"/>
          <w:b/>
          <w:color w:val="000000"/>
          <w:sz w:val="24"/>
          <w:szCs w:val="24"/>
        </w:rPr>
        <w:t xml:space="preserve"> ACÓRDÃO Nº 221/2021: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 art. 11, inciso IV, alínea “i”, da Resolução nº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b/>
          <w:sz w:val="24"/>
          <w:szCs w:val="24"/>
        </w:rPr>
        <w:t xml:space="preserve"> </w:t>
      </w:r>
      <w:r w:rsidR="002A5F8B" w:rsidRPr="00B06A5F">
        <w:rPr>
          <w:rFonts w:ascii="Arial Narrow" w:hAnsi="Arial Narrow" w:cs="Arial"/>
          <w:sz w:val="24"/>
          <w:szCs w:val="24"/>
        </w:rPr>
        <w:t>nos termos d</w:t>
      </w:r>
      <w:r w:rsidR="002A5F8B" w:rsidRPr="00B06A5F">
        <w:rPr>
          <w:rFonts w:ascii="Arial Narrow" w:hAnsi="Arial Narrow" w:cs="Arial"/>
          <w:noProof/>
          <w:sz w:val="24"/>
          <w:szCs w:val="24"/>
        </w:rPr>
        <w:t>a proposta de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w:t>
      </w:r>
      <w:r w:rsidR="002A5F8B" w:rsidRPr="00B06A5F">
        <w:rPr>
          <w:rFonts w:ascii="Arial Narrow" w:hAnsi="Arial Narrow" w:cs="Arial"/>
          <w:noProof/>
          <w:sz w:val="24"/>
          <w:szCs w:val="24"/>
        </w:rPr>
        <w:t>Auditor-Relator</w:t>
      </w:r>
      <w:r w:rsidR="002A5F8B" w:rsidRPr="00B06A5F">
        <w:rPr>
          <w:rFonts w:ascii="Arial Narrow" w:hAnsi="Arial Narrow" w:cs="Arial"/>
          <w:b/>
          <w:noProof/>
          <w:sz w:val="24"/>
          <w:szCs w:val="24"/>
        </w:rPr>
        <w:t>, em consonância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9.1. Conhecer</w:t>
      </w:r>
      <w:r w:rsidR="002A5F8B" w:rsidRPr="00B06A5F">
        <w:rPr>
          <w:rFonts w:ascii="Arial Narrow" w:hAnsi="Arial Narrow" w:cs="Arial"/>
          <w:color w:val="000000"/>
          <w:sz w:val="24"/>
          <w:szCs w:val="24"/>
        </w:rPr>
        <w:t xml:space="preserve"> da Representação oferecida pela SECEX/TCE/AM - Secretaria Geral desta Corte de Contas; </w:t>
      </w:r>
      <w:r w:rsidR="002A5F8B" w:rsidRPr="00B06A5F">
        <w:rPr>
          <w:rFonts w:ascii="Arial Narrow" w:hAnsi="Arial Narrow" w:cs="Arial"/>
          <w:b/>
          <w:color w:val="000000"/>
          <w:sz w:val="24"/>
          <w:szCs w:val="24"/>
        </w:rPr>
        <w:t>9.2. Considerar revel</w:t>
      </w:r>
      <w:r w:rsidR="002A5F8B" w:rsidRPr="00B06A5F">
        <w:rPr>
          <w:rFonts w:ascii="Arial Narrow" w:hAnsi="Arial Narrow" w:cs="Arial"/>
          <w:color w:val="000000"/>
          <w:sz w:val="24"/>
          <w:szCs w:val="24"/>
        </w:rPr>
        <w:t xml:space="preserve"> o responsável pela Prefeitura Municipal de Itamarati à época, </w:t>
      </w:r>
      <w:r w:rsidR="002A5F8B" w:rsidRPr="00B06A5F">
        <w:rPr>
          <w:rFonts w:ascii="Arial Narrow" w:hAnsi="Arial Narrow" w:cs="Arial"/>
          <w:b/>
          <w:color w:val="000000"/>
          <w:sz w:val="24"/>
          <w:szCs w:val="24"/>
        </w:rPr>
        <w:t>Sr. Antônio Maia da Silva</w:t>
      </w:r>
      <w:r w:rsidR="002A5F8B" w:rsidRPr="00B06A5F">
        <w:rPr>
          <w:rFonts w:ascii="Arial Narrow" w:hAnsi="Arial Narrow" w:cs="Arial"/>
          <w:color w:val="000000"/>
          <w:sz w:val="24"/>
          <w:szCs w:val="24"/>
        </w:rPr>
        <w:t xml:space="preserve">, </w:t>
      </w:r>
      <w:r w:rsidR="002A5F8B" w:rsidRPr="00B06A5F">
        <w:rPr>
          <w:rFonts w:ascii="Arial Narrow" w:hAnsi="Arial Narrow" w:cs="Arial"/>
          <w:color w:val="000000"/>
          <w:sz w:val="24"/>
          <w:szCs w:val="24"/>
        </w:rPr>
        <w:lastRenderedPageBreak/>
        <w:t xml:space="preserve">em conformidade com o preconizado pelo art. 20, § 3°, da Lei n° 2.423/96; </w:t>
      </w:r>
      <w:r w:rsidR="002A5F8B" w:rsidRPr="00B06A5F">
        <w:rPr>
          <w:rFonts w:ascii="Arial Narrow" w:hAnsi="Arial Narrow" w:cs="Arial"/>
          <w:b/>
          <w:color w:val="000000"/>
          <w:sz w:val="24"/>
          <w:szCs w:val="24"/>
        </w:rPr>
        <w:t>9.3. Julgar Procedente</w:t>
      </w:r>
      <w:r w:rsidR="002A5F8B" w:rsidRPr="00B06A5F">
        <w:rPr>
          <w:rFonts w:ascii="Arial Narrow" w:hAnsi="Arial Narrow" w:cs="Arial"/>
          <w:color w:val="000000"/>
          <w:sz w:val="24"/>
          <w:szCs w:val="24"/>
        </w:rPr>
        <w:t xml:space="preserve"> a Representação interposta pela SECEX/TCE/AM pelas irregularidades na prestação de serviço de ensino municipal no que tange à situação precária das escolas e da merenda escolar da Prefeitura Municipal de Itamarati; </w:t>
      </w:r>
      <w:r w:rsidR="002A5F8B" w:rsidRPr="00B06A5F">
        <w:rPr>
          <w:rFonts w:ascii="Arial Narrow" w:hAnsi="Arial Narrow" w:cs="Arial"/>
          <w:b/>
          <w:color w:val="000000"/>
          <w:sz w:val="24"/>
          <w:szCs w:val="24"/>
        </w:rPr>
        <w:t>9.4. Aplicar Multa</w:t>
      </w:r>
      <w:r w:rsidR="002A5F8B" w:rsidRPr="00B06A5F">
        <w:rPr>
          <w:rFonts w:ascii="Arial Narrow" w:hAnsi="Arial Narrow" w:cs="Arial"/>
          <w:color w:val="000000"/>
          <w:sz w:val="24"/>
          <w:szCs w:val="24"/>
        </w:rPr>
        <w:t xml:space="preserve"> no valor de </w:t>
      </w:r>
      <w:r w:rsidR="002A5F8B" w:rsidRPr="00B06A5F">
        <w:rPr>
          <w:rFonts w:ascii="Arial Narrow" w:hAnsi="Arial Narrow" w:cs="Arial"/>
          <w:b/>
          <w:color w:val="000000"/>
          <w:sz w:val="24"/>
          <w:szCs w:val="24"/>
        </w:rPr>
        <w:t>R$ 14.000,00</w:t>
      </w:r>
      <w:r w:rsidR="002A5F8B" w:rsidRPr="00B06A5F">
        <w:rPr>
          <w:rFonts w:ascii="Arial Narrow" w:hAnsi="Arial Narrow" w:cs="Arial"/>
          <w:color w:val="000000"/>
          <w:sz w:val="24"/>
          <w:szCs w:val="24"/>
        </w:rPr>
        <w:t xml:space="preserve"> (Quatorze mil reais), nos termos do art. 54, VI, da Lei n. 2423/96 c/c o art. 308, VI, da Resolução n. 04/2002 - TCE/AM, em vista das irregularidades identificadas na prestação do serviço de educação do ensino municipal da Prefeitura Municipal de Itamarati, em afronta às determinações contidas no art. 227 da Constituição Federal e aos artigos 198 </w:t>
      </w:r>
      <w:proofErr w:type="gramStart"/>
      <w:r w:rsidR="002A5F8B" w:rsidRPr="00B06A5F">
        <w:rPr>
          <w:rFonts w:ascii="Arial Narrow" w:hAnsi="Arial Narrow" w:cs="Arial"/>
          <w:color w:val="000000"/>
          <w:sz w:val="24"/>
          <w:szCs w:val="24"/>
        </w:rPr>
        <w:t>ao 204</w:t>
      </w:r>
      <w:proofErr w:type="gramEnd"/>
      <w:r w:rsidR="002A5F8B" w:rsidRPr="00B06A5F">
        <w:rPr>
          <w:rFonts w:ascii="Arial Narrow" w:hAnsi="Arial Narrow" w:cs="Arial"/>
          <w:color w:val="000000"/>
          <w:sz w:val="24"/>
          <w:szCs w:val="24"/>
        </w:rPr>
        <w:t xml:space="preserve">, da Constituição do Estado do Amazonas, conforme argumentações apresentadas na fundamentação do Relatório/Voto. Ressalta-se que a mencionada multa deverá ser recolhida no </w:t>
      </w:r>
      <w:r w:rsidR="002A5F8B" w:rsidRPr="00B06A5F">
        <w:rPr>
          <w:rFonts w:ascii="Arial Narrow" w:hAnsi="Arial Narrow" w:cs="Arial"/>
          <w:b/>
          <w:color w:val="000000"/>
          <w:sz w:val="24"/>
          <w:szCs w:val="24"/>
        </w:rPr>
        <w:t>prazo de 30 (trinta) dias</w:t>
      </w:r>
      <w:r w:rsidR="002A5F8B" w:rsidRPr="00B06A5F">
        <w:rPr>
          <w:rFonts w:ascii="Arial Narrow" w:hAnsi="Arial Narrow" w:cs="Arial"/>
          <w:color w:val="000000"/>
          <w:sz w:val="24"/>
          <w:szCs w:val="24"/>
        </w:rPr>
        <w:t xml:space="preserve"> para o Cofre Estadual através de dar avulso extraído do sítio eletrônico da SEFAZ/AM, sob </w:t>
      </w:r>
      <w:proofErr w:type="gramStart"/>
      <w:r w:rsidR="002A5F8B" w:rsidRPr="00B06A5F">
        <w:rPr>
          <w:rFonts w:ascii="Arial Narrow" w:hAnsi="Arial Narrow" w:cs="Arial"/>
          <w:color w:val="000000"/>
          <w:sz w:val="24"/>
          <w:szCs w:val="24"/>
        </w:rPr>
        <w:t>o código 5508 - Multas aplicadas pelo TCE/AM - Fundo de Apoio</w:t>
      </w:r>
      <w:proofErr w:type="gramEnd"/>
      <w:r w:rsidR="002A5F8B" w:rsidRPr="00B06A5F">
        <w:rPr>
          <w:rFonts w:ascii="Arial Narrow" w:hAnsi="Arial Narrow" w:cs="Arial"/>
          <w:color w:val="000000"/>
          <w:sz w:val="24"/>
          <w:szCs w:val="24"/>
        </w:rPr>
        <w:t xml:space="preserve"> ao Exercício do Controle Externo - FAECE. Dentro do prazo anteriormente conferido, é obrigatório o encaminhamento do comprovante de pagamento (autenticado pelo Banco) a esta Corte de Contas (art. 72, inciso III, alínea "a", da Lei Orgânica do TCE/AM e art. 174, § 4º, da Resolução n. 04/2002), condição imprescindível para emissão do Termo de Quitação. O não adimplemento dessa obrigação pecuniária no prazo legal importará na continuidade da cobrança administrativa ou judicial do título executivo, com as devidas atualizações monetárias (art. 55, da Lei n. 2.423/96 c/c o art. 308, § 3º, da Resolução 04/02); </w:t>
      </w:r>
      <w:r w:rsidR="002A5F8B" w:rsidRPr="00B06A5F">
        <w:rPr>
          <w:rFonts w:ascii="Arial Narrow" w:hAnsi="Arial Narrow" w:cs="Arial"/>
          <w:b/>
          <w:color w:val="000000"/>
          <w:sz w:val="24"/>
          <w:szCs w:val="24"/>
        </w:rPr>
        <w:t>9.5. Determinar</w:t>
      </w:r>
      <w:r w:rsidR="002A5F8B" w:rsidRPr="00B06A5F">
        <w:rPr>
          <w:rFonts w:ascii="Arial Narrow" w:hAnsi="Arial Narrow" w:cs="Arial"/>
          <w:color w:val="000000"/>
          <w:sz w:val="24"/>
          <w:szCs w:val="24"/>
        </w:rPr>
        <w:t xml:space="preserve"> à Prefeitura Municipal de Itamarati que promova a correção das falhas indicadas pelo DEAE conforme fundamentação do Relatório/Voto; </w:t>
      </w:r>
      <w:r w:rsidR="002A5F8B" w:rsidRPr="00B06A5F">
        <w:rPr>
          <w:rFonts w:ascii="Arial Narrow" w:hAnsi="Arial Narrow" w:cs="Arial"/>
          <w:b/>
          <w:color w:val="000000"/>
          <w:sz w:val="24"/>
          <w:szCs w:val="24"/>
        </w:rPr>
        <w:t>9.6. Dar ciência</w:t>
      </w:r>
      <w:r w:rsidR="002A5F8B" w:rsidRPr="00B06A5F">
        <w:rPr>
          <w:rFonts w:ascii="Arial Narrow" w:hAnsi="Arial Narrow" w:cs="Arial"/>
          <w:color w:val="000000"/>
          <w:sz w:val="24"/>
          <w:szCs w:val="24"/>
        </w:rPr>
        <w:t xml:space="preserve"> da decisão a SECEX/TCE/AM, na qualidade de Representante da demanda, bem como aos</w:t>
      </w:r>
      <w:r w:rsidR="006A270F" w:rsidRPr="00B06A5F">
        <w:rPr>
          <w:rFonts w:ascii="Arial Narrow" w:hAnsi="Arial Narrow" w:cs="Arial"/>
          <w:color w:val="000000"/>
          <w:sz w:val="24"/>
          <w:szCs w:val="24"/>
        </w:rPr>
        <w:t xml:space="preserve"> demais interessados nos autos. </w:t>
      </w:r>
      <w:r w:rsidR="002A5F8B" w:rsidRPr="00B06A5F">
        <w:rPr>
          <w:rFonts w:ascii="Arial Narrow" w:hAnsi="Arial Narrow" w:cs="Arial"/>
          <w:b/>
          <w:color w:val="000000"/>
          <w:sz w:val="24"/>
          <w:szCs w:val="24"/>
        </w:rPr>
        <w:t>PROCESSO Nº 10.571/2020</w:t>
      </w:r>
      <w:r w:rsidR="002A5F8B" w:rsidRPr="00B06A5F">
        <w:rPr>
          <w:rFonts w:ascii="Arial Narrow" w:hAnsi="Arial Narrow" w:cs="Arial"/>
          <w:color w:val="000000"/>
          <w:sz w:val="24"/>
          <w:szCs w:val="24"/>
        </w:rPr>
        <w:t xml:space="preserve"> - Representação interposta pela Secretaria Geral de Controle Externo – SECEX/TCE/AM, em face do Sr. Antônio Maia da Silva, Prefeito Municipal de Itamarati, em razão de supostas irregularidades na distribuição de merenda escolar.</w:t>
      </w:r>
      <w:r w:rsidR="002A5F8B" w:rsidRPr="00B06A5F">
        <w:rPr>
          <w:rFonts w:ascii="Arial Narrow" w:hAnsi="Arial Narrow" w:cs="Arial"/>
          <w:b/>
          <w:color w:val="000000"/>
          <w:sz w:val="24"/>
          <w:szCs w:val="24"/>
        </w:rPr>
        <w:t xml:space="preserve"> ACÓRDÃO Nº 222/2021: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 art. 11, inciso IV, alínea “i”, da Resolução nº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b/>
          <w:sz w:val="24"/>
          <w:szCs w:val="24"/>
        </w:rPr>
        <w:t xml:space="preserve"> </w:t>
      </w:r>
      <w:r w:rsidR="002A5F8B" w:rsidRPr="00B06A5F">
        <w:rPr>
          <w:rFonts w:ascii="Arial Narrow" w:hAnsi="Arial Narrow" w:cs="Arial"/>
          <w:sz w:val="24"/>
          <w:szCs w:val="24"/>
        </w:rPr>
        <w:t>nos termos d</w:t>
      </w:r>
      <w:r w:rsidR="002A5F8B" w:rsidRPr="00B06A5F">
        <w:rPr>
          <w:rFonts w:ascii="Arial Narrow" w:hAnsi="Arial Narrow" w:cs="Arial"/>
          <w:noProof/>
          <w:sz w:val="24"/>
          <w:szCs w:val="24"/>
        </w:rPr>
        <w:t>a proposta de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w:t>
      </w:r>
      <w:r w:rsidR="002A5F8B" w:rsidRPr="00B06A5F">
        <w:rPr>
          <w:rFonts w:ascii="Arial Narrow" w:hAnsi="Arial Narrow" w:cs="Arial"/>
          <w:noProof/>
          <w:sz w:val="24"/>
          <w:szCs w:val="24"/>
        </w:rPr>
        <w:t>Auditor-Relator</w:t>
      </w:r>
      <w:r w:rsidR="002A5F8B" w:rsidRPr="00B06A5F">
        <w:rPr>
          <w:rFonts w:ascii="Arial Narrow" w:hAnsi="Arial Narrow" w:cs="Arial"/>
          <w:b/>
          <w:noProof/>
          <w:sz w:val="24"/>
          <w:szCs w:val="24"/>
        </w:rPr>
        <w:t>, em consonância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sz w:val="24"/>
          <w:szCs w:val="24"/>
        </w:rPr>
        <w:t>9.1. Conhecer</w:t>
      </w:r>
      <w:r w:rsidR="002A5F8B" w:rsidRPr="00B06A5F">
        <w:rPr>
          <w:rFonts w:ascii="Arial Narrow" w:hAnsi="Arial Narrow" w:cs="Arial"/>
          <w:sz w:val="24"/>
          <w:szCs w:val="24"/>
        </w:rPr>
        <w:t xml:space="preserve"> da Representação, formulada pela Secretaria Geral de Controle Externo - SECEX/TCE/AM, com fulcro no art. 288 da Resolução nº 04/2002 – TCE/AM, em desfavor do Sr. Antônio Maia da Silva, Prefeito Municipal de Itamarati;</w:t>
      </w:r>
      <w:r w:rsidR="002A5F8B" w:rsidRPr="00B06A5F">
        <w:rPr>
          <w:rFonts w:ascii="Arial Narrow" w:hAnsi="Arial Narrow" w:cs="Arial"/>
          <w:color w:val="000000"/>
          <w:sz w:val="24"/>
          <w:szCs w:val="24"/>
        </w:rPr>
        <w:t xml:space="preserve"> </w:t>
      </w:r>
      <w:r w:rsidR="002A5F8B" w:rsidRPr="00B06A5F">
        <w:rPr>
          <w:rFonts w:ascii="Arial Narrow" w:hAnsi="Arial Narrow" w:cs="Arial"/>
          <w:b/>
          <w:sz w:val="24"/>
          <w:szCs w:val="24"/>
        </w:rPr>
        <w:t>9.2. Arquivar</w:t>
      </w:r>
      <w:r w:rsidR="002A5F8B" w:rsidRPr="00B06A5F">
        <w:rPr>
          <w:rFonts w:ascii="Arial Narrow" w:hAnsi="Arial Narrow" w:cs="Arial"/>
          <w:sz w:val="24"/>
          <w:szCs w:val="24"/>
        </w:rPr>
        <w:t xml:space="preserve"> a Representação, em virtude da detectada duplicidade do objeto destes autos com aquele do Processo n. 10.077/2020, o qual já conta com manifestação técnica e ministerial; </w:t>
      </w:r>
      <w:r w:rsidR="002A5F8B" w:rsidRPr="00B06A5F">
        <w:rPr>
          <w:rFonts w:ascii="Arial Narrow" w:hAnsi="Arial Narrow" w:cs="Arial"/>
          <w:b/>
          <w:sz w:val="24"/>
          <w:szCs w:val="24"/>
        </w:rPr>
        <w:t>9.3. Considerar revel</w:t>
      </w:r>
      <w:r w:rsidR="002A5F8B" w:rsidRPr="00B06A5F">
        <w:rPr>
          <w:rFonts w:ascii="Arial Narrow" w:hAnsi="Arial Narrow" w:cs="Arial"/>
          <w:sz w:val="24"/>
          <w:szCs w:val="24"/>
        </w:rPr>
        <w:t xml:space="preserve"> o Gestor da Prefeitura Municipal de Itamarati, </w:t>
      </w:r>
      <w:r w:rsidR="002A5F8B" w:rsidRPr="00B06A5F">
        <w:rPr>
          <w:rFonts w:ascii="Arial Narrow" w:hAnsi="Arial Narrow" w:cs="Arial"/>
          <w:b/>
          <w:sz w:val="24"/>
          <w:szCs w:val="24"/>
        </w:rPr>
        <w:t>Sr. Antônio Maia da Silva</w:t>
      </w:r>
      <w:r w:rsidR="002A5F8B" w:rsidRPr="00B06A5F">
        <w:rPr>
          <w:rFonts w:ascii="Arial Narrow" w:hAnsi="Arial Narrow" w:cs="Arial"/>
          <w:sz w:val="24"/>
          <w:szCs w:val="24"/>
        </w:rPr>
        <w:t>, nos termos do art. 88 do Regimento Interno desta Corte de Contas;</w:t>
      </w:r>
      <w:r w:rsidR="002A5F8B" w:rsidRPr="00B06A5F">
        <w:rPr>
          <w:rFonts w:ascii="Arial Narrow" w:hAnsi="Arial Narrow" w:cs="Arial"/>
          <w:color w:val="000000"/>
          <w:sz w:val="24"/>
          <w:szCs w:val="24"/>
        </w:rPr>
        <w:t xml:space="preserve"> </w:t>
      </w:r>
      <w:r w:rsidR="002A5F8B" w:rsidRPr="00B06A5F">
        <w:rPr>
          <w:rFonts w:ascii="Arial Narrow" w:hAnsi="Arial Narrow" w:cs="Arial"/>
          <w:b/>
          <w:sz w:val="24"/>
          <w:szCs w:val="24"/>
        </w:rPr>
        <w:t>9.4. Dar ciência</w:t>
      </w:r>
      <w:r w:rsidR="002A5F8B" w:rsidRPr="00B06A5F">
        <w:rPr>
          <w:rFonts w:ascii="Arial Narrow" w:hAnsi="Arial Narrow" w:cs="Arial"/>
          <w:sz w:val="24"/>
          <w:szCs w:val="24"/>
        </w:rPr>
        <w:t xml:space="preserve"> ao Gestor da Prefeitura Municipal de Itamarati, Sr. Antônio Maia da Silva, bem como à SECEX, sobre o deslinde deste feito.</w:t>
      </w:r>
      <w:r w:rsidR="006A270F"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PROCESSO Nº 12.329/2020</w:t>
      </w:r>
      <w:r w:rsidR="002A5F8B" w:rsidRPr="00B06A5F">
        <w:rPr>
          <w:rFonts w:ascii="Arial Narrow" w:hAnsi="Arial Narrow" w:cs="Arial"/>
          <w:color w:val="000000"/>
          <w:sz w:val="24"/>
          <w:szCs w:val="24"/>
        </w:rPr>
        <w:t xml:space="preserve"> - Prestação de Contas Anual do Serviço de Pronto Atendimento </w:t>
      </w:r>
      <w:proofErr w:type="spellStart"/>
      <w:r w:rsidR="002A5F8B" w:rsidRPr="00B06A5F">
        <w:rPr>
          <w:rFonts w:ascii="Arial Narrow" w:hAnsi="Arial Narrow" w:cs="Arial"/>
          <w:color w:val="000000"/>
          <w:sz w:val="24"/>
          <w:szCs w:val="24"/>
        </w:rPr>
        <w:t>Eliameme</w:t>
      </w:r>
      <w:proofErr w:type="spellEnd"/>
      <w:r w:rsidR="002A5F8B" w:rsidRPr="00B06A5F">
        <w:rPr>
          <w:rFonts w:ascii="Arial Narrow" w:hAnsi="Arial Narrow" w:cs="Arial"/>
          <w:color w:val="000000"/>
          <w:sz w:val="24"/>
          <w:szCs w:val="24"/>
        </w:rPr>
        <w:t xml:space="preserve"> Rodrigues </w:t>
      </w:r>
      <w:proofErr w:type="spellStart"/>
      <w:r w:rsidR="002A5F8B" w:rsidRPr="00B06A5F">
        <w:rPr>
          <w:rFonts w:ascii="Arial Narrow" w:hAnsi="Arial Narrow" w:cs="Arial"/>
          <w:color w:val="000000"/>
          <w:sz w:val="24"/>
          <w:szCs w:val="24"/>
        </w:rPr>
        <w:t>Mady</w:t>
      </w:r>
      <w:proofErr w:type="spellEnd"/>
      <w:r w:rsidR="002A5F8B" w:rsidRPr="00B06A5F">
        <w:rPr>
          <w:rFonts w:ascii="Arial Narrow" w:hAnsi="Arial Narrow" w:cs="Arial"/>
          <w:color w:val="000000"/>
          <w:sz w:val="24"/>
          <w:szCs w:val="24"/>
        </w:rPr>
        <w:t xml:space="preserve"> - SPA Zona Norte, de responsabilidade do Sr. </w:t>
      </w:r>
      <w:proofErr w:type="spellStart"/>
      <w:r w:rsidR="002A5F8B" w:rsidRPr="00B06A5F">
        <w:rPr>
          <w:rFonts w:ascii="Arial Narrow" w:hAnsi="Arial Narrow" w:cs="Arial"/>
          <w:color w:val="000000"/>
          <w:sz w:val="24"/>
          <w:szCs w:val="24"/>
        </w:rPr>
        <w:t>Karim</w:t>
      </w:r>
      <w:proofErr w:type="spellEnd"/>
      <w:r w:rsidR="002A5F8B" w:rsidRPr="00B06A5F">
        <w:rPr>
          <w:rFonts w:ascii="Arial Narrow" w:hAnsi="Arial Narrow" w:cs="Arial"/>
          <w:color w:val="000000"/>
          <w:sz w:val="24"/>
          <w:szCs w:val="24"/>
        </w:rPr>
        <w:t xml:space="preserve"> Mohamed </w:t>
      </w:r>
      <w:proofErr w:type="spellStart"/>
      <w:r w:rsidR="002A5F8B" w:rsidRPr="00B06A5F">
        <w:rPr>
          <w:rFonts w:ascii="Arial Narrow" w:hAnsi="Arial Narrow" w:cs="Arial"/>
          <w:color w:val="000000"/>
          <w:sz w:val="24"/>
          <w:szCs w:val="24"/>
        </w:rPr>
        <w:t>Tarayra</w:t>
      </w:r>
      <w:proofErr w:type="spellEnd"/>
      <w:r w:rsidR="002A5F8B" w:rsidRPr="00B06A5F">
        <w:rPr>
          <w:rFonts w:ascii="Arial Narrow" w:hAnsi="Arial Narrow" w:cs="Arial"/>
          <w:color w:val="000000"/>
          <w:sz w:val="24"/>
          <w:szCs w:val="24"/>
        </w:rPr>
        <w:t xml:space="preserve"> e da Sra. Lúcia da Silva Ramos, referente ao exercício de 2019.</w:t>
      </w:r>
      <w:r w:rsidR="002A5F8B" w:rsidRPr="00B06A5F">
        <w:rPr>
          <w:rFonts w:ascii="Arial Narrow" w:hAnsi="Arial Narrow" w:cs="Arial"/>
          <w:b/>
          <w:color w:val="000000"/>
          <w:sz w:val="24"/>
          <w:szCs w:val="24"/>
        </w:rPr>
        <w:t xml:space="preserve"> ACÓRDÃO Nº 223/2021: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pelos arts. 5º, II e 11, inciso III, alínea “a”, item 3, da Resolução n.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sz w:val="24"/>
          <w:szCs w:val="24"/>
        </w:rPr>
        <w:t xml:space="preserve"> nos termos d</w:t>
      </w:r>
      <w:r w:rsidR="002A5F8B" w:rsidRPr="00B06A5F">
        <w:rPr>
          <w:rFonts w:ascii="Arial Narrow" w:hAnsi="Arial Narrow" w:cs="Arial"/>
          <w:noProof/>
          <w:sz w:val="24"/>
          <w:szCs w:val="24"/>
        </w:rPr>
        <w:t>a proposta de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Auditor-Relator</w:t>
      </w:r>
      <w:r w:rsidR="002A5F8B" w:rsidRPr="00B06A5F">
        <w:rPr>
          <w:rFonts w:ascii="Arial Narrow" w:hAnsi="Arial Narrow" w:cs="Arial"/>
          <w:b/>
          <w:noProof/>
          <w:sz w:val="24"/>
          <w:szCs w:val="24"/>
        </w:rPr>
        <w:t>, em consonância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10.1. Julgar regular</w:t>
      </w:r>
      <w:r w:rsidR="002A5F8B" w:rsidRPr="00B06A5F">
        <w:rPr>
          <w:rFonts w:ascii="Arial Narrow" w:hAnsi="Arial Narrow" w:cs="Arial"/>
          <w:color w:val="000000"/>
          <w:sz w:val="24"/>
          <w:szCs w:val="24"/>
        </w:rPr>
        <w:t xml:space="preserve"> a Prestação de Contas do Serviço de Pronto Atendimento </w:t>
      </w:r>
      <w:proofErr w:type="spellStart"/>
      <w:r w:rsidR="002A5F8B" w:rsidRPr="00B06A5F">
        <w:rPr>
          <w:rFonts w:ascii="Arial Narrow" w:hAnsi="Arial Narrow" w:cs="Arial"/>
          <w:color w:val="000000"/>
          <w:sz w:val="24"/>
          <w:szCs w:val="24"/>
        </w:rPr>
        <w:t>Eliameme</w:t>
      </w:r>
      <w:proofErr w:type="spellEnd"/>
      <w:r w:rsidR="002A5F8B" w:rsidRPr="00B06A5F">
        <w:rPr>
          <w:rFonts w:ascii="Arial Narrow" w:hAnsi="Arial Narrow" w:cs="Arial"/>
          <w:color w:val="000000"/>
          <w:sz w:val="24"/>
          <w:szCs w:val="24"/>
        </w:rPr>
        <w:t xml:space="preserve"> Rodrigues </w:t>
      </w:r>
      <w:proofErr w:type="spellStart"/>
      <w:r w:rsidR="002A5F8B" w:rsidRPr="00B06A5F">
        <w:rPr>
          <w:rFonts w:ascii="Arial Narrow" w:hAnsi="Arial Narrow" w:cs="Arial"/>
          <w:color w:val="000000"/>
          <w:sz w:val="24"/>
          <w:szCs w:val="24"/>
        </w:rPr>
        <w:t>Mady</w:t>
      </w:r>
      <w:proofErr w:type="spellEnd"/>
      <w:r w:rsidR="002A5F8B" w:rsidRPr="00B06A5F">
        <w:rPr>
          <w:rFonts w:ascii="Arial Narrow" w:hAnsi="Arial Narrow" w:cs="Arial"/>
          <w:color w:val="000000"/>
          <w:sz w:val="24"/>
          <w:szCs w:val="24"/>
        </w:rPr>
        <w:t xml:space="preserve"> – SPA Zona Norte, exercício de 2019, de responsabilidade do </w:t>
      </w:r>
      <w:r w:rsidR="002A5F8B" w:rsidRPr="00B06A5F">
        <w:rPr>
          <w:rFonts w:ascii="Arial Narrow" w:hAnsi="Arial Narrow" w:cs="Arial"/>
          <w:b/>
          <w:color w:val="000000"/>
          <w:sz w:val="24"/>
          <w:szCs w:val="24"/>
        </w:rPr>
        <w:t xml:space="preserve">Sr. </w:t>
      </w:r>
      <w:proofErr w:type="spellStart"/>
      <w:r w:rsidR="002A5F8B" w:rsidRPr="00B06A5F">
        <w:rPr>
          <w:rFonts w:ascii="Arial Narrow" w:hAnsi="Arial Narrow" w:cs="Arial"/>
          <w:b/>
          <w:color w:val="000000"/>
          <w:sz w:val="24"/>
          <w:szCs w:val="24"/>
        </w:rPr>
        <w:t>Karim</w:t>
      </w:r>
      <w:proofErr w:type="spellEnd"/>
      <w:r w:rsidR="002A5F8B" w:rsidRPr="00B06A5F">
        <w:rPr>
          <w:rFonts w:ascii="Arial Narrow" w:hAnsi="Arial Narrow" w:cs="Arial"/>
          <w:b/>
          <w:color w:val="000000"/>
          <w:sz w:val="24"/>
          <w:szCs w:val="24"/>
        </w:rPr>
        <w:t xml:space="preserve"> Mohamed </w:t>
      </w:r>
      <w:proofErr w:type="spellStart"/>
      <w:r w:rsidR="002A5F8B" w:rsidRPr="00B06A5F">
        <w:rPr>
          <w:rFonts w:ascii="Arial Narrow" w:hAnsi="Arial Narrow" w:cs="Arial"/>
          <w:b/>
          <w:color w:val="000000"/>
          <w:sz w:val="24"/>
          <w:szCs w:val="24"/>
        </w:rPr>
        <w:t>Tarayra</w:t>
      </w:r>
      <w:proofErr w:type="spellEnd"/>
      <w:r w:rsidR="002A5F8B" w:rsidRPr="00B06A5F">
        <w:rPr>
          <w:rFonts w:ascii="Arial Narrow" w:hAnsi="Arial Narrow" w:cs="Arial"/>
          <w:color w:val="000000"/>
          <w:sz w:val="24"/>
          <w:szCs w:val="24"/>
        </w:rPr>
        <w:t xml:space="preserve">, responsável pelo SPA no período de 01/01 a 31/09/2019 e de responsabilidade da </w:t>
      </w:r>
      <w:r w:rsidR="002A5F8B" w:rsidRPr="00B06A5F">
        <w:rPr>
          <w:rFonts w:ascii="Arial Narrow" w:hAnsi="Arial Narrow" w:cs="Arial"/>
          <w:b/>
          <w:color w:val="000000"/>
          <w:sz w:val="24"/>
          <w:szCs w:val="24"/>
        </w:rPr>
        <w:t>Sra. Lúcia Maria da Silva Ramos</w:t>
      </w:r>
      <w:r w:rsidR="002A5F8B" w:rsidRPr="00B06A5F">
        <w:rPr>
          <w:rFonts w:ascii="Arial Narrow" w:hAnsi="Arial Narrow" w:cs="Arial"/>
          <w:color w:val="000000"/>
          <w:sz w:val="24"/>
          <w:szCs w:val="24"/>
        </w:rPr>
        <w:t xml:space="preserve">, responsável pelo SPA no período de 01/10 a 31/12/2019, responsáveis pelas Contas à época da Prestação, nos termos dos </w:t>
      </w:r>
      <w:proofErr w:type="spellStart"/>
      <w:r w:rsidR="002A5F8B" w:rsidRPr="00B06A5F">
        <w:rPr>
          <w:rFonts w:ascii="Arial Narrow" w:hAnsi="Arial Narrow" w:cs="Arial"/>
          <w:color w:val="000000"/>
          <w:sz w:val="24"/>
          <w:szCs w:val="24"/>
        </w:rPr>
        <w:t>arts</w:t>
      </w:r>
      <w:proofErr w:type="spellEnd"/>
      <w:r w:rsidR="002A5F8B" w:rsidRPr="00B06A5F">
        <w:rPr>
          <w:rFonts w:ascii="Arial Narrow" w:hAnsi="Arial Narrow" w:cs="Arial"/>
          <w:color w:val="000000"/>
          <w:sz w:val="24"/>
          <w:szCs w:val="24"/>
        </w:rPr>
        <w:t xml:space="preserve">. 22, I e 23, da Lei n. 2.423/96 e art. 188, § 1º, I, da Resolução 04/02-TCE/AM; </w:t>
      </w:r>
      <w:r w:rsidR="002A5F8B" w:rsidRPr="00B06A5F">
        <w:rPr>
          <w:rFonts w:ascii="Arial Narrow" w:hAnsi="Arial Narrow" w:cs="Arial"/>
          <w:b/>
          <w:color w:val="000000"/>
          <w:sz w:val="24"/>
          <w:szCs w:val="24"/>
        </w:rPr>
        <w:t>10.2. Determinar</w:t>
      </w:r>
      <w:r w:rsidR="002A5F8B" w:rsidRPr="00B06A5F">
        <w:rPr>
          <w:rFonts w:ascii="Arial Narrow" w:hAnsi="Arial Narrow" w:cs="Arial"/>
          <w:color w:val="000000"/>
          <w:sz w:val="24"/>
          <w:szCs w:val="24"/>
        </w:rPr>
        <w:t xml:space="preserve"> ao atual responsável pelo Serviço de Pronto Atendimento </w:t>
      </w:r>
      <w:proofErr w:type="spellStart"/>
      <w:r w:rsidR="002A5F8B" w:rsidRPr="00B06A5F">
        <w:rPr>
          <w:rFonts w:ascii="Arial Narrow" w:hAnsi="Arial Narrow" w:cs="Arial"/>
          <w:color w:val="000000"/>
          <w:sz w:val="24"/>
          <w:szCs w:val="24"/>
        </w:rPr>
        <w:t>Eliameme</w:t>
      </w:r>
      <w:proofErr w:type="spellEnd"/>
      <w:r w:rsidR="002A5F8B" w:rsidRPr="00B06A5F">
        <w:rPr>
          <w:rFonts w:ascii="Arial Narrow" w:hAnsi="Arial Narrow" w:cs="Arial"/>
          <w:color w:val="000000"/>
          <w:sz w:val="24"/>
          <w:szCs w:val="24"/>
        </w:rPr>
        <w:t xml:space="preserve"> Rodrigues </w:t>
      </w:r>
      <w:proofErr w:type="spellStart"/>
      <w:r w:rsidR="002A5F8B" w:rsidRPr="00B06A5F">
        <w:rPr>
          <w:rFonts w:ascii="Arial Narrow" w:hAnsi="Arial Narrow" w:cs="Arial"/>
          <w:color w:val="000000"/>
          <w:sz w:val="24"/>
          <w:szCs w:val="24"/>
        </w:rPr>
        <w:t>Mady</w:t>
      </w:r>
      <w:proofErr w:type="spellEnd"/>
      <w:r w:rsidR="002A5F8B" w:rsidRPr="00B06A5F">
        <w:rPr>
          <w:rFonts w:ascii="Arial Narrow" w:hAnsi="Arial Narrow" w:cs="Arial"/>
          <w:color w:val="000000"/>
          <w:sz w:val="24"/>
          <w:szCs w:val="24"/>
        </w:rPr>
        <w:t xml:space="preserve"> – SPA Zona Norte para evitarem a prática dos atos que ensejaram as ressalvas realizadas no Parecer exarado pelo Órgão de Controle Interno (fls. 106/110); </w:t>
      </w:r>
      <w:r w:rsidR="002A5F8B" w:rsidRPr="00B06A5F">
        <w:rPr>
          <w:rFonts w:ascii="Arial Narrow" w:hAnsi="Arial Narrow" w:cs="Arial"/>
          <w:b/>
          <w:color w:val="000000"/>
          <w:sz w:val="24"/>
          <w:szCs w:val="24"/>
        </w:rPr>
        <w:t>10.3. Dar quitação</w:t>
      </w:r>
      <w:r w:rsidR="002A5F8B" w:rsidRPr="00B06A5F">
        <w:rPr>
          <w:rFonts w:ascii="Arial Narrow" w:hAnsi="Arial Narrow" w:cs="Arial"/>
          <w:color w:val="000000"/>
          <w:sz w:val="24"/>
          <w:szCs w:val="24"/>
        </w:rPr>
        <w:t xml:space="preserve"> plena e irrestrita ao Sr. </w:t>
      </w:r>
      <w:proofErr w:type="spellStart"/>
      <w:r w:rsidR="002A5F8B" w:rsidRPr="00B06A5F">
        <w:rPr>
          <w:rFonts w:ascii="Arial Narrow" w:hAnsi="Arial Narrow" w:cs="Arial"/>
          <w:color w:val="000000"/>
          <w:sz w:val="24"/>
          <w:szCs w:val="24"/>
        </w:rPr>
        <w:t>Karim</w:t>
      </w:r>
      <w:proofErr w:type="spellEnd"/>
      <w:r w:rsidR="002A5F8B" w:rsidRPr="00B06A5F">
        <w:rPr>
          <w:rFonts w:ascii="Arial Narrow" w:hAnsi="Arial Narrow" w:cs="Arial"/>
          <w:color w:val="000000"/>
          <w:sz w:val="24"/>
          <w:szCs w:val="24"/>
        </w:rPr>
        <w:t xml:space="preserve"> Mohamed </w:t>
      </w:r>
      <w:proofErr w:type="spellStart"/>
      <w:r w:rsidR="002A5F8B" w:rsidRPr="00B06A5F">
        <w:rPr>
          <w:rFonts w:ascii="Arial Narrow" w:hAnsi="Arial Narrow" w:cs="Arial"/>
          <w:color w:val="000000"/>
          <w:sz w:val="24"/>
          <w:szCs w:val="24"/>
        </w:rPr>
        <w:t>Tarayra</w:t>
      </w:r>
      <w:proofErr w:type="spellEnd"/>
      <w:r w:rsidR="002A5F8B" w:rsidRPr="00B06A5F">
        <w:rPr>
          <w:rFonts w:ascii="Arial Narrow" w:hAnsi="Arial Narrow" w:cs="Arial"/>
          <w:color w:val="000000"/>
          <w:sz w:val="24"/>
          <w:szCs w:val="24"/>
        </w:rPr>
        <w:t xml:space="preserve">, </w:t>
      </w:r>
      <w:r w:rsidR="002A5F8B" w:rsidRPr="00B06A5F">
        <w:rPr>
          <w:rFonts w:ascii="Arial Narrow" w:hAnsi="Arial Narrow" w:cs="Arial"/>
          <w:color w:val="000000"/>
          <w:sz w:val="24"/>
          <w:szCs w:val="24"/>
        </w:rPr>
        <w:lastRenderedPageBreak/>
        <w:t>responsável pelo SPA no período de 01/01 a 31/09/2019 e a Sra. Lúcia Maria da Silva Ramos, responsável pelo SPA no período de 01/10 a 31/12/2019, conforme preceitua o art. 23, da Lei n.º 2.423/1996 c/c o art. 189, I, da Resolução 04/2002-TCE/AM.</w:t>
      </w:r>
      <w:r w:rsidR="006A270F"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 xml:space="preserve">CONSELHEIRO-RELATOR CONVOCADO: </w:t>
      </w:r>
      <w:proofErr w:type="gramStart"/>
      <w:r w:rsidR="002A5F8B" w:rsidRPr="00B06A5F">
        <w:rPr>
          <w:rFonts w:ascii="Arial Narrow" w:hAnsi="Arial Narrow" w:cs="Arial"/>
          <w:b/>
          <w:color w:val="000000"/>
          <w:sz w:val="24"/>
          <w:szCs w:val="24"/>
        </w:rPr>
        <w:t>ALÍPIO REIS FIRMO</w:t>
      </w:r>
      <w:proofErr w:type="gramEnd"/>
      <w:r w:rsidR="002A5F8B" w:rsidRPr="00B06A5F">
        <w:rPr>
          <w:rFonts w:ascii="Arial Narrow" w:hAnsi="Arial Narrow" w:cs="Arial"/>
          <w:b/>
          <w:color w:val="000000"/>
          <w:sz w:val="24"/>
          <w:szCs w:val="24"/>
        </w:rPr>
        <w:t xml:space="preserve"> FILHO.</w:t>
      </w:r>
      <w:r w:rsidR="006A270F" w:rsidRPr="00B06A5F">
        <w:rPr>
          <w:rFonts w:ascii="Arial Narrow" w:hAnsi="Arial Narrow" w:cs="Arial"/>
          <w:b/>
          <w:color w:val="000000"/>
          <w:sz w:val="24"/>
          <w:szCs w:val="24"/>
        </w:rPr>
        <w:t xml:space="preserve"> </w:t>
      </w:r>
      <w:r w:rsidR="002A5F8B" w:rsidRPr="00B06A5F">
        <w:rPr>
          <w:rFonts w:ascii="Arial Narrow" w:hAnsi="Arial Narrow" w:cs="Arial"/>
          <w:b/>
          <w:color w:val="000000"/>
          <w:sz w:val="24"/>
          <w:szCs w:val="24"/>
        </w:rPr>
        <w:t>PROCESSO Nº 16.697/2020 (Apenso: 10.070/2018)</w:t>
      </w:r>
      <w:r w:rsidR="002A5F8B" w:rsidRPr="00B06A5F">
        <w:rPr>
          <w:rFonts w:ascii="Arial Narrow" w:hAnsi="Arial Narrow" w:cs="Arial"/>
          <w:color w:val="000000"/>
          <w:sz w:val="24"/>
          <w:szCs w:val="24"/>
        </w:rPr>
        <w:t xml:space="preserve"> - Recurso de Reconsideração interposto pela Secretaria de Estado de Meio Ambiente – SEMA, por meio do Sr. Eduardo Costa Taveira, em face do Acórdão n° 364/2020-TCE-Tribunal Pleno, exarado nos autos do Processo n° 10.070/2018.</w:t>
      </w:r>
      <w:r w:rsidR="002A5F8B" w:rsidRPr="00B06A5F">
        <w:rPr>
          <w:rFonts w:ascii="Arial Narrow" w:hAnsi="Arial Narrow" w:cs="Arial"/>
          <w:b/>
          <w:color w:val="000000"/>
          <w:sz w:val="24"/>
          <w:szCs w:val="24"/>
        </w:rPr>
        <w:t xml:space="preserve"> ACÓRDÃO Nº 224/2021: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 art. 11, inciso III, alínea“f”, item 2, da Resolução nº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b/>
          <w:sz w:val="24"/>
          <w:szCs w:val="24"/>
        </w:rPr>
        <w:t xml:space="preserve"> </w:t>
      </w:r>
      <w:r w:rsidR="002A5F8B" w:rsidRPr="00B06A5F">
        <w:rPr>
          <w:rFonts w:ascii="Arial Narrow" w:hAnsi="Arial Narrow" w:cs="Arial"/>
          <w:sz w:val="24"/>
          <w:szCs w:val="24"/>
        </w:rPr>
        <w:t>nos termos d</w:t>
      </w:r>
      <w:r w:rsidR="002A5F8B" w:rsidRPr="00B06A5F">
        <w:rPr>
          <w:rFonts w:ascii="Arial Narrow" w:hAnsi="Arial Narrow" w:cs="Arial"/>
          <w:noProof/>
          <w:sz w:val="24"/>
          <w:szCs w:val="24"/>
        </w:rPr>
        <w:t>o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Conselheiro Convocado e Relator</w:t>
      </w:r>
      <w:r w:rsidR="002A5F8B" w:rsidRPr="00B06A5F">
        <w:rPr>
          <w:rFonts w:ascii="Arial Narrow" w:hAnsi="Arial Narrow" w:cs="Arial"/>
          <w:b/>
          <w:noProof/>
          <w:sz w:val="24"/>
          <w:szCs w:val="24"/>
        </w:rPr>
        <w:t>, em consonância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8.1. Conhecer</w:t>
      </w:r>
      <w:r w:rsidR="002A5F8B" w:rsidRPr="00B06A5F">
        <w:rPr>
          <w:rFonts w:ascii="Arial Narrow" w:hAnsi="Arial Narrow" w:cs="Arial"/>
          <w:color w:val="000000"/>
          <w:sz w:val="24"/>
          <w:szCs w:val="24"/>
        </w:rPr>
        <w:t xml:space="preserve"> do Recurso de Reconsideração interposto pela Secretaria de Estado do Meio Ambiente - SEMA, por meio do Sr. Eduardo Costa Taveira, Secretário </w:t>
      </w:r>
      <w:proofErr w:type="gramStart"/>
      <w:r w:rsidR="002A5F8B" w:rsidRPr="00B06A5F">
        <w:rPr>
          <w:rFonts w:ascii="Arial Narrow" w:hAnsi="Arial Narrow" w:cs="Arial"/>
          <w:color w:val="000000"/>
          <w:sz w:val="24"/>
          <w:szCs w:val="24"/>
        </w:rPr>
        <w:t>da SEMA</w:t>
      </w:r>
      <w:proofErr w:type="gramEnd"/>
      <w:r w:rsidR="002A5F8B" w:rsidRPr="00B06A5F">
        <w:rPr>
          <w:rFonts w:ascii="Arial Narrow" w:hAnsi="Arial Narrow" w:cs="Arial"/>
          <w:color w:val="000000"/>
          <w:sz w:val="24"/>
          <w:szCs w:val="24"/>
        </w:rPr>
        <w:t xml:space="preserve">, em face do Acórdão n° 364/2020–TCE–Tribunal Pleno, exarado nos autos do Processo n° 10.070/2018, a qual tratou de Representação formulada pelo Ministério Público de Contas – MPC sobre possível omissão da Prefeitura Municipal de Fonte Boa e do Estado do Amazonas, no sentido de implantar minimamente a política de esgotamento sanitário no município; </w:t>
      </w:r>
      <w:r w:rsidR="002A5F8B" w:rsidRPr="00B06A5F">
        <w:rPr>
          <w:rFonts w:ascii="Arial Narrow" w:hAnsi="Arial Narrow" w:cs="Arial"/>
          <w:b/>
          <w:color w:val="000000"/>
          <w:sz w:val="24"/>
          <w:szCs w:val="24"/>
        </w:rPr>
        <w:t>8.2. Negar Provimento</w:t>
      </w:r>
      <w:r w:rsidR="002A5F8B" w:rsidRPr="00B06A5F">
        <w:rPr>
          <w:rFonts w:ascii="Arial Narrow" w:hAnsi="Arial Narrow" w:cs="Arial"/>
          <w:color w:val="000000"/>
          <w:sz w:val="24"/>
          <w:szCs w:val="24"/>
        </w:rPr>
        <w:t xml:space="preserve"> ao Recurso de Reconsideração da Secretaria de Estado do Meio Ambiente - SEMA, por meio do Sr. Eduardo Costa Taveira, Secretário </w:t>
      </w:r>
      <w:proofErr w:type="gramStart"/>
      <w:r w:rsidR="002A5F8B" w:rsidRPr="00B06A5F">
        <w:rPr>
          <w:rFonts w:ascii="Arial Narrow" w:hAnsi="Arial Narrow" w:cs="Arial"/>
          <w:color w:val="000000"/>
          <w:sz w:val="24"/>
          <w:szCs w:val="24"/>
        </w:rPr>
        <w:t>da SEMA</w:t>
      </w:r>
      <w:proofErr w:type="gramEnd"/>
      <w:r w:rsidR="002A5F8B" w:rsidRPr="00B06A5F">
        <w:rPr>
          <w:rFonts w:ascii="Arial Narrow" w:hAnsi="Arial Narrow" w:cs="Arial"/>
          <w:color w:val="000000"/>
          <w:sz w:val="24"/>
          <w:szCs w:val="24"/>
        </w:rPr>
        <w:t xml:space="preserve">, em face do Acórdão n° 364/2020–TCE–Tribunal Pleno, exarado nos autos do Processo n° 10.070/2018, a qual tratou de Representação formulada pelo Ministério Público de Contas – MPC sobre possível omissão da Prefeitura Municipal de Fonte Boa e do Estado do Amazonas, no sentido de implantar minimamente a política de esgotamento sanitário no município; </w:t>
      </w:r>
      <w:r w:rsidR="002A5F8B" w:rsidRPr="00B06A5F">
        <w:rPr>
          <w:rFonts w:ascii="Arial Narrow" w:hAnsi="Arial Narrow" w:cs="Arial"/>
          <w:b/>
          <w:color w:val="000000"/>
          <w:sz w:val="24"/>
          <w:szCs w:val="24"/>
        </w:rPr>
        <w:t>8.3. Dar ciência</w:t>
      </w:r>
      <w:r w:rsidR="002A5F8B" w:rsidRPr="00B06A5F">
        <w:rPr>
          <w:rFonts w:ascii="Arial Narrow" w:hAnsi="Arial Narrow" w:cs="Arial"/>
          <w:color w:val="000000"/>
          <w:sz w:val="24"/>
          <w:szCs w:val="24"/>
        </w:rPr>
        <w:t xml:space="preserve"> a Secretaria de Estado do Meio Ambiente - SEMA, da decisão proferida nos autos.</w:t>
      </w:r>
      <w:r w:rsidR="006A270F"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AUDITOR-RELATOR: LUIZ HENRIQUE PEREIRA MENDES.</w:t>
      </w:r>
      <w:r w:rsidR="006A270F" w:rsidRPr="00B06A5F">
        <w:rPr>
          <w:rFonts w:ascii="Arial Narrow" w:hAnsi="Arial Narrow" w:cs="Arial"/>
          <w:b/>
          <w:color w:val="000000"/>
          <w:sz w:val="24"/>
          <w:szCs w:val="24"/>
        </w:rPr>
        <w:t xml:space="preserve"> </w:t>
      </w:r>
      <w:r w:rsidR="002A5F8B" w:rsidRPr="00B06A5F">
        <w:rPr>
          <w:rFonts w:ascii="Arial Narrow" w:hAnsi="Arial Narrow" w:cs="Arial"/>
          <w:b/>
          <w:color w:val="000000"/>
          <w:sz w:val="24"/>
          <w:szCs w:val="24"/>
        </w:rPr>
        <w:t>PROCESSO Nº 13.090/2020 (Apenso: 13.066/2017)</w:t>
      </w:r>
      <w:r w:rsidR="002A5F8B" w:rsidRPr="00B06A5F">
        <w:rPr>
          <w:rFonts w:ascii="Arial Narrow" w:hAnsi="Arial Narrow" w:cs="Arial"/>
          <w:color w:val="000000"/>
          <w:sz w:val="24"/>
          <w:szCs w:val="24"/>
        </w:rPr>
        <w:t xml:space="preserve"> - Recurso Ordinário interposto pela Sra. </w:t>
      </w:r>
      <w:proofErr w:type="spellStart"/>
      <w:r w:rsidR="002A5F8B" w:rsidRPr="00B06A5F">
        <w:rPr>
          <w:rFonts w:ascii="Arial Narrow" w:hAnsi="Arial Narrow" w:cs="Arial"/>
          <w:color w:val="000000"/>
          <w:sz w:val="24"/>
          <w:szCs w:val="24"/>
        </w:rPr>
        <w:t>Waldivia</w:t>
      </w:r>
      <w:proofErr w:type="spellEnd"/>
      <w:r w:rsidR="002A5F8B" w:rsidRPr="00B06A5F">
        <w:rPr>
          <w:rFonts w:ascii="Arial Narrow" w:hAnsi="Arial Narrow" w:cs="Arial"/>
          <w:color w:val="000000"/>
          <w:sz w:val="24"/>
          <w:szCs w:val="24"/>
        </w:rPr>
        <w:t xml:space="preserve"> Ferreira Alencar, em face do Acórdão nº 166/2019-TCE-Primeira Câmara, exarado nos autos do Processo nº 13.066/2017. </w:t>
      </w:r>
      <w:r w:rsidR="002A5F8B" w:rsidRPr="00B06A5F">
        <w:rPr>
          <w:rFonts w:ascii="Arial Narrow" w:hAnsi="Arial Narrow" w:cs="Arial"/>
          <w:i/>
          <w:color w:val="000000"/>
          <w:sz w:val="24"/>
          <w:szCs w:val="24"/>
        </w:rPr>
        <w:t>PROCESSO RETIRADO DE PAUTA PELO RELATOR.</w:t>
      </w:r>
      <w:r w:rsidR="006A270F"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PROCESSO Nº 16.325/2020 (Apensos: 16.322/2020, 16.323/2020, 16.326/2020, 16.327/2020, 16.328/2020, 16.324/2020 e 16.321/2020)</w:t>
      </w:r>
      <w:r w:rsidR="002A5F8B" w:rsidRPr="00B06A5F">
        <w:rPr>
          <w:rFonts w:ascii="Arial Narrow" w:hAnsi="Arial Narrow" w:cs="Arial"/>
          <w:color w:val="000000"/>
          <w:sz w:val="24"/>
          <w:szCs w:val="24"/>
        </w:rPr>
        <w:t xml:space="preserve"> - Recurso Ordinário interposto pelo Sr. Raimundo Guedes dos Santos, em face do Acórdão nº 05/2020-TCE-Segunda Câmara, exarado nos autos do Processo nº 16.322/2020. </w:t>
      </w:r>
      <w:r w:rsidR="002A5F8B" w:rsidRPr="00B06A5F">
        <w:rPr>
          <w:rFonts w:ascii="Arial Narrow" w:hAnsi="Arial Narrow" w:cs="Arial"/>
          <w:b/>
          <w:color w:val="000000"/>
          <w:sz w:val="24"/>
          <w:szCs w:val="24"/>
        </w:rPr>
        <w:t xml:space="preserve">Advogado: </w:t>
      </w:r>
      <w:r w:rsidR="002A5F8B" w:rsidRPr="00B06A5F">
        <w:rPr>
          <w:rFonts w:ascii="Arial Narrow" w:hAnsi="Arial Narrow" w:cs="Arial"/>
          <w:color w:val="000000"/>
          <w:sz w:val="24"/>
          <w:szCs w:val="24"/>
        </w:rPr>
        <w:t>Rogerio Ramon de Souza Xavier – OAB/AM 14911.</w:t>
      </w:r>
      <w:r w:rsidR="002A5F8B" w:rsidRPr="00B06A5F">
        <w:rPr>
          <w:rFonts w:ascii="Arial Narrow" w:hAnsi="Arial Narrow" w:cs="Arial"/>
          <w:b/>
          <w:color w:val="000000"/>
          <w:sz w:val="24"/>
          <w:szCs w:val="24"/>
        </w:rPr>
        <w:t xml:space="preserve"> ACÓRDÃO Nº 227/2021: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 art.11, III, alínea “f”, item 3, da Resolução nº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b/>
          <w:sz w:val="24"/>
          <w:szCs w:val="24"/>
        </w:rPr>
        <w:t xml:space="preserve"> </w:t>
      </w:r>
      <w:r w:rsidR="002A5F8B" w:rsidRPr="00B06A5F">
        <w:rPr>
          <w:rFonts w:ascii="Arial Narrow" w:hAnsi="Arial Narrow" w:cs="Arial"/>
          <w:sz w:val="24"/>
          <w:szCs w:val="24"/>
        </w:rPr>
        <w:t>nos termos d</w:t>
      </w:r>
      <w:r w:rsidR="002A5F8B" w:rsidRPr="00B06A5F">
        <w:rPr>
          <w:rFonts w:ascii="Arial Narrow" w:hAnsi="Arial Narrow" w:cs="Arial"/>
          <w:noProof/>
          <w:sz w:val="24"/>
          <w:szCs w:val="24"/>
        </w:rPr>
        <w:t>a proposta de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Auditor-Relator</w:t>
      </w:r>
      <w:r w:rsidR="002A5F8B" w:rsidRPr="00B06A5F">
        <w:rPr>
          <w:rFonts w:ascii="Arial Narrow" w:hAnsi="Arial Narrow" w:cs="Arial"/>
          <w:b/>
          <w:noProof/>
          <w:sz w:val="24"/>
          <w:szCs w:val="24"/>
        </w:rPr>
        <w:t>, em divergência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 xml:space="preserve">8.1. Conhecer </w:t>
      </w:r>
      <w:r w:rsidR="002A5F8B" w:rsidRPr="00B06A5F">
        <w:rPr>
          <w:rFonts w:ascii="Arial Narrow" w:hAnsi="Arial Narrow" w:cs="Arial"/>
          <w:color w:val="000000"/>
          <w:sz w:val="24"/>
          <w:szCs w:val="24"/>
        </w:rPr>
        <w:t xml:space="preserve">do Recurso Ordinário, do Sr. Raimundo Guedes dos Santos, nos termos do art. 1º, inciso XXI da LO-TCE-AM c/c art. 11, inciso III, alínea ‘f’, item </w:t>
      </w:r>
      <w:proofErr w:type="gramStart"/>
      <w:r w:rsidR="002A5F8B" w:rsidRPr="00B06A5F">
        <w:rPr>
          <w:rFonts w:ascii="Arial Narrow" w:hAnsi="Arial Narrow" w:cs="Arial"/>
          <w:color w:val="000000"/>
          <w:sz w:val="24"/>
          <w:szCs w:val="24"/>
        </w:rPr>
        <w:t>3</w:t>
      </w:r>
      <w:proofErr w:type="gramEnd"/>
      <w:r w:rsidR="002A5F8B" w:rsidRPr="00B06A5F">
        <w:rPr>
          <w:rFonts w:ascii="Arial Narrow" w:hAnsi="Arial Narrow" w:cs="Arial"/>
          <w:color w:val="000000"/>
          <w:sz w:val="24"/>
          <w:szCs w:val="24"/>
        </w:rPr>
        <w:t xml:space="preserve"> do RI-TCE-AM; </w:t>
      </w:r>
      <w:r w:rsidR="002A5F8B" w:rsidRPr="00B06A5F">
        <w:rPr>
          <w:rFonts w:ascii="Arial Narrow" w:hAnsi="Arial Narrow" w:cs="Arial"/>
          <w:b/>
          <w:color w:val="000000"/>
          <w:sz w:val="24"/>
          <w:szCs w:val="24"/>
        </w:rPr>
        <w:t xml:space="preserve">8.2. Negar Provimento </w:t>
      </w:r>
      <w:r w:rsidR="002A5F8B" w:rsidRPr="00B06A5F">
        <w:rPr>
          <w:rFonts w:ascii="Arial Narrow" w:hAnsi="Arial Narrow" w:cs="Arial"/>
          <w:color w:val="000000"/>
          <w:sz w:val="24"/>
          <w:szCs w:val="24"/>
        </w:rPr>
        <w:t xml:space="preserve">ao Recurso Ordinário, do Sr. Raimundo Guedes dos Santos, mantendo inalterado o Acordão nº 05/2020-TCE-Segunda Câmara, exarado nos autos do Processo nº 16.322/2020, considerando a insuficiência de elementos de prova trazidos no processo, bem como em observância ao art. 94, §6º do Regimento Interno deste TCE-AM c/c Art. 274, parágrafo único do CPC (Lei nº 13.105/2015); </w:t>
      </w:r>
      <w:r w:rsidR="002A5F8B" w:rsidRPr="00B06A5F">
        <w:rPr>
          <w:rFonts w:ascii="Arial Narrow" w:hAnsi="Arial Narrow" w:cs="Arial"/>
          <w:b/>
          <w:color w:val="000000"/>
          <w:sz w:val="24"/>
          <w:szCs w:val="24"/>
        </w:rPr>
        <w:t xml:space="preserve">8.3. Dar ciência </w:t>
      </w:r>
      <w:r w:rsidR="002A5F8B" w:rsidRPr="00B06A5F">
        <w:rPr>
          <w:rFonts w:ascii="Arial Narrow" w:hAnsi="Arial Narrow" w:cs="Arial"/>
          <w:color w:val="000000"/>
          <w:sz w:val="24"/>
          <w:szCs w:val="24"/>
        </w:rPr>
        <w:t>ao Sr. Raimundo Guedes dos Santos, por meio de seu patrono, acerca do decidido.</w:t>
      </w:r>
      <w:r w:rsidR="00912A45" w:rsidRPr="00B06A5F">
        <w:rPr>
          <w:rFonts w:ascii="Arial Narrow" w:hAnsi="Arial Narrow" w:cs="Arial"/>
          <w:color w:val="000000"/>
          <w:sz w:val="24"/>
          <w:szCs w:val="24"/>
        </w:rPr>
        <w:t xml:space="preserve"> </w:t>
      </w:r>
      <w:r w:rsidR="006A270F" w:rsidRPr="00B06A5F">
        <w:rPr>
          <w:rFonts w:ascii="Arial Narrow" w:hAnsi="Arial Narrow" w:cs="Arial"/>
          <w:b/>
          <w:color w:val="000000"/>
          <w:sz w:val="24"/>
          <w:szCs w:val="24"/>
        </w:rPr>
        <w:t>PROCESSO Nº 16.327/2020 (Apensos: 16.325/2020, 16.322/2020, 16.323/2020, 16.326/2020, 16.328/2020, 16.324/2020 e 16.321/2020)</w:t>
      </w:r>
      <w:r w:rsidR="006A270F" w:rsidRPr="00B06A5F">
        <w:rPr>
          <w:rFonts w:ascii="Arial Narrow" w:hAnsi="Arial Narrow" w:cs="Arial"/>
          <w:color w:val="000000"/>
          <w:sz w:val="24"/>
          <w:szCs w:val="24"/>
        </w:rPr>
        <w:t xml:space="preserve"> - Recurso Ordinário interposto pelo Sr. Raimundo Guedes dos Santos, em face do Acórdão nº 03/2020-TCE-Segunda Câmara, exarado nos autos do Processo nº </w:t>
      </w:r>
      <w:r w:rsidR="006A270F" w:rsidRPr="00B06A5F">
        <w:rPr>
          <w:rFonts w:ascii="Arial Narrow" w:hAnsi="Arial Narrow" w:cs="Arial"/>
          <w:sz w:val="24"/>
          <w:szCs w:val="24"/>
        </w:rPr>
        <w:t xml:space="preserve">16.321/2020. </w:t>
      </w:r>
      <w:r w:rsidR="006A270F" w:rsidRPr="00B06A5F">
        <w:rPr>
          <w:rFonts w:ascii="Arial Narrow" w:hAnsi="Arial Narrow" w:cs="Arial"/>
          <w:b/>
          <w:color w:val="000000"/>
          <w:sz w:val="24"/>
          <w:szCs w:val="24"/>
        </w:rPr>
        <w:t xml:space="preserve">Advogado: </w:t>
      </w:r>
      <w:r w:rsidR="006A270F" w:rsidRPr="00B06A5F">
        <w:rPr>
          <w:rFonts w:ascii="Arial Narrow" w:hAnsi="Arial Narrow" w:cs="Arial"/>
          <w:color w:val="000000"/>
          <w:sz w:val="24"/>
          <w:szCs w:val="24"/>
        </w:rPr>
        <w:t>Rogerio Ramon de Souza Xavier – OAB/AM 14911.</w:t>
      </w:r>
      <w:r w:rsidR="006A270F" w:rsidRPr="00B06A5F">
        <w:rPr>
          <w:rFonts w:ascii="Arial Narrow" w:hAnsi="Arial Narrow" w:cs="Arial"/>
          <w:b/>
          <w:color w:val="000000"/>
          <w:sz w:val="24"/>
          <w:szCs w:val="24"/>
        </w:rPr>
        <w:t xml:space="preserve"> ACÓRDÃO Nº 229/2021:</w:t>
      </w:r>
      <w:r w:rsidR="006A270F" w:rsidRPr="00B06A5F">
        <w:rPr>
          <w:rFonts w:ascii="Arial Narrow" w:hAnsi="Arial Narrow" w:cs="Arial"/>
          <w:color w:val="000000"/>
          <w:sz w:val="24"/>
          <w:szCs w:val="24"/>
        </w:rPr>
        <w:t xml:space="preserve"> </w:t>
      </w:r>
      <w:r w:rsidR="006A270F" w:rsidRPr="00B06A5F">
        <w:rPr>
          <w:rFonts w:ascii="Arial Narrow" w:hAnsi="Arial Narrow" w:cs="Arial"/>
          <w:sz w:val="24"/>
          <w:szCs w:val="24"/>
        </w:rPr>
        <w:t xml:space="preserve">Vistos, relatados e discutidos estes autos acima identificados, </w:t>
      </w:r>
      <w:r w:rsidR="006A270F" w:rsidRPr="00B06A5F">
        <w:rPr>
          <w:rFonts w:ascii="Arial Narrow" w:hAnsi="Arial Narrow" w:cs="Arial"/>
          <w:b/>
          <w:sz w:val="24"/>
          <w:szCs w:val="24"/>
        </w:rPr>
        <w:t xml:space="preserve">ACORDAM </w:t>
      </w:r>
      <w:proofErr w:type="gramStart"/>
      <w:r w:rsidR="006A270F" w:rsidRPr="00B06A5F">
        <w:rPr>
          <w:rFonts w:ascii="Arial Narrow" w:hAnsi="Arial Narrow" w:cs="Arial"/>
          <w:sz w:val="24"/>
          <w:szCs w:val="24"/>
        </w:rPr>
        <w:t>os Excelentíssimos</w:t>
      </w:r>
      <w:proofErr w:type="gramEnd"/>
      <w:r w:rsidR="006A270F" w:rsidRPr="00B06A5F">
        <w:rPr>
          <w:rFonts w:ascii="Arial Narrow" w:hAnsi="Arial Narrow" w:cs="Arial"/>
          <w:sz w:val="24"/>
          <w:szCs w:val="24"/>
        </w:rPr>
        <w:t xml:space="preserve"> Senhores Conselheiros do Tribunal de Contas do Estado do Amazonas, reunidos em Sessão </w:t>
      </w:r>
      <w:r w:rsidR="006A270F" w:rsidRPr="00B06A5F">
        <w:rPr>
          <w:rFonts w:ascii="Arial Narrow" w:hAnsi="Arial Narrow" w:cs="Arial"/>
          <w:noProof/>
          <w:sz w:val="24"/>
          <w:szCs w:val="24"/>
        </w:rPr>
        <w:t>do</w:t>
      </w:r>
      <w:r w:rsidR="006A270F" w:rsidRPr="00B06A5F">
        <w:rPr>
          <w:rFonts w:ascii="Arial Narrow" w:hAnsi="Arial Narrow" w:cs="Arial"/>
          <w:sz w:val="24"/>
          <w:szCs w:val="24"/>
        </w:rPr>
        <w:t xml:space="preserve"> </w:t>
      </w:r>
      <w:r w:rsidR="006A270F" w:rsidRPr="00B06A5F">
        <w:rPr>
          <w:rFonts w:ascii="Arial Narrow" w:hAnsi="Arial Narrow" w:cs="Arial"/>
          <w:b/>
          <w:noProof/>
          <w:sz w:val="24"/>
          <w:szCs w:val="24"/>
        </w:rPr>
        <w:t>Tribunal Pleno</w:t>
      </w:r>
      <w:r w:rsidR="006A270F" w:rsidRPr="00B06A5F">
        <w:rPr>
          <w:rFonts w:ascii="Arial Narrow" w:hAnsi="Arial Narrow" w:cs="Arial"/>
          <w:sz w:val="24"/>
          <w:szCs w:val="24"/>
        </w:rPr>
        <w:t>, no exercício da competência atribuída</w:t>
      </w:r>
      <w:r w:rsidR="006A270F" w:rsidRPr="00B06A5F">
        <w:rPr>
          <w:rFonts w:ascii="Arial Narrow" w:hAnsi="Arial Narrow" w:cs="Arial"/>
          <w:noProof/>
          <w:sz w:val="24"/>
          <w:szCs w:val="24"/>
        </w:rPr>
        <w:t xml:space="preserve"> pelo art.11, III, alínea “f”, item 3, da Resolução nº 04/2002-TCE/AM</w:t>
      </w:r>
      <w:r w:rsidR="006A270F" w:rsidRPr="00B06A5F">
        <w:rPr>
          <w:rFonts w:ascii="Arial Narrow" w:hAnsi="Arial Narrow" w:cs="Arial"/>
          <w:sz w:val="24"/>
          <w:szCs w:val="24"/>
        </w:rPr>
        <w:t>,</w:t>
      </w:r>
      <w:r w:rsidR="006A270F" w:rsidRPr="00B06A5F">
        <w:rPr>
          <w:rFonts w:ascii="Arial Narrow" w:hAnsi="Arial Narrow" w:cs="Arial"/>
          <w:b/>
          <w:noProof/>
          <w:sz w:val="24"/>
          <w:szCs w:val="24"/>
        </w:rPr>
        <w:t xml:space="preserve"> à unanimidade,</w:t>
      </w:r>
      <w:r w:rsidR="006A270F" w:rsidRPr="00B06A5F">
        <w:rPr>
          <w:rFonts w:ascii="Arial Narrow" w:hAnsi="Arial Narrow" w:cs="Arial"/>
          <w:b/>
          <w:sz w:val="24"/>
          <w:szCs w:val="24"/>
        </w:rPr>
        <w:t xml:space="preserve"> </w:t>
      </w:r>
      <w:r w:rsidR="006A270F" w:rsidRPr="00B06A5F">
        <w:rPr>
          <w:rFonts w:ascii="Arial Narrow" w:hAnsi="Arial Narrow" w:cs="Arial"/>
          <w:sz w:val="24"/>
          <w:szCs w:val="24"/>
        </w:rPr>
        <w:t>nos termos d</w:t>
      </w:r>
      <w:r w:rsidR="006A270F" w:rsidRPr="00B06A5F">
        <w:rPr>
          <w:rFonts w:ascii="Arial Narrow" w:hAnsi="Arial Narrow" w:cs="Arial"/>
          <w:noProof/>
          <w:sz w:val="24"/>
          <w:szCs w:val="24"/>
        </w:rPr>
        <w:t>a proposta de voto</w:t>
      </w:r>
      <w:r w:rsidR="006A270F" w:rsidRPr="00B06A5F">
        <w:rPr>
          <w:rFonts w:ascii="Arial Narrow" w:hAnsi="Arial Narrow" w:cs="Arial"/>
          <w:sz w:val="24"/>
          <w:szCs w:val="24"/>
        </w:rPr>
        <w:t xml:space="preserve"> </w:t>
      </w:r>
      <w:r w:rsidR="006A270F" w:rsidRPr="00B06A5F">
        <w:rPr>
          <w:rFonts w:ascii="Arial Narrow" w:hAnsi="Arial Narrow" w:cs="Arial"/>
          <w:noProof/>
          <w:sz w:val="24"/>
          <w:szCs w:val="24"/>
        </w:rPr>
        <w:t>do</w:t>
      </w:r>
      <w:r w:rsidR="006A270F" w:rsidRPr="00B06A5F">
        <w:rPr>
          <w:rFonts w:ascii="Arial Narrow" w:hAnsi="Arial Narrow" w:cs="Arial"/>
          <w:sz w:val="24"/>
          <w:szCs w:val="24"/>
        </w:rPr>
        <w:t xml:space="preserve"> Excelentíssimo Senhor Auditor-Relator</w:t>
      </w:r>
      <w:r w:rsidR="006A270F" w:rsidRPr="00B06A5F">
        <w:rPr>
          <w:rFonts w:ascii="Arial Narrow" w:hAnsi="Arial Narrow" w:cs="Arial"/>
          <w:b/>
          <w:noProof/>
          <w:sz w:val="24"/>
          <w:szCs w:val="24"/>
        </w:rPr>
        <w:t>, em divergência</w:t>
      </w:r>
      <w:r w:rsidR="006A270F" w:rsidRPr="00B06A5F">
        <w:rPr>
          <w:rFonts w:ascii="Arial Narrow" w:hAnsi="Arial Narrow" w:cs="Arial"/>
          <w:noProof/>
          <w:sz w:val="24"/>
          <w:szCs w:val="24"/>
        </w:rPr>
        <w:t xml:space="preserve"> com pronunciamento do Ministério Público junto a este Tribunal</w:t>
      </w:r>
      <w:r w:rsidR="006A270F" w:rsidRPr="00B06A5F">
        <w:rPr>
          <w:rFonts w:ascii="Arial Narrow" w:hAnsi="Arial Narrow" w:cs="Arial"/>
          <w:sz w:val="24"/>
          <w:szCs w:val="24"/>
        </w:rPr>
        <w:t xml:space="preserve">, no sentido de: </w:t>
      </w:r>
      <w:r w:rsidR="006A270F" w:rsidRPr="00B06A5F">
        <w:rPr>
          <w:rFonts w:ascii="Arial Narrow" w:hAnsi="Arial Narrow" w:cs="Arial"/>
          <w:b/>
          <w:sz w:val="24"/>
          <w:szCs w:val="24"/>
        </w:rPr>
        <w:t>9.1. Conhecer</w:t>
      </w:r>
      <w:r w:rsidR="006A270F" w:rsidRPr="00B06A5F">
        <w:rPr>
          <w:rFonts w:ascii="Arial Narrow" w:hAnsi="Arial Narrow" w:cs="Arial"/>
          <w:sz w:val="24"/>
          <w:szCs w:val="24"/>
        </w:rPr>
        <w:t xml:space="preserve"> </w:t>
      </w:r>
      <w:r w:rsidR="006A270F" w:rsidRPr="00B06A5F">
        <w:rPr>
          <w:rFonts w:ascii="Arial Narrow" w:hAnsi="Arial Narrow" w:cs="Arial"/>
          <w:sz w:val="24"/>
          <w:szCs w:val="24"/>
        </w:rPr>
        <w:lastRenderedPageBreak/>
        <w:t xml:space="preserve">do Recurso Ordinário, do Sr. Raimundo Guedes dos Santos, nos termos do art. 1º, inciso XXI da LO-TCE-AM c/c art. 11, inciso III, alínea ‘f’, item </w:t>
      </w:r>
      <w:proofErr w:type="gramStart"/>
      <w:r w:rsidR="006A270F" w:rsidRPr="00B06A5F">
        <w:rPr>
          <w:rFonts w:ascii="Arial Narrow" w:hAnsi="Arial Narrow" w:cs="Arial"/>
          <w:sz w:val="24"/>
          <w:szCs w:val="24"/>
        </w:rPr>
        <w:t>3</w:t>
      </w:r>
      <w:proofErr w:type="gramEnd"/>
      <w:r w:rsidR="006A270F" w:rsidRPr="00B06A5F">
        <w:rPr>
          <w:rFonts w:ascii="Arial Narrow" w:hAnsi="Arial Narrow" w:cs="Arial"/>
          <w:sz w:val="24"/>
          <w:szCs w:val="24"/>
        </w:rPr>
        <w:t xml:space="preserve"> do RI-TCE-AM; </w:t>
      </w:r>
      <w:r w:rsidR="006A270F" w:rsidRPr="00B06A5F">
        <w:rPr>
          <w:rFonts w:ascii="Arial Narrow" w:hAnsi="Arial Narrow" w:cs="Arial"/>
          <w:b/>
          <w:sz w:val="24"/>
          <w:szCs w:val="24"/>
        </w:rPr>
        <w:t>9.2. Negar Provimento</w:t>
      </w:r>
      <w:r w:rsidR="006A270F" w:rsidRPr="00B06A5F">
        <w:rPr>
          <w:rFonts w:ascii="Arial Narrow" w:hAnsi="Arial Narrow" w:cs="Arial"/>
          <w:sz w:val="24"/>
          <w:szCs w:val="24"/>
        </w:rPr>
        <w:t xml:space="preserve"> ao Recurso Ordinário, do Sr. Raimundo Guedes dos Santos, mantendo inalterado o Acordão nº 03/2020-TCE-Segunda Câmara, exarado nos autos do Processo nº 16.321/2020, considerando a insuficiência de elementos de prova trazidos no processo, bem como em observância ao art. 94, §6º do Regimento Interno deste TCE-AM c/c Art. 274, parágrafo único do CPC (Lei nº 13.105/2015); </w:t>
      </w:r>
      <w:r w:rsidR="006A270F" w:rsidRPr="00B06A5F">
        <w:rPr>
          <w:rFonts w:ascii="Arial Narrow" w:hAnsi="Arial Narrow" w:cs="Arial"/>
          <w:b/>
          <w:sz w:val="24"/>
          <w:szCs w:val="24"/>
        </w:rPr>
        <w:t>9.3. Dar ciência</w:t>
      </w:r>
      <w:r w:rsidR="006A270F" w:rsidRPr="00B06A5F">
        <w:rPr>
          <w:rFonts w:ascii="Arial Narrow" w:hAnsi="Arial Narrow" w:cs="Arial"/>
          <w:sz w:val="24"/>
          <w:szCs w:val="24"/>
        </w:rPr>
        <w:t xml:space="preserve"> ao Sr. Raimundo Guedes dos Santos, por meio de seu patrono, acerca do decidido.</w:t>
      </w:r>
      <w:r w:rsidR="00912A45" w:rsidRPr="00B06A5F">
        <w:rPr>
          <w:rFonts w:ascii="Arial Narrow" w:hAnsi="Arial Narrow" w:cs="Arial"/>
          <w:sz w:val="24"/>
          <w:szCs w:val="24"/>
        </w:rPr>
        <w:t xml:space="preserve"> </w:t>
      </w:r>
      <w:r w:rsidR="00912A45" w:rsidRPr="00B06A5F">
        <w:rPr>
          <w:rFonts w:ascii="Arial Narrow" w:hAnsi="Arial Narrow" w:cs="Arial"/>
          <w:b/>
          <w:color w:val="000000"/>
          <w:sz w:val="24"/>
          <w:szCs w:val="24"/>
        </w:rPr>
        <w:t>PROCESSO Nº 16.328/2020 (Apensos: 16.325/2020, 16.322/2020, 16.323/2020, 16.326/2020, 16.327/2020, 16.324/2020 e 16.321/2020)</w:t>
      </w:r>
      <w:r w:rsidR="00912A45" w:rsidRPr="00B06A5F">
        <w:rPr>
          <w:rFonts w:ascii="Arial Narrow" w:hAnsi="Arial Narrow" w:cs="Arial"/>
          <w:color w:val="000000"/>
          <w:sz w:val="24"/>
          <w:szCs w:val="24"/>
        </w:rPr>
        <w:t xml:space="preserve"> - Recurso Ordinário interposto pelo Sr. Raimundo Guedes dos Santos, em face do Acórdão nº 06/2020-TCE-Segunda Câmara, exarado nos autos do Processo nº 16.324/2020. </w:t>
      </w:r>
      <w:r w:rsidR="00912A45" w:rsidRPr="00B06A5F">
        <w:rPr>
          <w:rFonts w:ascii="Arial Narrow" w:hAnsi="Arial Narrow" w:cs="Arial"/>
          <w:b/>
          <w:color w:val="000000"/>
          <w:sz w:val="24"/>
          <w:szCs w:val="24"/>
        </w:rPr>
        <w:t xml:space="preserve">Advogado: </w:t>
      </w:r>
      <w:r w:rsidR="00912A45" w:rsidRPr="00B06A5F">
        <w:rPr>
          <w:rFonts w:ascii="Arial Narrow" w:hAnsi="Arial Narrow" w:cs="Arial"/>
          <w:color w:val="000000"/>
          <w:sz w:val="24"/>
          <w:szCs w:val="24"/>
        </w:rPr>
        <w:t>Rogerio Ramon de Souza Xavier – OAB/AM 14911.</w:t>
      </w:r>
      <w:r w:rsidR="00912A45" w:rsidRPr="00B06A5F">
        <w:rPr>
          <w:rFonts w:ascii="Arial Narrow" w:hAnsi="Arial Narrow" w:cs="Arial"/>
          <w:b/>
          <w:color w:val="000000"/>
          <w:sz w:val="24"/>
          <w:szCs w:val="24"/>
        </w:rPr>
        <w:t xml:space="preserve"> ACÓRDÃO Nº 228/2021:</w:t>
      </w:r>
      <w:r w:rsidR="00912A45" w:rsidRPr="00B06A5F">
        <w:rPr>
          <w:rFonts w:ascii="Arial Narrow" w:hAnsi="Arial Narrow" w:cs="Arial"/>
          <w:color w:val="000000"/>
          <w:sz w:val="24"/>
          <w:szCs w:val="24"/>
        </w:rPr>
        <w:t xml:space="preserve"> </w:t>
      </w:r>
      <w:r w:rsidR="00912A45" w:rsidRPr="00B06A5F">
        <w:rPr>
          <w:rFonts w:ascii="Arial Narrow" w:hAnsi="Arial Narrow" w:cs="Arial"/>
          <w:sz w:val="24"/>
          <w:szCs w:val="24"/>
        </w:rPr>
        <w:t xml:space="preserve">Vistos, relatados e discutidos estes autos acima identificados, </w:t>
      </w:r>
      <w:r w:rsidR="00912A45" w:rsidRPr="00B06A5F">
        <w:rPr>
          <w:rFonts w:ascii="Arial Narrow" w:hAnsi="Arial Narrow" w:cs="Arial"/>
          <w:b/>
          <w:sz w:val="24"/>
          <w:szCs w:val="24"/>
        </w:rPr>
        <w:t xml:space="preserve">ACORDAM </w:t>
      </w:r>
      <w:proofErr w:type="gramStart"/>
      <w:r w:rsidR="00912A45" w:rsidRPr="00B06A5F">
        <w:rPr>
          <w:rFonts w:ascii="Arial Narrow" w:hAnsi="Arial Narrow" w:cs="Arial"/>
          <w:sz w:val="24"/>
          <w:szCs w:val="24"/>
        </w:rPr>
        <w:t>os Excelentíssimos</w:t>
      </w:r>
      <w:proofErr w:type="gramEnd"/>
      <w:r w:rsidR="00912A45" w:rsidRPr="00B06A5F">
        <w:rPr>
          <w:rFonts w:ascii="Arial Narrow" w:hAnsi="Arial Narrow" w:cs="Arial"/>
          <w:sz w:val="24"/>
          <w:szCs w:val="24"/>
        </w:rPr>
        <w:t xml:space="preserve"> Senhores Conselheiros do Tribunal de Contas do Estado do Amazonas, reunidos em Sessão </w:t>
      </w:r>
      <w:r w:rsidR="00912A45" w:rsidRPr="00B06A5F">
        <w:rPr>
          <w:rFonts w:ascii="Arial Narrow" w:hAnsi="Arial Narrow" w:cs="Arial"/>
          <w:noProof/>
          <w:sz w:val="24"/>
          <w:szCs w:val="24"/>
        </w:rPr>
        <w:t>do</w:t>
      </w:r>
      <w:r w:rsidR="00912A45" w:rsidRPr="00B06A5F">
        <w:rPr>
          <w:rFonts w:ascii="Arial Narrow" w:hAnsi="Arial Narrow" w:cs="Arial"/>
          <w:sz w:val="24"/>
          <w:szCs w:val="24"/>
        </w:rPr>
        <w:t xml:space="preserve"> </w:t>
      </w:r>
      <w:r w:rsidR="00912A45" w:rsidRPr="00B06A5F">
        <w:rPr>
          <w:rFonts w:ascii="Arial Narrow" w:hAnsi="Arial Narrow" w:cs="Arial"/>
          <w:b/>
          <w:noProof/>
          <w:sz w:val="24"/>
          <w:szCs w:val="24"/>
        </w:rPr>
        <w:t>Tribunal Pleno</w:t>
      </w:r>
      <w:r w:rsidR="00912A45" w:rsidRPr="00B06A5F">
        <w:rPr>
          <w:rFonts w:ascii="Arial Narrow" w:hAnsi="Arial Narrow" w:cs="Arial"/>
          <w:sz w:val="24"/>
          <w:szCs w:val="24"/>
        </w:rPr>
        <w:t>, no exercício da competência atribuída</w:t>
      </w:r>
      <w:r w:rsidR="00912A45" w:rsidRPr="00B06A5F">
        <w:rPr>
          <w:rFonts w:ascii="Arial Narrow" w:hAnsi="Arial Narrow" w:cs="Arial"/>
          <w:noProof/>
          <w:sz w:val="24"/>
          <w:szCs w:val="24"/>
        </w:rPr>
        <w:t xml:space="preserve"> pelo art.11, III, alínea “f”, item 3, da Resolução nº 04/2002-TCE/AM</w:t>
      </w:r>
      <w:r w:rsidR="00912A45" w:rsidRPr="00B06A5F">
        <w:rPr>
          <w:rFonts w:ascii="Arial Narrow" w:hAnsi="Arial Narrow" w:cs="Arial"/>
          <w:sz w:val="24"/>
          <w:szCs w:val="24"/>
        </w:rPr>
        <w:t>,</w:t>
      </w:r>
      <w:r w:rsidR="00912A45" w:rsidRPr="00B06A5F">
        <w:rPr>
          <w:rFonts w:ascii="Arial Narrow" w:hAnsi="Arial Narrow" w:cs="Arial"/>
          <w:b/>
          <w:noProof/>
          <w:sz w:val="24"/>
          <w:szCs w:val="24"/>
        </w:rPr>
        <w:t xml:space="preserve"> à unanimidade,</w:t>
      </w:r>
      <w:r w:rsidR="00912A45" w:rsidRPr="00B06A5F">
        <w:rPr>
          <w:rFonts w:ascii="Arial Narrow" w:hAnsi="Arial Narrow" w:cs="Arial"/>
          <w:b/>
          <w:sz w:val="24"/>
          <w:szCs w:val="24"/>
        </w:rPr>
        <w:t xml:space="preserve"> </w:t>
      </w:r>
      <w:r w:rsidR="00912A45" w:rsidRPr="00B06A5F">
        <w:rPr>
          <w:rFonts w:ascii="Arial Narrow" w:hAnsi="Arial Narrow" w:cs="Arial"/>
          <w:sz w:val="24"/>
          <w:szCs w:val="24"/>
        </w:rPr>
        <w:t>nos termos d</w:t>
      </w:r>
      <w:r w:rsidR="00912A45" w:rsidRPr="00B06A5F">
        <w:rPr>
          <w:rFonts w:ascii="Arial Narrow" w:hAnsi="Arial Narrow" w:cs="Arial"/>
          <w:noProof/>
          <w:sz w:val="24"/>
          <w:szCs w:val="24"/>
        </w:rPr>
        <w:t>a proposta de voto</w:t>
      </w:r>
      <w:r w:rsidR="00912A45" w:rsidRPr="00B06A5F">
        <w:rPr>
          <w:rFonts w:ascii="Arial Narrow" w:hAnsi="Arial Narrow" w:cs="Arial"/>
          <w:sz w:val="24"/>
          <w:szCs w:val="24"/>
        </w:rPr>
        <w:t xml:space="preserve"> </w:t>
      </w:r>
      <w:r w:rsidR="00912A45" w:rsidRPr="00B06A5F">
        <w:rPr>
          <w:rFonts w:ascii="Arial Narrow" w:hAnsi="Arial Narrow" w:cs="Arial"/>
          <w:noProof/>
          <w:sz w:val="24"/>
          <w:szCs w:val="24"/>
        </w:rPr>
        <w:t>do</w:t>
      </w:r>
      <w:r w:rsidR="00912A45" w:rsidRPr="00B06A5F">
        <w:rPr>
          <w:rFonts w:ascii="Arial Narrow" w:hAnsi="Arial Narrow" w:cs="Arial"/>
          <w:sz w:val="24"/>
          <w:szCs w:val="24"/>
        </w:rPr>
        <w:t xml:space="preserve"> Excelentíssimo Senhor Auditor-Relator</w:t>
      </w:r>
      <w:r w:rsidR="00912A45" w:rsidRPr="00B06A5F">
        <w:rPr>
          <w:rFonts w:ascii="Arial Narrow" w:hAnsi="Arial Narrow" w:cs="Arial"/>
          <w:b/>
          <w:noProof/>
          <w:sz w:val="24"/>
          <w:szCs w:val="24"/>
        </w:rPr>
        <w:t>, em divergência</w:t>
      </w:r>
      <w:r w:rsidR="00912A45" w:rsidRPr="00B06A5F">
        <w:rPr>
          <w:rFonts w:ascii="Arial Narrow" w:hAnsi="Arial Narrow" w:cs="Arial"/>
          <w:noProof/>
          <w:sz w:val="24"/>
          <w:szCs w:val="24"/>
        </w:rPr>
        <w:t xml:space="preserve"> com pronunciamento do Ministério Público junto a este Tribunal</w:t>
      </w:r>
      <w:r w:rsidR="00912A45" w:rsidRPr="00B06A5F">
        <w:rPr>
          <w:rFonts w:ascii="Arial Narrow" w:hAnsi="Arial Narrow" w:cs="Arial"/>
          <w:sz w:val="24"/>
          <w:szCs w:val="24"/>
        </w:rPr>
        <w:t>, no sentido de:</w:t>
      </w:r>
      <w:r w:rsidR="00912A45" w:rsidRPr="00B06A5F">
        <w:rPr>
          <w:rFonts w:ascii="Arial Narrow" w:hAnsi="Arial Narrow" w:cs="Arial"/>
          <w:color w:val="000000"/>
          <w:sz w:val="24"/>
          <w:szCs w:val="24"/>
        </w:rPr>
        <w:t xml:space="preserve"> </w:t>
      </w:r>
      <w:r w:rsidR="00912A45" w:rsidRPr="00B06A5F">
        <w:rPr>
          <w:rFonts w:ascii="Arial Narrow" w:hAnsi="Arial Narrow" w:cs="Arial"/>
          <w:b/>
          <w:color w:val="000000"/>
          <w:sz w:val="24"/>
          <w:szCs w:val="24"/>
        </w:rPr>
        <w:t>9.1. Conhecer</w:t>
      </w:r>
      <w:r w:rsidR="00912A45" w:rsidRPr="00B06A5F">
        <w:rPr>
          <w:rFonts w:ascii="Arial Narrow" w:hAnsi="Arial Narrow" w:cs="Arial"/>
          <w:color w:val="000000"/>
          <w:sz w:val="24"/>
          <w:szCs w:val="24"/>
        </w:rPr>
        <w:t xml:space="preserve"> do Recurso Ordinário, do Sr. Raimundo Guedes dos Santos, nos termos do art. 1º, inciso XXI da LO-TCE-AM c/c art. 11, inciso III, alínea ‘f’, item </w:t>
      </w:r>
      <w:proofErr w:type="gramStart"/>
      <w:r w:rsidR="00912A45" w:rsidRPr="00B06A5F">
        <w:rPr>
          <w:rFonts w:ascii="Arial Narrow" w:hAnsi="Arial Narrow" w:cs="Arial"/>
          <w:color w:val="000000"/>
          <w:sz w:val="24"/>
          <w:szCs w:val="24"/>
        </w:rPr>
        <w:t>3</w:t>
      </w:r>
      <w:proofErr w:type="gramEnd"/>
      <w:r w:rsidR="00912A45" w:rsidRPr="00B06A5F">
        <w:rPr>
          <w:rFonts w:ascii="Arial Narrow" w:hAnsi="Arial Narrow" w:cs="Arial"/>
          <w:color w:val="000000"/>
          <w:sz w:val="24"/>
          <w:szCs w:val="24"/>
        </w:rPr>
        <w:t xml:space="preserve"> do RI-TCE-AM; </w:t>
      </w:r>
      <w:r w:rsidR="00912A45" w:rsidRPr="00B06A5F">
        <w:rPr>
          <w:rFonts w:ascii="Arial Narrow" w:hAnsi="Arial Narrow" w:cs="Arial"/>
          <w:b/>
          <w:color w:val="000000"/>
          <w:sz w:val="24"/>
          <w:szCs w:val="24"/>
        </w:rPr>
        <w:t>9.2. Negar Provimento</w:t>
      </w:r>
      <w:r w:rsidR="00912A45" w:rsidRPr="00B06A5F">
        <w:rPr>
          <w:rFonts w:ascii="Arial Narrow" w:hAnsi="Arial Narrow" w:cs="Arial"/>
          <w:color w:val="000000"/>
          <w:sz w:val="24"/>
          <w:szCs w:val="24"/>
        </w:rPr>
        <w:t xml:space="preserve"> ao Recurso Ordinário, do Sr. Raimundo Guedes dos Santos, mantendo inalterado o Acordão nº 06/2020-TCE-Segunda Câmara, exarado nos autos do Processo nº 16.324/2020, considerando a insuficiência de elementos de prova trazidos no processo, bem como em observância ao art. 94, §6º do Regimento Interno deste TCE-AM c/c Art. 274, parágrafo único do CPC (Lei nº 13.105/2015); </w:t>
      </w:r>
      <w:r w:rsidR="00912A45" w:rsidRPr="00B06A5F">
        <w:rPr>
          <w:rFonts w:ascii="Arial Narrow" w:hAnsi="Arial Narrow" w:cs="Arial"/>
          <w:b/>
          <w:color w:val="000000"/>
          <w:sz w:val="24"/>
          <w:szCs w:val="24"/>
        </w:rPr>
        <w:t>9.3. Dar ciência</w:t>
      </w:r>
      <w:r w:rsidR="00912A45" w:rsidRPr="00B06A5F">
        <w:rPr>
          <w:rFonts w:ascii="Arial Narrow" w:hAnsi="Arial Narrow" w:cs="Arial"/>
          <w:color w:val="000000"/>
          <w:sz w:val="24"/>
          <w:szCs w:val="24"/>
        </w:rPr>
        <w:t xml:space="preserve"> ao Sr. Raimundo Guedes dos Santos, por meio de seu patrono, acerca do decidido.</w:t>
      </w:r>
      <w:r w:rsidR="00912A45" w:rsidRPr="00B06A5F">
        <w:rPr>
          <w:rFonts w:ascii="Arial Narrow" w:hAnsi="Arial Narrow" w:cs="Arial"/>
          <w:sz w:val="24"/>
          <w:szCs w:val="24"/>
        </w:rPr>
        <w:t xml:space="preserve"> </w:t>
      </w:r>
      <w:r w:rsidR="002A5F8B" w:rsidRPr="00B06A5F">
        <w:rPr>
          <w:rFonts w:ascii="Arial Narrow" w:hAnsi="Arial Narrow" w:cs="Arial"/>
          <w:b/>
          <w:color w:val="000000"/>
          <w:sz w:val="24"/>
          <w:szCs w:val="24"/>
        </w:rPr>
        <w:t>PROCESSO Nº 16.326/2020 (Apensos: 16.325/2020, 16.322/2020, 16.323/2020, 16.327/2020, 16.328/2020, 16.324/2020 e 16.321/2020)</w:t>
      </w:r>
      <w:r w:rsidR="002A5F8B" w:rsidRPr="00B06A5F">
        <w:rPr>
          <w:rFonts w:ascii="Arial Narrow" w:hAnsi="Arial Narrow" w:cs="Arial"/>
          <w:color w:val="000000"/>
          <w:sz w:val="24"/>
          <w:szCs w:val="24"/>
        </w:rPr>
        <w:t xml:space="preserve"> - Recurso Ordinário interposto pelo Sr. Raimundo Guedes dos Santos, em face do Acórdão nº 04/2020-TCE-Segunda Câmara, exarado nos autos do Processo nº 16.323/2020. </w:t>
      </w:r>
      <w:r w:rsidR="002A5F8B" w:rsidRPr="00B06A5F">
        <w:rPr>
          <w:rFonts w:ascii="Arial Narrow" w:hAnsi="Arial Narrow" w:cs="Arial"/>
          <w:b/>
          <w:color w:val="000000"/>
          <w:sz w:val="24"/>
          <w:szCs w:val="24"/>
        </w:rPr>
        <w:t xml:space="preserve">Advogado: </w:t>
      </w:r>
      <w:r w:rsidR="002A5F8B" w:rsidRPr="00B06A5F">
        <w:rPr>
          <w:rFonts w:ascii="Arial Narrow" w:hAnsi="Arial Narrow" w:cs="Arial"/>
          <w:color w:val="000000"/>
          <w:sz w:val="24"/>
          <w:szCs w:val="24"/>
        </w:rPr>
        <w:t>Rogerio Ramon de Souza Xavier – OAB/AM 14911.</w:t>
      </w:r>
      <w:r w:rsidR="002A5F8B" w:rsidRPr="00B06A5F">
        <w:rPr>
          <w:rFonts w:ascii="Arial Narrow" w:hAnsi="Arial Narrow" w:cs="Arial"/>
          <w:b/>
          <w:color w:val="000000"/>
          <w:sz w:val="24"/>
          <w:szCs w:val="24"/>
        </w:rPr>
        <w:t xml:space="preserve"> ACÓRDÃO Nº 230/2021: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 art.11, III, alínea “f”, item 3, da Resolução nº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b/>
          <w:sz w:val="24"/>
          <w:szCs w:val="24"/>
        </w:rPr>
        <w:t xml:space="preserve"> </w:t>
      </w:r>
      <w:r w:rsidR="002A5F8B" w:rsidRPr="00B06A5F">
        <w:rPr>
          <w:rFonts w:ascii="Arial Narrow" w:hAnsi="Arial Narrow" w:cs="Arial"/>
          <w:sz w:val="24"/>
          <w:szCs w:val="24"/>
        </w:rPr>
        <w:t>nos termos d</w:t>
      </w:r>
      <w:r w:rsidR="002A5F8B" w:rsidRPr="00B06A5F">
        <w:rPr>
          <w:rFonts w:ascii="Arial Narrow" w:hAnsi="Arial Narrow" w:cs="Arial"/>
          <w:noProof/>
          <w:sz w:val="24"/>
          <w:szCs w:val="24"/>
        </w:rPr>
        <w:t>a proposta de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Auditor-Relator</w:t>
      </w:r>
      <w:r w:rsidR="002A5F8B" w:rsidRPr="00B06A5F">
        <w:rPr>
          <w:rFonts w:ascii="Arial Narrow" w:hAnsi="Arial Narrow" w:cs="Arial"/>
          <w:b/>
          <w:noProof/>
          <w:sz w:val="24"/>
          <w:szCs w:val="24"/>
        </w:rPr>
        <w:t>, em divergência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color w:val="000000"/>
          <w:sz w:val="24"/>
          <w:szCs w:val="24"/>
        </w:rPr>
        <w:t>9.1. Conhecer</w:t>
      </w:r>
      <w:r w:rsidR="002A5F8B" w:rsidRPr="00B06A5F">
        <w:rPr>
          <w:rFonts w:ascii="Arial Narrow" w:hAnsi="Arial Narrow" w:cs="Arial"/>
          <w:color w:val="000000"/>
          <w:sz w:val="24"/>
          <w:szCs w:val="24"/>
        </w:rPr>
        <w:t xml:space="preserve"> do Recurso Ordinário, do Sr. Raimundo Guedes dos Santos, nos termos do art. 1º, inciso XXI da LO-TCE-AM c/c art. 11, inciso III, alínea ‘f’, item </w:t>
      </w:r>
      <w:proofErr w:type="gramStart"/>
      <w:r w:rsidR="002A5F8B" w:rsidRPr="00B06A5F">
        <w:rPr>
          <w:rFonts w:ascii="Arial Narrow" w:hAnsi="Arial Narrow" w:cs="Arial"/>
          <w:color w:val="000000"/>
          <w:sz w:val="24"/>
          <w:szCs w:val="24"/>
        </w:rPr>
        <w:t>3</w:t>
      </w:r>
      <w:proofErr w:type="gramEnd"/>
      <w:r w:rsidR="002A5F8B" w:rsidRPr="00B06A5F">
        <w:rPr>
          <w:rFonts w:ascii="Arial Narrow" w:hAnsi="Arial Narrow" w:cs="Arial"/>
          <w:color w:val="000000"/>
          <w:sz w:val="24"/>
          <w:szCs w:val="24"/>
        </w:rPr>
        <w:t xml:space="preserve"> do RI-TCE-AM; </w:t>
      </w:r>
      <w:r w:rsidR="002A5F8B" w:rsidRPr="00B06A5F">
        <w:rPr>
          <w:rFonts w:ascii="Arial Narrow" w:hAnsi="Arial Narrow" w:cs="Arial"/>
          <w:b/>
          <w:color w:val="000000"/>
          <w:sz w:val="24"/>
          <w:szCs w:val="24"/>
        </w:rPr>
        <w:t>9.2. Negar Provimento</w:t>
      </w:r>
      <w:r w:rsidR="002A5F8B" w:rsidRPr="00B06A5F">
        <w:rPr>
          <w:rFonts w:ascii="Arial Narrow" w:hAnsi="Arial Narrow" w:cs="Arial"/>
          <w:color w:val="000000"/>
          <w:sz w:val="24"/>
          <w:szCs w:val="24"/>
        </w:rPr>
        <w:t xml:space="preserve"> ao Recurso Ordinário, do Sr. Raimundo Guedes dos Santos, mantendo inalterado o Acordão nº 04/2020-TCE-Segunda Câmara, exarado nos autos do Processo nº 16.323/2020, considerando a insuficiência de elementos de prova trazidos no processo, bem como em observância ao art. 94, §6º do Regimento Interno deste TCE-AM c/c Art. 274, parágrafo único do CPC (Lei nº 13.105/2015); </w:t>
      </w:r>
      <w:r w:rsidR="002A5F8B" w:rsidRPr="00B06A5F">
        <w:rPr>
          <w:rFonts w:ascii="Arial Narrow" w:hAnsi="Arial Narrow" w:cs="Arial"/>
          <w:b/>
          <w:color w:val="000000"/>
          <w:sz w:val="24"/>
          <w:szCs w:val="24"/>
        </w:rPr>
        <w:t>9.3. Dar ciência</w:t>
      </w:r>
      <w:r w:rsidR="002A5F8B" w:rsidRPr="00B06A5F">
        <w:rPr>
          <w:rFonts w:ascii="Arial Narrow" w:hAnsi="Arial Narrow" w:cs="Arial"/>
          <w:color w:val="000000"/>
          <w:sz w:val="24"/>
          <w:szCs w:val="24"/>
        </w:rPr>
        <w:t xml:space="preserve"> ao Sr. Raimundo Guedes dos Santos, por meio de seu patrono, acerca do decidido.</w:t>
      </w:r>
      <w:r w:rsidR="00912A45" w:rsidRPr="00B06A5F">
        <w:rPr>
          <w:rFonts w:ascii="Arial Narrow" w:hAnsi="Arial Narrow" w:cs="Arial"/>
          <w:sz w:val="24"/>
          <w:szCs w:val="24"/>
        </w:rPr>
        <w:t xml:space="preserve"> </w:t>
      </w:r>
      <w:r w:rsidR="002A5F8B" w:rsidRPr="00B06A5F">
        <w:rPr>
          <w:rFonts w:ascii="Arial Narrow" w:hAnsi="Arial Narrow" w:cs="Arial"/>
          <w:b/>
          <w:color w:val="000000"/>
          <w:sz w:val="24"/>
          <w:szCs w:val="24"/>
        </w:rPr>
        <w:t>AUDITOR-RELATOR: ALBER FURTADO DE OLIVEIRA JÚNIOR.</w:t>
      </w:r>
      <w:r w:rsidR="00912A45" w:rsidRPr="00B06A5F">
        <w:rPr>
          <w:rFonts w:ascii="Arial Narrow" w:hAnsi="Arial Narrow" w:cs="Arial"/>
          <w:sz w:val="24"/>
          <w:szCs w:val="24"/>
        </w:rPr>
        <w:t xml:space="preserve"> </w:t>
      </w:r>
      <w:r w:rsidR="002A5F8B" w:rsidRPr="00B06A5F">
        <w:rPr>
          <w:rFonts w:ascii="Arial Narrow" w:hAnsi="Arial Narrow" w:cs="Arial"/>
          <w:b/>
          <w:color w:val="000000"/>
          <w:sz w:val="24"/>
          <w:szCs w:val="24"/>
        </w:rPr>
        <w:t>PROCESSO Nº 15.475/2020 (Apenso: 15.227/2019)</w:t>
      </w:r>
      <w:r w:rsidR="002A5F8B" w:rsidRPr="00B06A5F">
        <w:rPr>
          <w:rFonts w:ascii="Arial Narrow" w:hAnsi="Arial Narrow" w:cs="Arial"/>
          <w:color w:val="000000"/>
          <w:sz w:val="24"/>
          <w:szCs w:val="24"/>
        </w:rPr>
        <w:t xml:space="preserve"> - Recurso Ordinário interposto pelo Sr. </w:t>
      </w:r>
      <w:proofErr w:type="spellStart"/>
      <w:r w:rsidR="002A5F8B" w:rsidRPr="00B06A5F">
        <w:rPr>
          <w:rFonts w:ascii="Arial Narrow" w:hAnsi="Arial Narrow" w:cs="Arial"/>
          <w:color w:val="000000"/>
          <w:sz w:val="24"/>
          <w:szCs w:val="24"/>
        </w:rPr>
        <w:t>Josinilson</w:t>
      </w:r>
      <w:proofErr w:type="spellEnd"/>
      <w:r w:rsidR="002A5F8B" w:rsidRPr="00B06A5F">
        <w:rPr>
          <w:rFonts w:ascii="Arial Narrow" w:hAnsi="Arial Narrow" w:cs="Arial"/>
          <w:color w:val="000000"/>
          <w:sz w:val="24"/>
          <w:szCs w:val="24"/>
        </w:rPr>
        <w:t xml:space="preserve"> Reis dos Santos e Sr. </w:t>
      </w:r>
      <w:r w:rsidR="002A5F8B" w:rsidRPr="00B06A5F">
        <w:rPr>
          <w:rFonts w:ascii="Arial Narrow" w:hAnsi="Arial Narrow" w:cs="Arial"/>
          <w:sz w:val="24"/>
          <w:szCs w:val="24"/>
        </w:rPr>
        <w:t>Henrique Dutra dos Santos,</w:t>
      </w:r>
      <w:r w:rsidR="002A5F8B" w:rsidRPr="00B06A5F">
        <w:rPr>
          <w:rFonts w:ascii="Arial Narrow" w:hAnsi="Arial Narrow" w:cs="Arial"/>
          <w:color w:val="000000"/>
          <w:sz w:val="24"/>
          <w:szCs w:val="24"/>
        </w:rPr>
        <w:t xml:space="preserve"> em face da Decisão n° 1514/2019-TCE-Primeira Câmara, exarado nos autos do Processo n° 15.227/2019.</w:t>
      </w:r>
      <w:r w:rsidR="002A5F8B" w:rsidRPr="00B06A5F">
        <w:rPr>
          <w:rFonts w:ascii="Arial Narrow" w:hAnsi="Arial Narrow" w:cs="Arial"/>
          <w:b/>
          <w:color w:val="000000"/>
          <w:sz w:val="24"/>
          <w:szCs w:val="24"/>
        </w:rPr>
        <w:t xml:space="preserve"> Advogado: </w:t>
      </w:r>
      <w:r w:rsidR="002A5F8B" w:rsidRPr="00B06A5F">
        <w:rPr>
          <w:rFonts w:ascii="Arial Narrow" w:hAnsi="Arial Narrow" w:cs="Arial"/>
          <w:color w:val="000000"/>
          <w:sz w:val="24"/>
          <w:szCs w:val="24"/>
        </w:rPr>
        <w:t>Ludmila Bezerra Batista Teixeira – OAB/AM 8250.</w:t>
      </w:r>
      <w:r w:rsidR="002A5F8B" w:rsidRPr="00B06A5F">
        <w:rPr>
          <w:rFonts w:ascii="Arial Narrow" w:hAnsi="Arial Narrow" w:cs="Arial"/>
          <w:b/>
          <w:color w:val="000000"/>
          <w:sz w:val="24"/>
          <w:szCs w:val="24"/>
        </w:rPr>
        <w:t xml:space="preserve"> ACÓRDÃO Nº 231/2021:</w:t>
      </w:r>
      <w:r w:rsidR="002A5F8B" w:rsidRPr="00B06A5F">
        <w:rPr>
          <w:rFonts w:ascii="Arial Narrow" w:hAnsi="Arial Narrow" w:cs="Arial"/>
          <w:color w:val="000000"/>
          <w:sz w:val="24"/>
          <w:szCs w:val="24"/>
        </w:rPr>
        <w:t xml:space="preserve"> </w:t>
      </w:r>
      <w:r w:rsidR="002A5F8B" w:rsidRPr="00B06A5F">
        <w:rPr>
          <w:rFonts w:ascii="Arial Narrow" w:hAnsi="Arial Narrow" w:cs="Arial"/>
          <w:sz w:val="24"/>
          <w:szCs w:val="24"/>
        </w:rPr>
        <w:t xml:space="preserve">Vistos, relatados e discutidos estes autos acima identificados, </w:t>
      </w:r>
      <w:r w:rsidR="002A5F8B" w:rsidRPr="00B06A5F">
        <w:rPr>
          <w:rFonts w:ascii="Arial Narrow" w:hAnsi="Arial Narrow" w:cs="Arial"/>
          <w:b/>
          <w:sz w:val="24"/>
          <w:szCs w:val="24"/>
        </w:rPr>
        <w:t xml:space="preserve">ACORDAM </w:t>
      </w:r>
      <w:proofErr w:type="gramStart"/>
      <w:r w:rsidR="002A5F8B" w:rsidRPr="00B06A5F">
        <w:rPr>
          <w:rFonts w:ascii="Arial Narrow" w:hAnsi="Arial Narrow" w:cs="Arial"/>
          <w:sz w:val="24"/>
          <w:szCs w:val="24"/>
        </w:rPr>
        <w:t>os Excelentíssimos</w:t>
      </w:r>
      <w:proofErr w:type="gramEnd"/>
      <w:r w:rsidR="002A5F8B" w:rsidRPr="00B06A5F">
        <w:rPr>
          <w:rFonts w:ascii="Arial Narrow" w:hAnsi="Arial Narrow" w:cs="Arial"/>
          <w:sz w:val="24"/>
          <w:szCs w:val="24"/>
        </w:rPr>
        <w:t xml:space="preserve"> Senhores Conselheiros do Tribunal de Contas do Estado do Amazonas, reunidos em Sessão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w:t>
      </w:r>
      <w:r w:rsidR="002A5F8B" w:rsidRPr="00B06A5F">
        <w:rPr>
          <w:rFonts w:ascii="Arial Narrow" w:hAnsi="Arial Narrow" w:cs="Arial"/>
          <w:b/>
          <w:noProof/>
          <w:sz w:val="24"/>
          <w:szCs w:val="24"/>
        </w:rPr>
        <w:t>Tribunal Pleno</w:t>
      </w:r>
      <w:r w:rsidR="002A5F8B" w:rsidRPr="00B06A5F">
        <w:rPr>
          <w:rFonts w:ascii="Arial Narrow" w:hAnsi="Arial Narrow" w:cs="Arial"/>
          <w:sz w:val="24"/>
          <w:szCs w:val="24"/>
        </w:rPr>
        <w:t>, no exercício da competência atribuída</w:t>
      </w:r>
      <w:r w:rsidR="002A5F8B" w:rsidRPr="00B06A5F">
        <w:rPr>
          <w:rFonts w:ascii="Arial Narrow" w:hAnsi="Arial Narrow" w:cs="Arial"/>
          <w:noProof/>
          <w:sz w:val="24"/>
          <w:szCs w:val="24"/>
        </w:rPr>
        <w:t xml:space="preserve"> pelo art.11, III, alínea “f”, item 3, da Resolução nº 04/2002-TCE/AM</w:t>
      </w:r>
      <w:r w:rsidR="002A5F8B" w:rsidRPr="00B06A5F">
        <w:rPr>
          <w:rFonts w:ascii="Arial Narrow" w:hAnsi="Arial Narrow" w:cs="Arial"/>
          <w:sz w:val="24"/>
          <w:szCs w:val="24"/>
        </w:rPr>
        <w:t>,</w:t>
      </w:r>
      <w:r w:rsidR="002A5F8B" w:rsidRPr="00B06A5F">
        <w:rPr>
          <w:rFonts w:ascii="Arial Narrow" w:hAnsi="Arial Narrow" w:cs="Arial"/>
          <w:b/>
          <w:noProof/>
          <w:sz w:val="24"/>
          <w:szCs w:val="24"/>
        </w:rPr>
        <w:t xml:space="preserve"> à unanimidade,</w:t>
      </w:r>
      <w:r w:rsidR="002A5F8B" w:rsidRPr="00B06A5F">
        <w:rPr>
          <w:rFonts w:ascii="Arial Narrow" w:hAnsi="Arial Narrow" w:cs="Arial"/>
          <w:b/>
          <w:sz w:val="24"/>
          <w:szCs w:val="24"/>
        </w:rPr>
        <w:t xml:space="preserve"> </w:t>
      </w:r>
      <w:r w:rsidR="002A5F8B" w:rsidRPr="00B06A5F">
        <w:rPr>
          <w:rFonts w:ascii="Arial Narrow" w:hAnsi="Arial Narrow" w:cs="Arial"/>
          <w:sz w:val="24"/>
          <w:szCs w:val="24"/>
        </w:rPr>
        <w:t>nos termos d</w:t>
      </w:r>
      <w:r w:rsidR="002A5F8B" w:rsidRPr="00B06A5F">
        <w:rPr>
          <w:rFonts w:ascii="Arial Narrow" w:hAnsi="Arial Narrow" w:cs="Arial"/>
          <w:noProof/>
          <w:sz w:val="24"/>
          <w:szCs w:val="24"/>
        </w:rPr>
        <w:t>a proposta de voto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do</w:t>
      </w:r>
      <w:r w:rsidR="002A5F8B" w:rsidRPr="00B06A5F">
        <w:rPr>
          <w:rFonts w:ascii="Arial Narrow" w:hAnsi="Arial Narrow" w:cs="Arial"/>
          <w:sz w:val="24"/>
          <w:szCs w:val="24"/>
        </w:rPr>
        <w:t xml:space="preserve"> Excelentíssimo Senhor Auditor-Relator</w:t>
      </w:r>
      <w:r w:rsidR="002A5F8B" w:rsidRPr="00B06A5F">
        <w:rPr>
          <w:rFonts w:ascii="Arial Narrow" w:hAnsi="Arial Narrow" w:cs="Arial"/>
          <w:b/>
          <w:noProof/>
          <w:sz w:val="24"/>
          <w:szCs w:val="24"/>
        </w:rPr>
        <w:t>, em consonância</w:t>
      </w:r>
      <w:r w:rsidR="002A5F8B" w:rsidRPr="00B06A5F">
        <w:rPr>
          <w:rFonts w:ascii="Arial Narrow" w:hAnsi="Arial Narrow" w:cs="Arial"/>
          <w:noProof/>
          <w:sz w:val="24"/>
          <w:szCs w:val="24"/>
        </w:rPr>
        <w:t xml:space="preserve"> com pronunciamento do Ministério Público junto a este Tribunal</w:t>
      </w:r>
      <w:r w:rsidR="002A5F8B" w:rsidRPr="00B06A5F">
        <w:rPr>
          <w:rFonts w:ascii="Arial Narrow" w:hAnsi="Arial Narrow" w:cs="Arial"/>
          <w:sz w:val="24"/>
          <w:szCs w:val="24"/>
        </w:rPr>
        <w:t>,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sz w:val="24"/>
          <w:szCs w:val="24"/>
        </w:rPr>
        <w:t>8.1. Conhecer</w:t>
      </w:r>
      <w:r w:rsidR="002A5F8B" w:rsidRPr="00B06A5F">
        <w:rPr>
          <w:rFonts w:ascii="Arial Narrow" w:hAnsi="Arial Narrow" w:cs="Arial"/>
          <w:sz w:val="24"/>
          <w:szCs w:val="24"/>
        </w:rPr>
        <w:t xml:space="preserve"> do Recurso Ordinário interposto pelos Srs. </w:t>
      </w:r>
      <w:proofErr w:type="spellStart"/>
      <w:r w:rsidR="002A5F8B" w:rsidRPr="00B06A5F">
        <w:rPr>
          <w:rFonts w:ascii="Arial Narrow" w:hAnsi="Arial Narrow" w:cs="Arial"/>
          <w:sz w:val="24"/>
          <w:szCs w:val="24"/>
        </w:rPr>
        <w:t>Josinilson</w:t>
      </w:r>
      <w:proofErr w:type="spellEnd"/>
      <w:r w:rsidR="002A5F8B" w:rsidRPr="00B06A5F">
        <w:rPr>
          <w:rFonts w:ascii="Arial Narrow" w:hAnsi="Arial Narrow" w:cs="Arial"/>
          <w:sz w:val="24"/>
          <w:szCs w:val="24"/>
        </w:rPr>
        <w:t xml:space="preserve"> Reis dos Santos e Henrique Dutra dos Santos;</w:t>
      </w:r>
      <w:r w:rsidR="002A5F8B" w:rsidRPr="00B06A5F">
        <w:rPr>
          <w:rFonts w:ascii="Arial Narrow" w:hAnsi="Arial Narrow" w:cs="Arial"/>
          <w:color w:val="000000"/>
          <w:sz w:val="24"/>
          <w:szCs w:val="24"/>
        </w:rPr>
        <w:t xml:space="preserve"> </w:t>
      </w:r>
      <w:r w:rsidR="002A5F8B" w:rsidRPr="00B06A5F">
        <w:rPr>
          <w:rFonts w:ascii="Arial Narrow" w:hAnsi="Arial Narrow" w:cs="Arial"/>
          <w:b/>
          <w:sz w:val="24"/>
          <w:szCs w:val="24"/>
        </w:rPr>
        <w:t>8.2. Dar Provimento Parcial no mérito</w:t>
      </w:r>
      <w:r w:rsidR="002A5F8B" w:rsidRPr="00B06A5F">
        <w:rPr>
          <w:rFonts w:ascii="Arial Narrow" w:hAnsi="Arial Narrow" w:cs="Arial"/>
          <w:sz w:val="24"/>
          <w:szCs w:val="24"/>
        </w:rPr>
        <w:t xml:space="preserve">, ao Recurso Ordinário interposto pelos Srs. </w:t>
      </w:r>
      <w:proofErr w:type="spellStart"/>
      <w:r w:rsidR="002A5F8B" w:rsidRPr="00B06A5F">
        <w:rPr>
          <w:rFonts w:ascii="Arial Narrow" w:hAnsi="Arial Narrow" w:cs="Arial"/>
          <w:sz w:val="24"/>
          <w:szCs w:val="24"/>
        </w:rPr>
        <w:t>Josinilson</w:t>
      </w:r>
      <w:proofErr w:type="spellEnd"/>
      <w:r w:rsidR="002A5F8B" w:rsidRPr="00B06A5F">
        <w:rPr>
          <w:rFonts w:ascii="Arial Narrow" w:hAnsi="Arial Narrow" w:cs="Arial"/>
          <w:sz w:val="24"/>
          <w:szCs w:val="24"/>
        </w:rPr>
        <w:t xml:space="preserve"> Reis dos Santos e Henrique Dutra dos Santos, no sentido de:</w:t>
      </w:r>
      <w:r w:rsidR="002A5F8B" w:rsidRPr="00B06A5F">
        <w:rPr>
          <w:rFonts w:ascii="Arial Narrow" w:hAnsi="Arial Narrow" w:cs="Arial"/>
          <w:color w:val="000000"/>
          <w:sz w:val="24"/>
          <w:szCs w:val="24"/>
        </w:rPr>
        <w:t xml:space="preserve"> </w:t>
      </w:r>
      <w:r w:rsidR="002A5F8B" w:rsidRPr="00B06A5F">
        <w:rPr>
          <w:rFonts w:ascii="Arial Narrow" w:hAnsi="Arial Narrow" w:cs="Arial"/>
          <w:b/>
          <w:sz w:val="24"/>
          <w:szCs w:val="24"/>
        </w:rPr>
        <w:t>8.2.1. Julgar legal</w:t>
      </w:r>
      <w:r w:rsidR="002A5F8B" w:rsidRPr="00B06A5F">
        <w:rPr>
          <w:rFonts w:ascii="Arial Narrow" w:hAnsi="Arial Narrow" w:cs="Arial"/>
          <w:sz w:val="24"/>
          <w:szCs w:val="24"/>
        </w:rPr>
        <w:t xml:space="preserve"> o ato concessório de pensão por morte em favor do Sr. </w:t>
      </w:r>
      <w:proofErr w:type="spellStart"/>
      <w:r w:rsidR="002A5F8B" w:rsidRPr="00B06A5F">
        <w:rPr>
          <w:rFonts w:ascii="Arial Narrow" w:hAnsi="Arial Narrow" w:cs="Arial"/>
          <w:sz w:val="24"/>
          <w:szCs w:val="24"/>
        </w:rPr>
        <w:t>Josinilson</w:t>
      </w:r>
      <w:proofErr w:type="spellEnd"/>
      <w:r w:rsidR="002A5F8B" w:rsidRPr="00B06A5F">
        <w:rPr>
          <w:rFonts w:ascii="Arial Narrow" w:hAnsi="Arial Narrow" w:cs="Arial"/>
          <w:sz w:val="24"/>
          <w:szCs w:val="24"/>
        </w:rPr>
        <w:t xml:space="preserve"> Reis dos Santos e de Henrique Dutra dos Santos, respectivamente cônjuge e </w:t>
      </w:r>
      <w:r w:rsidR="002A5F8B" w:rsidRPr="00B06A5F">
        <w:rPr>
          <w:rFonts w:ascii="Arial Narrow" w:hAnsi="Arial Narrow" w:cs="Arial"/>
          <w:sz w:val="24"/>
          <w:szCs w:val="24"/>
        </w:rPr>
        <w:lastRenderedPageBreak/>
        <w:t xml:space="preserve">filho da Sra. </w:t>
      </w:r>
      <w:proofErr w:type="spellStart"/>
      <w:r w:rsidR="002A5F8B" w:rsidRPr="00B06A5F">
        <w:rPr>
          <w:rFonts w:ascii="Arial Narrow" w:hAnsi="Arial Narrow" w:cs="Arial"/>
          <w:sz w:val="24"/>
          <w:szCs w:val="24"/>
        </w:rPr>
        <w:t>Emely</w:t>
      </w:r>
      <w:proofErr w:type="spellEnd"/>
      <w:r w:rsidR="002A5F8B" w:rsidRPr="00B06A5F">
        <w:rPr>
          <w:rFonts w:ascii="Arial Narrow" w:hAnsi="Arial Narrow" w:cs="Arial"/>
          <w:sz w:val="24"/>
          <w:szCs w:val="24"/>
        </w:rPr>
        <w:t xml:space="preserve"> Eleutério Dutra, do cargo de Professor, nível I, classe I, referência I, matrícula nº 1287, da </w:t>
      </w:r>
      <w:proofErr w:type="gramStart"/>
      <w:r w:rsidR="002A5F8B" w:rsidRPr="00B06A5F">
        <w:rPr>
          <w:rFonts w:ascii="Arial Narrow" w:hAnsi="Arial Narrow" w:cs="Arial"/>
          <w:sz w:val="24"/>
          <w:szCs w:val="24"/>
        </w:rPr>
        <w:t>Prefeitura Municipal de Barreirinha, publicado no DOM em 12 de junho de 2019</w:t>
      </w:r>
      <w:proofErr w:type="gramEnd"/>
      <w:r w:rsidR="002A5F8B" w:rsidRPr="00B06A5F">
        <w:rPr>
          <w:rFonts w:ascii="Arial Narrow" w:hAnsi="Arial Narrow" w:cs="Arial"/>
          <w:sz w:val="24"/>
          <w:szCs w:val="24"/>
        </w:rPr>
        <w:t xml:space="preserve">; </w:t>
      </w:r>
      <w:r w:rsidR="002A5F8B" w:rsidRPr="00B06A5F">
        <w:rPr>
          <w:rFonts w:ascii="Arial Narrow" w:hAnsi="Arial Narrow" w:cs="Arial"/>
          <w:b/>
          <w:sz w:val="24"/>
          <w:szCs w:val="24"/>
        </w:rPr>
        <w:t>8.2.2. Determinar</w:t>
      </w:r>
      <w:r w:rsidR="002A5F8B" w:rsidRPr="00B06A5F">
        <w:rPr>
          <w:rFonts w:ascii="Arial Narrow" w:hAnsi="Arial Narrow" w:cs="Arial"/>
          <w:sz w:val="24"/>
          <w:szCs w:val="24"/>
        </w:rPr>
        <w:t xml:space="preserve"> o registro do ato concessório de pensão por morte em favor do Sr. </w:t>
      </w:r>
      <w:proofErr w:type="spellStart"/>
      <w:r w:rsidR="002A5F8B" w:rsidRPr="00B06A5F">
        <w:rPr>
          <w:rFonts w:ascii="Arial Narrow" w:hAnsi="Arial Narrow" w:cs="Arial"/>
          <w:sz w:val="24"/>
          <w:szCs w:val="24"/>
        </w:rPr>
        <w:t>Josinilson</w:t>
      </w:r>
      <w:proofErr w:type="spellEnd"/>
      <w:r w:rsidR="002A5F8B" w:rsidRPr="00B06A5F">
        <w:rPr>
          <w:rFonts w:ascii="Arial Narrow" w:hAnsi="Arial Narrow" w:cs="Arial"/>
          <w:sz w:val="24"/>
          <w:szCs w:val="24"/>
        </w:rPr>
        <w:t xml:space="preserve"> Reis dos Santos e de Henrique Dutra dos Santos, respectivamente cônjuge e filho da Sra. </w:t>
      </w:r>
      <w:proofErr w:type="spellStart"/>
      <w:r w:rsidR="002A5F8B" w:rsidRPr="00B06A5F">
        <w:rPr>
          <w:rFonts w:ascii="Arial Narrow" w:hAnsi="Arial Narrow" w:cs="Arial"/>
          <w:sz w:val="24"/>
          <w:szCs w:val="24"/>
        </w:rPr>
        <w:t>Emely</w:t>
      </w:r>
      <w:proofErr w:type="spellEnd"/>
      <w:r w:rsidR="002A5F8B" w:rsidRPr="00B06A5F">
        <w:rPr>
          <w:rFonts w:ascii="Arial Narrow" w:hAnsi="Arial Narrow" w:cs="Arial"/>
          <w:sz w:val="24"/>
          <w:szCs w:val="24"/>
        </w:rPr>
        <w:t xml:space="preserve"> Eleutério Dutra, do cargo de Professor, nível I, classe I, referência I, matrícula nº 1287, da Prefeitura Municipal de Barreirinha.</w:t>
      </w:r>
      <w:r w:rsidR="002A5F8B" w:rsidRPr="00B06A5F">
        <w:rPr>
          <w:rFonts w:ascii="Arial Narrow" w:hAnsi="Arial Narrow" w:cs="Arial"/>
          <w:color w:val="000000"/>
          <w:sz w:val="24"/>
          <w:szCs w:val="24"/>
        </w:rPr>
        <w:t xml:space="preserve"> </w:t>
      </w:r>
      <w:r w:rsidR="002A5F8B" w:rsidRPr="00B06A5F">
        <w:rPr>
          <w:rFonts w:ascii="Arial Narrow" w:hAnsi="Arial Narrow" w:cs="Arial"/>
          <w:b/>
          <w:sz w:val="24"/>
          <w:szCs w:val="24"/>
        </w:rPr>
        <w:t>8.3. Notificar</w:t>
      </w:r>
      <w:r w:rsidR="002A5F8B" w:rsidRPr="00B06A5F">
        <w:rPr>
          <w:rFonts w:ascii="Arial Narrow" w:hAnsi="Arial Narrow" w:cs="Arial"/>
          <w:sz w:val="24"/>
          <w:szCs w:val="24"/>
        </w:rPr>
        <w:t xml:space="preserve"> o Sr. </w:t>
      </w:r>
      <w:proofErr w:type="spellStart"/>
      <w:r w:rsidR="002A5F8B" w:rsidRPr="00B06A5F">
        <w:rPr>
          <w:rFonts w:ascii="Arial Narrow" w:hAnsi="Arial Narrow" w:cs="Arial"/>
          <w:sz w:val="24"/>
          <w:szCs w:val="24"/>
        </w:rPr>
        <w:t>Josinilson</w:t>
      </w:r>
      <w:proofErr w:type="spellEnd"/>
      <w:r w:rsidR="002A5F8B" w:rsidRPr="00B06A5F">
        <w:rPr>
          <w:rFonts w:ascii="Arial Narrow" w:hAnsi="Arial Narrow" w:cs="Arial"/>
          <w:sz w:val="24"/>
          <w:szCs w:val="24"/>
        </w:rPr>
        <w:t xml:space="preserve"> Reis dos Santos e Henrique Dutra dos Santos, acerca da decisão deste Tribunal;</w:t>
      </w:r>
      <w:r w:rsidR="002A5F8B" w:rsidRPr="00B06A5F">
        <w:rPr>
          <w:rFonts w:ascii="Arial Narrow" w:hAnsi="Arial Narrow" w:cs="Arial"/>
          <w:color w:val="000000"/>
          <w:sz w:val="24"/>
          <w:szCs w:val="24"/>
        </w:rPr>
        <w:t xml:space="preserve"> </w:t>
      </w:r>
      <w:r w:rsidR="002A5F8B" w:rsidRPr="00B06A5F">
        <w:rPr>
          <w:rFonts w:ascii="Arial Narrow" w:hAnsi="Arial Narrow" w:cs="Arial"/>
          <w:b/>
          <w:sz w:val="24"/>
          <w:szCs w:val="24"/>
        </w:rPr>
        <w:t>8.4. Oficiar</w:t>
      </w:r>
      <w:r w:rsidR="002A5F8B" w:rsidRPr="00B06A5F">
        <w:rPr>
          <w:rFonts w:ascii="Arial Narrow" w:hAnsi="Arial Narrow" w:cs="Arial"/>
          <w:sz w:val="24"/>
          <w:szCs w:val="24"/>
        </w:rPr>
        <w:t xml:space="preserve"> o Fundo de Aposentadoria e Pensão dos Servidores Públicos do Município de Barreirinha – FAPESB para que providencie o registro do ato concessório de pensão por morte (Decreto nº 38, de 20.03.2019) no setor competente; </w:t>
      </w:r>
      <w:r w:rsidR="002A5F8B" w:rsidRPr="00B06A5F">
        <w:rPr>
          <w:rFonts w:ascii="Arial Narrow" w:hAnsi="Arial Narrow" w:cs="Arial"/>
          <w:b/>
          <w:sz w:val="24"/>
          <w:szCs w:val="24"/>
        </w:rPr>
        <w:t>8.5. Arquivar</w:t>
      </w:r>
      <w:r w:rsidR="002A5F8B" w:rsidRPr="00B06A5F">
        <w:rPr>
          <w:rFonts w:ascii="Arial Narrow" w:hAnsi="Arial Narrow" w:cs="Arial"/>
          <w:sz w:val="24"/>
          <w:szCs w:val="24"/>
        </w:rPr>
        <w:t xml:space="preserve"> o processo, após o trânsito em julgado, nos moldes regimentais. </w:t>
      </w:r>
      <w:r w:rsidR="002A5F8B" w:rsidRPr="00B06A5F">
        <w:rPr>
          <w:rFonts w:ascii="Arial Narrow" w:hAnsi="Arial Narrow" w:cs="Arial"/>
          <w:b/>
          <w:sz w:val="24"/>
          <w:szCs w:val="24"/>
        </w:rPr>
        <w:t>Declaração de Impedimento:</w:t>
      </w:r>
      <w:r w:rsidR="002A5F8B" w:rsidRPr="00B06A5F">
        <w:rPr>
          <w:rFonts w:ascii="Arial Narrow" w:hAnsi="Arial Narrow" w:cs="Arial"/>
          <w:sz w:val="24"/>
          <w:szCs w:val="24"/>
        </w:rPr>
        <w:t xml:space="preserve"> </w:t>
      </w:r>
      <w:r w:rsidR="002A5F8B" w:rsidRPr="00B06A5F">
        <w:rPr>
          <w:rFonts w:ascii="Arial Narrow" w:hAnsi="Arial Narrow" w:cs="Arial"/>
          <w:noProof/>
          <w:sz w:val="24"/>
          <w:szCs w:val="24"/>
        </w:rPr>
        <w:t>Conselheiro Érico Xavier Desterro e Silva (art. 65 do Regimento Interno).</w:t>
      </w:r>
      <w:r w:rsidR="00912A45" w:rsidRPr="00B06A5F">
        <w:rPr>
          <w:rFonts w:ascii="Arial Narrow" w:hAnsi="Arial Narrow" w:cs="Arial"/>
          <w:sz w:val="24"/>
          <w:szCs w:val="24"/>
        </w:rPr>
        <w:t xml:space="preserve"> </w:t>
      </w:r>
    </w:p>
    <w:p w:rsidR="00B06A5F" w:rsidRDefault="00B06A5F" w:rsidP="00B06A5F">
      <w:pPr>
        <w:spacing w:line="240" w:lineRule="auto"/>
        <w:ind w:left="-284" w:right="-142"/>
        <w:jc w:val="both"/>
        <w:rPr>
          <w:rFonts w:ascii="Arial Narrow" w:hAnsi="Arial Narrow" w:cs="Arial"/>
          <w:color w:val="000000"/>
          <w:sz w:val="24"/>
          <w:szCs w:val="24"/>
        </w:rPr>
      </w:pPr>
    </w:p>
    <w:p w:rsidR="00B06A5F" w:rsidRDefault="00B06A5F" w:rsidP="00B06A5F">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05</w:t>
      </w:r>
      <w:r w:rsidRPr="002014B2">
        <w:rPr>
          <w:rFonts w:ascii="Arial Narrow" w:hAnsi="Arial Narrow"/>
          <w:sz w:val="24"/>
          <w:szCs w:val="24"/>
        </w:rPr>
        <w:t xml:space="preserve"> de </w:t>
      </w:r>
      <w:r>
        <w:rPr>
          <w:rFonts w:ascii="Arial Narrow" w:hAnsi="Arial Narrow"/>
          <w:sz w:val="24"/>
          <w:szCs w:val="24"/>
        </w:rPr>
        <w:t>Abril</w:t>
      </w:r>
      <w:r w:rsidRPr="002014B2">
        <w:rPr>
          <w:rFonts w:ascii="Arial Narrow" w:hAnsi="Arial Narrow"/>
          <w:sz w:val="24"/>
          <w:szCs w:val="24"/>
        </w:rPr>
        <w:t xml:space="preserve"> de 2021.</w:t>
      </w:r>
    </w:p>
    <w:p w:rsidR="00B06A5F" w:rsidRDefault="00B06A5F" w:rsidP="00B06A5F">
      <w:pPr>
        <w:spacing w:after="0" w:line="240" w:lineRule="auto"/>
        <w:ind w:left="-284" w:right="-142"/>
        <w:jc w:val="both"/>
        <w:rPr>
          <w:rFonts w:ascii="Arial Narrow" w:hAnsi="Arial Narrow"/>
          <w:sz w:val="24"/>
          <w:szCs w:val="24"/>
        </w:rPr>
      </w:pPr>
    </w:p>
    <w:p w:rsidR="00B06A5F" w:rsidRPr="002014B2" w:rsidRDefault="00B06A5F" w:rsidP="00B06A5F">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3944D234" wp14:editId="2040DB8D">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rsidR="00B06A5F" w:rsidRPr="009E118E" w:rsidRDefault="00B06A5F" w:rsidP="00B06A5F">
      <w:pPr>
        <w:spacing w:line="240" w:lineRule="auto"/>
        <w:ind w:left="-284" w:right="-142"/>
        <w:jc w:val="both"/>
        <w:rPr>
          <w:rFonts w:ascii="Arial Narrow" w:hAnsi="Arial Narrow" w:cs="Arial"/>
          <w:b/>
          <w:color w:val="000000"/>
          <w:sz w:val="24"/>
          <w:szCs w:val="24"/>
        </w:rPr>
      </w:pPr>
    </w:p>
    <w:p w:rsidR="00B06A5F" w:rsidRPr="00B06A5F" w:rsidRDefault="00B06A5F" w:rsidP="00B06A5F">
      <w:pPr>
        <w:spacing w:line="240" w:lineRule="auto"/>
        <w:ind w:left="-284" w:right="-142"/>
        <w:jc w:val="both"/>
        <w:rPr>
          <w:rFonts w:ascii="Arial Narrow" w:hAnsi="Arial Narrow" w:cs="Arial"/>
          <w:b/>
          <w:color w:val="000000"/>
          <w:sz w:val="24"/>
          <w:szCs w:val="24"/>
        </w:rPr>
      </w:pPr>
    </w:p>
    <w:sectPr w:rsidR="00B06A5F" w:rsidRPr="00B06A5F" w:rsidSect="00A90275">
      <w:headerReference w:type="default" r:id="rId10"/>
      <w:footerReference w:type="default" r:id="rId11"/>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EE7" w:rsidRDefault="006F2EE7" w:rsidP="00320EE1">
      <w:pPr>
        <w:spacing w:after="0" w:line="240" w:lineRule="auto"/>
      </w:pPr>
      <w:r>
        <w:separator/>
      </w:r>
    </w:p>
  </w:endnote>
  <w:endnote w:type="continuationSeparator" w:id="0">
    <w:p w:rsidR="006F2EE7" w:rsidRDefault="006F2EE7"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0F" w:rsidRDefault="00DE410F" w:rsidP="009A7439">
    <w:pPr>
      <w:pStyle w:val="Rodap"/>
    </w:pPr>
    <w:r>
      <w:t xml:space="preserve">  </w:t>
    </w:r>
  </w:p>
  <w:p w:rsidR="00DE410F" w:rsidRPr="00242C46" w:rsidRDefault="00DE410F"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EE7" w:rsidRDefault="006F2EE7" w:rsidP="00320EE1">
      <w:pPr>
        <w:spacing w:after="0" w:line="240" w:lineRule="auto"/>
      </w:pPr>
      <w:r>
        <w:separator/>
      </w:r>
    </w:p>
  </w:footnote>
  <w:footnote w:type="continuationSeparator" w:id="0">
    <w:p w:rsidR="006F2EE7" w:rsidRDefault="006F2EE7"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10F" w:rsidRDefault="00DE410F" w:rsidP="00A43A8D">
    <w:pPr>
      <w:pStyle w:val="Cabealho"/>
      <w:jc w:val="center"/>
    </w:pPr>
    <w:r w:rsidRPr="00320EE1">
      <w:rPr>
        <w:noProof/>
        <w:lang w:eastAsia="pt-BR"/>
      </w:rPr>
      <w:drawing>
        <wp:inline distT="0" distB="0" distL="0" distR="0" wp14:anchorId="174FCB15" wp14:editId="6B2E9315">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rsidR="00B06A5F" w:rsidRPr="00644698" w:rsidRDefault="00B06A5F" w:rsidP="00B06A5F">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rsidR="00B06A5F" w:rsidRPr="00644698" w:rsidRDefault="00B06A5F" w:rsidP="00B06A5F">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rsidR="00B06A5F" w:rsidRPr="00644698" w:rsidRDefault="00B06A5F" w:rsidP="00B06A5F">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rsidR="00DE410F" w:rsidRPr="0019591C" w:rsidRDefault="00DE410F" w:rsidP="0019591C">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D7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DA165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870A6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A5251F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F951CD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877778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BBC618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FB552B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FF010B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9B55C6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EE0217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32A46D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22C71D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F376F6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97C6FB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10"/>
  </w:num>
  <w:num w:numId="4">
    <w:abstractNumId w:val="5"/>
  </w:num>
  <w:num w:numId="5">
    <w:abstractNumId w:val="2"/>
  </w:num>
  <w:num w:numId="6">
    <w:abstractNumId w:val="8"/>
  </w:num>
  <w:num w:numId="7">
    <w:abstractNumId w:val="4"/>
  </w:num>
  <w:num w:numId="8">
    <w:abstractNumId w:val="13"/>
  </w:num>
  <w:num w:numId="9">
    <w:abstractNumId w:val="15"/>
  </w:num>
  <w:num w:numId="10">
    <w:abstractNumId w:val="9"/>
  </w:num>
  <w:num w:numId="11">
    <w:abstractNumId w:val="7"/>
  </w:num>
  <w:num w:numId="12">
    <w:abstractNumId w:val="12"/>
  </w:num>
  <w:num w:numId="13">
    <w:abstractNumId w:val="0"/>
  </w:num>
  <w:num w:numId="14">
    <w:abstractNumId w:val="3"/>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DE8"/>
    <w:rsid w:val="00005E98"/>
    <w:rsid w:val="00006348"/>
    <w:rsid w:val="000064BC"/>
    <w:rsid w:val="0000727D"/>
    <w:rsid w:val="000078C3"/>
    <w:rsid w:val="00007A0E"/>
    <w:rsid w:val="000114BF"/>
    <w:rsid w:val="000114FE"/>
    <w:rsid w:val="00011A91"/>
    <w:rsid w:val="00013097"/>
    <w:rsid w:val="0001523E"/>
    <w:rsid w:val="000160FD"/>
    <w:rsid w:val="00016A06"/>
    <w:rsid w:val="000200F7"/>
    <w:rsid w:val="00023B00"/>
    <w:rsid w:val="00026536"/>
    <w:rsid w:val="00030D97"/>
    <w:rsid w:val="00031BF3"/>
    <w:rsid w:val="0003231F"/>
    <w:rsid w:val="0003347D"/>
    <w:rsid w:val="00033EA0"/>
    <w:rsid w:val="000341B1"/>
    <w:rsid w:val="000346BA"/>
    <w:rsid w:val="00035888"/>
    <w:rsid w:val="00035CDA"/>
    <w:rsid w:val="00036B8F"/>
    <w:rsid w:val="00037AA5"/>
    <w:rsid w:val="00040339"/>
    <w:rsid w:val="0004198A"/>
    <w:rsid w:val="00041A63"/>
    <w:rsid w:val="00042052"/>
    <w:rsid w:val="00042F91"/>
    <w:rsid w:val="000439A2"/>
    <w:rsid w:val="00043ED5"/>
    <w:rsid w:val="00044EB7"/>
    <w:rsid w:val="0004647C"/>
    <w:rsid w:val="00046C57"/>
    <w:rsid w:val="00047218"/>
    <w:rsid w:val="00047387"/>
    <w:rsid w:val="00047910"/>
    <w:rsid w:val="00047BCE"/>
    <w:rsid w:val="00050093"/>
    <w:rsid w:val="0005032A"/>
    <w:rsid w:val="000515CD"/>
    <w:rsid w:val="000530A9"/>
    <w:rsid w:val="00053850"/>
    <w:rsid w:val="00053B33"/>
    <w:rsid w:val="000544A7"/>
    <w:rsid w:val="0005452A"/>
    <w:rsid w:val="00054956"/>
    <w:rsid w:val="00054E99"/>
    <w:rsid w:val="00055976"/>
    <w:rsid w:val="0005684E"/>
    <w:rsid w:val="00057B22"/>
    <w:rsid w:val="00060A7B"/>
    <w:rsid w:val="00060F77"/>
    <w:rsid w:val="00061B97"/>
    <w:rsid w:val="00061C80"/>
    <w:rsid w:val="00061FC9"/>
    <w:rsid w:val="0006296B"/>
    <w:rsid w:val="00063B77"/>
    <w:rsid w:val="00064568"/>
    <w:rsid w:val="00065600"/>
    <w:rsid w:val="00066C31"/>
    <w:rsid w:val="00071E66"/>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5CD2"/>
    <w:rsid w:val="000865E7"/>
    <w:rsid w:val="00087630"/>
    <w:rsid w:val="000900CF"/>
    <w:rsid w:val="0009091C"/>
    <w:rsid w:val="0009189F"/>
    <w:rsid w:val="00092263"/>
    <w:rsid w:val="00093A03"/>
    <w:rsid w:val="00093FF4"/>
    <w:rsid w:val="00094019"/>
    <w:rsid w:val="000951F8"/>
    <w:rsid w:val="0009642E"/>
    <w:rsid w:val="000971E3"/>
    <w:rsid w:val="000A0624"/>
    <w:rsid w:val="000A33FD"/>
    <w:rsid w:val="000A5487"/>
    <w:rsid w:val="000A661F"/>
    <w:rsid w:val="000A6DA6"/>
    <w:rsid w:val="000A79BF"/>
    <w:rsid w:val="000A7E80"/>
    <w:rsid w:val="000B0FF9"/>
    <w:rsid w:val="000B1050"/>
    <w:rsid w:val="000B2B6D"/>
    <w:rsid w:val="000B3115"/>
    <w:rsid w:val="000B68E6"/>
    <w:rsid w:val="000B6C1C"/>
    <w:rsid w:val="000C17B9"/>
    <w:rsid w:val="000C1A9F"/>
    <w:rsid w:val="000C3BDC"/>
    <w:rsid w:val="000C4450"/>
    <w:rsid w:val="000C5BC2"/>
    <w:rsid w:val="000C63DC"/>
    <w:rsid w:val="000D1260"/>
    <w:rsid w:val="000D18A5"/>
    <w:rsid w:val="000D1BCB"/>
    <w:rsid w:val="000D3BFF"/>
    <w:rsid w:val="000D5961"/>
    <w:rsid w:val="000D78C3"/>
    <w:rsid w:val="000E007F"/>
    <w:rsid w:val="000E091D"/>
    <w:rsid w:val="000E116D"/>
    <w:rsid w:val="000E2F0F"/>
    <w:rsid w:val="000E6B4D"/>
    <w:rsid w:val="000E7145"/>
    <w:rsid w:val="000E77B4"/>
    <w:rsid w:val="000F213E"/>
    <w:rsid w:val="000F3967"/>
    <w:rsid w:val="000F4FA2"/>
    <w:rsid w:val="000F6518"/>
    <w:rsid w:val="000F6678"/>
    <w:rsid w:val="000F6E7E"/>
    <w:rsid w:val="000F760D"/>
    <w:rsid w:val="000F79E7"/>
    <w:rsid w:val="001000B9"/>
    <w:rsid w:val="0010021E"/>
    <w:rsid w:val="0010162A"/>
    <w:rsid w:val="00102CD3"/>
    <w:rsid w:val="001031FB"/>
    <w:rsid w:val="001052D8"/>
    <w:rsid w:val="00105507"/>
    <w:rsid w:val="00105A0C"/>
    <w:rsid w:val="001062AA"/>
    <w:rsid w:val="00106354"/>
    <w:rsid w:val="001065FC"/>
    <w:rsid w:val="001068B6"/>
    <w:rsid w:val="00106DB7"/>
    <w:rsid w:val="00111003"/>
    <w:rsid w:val="0011148C"/>
    <w:rsid w:val="00111567"/>
    <w:rsid w:val="00112BD1"/>
    <w:rsid w:val="00113B62"/>
    <w:rsid w:val="001148E9"/>
    <w:rsid w:val="00115897"/>
    <w:rsid w:val="00115D53"/>
    <w:rsid w:val="001174EA"/>
    <w:rsid w:val="001177DD"/>
    <w:rsid w:val="0011784C"/>
    <w:rsid w:val="0012027D"/>
    <w:rsid w:val="0012076D"/>
    <w:rsid w:val="00120CFB"/>
    <w:rsid w:val="001216DE"/>
    <w:rsid w:val="00122894"/>
    <w:rsid w:val="0012367B"/>
    <w:rsid w:val="00123C32"/>
    <w:rsid w:val="00123D35"/>
    <w:rsid w:val="00124B43"/>
    <w:rsid w:val="00127A02"/>
    <w:rsid w:val="00127C6A"/>
    <w:rsid w:val="001305DA"/>
    <w:rsid w:val="00130936"/>
    <w:rsid w:val="00131C50"/>
    <w:rsid w:val="001321C1"/>
    <w:rsid w:val="001328CC"/>
    <w:rsid w:val="001334CB"/>
    <w:rsid w:val="001339BB"/>
    <w:rsid w:val="0013450C"/>
    <w:rsid w:val="00136878"/>
    <w:rsid w:val="0013782E"/>
    <w:rsid w:val="00140070"/>
    <w:rsid w:val="001407D4"/>
    <w:rsid w:val="00141D25"/>
    <w:rsid w:val="00143871"/>
    <w:rsid w:val="00143CCD"/>
    <w:rsid w:val="00143EDF"/>
    <w:rsid w:val="00145419"/>
    <w:rsid w:val="00146CDB"/>
    <w:rsid w:val="00147CEF"/>
    <w:rsid w:val="00151622"/>
    <w:rsid w:val="001516DD"/>
    <w:rsid w:val="0015172C"/>
    <w:rsid w:val="00152B99"/>
    <w:rsid w:val="00153249"/>
    <w:rsid w:val="0015346D"/>
    <w:rsid w:val="00154985"/>
    <w:rsid w:val="0015592A"/>
    <w:rsid w:val="00155A12"/>
    <w:rsid w:val="00155C25"/>
    <w:rsid w:val="00156999"/>
    <w:rsid w:val="00156A28"/>
    <w:rsid w:val="00156DA2"/>
    <w:rsid w:val="00157780"/>
    <w:rsid w:val="0016018C"/>
    <w:rsid w:val="00162356"/>
    <w:rsid w:val="00163271"/>
    <w:rsid w:val="00165AC0"/>
    <w:rsid w:val="00165D92"/>
    <w:rsid w:val="001667C3"/>
    <w:rsid w:val="001679EB"/>
    <w:rsid w:val="00167BE4"/>
    <w:rsid w:val="00171456"/>
    <w:rsid w:val="0017184A"/>
    <w:rsid w:val="00172722"/>
    <w:rsid w:val="0017283A"/>
    <w:rsid w:val="00173B31"/>
    <w:rsid w:val="00173DF1"/>
    <w:rsid w:val="001750C3"/>
    <w:rsid w:val="00180F78"/>
    <w:rsid w:val="00181CD2"/>
    <w:rsid w:val="00181DA1"/>
    <w:rsid w:val="0018441E"/>
    <w:rsid w:val="00185ECC"/>
    <w:rsid w:val="0019059A"/>
    <w:rsid w:val="00191976"/>
    <w:rsid w:val="00193238"/>
    <w:rsid w:val="00193D3C"/>
    <w:rsid w:val="00194ACB"/>
    <w:rsid w:val="00195547"/>
    <w:rsid w:val="0019561F"/>
    <w:rsid w:val="00195635"/>
    <w:rsid w:val="0019591C"/>
    <w:rsid w:val="00197286"/>
    <w:rsid w:val="00197CDD"/>
    <w:rsid w:val="00197EF6"/>
    <w:rsid w:val="001A0340"/>
    <w:rsid w:val="001A0E56"/>
    <w:rsid w:val="001A28C4"/>
    <w:rsid w:val="001A2E4D"/>
    <w:rsid w:val="001A2EE0"/>
    <w:rsid w:val="001A33D3"/>
    <w:rsid w:val="001A3FA8"/>
    <w:rsid w:val="001A76CB"/>
    <w:rsid w:val="001B056E"/>
    <w:rsid w:val="001B13CA"/>
    <w:rsid w:val="001B359B"/>
    <w:rsid w:val="001B5CF3"/>
    <w:rsid w:val="001B5DD0"/>
    <w:rsid w:val="001B6232"/>
    <w:rsid w:val="001B70ED"/>
    <w:rsid w:val="001B7BDB"/>
    <w:rsid w:val="001C07AD"/>
    <w:rsid w:val="001C3902"/>
    <w:rsid w:val="001C3CC2"/>
    <w:rsid w:val="001C3F66"/>
    <w:rsid w:val="001C4A98"/>
    <w:rsid w:val="001C4E27"/>
    <w:rsid w:val="001C5198"/>
    <w:rsid w:val="001C53C7"/>
    <w:rsid w:val="001C69CA"/>
    <w:rsid w:val="001C6AA9"/>
    <w:rsid w:val="001C6FBE"/>
    <w:rsid w:val="001C71B4"/>
    <w:rsid w:val="001D2A60"/>
    <w:rsid w:val="001D2FBE"/>
    <w:rsid w:val="001D3CA3"/>
    <w:rsid w:val="001D5297"/>
    <w:rsid w:val="001D5AB0"/>
    <w:rsid w:val="001D5BCA"/>
    <w:rsid w:val="001D7519"/>
    <w:rsid w:val="001D7671"/>
    <w:rsid w:val="001D7A1E"/>
    <w:rsid w:val="001D7C7A"/>
    <w:rsid w:val="001E1464"/>
    <w:rsid w:val="001E19CE"/>
    <w:rsid w:val="001E1BD9"/>
    <w:rsid w:val="001E20E8"/>
    <w:rsid w:val="001E2377"/>
    <w:rsid w:val="001E44CB"/>
    <w:rsid w:val="001E485E"/>
    <w:rsid w:val="001E4E2C"/>
    <w:rsid w:val="001E73C7"/>
    <w:rsid w:val="001F0AF5"/>
    <w:rsid w:val="001F0B83"/>
    <w:rsid w:val="001F1D68"/>
    <w:rsid w:val="001F271F"/>
    <w:rsid w:val="001F2FA7"/>
    <w:rsid w:val="001F39F9"/>
    <w:rsid w:val="001F40A8"/>
    <w:rsid w:val="001F52FF"/>
    <w:rsid w:val="001F53BA"/>
    <w:rsid w:val="001F6D46"/>
    <w:rsid w:val="001F7B55"/>
    <w:rsid w:val="0020206D"/>
    <w:rsid w:val="0020254E"/>
    <w:rsid w:val="00202F75"/>
    <w:rsid w:val="00204B75"/>
    <w:rsid w:val="00204E4D"/>
    <w:rsid w:val="00205815"/>
    <w:rsid w:val="00206072"/>
    <w:rsid w:val="00206809"/>
    <w:rsid w:val="00206C22"/>
    <w:rsid w:val="00206EC0"/>
    <w:rsid w:val="002070C0"/>
    <w:rsid w:val="002100B0"/>
    <w:rsid w:val="0021175C"/>
    <w:rsid w:val="00211B8B"/>
    <w:rsid w:val="00212332"/>
    <w:rsid w:val="00212402"/>
    <w:rsid w:val="00212489"/>
    <w:rsid w:val="0021296D"/>
    <w:rsid w:val="002160C3"/>
    <w:rsid w:val="0021735E"/>
    <w:rsid w:val="00217D3A"/>
    <w:rsid w:val="00221BB9"/>
    <w:rsid w:val="0022208F"/>
    <w:rsid w:val="002223DC"/>
    <w:rsid w:val="002228E3"/>
    <w:rsid w:val="002233B2"/>
    <w:rsid w:val="00224D62"/>
    <w:rsid w:val="0022632D"/>
    <w:rsid w:val="0022706A"/>
    <w:rsid w:val="00227E9A"/>
    <w:rsid w:val="0023027F"/>
    <w:rsid w:val="00231AD4"/>
    <w:rsid w:val="002335DF"/>
    <w:rsid w:val="002337FF"/>
    <w:rsid w:val="00233B0D"/>
    <w:rsid w:val="002340FF"/>
    <w:rsid w:val="002345E5"/>
    <w:rsid w:val="002346A2"/>
    <w:rsid w:val="002347D6"/>
    <w:rsid w:val="002348CF"/>
    <w:rsid w:val="00235BA1"/>
    <w:rsid w:val="00235CBB"/>
    <w:rsid w:val="002367C2"/>
    <w:rsid w:val="00236A8A"/>
    <w:rsid w:val="00236AB3"/>
    <w:rsid w:val="0023706A"/>
    <w:rsid w:val="002372D6"/>
    <w:rsid w:val="0024117B"/>
    <w:rsid w:val="00242C46"/>
    <w:rsid w:val="00243AE2"/>
    <w:rsid w:val="00244682"/>
    <w:rsid w:val="00245D13"/>
    <w:rsid w:val="00247A10"/>
    <w:rsid w:val="00247DB6"/>
    <w:rsid w:val="0025063E"/>
    <w:rsid w:val="002523C8"/>
    <w:rsid w:val="00252934"/>
    <w:rsid w:val="00254132"/>
    <w:rsid w:val="00254D6B"/>
    <w:rsid w:val="00255377"/>
    <w:rsid w:val="00255B03"/>
    <w:rsid w:val="00256249"/>
    <w:rsid w:val="00256578"/>
    <w:rsid w:val="00256D21"/>
    <w:rsid w:val="0025743B"/>
    <w:rsid w:val="002610B2"/>
    <w:rsid w:val="00262490"/>
    <w:rsid w:val="00271339"/>
    <w:rsid w:val="002715F9"/>
    <w:rsid w:val="00273444"/>
    <w:rsid w:val="00274739"/>
    <w:rsid w:val="00275410"/>
    <w:rsid w:val="00275E44"/>
    <w:rsid w:val="0027648D"/>
    <w:rsid w:val="0027791E"/>
    <w:rsid w:val="0028099B"/>
    <w:rsid w:val="002818B0"/>
    <w:rsid w:val="00281BD2"/>
    <w:rsid w:val="002825AA"/>
    <w:rsid w:val="002837FD"/>
    <w:rsid w:val="0028413D"/>
    <w:rsid w:val="002858BF"/>
    <w:rsid w:val="00285CDA"/>
    <w:rsid w:val="00286034"/>
    <w:rsid w:val="002861E4"/>
    <w:rsid w:val="00286B5A"/>
    <w:rsid w:val="00286D7F"/>
    <w:rsid w:val="0028707D"/>
    <w:rsid w:val="0028727F"/>
    <w:rsid w:val="0028755D"/>
    <w:rsid w:val="002878E1"/>
    <w:rsid w:val="002904B2"/>
    <w:rsid w:val="002914DA"/>
    <w:rsid w:val="00291801"/>
    <w:rsid w:val="00291B3C"/>
    <w:rsid w:val="00291BCB"/>
    <w:rsid w:val="0029266D"/>
    <w:rsid w:val="00293E15"/>
    <w:rsid w:val="0029618A"/>
    <w:rsid w:val="0029669D"/>
    <w:rsid w:val="002972A9"/>
    <w:rsid w:val="00297C5D"/>
    <w:rsid w:val="00297C9A"/>
    <w:rsid w:val="00297D54"/>
    <w:rsid w:val="002A0E6C"/>
    <w:rsid w:val="002A1276"/>
    <w:rsid w:val="002A14EA"/>
    <w:rsid w:val="002A2DE7"/>
    <w:rsid w:val="002A32A3"/>
    <w:rsid w:val="002A3BB6"/>
    <w:rsid w:val="002A3E51"/>
    <w:rsid w:val="002A4583"/>
    <w:rsid w:val="002A5F8B"/>
    <w:rsid w:val="002A6743"/>
    <w:rsid w:val="002A6D4D"/>
    <w:rsid w:val="002B03AA"/>
    <w:rsid w:val="002B040D"/>
    <w:rsid w:val="002B2BA9"/>
    <w:rsid w:val="002B301B"/>
    <w:rsid w:val="002B4C57"/>
    <w:rsid w:val="002B7591"/>
    <w:rsid w:val="002C22A5"/>
    <w:rsid w:val="002C4CCB"/>
    <w:rsid w:val="002C4EA7"/>
    <w:rsid w:val="002D307A"/>
    <w:rsid w:val="002D3685"/>
    <w:rsid w:val="002D48DE"/>
    <w:rsid w:val="002D4C2F"/>
    <w:rsid w:val="002D5F4F"/>
    <w:rsid w:val="002D6367"/>
    <w:rsid w:val="002D6F85"/>
    <w:rsid w:val="002D7C45"/>
    <w:rsid w:val="002E08FA"/>
    <w:rsid w:val="002E14AC"/>
    <w:rsid w:val="002E1DBA"/>
    <w:rsid w:val="002E27F4"/>
    <w:rsid w:val="002E3024"/>
    <w:rsid w:val="002E303E"/>
    <w:rsid w:val="002E3F98"/>
    <w:rsid w:val="002E471D"/>
    <w:rsid w:val="002E63F4"/>
    <w:rsid w:val="002E6D44"/>
    <w:rsid w:val="002E7A10"/>
    <w:rsid w:val="002E7E62"/>
    <w:rsid w:val="002F009A"/>
    <w:rsid w:val="002F1C68"/>
    <w:rsid w:val="002F48A8"/>
    <w:rsid w:val="002F55BF"/>
    <w:rsid w:val="002F597B"/>
    <w:rsid w:val="002F5A62"/>
    <w:rsid w:val="002F5E96"/>
    <w:rsid w:val="002F6F1A"/>
    <w:rsid w:val="002F7370"/>
    <w:rsid w:val="00300F03"/>
    <w:rsid w:val="00301741"/>
    <w:rsid w:val="00302A5F"/>
    <w:rsid w:val="00305362"/>
    <w:rsid w:val="00306A38"/>
    <w:rsid w:val="00307B51"/>
    <w:rsid w:val="00307B66"/>
    <w:rsid w:val="0031006B"/>
    <w:rsid w:val="00310E6C"/>
    <w:rsid w:val="00312FB5"/>
    <w:rsid w:val="00313888"/>
    <w:rsid w:val="003147FA"/>
    <w:rsid w:val="00314CCA"/>
    <w:rsid w:val="00315BF6"/>
    <w:rsid w:val="003162FC"/>
    <w:rsid w:val="00320818"/>
    <w:rsid w:val="003209F9"/>
    <w:rsid w:val="00320E05"/>
    <w:rsid w:val="00320EE1"/>
    <w:rsid w:val="00321573"/>
    <w:rsid w:val="003215F2"/>
    <w:rsid w:val="00322196"/>
    <w:rsid w:val="00322F78"/>
    <w:rsid w:val="003242C6"/>
    <w:rsid w:val="00325367"/>
    <w:rsid w:val="00326DA9"/>
    <w:rsid w:val="00326ED6"/>
    <w:rsid w:val="003278A9"/>
    <w:rsid w:val="0033104B"/>
    <w:rsid w:val="003340A2"/>
    <w:rsid w:val="003351D6"/>
    <w:rsid w:val="00335B2E"/>
    <w:rsid w:val="00336820"/>
    <w:rsid w:val="003368AD"/>
    <w:rsid w:val="003405AD"/>
    <w:rsid w:val="00344B6D"/>
    <w:rsid w:val="00344D14"/>
    <w:rsid w:val="00345D75"/>
    <w:rsid w:val="0034650F"/>
    <w:rsid w:val="00347985"/>
    <w:rsid w:val="00350487"/>
    <w:rsid w:val="00351362"/>
    <w:rsid w:val="00351E47"/>
    <w:rsid w:val="00352BC3"/>
    <w:rsid w:val="00354601"/>
    <w:rsid w:val="00355142"/>
    <w:rsid w:val="0035560D"/>
    <w:rsid w:val="00355819"/>
    <w:rsid w:val="00355862"/>
    <w:rsid w:val="00356597"/>
    <w:rsid w:val="00360238"/>
    <w:rsid w:val="00361272"/>
    <w:rsid w:val="0036246A"/>
    <w:rsid w:val="003633F7"/>
    <w:rsid w:val="00364EC4"/>
    <w:rsid w:val="003655A2"/>
    <w:rsid w:val="003658DA"/>
    <w:rsid w:val="003669BE"/>
    <w:rsid w:val="00366C98"/>
    <w:rsid w:val="00370BBE"/>
    <w:rsid w:val="0037162F"/>
    <w:rsid w:val="00371B76"/>
    <w:rsid w:val="00372309"/>
    <w:rsid w:val="00374649"/>
    <w:rsid w:val="00377EB8"/>
    <w:rsid w:val="003807EA"/>
    <w:rsid w:val="003814EB"/>
    <w:rsid w:val="00381CD4"/>
    <w:rsid w:val="00382CAA"/>
    <w:rsid w:val="00382F1E"/>
    <w:rsid w:val="00383567"/>
    <w:rsid w:val="0038397B"/>
    <w:rsid w:val="003839D1"/>
    <w:rsid w:val="00385382"/>
    <w:rsid w:val="00385630"/>
    <w:rsid w:val="00386B4B"/>
    <w:rsid w:val="00387E55"/>
    <w:rsid w:val="003915C7"/>
    <w:rsid w:val="00391AAF"/>
    <w:rsid w:val="00391B80"/>
    <w:rsid w:val="00393066"/>
    <w:rsid w:val="00393A91"/>
    <w:rsid w:val="00394524"/>
    <w:rsid w:val="003955EB"/>
    <w:rsid w:val="00396664"/>
    <w:rsid w:val="0039694D"/>
    <w:rsid w:val="0039748E"/>
    <w:rsid w:val="00397872"/>
    <w:rsid w:val="003A02BA"/>
    <w:rsid w:val="003A177C"/>
    <w:rsid w:val="003A2392"/>
    <w:rsid w:val="003A2FA7"/>
    <w:rsid w:val="003A3A55"/>
    <w:rsid w:val="003A4B62"/>
    <w:rsid w:val="003A73B7"/>
    <w:rsid w:val="003A7C5E"/>
    <w:rsid w:val="003B0892"/>
    <w:rsid w:val="003B1A87"/>
    <w:rsid w:val="003B42C9"/>
    <w:rsid w:val="003B6DDC"/>
    <w:rsid w:val="003B6FDF"/>
    <w:rsid w:val="003B7A8E"/>
    <w:rsid w:val="003B7DA0"/>
    <w:rsid w:val="003C0140"/>
    <w:rsid w:val="003C02F9"/>
    <w:rsid w:val="003C0379"/>
    <w:rsid w:val="003C0A2B"/>
    <w:rsid w:val="003C1067"/>
    <w:rsid w:val="003C1328"/>
    <w:rsid w:val="003C175B"/>
    <w:rsid w:val="003C3B6E"/>
    <w:rsid w:val="003C43AC"/>
    <w:rsid w:val="003C461B"/>
    <w:rsid w:val="003C5210"/>
    <w:rsid w:val="003C5321"/>
    <w:rsid w:val="003C5383"/>
    <w:rsid w:val="003C5588"/>
    <w:rsid w:val="003C68B4"/>
    <w:rsid w:val="003C6BC2"/>
    <w:rsid w:val="003C772E"/>
    <w:rsid w:val="003C7A2D"/>
    <w:rsid w:val="003D4742"/>
    <w:rsid w:val="003D4869"/>
    <w:rsid w:val="003D48F5"/>
    <w:rsid w:val="003D51F3"/>
    <w:rsid w:val="003D6396"/>
    <w:rsid w:val="003D652B"/>
    <w:rsid w:val="003E01CC"/>
    <w:rsid w:val="003E1131"/>
    <w:rsid w:val="003E21AD"/>
    <w:rsid w:val="003E2C08"/>
    <w:rsid w:val="003E3590"/>
    <w:rsid w:val="003E381A"/>
    <w:rsid w:val="003E575A"/>
    <w:rsid w:val="003E695E"/>
    <w:rsid w:val="003E6EE0"/>
    <w:rsid w:val="003E7BFB"/>
    <w:rsid w:val="003F1E98"/>
    <w:rsid w:val="003F26ED"/>
    <w:rsid w:val="003F2AD0"/>
    <w:rsid w:val="003F3484"/>
    <w:rsid w:val="003F34D5"/>
    <w:rsid w:val="003F3A55"/>
    <w:rsid w:val="003F3B12"/>
    <w:rsid w:val="003F44FF"/>
    <w:rsid w:val="003F472A"/>
    <w:rsid w:val="003F5B38"/>
    <w:rsid w:val="00400175"/>
    <w:rsid w:val="00401E6B"/>
    <w:rsid w:val="00402D3D"/>
    <w:rsid w:val="004035C1"/>
    <w:rsid w:val="00404F92"/>
    <w:rsid w:val="004069AB"/>
    <w:rsid w:val="004074EB"/>
    <w:rsid w:val="00407662"/>
    <w:rsid w:val="0040797C"/>
    <w:rsid w:val="00411D7F"/>
    <w:rsid w:val="00414D7F"/>
    <w:rsid w:val="00414E4C"/>
    <w:rsid w:val="00415587"/>
    <w:rsid w:val="00416719"/>
    <w:rsid w:val="004167C9"/>
    <w:rsid w:val="00416B2A"/>
    <w:rsid w:val="00417286"/>
    <w:rsid w:val="004176F4"/>
    <w:rsid w:val="00421872"/>
    <w:rsid w:val="00421F9D"/>
    <w:rsid w:val="00422B39"/>
    <w:rsid w:val="004233A2"/>
    <w:rsid w:val="004241E1"/>
    <w:rsid w:val="00424717"/>
    <w:rsid w:val="00424D61"/>
    <w:rsid w:val="004304BA"/>
    <w:rsid w:val="0043181B"/>
    <w:rsid w:val="00431B6D"/>
    <w:rsid w:val="00432068"/>
    <w:rsid w:val="00432F8B"/>
    <w:rsid w:val="004332BB"/>
    <w:rsid w:val="00434506"/>
    <w:rsid w:val="004351A0"/>
    <w:rsid w:val="004356E7"/>
    <w:rsid w:val="00435840"/>
    <w:rsid w:val="004372AE"/>
    <w:rsid w:val="00437EA4"/>
    <w:rsid w:val="0044071A"/>
    <w:rsid w:val="00442CB9"/>
    <w:rsid w:val="00442CBF"/>
    <w:rsid w:val="00443773"/>
    <w:rsid w:val="004438A3"/>
    <w:rsid w:val="00445F51"/>
    <w:rsid w:val="004472C6"/>
    <w:rsid w:val="0045047D"/>
    <w:rsid w:val="004517B2"/>
    <w:rsid w:val="00451DE9"/>
    <w:rsid w:val="00451F7F"/>
    <w:rsid w:val="00452A8F"/>
    <w:rsid w:val="004545D3"/>
    <w:rsid w:val="004551A5"/>
    <w:rsid w:val="004576F6"/>
    <w:rsid w:val="00457B4C"/>
    <w:rsid w:val="00457B7C"/>
    <w:rsid w:val="004603F7"/>
    <w:rsid w:val="0046067B"/>
    <w:rsid w:val="0046126D"/>
    <w:rsid w:val="00462ADF"/>
    <w:rsid w:val="004632FC"/>
    <w:rsid w:val="00463E4C"/>
    <w:rsid w:val="004646EA"/>
    <w:rsid w:val="004654AB"/>
    <w:rsid w:val="00472E9A"/>
    <w:rsid w:val="00473D98"/>
    <w:rsid w:val="00473E35"/>
    <w:rsid w:val="00474201"/>
    <w:rsid w:val="004743A6"/>
    <w:rsid w:val="00474BF1"/>
    <w:rsid w:val="00474D4F"/>
    <w:rsid w:val="00476A55"/>
    <w:rsid w:val="00476E30"/>
    <w:rsid w:val="00476FBA"/>
    <w:rsid w:val="00480348"/>
    <w:rsid w:val="004810E1"/>
    <w:rsid w:val="0048171E"/>
    <w:rsid w:val="00481C55"/>
    <w:rsid w:val="004835A6"/>
    <w:rsid w:val="004835B1"/>
    <w:rsid w:val="0048435C"/>
    <w:rsid w:val="0048494D"/>
    <w:rsid w:val="00486115"/>
    <w:rsid w:val="00487DC8"/>
    <w:rsid w:val="004905E9"/>
    <w:rsid w:val="004910F1"/>
    <w:rsid w:val="004911DF"/>
    <w:rsid w:val="00492668"/>
    <w:rsid w:val="004936F4"/>
    <w:rsid w:val="004940FE"/>
    <w:rsid w:val="00494550"/>
    <w:rsid w:val="00494AC8"/>
    <w:rsid w:val="00495ED3"/>
    <w:rsid w:val="00496D83"/>
    <w:rsid w:val="004974CC"/>
    <w:rsid w:val="004977C3"/>
    <w:rsid w:val="004A102D"/>
    <w:rsid w:val="004A140D"/>
    <w:rsid w:val="004A29FD"/>
    <w:rsid w:val="004A3027"/>
    <w:rsid w:val="004A3DE2"/>
    <w:rsid w:val="004A4788"/>
    <w:rsid w:val="004A555D"/>
    <w:rsid w:val="004A6209"/>
    <w:rsid w:val="004A78F6"/>
    <w:rsid w:val="004A7B5E"/>
    <w:rsid w:val="004B001D"/>
    <w:rsid w:val="004B36FF"/>
    <w:rsid w:val="004B457A"/>
    <w:rsid w:val="004B47AD"/>
    <w:rsid w:val="004B631B"/>
    <w:rsid w:val="004B776F"/>
    <w:rsid w:val="004C204B"/>
    <w:rsid w:val="004C2226"/>
    <w:rsid w:val="004C3995"/>
    <w:rsid w:val="004C4558"/>
    <w:rsid w:val="004C4CD0"/>
    <w:rsid w:val="004C6DB5"/>
    <w:rsid w:val="004C7139"/>
    <w:rsid w:val="004C7BB7"/>
    <w:rsid w:val="004D0DEA"/>
    <w:rsid w:val="004D0E94"/>
    <w:rsid w:val="004D0F28"/>
    <w:rsid w:val="004D166A"/>
    <w:rsid w:val="004D2676"/>
    <w:rsid w:val="004D2D2B"/>
    <w:rsid w:val="004D3A96"/>
    <w:rsid w:val="004D3ACC"/>
    <w:rsid w:val="004D42AE"/>
    <w:rsid w:val="004D4FF3"/>
    <w:rsid w:val="004D5789"/>
    <w:rsid w:val="004D62DA"/>
    <w:rsid w:val="004D6385"/>
    <w:rsid w:val="004D6A02"/>
    <w:rsid w:val="004E0CFA"/>
    <w:rsid w:val="004E0E78"/>
    <w:rsid w:val="004E1882"/>
    <w:rsid w:val="004E2B24"/>
    <w:rsid w:val="004E3DFC"/>
    <w:rsid w:val="004E4881"/>
    <w:rsid w:val="004E5A6B"/>
    <w:rsid w:val="004E6006"/>
    <w:rsid w:val="004F04A1"/>
    <w:rsid w:val="004F1457"/>
    <w:rsid w:val="004F2057"/>
    <w:rsid w:val="004F295C"/>
    <w:rsid w:val="004F2AF1"/>
    <w:rsid w:val="004F342A"/>
    <w:rsid w:val="004F34CE"/>
    <w:rsid w:val="004F3771"/>
    <w:rsid w:val="004F38B2"/>
    <w:rsid w:val="004F4829"/>
    <w:rsid w:val="004F4A34"/>
    <w:rsid w:val="004F5D9A"/>
    <w:rsid w:val="004F6E0C"/>
    <w:rsid w:val="004F71E6"/>
    <w:rsid w:val="004F7FF7"/>
    <w:rsid w:val="00501E68"/>
    <w:rsid w:val="005028A8"/>
    <w:rsid w:val="00502BB4"/>
    <w:rsid w:val="00502D95"/>
    <w:rsid w:val="00503530"/>
    <w:rsid w:val="00505F87"/>
    <w:rsid w:val="00507273"/>
    <w:rsid w:val="00507DA5"/>
    <w:rsid w:val="00507FD6"/>
    <w:rsid w:val="00510379"/>
    <w:rsid w:val="00510B29"/>
    <w:rsid w:val="00510D72"/>
    <w:rsid w:val="005115BB"/>
    <w:rsid w:val="00512D93"/>
    <w:rsid w:val="0051328C"/>
    <w:rsid w:val="005137C3"/>
    <w:rsid w:val="00514547"/>
    <w:rsid w:val="00514718"/>
    <w:rsid w:val="005152E8"/>
    <w:rsid w:val="0051625E"/>
    <w:rsid w:val="005163D0"/>
    <w:rsid w:val="0052011E"/>
    <w:rsid w:val="00521B53"/>
    <w:rsid w:val="00522A6F"/>
    <w:rsid w:val="00522C55"/>
    <w:rsid w:val="005250D4"/>
    <w:rsid w:val="005252E0"/>
    <w:rsid w:val="00525750"/>
    <w:rsid w:val="00527FB5"/>
    <w:rsid w:val="00530051"/>
    <w:rsid w:val="00532CE2"/>
    <w:rsid w:val="00533B1C"/>
    <w:rsid w:val="005352E7"/>
    <w:rsid w:val="00536AC8"/>
    <w:rsid w:val="00540504"/>
    <w:rsid w:val="005413A9"/>
    <w:rsid w:val="00542DA0"/>
    <w:rsid w:val="005435E7"/>
    <w:rsid w:val="00544216"/>
    <w:rsid w:val="005517D4"/>
    <w:rsid w:val="00551EF4"/>
    <w:rsid w:val="005520D9"/>
    <w:rsid w:val="00553C6C"/>
    <w:rsid w:val="00554317"/>
    <w:rsid w:val="00554C63"/>
    <w:rsid w:val="00554FFC"/>
    <w:rsid w:val="005551ED"/>
    <w:rsid w:val="005557B9"/>
    <w:rsid w:val="00556016"/>
    <w:rsid w:val="0055637E"/>
    <w:rsid w:val="0055661C"/>
    <w:rsid w:val="00556711"/>
    <w:rsid w:val="00556CAE"/>
    <w:rsid w:val="00556E78"/>
    <w:rsid w:val="005615F0"/>
    <w:rsid w:val="00561830"/>
    <w:rsid w:val="00563CE0"/>
    <w:rsid w:val="005640EF"/>
    <w:rsid w:val="005640F2"/>
    <w:rsid w:val="005648EF"/>
    <w:rsid w:val="00564D48"/>
    <w:rsid w:val="00566FE9"/>
    <w:rsid w:val="005700C7"/>
    <w:rsid w:val="00571B90"/>
    <w:rsid w:val="00571D9C"/>
    <w:rsid w:val="00572EB3"/>
    <w:rsid w:val="00573AE2"/>
    <w:rsid w:val="00574A81"/>
    <w:rsid w:val="00574F3A"/>
    <w:rsid w:val="00575755"/>
    <w:rsid w:val="00576430"/>
    <w:rsid w:val="00576F86"/>
    <w:rsid w:val="005774D3"/>
    <w:rsid w:val="00580D0B"/>
    <w:rsid w:val="00582BE3"/>
    <w:rsid w:val="00583098"/>
    <w:rsid w:val="0058389A"/>
    <w:rsid w:val="00583EED"/>
    <w:rsid w:val="00584A96"/>
    <w:rsid w:val="0058556D"/>
    <w:rsid w:val="0058750D"/>
    <w:rsid w:val="005879D1"/>
    <w:rsid w:val="00590909"/>
    <w:rsid w:val="005916D1"/>
    <w:rsid w:val="00591DC8"/>
    <w:rsid w:val="005921D2"/>
    <w:rsid w:val="00593603"/>
    <w:rsid w:val="005936B8"/>
    <w:rsid w:val="005937B8"/>
    <w:rsid w:val="005947BB"/>
    <w:rsid w:val="00594847"/>
    <w:rsid w:val="0059569B"/>
    <w:rsid w:val="0059683B"/>
    <w:rsid w:val="00596DDE"/>
    <w:rsid w:val="00597448"/>
    <w:rsid w:val="005977E0"/>
    <w:rsid w:val="005A0017"/>
    <w:rsid w:val="005A135E"/>
    <w:rsid w:val="005A1C08"/>
    <w:rsid w:val="005A250D"/>
    <w:rsid w:val="005A448E"/>
    <w:rsid w:val="005A463C"/>
    <w:rsid w:val="005A5C4A"/>
    <w:rsid w:val="005A6688"/>
    <w:rsid w:val="005B0031"/>
    <w:rsid w:val="005B23D0"/>
    <w:rsid w:val="005B270F"/>
    <w:rsid w:val="005B3723"/>
    <w:rsid w:val="005B415E"/>
    <w:rsid w:val="005B4D0B"/>
    <w:rsid w:val="005B57C7"/>
    <w:rsid w:val="005B5DA4"/>
    <w:rsid w:val="005B6043"/>
    <w:rsid w:val="005B6FBB"/>
    <w:rsid w:val="005B7C24"/>
    <w:rsid w:val="005C0ABB"/>
    <w:rsid w:val="005C0D1F"/>
    <w:rsid w:val="005C213F"/>
    <w:rsid w:val="005C2488"/>
    <w:rsid w:val="005C2607"/>
    <w:rsid w:val="005C2AB8"/>
    <w:rsid w:val="005C52B9"/>
    <w:rsid w:val="005C56AD"/>
    <w:rsid w:val="005C7E1D"/>
    <w:rsid w:val="005D0B0E"/>
    <w:rsid w:val="005D0E1F"/>
    <w:rsid w:val="005D201A"/>
    <w:rsid w:val="005D25DD"/>
    <w:rsid w:val="005D2A3A"/>
    <w:rsid w:val="005D2E70"/>
    <w:rsid w:val="005D3D3D"/>
    <w:rsid w:val="005D7198"/>
    <w:rsid w:val="005D72F9"/>
    <w:rsid w:val="005D734B"/>
    <w:rsid w:val="005D7723"/>
    <w:rsid w:val="005E052B"/>
    <w:rsid w:val="005E1022"/>
    <w:rsid w:val="005E10A6"/>
    <w:rsid w:val="005E1DBC"/>
    <w:rsid w:val="005E29DB"/>
    <w:rsid w:val="005E35ED"/>
    <w:rsid w:val="005E464E"/>
    <w:rsid w:val="005E57F3"/>
    <w:rsid w:val="005E66B6"/>
    <w:rsid w:val="005E7F8B"/>
    <w:rsid w:val="005F042F"/>
    <w:rsid w:val="005F0654"/>
    <w:rsid w:val="005F0C65"/>
    <w:rsid w:val="005F18AA"/>
    <w:rsid w:val="005F34FA"/>
    <w:rsid w:val="005F49EF"/>
    <w:rsid w:val="005F5255"/>
    <w:rsid w:val="005F6714"/>
    <w:rsid w:val="00602B63"/>
    <w:rsid w:val="00602E0E"/>
    <w:rsid w:val="00603F6D"/>
    <w:rsid w:val="006053D4"/>
    <w:rsid w:val="00605445"/>
    <w:rsid w:val="00605603"/>
    <w:rsid w:val="00606981"/>
    <w:rsid w:val="00607239"/>
    <w:rsid w:val="0060788D"/>
    <w:rsid w:val="0061025F"/>
    <w:rsid w:val="00610F09"/>
    <w:rsid w:val="00610F8F"/>
    <w:rsid w:val="00613B88"/>
    <w:rsid w:val="00614B36"/>
    <w:rsid w:val="00615156"/>
    <w:rsid w:val="006157CC"/>
    <w:rsid w:val="00616122"/>
    <w:rsid w:val="00616AB0"/>
    <w:rsid w:val="0061779D"/>
    <w:rsid w:val="00621596"/>
    <w:rsid w:val="0062163C"/>
    <w:rsid w:val="00621F0A"/>
    <w:rsid w:val="006232B9"/>
    <w:rsid w:val="006241D0"/>
    <w:rsid w:val="0062539E"/>
    <w:rsid w:val="00626A4A"/>
    <w:rsid w:val="00627260"/>
    <w:rsid w:val="006301D5"/>
    <w:rsid w:val="00630AEE"/>
    <w:rsid w:val="006312CE"/>
    <w:rsid w:val="0063240D"/>
    <w:rsid w:val="00633394"/>
    <w:rsid w:val="006340D8"/>
    <w:rsid w:val="00634C2C"/>
    <w:rsid w:val="00634F22"/>
    <w:rsid w:val="00635EC1"/>
    <w:rsid w:val="00636858"/>
    <w:rsid w:val="006441F9"/>
    <w:rsid w:val="00644BFE"/>
    <w:rsid w:val="006458F7"/>
    <w:rsid w:val="00645E46"/>
    <w:rsid w:val="00645E53"/>
    <w:rsid w:val="00646FF5"/>
    <w:rsid w:val="00647082"/>
    <w:rsid w:val="00650448"/>
    <w:rsid w:val="0065060D"/>
    <w:rsid w:val="00650BB3"/>
    <w:rsid w:val="0065101E"/>
    <w:rsid w:val="0065155F"/>
    <w:rsid w:val="0065177B"/>
    <w:rsid w:val="00652096"/>
    <w:rsid w:val="00653BB1"/>
    <w:rsid w:val="00655043"/>
    <w:rsid w:val="006557CE"/>
    <w:rsid w:val="00656334"/>
    <w:rsid w:val="006570EB"/>
    <w:rsid w:val="006573C7"/>
    <w:rsid w:val="00657A1D"/>
    <w:rsid w:val="00660157"/>
    <w:rsid w:val="00660402"/>
    <w:rsid w:val="00661EF4"/>
    <w:rsid w:val="00661F3E"/>
    <w:rsid w:val="00663960"/>
    <w:rsid w:val="00664DD1"/>
    <w:rsid w:val="00664DFA"/>
    <w:rsid w:val="0066551F"/>
    <w:rsid w:val="006661E9"/>
    <w:rsid w:val="00666704"/>
    <w:rsid w:val="00666E70"/>
    <w:rsid w:val="00672791"/>
    <w:rsid w:val="00674BD5"/>
    <w:rsid w:val="00675E61"/>
    <w:rsid w:val="006766A7"/>
    <w:rsid w:val="00676D45"/>
    <w:rsid w:val="00676DF0"/>
    <w:rsid w:val="00677387"/>
    <w:rsid w:val="00677455"/>
    <w:rsid w:val="006803D2"/>
    <w:rsid w:val="006809A4"/>
    <w:rsid w:val="00681A96"/>
    <w:rsid w:val="00681E56"/>
    <w:rsid w:val="00681EBB"/>
    <w:rsid w:val="00682C9D"/>
    <w:rsid w:val="00682F03"/>
    <w:rsid w:val="00683C33"/>
    <w:rsid w:val="00684B34"/>
    <w:rsid w:val="0068578D"/>
    <w:rsid w:val="00685E78"/>
    <w:rsid w:val="006860EE"/>
    <w:rsid w:val="00686F34"/>
    <w:rsid w:val="00690DC5"/>
    <w:rsid w:val="00690DEA"/>
    <w:rsid w:val="00691346"/>
    <w:rsid w:val="00692752"/>
    <w:rsid w:val="00693692"/>
    <w:rsid w:val="006957BF"/>
    <w:rsid w:val="00697C8A"/>
    <w:rsid w:val="006A0E1A"/>
    <w:rsid w:val="006A10C9"/>
    <w:rsid w:val="006A10D8"/>
    <w:rsid w:val="006A144C"/>
    <w:rsid w:val="006A270F"/>
    <w:rsid w:val="006A358F"/>
    <w:rsid w:val="006A3DC3"/>
    <w:rsid w:val="006A4A00"/>
    <w:rsid w:val="006A4E4B"/>
    <w:rsid w:val="006A5747"/>
    <w:rsid w:val="006A5966"/>
    <w:rsid w:val="006A798E"/>
    <w:rsid w:val="006B01B1"/>
    <w:rsid w:val="006B04C3"/>
    <w:rsid w:val="006B1375"/>
    <w:rsid w:val="006B14C9"/>
    <w:rsid w:val="006B2204"/>
    <w:rsid w:val="006B3CE8"/>
    <w:rsid w:val="006B4600"/>
    <w:rsid w:val="006B5434"/>
    <w:rsid w:val="006B7241"/>
    <w:rsid w:val="006C2BD5"/>
    <w:rsid w:val="006C2FEB"/>
    <w:rsid w:val="006C30CF"/>
    <w:rsid w:val="006C3540"/>
    <w:rsid w:val="006C3DFA"/>
    <w:rsid w:val="006C40EE"/>
    <w:rsid w:val="006C484C"/>
    <w:rsid w:val="006C53CC"/>
    <w:rsid w:val="006C586F"/>
    <w:rsid w:val="006C6106"/>
    <w:rsid w:val="006C7E2C"/>
    <w:rsid w:val="006D0314"/>
    <w:rsid w:val="006D1560"/>
    <w:rsid w:val="006D1859"/>
    <w:rsid w:val="006D1EC0"/>
    <w:rsid w:val="006D2CDD"/>
    <w:rsid w:val="006D2CF3"/>
    <w:rsid w:val="006D31C1"/>
    <w:rsid w:val="006D39CB"/>
    <w:rsid w:val="006D3A7F"/>
    <w:rsid w:val="006D44E4"/>
    <w:rsid w:val="006D7EEC"/>
    <w:rsid w:val="006E01A8"/>
    <w:rsid w:val="006E14FC"/>
    <w:rsid w:val="006E24CC"/>
    <w:rsid w:val="006E30E6"/>
    <w:rsid w:val="006E3170"/>
    <w:rsid w:val="006E32B4"/>
    <w:rsid w:val="006E46F1"/>
    <w:rsid w:val="006E5AC0"/>
    <w:rsid w:val="006E5D23"/>
    <w:rsid w:val="006E783A"/>
    <w:rsid w:val="006E7C95"/>
    <w:rsid w:val="006F2513"/>
    <w:rsid w:val="006F2EE7"/>
    <w:rsid w:val="006F311F"/>
    <w:rsid w:val="006F36DA"/>
    <w:rsid w:val="006F576B"/>
    <w:rsid w:val="006F649A"/>
    <w:rsid w:val="006F6B89"/>
    <w:rsid w:val="006F7FFC"/>
    <w:rsid w:val="00702383"/>
    <w:rsid w:val="00702668"/>
    <w:rsid w:val="00703543"/>
    <w:rsid w:val="00703BF1"/>
    <w:rsid w:val="00705CA9"/>
    <w:rsid w:val="00705FAE"/>
    <w:rsid w:val="007102BF"/>
    <w:rsid w:val="00710674"/>
    <w:rsid w:val="00711969"/>
    <w:rsid w:val="00711BFB"/>
    <w:rsid w:val="007137F2"/>
    <w:rsid w:val="00715EDE"/>
    <w:rsid w:val="00716770"/>
    <w:rsid w:val="0071738F"/>
    <w:rsid w:val="00721F31"/>
    <w:rsid w:val="00722BC2"/>
    <w:rsid w:val="00723E63"/>
    <w:rsid w:val="00724A96"/>
    <w:rsid w:val="00725269"/>
    <w:rsid w:val="007263C2"/>
    <w:rsid w:val="00726443"/>
    <w:rsid w:val="00727A2B"/>
    <w:rsid w:val="00730007"/>
    <w:rsid w:val="00731669"/>
    <w:rsid w:val="0073246C"/>
    <w:rsid w:val="00735699"/>
    <w:rsid w:val="0073586F"/>
    <w:rsid w:val="007377CC"/>
    <w:rsid w:val="00737969"/>
    <w:rsid w:val="00737C73"/>
    <w:rsid w:val="0074031F"/>
    <w:rsid w:val="0074049D"/>
    <w:rsid w:val="007406F7"/>
    <w:rsid w:val="00740F3A"/>
    <w:rsid w:val="00741B9E"/>
    <w:rsid w:val="007434B4"/>
    <w:rsid w:val="00744878"/>
    <w:rsid w:val="00744BB7"/>
    <w:rsid w:val="007457E6"/>
    <w:rsid w:val="00745F9A"/>
    <w:rsid w:val="007467FE"/>
    <w:rsid w:val="00747220"/>
    <w:rsid w:val="00751A9D"/>
    <w:rsid w:val="00752AC1"/>
    <w:rsid w:val="00753388"/>
    <w:rsid w:val="00755504"/>
    <w:rsid w:val="0075568C"/>
    <w:rsid w:val="00756439"/>
    <w:rsid w:val="00756885"/>
    <w:rsid w:val="00756EF0"/>
    <w:rsid w:val="007578AE"/>
    <w:rsid w:val="00757E63"/>
    <w:rsid w:val="0076090B"/>
    <w:rsid w:val="00760C37"/>
    <w:rsid w:val="007610C8"/>
    <w:rsid w:val="007617ED"/>
    <w:rsid w:val="00761916"/>
    <w:rsid w:val="00761DD2"/>
    <w:rsid w:val="00763C43"/>
    <w:rsid w:val="00763E57"/>
    <w:rsid w:val="0077116F"/>
    <w:rsid w:val="00771D90"/>
    <w:rsid w:val="00775B0B"/>
    <w:rsid w:val="00776C80"/>
    <w:rsid w:val="00777081"/>
    <w:rsid w:val="007807CA"/>
    <w:rsid w:val="00780FA5"/>
    <w:rsid w:val="0078142C"/>
    <w:rsid w:val="00781957"/>
    <w:rsid w:val="0078289C"/>
    <w:rsid w:val="00782FED"/>
    <w:rsid w:val="0078324B"/>
    <w:rsid w:val="0078376A"/>
    <w:rsid w:val="00784070"/>
    <w:rsid w:val="00785E71"/>
    <w:rsid w:val="007861D4"/>
    <w:rsid w:val="007869F3"/>
    <w:rsid w:val="00786A0B"/>
    <w:rsid w:val="00786A8C"/>
    <w:rsid w:val="0079138E"/>
    <w:rsid w:val="0079184A"/>
    <w:rsid w:val="0079285E"/>
    <w:rsid w:val="00792B2E"/>
    <w:rsid w:val="00792D1A"/>
    <w:rsid w:val="0079710B"/>
    <w:rsid w:val="007975F7"/>
    <w:rsid w:val="0079793B"/>
    <w:rsid w:val="00797DB3"/>
    <w:rsid w:val="007A0A5F"/>
    <w:rsid w:val="007A14E0"/>
    <w:rsid w:val="007A27A3"/>
    <w:rsid w:val="007A328F"/>
    <w:rsid w:val="007A4EBC"/>
    <w:rsid w:val="007A653E"/>
    <w:rsid w:val="007A7CE6"/>
    <w:rsid w:val="007B0AF1"/>
    <w:rsid w:val="007B1566"/>
    <w:rsid w:val="007B1685"/>
    <w:rsid w:val="007B5510"/>
    <w:rsid w:val="007B7522"/>
    <w:rsid w:val="007B7AD2"/>
    <w:rsid w:val="007B7FD6"/>
    <w:rsid w:val="007C01D4"/>
    <w:rsid w:val="007C20AC"/>
    <w:rsid w:val="007C295A"/>
    <w:rsid w:val="007C2B2D"/>
    <w:rsid w:val="007C2C40"/>
    <w:rsid w:val="007C2D2A"/>
    <w:rsid w:val="007C2EDA"/>
    <w:rsid w:val="007C3999"/>
    <w:rsid w:val="007C5D01"/>
    <w:rsid w:val="007C6E94"/>
    <w:rsid w:val="007C76A4"/>
    <w:rsid w:val="007D03BC"/>
    <w:rsid w:val="007D04B3"/>
    <w:rsid w:val="007D0853"/>
    <w:rsid w:val="007D3783"/>
    <w:rsid w:val="007D3D1A"/>
    <w:rsid w:val="007D5776"/>
    <w:rsid w:val="007D5DA0"/>
    <w:rsid w:val="007E133D"/>
    <w:rsid w:val="007E1CDC"/>
    <w:rsid w:val="007E24BC"/>
    <w:rsid w:val="007E2AD8"/>
    <w:rsid w:val="007E4DD3"/>
    <w:rsid w:val="007E4E53"/>
    <w:rsid w:val="007E55BB"/>
    <w:rsid w:val="007E7A7F"/>
    <w:rsid w:val="007E7B6D"/>
    <w:rsid w:val="007F0D22"/>
    <w:rsid w:val="007F20BC"/>
    <w:rsid w:val="007F26D3"/>
    <w:rsid w:val="007F2F24"/>
    <w:rsid w:val="007F3BE1"/>
    <w:rsid w:val="007F4BC8"/>
    <w:rsid w:val="007F50D2"/>
    <w:rsid w:val="007F53F2"/>
    <w:rsid w:val="007F59C5"/>
    <w:rsid w:val="007F5CBF"/>
    <w:rsid w:val="007F60BE"/>
    <w:rsid w:val="007F70FF"/>
    <w:rsid w:val="00801628"/>
    <w:rsid w:val="00801A73"/>
    <w:rsid w:val="00802441"/>
    <w:rsid w:val="00802463"/>
    <w:rsid w:val="008039ED"/>
    <w:rsid w:val="0080426B"/>
    <w:rsid w:val="0080437C"/>
    <w:rsid w:val="00805EEB"/>
    <w:rsid w:val="00807C6D"/>
    <w:rsid w:val="008107EB"/>
    <w:rsid w:val="00810A8B"/>
    <w:rsid w:val="00810F0D"/>
    <w:rsid w:val="008113E2"/>
    <w:rsid w:val="00811BB5"/>
    <w:rsid w:val="00813D09"/>
    <w:rsid w:val="00815E25"/>
    <w:rsid w:val="008161F2"/>
    <w:rsid w:val="008167E4"/>
    <w:rsid w:val="008208B1"/>
    <w:rsid w:val="00820A0A"/>
    <w:rsid w:val="008244D8"/>
    <w:rsid w:val="008270B8"/>
    <w:rsid w:val="00831C6D"/>
    <w:rsid w:val="00833DEF"/>
    <w:rsid w:val="00836A6D"/>
    <w:rsid w:val="00837FE5"/>
    <w:rsid w:val="00840209"/>
    <w:rsid w:val="008402D5"/>
    <w:rsid w:val="0084096F"/>
    <w:rsid w:val="00841365"/>
    <w:rsid w:val="0084290F"/>
    <w:rsid w:val="008451A7"/>
    <w:rsid w:val="00845671"/>
    <w:rsid w:val="0084572C"/>
    <w:rsid w:val="0084584F"/>
    <w:rsid w:val="008466F3"/>
    <w:rsid w:val="00846E4D"/>
    <w:rsid w:val="00847471"/>
    <w:rsid w:val="008502B0"/>
    <w:rsid w:val="00851276"/>
    <w:rsid w:val="00853A26"/>
    <w:rsid w:val="00853F45"/>
    <w:rsid w:val="00854CF8"/>
    <w:rsid w:val="00854FD0"/>
    <w:rsid w:val="00855D2A"/>
    <w:rsid w:val="00855DB9"/>
    <w:rsid w:val="00856194"/>
    <w:rsid w:val="008563CF"/>
    <w:rsid w:val="008563D3"/>
    <w:rsid w:val="00856CC6"/>
    <w:rsid w:val="0085727F"/>
    <w:rsid w:val="00857966"/>
    <w:rsid w:val="0086069E"/>
    <w:rsid w:val="008630EF"/>
    <w:rsid w:val="00863424"/>
    <w:rsid w:val="00865267"/>
    <w:rsid w:val="00870ABA"/>
    <w:rsid w:val="00872059"/>
    <w:rsid w:val="00872775"/>
    <w:rsid w:val="00874FF0"/>
    <w:rsid w:val="0087599F"/>
    <w:rsid w:val="00876832"/>
    <w:rsid w:val="008769BC"/>
    <w:rsid w:val="00876A8B"/>
    <w:rsid w:val="00876B3B"/>
    <w:rsid w:val="008779BF"/>
    <w:rsid w:val="00880D8C"/>
    <w:rsid w:val="00881A8D"/>
    <w:rsid w:val="00881FBF"/>
    <w:rsid w:val="0088378E"/>
    <w:rsid w:val="008841D6"/>
    <w:rsid w:val="0088489E"/>
    <w:rsid w:val="0088635E"/>
    <w:rsid w:val="00886C8D"/>
    <w:rsid w:val="008876A6"/>
    <w:rsid w:val="00890053"/>
    <w:rsid w:val="00891452"/>
    <w:rsid w:val="0089223B"/>
    <w:rsid w:val="0089286A"/>
    <w:rsid w:val="00893C5F"/>
    <w:rsid w:val="00893DC5"/>
    <w:rsid w:val="00894152"/>
    <w:rsid w:val="0089435F"/>
    <w:rsid w:val="00894556"/>
    <w:rsid w:val="00895AFB"/>
    <w:rsid w:val="00896168"/>
    <w:rsid w:val="0089751D"/>
    <w:rsid w:val="00897D4F"/>
    <w:rsid w:val="008A1D2C"/>
    <w:rsid w:val="008A1F16"/>
    <w:rsid w:val="008A3145"/>
    <w:rsid w:val="008A345C"/>
    <w:rsid w:val="008A3D75"/>
    <w:rsid w:val="008A43AF"/>
    <w:rsid w:val="008A5C09"/>
    <w:rsid w:val="008A64D6"/>
    <w:rsid w:val="008A7D3F"/>
    <w:rsid w:val="008B1499"/>
    <w:rsid w:val="008B23F9"/>
    <w:rsid w:val="008B2ADB"/>
    <w:rsid w:val="008B3317"/>
    <w:rsid w:val="008B3B37"/>
    <w:rsid w:val="008B4478"/>
    <w:rsid w:val="008B5BA8"/>
    <w:rsid w:val="008B6AF0"/>
    <w:rsid w:val="008B79CC"/>
    <w:rsid w:val="008C1DB5"/>
    <w:rsid w:val="008C279B"/>
    <w:rsid w:val="008C2B8A"/>
    <w:rsid w:val="008C3668"/>
    <w:rsid w:val="008C55A4"/>
    <w:rsid w:val="008C7283"/>
    <w:rsid w:val="008D019E"/>
    <w:rsid w:val="008D0559"/>
    <w:rsid w:val="008D11FE"/>
    <w:rsid w:val="008D18E5"/>
    <w:rsid w:val="008D1DB8"/>
    <w:rsid w:val="008D274E"/>
    <w:rsid w:val="008D2E08"/>
    <w:rsid w:val="008D301F"/>
    <w:rsid w:val="008D499A"/>
    <w:rsid w:val="008D6921"/>
    <w:rsid w:val="008D69C1"/>
    <w:rsid w:val="008E13F1"/>
    <w:rsid w:val="008E193E"/>
    <w:rsid w:val="008E1A7E"/>
    <w:rsid w:val="008E1EF6"/>
    <w:rsid w:val="008E2525"/>
    <w:rsid w:val="008E389A"/>
    <w:rsid w:val="008E3973"/>
    <w:rsid w:val="008E3A15"/>
    <w:rsid w:val="008E407D"/>
    <w:rsid w:val="008E466E"/>
    <w:rsid w:val="008E4F53"/>
    <w:rsid w:val="008E634B"/>
    <w:rsid w:val="008E751A"/>
    <w:rsid w:val="008E7B9B"/>
    <w:rsid w:val="008F082A"/>
    <w:rsid w:val="008F0C28"/>
    <w:rsid w:val="008F319B"/>
    <w:rsid w:val="008F4324"/>
    <w:rsid w:val="008F509E"/>
    <w:rsid w:val="008F6647"/>
    <w:rsid w:val="008F767D"/>
    <w:rsid w:val="00900CA8"/>
    <w:rsid w:val="00903C7D"/>
    <w:rsid w:val="00904CC2"/>
    <w:rsid w:val="00904F56"/>
    <w:rsid w:val="00905080"/>
    <w:rsid w:val="00905241"/>
    <w:rsid w:val="00910068"/>
    <w:rsid w:val="00910EAA"/>
    <w:rsid w:val="00912A45"/>
    <w:rsid w:val="00912C71"/>
    <w:rsid w:val="00913BB6"/>
    <w:rsid w:val="00915DA8"/>
    <w:rsid w:val="00917CFA"/>
    <w:rsid w:val="0092001F"/>
    <w:rsid w:val="00921375"/>
    <w:rsid w:val="009223D6"/>
    <w:rsid w:val="00922A45"/>
    <w:rsid w:val="0092368B"/>
    <w:rsid w:val="00923BA4"/>
    <w:rsid w:val="00924772"/>
    <w:rsid w:val="00924BC4"/>
    <w:rsid w:val="0092661D"/>
    <w:rsid w:val="009272B8"/>
    <w:rsid w:val="00931E2C"/>
    <w:rsid w:val="0093221A"/>
    <w:rsid w:val="0093283D"/>
    <w:rsid w:val="009329F1"/>
    <w:rsid w:val="00932AD1"/>
    <w:rsid w:val="00932C65"/>
    <w:rsid w:val="0093388F"/>
    <w:rsid w:val="00936609"/>
    <w:rsid w:val="00936668"/>
    <w:rsid w:val="00936990"/>
    <w:rsid w:val="009407C3"/>
    <w:rsid w:val="00940E33"/>
    <w:rsid w:val="00942F5F"/>
    <w:rsid w:val="00942F93"/>
    <w:rsid w:val="0094463F"/>
    <w:rsid w:val="00946A24"/>
    <w:rsid w:val="00947382"/>
    <w:rsid w:val="00947E12"/>
    <w:rsid w:val="00950869"/>
    <w:rsid w:val="009522AD"/>
    <w:rsid w:val="009525FB"/>
    <w:rsid w:val="00953842"/>
    <w:rsid w:val="00956CD9"/>
    <w:rsid w:val="00956D81"/>
    <w:rsid w:val="009570B1"/>
    <w:rsid w:val="009603C3"/>
    <w:rsid w:val="00960DB6"/>
    <w:rsid w:val="00961052"/>
    <w:rsid w:val="009627DD"/>
    <w:rsid w:val="00962808"/>
    <w:rsid w:val="0096316D"/>
    <w:rsid w:val="00963215"/>
    <w:rsid w:val="0096408E"/>
    <w:rsid w:val="00964173"/>
    <w:rsid w:val="009641BC"/>
    <w:rsid w:val="00965904"/>
    <w:rsid w:val="0097130F"/>
    <w:rsid w:val="00971A46"/>
    <w:rsid w:val="00971D1C"/>
    <w:rsid w:val="009728B4"/>
    <w:rsid w:val="009732ED"/>
    <w:rsid w:val="0097356E"/>
    <w:rsid w:val="00973994"/>
    <w:rsid w:val="00973D78"/>
    <w:rsid w:val="0097410D"/>
    <w:rsid w:val="00974A10"/>
    <w:rsid w:val="00977427"/>
    <w:rsid w:val="00980863"/>
    <w:rsid w:val="0098238F"/>
    <w:rsid w:val="00983A1F"/>
    <w:rsid w:val="009853B5"/>
    <w:rsid w:val="009873DF"/>
    <w:rsid w:val="0098756A"/>
    <w:rsid w:val="009912F2"/>
    <w:rsid w:val="00991F7F"/>
    <w:rsid w:val="0099280A"/>
    <w:rsid w:val="00992F0D"/>
    <w:rsid w:val="009931DB"/>
    <w:rsid w:val="00994D24"/>
    <w:rsid w:val="009952F0"/>
    <w:rsid w:val="009A00DB"/>
    <w:rsid w:val="009A0695"/>
    <w:rsid w:val="009A149D"/>
    <w:rsid w:val="009A203F"/>
    <w:rsid w:val="009A2389"/>
    <w:rsid w:val="009A2C53"/>
    <w:rsid w:val="009A2E18"/>
    <w:rsid w:val="009A2F40"/>
    <w:rsid w:val="009A3300"/>
    <w:rsid w:val="009A3809"/>
    <w:rsid w:val="009A3874"/>
    <w:rsid w:val="009A4117"/>
    <w:rsid w:val="009A490E"/>
    <w:rsid w:val="009A6C1A"/>
    <w:rsid w:val="009A6C5D"/>
    <w:rsid w:val="009A7229"/>
    <w:rsid w:val="009A7439"/>
    <w:rsid w:val="009A78D0"/>
    <w:rsid w:val="009B0D50"/>
    <w:rsid w:val="009B2F22"/>
    <w:rsid w:val="009B4A8C"/>
    <w:rsid w:val="009B5691"/>
    <w:rsid w:val="009B6258"/>
    <w:rsid w:val="009B632F"/>
    <w:rsid w:val="009B7D02"/>
    <w:rsid w:val="009B7F0C"/>
    <w:rsid w:val="009C04E6"/>
    <w:rsid w:val="009C07FD"/>
    <w:rsid w:val="009C0CD9"/>
    <w:rsid w:val="009C0D39"/>
    <w:rsid w:val="009C2807"/>
    <w:rsid w:val="009C2C93"/>
    <w:rsid w:val="009C40E4"/>
    <w:rsid w:val="009C4BCD"/>
    <w:rsid w:val="009C4CA1"/>
    <w:rsid w:val="009C4EEF"/>
    <w:rsid w:val="009C7379"/>
    <w:rsid w:val="009C771E"/>
    <w:rsid w:val="009D055F"/>
    <w:rsid w:val="009D1720"/>
    <w:rsid w:val="009D191B"/>
    <w:rsid w:val="009D193B"/>
    <w:rsid w:val="009D2CBA"/>
    <w:rsid w:val="009D2DAC"/>
    <w:rsid w:val="009D3E01"/>
    <w:rsid w:val="009D6DE1"/>
    <w:rsid w:val="009D76A2"/>
    <w:rsid w:val="009E0336"/>
    <w:rsid w:val="009E0C88"/>
    <w:rsid w:val="009E14E7"/>
    <w:rsid w:val="009E1877"/>
    <w:rsid w:val="009E3CA6"/>
    <w:rsid w:val="009E47C2"/>
    <w:rsid w:val="009E4B35"/>
    <w:rsid w:val="009E5678"/>
    <w:rsid w:val="009E58C6"/>
    <w:rsid w:val="009E7FDA"/>
    <w:rsid w:val="009F017B"/>
    <w:rsid w:val="009F2129"/>
    <w:rsid w:val="009F36DD"/>
    <w:rsid w:val="009F462F"/>
    <w:rsid w:val="009F59B6"/>
    <w:rsid w:val="009F5B7D"/>
    <w:rsid w:val="009F5F41"/>
    <w:rsid w:val="009F6319"/>
    <w:rsid w:val="009F659D"/>
    <w:rsid w:val="009F67E4"/>
    <w:rsid w:val="009F7726"/>
    <w:rsid w:val="00A001A3"/>
    <w:rsid w:val="00A00AA7"/>
    <w:rsid w:val="00A00E68"/>
    <w:rsid w:val="00A0176E"/>
    <w:rsid w:val="00A03BCC"/>
    <w:rsid w:val="00A05181"/>
    <w:rsid w:val="00A054ED"/>
    <w:rsid w:val="00A05D0F"/>
    <w:rsid w:val="00A064D0"/>
    <w:rsid w:val="00A0663D"/>
    <w:rsid w:val="00A06BF8"/>
    <w:rsid w:val="00A06EFE"/>
    <w:rsid w:val="00A073A2"/>
    <w:rsid w:val="00A107F4"/>
    <w:rsid w:val="00A10932"/>
    <w:rsid w:val="00A10AEF"/>
    <w:rsid w:val="00A10D41"/>
    <w:rsid w:val="00A11D22"/>
    <w:rsid w:val="00A1398F"/>
    <w:rsid w:val="00A164DE"/>
    <w:rsid w:val="00A16B35"/>
    <w:rsid w:val="00A17EDB"/>
    <w:rsid w:val="00A2037D"/>
    <w:rsid w:val="00A2047E"/>
    <w:rsid w:val="00A20A76"/>
    <w:rsid w:val="00A2148A"/>
    <w:rsid w:val="00A21F48"/>
    <w:rsid w:val="00A22DA3"/>
    <w:rsid w:val="00A23CCF"/>
    <w:rsid w:val="00A24385"/>
    <w:rsid w:val="00A2514A"/>
    <w:rsid w:val="00A26A28"/>
    <w:rsid w:val="00A275AC"/>
    <w:rsid w:val="00A27C1B"/>
    <w:rsid w:val="00A30B93"/>
    <w:rsid w:val="00A3200B"/>
    <w:rsid w:val="00A324AB"/>
    <w:rsid w:val="00A32C7A"/>
    <w:rsid w:val="00A332F2"/>
    <w:rsid w:val="00A356A7"/>
    <w:rsid w:val="00A356BD"/>
    <w:rsid w:val="00A360EF"/>
    <w:rsid w:val="00A376BB"/>
    <w:rsid w:val="00A37D8B"/>
    <w:rsid w:val="00A42599"/>
    <w:rsid w:val="00A429A0"/>
    <w:rsid w:val="00A432CA"/>
    <w:rsid w:val="00A43A8D"/>
    <w:rsid w:val="00A459FD"/>
    <w:rsid w:val="00A4755A"/>
    <w:rsid w:val="00A5020F"/>
    <w:rsid w:val="00A520EE"/>
    <w:rsid w:val="00A52B0A"/>
    <w:rsid w:val="00A52F70"/>
    <w:rsid w:val="00A56575"/>
    <w:rsid w:val="00A57A30"/>
    <w:rsid w:val="00A6013F"/>
    <w:rsid w:val="00A60AC7"/>
    <w:rsid w:val="00A60DF9"/>
    <w:rsid w:val="00A61269"/>
    <w:rsid w:val="00A6415A"/>
    <w:rsid w:val="00A64D6E"/>
    <w:rsid w:val="00A67653"/>
    <w:rsid w:val="00A67749"/>
    <w:rsid w:val="00A679B9"/>
    <w:rsid w:val="00A70605"/>
    <w:rsid w:val="00A7268C"/>
    <w:rsid w:val="00A7359E"/>
    <w:rsid w:val="00A739F1"/>
    <w:rsid w:val="00A73B55"/>
    <w:rsid w:val="00A73DA6"/>
    <w:rsid w:val="00A74086"/>
    <w:rsid w:val="00A74757"/>
    <w:rsid w:val="00A75279"/>
    <w:rsid w:val="00A7579C"/>
    <w:rsid w:val="00A76004"/>
    <w:rsid w:val="00A8106B"/>
    <w:rsid w:val="00A818FB"/>
    <w:rsid w:val="00A826DB"/>
    <w:rsid w:val="00A82899"/>
    <w:rsid w:val="00A82AA7"/>
    <w:rsid w:val="00A833D9"/>
    <w:rsid w:val="00A83577"/>
    <w:rsid w:val="00A84136"/>
    <w:rsid w:val="00A84AD0"/>
    <w:rsid w:val="00A855B7"/>
    <w:rsid w:val="00A85884"/>
    <w:rsid w:val="00A858C9"/>
    <w:rsid w:val="00A86446"/>
    <w:rsid w:val="00A8675D"/>
    <w:rsid w:val="00A8750D"/>
    <w:rsid w:val="00A87B3D"/>
    <w:rsid w:val="00A90275"/>
    <w:rsid w:val="00A902F3"/>
    <w:rsid w:val="00A9032C"/>
    <w:rsid w:val="00A90ECF"/>
    <w:rsid w:val="00A9134A"/>
    <w:rsid w:val="00A91A2D"/>
    <w:rsid w:val="00A92281"/>
    <w:rsid w:val="00A945A5"/>
    <w:rsid w:val="00A95BB5"/>
    <w:rsid w:val="00A96B14"/>
    <w:rsid w:val="00A97667"/>
    <w:rsid w:val="00AA1364"/>
    <w:rsid w:val="00AA1B47"/>
    <w:rsid w:val="00AA2DEE"/>
    <w:rsid w:val="00AA360A"/>
    <w:rsid w:val="00AA4200"/>
    <w:rsid w:val="00AA4835"/>
    <w:rsid w:val="00AA6015"/>
    <w:rsid w:val="00AA60E2"/>
    <w:rsid w:val="00AA638A"/>
    <w:rsid w:val="00AA65B9"/>
    <w:rsid w:val="00AA7E45"/>
    <w:rsid w:val="00AB1282"/>
    <w:rsid w:val="00AB1E48"/>
    <w:rsid w:val="00AB35A4"/>
    <w:rsid w:val="00AB72CC"/>
    <w:rsid w:val="00AC2041"/>
    <w:rsid w:val="00AC3A70"/>
    <w:rsid w:val="00AC753B"/>
    <w:rsid w:val="00AC7FAA"/>
    <w:rsid w:val="00AD0DC5"/>
    <w:rsid w:val="00AD3640"/>
    <w:rsid w:val="00AD4928"/>
    <w:rsid w:val="00AD6499"/>
    <w:rsid w:val="00AD64AD"/>
    <w:rsid w:val="00AD78E5"/>
    <w:rsid w:val="00AD7F60"/>
    <w:rsid w:val="00AE0F08"/>
    <w:rsid w:val="00AE1952"/>
    <w:rsid w:val="00AE22F9"/>
    <w:rsid w:val="00AE3764"/>
    <w:rsid w:val="00AE3AD0"/>
    <w:rsid w:val="00AF2523"/>
    <w:rsid w:val="00AF3B56"/>
    <w:rsid w:val="00AF3DDB"/>
    <w:rsid w:val="00AF43E4"/>
    <w:rsid w:val="00AF541D"/>
    <w:rsid w:val="00AF5AAB"/>
    <w:rsid w:val="00B00DB9"/>
    <w:rsid w:val="00B00F53"/>
    <w:rsid w:val="00B0153F"/>
    <w:rsid w:val="00B0171B"/>
    <w:rsid w:val="00B01D2A"/>
    <w:rsid w:val="00B029EF"/>
    <w:rsid w:val="00B06A5F"/>
    <w:rsid w:val="00B07F22"/>
    <w:rsid w:val="00B12D85"/>
    <w:rsid w:val="00B13136"/>
    <w:rsid w:val="00B1384E"/>
    <w:rsid w:val="00B13FC9"/>
    <w:rsid w:val="00B1430D"/>
    <w:rsid w:val="00B14378"/>
    <w:rsid w:val="00B14AB8"/>
    <w:rsid w:val="00B14D9B"/>
    <w:rsid w:val="00B15222"/>
    <w:rsid w:val="00B15F62"/>
    <w:rsid w:val="00B168CE"/>
    <w:rsid w:val="00B1740B"/>
    <w:rsid w:val="00B1784C"/>
    <w:rsid w:val="00B17E8C"/>
    <w:rsid w:val="00B20C8C"/>
    <w:rsid w:val="00B21015"/>
    <w:rsid w:val="00B2113A"/>
    <w:rsid w:val="00B21CA1"/>
    <w:rsid w:val="00B21CDE"/>
    <w:rsid w:val="00B236F1"/>
    <w:rsid w:val="00B23DE8"/>
    <w:rsid w:val="00B23EAC"/>
    <w:rsid w:val="00B24328"/>
    <w:rsid w:val="00B244C6"/>
    <w:rsid w:val="00B259EB"/>
    <w:rsid w:val="00B266A5"/>
    <w:rsid w:val="00B27663"/>
    <w:rsid w:val="00B30BB6"/>
    <w:rsid w:val="00B312D3"/>
    <w:rsid w:val="00B31599"/>
    <w:rsid w:val="00B32404"/>
    <w:rsid w:val="00B36137"/>
    <w:rsid w:val="00B37683"/>
    <w:rsid w:val="00B4000E"/>
    <w:rsid w:val="00B4094E"/>
    <w:rsid w:val="00B40AA0"/>
    <w:rsid w:val="00B4156A"/>
    <w:rsid w:val="00B41ABD"/>
    <w:rsid w:val="00B4325D"/>
    <w:rsid w:val="00B43465"/>
    <w:rsid w:val="00B44CFC"/>
    <w:rsid w:val="00B466B1"/>
    <w:rsid w:val="00B47121"/>
    <w:rsid w:val="00B47606"/>
    <w:rsid w:val="00B505F0"/>
    <w:rsid w:val="00B508B6"/>
    <w:rsid w:val="00B519A2"/>
    <w:rsid w:val="00B54CC6"/>
    <w:rsid w:val="00B5506A"/>
    <w:rsid w:val="00B5511D"/>
    <w:rsid w:val="00B55394"/>
    <w:rsid w:val="00B56EA6"/>
    <w:rsid w:val="00B57361"/>
    <w:rsid w:val="00B57D2C"/>
    <w:rsid w:val="00B60790"/>
    <w:rsid w:val="00B616C1"/>
    <w:rsid w:val="00B61B94"/>
    <w:rsid w:val="00B62B98"/>
    <w:rsid w:val="00B646B6"/>
    <w:rsid w:val="00B64890"/>
    <w:rsid w:val="00B65016"/>
    <w:rsid w:val="00B677CC"/>
    <w:rsid w:val="00B67950"/>
    <w:rsid w:val="00B67F8E"/>
    <w:rsid w:val="00B71037"/>
    <w:rsid w:val="00B7265F"/>
    <w:rsid w:val="00B72D7D"/>
    <w:rsid w:val="00B764B9"/>
    <w:rsid w:val="00B814BA"/>
    <w:rsid w:val="00B81A0D"/>
    <w:rsid w:val="00B81AAA"/>
    <w:rsid w:val="00B830EC"/>
    <w:rsid w:val="00B83AC7"/>
    <w:rsid w:val="00B83FEE"/>
    <w:rsid w:val="00B853C6"/>
    <w:rsid w:val="00B871C6"/>
    <w:rsid w:val="00B877D9"/>
    <w:rsid w:val="00B902C7"/>
    <w:rsid w:val="00B905A8"/>
    <w:rsid w:val="00B911DF"/>
    <w:rsid w:val="00B94164"/>
    <w:rsid w:val="00B94974"/>
    <w:rsid w:val="00B95644"/>
    <w:rsid w:val="00B95CA4"/>
    <w:rsid w:val="00B95FC0"/>
    <w:rsid w:val="00B96045"/>
    <w:rsid w:val="00B96786"/>
    <w:rsid w:val="00B96EFC"/>
    <w:rsid w:val="00BA01ED"/>
    <w:rsid w:val="00BA0CD1"/>
    <w:rsid w:val="00BA0E68"/>
    <w:rsid w:val="00BA13CF"/>
    <w:rsid w:val="00BA4300"/>
    <w:rsid w:val="00BA4A84"/>
    <w:rsid w:val="00BA5D55"/>
    <w:rsid w:val="00BA6BA7"/>
    <w:rsid w:val="00BA76E6"/>
    <w:rsid w:val="00BB071D"/>
    <w:rsid w:val="00BB1187"/>
    <w:rsid w:val="00BB1245"/>
    <w:rsid w:val="00BB1562"/>
    <w:rsid w:val="00BB3610"/>
    <w:rsid w:val="00BB3A6C"/>
    <w:rsid w:val="00BB4FA9"/>
    <w:rsid w:val="00BB7039"/>
    <w:rsid w:val="00BB70C7"/>
    <w:rsid w:val="00BB73DD"/>
    <w:rsid w:val="00BB7AC2"/>
    <w:rsid w:val="00BB7B7E"/>
    <w:rsid w:val="00BC0BA2"/>
    <w:rsid w:val="00BC1982"/>
    <w:rsid w:val="00BC1BE6"/>
    <w:rsid w:val="00BC31C3"/>
    <w:rsid w:val="00BC4B8A"/>
    <w:rsid w:val="00BD001A"/>
    <w:rsid w:val="00BD0363"/>
    <w:rsid w:val="00BD0414"/>
    <w:rsid w:val="00BD1F39"/>
    <w:rsid w:val="00BD22FC"/>
    <w:rsid w:val="00BD253F"/>
    <w:rsid w:val="00BD2A23"/>
    <w:rsid w:val="00BD3288"/>
    <w:rsid w:val="00BD55F6"/>
    <w:rsid w:val="00BD5A3F"/>
    <w:rsid w:val="00BD5DCC"/>
    <w:rsid w:val="00BD64EE"/>
    <w:rsid w:val="00BD75B6"/>
    <w:rsid w:val="00BE006F"/>
    <w:rsid w:val="00BE27E4"/>
    <w:rsid w:val="00BE2E19"/>
    <w:rsid w:val="00BE3142"/>
    <w:rsid w:val="00BE3203"/>
    <w:rsid w:val="00BE323E"/>
    <w:rsid w:val="00BE3F6B"/>
    <w:rsid w:val="00BE6243"/>
    <w:rsid w:val="00BE7480"/>
    <w:rsid w:val="00BE7BA5"/>
    <w:rsid w:val="00BF000E"/>
    <w:rsid w:val="00BF386B"/>
    <w:rsid w:val="00BF3D30"/>
    <w:rsid w:val="00BF6E16"/>
    <w:rsid w:val="00C00639"/>
    <w:rsid w:val="00C03919"/>
    <w:rsid w:val="00C03D3D"/>
    <w:rsid w:val="00C04304"/>
    <w:rsid w:val="00C06011"/>
    <w:rsid w:val="00C076F7"/>
    <w:rsid w:val="00C105B8"/>
    <w:rsid w:val="00C11695"/>
    <w:rsid w:val="00C12B43"/>
    <w:rsid w:val="00C130C8"/>
    <w:rsid w:val="00C13543"/>
    <w:rsid w:val="00C13A51"/>
    <w:rsid w:val="00C14DDC"/>
    <w:rsid w:val="00C15342"/>
    <w:rsid w:val="00C15F8D"/>
    <w:rsid w:val="00C16238"/>
    <w:rsid w:val="00C17064"/>
    <w:rsid w:val="00C20C1D"/>
    <w:rsid w:val="00C20D10"/>
    <w:rsid w:val="00C21CED"/>
    <w:rsid w:val="00C22023"/>
    <w:rsid w:val="00C22308"/>
    <w:rsid w:val="00C22600"/>
    <w:rsid w:val="00C226B3"/>
    <w:rsid w:val="00C24942"/>
    <w:rsid w:val="00C25BD3"/>
    <w:rsid w:val="00C25EF7"/>
    <w:rsid w:val="00C26963"/>
    <w:rsid w:val="00C3035B"/>
    <w:rsid w:val="00C31691"/>
    <w:rsid w:val="00C31AE1"/>
    <w:rsid w:val="00C31FC1"/>
    <w:rsid w:val="00C32206"/>
    <w:rsid w:val="00C32737"/>
    <w:rsid w:val="00C32F0F"/>
    <w:rsid w:val="00C33195"/>
    <w:rsid w:val="00C33272"/>
    <w:rsid w:val="00C337C1"/>
    <w:rsid w:val="00C3488B"/>
    <w:rsid w:val="00C35405"/>
    <w:rsid w:val="00C35E18"/>
    <w:rsid w:val="00C3601C"/>
    <w:rsid w:val="00C37338"/>
    <w:rsid w:val="00C407E3"/>
    <w:rsid w:val="00C41DCC"/>
    <w:rsid w:val="00C42CE6"/>
    <w:rsid w:val="00C44544"/>
    <w:rsid w:val="00C45585"/>
    <w:rsid w:val="00C46C25"/>
    <w:rsid w:val="00C46D00"/>
    <w:rsid w:val="00C47296"/>
    <w:rsid w:val="00C503CD"/>
    <w:rsid w:val="00C505F6"/>
    <w:rsid w:val="00C50F7E"/>
    <w:rsid w:val="00C51819"/>
    <w:rsid w:val="00C52B87"/>
    <w:rsid w:val="00C52CF1"/>
    <w:rsid w:val="00C530D4"/>
    <w:rsid w:val="00C537E0"/>
    <w:rsid w:val="00C543FF"/>
    <w:rsid w:val="00C54597"/>
    <w:rsid w:val="00C55046"/>
    <w:rsid w:val="00C55E84"/>
    <w:rsid w:val="00C565F3"/>
    <w:rsid w:val="00C56AEA"/>
    <w:rsid w:val="00C60162"/>
    <w:rsid w:val="00C6154C"/>
    <w:rsid w:val="00C6455B"/>
    <w:rsid w:val="00C64E30"/>
    <w:rsid w:val="00C65D63"/>
    <w:rsid w:val="00C6665B"/>
    <w:rsid w:val="00C70CC2"/>
    <w:rsid w:val="00C7395E"/>
    <w:rsid w:val="00C74619"/>
    <w:rsid w:val="00C74A12"/>
    <w:rsid w:val="00C75297"/>
    <w:rsid w:val="00C761EF"/>
    <w:rsid w:val="00C765CF"/>
    <w:rsid w:val="00C8198D"/>
    <w:rsid w:val="00C81EFB"/>
    <w:rsid w:val="00C83EBD"/>
    <w:rsid w:val="00C857B3"/>
    <w:rsid w:val="00C8602D"/>
    <w:rsid w:val="00C86391"/>
    <w:rsid w:val="00C86467"/>
    <w:rsid w:val="00C86CBE"/>
    <w:rsid w:val="00C8707B"/>
    <w:rsid w:val="00C9292A"/>
    <w:rsid w:val="00C92E1F"/>
    <w:rsid w:val="00C93FDE"/>
    <w:rsid w:val="00C96D21"/>
    <w:rsid w:val="00C97011"/>
    <w:rsid w:val="00C97802"/>
    <w:rsid w:val="00CA06DB"/>
    <w:rsid w:val="00CA1E01"/>
    <w:rsid w:val="00CA22FC"/>
    <w:rsid w:val="00CA2D1B"/>
    <w:rsid w:val="00CA2D7B"/>
    <w:rsid w:val="00CA37A9"/>
    <w:rsid w:val="00CA4E93"/>
    <w:rsid w:val="00CA5148"/>
    <w:rsid w:val="00CA5E6E"/>
    <w:rsid w:val="00CA7648"/>
    <w:rsid w:val="00CA7732"/>
    <w:rsid w:val="00CA7AB9"/>
    <w:rsid w:val="00CB114C"/>
    <w:rsid w:val="00CB1852"/>
    <w:rsid w:val="00CB335B"/>
    <w:rsid w:val="00CB4CFB"/>
    <w:rsid w:val="00CB52AC"/>
    <w:rsid w:val="00CB5686"/>
    <w:rsid w:val="00CB65BD"/>
    <w:rsid w:val="00CB715D"/>
    <w:rsid w:val="00CB7419"/>
    <w:rsid w:val="00CC5E52"/>
    <w:rsid w:val="00CC5F60"/>
    <w:rsid w:val="00CC69DB"/>
    <w:rsid w:val="00CD0EC1"/>
    <w:rsid w:val="00CD16D3"/>
    <w:rsid w:val="00CD19C6"/>
    <w:rsid w:val="00CD1C2C"/>
    <w:rsid w:val="00CD254E"/>
    <w:rsid w:val="00CD2A82"/>
    <w:rsid w:val="00CD34C7"/>
    <w:rsid w:val="00CD41AE"/>
    <w:rsid w:val="00CD44C8"/>
    <w:rsid w:val="00CE060A"/>
    <w:rsid w:val="00CE29E6"/>
    <w:rsid w:val="00CE3946"/>
    <w:rsid w:val="00CE52B3"/>
    <w:rsid w:val="00CE63F3"/>
    <w:rsid w:val="00CF1EA4"/>
    <w:rsid w:val="00CF1F41"/>
    <w:rsid w:val="00CF4AA3"/>
    <w:rsid w:val="00CF4DD9"/>
    <w:rsid w:val="00CF615F"/>
    <w:rsid w:val="00CF6AFF"/>
    <w:rsid w:val="00CF6BF2"/>
    <w:rsid w:val="00CF7E51"/>
    <w:rsid w:val="00D007EA"/>
    <w:rsid w:val="00D01022"/>
    <w:rsid w:val="00D013A1"/>
    <w:rsid w:val="00D03B26"/>
    <w:rsid w:val="00D04001"/>
    <w:rsid w:val="00D04410"/>
    <w:rsid w:val="00D054D6"/>
    <w:rsid w:val="00D054E2"/>
    <w:rsid w:val="00D07B25"/>
    <w:rsid w:val="00D07E93"/>
    <w:rsid w:val="00D12C2E"/>
    <w:rsid w:val="00D12CD8"/>
    <w:rsid w:val="00D13213"/>
    <w:rsid w:val="00D132E9"/>
    <w:rsid w:val="00D13FB8"/>
    <w:rsid w:val="00D15587"/>
    <w:rsid w:val="00D15CEC"/>
    <w:rsid w:val="00D16622"/>
    <w:rsid w:val="00D17224"/>
    <w:rsid w:val="00D177F2"/>
    <w:rsid w:val="00D17F7B"/>
    <w:rsid w:val="00D20A0D"/>
    <w:rsid w:val="00D216AE"/>
    <w:rsid w:val="00D21FD0"/>
    <w:rsid w:val="00D2290B"/>
    <w:rsid w:val="00D2340D"/>
    <w:rsid w:val="00D23527"/>
    <w:rsid w:val="00D23FF8"/>
    <w:rsid w:val="00D24088"/>
    <w:rsid w:val="00D24C9C"/>
    <w:rsid w:val="00D25236"/>
    <w:rsid w:val="00D255FA"/>
    <w:rsid w:val="00D25779"/>
    <w:rsid w:val="00D26BCD"/>
    <w:rsid w:val="00D3039B"/>
    <w:rsid w:val="00D314D7"/>
    <w:rsid w:val="00D317B5"/>
    <w:rsid w:val="00D32503"/>
    <w:rsid w:val="00D33A67"/>
    <w:rsid w:val="00D3446D"/>
    <w:rsid w:val="00D34E4D"/>
    <w:rsid w:val="00D35790"/>
    <w:rsid w:val="00D359CA"/>
    <w:rsid w:val="00D35C71"/>
    <w:rsid w:val="00D35F06"/>
    <w:rsid w:val="00D370B1"/>
    <w:rsid w:val="00D37309"/>
    <w:rsid w:val="00D37A29"/>
    <w:rsid w:val="00D40A1C"/>
    <w:rsid w:val="00D42B25"/>
    <w:rsid w:val="00D42C39"/>
    <w:rsid w:val="00D42C72"/>
    <w:rsid w:val="00D45E85"/>
    <w:rsid w:val="00D46142"/>
    <w:rsid w:val="00D5085B"/>
    <w:rsid w:val="00D50911"/>
    <w:rsid w:val="00D51C70"/>
    <w:rsid w:val="00D53AE7"/>
    <w:rsid w:val="00D5413C"/>
    <w:rsid w:val="00D54202"/>
    <w:rsid w:val="00D54340"/>
    <w:rsid w:val="00D550B7"/>
    <w:rsid w:val="00D57765"/>
    <w:rsid w:val="00D57A41"/>
    <w:rsid w:val="00D60933"/>
    <w:rsid w:val="00D61113"/>
    <w:rsid w:val="00D6176F"/>
    <w:rsid w:val="00D630E7"/>
    <w:rsid w:val="00D63250"/>
    <w:rsid w:val="00D638A0"/>
    <w:rsid w:val="00D67375"/>
    <w:rsid w:val="00D679B6"/>
    <w:rsid w:val="00D7080A"/>
    <w:rsid w:val="00D72339"/>
    <w:rsid w:val="00D734E3"/>
    <w:rsid w:val="00D73CA1"/>
    <w:rsid w:val="00D7625B"/>
    <w:rsid w:val="00D76BD7"/>
    <w:rsid w:val="00D8071F"/>
    <w:rsid w:val="00D813A7"/>
    <w:rsid w:val="00D819B5"/>
    <w:rsid w:val="00D8202F"/>
    <w:rsid w:val="00D861E5"/>
    <w:rsid w:val="00D93D54"/>
    <w:rsid w:val="00D93EE5"/>
    <w:rsid w:val="00DA0373"/>
    <w:rsid w:val="00DA041E"/>
    <w:rsid w:val="00DA0429"/>
    <w:rsid w:val="00DA1789"/>
    <w:rsid w:val="00DA2B15"/>
    <w:rsid w:val="00DA360D"/>
    <w:rsid w:val="00DA3C11"/>
    <w:rsid w:val="00DA5268"/>
    <w:rsid w:val="00DA61BB"/>
    <w:rsid w:val="00DA6B26"/>
    <w:rsid w:val="00DA6B30"/>
    <w:rsid w:val="00DA76FA"/>
    <w:rsid w:val="00DB142C"/>
    <w:rsid w:val="00DB3307"/>
    <w:rsid w:val="00DB3B6F"/>
    <w:rsid w:val="00DB45AF"/>
    <w:rsid w:val="00DB7EA6"/>
    <w:rsid w:val="00DC02A1"/>
    <w:rsid w:val="00DC32D4"/>
    <w:rsid w:val="00DC4086"/>
    <w:rsid w:val="00DC4A63"/>
    <w:rsid w:val="00DC63D1"/>
    <w:rsid w:val="00DC66F2"/>
    <w:rsid w:val="00DD00F9"/>
    <w:rsid w:val="00DD034D"/>
    <w:rsid w:val="00DD1606"/>
    <w:rsid w:val="00DD191E"/>
    <w:rsid w:val="00DD194C"/>
    <w:rsid w:val="00DD208F"/>
    <w:rsid w:val="00DD351C"/>
    <w:rsid w:val="00DD3FA5"/>
    <w:rsid w:val="00DD58CD"/>
    <w:rsid w:val="00DD62E3"/>
    <w:rsid w:val="00DE0EB5"/>
    <w:rsid w:val="00DE0F9D"/>
    <w:rsid w:val="00DE2EDC"/>
    <w:rsid w:val="00DE33C1"/>
    <w:rsid w:val="00DE35A6"/>
    <w:rsid w:val="00DE410F"/>
    <w:rsid w:val="00DE55FA"/>
    <w:rsid w:val="00DE6073"/>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C74"/>
    <w:rsid w:val="00DF5F7D"/>
    <w:rsid w:val="00DF6F6E"/>
    <w:rsid w:val="00DF78D6"/>
    <w:rsid w:val="00DF7EFC"/>
    <w:rsid w:val="00E00046"/>
    <w:rsid w:val="00E003AD"/>
    <w:rsid w:val="00E004B1"/>
    <w:rsid w:val="00E00A8C"/>
    <w:rsid w:val="00E01DD6"/>
    <w:rsid w:val="00E032F2"/>
    <w:rsid w:val="00E03ADB"/>
    <w:rsid w:val="00E04956"/>
    <w:rsid w:val="00E11C7B"/>
    <w:rsid w:val="00E11CFD"/>
    <w:rsid w:val="00E12185"/>
    <w:rsid w:val="00E12FBA"/>
    <w:rsid w:val="00E1310F"/>
    <w:rsid w:val="00E137A3"/>
    <w:rsid w:val="00E1725E"/>
    <w:rsid w:val="00E17AA5"/>
    <w:rsid w:val="00E21F5A"/>
    <w:rsid w:val="00E22974"/>
    <w:rsid w:val="00E23C97"/>
    <w:rsid w:val="00E243C7"/>
    <w:rsid w:val="00E255EA"/>
    <w:rsid w:val="00E2593D"/>
    <w:rsid w:val="00E2596C"/>
    <w:rsid w:val="00E2662D"/>
    <w:rsid w:val="00E26EDC"/>
    <w:rsid w:val="00E27F7F"/>
    <w:rsid w:val="00E308F8"/>
    <w:rsid w:val="00E32069"/>
    <w:rsid w:val="00E323BF"/>
    <w:rsid w:val="00E32AEB"/>
    <w:rsid w:val="00E36A5D"/>
    <w:rsid w:val="00E36B9A"/>
    <w:rsid w:val="00E374E8"/>
    <w:rsid w:val="00E41DCE"/>
    <w:rsid w:val="00E41FAD"/>
    <w:rsid w:val="00E42DAE"/>
    <w:rsid w:val="00E43643"/>
    <w:rsid w:val="00E439AF"/>
    <w:rsid w:val="00E443A9"/>
    <w:rsid w:val="00E44D7F"/>
    <w:rsid w:val="00E454D0"/>
    <w:rsid w:val="00E456FB"/>
    <w:rsid w:val="00E469D0"/>
    <w:rsid w:val="00E46E16"/>
    <w:rsid w:val="00E46F95"/>
    <w:rsid w:val="00E471F1"/>
    <w:rsid w:val="00E47893"/>
    <w:rsid w:val="00E51093"/>
    <w:rsid w:val="00E526DD"/>
    <w:rsid w:val="00E53147"/>
    <w:rsid w:val="00E531E3"/>
    <w:rsid w:val="00E556CE"/>
    <w:rsid w:val="00E56BAD"/>
    <w:rsid w:val="00E5701A"/>
    <w:rsid w:val="00E6025F"/>
    <w:rsid w:val="00E624D2"/>
    <w:rsid w:val="00E63163"/>
    <w:rsid w:val="00E64EA4"/>
    <w:rsid w:val="00E66221"/>
    <w:rsid w:val="00E66C48"/>
    <w:rsid w:val="00E67020"/>
    <w:rsid w:val="00E701FE"/>
    <w:rsid w:val="00E70719"/>
    <w:rsid w:val="00E71122"/>
    <w:rsid w:val="00E73E6F"/>
    <w:rsid w:val="00E748C0"/>
    <w:rsid w:val="00E755A4"/>
    <w:rsid w:val="00E75A07"/>
    <w:rsid w:val="00E75DA3"/>
    <w:rsid w:val="00E77922"/>
    <w:rsid w:val="00E77E49"/>
    <w:rsid w:val="00E8025A"/>
    <w:rsid w:val="00E807A1"/>
    <w:rsid w:val="00E81A11"/>
    <w:rsid w:val="00E82BC3"/>
    <w:rsid w:val="00E8324C"/>
    <w:rsid w:val="00E83414"/>
    <w:rsid w:val="00E837E0"/>
    <w:rsid w:val="00E87979"/>
    <w:rsid w:val="00E87C29"/>
    <w:rsid w:val="00E9173B"/>
    <w:rsid w:val="00E92284"/>
    <w:rsid w:val="00E93753"/>
    <w:rsid w:val="00E96585"/>
    <w:rsid w:val="00E96A6D"/>
    <w:rsid w:val="00E96C68"/>
    <w:rsid w:val="00E96D60"/>
    <w:rsid w:val="00E97272"/>
    <w:rsid w:val="00E975EF"/>
    <w:rsid w:val="00E9760A"/>
    <w:rsid w:val="00E977FF"/>
    <w:rsid w:val="00E97C93"/>
    <w:rsid w:val="00EA01A0"/>
    <w:rsid w:val="00EA05E6"/>
    <w:rsid w:val="00EA1E55"/>
    <w:rsid w:val="00EA2E5F"/>
    <w:rsid w:val="00EA374A"/>
    <w:rsid w:val="00EA3C1F"/>
    <w:rsid w:val="00EA3E48"/>
    <w:rsid w:val="00EA41B3"/>
    <w:rsid w:val="00EA4F8D"/>
    <w:rsid w:val="00EA69D0"/>
    <w:rsid w:val="00EB0E2A"/>
    <w:rsid w:val="00EB1017"/>
    <w:rsid w:val="00EB15B0"/>
    <w:rsid w:val="00EB1E99"/>
    <w:rsid w:val="00EB2535"/>
    <w:rsid w:val="00EB2F01"/>
    <w:rsid w:val="00EB3409"/>
    <w:rsid w:val="00EB4BBA"/>
    <w:rsid w:val="00EB50C8"/>
    <w:rsid w:val="00EB5F5D"/>
    <w:rsid w:val="00EB7FA1"/>
    <w:rsid w:val="00EC009D"/>
    <w:rsid w:val="00EC0FF9"/>
    <w:rsid w:val="00EC1135"/>
    <w:rsid w:val="00EC16D8"/>
    <w:rsid w:val="00EC1E13"/>
    <w:rsid w:val="00EC3E45"/>
    <w:rsid w:val="00EC5344"/>
    <w:rsid w:val="00ED049B"/>
    <w:rsid w:val="00ED099E"/>
    <w:rsid w:val="00ED0D0A"/>
    <w:rsid w:val="00ED5037"/>
    <w:rsid w:val="00ED57AA"/>
    <w:rsid w:val="00ED6B9B"/>
    <w:rsid w:val="00EE1520"/>
    <w:rsid w:val="00EE1883"/>
    <w:rsid w:val="00EE1980"/>
    <w:rsid w:val="00EE367C"/>
    <w:rsid w:val="00EE404E"/>
    <w:rsid w:val="00EE46D5"/>
    <w:rsid w:val="00EE4E14"/>
    <w:rsid w:val="00EE5F09"/>
    <w:rsid w:val="00EE6751"/>
    <w:rsid w:val="00EE7D79"/>
    <w:rsid w:val="00EF1982"/>
    <w:rsid w:val="00EF3444"/>
    <w:rsid w:val="00EF34F3"/>
    <w:rsid w:val="00EF3639"/>
    <w:rsid w:val="00EF4D40"/>
    <w:rsid w:val="00EF59E5"/>
    <w:rsid w:val="00EF6743"/>
    <w:rsid w:val="00EF6C1D"/>
    <w:rsid w:val="00EF70E5"/>
    <w:rsid w:val="00F006B9"/>
    <w:rsid w:val="00F02429"/>
    <w:rsid w:val="00F02754"/>
    <w:rsid w:val="00F03D19"/>
    <w:rsid w:val="00F061C3"/>
    <w:rsid w:val="00F07CA6"/>
    <w:rsid w:val="00F10C07"/>
    <w:rsid w:val="00F10F5F"/>
    <w:rsid w:val="00F11442"/>
    <w:rsid w:val="00F11F43"/>
    <w:rsid w:val="00F12323"/>
    <w:rsid w:val="00F12DF0"/>
    <w:rsid w:val="00F1331E"/>
    <w:rsid w:val="00F16096"/>
    <w:rsid w:val="00F178B2"/>
    <w:rsid w:val="00F17F9F"/>
    <w:rsid w:val="00F200BE"/>
    <w:rsid w:val="00F2160E"/>
    <w:rsid w:val="00F221B6"/>
    <w:rsid w:val="00F225FB"/>
    <w:rsid w:val="00F22A13"/>
    <w:rsid w:val="00F24BA3"/>
    <w:rsid w:val="00F25981"/>
    <w:rsid w:val="00F26B5C"/>
    <w:rsid w:val="00F26C6F"/>
    <w:rsid w:val="00F27084"/>
    <w:rsid w:val="00F27A8B"/>
    <w:rsid w:val="00F30282"/>
    <w:rsid w:val="00F303B0"/>
    <w:rsid w:val="00F30C32"/>
    <w:rsid w:val="00F31A1D"/>
    <w:rsid w:val="00F35B24"/>
    <w:rsid w:val="00F35EBE"/>
    <w:rsid w:val="00F36855"/>
    <w:rsid w:val="00F36BA1"/>
    <w:rsid w:val="00F37A82"/>
    <w:rsid w:val="00F37C0C"/>
    <w:rsid w:val="00F40684"/>
    <w:rsid w:val="00F4089A"/>
    <w:rsid w:val="00F41526"/>
    <w:rsid w:val="00F43A2E"/>
    <w:rsid w:val="00F453B2"/>
    <w:rsid w:val="00F45B8C"/>
    <w:rsid w:val="00F46848"/>
    <w:rsid w:val="00F4752F"/>
    <w:rsid w:val="00F5080D"/>
    <w:rsid w:val="00F50A0A"/>
    <w:rsid w:val="00F50C2F"/>
    <w:rsid w:val="00F52090"/>
    <w:rsid w:val="00F52712"/>
    <w:rsid w:val="00F53173"/>
    <w:rsid w:val="00F53F00"/>
    <w:rsid w:val="00F54161"/>
    <w:rsid w:val="00F54CE0"/>
    <w:rsid w:val="00F55E27"/>
    <w:rsid w:val="00F56B61"/>
    <w:rsid w:val="00F608FE"/>
    <w:rsid w:val="00F618AF"/>
    <w:rsid w:val="00F61BB5"/>
    <w:rsid w:val="00F62C20"/>
    <w:rsid w:val="00F6391A"/>
    <w:rsid w:val="00F63D57"/>
    <w:rsid w:val="00F64432"/>
    <w:rsid w:val="00F646A5"/>
    <w:rsid w:val="00F66194"/>
    <w:rsid w:val="00F66C6A"/>
    <w:rsid w:val="00F7147B"/>
    <w:rsid w:val="00F72140"/>
    <w:rsid w:val="00F72182"/>
    <w:rsid w:val="00F7286E"/>
    <w:rsid w:val="00F73823"/>
    <w:rsid w:val="00F74735"/>
    <w:rsid w:val="00F75CDA"/>
    <w:rsid w:val="00F83B1E"/>
    <w:rsid w:val="00F85269"/>
    <w:rsid w:val="00F8569C"/>
    <w:rsid w:val="00F868F7"/>
    <w:rsid w:val="00F8768E"/>
    <w:rsid w:val="00F90046"/>
    <w:rsid w:val="00F91D17"/>
    <w:rsid w:val="00F92736"/>
    <w:rsid w:val="00F94B51"/>
    <w:rsid w:val="00F954B2"/>
    <w:rsid w:val="00F95BB8"/>
    <w:rsid w:val="00F96CAD"/>
    <w:rsid w:val="00F97340"/>
    <w:rsid w:val="00F97BA6"/>
    <w:rsid w:val="00FA06EF"/>
    <w:rsid w:val="00FA0E4C"/>
    <w:rsid w:val="00FA21B4"/>
    <w:rsid w:val="00FA38BE"/>
    <w:rsid w:val="00FA441F"/>
    <w:rsid w:val="00FA4BA4"/>
    <w:rsid w:val="00FA58BD"/>
    <w:rsid w:val="00FA6615"/>
    <w:rsid w:val="00FA7077"/>
    <w:rsid w:val="00FB0002"/>
    <w:rsid w:val="00FB1C72"/>
    <w:rsid w:val="00FB28D0"/>
    <w:rsid w:val="00FB3224"/>
    <w:rsid w:val="00FB406A"/>
    <w:rsid w:val="00FB4E91"/>
    <w:rsid w:val="00FB4F52"/>
    <w:rsid w:val="00FB520D"/>
    <w:rsid w:val="00FB5333"/>
    <w:rsid w:val="00FB578A"/>
    <w:rsid w:val="00FB5A0B"/>
    <w:rsid w:val="00FB65D9"/>
    <w:rsid w:val="00FB70A7"/>
    <w:rsid w:val="00FB756C"/>
    <w:rsid w:val="00FC0484"/>
    <w:rsid w:val="00FC21E0"/>
    <w:rsid w:val="00FC2E59"/>
    <w:rsid w:val="00FC4443"/>
    <w:rsid w:val="00FC4912"/>
    <w:rsid w:val="00FC55E3"/>
    <w:rsid w:val="00FC569D"/>
    <w:rsid w:val="00FC58AD"/>
    <w:rsid w:val="00FC6257"/>
    <w:rsid w:val="00FC630B"/>
    <w:rsid w:val="00FC66AD"/>
    <w:rsid w:val="00FD0182"/>
    <w:rsid w:val="00FD1C31"/>
    <w:rsid w:val="00FD27CC"/>
    <w:rsid w:val="00FD364E"/>
    <w:rsid w:val="00FD39C7"/>
    <w:rsid w:val="00FD5B62"/>
    <w:rsid w:val="00FD622B"/>
    <w:rsid w:val="00FD6CE3"/>
    <w:rsid w:val="00FD7461"/>
    <w:rsid w:val="00FD79F4"/>
    <w:rsid w:val="00FE252F"/>
    <w:rsid w:val="00FE2CE2"/>
    <w:rsid w:val="00FE2E8D"/>
    <w:rsid w:val="00FE3D18"/>
    <w:rsid w:val="00FE50BF"/>
    <w:rsid w:val="00FE53D6"/>
    <w:rsid w:val="00FF0C0F"/>
    <w:rsid w:val="00FF1F55"/>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EF6AE-1F8F-465B-80BC-7036C3357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14863</Words>
  <Characters>80263</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2021-03-08T13:43:00Z</cp:lastPrinted>
  <dcterms:created xsi:type="dcterms:W3CDTF">2023-07-25T18:31:00Z</dcterms:created>
  <dcterms:modified xsi:type="dcterms:W3CDTF">2023-07-25T18:31:00Z</dcterms:modified>
</cp:coreProperties>
</file>