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E814D1" w14:textId="77777777" w:rsidR="00C6154C" w:rsidRPr="00684B34" w:rsidRDefault="00556E78" w:rsidP="00BE3142">
      <w:pPr>
        <w:tabs>
          <w:tab w:val="center" w:pos="4961"/>
        </w:tabs>
        <w:spacing w:line="240" w:lineRule="auto"/>
        <w:ind w:right="-710"/>
        <w:jc w:val="both"/>
        <w:rPr>
          <w:rFonts w:ascii="Arial" w:hAnsi="Arial" w:cs="Arial"/>
          <w:b/>
          <w:caps/>
          <w:sz w:val="24"/>
          <w:szCs w:val="24"/>
        </w:rPr>
      </w:pPr>
      <w:r w:rsidRPr="00684B34">
        <w:rPr>
          <w:rFonts w:ascii="Arial" w:hAnsi="Arial" w:cs="Arial"/>
          <w:b/>
          <w:caps/>
          <w:noProof/>
          <w:sz w:val="24"/>
          <w:szCs w:val="24"/>
          <w:lang w:eastAsia="pt-BR"/>
        </w:rPr>
        <mc:AlternateContent>
          <mc:Choice Requires="wps">
            <w:drawing>
              <wp:anchor distT="0" distB="0" distL="114300" distR="114300" simplePos="0" relativeHeight="251658240" behindDoc="0" locked="0" layoutInCell="1" allowOverlap="1" wp14:anchorId="33F7C911" wp14:editId="583FA9CD">
                <wp:simplePos x="0" y="0"/>
                <wp:positionH relativeFrom="column">
                  <wp:posOffset>-203836</wp:posOffset>
                </wp:positionH>
                <wp:positionV relativeFrom="paragraph">
                  <wp:posOffset>226060</wp:posOffset>
                </wp:positionV>
                <wp:extent cx="6143625" cy="571500"/>
                <wp:effectExtent l="0" t="0" r="28575"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05pt;margin-top:17.8pt;width:483.7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" filled="f"/>
            </w:pict>
          </mc:Fallback>
        </mc:AlternateContent>
      </w:r>
    </w:p>
    <w:p w14:paraId="7E736964" w14:textId="777ACF0A" w:rsidR="006E5D23" w:rsidRPr="006E4548" w:rsidRDefault="00D3446D" w:rsidP="006E4548">
      <w:pPr>
        <w:spacing w:line="240" w:lineRule="auto"/>
        <w:ind w:left="-142"/>
        <w:jc w:val="both"/>
        <w:rPr>
          <w:rFonts w:ascii="Arial Narrow" w:hAnsi="Arial Narrow" w:cs="Arial"/>
          <w:b/>
          <w:caps/>
          <w:sz w:val="24"/>
          <w:szCs w:val="24"/>
        </w:rPr>
      </w:pPr>
      <w:r w:rsidRPr="006E4548">
        <w:rPr>
          <w:rFonts w:ascii="Arial Narrow" w:hAnsi="Arial Narrow" w:cs="Arial"/>
          <w:b/>
          <w:caps/>
          <w:sz w:val="24"/>
          <w:szCs w:val="24"/>
        </w:rPr>
        <w:t xml:space="preserve">ATA DA </w:t>
      </w:r>
      <w:r w:rsidR="00043120" w:rsidRPr="006E4548">
        <w:rPr>
          <w:rFonts w:ascii="Arial Narrow" w:hAnsi="Arial Narrow" w:cs="Arial"/>
          <w:b/>
          <w:caps/>
          <w:sz w:val="24"/>
          <w:szCs w:val="24"/>
        </w:rPr>
        <w:t>1</w:t>
      </w:r>
      <w:r w:rsidR="00836BE3" w:rsidRPr="006E4548">
        <w:rPr>
          <w:rFonts w:ascii="Arial Narrow" w:hAnsi="Arial Narrow" w:cs="Arial"/>
          <w:b/>
          <w:caps/>
          <w:sz w:val="24"/>
          <w:szCs w:val="24"/>
        </w:rPr>
        <w:t>4</w:t>
      </w:r>
      <w:r w:rsidRPr="006E4548">
        <w:rPr>
          <w:rFonts w:ascii="Arial Narrow" w:hAnsi="Arial Narrow" w:cs="Arial"/>
          <w:b/>
          <w:caps/>
          <w:noProof/>
          <w:sz w:val="24"/>
          <w:szCs w:val="24"/>
        </w:rPr>
        <w:t xml:space="preserve">ª Sessão </w:t>
      </w:r>
      <w:r w:rsidR="00E5701A" w:rsidRPr="006E4548">
        <w:rPr>
          <w:rFonts w:ascii="Arial Narrow" w:hAnsi="Arial Narrow" w:cs="Arial"/>
          <w:b/>
          <w:caps/>
          <w:noProof/>
          <w:sz w:val="24"/>
          <w:szCs w:val="24"/>
        </w:rPr>
        <w:t>ORDINÁRIA</w:t>
      </w:r>
      <w:r w:rsidRPr="006E4548">
        <w:rPr>
          <w:rFonts w:ascii="Arial Narrow" w:hAnsi="Arial Narrow" w:cs="Arial"/>
          <w:b/>
          <w:caps/>
          <w:sz w:val="24"/>
          <w:szCs w:val="24"/>
        </w:rPr>
        <w:t xml:space="preserve"> REALIZADA PEL</w:t>
      </w:r>
      <w:r w:rsidRPr="006E4548">
        <w:rPr>
          <w:rFonts w:ascii="Arial Narrow" w:hAnsi="Arial Narrow" w:cs="Arial"/>
          <w:b/>
          <w:caps/>
          <w:noProof/>
          <w:sz w:val="24"/>
          <w:szCs w:val="24"/>
        </w:rPr>
        <w:t>o</w:t>
      </w:r>
      <w:r w:rsidRPr="006E4548">
        <w:rPr>
          <w:rFonts w:ascii="Arial Narrow" w:hAnsi="Arial Narrow" w:cs="Arial"/>
          <w:b/>
          <w:caps/>
          <w:sz w:val="24"/>
          <w:szCs w:val="24"/>
        </w:rPr>
        <w:t xml:space="preserve"> EGRÉGI</w:t>
      </w:r>
      <w:r w:rsidRPr="006E4548">
        <w:rPr>
          <w:rFonts w:ascii="Arial Narrow" w:hAnsi="Arial Narrow" w:cs="Arial"/>
          <w:b/>
          <w:caps/>
          <w:noProof/>
          <w:sz w:val="24"/>
          <w:szCs w:val="24"/>
        </w:rPr>
        <w:t>o</w:t>
      </w:r>
      <w:r w:rsidRPr="006E4548">
        <w:rPr>
          <w:rFonts w:ascii="Arial Narrow" w:hAnsi="Arial Narrow" w:cs="Arial"/>
          <w:b/>
          <w:caps/>
          <w:sz w:val="24"/>
          <w:szCs w:val="24"/>
        </w:rPr>
        <w:t xml:space="preserve"> </w:t>
      </w:r>
      <w:r w:rsidRPr="006E4548">
        <w:rPr>
          <w:rFonts w:ascii="Arial Narrow" w:hAnsi="Arial Narrow" w:cs="Arial"/>
          <w:b/>
          <w:caps/>
          <w:noProof/>
          <w:sz w:val="24"/>
          <w:szCs w:val="24"/>
        </w:rPr>
        <w:t>Tribunal Pleno</w:t>
      </w:r>
      <w:r w:rsidRPr="006E4548">
        <w:rPr>
          <w:rFonts w:ascii="Arial Narrow" w:hAnsi="Arial Narrow" w:cs="Arial"/>
          <w:b/>
          <w:caps/>
          <w:sz w:val="24"/>
          <w:szCs w:val="24"/>
        </w:rPr>
        <w:t xml:space="preserve"> DO TRIBUNAL DE CONTAS DO ESTADO DO AMAZONAS, EXERCÍCIO DE </w:t>
      </w:r>
      <w:r w:rsidR="00725269" w:rsidRPr="006E4548">
        <w:rPr>
          <w:rFonts w:ascii="Arial Narrow" w:hAnsi="Arial Narrow" w:cs="Arial"/>
          <w:b/>
          <w:caps/>
          <w:noProof/>
          <w:sz w:val="24"/>
          <w:szCs w:val="24"/>
        </w:rPr>
        <w:t>20</w:t>
      </w:r>
      <w:r w:rsidR="00B13FC9" w:rsidRPr="006E4548">
        <w:rPr>
          <w:rFonts w:ascii="Arial Narrow" w:hAnsi="Arial Narrow" w:cs="Arial"/>
          <w:b/>
          <w:caps/>
          <w:noProof/>
          <w:sz w:val="24"/>
          <w:szCs w:val="24"/>
        </w:rPr>
        <w:t>21</w:t>
      </w:r>
      <w:r w:rsidRPr="006E4548">
        <w:rPr>
          <w:rFonts w:ascii="Arial Narrow" w:hAnsi="Arial Narrow" w:cs="Arial"/>
          <w:b/>
          <w:caps/>
          <w:sz w:val="24"/>
          <w:szCs w:val="24"/>
        </w:rPr>
        <w:t>.</w:t>
      </w:r>
    </w:p>
    <w:p w14:paraId="2C9F2EDF" w14:textId="77777777" w:rsidR="005B6043" w:rsidRPr="00684B34" w:rsidRDefault="005B6043" w:rsidP="00D370B1">
      <w:pPr>
        <w:spacing w:line="240" w:lineRule="auto"/>
        <w:ind w:right="-143"/>
        <w:jc w:val="both"/>
        <w:rPr>
          <w:rFonts w:ascii="Arial" w:hAnsi="Arial" w:cs="Arial"/>
          <w:sz w:val="24"/>
          <w:szCs w:val="24"/>
        </w:rPr>
      </w:pPr>
    </w:p>
    <w:p w14:paraId="71D5D921" w14:textId="636F9472" w:rsidR="003F3A55" w:rsidRDefault="00836BE3" w:rsidP="006E4548">
      <w:pPr>
        <w:spacing w:line="240" w:lineRule="auto"/>
        <w:ind w:left="-284" w:right="-142"/>
        <w:jc w:val="both"/>
        <w:rPr>
          <w:rFonts w:ascii="Arial Narrow" w:hAnsi="Arial Narrow" w:cs="Arial"/>
          <w:color w:val="000000"/>
          <w:sz w:val="24"/>
          <w:szCs w:val="24"/>
        </w:rPr>
      </w:pPr>
      <w:r w:rsidRPr="006E4548">
        <w:rPr>
          <w:rFonts w:ascii="Arial Narrow" w:hAnsi="Arial Narrow" w:cs="Arial"/>
          <w:sz w:val="24"/>
          <w:szCs w:val="24"/>
        </w:rPr>
        <w:t xml:space="preserve">Ao décimo primeiro dia </w:t>
      </w:r>
      <w:r w:rsidRPr="006E4548">
        <w:rPr>
          <w:rFonts w:ascii="Arial Narrow" w:hAnsi="Arial Narrow" w:cs="Arial"/>
          <w:noProof/>
          <w:sz w:val="24"/>
          <w:szCs w:val="24"/>
        </w:rPr>
        <w:t>do mês de maio do ano de dois mil e vinte e um</w:t>
      </w:r>
      <w:r w:rsidRPr="006E4548">
        <w:rPr>
          <w:rFonts w:ascii="Arial Narrow" w:hAnsi="Arial Narrow" w:cs="Arial"/>
          <w:sz w:val="24"/>
          <w:szCs w:val="24"/>
        </w:rPr>
        <w:t>, reuniu-se o Egrégio Tribunal Pleno do Tribunal de Contas do Estado do Amazonas, em sua sede própria, na Rua Efigênio Sales 1.155, Parque Dez, às 10h</w:t>
      </w:r>
      <w:r w:rsidR="0084511A" w:rsidRPr="006E4548">
        <w:rPr>
          <w:rFonts w:ascii="Arial Narrow" w:hAnsi="Arial Narrow" w:cs="Arial"/>
          <w:sz w:val="24"/>
          <w:szCs w:val="24"/>
        </w:rPr>
        <w:t>54</w:t>
      </w:r>
      <w:r w:rsidRPr="006E4548">
        <w:rPr>
          <w:rFonts w:ascii="Arial Narrow" w:hAnsi="Arial Narrow" w:cs="Arial"/>
          <w:sz w:val="24"/>
          <w:szCs w:val="24"/>
        </w:rPr>
        <w:t xml:space="preserve">, sob a </w:t>
      </w:r>
      <w:r w:rsidRPr="006E4548">
        <w:rPr>
          <w:rFonts w:ascii="Arial Narrow" w:hAnsi="Arial Narrow" w:cs="Arial"/>
          <w:color w:val="000000"/>
          <w:sz w:val="24"/>
          <w:szCs w:val="24"/>
        </w:rPr>
        <w:t xml:space="preserve">Presidência do Excelentíssimo Senhor Conselheiro </w:t>
      </w:r>
      <w:r w:rsidRPr="006E4548">
        <w:rPr>
          <w:rFonts w:ascii="Arial Narrow" w:hAnsi="Arial Narrow" w:cs="Arial"/>
          <w:b/>
          <w:color w:val="000000"/>
          <w:sz w:val="24"/>
          <w:szCs w:val="24"/>
        </w:rPr>
        <w:t>MARIO MANOEL COELHO DE MELLO</w:t>
      </w:r>
      <w:r w:rsidRPr="006E4548">
        <w:rPr>
          <w:rFonts w:ascii="Arial Narrow" w:hAnsi="Arial Narrow" w:cs="Arial"/>
          <w:color w:val="000000"/>
          <w:sz w:val="24"/>
          <w:szCs w:val="24"/>
        </w:rPr>
        <w:t xml:space="preserve">. Presentes, por videoconferência tendo em vista a publicação da Portaria 166/2020, que regulou a realização da Sessão Virtual do Tribunal Pleno desta Corte de Contas, </w:t>
      </w:r>
      <w:proofErr w:type="gramStart"/>
      <w:r w:rsidRPr="006E4548">
        <w:rPr>
          <w:rFonts w:ascii="Arial Narrow" w:hAnsi="Arial Narrow" w:cs="Arial"/>
          <w:color w:val="000000"/>
          <w:sz w:val="24"/>
          <w:szCs w:val="24"/>
        </w:rPr>
        <w:t>os Excelentíssimos</w:t>
      </w:r>
      <w:proofErr w:type="gramEnd"/>
      <w:r w:rsidRPr="006E4548">
        <w:rPr>
          <w:rFonts w:ascii="Arial Narrow" w:hAnsi="Arial Narrow" w:cs="Arial"/>
          <w:color w:val="000000"/>
          <w:sz w:val="24"/>
          <w:szCs w:val="24"/>
        </w:rPr>
        <w:t xml:space="preserve"> Senhores Conselheiros</w:t>
      </w:r>
      <w:r w:rsidRPr="006E4548">
        <w:rPr>
          <w:rFonts w:ascii="Arial Narrow" w:hAnsi="Arial Narrow" w:cs="Arial"/>
          <w:b/>
          <w:sz w:val="24"/>
          <w:szCs w:val="24"/>
        </w:rPr>
        <w:t xml:space="preserve"> </w:t>
      </w:r>
      <w:r w:rsidRPr="006E4548">
        <w:rPr>
          <w:rFonts w:ascii="Arial Narrow" w:hAnsi="Arial Narrow" w:cs="Arial"/>
          <w:b/>
          <w:color w:val="000000"/>
          <w:sz w:val="24"/>
          <w:szCs w:val="24"/>
        </w:rPr>
        <w:t>JÚLIO ASSIS CORRÊA PINHEIRO,</w:t>
      </w:r>
      <w:r w:rsidRPr="006E4548">
        <w:rPr>
          <w:rFonts w:ascii="Arial Narrow" w:hAnsi="Arial Narrow" w:cs="Arial"/>
          <w:b/>
          <w:sz w:val="24"/>
          <w:szCs w:val="24"/>
        </w:rPr>
        <w:t xml:space="preserve"> ÉRICO XAVIER DESTERRO E SILVA</w:t>
      </w:r>
      <w:r w:rsidRPr="006E4548">
        <w:rPr>
          <w:rFonts w:ascii="Arial Narrow" w:hAnsi="Arial Narrow" w:cs="Arial"/>
          <w:b/>
          <w:color w:val="000000"/>
          <w:sz w:val="24"/>
          <w:szCs w:val="24"/>
        </w:rPr>
        <w:t xml:space="preserve">, ARI JORGE MOUTINHO DA COSTA JÚNIOR, YARA AMAZÔNIA LINS RODRIGUES DOS SANTOS, </w:t>
      </w:r>
      <w:r w:rsidRPr="006E4548">
        <w:rPr>
          <w:rFonts w:ascii="Arial Narrow" w:hAnsi="Arial Narrow" w:cs="Arial"/>
          <w:b/>
          <w:sz w:val="24"/>
          <w:szCs w:val="24"/>
        </w:rPr>
        <w:t>JOSUÉ CLÁUDIO DE SOUZA NETO,</w:t>
      </w:r>
      <w:r w:rsidRPr="006E4548">
        <w:rPr>
          <w:rFonts w:ascii="Arial Narrow" w:hAnsi="Arial Narrow" w:cs="Arial"/>
          <w:b/>
          <w:color w:val="000000"/>
          <w:sz w:val="24"/>
          <w:szCs w:val="24"/>
        </w:rPr>
        <w:t xml:space="preserve"> ALBER FURTADO DE OLIVEIRA JÚNIOR (convocado em substituição ao Excelentíssimo Senhor Conselheiro </w:t>
      </w:r>
      <w:proofErr w:type="spellStart"/>
      <w:r w:rsidRPr="006E4548">
        <w:rPr>
          <w:rFonts w:ascii="Arial Narrow" w:hAnsi="Arial Narrow" w:cs="Arial"/>
          <w:b/>
          <w:sz w:val="24"/>
          <w:szCs w:val="24"/>
        </w:rPr>
        <w:t>Antonio</w:t>
      </w:r>
      <w:proofErr w:type="spellEnd"/>
      <w:r w:rsidRPr="006E4548">
        <w:rPr>
          <w:rFonts w:ascii="Arial Narrow" w:hAnsi="Arial Narrow" w:cs="Arial"/>
          <w:b/>
          <w:sz w:val="24"/>
          <w:szCs w:val="24"/>
        </w:rPr>
        <w:t xml:space="preserve"> </w:t>
      </w:r>
      <w:proofErr w:type="spellStart"/>
      <w:r w:rsidRPr="006E4548">
        <w:rPr>
          <w:rFonts w:ascii="Arial Narrow" w:hAnsi="Arial Narrow" w:cs="Arial"/>
          <w:b/>
          <w:color w:val="000000"/>
          <w:sz w:val="24"/>
          <w:szCs w:val="24"/>
        </w:rPr>
        <w:t>Julio</w:t>
      </w:r>
      <w:proofErr w:type="spellEnd"/>
      <w:r w:rsidRPr="006E4548">
        <w:rPr>
          <w:rFonts w:ascii="Arial Narrow" w:hAnsi="Arial Narrow" w:cs="Arial"/>
          <w:b/>
          <w:color w:val="000000"/>
          <w:sz w:val="24"/>
          <w:szCs w:val="24"/>
        </w:rPr>
        <w:t xml:space="preserve"> Bernardo Cabral); </w:t>
      </w:r>
      <w:r w:rsidRPr="006E4548">
        <w:rPr>
          <w:rFonts w:ascii="Arial Narrow" w:hAnsi="Arial Narrow" w:cs="Arial"/>
          <w:color w:val="000000"/>
          <w:sz w:val="24"/>
          <w:szCs w:val="24"/>
        </w:rPr>
        <w:t>os Excelentíssimos Senhores Auditores</w:t>
      </w:r>
      <w:r w:rsidRPr="006E4548">
        <w:rPr>
          <w:rFonts w:ascii="Arial Narrow" w:hAnsi="Arial Narrow" w:cs="Arial"/>
          <w:b/>
          <w:color w:val="000000"/>
          <w:sz w:val="24"/>
          <w:szCs w:val="24"/>
        </w:rPr>
        <w:t xml:space="preserve"> MÁRIO JOSÉ DE MORAES COSTA FILHO, ALÍPIO REIS FIRMO FILHO, LUIZ HENRIQUE PEREIRA MENDES</w:t>
      </w:r>
      <w:r w:rsidRPr="006E4548">
        <w:rPr>
          <w:rFonts w:ascii="Arial Narrow" w:hAnsi="Arial Narrow" w:cs="Arial"/>
          <w:color w:val="000000"/>
          <w:sz w:val="24"/>
          <w:szCs w:val="24"/>
        </w:rPr>
        <w:t xml:space="preserve">; e o Excelentíssimo Senhor Procurador-Geral </w:t>
      </w:r>
      <w:r w:rsidRPr="006E4548">
        <w:rPr>
          <w:rFonts w:ascii="Arial Narrow" w:hAnsi="Arial Narrow" w:cs="Arial"/>
          <w:b/>
          <w:color w:val="000000"/>
          <w:sz w:val="24"/>
          <w:szCs w:val="24"/>
        </w:rPr>
        <w:t>JOÃO BARROSO DE SOUZA.</w:t>
      </w:r>
      <w:r w:rsidR="0084511A" w:rsidRPr="006E4548">
        <w:rPr>
          <w:rFonts w:ascii="Arial Narrow" w:hAnsi="Arial Narrow" w:cs="Arial"/>
          <w:b/>
          <w:color w:val="000000"/>
          <w:sz w:val="24"/>
          <w:szCs w:val="24"/>
        </w:rPr>
        <w:t xml:space="preserve"> </w:t>
      </w:r>
      <w:r w:rsidRPr="006E4548">
        <w:rPr>
          <w:rFonts w:ascii="Arial Narrow" w:hAnsi="Arial Narrow" w:cs="Arial"/>
          <w:sz w:val="24"/>
          <w:szCs w:val="24"/>
        </w:rPr>
        <w:t xml:space="preserve">/===/ </w:t>
      </w:r>
      <w:r w:rsidRPr="006E4548">
        <w:rPr>
          <w:rFonts w:ascii="Arial Narrow" w:hAnsi="Arial Narrow" w:cs="Arial"/>
          <w:b/>
          <w:sz w:val="24"/>
          <w:szCs w:val="24"/>
        </w:rPr>
        <w:t xml:space="preserve">AUSENTES: </w:t>
      </w:r>
      <w:r w:rsidRPr="006E4548">
        <w:rPr>
          <w:rFonts w:ascii="Arial Narrow" w:hAnsi="Arial Narrow" w:cs="Arial"/>
          <w:color w:val="000000"/>
          <w:sz w:val="24"/>
          <w:szCs w:val="24"/>
        </w:rPr>
        <w:t xml:space="preserve">Excelentíssimo Senhor Conselheiro </w:t>
      </w:r>
      <w:r w:rsidRPr="006E4548">
        <w:rPr>
          <w:rFonts w:ascii="Arial Narrow" w:hAnsi="Arial Narrow" w:cs="Arial"/>
          <w:b/>
          <w:sz w:val="24"/>
          <w:szCs w:val="24"/>
        </w:rPr>
        <w:t xml:space="preserve">ANTONIO </w:t>
      </w:r>
      <w:r w:rsidRPr="006E4548">
        <w:rPr>
          <w:rFonts w:ascii="Arial Narrow" w:hAnsi="Arial Narrow" w:cs="Arial"/>
          <w:b/>
          <w:color w:val="000000"/>
          <w:sz w:val="24"/>
          <w:szCs w:val="24"/>
        </w:rPr>
        <w:t>JULIO BERNARDO CABRAL</w:t>
      </w:r>
      <w:r w:rsidRPr="006E4548">
        <w:rPr>
          <w:rFonts w:ascii="Arial Narrow" w:hAnsi="Arial Narrow" w:cs="Arial"/>
          <w:color w:val="000000"/>
          <w:sz w:val="24"/>
          <w:szCs w:val="24"/>
        </w:rPr>
        <w:t>, por se encontrar de licença médica.</w:t>
      </w:r>
      <w:r w:rsidR="0084511A" w:rsidRPr="006E4548">
        <w:rPr>
          <w:rFonts w:ascii="Arial Narrow" w:hAnsi="Arial Narrow" w:cs="Arial"/>
          <w:b/>
          <w:color w:val="000000"/>
          <w:sz w:val="24"/>
          <w:szCs w:val="24"/>
        </w:rPr>
        <w:t xml:space="preserve"> </w:t>
      </w:r>
      <w:r w:rsidR="00D3446D" w:rsidRPr="006E4548">
        <w:rPr>
          <w:rFonts w:ascii="Arial Narrow" w:hAnsi="Arial Narrow" w:cs="Arial"/>
          <w:sz w:val="24"/>
          <w:szCs w:val="24"/>
        </w:rPr>
        <w:t xml:space="preserve">/===/ Havendo número legal, </w:t>
      </w:r>
      <w:proofErr w:type="gramStart"/>
      <w:r w:rsidR="00DE0F9D" w:rsidRPr="006E4548">
        <w:rPr>
          <w:rFonts w:ascii="Arial Narrow" w:hAnsi="Arial Narrow" w:cs="Arial"/>
          <w:noProof/>
          <w:sz w:val="24"/>
          <w:szCs w:val="24"/>
        </w:rPr>
        <w:t>o</w:t>
      </w:r>
      <w:r w:rsidR="00DE0F9D" w:rsidRPr="006E4548">
        <w:rPr>
          <w:rFonts w:ascii="Arial Narrow" w:hAnsi="Arial Narrow" w:cs="Arial"/>
          <w:sz w:val="24"/>
          <w:szCs w:val="24"/>
        </w:rPr>
        <w:t xml:space="preserve"> Excelentíssimo</w:t>
      </w:r>
      <w:proofErr w:type="gramEnd"/>
      <w:r w:rsidR="00DE0F9D" w:rsidRPr="006E4548">
        <w:rPr>
          <w:rFonts w:ascii="Arial Narrow" w:hAnsi="Arial Narrow" w:cs="Arial"/>
          <w:sz w:val="24"/>
          <w:szCs w:val="24"/>
        </w:rPr>
        <w:t xml:space="preserve"> Senhor</w:t>
      </w:r>
      <w:r w:rsidR="00D3446D" w:rsidRPr="006E4548">
        <w:rPr>
          <w:rFonts w:ascii="Arial Narrow" w:hAnsi="Arial Narrow" w:cs="Arial"/>
          <w:sz w:val="24"/>
          <w:szCs w:val="24"/>
        </w:rPr>
        <w:t xml:space="preserve"> </w:t>
      </w:r>
      <w:r w:rsidR="00DE0F9D" w:rsidRPr="006E4548">
        <w:rPr>
          <w:rFonts w:ascii="Arial Narrow" w:hAnsi="Arial Narrow" w:cs="Arial"/>
          <w:noProof/>
          <w:sz w:val="24"/>
          <w:szCs w:val="24"/>
        </w:rPr>
        <w:t>Conselheiro</w:t>
      </w:r>
      <w:r w:rsidR="00D3446D" w:rsidRPr="006E4548">
        <w:rPr>
          <w:rFonts w:ascii="Arial Narrow" w:hAnsi="Arial Narrow" w:cs="Arial"/>
          <w:noProof/>
          <w:sz w:val="24"/>
          <w:szCs w:val="24"/>
        </w:rPr>
        <w:t>-Presidente</w:t>
      </w:r>
      <w:r w:rsidR="00D3446D" w:rsidRPr="006E4548">
        <w:rPr>
          <w:rFonts w:ascii="Arial Narrow" w:hAnsi="Arial Narrow" w:cs="Arial"/>
          <w:sz w:val="24"/>
          <w:szCs w:val="24"/>
        </w:rPr>
        <w:t xml:space="preserve"> </w:t>
      </w:r>
      <w:r w:rsidR="00DE0F9D" w:rsidRPr="006E4548">
        <w:rPr>
          <w:rFonts w:ascii="Arial Narrow" w:hAnsi="Arial Narrow" w:cs="Arial"/>
          <w:noProof/>
          <w:sz w:val="24"/>
          <w:szCs w:val="24"/>
        </w:rPr>
        <w:t>Mario Manoel Coelho de Mello</w:t>
      </w:r>
      <w:r w:rsidR="00D3446D" w:rsidRPr="006E4548">
        <w:rPr>
          <w:rFonts w:ascii="Arial Narrow" w:hAnsi="Arial Narrow" w:cs="Arial"/>
          <w:sz w:val="24"/>
          <w:szCs w:val="24"/>
        </w:rPr>
        <w:t xml:space="preserve">, invocou a proteção de Deus para os trabalhos, dando por aberta a </w:t>
      </w:r>
      <w:r w:rsidR="00172609" w:rsidRPr="006E4548">
        <w:rPr>
          <w:rFonts w:ascii="Arial Narrow" w:hAnsi="Arial Narrow" w:cs="Arial"/>
          <w:sz w:val="24"/>
          <w:szCs w:val="24"/>
        </w:rPr>
        <w:t>1</w:t>
      </w:r>
      <w:r w:rsidRPr="006E4548">
        <w:rPr>
          <w:rFonts w:ascii="Arial Narrow" w:hAnsi="Arial Narrow" w:cs="Arial"/>
          <w:sz w:val="24"/>
          <w:szCs w:val="24"/>
        </w:rPr>
        <w:t>4</w:t>
      </w:r>
      <w:r w:rsidR="00D3446D" w:rsidRPr="006E4548">
        <w:rPr>
          <w:rFonts w:ascii="Arial Narrow" w:hAnsi="Arial Narrow" w:cs="Arial"/>
          <w:noProof/>
          <w:sz w:val="24"/>
          <w:szCs w:val="24"/>
        </w:rPr>
        <w:t xml:space="preserve">ª Sessão </w:t>
      </w:r>
      <w:r w:rsidR="00682C9D" w:rsidRPr="006E4548">
        <w:rPr>
          <w:rFonts w:ascii="Arial Narrow" w:hAnsi="Arial Narrow" w:cs="Arial"/>
          <w:noProof/>
          <w:sz w:val="24"/>
          <w:szCs w:val="24"/>
        </w:rPr>
        <w:t>Ordinária</w:t>
      </w:r>
      <w:r w:rsidR="00D3446D" w:rsidRPr="006E4548">
        <w:rPr>
          <w:rFonts w:ascii="Arial Narrow" w:hAnsi="Arial Narrow" w:cs="Arial"/>
          <w:sz w:val="24"/>
          <w:szCs w:val="24"/>
        </w:rPr>
        <w:t xml:space="preserve"> do Egrégio </w:t>
      </w:r>
      <w:r w:rsidR="00D3446D" w:rsidRPr="006E4548">
        <w:rPr>
          <w:rFonts w:ascii="Arial Narrow" w:hAnsi="Arial Narrow" w:cs="Arial"/>
          <w:noProof/>
          <w:sz w:val="24"/>
          <w:szCs w:val="24"/>
        </w:rPr>
        <w:t>Tribunal Pleno</w:t>
      </w:r>
      <w:r w:rsidR="00D3446D" w:rsidRPr="006E4548">
        <w:rPr>
          <w:rFonts w:ascii="Arial Narrow" w:hAnsi="Arial Narrow" w:cs="Arial"/>
          <w:sz w:val="24"/>
          <w:szCs w:val="24"/>
        </w:rPr>
        <w:t xml:space="preserve"> do Tribunal d</w:t>
      </w:r>
      <w:r w:rsidR="00E2596C" w:rsidRPr="006E4548">
        <w:rPr>
          <w:rFonts w:ascii="Arial Narrow" w:hAnsi="Arial Narrow" w:cs="Arial"/>
          <w:sz w:val="24"/>
          <w:szCs w:val="24"/>
        </w:rPr>
        <w:t>e</w:t>
      </w:r>
      <w:r w:rsidR="007A27A3" w:rsidRPr="006E4548">
        <w:rPr>
          <w:rFonts w:ascii="Arial Narrow" w:hAnsi="Arial Narrow" w:cs="Arial"/>
          <w:sz w:val="24"/>
          <w:szCs w:val="24"/>
        </w:rPr>
        <w:t xml:space="preserve"> Contas do Estado do Am</w:t>
      </w:r>
      <w:r w:rsidR="00393A91" w:rsidRPr="006E4548">
        <w:rPr>
          <w:rFonts w:ascii="Arial Narrow" w:hAnsi="Arial Narrow" w:cs="Arial"/>
          <w:sz w:val="24"/>
          <w:szCs w:val="24"/>
        </w:rPr>
        <w:t>azonas.</w:t>
      </w:r>
      <w:r w:rsidR="0084511A" w:rsidRPr="006E4548">
        <w:rPr>
          <w:rFonts w:ascii="Arial Narrow" w:hAnsi="Arial Narrow" w:cs="Arial"/>
          <w:sz w:val="24"/>
          <w:szCs w:val="24"/>
        </w:rPr>
        <w:t xml:space="preserve"> </w:t>
      </w:r>
      <w:r w:rsidR="00D3446D" w:rsidRPr="006E4548">
        <w:rPr>
          <w:rFonts w:ascii="Arial Narrow" w:hAnsi="Arial Narrow" w:cs="Arial"/>
          <w:sz w:val="24"/>
          <w:szCs w:val="24"/>
        </w:rPr>
        <w:t xml:space="preserve">/===/ </w:t>
      </w:r>
      <w:r w:rsidR="00D3446D" w:rsidRPr="006E4548">
        <w:rPr>
          <w:rFonts w:ascii="Arial Narrow" w:hAnsi="Arial Narrow" w:cs="Arial"/>
          <w:b/>
          <w:sz w:val="24"/>
          <w:szCs w:val="24"/>
        </w:rPr>
        <w:t>APROVAÇÃO DA ATA:</w:t>
      </w:r>
      <w:r w:rsidR="0080437C" w:rsidRPr="006E4548">
        <w:rPr>
          <w:rFonts w:ascii="Arial Narrow" w:hAnsi="Arial Narrow" w:cs="Arial"/>
          <w:b/>
          <w:sz w:val="24"/>
          <w:szCs w:val="24"/>
        </w:rPr>
        <w:t xml:space="preserve"> </w:t>
      </w:r>
      <w:r w:rsidR="00AD78E5" w:rsidRPr="006E4548">
        <w:rPr>
          <w:rFonts w:ascii="Arial Narrow" w:eastAsia="Arial" w:hAnsi="Arial Narrow" w:cs="Arial"/>
          <w:sz w:val="24"/>
          <w:szCs w:val="24"/>
        </w:rPr>
        <w:t>Aprovada, sem restrições, a Ata</w:t>
      </w:r>
      <w:r w:rsidR="0080437C" w:rsidRPr="006E4548">
        <w:rPr>
          <w:rFonts w:ascii="Arial Narrow" w:eastAsia="Arial" w:hAnsi="Arial Narrow" w:cs="Arial"/>
          <w:sz w:val="24"/>
          <w:szCs w:val="24"/>
        </w:rPr>
        <w:t xml:space="preserve"> da</w:t>
      </w:r>
      <w:r w:rsidR="003E7BFB" w:rsidRPr="006E4548">
        <w:rPr>
          <w:rFonts w:ascii="Arial Narrow" w:hAnsi="Arial Narrow" w:cs="Arial"/>
          <w:b/>
          <w:sz w:val="24"/>
          <w:szCs w:val="24"/>
        </w:rPr>
        <w:t xml:space="preserve"> </w:t>
      </w:r>
      <w:r w:rsidR="00172609" w:rsidRPr="006E4548">
        <w:rPr>
          <w:rFonts w:ascii="Arial Narrow" w:hAnsi="Arial Narrow" w:cs="Arial"/>
          <w:sz w:val="24"/>
          <w:szCs w:val="24"/>
        </w:rPr>
        <w:t>1</w:t>
      </w:r>
      <w:r w:rsidRPr="006E4548">
        <w:rPr>
          <w:rFonts w:ascii="Arial Narrow" w:hAnsi="Arial Narrow" w:cs="Arial"/>
          <w:sz w:val="24"/>
          <w:szCs w:val="24"/>
        </w:rPr>
        <w:t>3</w:t>
      </w:r>
      <w:r w:rsidR="00AD78E5" w:rsidRPr="006E4548">
        <w:rPr>
          <w:rFonts w:ascii="Arial Narrow" w:hAnsi="Arial Narrow" w:cs="Arial"/>
          <w:sz w:val="24"/>
          <w:szCs w:val="24"/>
        </w:rPr>
        <w:t xml:space="preserve">ª </w:t>
      </w:r>
      <w:r w:rsidR="0080437C" w:rsidRPr="006E4548">
        <w:rPr>
          <w:rFonts w:ascii="Arial Narrow" w:eastAsia="Arial" w:hAnsi="Arial Narrow" w:cs="Arial"/>
          <w:sz w:val="24"/>
          <w:szCs w:val="24"/>
        </w:rPr>
        <w:t xml:space="preserve">Sessão Ordinária Judicante </w:t>
      </w:r>
      <w:r w:rsidR="004D0F28" w:rsidRPr="006E4548">
        <w:rPr>
          <w:rFonts w:ascii="Arial Narrow" w:hAnsi="Arial Narrow" w:cs="Arial"/>
          <w:sz w:val="24"/>
          <w:szCs w:val="24"/>
        </w:rPr>
        <w:t>d</w:t>
      </w:r>
      <w:r w:rsidR="00AD78E5" w:rsidRPr="006E4548">
        <w:rPr>
          <w:rFonts w:ascii="Arial Narrow" w:hAnsi="Arial Narrow" w:cs="Arial"/>
          <w:sz w:val="24"/>
          <w:szCs w:val="24"/>
        </w:rPr>
        <w:t>o dia</w:t>
      </w:r>
      <w:r w:rsidR="0080437C" w:rsidRPr="006E4548">
        <w:rPr>
          <w:rFonts w:ascii="Arial Narrow" w:hAnsi="Arial Narrow" w:cs="Arial"/>
          <w:sz w:val="24"/>
          <w:szCs w:val="24"/>
        </w:rPr>
        <w:t xml:space="preserve"> </w:t>
      </w:r>
      <w:r w:rsidRPr="006E4548">
        <w:rPr>
          <w:rFonts w:ascii="Arial Narrow" w:hAnsi="Arial Narrow" w:cs="Arial"/>
          <w:sz w:val="24"/>
          <w:szCs w:val="24"/>
        </w:rPr>
        <w:t>04</w:t>
      </w:r>
      <w:r w:rsidR="0074552B" w:rsidRPr="006E4548">
        <w:rPr>
          <w:rFonts w:ascii="Arial Narrow" w:hAnsi="Arial Narrow" w:cs="Arial"/>
          <w:sz w:val="24"/>
          <w:szCs w:val="24"/>
        </w:rPr>
        <w:t>/0</w:t>
      </w:r>
      <w:r w:rsidRPr="006E4548">
        <w:rPr>
          <w:rFonts w:ascii="Arial Narrow" w:hAnsi="Arial Narrow" w:cs="Arial"/>
          <w:sz w:val="24"/>
          <w:szCs w:val="24"/>
        </w:rPr>
        <w:t>5</w:t>
      </w:r>
      <w:r w:rsidR="0080437C" w:rsidRPr="006E4548">
        <w:rPr>
          <w:rFonts w:ascii="Arial Narrow" w:hAnsi="Arial Narrow" w:cs="Arial"/>
          <w:sz w:val="24"/>
          <w:szCs w:val="24"/>
        </w:rPr>
        <w:t>/2021.</w:t>
      </w:r>
      <w:r w:rsidR="0084511A" w:rsidRPr="006E4548">
        <w:rPr>
          <w:rFonts w:ascii="Arial Narrow" w:hAnsi="Arial Narrow" w:cs="Arial"/>
          <w:b/>
          <w:sz w:val="24"/>
          <w:szCs w:val="24"/>
        </w:rPr>
        <w:t xml:space="preserve"> </w:t>
      </w:r>
      <w:r w:rsidR="00FF5DF6" w:rsidRPr="006E4548">
        <w:rPr>
          <w:rFonts w:ascii="Arial Narrow" w:hAnsi="Arial Narrow" w:cs="Arial"/>
          <w:sz w:val="24"/>
          <w:szCs w:val="24"/>
        </w:rPr>
        <w:t xml:space="preserve">/===/ </w:t>
      </w:r>
      <w:r w:rsidR="00FF5DF6" w:rsidRPr="006E4548">
        <w:rPr>
          <w:rFonts w:ascii="Arial Narrow" w:hAnsi="Arial Narrow" w:cs="Arial"/>
          <w:b/>
          <w:sz w:val="24"/>
          <w:szCs w:val="24"/>
        </w:rPr>
        <w:t>LEITURA DE EXPEDIENTE:</w:t>
      </w:r>
      <w:r w:rsidR="00917D12" w:rsidRPr="006E4548">
        <w:rPr>
          <w:rFonts w:ascii="Arial Narrow" w:hAnsi="Arial Narrow" w:cs="Arial"/>
          <w:sz w:val="24"/>
          <w:szCs w:val="24"/>
        </w:rPr>
        <w:t xml:space="preserve"> Não houve.</w:t>
      </w:r>
      <w:r w:rsidR="00B7110F" w:rsidRPr="006E4548">
        <w:rPr>
          <w:rFonts w:ascii="Arial Narrow" w:hAnsi="Arial Narrow" w:cs="Arial"/>
          <w:sz w:val="24"/>
          <w:szCs w:val="24"/>
        </w:rPr>
        <w:t xml:space="preserve"> </w:t>
      </w:r>
      <w:r w:rsidR="00FF5DF6" w:rsidRPr="006E4548">
        <w:rPr>
          <w:rFonts w:ascii="Arial Narrow" w:hAnsi="Arial Narrow" w:cs="Arial"/>
          <w:sz w:val="24"/>
          <w:szCs w:val="24"/>
        </w:rPr>
        <w:t xml:space="preserve">/===/ </w:t>
      </w:r>
      <w:r w:rsidR="00FF5DF6" w:rsidRPr="006E4548">
        <w:rPr>
          <w:rFonts w:ascii="Arial Narrow" w:hAnsi="Arial Narrow" w:cs="Arial"/>
          <w:b/>
          <w:sz w:val="24"/>
          <w:szCs w:val="24"/>
        </w:rPr>
        <w:t>INDICAÇÕES E PROPOSTAS:</w:t>
      </w:r>
      <w:r w:rsidR="00FF5DF6" w:rsidRPr="006E4548">
        <w:rPr>
          <w:rFonts w:ascii="Arial Narrow" w:hAnsi="Arial Narrow" w:cs="Arial"/>
          <w:sz w:val="24"/>
          <w:szCs w:val="24"/>
        </w:rPr>
        <w:t xml:space="preserve"> Não houve.</w:t>
      </w:r>
      <w:r w:rsidR="00B7110F" w:rsidRPr="006E4548">
        <w:rPr>
          <w:rFonts w:ascii="Arial Narrow" w:hAnsi="Arial Narrow" w:cs="Arial"/>
          <w:sz w:val="24"/>
          <w:szCs w:val="24"/>
        </w:rPr>
        <w:t xml:space="preserve"> </w:t>
      </w:r>
      <w:r w:rsidR="00FF5DF6" w:rsidRPr="006E4548">
        <w:rPr>
          <w:rFonts w:ascii="Arial Narrow" w:hAnsi="Arial Narrow" w:cs="Arial"/>
          <w:sz w:val="24"/>
          <w:szCs w:val="24"/>
        </w:rPr>
        <w:t xml:space="preserve">/===/ </w:t>
      </w:r>
      <w:r w:rsidR="00FF5DF6" w:rsidRPr="006E4548">
        <w:rPr>
          <w:rFonts w:ascii="Arial Narrow" w:hAnsi="Arial Narrow" w:cs="Arial"/>
          <w:b/>
          <w:sz w:val="24"/>
          <w:szCs w:val="24"/>
        </w:rPr>
        <w:t>DISTRIBUIÇÃO:</w:t>
      </w:r>
      <w:r w:rsidR="00EF70E5" w:rsidRPr="006E4548">
        <w:rPr>
          <w:rFonts w:ascii="Arial Narrow" w:hAnsi="Arial Narrow" w:cs="Arial"/>
          <w:sz w:val="24"/>
          <w:szCs w:val="24"/>
        </w:rPr>
        <w:t xml:space="preserve"> </w:t>
      </w:r>
      <w:r w:rsidR="00113188" w:rsidRPr="006E4548">
        <w:rPr>
          <w:rFonts w:ascii="Arial Narrow" w:hAnsi="Arial Narrow" w:cs="Arial"/>
          <w:sz w:val="24"/>
          <w:szCs w:val="24"/>
        </w:rPr>
        <w:t>Foram distribuídos aos Excelentíssimos Senhores Conselheiros e Auditores:</w:t>
      </w:r>
      <w:r w:rsidR="00E54F83" w:rsidRPr="006E4548">
        <w:rPr>
          <w:rFonts w:ascii="Arial Narrow" w:hAnsi="Arial Narrow" w:cs="Arial"/>
          <w:sz w:val="24"/>
          <w:szCs w:val="24"/>
        </w:rPr>
        <w:t xml:space="preserve"> </w:t>
      </w:r>
      <w:r w:rsidR="00113188" w:rsidRPr="006E4548">
        <w:rPr>
          <w:rFonts w:ascii="Arial Narrow" w:hAnsi="Arial Narrow" w:cs="Arial"/>
          <w:b/>
          <w:sz w:val="24"/>
          <w:szCs w:val="24"/>
        </w:rPr>
        <w:t xml:space="preserve">ANTONIO JULIO BERNARDO CABRAL, </w:t>
      </w:r>
      <w:r w:rsidR="00113188" w:rsidRPr="006E4548">
        <w:rPr>
          <w:rFonts w:ascii="Arial Narrow" w:hAnsi="Arial Narrow" w:cs="Arial"/>
          <w:sz w:val="24"/>
          <w:szCs w:val="24"/>
        </w:rPr>
        <w:t xml:space="preserve">não recebeu, pois </w:t>
      </w:r>
      <w:proofErr w:type="gramStart"/>
      <w:r w:rsidR="00113188" w:rsidRPr="006E4548">
        <w:rPr>
          <w:rFonts w:ascii="Arial Narrow" w:hAnsi="Arial Narrow" w:cs="Arial"/>
          <w:sz w:val="24"/>
          <w:szCs w:val="24"/>
        </w:rPr>
        <w:t>encontra-se</w:t>
      </w:r>
      <w:proofErr w:type="gramEnd"/>
      <w:r w:rsidR="00113188" w:rsidRPr="006E4548">
        <w:rPr>
          <w:rFonts w:ascii="Arial Narrow" w:hAnsi="Arial Narrow" w:cs="Arial"/>
          <w:sz w:val="24"/>
          <w:szCs w:val="24"/>
        </w:rPr>
        <w:t xml:space="preserve"> ausente por motivos de saúde (Licença Médica);</w:t>
      </w:r>
      <w:r w:rsidR="002C7FF6" w:rsidRPr="006E4548">
        <w:rPr>
          <w:rFonts w:ascii="Arial Narrow" w:hAnsi="Arial Narrow" w:cs="Arial"/>
          <w:sz w:val="24"/>
          <w:szCs w:val="24"/>
        </w:rPr>
        <w:t xml:space="preserve"> </w:t>
      </w:r>
      <w:r w:rsidR="00113188" w:rsidRPr="006E4548">
        <w:rPr>
          <w:rFonts w:ascii="Arial Narrow" w:hAnsi="Arial Narrow" w:cs="Arial"/>
          <w:b/>
          <w:sz w:val="24"/>
          <w:szCs w:val="24"/>
        </w:rPr>
        <w:t>JÚLIO ASSIS CORRÊA PINHEIRO,</w:t>
      </w:r>
      <w:r w:rsidR="00113188" w:rsidRPr="006E4548">
        <w:rPr>
          <w:rFonts w:ascii="Arial Narrow" w:hAnsi="Arial Narrow" w:cs="Arial"/>
          <w:sz w:val="24"/>
          <w:szCs w:val="24"/>
        </w:rPr>
        <w:t xml:space="preserve"> os processos nº:</w:t>
      </w:r>
      <w:r w:rsidR="008E21CE" w:rsidRPr="006E4548">
        <w:rPr>
          <w:rFonts w:ascii="Arial Narrow" w:hAnsi="Arial Narrow" w:cs="Arial"/>
          <w:sz w:val="24"/>
          <w:szCs w:val="24"/>
        </w:rPr>
        <w:t xml:space="preserve"> </w:t>
      </w:r>
      <w:r w:rsidR="008E21CE" w:rsidRPr="006E4548">
        <w:rPr>
          <w:rFonts w:ascii="Arial Narrow" w:hAnsi="Arial Narrow" w:cs="Arial"/>
          <w:bCs/>
          <w:sz w:val="24"/>
          <w:szCs w:val="24"/>
        </w:rPr>
        <w:t>16.871/2020 (Apenso: 15.435/2020);</w:t>
      </w:r>
      <w:r w:rsidR="002C7FF6" w:rsidRPr="006E4548">
        <w:rPr>
          <w:rFonts w:ascii="Arial Narrow" w:hAnsi="Arial Narrow" w:cs="Arial"/>
          <w:bCs/>
          <w:sz w:val="24"/>
          <w:szCs w:val="24"/>
        </w:rPr>
        <w:t xml:space="preserve"> </w:t>
      </w:r>
      <w:r w:rsidR="00113188" w:rsidRPr="006E4548">
        <w:rPr>
          <w:rFonts w:ascii="Arial Narrow" w:hAnsi="Arial Narrow" w:cs="Arial"/>
          <w:b/>
          <w:sz w:val="24"/>
          <w:szCs w:val="24"/>
        </w:rPr>
        <w:t>ÉRICO XAVIER DESTERRO E SILVA,</w:t>
      </w:r>
      <w:r w:rsidR="00113188" w:rsidRPr="006E4548">
        <w:rPr>
          <w:rFonts w:ascii="Arial Narrow" w:hAnsi="Arial Narrow" w:cs="Arial"/>
          <w:sz w:val="24"/>
          <w:szCs w:val="24"/>
        </w:rPr>
        <w:t xml:space="preserve"> não receberá processo até a data do julgamento das contas do governador (final de maio);</w:t>
      </w:r>
      <w:r w:rsidR="002C7FF6" w:rsidRPr="006E4548">
        <w:rPr>
          <w:rFonts w:ascii="Arial Narrow" w:hAnsi="Arial Narrow" w:cs="Arial"/>
          <w:sz w:val="24"/>
          <w:szCs w:val="24"/>
        </w:rPr>
        <w:t xml:space="preserve"> </w:t>
      </w:r>
      <w:r w:rsidR="00113188" w:rsidRPr="006E4548">
        <w:rPr>
          <w:rFonts w:ascii="Arial Narrow" w:hAnsi="Arial Narrow" w:cs="Arial"/>
          <w:b/>
          <w:sz w:val="24"/>
          <w:szCs w:val="24"/>
        </w:rPr>
        <w:t xml:space="preserve">ARI JORGE MOUTINHO DA COSTA JÚNIOR, </w:t>
      </w:r>
      <w:r w:rsidR="00113188" w:rsidRPr="006E4548">
        <w:rPr>
          <w:rFonts w:ascii="Arial Narrow" w:hAnsi="Arial Narrow" w:cs="Arial"/>
          <w:sz w:val="24"/>
          <w:szCs w:val="24"/>
        </w:rPr>
        <w:t>os processos nº:</w:t>
      </w:r>
      <w:r w:rsidR="00996BC6" w:rsidRPr="006E4548">
        <w:rPr>
          <w:rFonts w:ascii="Arial Narrow" w:hAnsi="Arial Narrow" w:cs="Arial"/>
          <w:sz w:val="24"/>
          <w:szCs w:val="24"/>
        </w:rPr>
        <w:t xml:space="preserve"> </w:t>
      </w:r>
      <w:r w:rsidR="00996BC6" w:rsidRPr="006E4548">
        <w:rPr>
          <w:rFonts w:ascii="Arial Narrow" w:hAnsi="Arial Narrow" w:cs="Arial"/>
          <w:bCs/>
          <w:sz w:val="24"/>
          <w:szCs w:val="24"/>
        </w:rPr>
        <w:t>12.260/2021 (Apenso: 14.440/2017);</w:t>
      </w:r>
      <w:r w:rsidR="002C7FF6" w:rsidRPr="006E4548">
        <w:rPr>
          <w:rFonts w:ascii="Arial Narrow" w:eastAsia="Calibri" w:hAnsi="Arial Narrow" w:cs="Arial"/>
          <w:bCs/>
          <w:sz w:val="24"/>
          <w:szCs w:val="24"/>
        </w:rPr>
        <w:t xml:space="preserve"> </w:t>
      </w:r>
      <w:r w:rsidR="00113188" w:rsidRPr="006E4548">
        <w:rPr>
          <w:rFonts w:ascii="Arial Narrow" w:hAnsi="Arial Narrow" w:cs="Arial"/>
          <w:b/>
          <w:sz w:val="24"/>
          <w:szCs w:val="24"/>
        </w:rPr>
        <w:t xml:space="preserve">YARA AMAZÔNIA LINS RODRIGUES DOS SANTOS, </w:t>
      </w:r>
      <w:r w:rsidR="00113188" w:rsidRPr="006E4548">
        <w:rPr>
          <w:rFonts w:ascii="Arial Narrow" w:hAnsi="Arial Narrow" w:cs="Arial"/>
          <w:sz w:val="24"/>
          <w:szCs w:val="24"/>
        </w:rPr>
        <w:t>os processos nº:</w:t>
      </w:r>
      <w:r w:rsidR="00182678" w:rsidRPr="006E4548">
        <w:rPr>
          <w:rFonts w:ascii="Arial Narrow" w:hAnsi="Arial Narrow" w:cs="Arial"/>
          <w:sz w:val="24"/>
          <w:szCs w:val="24"/>
        </w:rPr>
        <w:t xml:space="preserve"> </w:t>
      </w:r>
      <w:r w:rsidR="00182678" w:rsidRPr="006E4548">
        <w:rPr>
          <w:rFonts w:ascii="Arial Narrow" w:hAnsi="Arial Narrow" w:cs="Arial"/>
          <w:bCs/>
          <w:sz w:val="24"/>
          <w:szCs w:val="24"/>
        </w:rPr>
        <w:t>12.257/2021 (Apenso: 11.242/2O2O), 11.623/2018;</w:t>
      </w:r>
      <w:r w:rsidR="002C7FF6" w:rsidRPr="006E4548">
        <w:rPr>
          <w:rFonts w:ascii="Arial Narrow" w:hAnsi="Arial Narrow" w:cs="Arial"/>
          <w:bCs/>
          <w:sz w:val="24"/>
          <w:szCs w:val="24"/>
        </w:rPr>
        <w:t xml:space="preserve"> </w:t>
      </w:r>
      <w:r w:rsidR="00113188" w:rsidRPr="006E4548">
        <w:rPr>
          <w:rFonts w:ascii="Arial Narrow" w:hAnsi="Arial Narrow" w:cs="Arial"/>
          <w:b/>
          <w:iCs/>
          <w:sz w:val="24"/>
          <w:szCs w:val="24"/>
        </w:rPr>
        <w:t xml:space="preserve">JOSUÉ CLÁUDIO DE SOUZA NETO, </w:t>
      </w:r>
      <w:r w:rsidR="00113188" w:rsidRPr="006E4548">
        <w:rPr>
          <w:rFonts w:ascii="Arial Narrow" w:hAnsi="Arial Narrow" w:cs="Arial"/>
          <w:iCs/>
          <w:sz w:val="24"/>
          <w:szCs w:val="24"/>
        </w:rPr>
        <w:t>os processos nº:</w:t>
      </w:r>
      <w:r w:rsidR="009F3558" w:rsidRPr="006E4548">
        <w:rPr>
          <w:rFonts w:ascii="Arial Narrow" w:hAnsi="Arial Narrow" w:cs="Arial"/>
          <w:iCs/>
          <w:sz w:val="24"/>
          <w:szCs w:val="24"/>
        </w:rPr>
        <w:t xml:space="preserve"> </w:t>
      </w:r>
      <w:r w:rsidR="009F3558" w:rsidRPr="006E4548">
        <w:rPr>
          <w:rFonts w:ascii="Arial Narrow" w:hAnsi="Arial Narrow" w:cs="Arial"/>
          <w:bCs/>
          <w:sz w:val="24"/>
          <w:szCs w:val="24"/>
        </w:rPr>
        <w:t>12.200/2021 (Apenso: 12.976/2020);</w:t>
      </w:r>
      <w:r w:rsidR="002C7FF6" w:rsidRPr="006E4548">
        <w:rPr>
          <w:rFonts w:ascii="Arial Narrow" w:eastAsia="Calibri" w:hAnsi="Arial Narrow" w:cs="Arial"/>
          <w:bCs/>
          <w:sz w:val="24"/>
          <w:szCs w:val="24"/>
        </w:rPr>
        <w:t xml:space="preserve"> </w:t>
      </w:r>
      <w:r w:rsidR="00113188" w:rsidRPr="006E4548">
        <w:rPr>
          <w:rFonts w:ascii="Arial Narrow" w:hAnsi="Arial Narrow" w:cs="Arial"/>
          <w:b/>
          <w:iCs/>
          <w:sz w:val="24"/>
          <w:szCs w:val="24"/>
        </w:rPr>
        <w:t xml:space="preserve">MÁRIO JOSÉ DE MORAES COSTA FILHO, </w:t>
      </w:r>
      <w:r w:rsidR="00113188" w:rsidRPr="006E4548">
        <w:rPr>
          <w:rFonts w:ascii="Arial Narrow" w:hAnsi="Arial Narrow" w:cs="Arial"/>
          <w:iCs/>
          <w:sz w:val="24"/>
          <w:szCs w:val="24"/>
        </w:rPr>
        <w:t>os processos nº:</w:t>
      </w:r>
      <w:r w:rsidR="005D6A39" w:rsidRPr="006E4548">
        <w:rPr>
          <w:rFonts w:ascii="Arial Narrow" w:hAnsi="Arial Narrow" w:cs="Arial"/>
          <w:iCs/>
          <w:sz w:val="24"/>
          <w:szCs w:val="24"/>
        </w:rPr>
        <w:t xml:space="preserve"> </w:t>
      </w:r>
      <w:r w:rsidR="005D6A39" w:rsidRPr="006E4548">
        <w:rPr>
          <w:rFonts w:ascii="Arial Narrow" w:hAnsi="Arial Narrow" w:cs="Arial"/>
          <w:bCs/>
          <w:sz w:val="24"/>
          <w:szCs w:val="24"/>
        </w:rPr>
        <w:t>10.742/2021 (Apenso: 1.661/2015), 14.532/2018 (Apenso: 10.921/2015);</w:t>
      </w:r>
      <w:r w:rsidR="002C7FF6" w:rsidRPr="006E4548">
        <w:rPr>
          <w:rFonts w:ascii="Arial Narrow" w:hAnsi="Arial Narrow" w:cs="Arial"/>
          <w:bCs/>
          <w:sz w:val="24"/>
          <w:szCs w:val="24"/>
        </w:rPr>
        <w:t xml:space="preserve"> </w:t>
      </w:r>
      <w:r w:rsidR="00113188" w:rsidRPr="006E4548">
        <w:rPr>
          <w:rFonts w:ascii="Arial Narrow" w:hAnsi="Arial Narrow" w:cs="Arial"/>
          <w:b/>
          <w:sz w:val="24"/>
          <w:szCs w:val="24"/>
        </w:rPr>
        <w:t xml:space="preserve">ALÍPIO REIS FIRMO FILHO, </w:t>
      </w:r>
      <w:r w:rsidR="00113188" w:rsidRPr="006E4548">
        <w:rPr>
          <w:rFonts w:ascii="Arial Narrow" w:hAnsi="Arial Narrow" w:cs="Arial"/>
          <w:sz w:val="24"/>
          <w:szCs w:val="24"/>
        </w:rPr>
        <w:t>o processo nº:</w:t>
      </w:r>
      <w:r w:rsidR="005D6A39" w:rsidRPr="006E4548">
        <w:rPr>
          <w:rFonts w:ascii="Arial Narrow" w:hAnsi="Arial Narrow" w:cs="Arial"/>
          <w:sz w:val="24"/>
          <w:szCs w:val="24"/>
        </w:rPr>
        <w:t xml:space="preserve"> </w:t>
      </w:r>
      <w:r w:rsidR="005D6A39" w:rsidRPr="006E4548">
        <w:rPr>
          <w:rFonts w:ascii="Arial Narrow" w:hAnsi="Arial Narrow" w:cs="Arial"/>
          <w:bCs/>
          <w:sz w:val="24"/>
          <w:szCs w:val="24"/>
        </w:rPr>
        <w:t>12.311/2021;</w:t>
      </w:r>
      <w:r w:rsidR="002C7FF6" w:rsidRPr="006E4548">
        <w:rPr>
          <w:rFonts w:ascii="Arial Narrow" w:hAnsi="Arial Narrow" w:cs="Arial"/>
          <w:bCs/>
          <w:sz w:val="24"/>
          <w:szCs w:val="24"/>
        </w:rPr>
        <w:t xml:space="preserve"> </w:t>
      </w:r>
      <w:r w:rsidR="00113188" w:rsidRPr="006E4548">
        <w:rPr>
          <w:rFonts w:ascii="Arial Narrow" w:hAnsi="Arial Narrow" w:cs="Arial"/>
          <w:b/>
          <w:sz w:val="24"/>
          <w:szCs w:val="24"/>
        </w:rPr>
        <w:t xml:space="preserve">LUIZ HENRIQUE PEREIRA MENDES, </w:t>
      </w:r>
      <w:r w:rsidR="00113188" w:rsidRPr="006E4548">
        <w:rPr>
          <w:rFonts w:ascii="Arial Narrow" w:hAnsi="Arial Narrow" w:cs="Arial"/>
          <w:sz w:val="24"/>
          <w:szCs w:val="24"/>
        </w:rPr>
        <w:t>o</w:t>
      </w:r>
      <w:r w:rsidR="0096198C" w:rsidRPr="006E4548">
        <w:rPr>
          <w:rFonts w:ascii="Arial Narrow" w:hAnsi="Arial Narrow" w:cs="Arial"/>
          <w:sz w:val="24"/>
          <w:szCs w:val="24"/>
        </w:rPr>
        <w:t>s</w:t>
      </w:r>
      <w:r w:rsidR="00113188" w:rsidRPr="006E4548">
        <w:rPr>
          <w:rFonts w:ascii="Arial Narrow" w:hAnsi="Arial Narrow" w:cs="Arial"/>
          <w:sz w:val="24"/>
          <w:szCs w:val="24"/>
        </w:rPr>
        <w:t xml:space="preserve"> processo</w:t>
      </w:r>
      <w:r w:rsidR="0096198C" w:rsidRPr="006E4548">
        <w:rPr>
          <w:rFonts w:ascii="Arial Narrow" w:hAnsi="Arial Narrow" w:cs="Arial"/>
          <w:sz w:val="24"/>
          <w:szCs w:val="24"/>
        </w:rPr>
        <w:t>s</w:t>
      </w:r>
      <w:r w:rsidR="00113188" w:rsidRPr="006E4548">
        <w:rPr>
          <w:rFonts w:ascii="Arial Narrow" w:hAnsi="Arial Narrow" w:cs="Arial"/>
          <w:sz w:val="24"/>
          <w:szCs w:val="24"/>
        </w:rPr>
        <w:t xml:space="preserve"> nº:</w:t>
      </w:r>
      <w:r w:rsidR="0096198C" w:rsidRPr="006E4548">
        <w:rPr>
          <w:rFonts w:ascii="Arial Narrow" w:hAnsi="Arial Narrow" w:cs="Arial"/>
          <w:sz w:val="24"/>
          <w:szCs w:val="24"/>
        </w:rPr>
        <w:t xml:space="preserve"> </w:t>
      </w:r>
      <w:r w:rsidR="0096198C" w:rsidRPr="006E4548">
        <w:rPr>
          <w:rFonts w:ascii="Arial Narrow" w:hAnsi="Arial Narrow" w:cs="Arial"/>
          <w:bCs/>
          <w:sz w:val="24"/>
          <w:szCs w:val="24"/>
        </w:rPr>
        <w:t>12.227/2021 (Apenso: 11.827/2018);</w:t>
      </w:r>
      <w:r w:rsidR="002C7FF6" w:rsidRPr="006E4548">
        <w:rPr>
          <w:rFonts w:ascii="Arial Narrow" w:hAnsi="Arial Narrow" w:cs="Arial"/>
          <w:bCs/>
          <w:sz w:val="24"/>
          <w:szCs w:val="24"/>
        </w:rPr>
        <w:t xml:space="preserve"> </w:t>
      </w:r>
      <w:r w:rsidR="00113188" w:rsidRPr="006E4548">
        <w:rPr>
          <w:rFonts w:ascii="Arial Narrow" w:hAnsi="Arial Narrow" w:cs="Arial"/>
          <w:b/>
          <w:sz w:val="24"/>
          <w:szCs w:val="24"/>
        </w:rPr>
        <w:t xml:space="preserve">ALBER FURTADO DE OLIVEIRA JÚNIOR, </w:t>
      </w:r>
      <w:r w:rsidR="00113188" w:rsidRPr="006E4548">
        <w:rPr>
          <w:rFonts w:ascii="Arial Narrow" w:hAnsi="Arial Narrow" w:cs="Arial"/>
          <w:sz w:val="24"/>
          <w:szCs w:val="24"/>
        </w:rPr>
        <w:t>os processos nº:</w:t>
      </w:r>
      <w:r w:rsidR="0020703B" w:rsidRPr="006E4548">
        <w:rPr>
          <w:rFonts w:ascii="Arial Narrow" w:hAnsi="Arial Narrow" w:cs="Arial"/>
          <w:sz w:val="24"/>
          <w:szCs w:val="24"/>
        </w:rPr>
        <w:t xml:space="preserve"> </w:t>
      </w:r>
      <w:r w:rsidR="0020703B" w:rsidRPr="006E4548">
        <w:rPr>
          <w:rFonts w:ascii="Arial Narrow" w:hAnsi="Arial Narrow" w:cs="Arial"/>
          <w:bCs/>
          <w:sz w:val="24"/>
          <w:szCs w:val="24"/>
        </w:rPr>
        <w:t>12.215/2021 (Apenso: 11.720/2021)</w:t>
      </w:r>
      <w:r w:rsidR="008E21CE" w:rsidRPr="006E4548">
        <w:rPr>
          <w:rFonts w:ascii="Arial Narrow" w:hAnsi="Arial Narrow" w:cs="Arial"/>
          <w:bCs/>
          <w:sz w:val="24"/>
          <w:szCs w:val="24"/>
        </w:rPr>
        <w:t>.</w:t>
      </w:r>
      <w:r w:rsidR="0084511A" w:rsidRPr="006E4548">
        <w:rPr>
          <w:rFonts w:ascii="Arial Narrow" w:eastAsia="Calibri" w:hAnsi="Arial Narrow" w:cs="Arial"/>
          <w:bCs/>
          <w:sz w:val="24"/>
          <w:szCs w:val="24"/>
        </w:rPr>
        <w:t xml:space="preserve"> </w:t>
      </w:r>
      <w:r w:rsidR="00EC5344" w:rsidRPr="006E4548">
        <w:rPr>
          <w:rFonts w:ascii="Arial Narrow" w:hAnsi="Arial Narrow" w:cs="Arial"/>
          <w:sz w:val="24"/>
          <w:szCs w:val="24"/>
        </w:rPr>
        <w:t>/===/</w:t>
      </w:r>
      <w:r w:rsidR="0084236C" w:rsidRPr="006E4548">
        <w:rPr>
          <w:rFonts w:ascii="Arial Narrow" w:hAnsi="Arial Narrow" w:cs="Arial"/>
          <w:sz w:val="24"/>
          <w:szCs w:val="24"/>
        </w:rPr>
        <w:t xml:space="preserve"> </w:t>
      </w:r>
      <w:r w:rsidR="00EC5344" w:rsidRPr="006E4548">
        <w:rPr>
          <w:rFonts w:ascii="Arial Narrow" w:hAnsi="Arial Narrow" w:cs="Arial"/>
          <w:b/>
          <w:color w:val="000000"/>
          <w:sz w:val="24"/>
          <w:szCs w:val="24"/>
        </w:rPr>
        <w:t xml:space="preserve">JULGAMENTO </w:t>
      </w:r>
      <w:r w:rsidR="00776C80" w:rsidRPr="006E4548">
        <w:rPr>
          <w:rFonts w:ascii="Arial Narrow" w:hAnsi="Arial Narrow" w:cs="Arial"/>
          <w:b/>
          <w:color w:val="000000"/>
          <w:sz w:val="24"/>
          <w:szCs w:val="24"/>
        </w:rPr>
        <w:t>ADIADO:</w:t>
      </w:r>
      <w:r w:rsidR="007C1D4F" w:rsidRPr="006E4548">
        <w:rPr>
          <w:rFonts w:ascii="Arial Narrow" w:hAnsi="Arial Narrow" w:cs="Arial"/>
          <w:color w:val="000000"/>
          <w:sz w:val="24"/>
          <w:szCs w:val="24"/>
        </w:rPr>
        <w:t xml:space="preserve"> </w:t>
      </w:r>
      <w:r w:rsidR="00646FDF" w:rsidRPr="006E4548">
        <w:rPr>
          <w:rFonts w:ascii="Arial Narrow" w:hAnsi="Arial Narrow" w:cs="Arial"/>
          <w:b/>
          <w:color w:val="000000"/>
          <w:sz w:val="24"/>
          <w:szCs w:val="24"/>
        </w:rPr>
        <w:t xml:space="preserve">CONSELHEIRO-RELATOR: JOSUÉ CLÁUDIO DE SOUZA NETO (Com vista para </w:t>
      </w:r>
      <w:proofErr w:type="gramStart"/>
      <w:r w:rsidR="00646FDF" w:rsidRPr="006E4548">
        <w:rPr>
          <w:rFonts w:ascii="Arial Narrow" w:hAnsi="Arial Narrow" w:cs="Arial"/>
          <w:b/>
          <w:color w:val="000000"/>
          <w:sz w:val="24"/>
          <w:szCs w:val="24"/>
        </w:rPr>
        <w:t>o Excelentíssimo</w:t>
      </w:r>
      <w:proofErr w:type="gramEnd"/>
      <w:r w:rsidR="00646FDF" w:rsidRPr="006E4548">
        <w:rPr>
          <w:rFonts w:ascii="Arial Narrow" w:hAnsi="Arial Narrow" w:cs="Arial"/>
          <w:b/>
          <w:color w:val="000000"/>
          <w:sz w:val="24"/>
          <w:szCs w:val="24"/>
        </w:rPr>
        <w:t xml:space="preserve"> Senhor Conselheiro Júlio Assis Corrêa Pinheiro).</w:t>
      </w:r>
      <w:r w:rsidR="007C1D4F" w:rsidRPr="006E4548">
        <w:rPr>
          <w:rFonts w:ascii="Arial Narrow" w:hAnsi="Arial Narrow" w:cs="Arial"/>
          <w:color w:val="000000"/>
          <w:sz w:val="24"/>
          <w:szCs w:val="24"/>
        </w:rPr>
        <w:t xml:space="preserve"> </w:t>
      </w:r>
      <w:r w:rsidR="00646FDF" w:rsidRPr="006E4548">
        <w:rPr>
          <w:rFonts w:ascii="Arial Narrow" w:hAnsi="Arial Narrow" w:cs="Arial"/>
          <w:b/>
          <w:color w:val="000000"/>
          <w:sz w:val="24"/>
          <w:szCs w:val="24"/>
        </w:rPr>
        <w:t>PROCESSO Nº 11.457/2017</w:t>
      </w:r>
      <w:r w:rsidR="0084511A" w:rsidRPr="006E4548">
        <w:rPr>
          <w:rFonts w:ascii="Arial Narrow" w:hAnsi="Arial Narrow" w:cs="Arial"/>
          <w:color w:val="000000"/>
          <w:sz w:val="24"/>
          <w:szCs w:val="24"/>
        </w:rPr>
        <w:t xml:space="preserve"> </w:t>
      </w:r>
      <w:r w:rsidR="00646FDF" w:rsidRPr="006E4548">
        <w:rPr>
          <w:rFonts w:ascii="Arial Narrow" w:hAnsi="Arial Narrow" w:cs="Arial"/>
          <w:color w:val="000000"/>
          <w:sz w:val="24"/>
          <w:szCs w:val="24"/>
        </w:rPr>
        <w:t xml:space="preserve">– Embargos de Declaração em </w:t>
      </w:r>
      <w:r w:rsidR="0061569A" w:rsidRPr="006E4548">
        <w:rPr>
          <w:rFonts w:ascii="Arial Narrow" w:hAnsi="Arial Narrow" w:cs="Arial"/>
          <w:color w:val="000000"/>
          <w:sz w:val="24"/>
          <w:szCs w:val="24"/>
        </w:rPr>
        <w:t>Prestação de Contas Anual da Fundação Universidade do Estado do Amazonas – UEA, exercício de 2016, de responsabilidade do Sr. Cleinaldo de Almeida Costa</w:t>
      </w:r>
      <w:r w:rsidR="00646FDF" w:rsidRPr="006E4548">
        <w:rPr>
          <w:rFonts w:ascii="Arial Narrow" w:hAnsi="Arial Narrow" w:cs="Arial"/>
          <w:color w:val="000000"/>
          <w:sz w:val="24"/>
          <w:szCs w:val="24"/>
        </w:rPr>
        <w:t xml:space="preserve">. </w:t>
      </w:r>
      <w:r w:rsidR="00646FDF" w:rsidRPr="006E4548">
        <w:rPr>
          <w:rFonts w:ascii="Arial Narrow" w:hAnsi="Arial Narrow" w:cs="Arial"/>
          <w:b/>
          <w:color w:val="000000"/>
          <w:sz w:val="24"/>
          <w:szCs w:val="24"/>
        </w:rPr>
        <w:t xml:space="preserve">Advogados: </w:t>
      </w:r>
      <w:r w:rsidR="00D93781" w:rsidRPr="006E4548">
        <w:rPr>
          <w:rFonts w:ascii="Arial Narrow" w:hAnsi="Arial Narrow" w:cs="Arial"/>
          <w:bCs/>
          <w:color w:val="000000"/>
          <w:sz w:val="24"/>
          <w:szCs w:val="24"/>
        </w:rPr>
        <w:t>Robério</w:t>
      </w:r>
      <w:r w:rsidR="00646FDF" w:rsidRPr="006E4548">
        <w:rPr>
          <w:rFonts w:ascii="Arial Narrow" w:hAnsi="Arial Narrow" w:cs="Arial"/>
          <w:bCs/>
          <w:color w:val="000000"/>
          <w:sz w:val="24"/>
          <w:szCs w:val="24"/>
        </w:rPr>
        <w:t xml:space="preserve"> dos Santos Pereira Braga - OAB/AM </w:t>
      </w:r>
      <w:proofErr w:type="gramStart"/>
      <w:r w:rsidR="00646FDF" w:rsidRPr="006E4548">
        <w:rPr>
          <w:rFonts w:ascii="Arial Narrow" w:hAnsi="Arial Narrow" w:cs="Arial"/>
          <w:bCs/>
          <w:color w:val="000000"/>
          <w:sz w:val="24"/>
          <w:szCs w:val="24"/>
        </w:rPr>
        <w:t>1205, Adson Soares Garcia</w:t>
      </w:r>
      <w:proofErr w:type="gramEnd"/>
      <w:r w:rsidR="00646FDF" w:rsidRPr="006E4548">
        <w:rPr>
          <w:rFonts w:ascii="Arial Narrow" w:hAnsi="Arial Narrow" w:cs="Arial"/>
          <w:bCs/>
          <w:color w:val="000000"/>
          <w:sz w:val="24"/>
          <w:szCs w:val="24"/>
        </w:rPr>
        <w:t xml:space="preserve"> - OAB/AM 6574 e Rosa Oliveira de Pontes Braga – OAB/AM 4231.</w:t>
      </w:r>
      <w:r w:rsidR="00646FDF" w:rsidRPr="006E4548">
        <w:rPr>
          <w:rFonts w:ascii="Arial Narrow" w:hAnsi="Arial Narrow" w:cs="Arial"/>
          <w:b/>
          <w:color w:val="000000"/>
          <w:sz w:val="24"/>
          <w:szCs w:val="24"/>
        </w:rPr>
        <w:t xml:space="preserve"> ACÓRDÃO Nº 444/2021: </w:t>
      </w:r>
      <w:r w:rsidR="00646FDF" w:rsidRPr="006E4548">
        <w:rPr>
          <w:rFonts w:ascii="Arial Narrow" w:hAnsi="Arial Narrow" w:cs="Arial"/>
          <w:sz w:val="24"/>
          <w:szCs w:val="24"/>
        </w:rPr>
        <w:t xml:space="preserve">Vistos, relatados e discutidos estes autos acima identificados, </w:t>
      </w:r>
      <w:r w:rsidR="00646FDF" w:rsidRPr="006E4548">
        <w:rPr>
          <w:rFonts w:ascii="Arial Narrow" w:hAnsi="Arial Narrow" w:cs="Arial"/>
          <w:b/>
          <w:sz w:val="24"/>
          <w:szCs w:val="24"/>
        </w:rPr>
        <w:t xml:space="preserve">ACORDAM </w:t>
      </w:r>
      <w:proofErr w:type="gramStart"/>
      <w:r w:rsidR="00646FDF" w:rsidRPr="006E4548">
        <w:rPr>
          <w:rFonts w:ascii="Arial Narrow" w:hAnsi="Arial Narrow" w:cs="Arial"/>
          <w:sz w:val="24"/>
          <w:szCs w:val="24"/>
        </w:rPr>
        <w:t>os Excelentíssimos</w:t>
      </w:r>
      <w:proofErr w:type="gramEnd"/>
      <w:r w:rsidR="00646FDF" w:rsidRPr="006E4548">
        <w:rPr>
          <w:rFonts w:ascii="Arial Narrow" w:hAnsi="Arial Narrow" w:cs="Arial"/>
          <w:sz w:val="24"/>
          <w:szCs w:val="24"/>
        </w:rPr>
        <w:t xml:space="preserve"> Senhores Conselheiros do Tribunal de Contas do Estado do Amazonas, reunidos em Sessão </w:t>
      </w:r>
      <w:r w:rsidR="00646FDF" w:rsidRPr="006E4548">
        <w:rPr>
          <w:rFonts w:ascii="Arial Narrow" w:hAnsi="Arial Narrow" w:cs="Arial"/>
          <w:noProof/>
          <w:sz w:val="24"/>
          <w:szCs w:val="24"/>
        </w:rPr>
        <w:t>do</w:t>
      </w:r>
      <w:r w:rsidR="00646FDF" w:rsidRPr="006E4548">
        <w:rPr>
          <w:rFonts w:ascii="Arial Narrow" w:hAnsi="Arial Narrow" w:cs="Arial"/>
          <w:sz w:val="24"/>
          <w:szCs w:val="24"/>
        </w:rPr>
        <w:t xml:space="preserve"> </w:t>
      </w:r>
      <w:r w:rsidR="00646FDF" w:rsidRPr="006E4548">
        <w:rPr>
          <w:rFonts w:ascii="Arial Narrow" w:hAnsi="Arial Narrow" w:cs="Arial"/>
          <w:b/>
          <w:noProof/>
          <w:sz w:val="24"/>
          <w:szCs w:val="24"/>
        </w:rPr>
        <w:t>Tribunal Pleno</w:t>
      </w:r>
      <w:r w:rsidR="00646FDF" w:rsidRPr="006E4548">
        <w:rPr>
          <w:rFonts w:ascii="Arial Narrow" w:hAnsi="Arial Narrow" w:cs="Arial"/>
          <w:sz w:val="24"/>
          <w:szCs w:val="24"/>
        </w:rPr>
        <w:t>, no exercício da competência atribuída</w:t>
      </w:r>
      <w:r w:rsidR="00646FDF" w:rsidRPr="006E4548">
        <w:rPr>
          <w:rFonts w:ascii="Arial Narrow" w:hAnsi="Arial Narrow" w:cs="Arial"/>
          <w:noProof/>
          <w:sz w:val="24"/>
          <w:szCs w:val="24"/>
        </w:rPr>
        <w:t xml:space="preserve"> pelo art.11, III, alínea “f”, item 1, da Resolução n. 04/2002-TCE/AM</w:t>
      </w:r>
      <w:r w:rsidR="00646FDF" w:rsidRPr="006E4548">
        <w:rPr>
          <w:rFonts w:ascii="Arial Narrow" w:hAnsi="Arial Narrow" w:cs="Arial"/>
          <w:sz w:val="24"/>
          <w:szCs w:val="24"/>
        </w:rPr>
        <w:t>,</w:t>
      </w:r>
      <w:r w:rsidR="00646FDF" w:rsidRPr="006E4548">
        <w:rPr>
          <w:rFonts w:ascii="Arial Narrow" w:hAnsi="Arial Narrow" w:cs="Arial"/>
          <w:b/>
          <w:noProof/>
          <w:sz w:val="24"/>
          <w:szCs w:val="24"/>
        </w:rPr>
        <w:t xml:space="preserve"> à unanimidade,</w:t>
      </w:r>
      <w:r w:rsidR="00646FDF" w:rsidRPr="006E4548">
        <w:rPr>
          <w:rFonts w:ascii="Arial Narrow" w:hAnsi="Arial Narrow" w:cs="Arial"/>
          <w:sz w:val="24"/>
          <w:szCs w:val="24"/>
        </w:rPr>
        <w:t xml:space="preserve"> nos termos do voto </w:t>
      </w:r>
      <w:r w:rsidR="00646FDF" w:rsidRPr="006E4548">
        <w:rPr>
          <w:rFonts w:ascii="Arial Narrow" w:hAnsi="Arial Narrow" w:cs="Arial"/>
          <w:noProof/>
          <w:sz w:val="24"/>
          <w:szCs w:val="24"/>
        </w:rPr>
        <w:t>do</w:t>
      </w:r>
      <w:r w:rsidR="00646FDF" w:rsidRPr="006E4548">
        <w:rPr>
          <w:rFonts w:ascii="Arial Narrow" w:hAnsi="Arial Narrow" w:cs="Arial"/>
          <w:sz w:val="24"/>
          <w:szCs w:val="24"/>
        </w:rPr>
        <w:t xml:space="preserve"> Excelentíssimo Senhor Conselheiro-Relator</w:t>
      </w:r>
      <w:r w:rsidR="00646FDF" w:rsidRPr="006E4548">
        <w:rPr>
          <w:rFonts w:ascii="Arial Narrow" w:hAnsi="Arial Narrow" w:cs="Arial"/>
          <w:b/>
          <w:noProof/>
          <w:sz w:val="24"/>
          <w:szCs w:val="24"/>
        </w:rPr>
        <w:t>, em consonância</w:t>
      </w:r>
      <w:r w:rsidR="00646FDF" w:rsidRPr="006E4548">
        <w:rPr>
          <w:rFonts w:ascii="Arial Narrow" w:hAnsi="Arial Narrow" w:cs="Arial"/>
          <w:noProof/>
          <w:sz w:val="24"/>
          <w:szCs w:val="24"/>
        </w:rPr>
        <w:t xml:space="preserve"> com pronunciamento oral do Ministério Público junto a este Tribunal</w:t>
      </w:r>
      <w:r w:rsidR="00646FDF" w:rsidRPr="006E4548">
        <w:rPr>
          <w:rFonts w:ascii="Arial Narrow" w:hAnsi="Arial Narrow" w:cs="Arial"/>
          <w:sz w:val="24"/>
          <w:szCs w:val="24"/>
        </w:rPr>
        <w:t>, no sentido de:</w:t>
      </w:r>
      <w:r w:rsidR="00646FDF" w:rsidRPr="006E4548">
        <w:rPr>
          <w:rFonts w:ascii="Arial Narrow" w:hAnsi="Arial Narrow" w:cs="Arial"/>
          <w:b/>
          <w:sz w:val="24"/>
          <w:szCs w:val="24"/>
        </w:rPr>
        <w:t xml:space="preserve"> </w:t>
      </w:r>
      <w:r w:rsidR="00646FDF" w:rsidRPr="006E4548">
        <w:rPr>
          <w:rFonts w:ascii="Arial Narrow" w:hAnsi="Arial Narrow" w:cs="Arial"/>
          <w:b/>
          <w:color w:val="000000"/>
          <w:sz w:val="24"/>
          <w:szCs w:val="24"/>
        </w:rPr>
        <w:t xml:space="preserve">7.1. Não conhecer </w:t>
      </w:r>
      <w:r w:rsidR="00646FDF" w:rsidRPr="006E4548">
        <w:rPr>
          <w:rFonts w:ascii="Arial Narrow" w:hAnsi="Arial Narrow" w:cs="Arial"/>
          <w:bCs/>
          <w:color w:val="000000"/>
          <w:sz w:val="24"/>
          <w:szCs w:val="24"/>
        </w:rPr>
        <w:t>dos Embargos de Declaração opostos pelo Sr. Cleinaldo de Almeida Costa, em virtude da inobservância do prazo para interposição expresso no art. 63, §1º da Lei n. 2423/1996 – Lei Orgânica do TCE/AM;</w:t>
      </w:r>
      <w:r w:rsidR="00646FDF" w:rsidRPr="006E4548">
        <w:rPr>
          <w:rFonts w:ascii="Arial Narrow" w:hAnsi="Arial Narrow" w:cs="Arial"/>
          <w:b/>
          <w:sz w:val="24"/>
          <w:szCs w:val="24"/>
        </w:rPr>
        <w:t xml:space="preserve"> </w:t>
      </w:r>
      <w:r w:rsidR="00646FDF" w:rsidRPr="006E4548">
        <w:rPr>
          <w:rFonts w:ascii="Arial Narrow" w:hAnsi="Arial Narrow" w:cs="Arial"/>
          <w:b/>
          <w:color w:val="000000"/>
          <w:sz w:val="24"/>
          <w:szCs w:val="24"/>
        </w:rPr>
        <w:t xml:space="preserve">7.2. Dar ciência </w:t>
      </w:r>
      <w:r w:rsidR="00646FDF" w:rsidRPr="006E4548">
        <w:rPr>
          <w:rFonts w:ascii="Arial Narrow" w:hAnsi="Arial Narrow" w:cs="Arial"/>
          <w:bCs/>
          <w:color w:val="000000"/>
          <w:sz w:val="24"/>
          <w:szCs w:val="24"/>
        </w:rPr>
        <w:t>desta decisão ao Sr. Cleinaldo de Almeida Costa.</w:t>
      </w:r>
      <w:r w:rsidR="007C1D4F" w:rsidRPr="006E4548">
        <w:rPr>
          <w:rFonts w:ascii="Arial Narrow" w:hAnsi="Arial Narrow" w:cs="Arial"/>
          <w:color w:val="000000"/>
          <w:sz w:val="24"/>
          <w:szCs w:val="24"/>
        </w:rPr>
        <w:t xml:space="preserve"> </w:t>
      </w:r>
      <w:r w:rsidR="00646FDF" w:rsidRPr="006E4548">
        <w:rPr>
          <w:rFonts w:ascii="Arial Narrow" w:hAnsi="Arial Narrow" w:cs="Arial"/>
          <w:b/>
          <w:color w:val="000000"/>
          <w:sz w:val="24"/>
          <w:szCs w:val="24"/>
        </w:rPr>
        <w:t xml:space="preserve">AUDITOR-RELATOR: ALBER FURTADO DE OLIVEIRA JÚNIOR (Com vista para </w:t>
      </w:r>
      <w:proofErr w:type="gramStart"/>
      <w:r w:rsidR="00646FDF" w:rsidRPr="006E4548">
        <w:rPr>
          <w:rFonts w:ascii="Arial Narrow" w:hAnsi="Arial Narrow" w:cs="Arial"/>
          <w:b/>
          <w:color w:val="000000"/>
          <w:sz w:val="24"/>
          <w:szCs w:val="24"/>
        </w:rPr>
        <w:t>o Excelentíssimo</w:t>
      </w:r>
      <w:proofErr w:type="gramEnd"/>
      <w:r w:rsidR="00646FDF" w:rsidRPr="006E4548">
        <w:rPr>
          <w:rFonts w:ascii="Arial Narrow" w:hAnsi="Arial Narrow" w:cs="Arial"/>
          <w:b/>
          <w:color w:val="000000"/>
          <w:sz w:val="24"/>
          <w:szCs w:val="24"/>
        </w:rPr>
        <w:t xml:space="preserve"> </w:t>
      </w:r>
      <w:r w:rsidR="00646FDF" w:rsidRPr="006E4548">
        <w:rPr>
          <w:rFonts w:ascii="Arial Narrow" w:hAnsi="Arial Narrow" w:cs="Arial"/>
          <w:b/>
          <w:color w:val="000000"/>
          <w:sz w:val="24"/>
          <w:szCs w:val="24"/>
        </w:rPr>
        <w:lastRenderedPageBreak/>
        <w:t>Senhor Conselheiro Érico Xavier Desterro e Silva).</w:t>
      </w:r>
      <w:r w:rsidR="007C1D4F" w:rsidRPr="006E4548">
        <w:rPr>
          <w:rFonts w:ascii="Arial Narrow" w:hAnsi="Arial Narrow" w:cs="Arial"/>
          <w:color w:val="000000"/>
          <w:sz w:val="24"/>
          <w:szCs w:val="24"/>
        </w:rPr>
        <w:t xml:space="preserve"> </w:t>
      </w:r>
      <w:r w:rsidR="00646FDF" w:rsidRPr="006E4548">
        <w:rPr>
          <w:rFonts w:ascii="Arial Narrow" w:hAnsi="Arial Narrow" w:cs="Arial"/>
          <w:b/>
          <w:color w:val="000000"/>
          <w:sz w:val="24"/>
          <w:szCs w:val="24"/>
        </w:rPr>
        <w:t>PROCESSO Nº 12.291/2020</w:t>
      </w:r>
      <w:r w:rsidR="00646FDF" w:rsidRPr="006E4548">
        <w:rPr>
          <w:rFonts w:ascii="Arial Narrow" w:hAnsi="Arial Narrow" w:cs="Arial"/>
          <w:color w:val="000000"/>
          <w:sz w:val="24"/>
          <w:szCs w:val="24"/>
        </w:rPr>
        <w:t xml:space="preserve"> - Prestação de Contas Anual do Serviço de Pronto Atendimento e Policlínica Dr. José de Jesus Lins de Albuquerque - SPA José Lins, de responsabilidade da Sra. Leidiane Dutra Ferreira de Azevedo e da Sra. Raimunda Gomes Pinheiro, referente ao exercício de 2019.</w:t>
      </w:r>
      <w:r w:rsidR="00646FDF" w:rsidRPr="006E4548">
        <w:rPr>
          <w:rFonts w:ascii="Arial Narrow" w:hAnsi="Arial Narrow" w:cs="Arial"/>
          <w:b/>
          <w:color w:val="000000"/>
          <w:sz w:val="24"/>
          <w:szCs w:val="24"/>
        </w:rPr>
        <w:t xml:space="preserve"> ACÓRDÃO Nº 452/2021: </w:t>
      </w:r>
      <w:r w:rsidR="00646FDF" w:rsidRPr="006E4548">
        <w:rPr>
          <w:rFonts w:ascii="Arial Narrow" w:hAnsi="Arial Narrow" w:cs="Arial"/>
          <w:sz w:val="24"/>
          <w:szCs w:val="24"/>
        </w:rPr>
        <w:t xml:space="preserve">Vistos, relatados e discutidos estes autos acima identificados, </w:t>
      </w:r>
      <w:r w:rsidR="00646FDF" w:rsidRPr="006E4548">
        <w:rPr>
          <w:rFonts w:ascii="Arial Narrow" w:hAnsi="Arial Narrow" w:cs="Arial"/>
          <w:b/>
          <w:sz w:val="24"/>
          <w:szCs w:val="24"/>
        </w:rPr>
        <w:t xml:space="preserve">ACORDAM </w:t>
      </w:r>
      <w:proofErr w:type="gramStart"/>
      <w:r w:rsidR="00646FDF" w:rsidRPr="006E4548">
        <w:rPr>
          <w:rFonts w:ascii="Arial Narrow" w:hAnsi="Arial Narrow" w:cs="Arial"/>
          <w:sz w:val="24"/>
          <w:szCs w:val="24"/>
        </w:rPr>
        <w:t>os Excelentíssimos</w:t>
      </w:r>
      <w:proofErr w:type="gramEnd"/>
      <w:r w:rsidR="00646FDF" w:rsidRPr="006E4548">
        <w:rPr>
          <w:rFonts w:ascii="Arial Narrow" w:hAnsi="Arial Narrow" w:cs="Arial"/>
          <w:sz w:val="24"/>
          <w:szCs w:val="24"/>
        </w:rPr>
        <w:t xml:space="preserve"> Senhores Conselheiros do Tribunal de Contas do Estado do Amazonas, reunidos em Sessão </w:t>
      </w:r>
      <w:r w:rsidR="00646FDF" w:rsidRPr="006E4548">
        <w:rPr>
          <w:rFonts w:ascii="Arial Narrow" w:hAnsi="Arial Narrow" w:cs="Arial"/>
          <w:noProof/>
          <w:sz w:val="24"/>
          <w:szCs w:val="24"/>
        </w:rPr>
        <w:t>do</w:t>
      </w:r>
      <w:r w:rsidR="00646FDF" w:rsidRPr="006E4548">
        <w:rPr>
          <w:rFonts w:ascii="Arial Narrow" w:hAnsi="Arial Narrow" w:cs="Arial"/>
          <w:sz w:val="24"/>
          <w:szCs w:val="24"/>
        </w:rPr>
        <w:t xml:space="preserve"> </w:t>
      </w:r>
      <w:r w:rsidR="00646FDF" w:rsidRPr="006E4548">
        <w:rPr>
          <w:rFonts w:ascii="Arial Narrow" w:hAnsi="Arial Narrow" w:cs="Arial"/>
          <w:b/>
          <w:noProof/>
          <w:sz w:val="24"/>
          <w:szCs w:val="24"/>
        </w:rPr>
        <w:t>Tribunal Pleno</w:t>
      </w:r>
      <w:r w:rsidR="00646FDF" w:rsidRPr="006E4548">
        <w:rPr>
          <w:rFonts w:ascii="Arial Narrow" w:hAnsi="Arial Narrow" w:cs="Arial"/>
          <w:sz w:val="24"/>
          <w:szCs w:val="24"/>
        </w:rPr>
        <w:t>, no exercício da competência atribuída</w:t>
      </w:r>
      <w:r w:rsidR="00646FDF" w:rsidRPr="006E4548">
        <w:rPr>
          <w:rFonts w:ascii="Arial Narrow" w:hAnsi="Arial Narrow" w:cs="Arial"/>
          <w:noProof/>
          <w:sz w:val="24"/>
          <w:szCs w:val="24"/>
        </w:rPr>
        <w:t xml:space="preserve"> pelos arts. 5º, II e 11, inciso III, alínea “a”, item 3, da Resolução n. 04/2002-TCE/AM</w:t>
      </w:r>
      <w:r w:rsidR="00646FDF" w:rsidRPr="006E4548">
        <w:rPr>
          <w:rFonts w:ascii="Arial Narrow" w:hAnsi="Arial Narrow" w:cs="Arial"/>
          <w:sz w:val="24"/>
          <w:szCs w:val="24"/>
        </w:rPr>
        <w:t>,</w:t>
      </w:r>
      <w:r w:rsidR="00646FDF" w:rsidRPr="006E4548">
        <w:rPr>
          <w:rFonts w:ascii="Arial Narrow" w:hAnsi="Arial Narrow" w:cs="Arial"/>
          <w:b/>
          <w:noProof/>
          <w:sz w:val="24"/>
          <w:szCs w:val="24"/>
        </w:rPr>
        <w:t xml:space="preserve"> à unanimidade,</w:t>
      </w:r>
      <w:r w:rsidR="00646FDF" w:rsidRPr="006E4548">
        <w:rPr>
          <w:rFonts w:ascii="Arial Narrow" w:hAnsi="Arial Narrow" w:cs="Arial"/>
          <w:sz w:val="24"/>
          <w:szCs w:val="24"/>
        </w:rPr>
        <w:t xml:space="preserve"> nos termos d</w:t>
      </w:r>
      <w:r w:rsidR="00646FDF" w:rsidRPr="006E4548">
        <w:rPr>
          <w:rFonts w:ascii="Arial Narrow" w:hAnsi="Arial Narrow" w:cs="Arial"/>
          <w:noProof/>
          <w:sz w:val="24"/>
          <w:szCs w:val="24"/>
        </w:rPr>
        <w:t>a proposta de voto</w:t>
      </w:r>
      <w:r w:rsidR="00646FDF" w:rsidRPr="006E4548">
        <w:rPr>
          <w:rFonts w:ascii="Arial Narrow" w:hAnsi="Arial Narrow" w:cs="Arial"/>
          <w:sz w:val="24"/>
          <w:szCs w:val="24"/>
        </w:rPr>
        <w:t xml:space="preserve"> </w:t>
      </w:r>
      <w:r w:rsidR="00646FDF" w:rsidRPr="006E4548">
        <w:rPr>
          <w:rFonts w:ascii="Arial Narrow" w:hAnsi="Arial Narrow" w:cs="Arial"/>
          <w:noProof/>
          <w:sz w:val="24"/>
          <w:szCs w:val="24"/>
        </w:rPr>
        <w:t>do</w:t>
      </w:r>
      <w:r w:rsidR="00646FDF" w:rsidRPr="006E4548">
        <w:rPr>
          <w:rFonts w:ascii="Arial Narrow" w:hAnsi="Arial Narrow" w:cs="Arial"/>
          <w:sz w:val="24"/>
          <w:szCs w:val="24"/>
        </w:rPr>
        <w:t xml:space="preserve"> Excelentíssimo Senhor Auditor-Relator</w:t>
      </w:r>
      <w:r w:rsidR="00646FDF" w:rsidRPr="006E4548">
        <w:rPr>
          <w:rFonts w:ascii="Arial Narrow" w:hAnsi="Arial Narrow" w:cs="Arial"/>
          <w:b/>
          <w:noProof/>
          <w:sz w:val="24"/>
          <w:szCs w:val="24"/>
        </w:rPr>
        <w:t>, em consonância</w:t>
      </w:r>
      <w:r w:rsidR="00646FDF" w:rsidRPr="006E4548">
        <w:rPr>
          <w:rFonts w:ascii="Arial Narrow" w:hAnsi="Arial Narrow" w:cs="Arial"/>
          <w:noProof/>
          <w:sz w:val="24"/>
          <w:szCs w:val="24"/>
        </w:rPr>
        <w:t xml:space="preserve"> com pronunciamento do Ministério Público junto a este Tribunal</w:t>
      </w:r>
      <w:r w:rsidR="00646FDF" w:rsidRPr="006E4548">
        <w:rPr>
          <w:rFonts w:ascii="Arial Narrow" w:hAnsi="Arial Narrow" w:cs="Arial"/>
          <w:sz w:val="24"/>
          <w:szCs w:val="24"/>
        </w:rPr>
        <w:t>, no sentido de:</w:t>
      </w:r>
      <w:r w:rsidR="00646FDF" w:rsidRPr="006E4548">
        <w:rPr>
          <w:rFonts w:ascii="Arial Narrow" w:hAnsi="Arial Narrow" w:cs="Arial"/>
          <w:b/>
          <w:color w:val="000000"/>
          <w:sz w:val="24"/>
          <w:szCs w:val="24"/>
        </w:rPr>
        <w:t xml:space="preserve"> 10.1. Julgar regular </w:t>
      </w:r>
      <w:r w:rsidR="00646FDF" w:rsidRPr="006E4548">
        <w:rPr>
          <w:rFonts w:ascii="Arial Narrow" w:hAnsi="Arial Narrow" w:cs="Arial"/>
          <w:bCs/>
          <w:color w:val="000000"/>
          <w:sz w:val="24"/>
          <w:szCs w:val="24"/>
        </w:rPr>
        <w:t xml:space="preserve">a Prestação de Contas da </w:t>
      </w:r>
      <w:r w:rsidR="00646FDF" w:rsidRPr="006E4548">
        <w:rPr>
          <w:rFonts w:ascii="Arial Narrow" w:hAnsi="Arial Narrow" w:cs="Arial"/>
          <w:b/>
          <w:color w:val="000000"/>
          <w:sz w:val="24"/>
          <w:szCs w:val="24"/>
        </w:rPr>
        <w:t>Sra. Leidiane Dutra Ferreira de Azevedo</w:t>
      </w:r>
      <w:r w:rsidR="00646FDF" w:rsidRPr="006E4548">
        <w:rPr>
          <w:rFonts w:ascii="Arial Narrow" w:hAnsi="Arial Narrow" w:cs="Arial"/>
          <w:bCs/>
          <w:color w:val="000000"/>
          <w:sz w:val="24"/>
          <w:szCs w:val="24"/>
        </w:rPr>
        <w:t>, Diretora do SPA José Lins, no período de 01/01 a 14/02/2019, nos termos do art. 1º, II e art. 22, inciso I c/c o art. 23 da Lei nº 2.423/96 e o art. 188, §1º, I da Resolução nº. 04/2002;</w:t>
      </w:r>
      <w:r w:rsidR="00646FDF" w:rsidRPr="006E4548">
        <w:rPr>
          <w:rFonts w:ascii="Arial Narrow" w:hAnsi="Arial Narrow" w:cs="Arial"/>
          <w:b/>
          <w:color w:val="000000"/>
          <w:sz w:val="24"/>
          <w:szCs w:val="24"/>
        </w:rPr>
        <w:t xml:space="preserve"> 10.2. Julgar regular com ressalvas </w:t>
      </w:r>
      <w:r w:rsidR="00646FDF" w:rsidRPr="006E4548">
        <w:rPr>
          <w:rFonts w:ascii="Arial Narrow" w:hAnsi="Arial Narrow" w:cs="Arial"/>
          <w:bCs/>
          <w:color w:val="000000"/>
          <w:sz w:val="24"/>
          <w:szCs w:val="24"/>
        </w:rPr>
        <w:t xml:space="preserve">a Prestação de Contas da </w:t>
      </w:r>
      <w:r w:rsidR="00646FDF" w:rsidRPr="006E4548">
        <w:rPr>
          <w:rFonts w:ascii="Arial Narrow" w:hAnsi="Arial Narrow" w:cs="Arial"/>
          <w:b/>
          <w:color w:val="000000"/>
          <w:sz w:val="24"/>
          <w:szCs w:val="24"/>
        </w:rPr>
        <w:t>Sra. Raimunda Gomes Pinheiro</w:t>
      </w:r>
      <w:r w:rsidR="00646FDF" w:rsidRPr="006E4548">
        <w:rPr>
          <w:rFonts w:ascii="Arial Narrow" w:hAnsi="Arial Narrow" w:cs="Arial"/>
          <w:bCs/>
          <w:color w:val="000000"/>
          <w:sz w:val="24"/>
          <w:szCs w:val="24"/>
        </w:rPr>
        <w:t xml:space="preserve">, Diretora do SPA José Lins, no período de 15/02/2019 a 31/12/2019, nos termos do art. 1º, II e art. 22, inciso II c/c o art. 24 da Lei nº. 2.423/96 e o art. 188, §1º, II da Resolução nº. 04/2002; </w:t>
      </w:r>
      <w:r w:rsidR="00646FDF" w:rsidRPr="006E4548">
        <w:rPr>
          <w:rFonts w:ascii="Arial Narrow" w:hAnsi="Arial Narrow" w:cs="Arial"/>
          <w:b/>
          <w:color w:val="000000"/>
          <w:sz w:val="24"/>
          <w:szCs w:val="24"/>
        </w:rPr>
        <w:t xml:space="preserve">10.3. Aplicar Multa </w:t>
      </w:r>
      <w:r w:rsidR="00646FDF" w:rsidRPr="006E4548">
        <w:rPr>
          <w:rFonts w:ascii="Arial Narrow" w:hAnsi="Arial Narrow" w:cs="Arial"/>
          <w:bCs/>
          <w:color w:val="000000"/>
          <w:sz w:val="24"/>
          <w:szCs w:val="24"/>
        </w:rPr>
        <w:t>a</w:t>
      </w:r>
      <w:r w:rsidR="00646FDF" w:rsidRPr="006E4548">
        <w:rPr>
          <w:rFonts w:ascii="Arial Narrow" w:hAnsi="Arial Narrow" w:cs="Arial"/>
          <w:b/>
          <w:color w:val="000000"/>
          <w:sz w:val="24"/>
          <w:szCs w:val="24"/>
        </w:rPr>
        <w:t xml:space="preserve"> Sra. Raimunda Gomes Pinheiro </w:t>
      </w:r>
      <w:r w:rsidR="00646FDF" w:rsidRPr="006E4548">
        <w:rPr>
          <w:rFonts w:ascii="Arial Narrow" w:hAnsi="Arial Narrow" w:cs="Arial"/>
          <w:bCs/>
          <w:color w:val="000000"/>
          <w:sz w:val="24"/>
          <w:szCs w:val="24"/>
        </w:rPr>
        <w:t>no valor de</w:t>
      </w:r>
      <w:r w:rsidR="00646FDF" w:rsidRPr="006E4548">
        <w:rPr>
          <w:rFonts w:ascii="Arial Narrow" w:hAnsi="Arial Narrow" w:cs="Arial"/>
          <w:b/>
          <w:color w:val="000000"/>
          <w:sz w:val="24"/>
          <w:szCs w:val="24"/>
        </w:rPr>
        <w:t xml:space="preserve"> R$ 5.000,00 </w:t>
      </w:r>
      <w:r w:rsidR="00646FDF" w:rsidRPr="006E4548">
        <w:rPr>
          <w:rFonts w:ascii="Arial Narrow" w:hAnsi="Arial Narrow" w:cs="Arial"/>
          <w:bCs/>
          <w:color w:val="000000"/>
          <w:sz w:val="24"/>
          <w:szCs w:val="24"/>
        </w:rPr>
        <w:t>(cinco mil reais) e fixar</w:t>
      </w:r>
      <w:r w:rsidR="00646FDF" w:rsidRPr="006E4548">
        <w:rPr>
          <w:rFonts w:ascii="Arial Narrow" w:hAnsi="Arial Narrow" w:cs="Arial"/>
          <w:b/>
          <w:color w:val="000000"/>
          <w:sz w:val="24"/>
          <w:szCs w:val="24"/>
        </w:rPr>
        <w:t xml:space="preserve"> prazo de 30 dias </w:t>
      </w:r>
      <w:r w:rsidR="00646FDF" w:rsidRPr="006E4548">
        <w:rPr>
          <w:rFonts w:ascii="Arial Narrow" w:hAnsi="Arial Narrow" w:cs="Arial"/>
          <w:bCs/>
          <w:color w:val="000000"/>
          <w:sz w:val="24"/>
          <w:szCs w:val="24"/>
        </w:rPr>
        <w:t>para que o responsável recolha o valor da multa, nos termos do art. 308, inciso VII, do RI-TCE/AM, c/c o art. 54, inciso VII, da LO-TCE/AM, em razão das impropriedades constantes no item 03, 04 e 06 do Relatório Conclusivo nº 50/2020-DICAD (fls. 276 a 296),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646FDF" w:rsidRPr="006E4548">
        <w:rPr>
          <w:rFonts w:ascii="Arial Narrow" w:hAnsi="Arial Narrow" w:cs="Arial"/>
          <w:b/>
          <w:color w:val="000000"/>
          <w:sz w:val="24"/>
          <w:szCs w:val="24"/>
        </w:rPr>
        <w:t xml:space="preserve"> 10.4. Recomendar </w:t>
      </w:r>
      <w:r w:rsidR="00646FDF" w:rsidRPr="006E4548">
        <w:rPr>
          <w:rFonts w:ascii="Arial Narrow" w:hAnsi="Arial Narrow" w:cs="Arial"/>
          <w:bCs/>
          <w:color w:val="000000"/>
          <w:sz w:val="24"/>
          <w:szCs w:val="24"/>
        </w:rPr>
        <w:t xml:space="preserve">a Sra. Raimunda Gomes Pinheiro, Diretora do SPA e Policlínica Dr. Jose </w:t>
      </w:r>
      <w:proofErr w:type="gramStart"/>
      <w:r w:rsidR="00646FDF" w:rsidRPr="006E4548">
        <w:rPr>
          <w:rFonts w:ascii="Arial Narrow" w:hAnsi="Arial Narrow" w:cs="Arial"/>
          <w:bCs/>
          <w:color w:val="000000"/>
          <w:sz w:val="24"/>
          <w:szCs w:val="24"/>
        </w:rPr>
        <w:t>de</w:t>
      </w:r>
      <w:proofErr w:type="gramEnd"/>
      <w:r w:rsidR="00646FDF" w:rsidRPr="006E4548">
        <w:rPr>
          <w:rFonts w:ascii="Arial Narrow" w:hAnsi="Arial Narrow" w:cs="Arial"/>
          <w:bCs/>
          <w:color w:val="000000"/>
          <w:sz w:val="24"/>
          <w:szCs w:val="24"/>
        </w:rPr>
        <w:t xml:space="preserve"> Jesus Lins de Albuquerque que providencie a imediata implantação do Portal de Transparência do SPA e Policlínica Dr. Jose de Jesus Lins de Albuquerque.</w:t>
      </w:r>
      <w:r w:rsidR="00646FDF" w:rsidRPr="006E4548">
        <w:rPr>
          <w:rFonts w:ascii="Arial Narrow" w:hAnsi="Arial Narrow" w:cs="Arial"/>
          <w:b/>
          <w:color w:val="000000"/>
          <w:sz w:val="24"/>
          <w:szCs w:val="24"/>
        </w:rPr>
        <w:t xml:space="preserve"> a) </w:t>
      </w:r>
      <w:r w:rsidR="00646FDF" w:rsidRPr="006E4548">
        <w:rPr>
          <w:rFonts w:ascii="Arial Narrow" w:hAnsi="Arial Narrow" w:cs="Arial"/>
          <w:bCs/>
          <w:color w:val="000000"/>
          <w:sz w:val="24"/>
          <w:szCs w:val="24"/>
        </w:rPr>
        <w:t>Observe e cumpra as determinações contidas na Lei Federal nº 8.666/93, quando da formalização de Contratos e Licitações;</w:t>
      </w:r>
      <w:r w:rsidR="00646FDF" w:rsidRPr="006E4548">
        <w:rPr>
          <w:rFonts w:ascii="Arial Narrow" w:hAnsi="Arial Narrow" w:cs="Arial"/>
          <w:b/>
          <w:color w:val="000000"/>
          <w:sz w:val="24"/>
          <w:szCs w:val="24"/>
        </w:rPr>
        <w:t xml:space="preserve"> b) </w:t>
      </w:r>
      <w:r w:rsidR="00646FDF" w:rsidRPr="006E4548">
        <w:rPr>
          <w:rFonts w:ascii="Arial Narrow" w:hAnsi="Arial Narrow" w:cs="Arial"/>
          <w:bCs/>
          <w:color w:val="000000"/>
          <w:sz w:val="24"/>
          <w:szCs w:val="24"/>
        </w:rPr>
        <w:t xml:space="preserve">Cumpra o que determina a Lei 4.320/64, que trata das Normas Gerais de Direito Financeiro, principalmente quanto </w:t>
      </w:r>
      <w:proofErr w:type="gramStart"/>
      <w:r w:rsidR="00646FDF" w:rsidRPr="006E4548">
        <w:rPr>
          <w:rFonts w:ascii="Arial Narrow" w:hAnsi="Arial Narrow" w:cs="Arial"/>
          <w:bCs/>
          <w:color w:val="000000"/>
          <w:sz w:val="24"/>
          <w:szCs w:val="24"/>
        </w:rPr>
        <w:t>a</w:t>
      </w:r>
      <w:proofErr w:type="gramEnd"/>
      <w:r w:rsidR="00646FDF" w:rsidRPr="006E4548">
        <w:rPr>
          <w:rFonts w:ascii="Arial Narrow" w:hAnsi="Arial Narrow" w:cs="Arial"/>
          <w:bCs/>
          <w:color w:val="000000"/>
          <w:sz w:val="24"/>
          <w:szCs w:val="24"/>
        </w:rPr>
        <w:t xml:space="preserve"> contratação sem prévio empenho</w:t>
      </w:r>
      <w:r w:rsidR="00646FDF" w:rsidRPr="006E4548">
        <w:rPr>
          <w:rFonts w:ascii="Arial Narrow" w:hAnsi="Arial Narrow" w:cs="Arial"/>
          <w:b/>
          <w:color w:val="000000"/>
          <w:sz w:val="24"/>
          <w:szCs w:val="24"/>
        </w:rPr>
        <w:t xml:space="preserve">. 10.5. Dar ciência </w:t>
      </w:r>
      <w:r w:rsidR="00646FDF" w:rsidRPr="006E4548">
        <w:rPr>
          <w:rFonts w:ascii="Arial Narrow" w:hAnsi="Arial Narrow" w:cs="Arial"/>
          <w:bCs/>
          <w:color w:val="000000"/>
          <w:sz w:val="24"/>
          <w:szCs w:val="24"/>
        </w:rPr>
        <w:t xml:space="preserve">da decisão </w:t>
      </w:r>
      <w:proofErr w:type="gramStart"/>
      <w:r w:rsidR="00646FDF" w:rsidRPr="006E4548">
        <w:rPr>
          <w:rFonts w:ascii="Arial Narrow" w:hAnsi="Arial Narrow" w:cs="Arial"/>
          <w:bCs/>
          <w:color w:val="000000"/>
          <w:sz w:val="24"/>
          <w:szCs w:val="24"/>
        </w:rPr>
        <w:t>à</w:t>
      </w:r>
      <w:proofErr w:type="gramEnd"/>
      <w:r w:rsidR="00646FDF" w:rsidRPr="006E4548">
        <w:rPr>
          <w:rFonts w:ascii="Arial Narrow" w:hAnsi="Arial Narrow" w:cs="Arial"/>
          <w:bCs/>
          <w:color w:val="000000"/>
          <w:sz w:val="24"/>
          <w:szCs w:val="24"/>
        </w:rPr>
        <w:t xml:space="preserve"> Sra. Raimunda Gomes Pinheiro e a Sra. Leidiane Dutra Ferreira de Azevedo; </w:t>
      </w:r>
      <w:r w:rsidR="00646FDF" w:rsidRPr="006E4548">
        <w:rPr>
          <w:rFonts w:ascii="Arial Narrow" w:hAnsi="Arial Narrow" w:cs="Arial"/>
          <w:b/>
          <w:color w:val="000000"/>
          <w:sz w:val="24"/>
          <w:szCs w:val="24"/>
        </w:rPr>
        <w:t xml:space="preserve">10.6. Arquivar </w:t>
      </w:r>
      <w:r w:rsidR="00646FDF" w:rsidRPr="006E4548">
        <w:rPr>
          <w:rFonts w:ascii="Arial Narrow" w:hAnsi="Arial Narrow" w:cs="Arial"/>
          <w:bCs/>
          <w:color w:val="000000"/>
          <w:sz w:val="24"/>
          <w:szCs w:val="24"/>
        </w:rPr>
        <w:t>o processo, após trânsito em julgado, nos moldes regimentais.</w:t>
      </w:r>
      <w:r w:rsidR="007C1D4F" w:rsidRPr="006E4548">
        <w:rPr>
          <w:rFonts w:ascii="Arial Narrow" w:hAnsi="Arial Narrow" w:cs="Arial"/>
          <w:bCs/>
          <w:color w:val="000000"/>
          <w:sz w:val="24"/>
          <w:szCs w:val="24"/>
        </w:rPr>
        <w:t xml:space="preserve"> </w:t>
      </w:r>
      <w:r w:rsidR="007C1D4F" w:rsidRPr="006E4548">
        <w:rPr>
          <w:rFonts w:ascii="Arial Narrow" w:hAnsi="Arial Narrow" w:cs="Arial"/>
          <w:b/>
          <w:color w:val="000000"/>
          <w:sz w:val="24"/>
          <w:szCs w:val="24"/>
        </w:rPr>
        <w:t xml:space="preserve">AUDITOR-RELATOR: ALBER FURTADO DE OLIVEIRA JÚNIOR (Com vista para </w:t>
      </w:r>
      <w:proofErr w:type="gramStart"/>
      <w:r w:rsidR="007C1D4F" w:rsidRPr="006E4548">
        <w:rPr>
          <w:rFonts w:ascii="Arial Narrow" w:hAnsi="Arial Narrow" w:cs="Arial"/>
          <w:b/>
          <w:color w:val="000000"/>
          <w:sz w:val="24"/>
          <w:szCs w:val="24"/>
        </w:rPr>
        <w:t>o Excelentíssimo</w:t>
      </w:r>
      <w:proofErr w:type="gramEnd"/>
      <w:r w:rsidR="007C1D4F" w:rsidRPr="006E4548">
        <w:rPr>
          <w:rFonts w:ascii="Arial Narrow" w:hAnsi="Arial Narrow" w:cs="Arial"/>
          <w:b/>
          <w:color w:val="000000"/>
          <w:sz w:val="24"/>
          <w:szCs w:val="24"/>
        </w:rPr>
        <w:t xml:space="preserve"> Senhor Conselheiro Érico Xavier Desterro e Silva).</w:t>
      </w:r>
      <w:r w:rsidR="007C1D4F" w:rsidRPr="006E4548">
        <w:rPr>
          <w:rFonts w:ascii="Arial Narrow" w:hAnsi="Arial Narrow" w:cs="Arial"/>
          <w:color w:val="000000"/>
          <w:sz w:val="24"/>
          <w:szCs w:val="24"/>
        </w:rPr>
        <w:t xml:space="preserve"> </w:t>
      </w:r>
      <w:r w:rsidR="00646FDF" w:rsidRPr="006E4548">
        <w:rPr>
          <w:rFonts w:ascii="Arial Narrow" w:hAnsi="Arial Narrow" w:cs="Arial"/>
          <w:b/>
          <w:color w:val="000000"/>
          <w:sz w:val="24"/>
          <w:szCs w:val="24"/>
        </w:rPr>
        <w:t>PROCESSO Nº 12.431/2020</w:t>
      </w:r>
      <w:r w:rsidR="00646FDF" w:rsidRPr="006E4548">
        <w:rPr>
          <w:rFonts w:ascii="Arial Narrow" w:hAnsi="Arial Narrow" w:cs="Arial"/>
          <w:color w:val="000000"/>
          <w:sz w:val="24"/>
          <w:szCs w:val="24"/>
        </w:rPr>
        <w:t xml:space="preserve"> - Prestação de Contas Anual do Hospital Geral Dr. Geraldo da Rocha - HGGR, de responsabilidade da Sra. Ana Maria Belota de Oliveira, referente ao exercício de 2019.</w:t>
      </w:r>
      <w:r w:rsidR="00646FDF" w:rsidRPr="006E4548">
        <w:rPr>
          <w:rFonts w:ascii="Arial Narrow" w:hAnsi="Arial Narrow" w:cs="Arial"/>
          <w:b/>
          <w:color w:val="000000"/>
          <w:sz w:val="24"/>
          <w:szCs w:val="24"/>
        </w:rPr>
        <w:t xml:space="preserve"> ACÓRDÃO Nº 453/2021: </w:t>
      </w:r>
      <w:r w:rsidR="00646FDF" w:rsidRPr="006E4548">
        <w:rPr>
          <w:rFonts w:ascii="Arial Narrow" w:hAnsi="Arial Narrow" w:cs="Arial"/>
          <w:sz w:val="24"/>
          <w:szCs w:val="24"/>
        </w:rPr>
        <w:t xml:space="preserve">Vistos, relatados e discutidos estes autos acima identificados, </w:t>
      </w:r>
      <w:r w:rsidR="00646FDF" w:rsidRPr="006E4548">
        <w:rPr>
          <w:rFonts w:ascii="Arial Narrow" w:hAnsi="Arial Narrow" w:cs="Arial"/>
          <w:b/>
          <w:sz w:val="24"/>
          <w:szCs w:val="24"/>
        </w:rPr>
        <w:t xml:space="preserve">ACORDAM </w:t>
      </w:r>
      <w:proofErr w:type="gramStart"/>
      <w:r w:rsidR="00646FDF" w:rsidRPr="006E4548">
        <w:rPr>
          <w:rFonts w:ascii="Arial Narrow" w:hAnsi="Arial Narrow" w:cs="Arial"/>
          <w:sz w:val="24"/>
          <w:szCs w:val="24"/>
        </w:rPr>
        <w:t>os Excelentíssimos</w:t>
      </w:r>
      <w:proofErr w:type="gramEnd"/>
      <w:r w:rsidR="00646FDF" w:rsidRPr="006E4548">
        <w:rPr>
          <w:rFonts w:ascii="Arial Narrow" w:hAnsi="Arial Narrow" w:cs="Arial"/>
          <w:sz w:val="24"/>
          <w:szCs w:val="24"/>
        </w:rPr>
        <w:t xml:space="preserve"> Senhores Conselheiros do Tribunal de Contas do Estado do Amazonas, reunidos em Sessão </w:t>
      </w:r>
      <w:r w:rsidR="00646FDF" w:rsidRPr="006E4548">
        <w:rPr>
          <w:rFonts w:ascii="Arial Narrow" w:hAnsi="Arial Narrow" w:cs="Arial"/>
          <w:noProof/>
          <w:sz w:val="24"/>
          <w:szCs w:val="24"/>
        </w:rPr>
        <w:t>do</w:t>
      </w:r>
      <w:r w:rsidR="00646FDF" w:rsidRPr="006E4548">
        <w:rPr>
          <w:rFonts w:ascii="Arial Narrow" w:hAnsi="Arial Narrow" w:cs="Arial"/>
          <w:sz w:val="24"/>
          <w:szCs w:val="24"/>
        </w:rPr>
        <w:t xml:space="preserve"> </w:t>
      </w:r>
      <w:r w:rsidR="00646FDF" w:rsidRPr="006E4548">
        <w:rPr>
          <w:rFonts w:ascii="Arial Narrow" w:hAnsi="Arial Narrow" w:cs="Arial"/>
          <w:b/>
          <w:noProof/>
          <w:sz w:val="24"/>
          <w:szCs w:val="24"/>
        </w:rPr>
        <w:t>Tribunal Pleno</w:t>
      </w:r>
      <w:r w:rsidR="00646FDF" w:rsidRPr="006E4548">
        <w:rPr>
          <w:rFonts w:ascii="Arial Narrow" w:hAnsi="Arial Narrow" w:cs="Arial"/>
          <w:sz w:val="24"/>
          <w:szCs w:val="24"/>
        </w:rPr>
        <w:t>, no exercício da competência atribuída</w:t>
      </w:r>
      <w:r w:rsidR="00646FDF" w:rsidRPr="006E4548">
        <w:rPr>
          <w:rFonts w:ascii="Arial Narrow" w:hAnsi="Arial Narrow" w:cs="Arial"/>
          <w:noProof/>
          <w:sz w:val="24"/>
          <w:szCs w:val="24"/>
        </w:rPr>
        <w:t xml:space="preserve"> pelos arts. 5º, II e 11, inciso III, alínea “a”, item 3, da Resolução n. 04/2002-TCE/AM</w:t>
      </w:r>
      <w:r w:rsidR="00646FDF" w:rsidRPr="006E4548">
        <w:rPr>
          <w:rFonts w:ascii="Arial Narrow" w:hAnsi="Arial Narrow" w:cs="Arial"/>
          <w:sz w:val="24"/>
          <w:szCs w:val="24"/>
        </w:rPr>
        <w:t>,</w:t>
      </w:r>
      <w:r w:rsidR="00646FDF" w:rsidRPr="006E4548">
        <w:rPr>
          <w:rFonts w:ascii="Arial Narrow" w:hAnsi="Arial Narrow" w:cs="Arial"/>
          <w:b/>
          <w:noProof/>
          <w:sz w:val="24"/>
          <w:szCs w:val="24"/>
        </w:rPr>
        <w:t xml:space="preserve"> à unanimidade,</w:t>
      </w:r>
      <w:r w:rsidR="00646FDF" w:rsidRPr="006E4548">
        <w:rPr>
          <w:rFonts w:ascii="Arial Narrow" w:hAnsi="Arial Narrow" w:cs="Arial"/>
          <w:sz w:val="24"/>
          <w:szCs w:val="24"/>
        </w:rPr>
        <w:t xml:space="preserve"> nos termos d</w:t>
      </w:r>
      <w:r w:rsidR="00646FDF" w:rsidRPr="006E4548">
        <w:rPr>
          <w:rFonts w:ascii="Arial Narrow" w:hAnsi="Arial Narrow" w:cs="Arial"/>
          <w:noProof/>
          <w:sz w:val="24"/>
          <w:szCs w:val="24"/>
        </w:rPr>
        <w:t>a proposta de voto</w:t>
      </w:r>
      <w:r w:rsidR="00646FDF" w:rsidRPr="006E4548">
        <w:rPr>
          <w:rFonts w:ascii="Arial Narrow" w:hAnsi="Arial Narrow" w:cs="Arial"/>
          <w:sz w:val="24"/>
          <w:szCs w:val="24"/>
        </w:rPr>
        <w:t xml:space="preserve"> </w:t>
      </w:r>
      <w:r w:rsidR="00646FDF" w:rsidRPr="006E4548">
        <w:rPr>
          <w:rFonts w:ascii="Arial Narrow" w:hAnsi="Arial Narrow" w:cs="Arial"/>
          <w:noProof/>
          <w:sz w:val="24"/>
          <w:szCs w:val="24"/>
        </w:rPr>
        <w:t>do</w:t>
      </w:r>
      <w:r w:rsidR="00646FDF" w:rsidRPr="006E4548">
        <w:rPr>
          <w:rFonts w:ascii="Arial Narrow" w:hAnsi="Arial Narrow" w:cs="Arial"/>
          <w:sz w:val="24"/>
          <w:szCs w:val="24"/>
        </w:rPr>
        <w:t xml:space="preserve"> Excelentíssimo Senhor Auditor-Relator</w:t>
      </w:r>
      <w:r w:rsidR="00646FDF" w:rsidRPr="006E4548">
        <w:rPr>
          <w:rFonts w:ascii="Arial Narrow" w:hAnsi="Arial Narrow" w:cs="Arial"/>
          <w:b/>
          <w:noProof/>
          <w:sz w:val="24"/>
          <w:szCs w:val="24"/>
        </w:rPr>
        <w:t>, em consonância</w:t>
      </w:r>
      <w:r w:rsidR="00646FDF" w:rsidRPr="006E4548">
        <w:rPr>
          <w:rFonts w:ascii="Arial Narrow" w:hAnsi="Arial Narrow" w:cs="Arial"/>
          <w:noProof/>
          <w:sz w:val="24"/>
          <w:szCs w:val="24"/>
        </w:rPr>
        <w:t xml:space="preserve"> com pronunciamento do Ministério Público junto a este Tribunal</w:t>
      </w:r>
      <w:r w:rsidR="00646FDF" w:rsidRPr="006E4548">
        <w:rPr>
          <w:rFonts w:ascii="Arial Narrow" w:hAnsi="Arial Narrow" w:cs="Arial"/>
          <w:sz w:val="24"/>
          <w:szCs w:val="24"/>
        </w:rPr>
        <w:t>, no sentido de:</w:t>
      </w:r>
      <w:r w:rsidR="00646FDF" w:rsidRPr="006E4548">
        <w:rPr>
          <w:rFonts w:ascii="Arial Narrow" w:hAnsi="Arial Narrow" w:cs="Arial"/>
          <w:b/>
          <w:color w:val="000000"/>
          <w:sz w:val="24"/>
          <w:szCs w:val="24"/>
        </w:rPr>
        <w:t xml:space="preserve"> 10.1. Julgar irregular </w:t>
      </w:r>
      <w:r w:rsidR="00646FDF" w:rsidRPr="006E4548">
        <w:rPr>
          <w:rFonts w:ascii="Arial Narrow" w:hAnsi="Arial Narrow" w:cs="Arial"/>
          <w:bCs/>
          <w:color w:val="000000"/>
          <w:sz w:val="24"/>
          <w:szCs w:val="24"/>
        </w:rPr>
        <w:t xml:space="preserve">a Prestação de Contas Anual do Hospital Geral Dr. Geraldo da Rocha – HGGR, exercício 2019, de responsabilidade da </w:t>
      </w:r>
      <w:r w:rsidR="00646FDF" w:rsidRPr="006E4548">
        <w:rPr>
          <w:rFonts w:ascii="Arial Narrow" w:hAnsi="Arial Narrow" w:cs="Arial"/>
          <w:b/>
          <w:color w:val="000000"/>
          <w:sz w:val="24"/>
          <w:szCs w:val="24"/>
        </w:rPr>
        <w:t>Sra. Ana Maria Belota de Oliveira</w:t>
      </w:r>
      <w:r w:rsidR="00646FDF" w:rsidRPr="006E4548">
        <w:rPr>
          <w:rFonts w:ascii="Arial Narrow" w:hAnsi="Arial Narrow" w:cs="Arial"/>
          <w:bCs/>
          <w:color w:val="000000"/>
          <w:sz w:val="24"/>
          <w:szCs w:val="24"/>
        </w:rPr>
        <w:t>, Diretora à época, em razão da permanência das impropriedades constantes nos itens nº 2, 3, 4 e 5, do Relatório Conclusivo nº 053/2020-DICAD;</w:t>
      </w:r>
      <w:r w:rsidR="00646FDF" w:rsidRPr="006E4548">
        <w:rPr>
          <w:rFonts w:ascii="Arial Narrow" w:hAnsi="Arial Narrow" w:cs="Arial"/>
          <w:b/>
          <w:color w:val="000000"/>
          <w:sz w:val="24"/>
          <w:szCs w:val="24"/>
        </w:rPr>
        <w:t xml:space="preserve"> 10.2. Aplicar Multa </w:t>
      </w:r>
      <w:r w:rsidR="00646FDF" w:rsidRPr="006E4548">
        <w:rPr>
          <w:rFonts w:ascii="Arial Narrow" w:hAnsi="Arial Narrow" w:cs="Arial"/>
          <w:bCs/>
          <w:color w:val="000000"/>
          <w:sz w:val="24"/>
          <w:szCs w:val="24"/>
        </w:rPr>
        <w:t>a</w:t>
      </w:r>
      <w:r w:rsidR="00646FDF" w:rsidRPr="006E4548">
        <w:rPr>
          <w:rFonts w:ascii="Arial Narrow" w:hAnsi="Arial Narrow" w:cs="Arial"/>
          <w:b/>
          <w:color w:val="000000"/>
          <w:sz w:val="24"/>
          <w:szCs w:val="24"/>
        </w:rPr>
        <w:t xml:space="preserve"> Sra. Ana Maria Belota de Oliveira </w:t>
      </w:r>
      <w:r w:rsidR="00646FDF" w:rsidRPr="006E4548">
        <w:rPr>
          <w:rFonts w:ascii="Arial Narrow" w:hAnsi="Arial Narrow" w:cs="Arial"/>
          <w:bCs/>
          <w:color w:val="000000"/>
          <w:sz w:val="24"/>
          <w:szCs w:val="24"/>
        </w:rPr>
        <w:t>no valor de</w:t>
      </w:r>
      <w:r w:rsidR="00646FDF" w:rsidRPr="006E4548">
        <w:rPr>
          <w:rFonts w:ascii="Arial Narrow" w:hAnsi="Arial Narrow" w:cs="Arial"/>
          <w:b/>
          <w:color w:val="000000"/>
          <w:sz w:val="24"/>
          <w:szCs w:val="24"/>
        </w:rPr>
        <w:t xml:space="preserve"> R$15.000,00 </w:t>
      </w:r>
      <w:r w:rsidR="00646FDF" w:rsidRPr="006E4548">
        <w:rPr>
          <w:rFonts w:ascii="Arial Narrow" w:hAnsi="Arial Narrow" w:cs="Arial"/>
          <w:bCs/>
          <w:color w:val="000000"/>
          <w:sz w:val="24"/>
          <w:szCs w:val="24"/>
        </w:rPr>
        <w:t xml:space="preserve">(quinze mil reais), nos termos do art. 308, inciso VI, do RI- TCE/AM, c/c o art. 54, inciso VI, da LO-TCE/AM, haja vista restarem não sanadas as irregularidades mencionadas no Relatório/Voto, e </w:t>
      </w:r>
      <w:r w:rsidR="00646FDF" w:rsidRPr="006E4548">
        <w:rPr>
          <w:rFonts w:ascii="Arial Narrow" w:hAnsi="Arial Narrow" w:cs="Arial"/>
          <w:bCs/>
          <w:color w:val="000000"/>
          <w:sz w:val="24"/>
          <w:szCs w:val="24"/>
        </w:rPr>
        <w:lastRenderedPageBreak/>
        <w:t>fixar</w:t>
      </w:r>
      <w:r w:rsidR="00646FDF" w:rsidRPr="006E4548">
        <w:rPr>
          <w:rFonts w:ascii="Arial Narrow" w:hAnsi="Arial Narrow" w:cs="Arial"/>
          <w:b/>
          <w:color w:val="000000"/>
          <w:sz w:val="24"/>
          <w:szCs w:val="24"/>
        </w:rPr>
        <w:t xml:space="preserve"> prazo de 30 dias </w:t>
      </w:r>
      <w:r w:rsidR="00646FDF" w:rsidRPr="006E4548">
        <w:rPr>
          <w:rFonts w:ascii="Arial Narrow" w:hAnsi="Arial Narrow" w:cs="Arial"/>
          <w:bCs/>
          <w:color w:val="000000"/>
          <w:sz w:val="24"/>
          <w:szCs w:val="24"/>
        </w:rPr>
        <w:t xml:space="preserve">para que o responsável recolha o valor da multa,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646FDF" w:rsidRPr="006E4548">
        <w:rPr>
          <w:rFonts w:ascii="Arial Narrow" w:hAnsi="Arial Narrow" w:cs="Arial"/>
          <w:b/>
          <w:color w:val="000000"/>
          <w:sz w:val="24"/>
          <w:szCs w:val="24"/>
        </w:rPr>
        <w:t xml:space="preserve">10.3. Recomendar </w:t>
      </w:r>
      <w:r w:rsidR="00646FDF" w:rsidRPr="006E4548">
        <w:rPr>
          <w:rFonts w:ascii="Arial Narrow" w:hAnsi="Arial Narrow" w:cs="Arial"/>
          <w:bCs/>
          <w:color w:val="000000"/>
          <w:sz w:val="24"/>
          <w:szCs w:val="24"/>
        </w:rPr>
        <w:t>a</w:t>
      </w:r>
      <w:r w:rsidR="00646FDF" w:rsidRPr="006E4548">
        <w:rPr>
          <w:rFonts w:ascii="Arial Narrow" w:hAnsi="Arial Narrow" w:cs="Arial"/>
          <w:b/>
          <w:color w:val="000000"/>
          <w:sz w:val="24"/>
          <w:szCs w:val="24"/>
        </w:rPr>
        <w:t xml:space="preserve"> Sra. Ana Maria Belota de Oliveira</w:t>
      </w:r>
      <w:r w:rsidR="00646FDF" w:rsidRPr="006E4548">
        <w:rPr>
          <w:rFonts w:ascii="Arial Narrow" w:hAnsi="Arial Narrow" w:cs="Arial"/>
          <w:bCs/>
          <w:color w:val="000000"/>
          <w:sz w:val="24"/>
          <w:szCs w:val="24"/>
        </w:rPr>
        <w:t>, atual Diretora do Hospital Geral Dr. Geraldo da Rocha – HGGR que:</w:t>
      </w:r>
      <w:r w:rsidR="00646FDF" w:rsidRPr="006E4548">
        <w:rPr>
          <w:rFonts w:ascii="Arial Narrow" w:hAnsi="Arial Narrow" w:cs="Arial"/>
          <w:b/>
          <w:color w:val="000000"/>
          <w:sz w:val="24"/>
          <w:szCs w:val="24"/>
        </w:rPr>
        <w:t xml:space="preserve"> a) </w:t>
      </w:r>
      <w:r w:rsidR="00646FDF" w:rsidRPr="006E4548">
        <w:rPr>
          <w:rFonts w:ascii="Arial Narrow" w:hAnsi="Arial Narrow" w:cs="Arial"/>
          <w:bCs/>
          <w:color w:val="000000"/>
          <w:sz w:val="24"/>
          <w:szCs w:val="24"/>
        </w:rPr>
        <w:t>Observe e cumpra as determinações contidas na Lei Federal nº 8.666/93, quando da formalização de Contratos e Licitações;</w:t>
      </w:r>
      <w:r w:rsidR="00646FDF" w:rsidRPr="006E4548">
        <w:rPr>
          <w:rFonts w:ascii="Arial Narrow" w:hAnsi="Arial Narrow" w:cs="Arial"/>
          <w:b/>
          <w:color w:val="000000"/>
          <w:sz w:val="24"/>
          <w:szCs w:val="24"/>
        </w:rPr>
        <w:t xml:space="preserve"> b) </w:t>
      </w:r>
      <w:r w:rsidR="00646FDF" w:rsidRPr="006E4548">
        <w:rPr>
          <w:rFonts w:ascii="Arial Narrow" w:hAnsi="Arial Narrow" w:cs="Arial"/>
          <w:bCs/>
          <w:color w:val="000000"/>
          <w:sz w:val="24"/>
          <w:szCs w:val="24"/>
        </w:rPr>
        <w:t xml:space="preserve">Cumpra o que determina a Lei 4.320/64, que trata das Normas Gerais de Direito Financeiro, principalmente quanto </w:t>
      </w:r>
      <w:proofErr w:type="gramStart"/>
      <w:r w:rsidR="00646FDF" w:rsidRPr="006E4548">
        <w:rPr>
          <w:rFonts w:ascii="Arial Narrow" w:hAnsi="Arial Narrow" w:cs="Arial"/>
          <w:bCs/>
          <w:color w:val="000000"/>
          <w:sz w:val="24"/>
          <w:szCs w:val="24"/>
        </w:rPr>
        <w:t>a</w:t>
      </w:r>
      <w:proofErr w:type="gramEnd"/>
      <w:r w:rsidR="00646FDF" w:rsidRPr="006E4548">
        <w:rPr>
          <w:rFonts w:ascii="Arial Narrow" w:hAnsi="Arial Narrow" w:cs="Arial"/>
          <w:bCs/>
          <w:color w:val="000000"/>
          <w:sz w:val="24"/>
          <w:szCs w:val="24"/>
        </w:rPr>
        <w:t xml:space="preserve"> contratação sem prévio empenho;</w:t>
      </w:r>
      <w:r w:rsidR="00646FDF" w:rsidRPr="006E4548">
        <w:rPr>
          <w:rFonts w:ascii="Arial Narrow" w:hAnsi="Arial Narrow" w:cs="Arial"/>
          <w:b/>
          <w:color w:val="000000"/>
          <w:sz w:val="24"/>
          <w:szCs w:val="24"/>
        </w:rPr>
        <w:t xml:space="preserve"> c) </w:t>
      </w:r>
      <w:r w:rsidR="00646FDF" w:rsidRPr="006E4548">
        <w:rPr>
          <w:rFonts w:ascii="Arial Narrow" w:hAnsi="Arial Narrow" w:cs="Arial"/>
          <w:bCs/>
          <w:color w:val="000000"/>
          <w:sz w:val="24"/>
          <w:szCs w:val="24"/>
        </w:rPr>
        <w:t>Realize o ajuste das informações contábeis em observância aos preceitos qualitativos e quantitativos que norteiam a informação contábil – relevância, representação fidedigna, tempestividade – contidos no Manual de Contabilidade Aplicado ao Setor Público (MCASP).</w:t>
      </w:r>
      <w:r w:rsidR="00646FDF" w:rsidRPr="006E4548">
        <w:rPr>
          <w:rFonts w:ascii="Arial Narrow" w:hAnsi="Arial Narrow" w:cs="Arial"/>
          <w:b/>
          <w:color w:val="000000"/>
          <w:sz w:val="24"/>
          <w:szCs w:val="24"/>
        </w:rPr>
        <w:t xml:space="preserve"> 10.4. Dar ciência </w:t>
      </w:r>
      <w:r w:rsidR="00646FDF" w:rsidRPr="006E4548">
        <w:rPr>
          <w:rFonts w:ascii="Arial Narrow" w:hAnsi="Arial Narrow" w:cs="Arial"/>
          <w:bCs/>
          <w:color w:val="000000"/>
          <w:sz w:val="24"/>
          <w:szCs w:val="24"/>
        </w:rPr>
        <w:t>desta decisão a Sra. Ana Maria Belota de Oliveira;</w:t>
      </w:r>
      <w:r w:rsidR="00646FDF" w:rsidRPr="006E4548">
        <w:rPr>
          <w:rFonts w:ascii="Arial Narrow" w:hAnsi="Arial Narrow" w:cs="Arial"/>
          <w:b/>
          <w:color w:val="000000"/>
          <w:sz w:val="24"/>
          <w:szCs w:val="24"/>
        </w:rPr>
        <w:t xml:space="preserve"> 10.5. Arquivar </w:t>
      </w:r>
      <w:r w:rsidR="00646FDF" w:rsidRPr="006E4548">
        <w:rPr>
          <w:rFonts w:ascii="Arial Narrow" w:hAnsi="Arial Narrow" w:cs="Arial"/>
          <w:bCs/>
          <w:color w:val="000000"/>
          <w:sz w:val="24"/>
          <w:szCs w:val="24"/>
        </w:rPr>
        <w:t xml:space="preserve">o presente processo, </w:t>
      </w:r>
      <w:proofErr w:type="gramStart"/>
      <w:r w:rsidR="00646FDF" w:rsidRPr="006E4548">
        <w:rPr>
          <w:rFonts w:ascii="Arial Narrow" w:hAnsi="Arial Narrow" w:cs="Arial"/>
          <w:bCs/>
          <w:color w:val="000000"/>
          <w:sz w:val="24"/>
          <w:szCs w:val="24"/>
        </w:rPr>
        <w:t>após</w:t>
      </w:r>
      <w:proofErr w:type="gramEnd"/>
      <w:r w:rsidR="00646FDF" w:rsidRPr="006E4548">
        <w:rPr>
          <w:rFonts w:ascii="Arial Narrow" w:hAnsi="Arial Narrow" w:cs="Arial"/>
          <w:bCs/>
          <w:color w:val="000000"/>
          <w:sz w:val="24"/>
          <w:szCs w:val="24"/>
        </w:rPr>
        <w:t xml:space="preserve"> cumpridos os itens anteriores, nos termos regimentais.</w:t>
      </w:r>
      <w:r w:rsidR="005C0CB2" w:rsidRPr="006E4548">
        <w:rPr>
          <w:rFonts w:ascii="Arial Narrow" w:hAnsi="Arial Narrow" w:cs="Arial"/>
          <w:bCs/>
          <w:color w:val="000000"/>
          <w:sz w:val="24"/>
          <w:szCs w:val="24"/>
        </w:rPr>
        <w:t xml:space="preserve"> </w:t>
      </w:r>
      <w:r w:rsidR="00646FDF" w:rsidRPr="006E4548">
        <w:rPr>
          <w:rFonts w:ascii="Arial Narrow" w:hAnsi="Arial Narrow" w:cs="Arial"/>
          <w:b/>
          <w:color w:val="000000"/>
          <w:sz w:val="24"/>
          <w:szCs w:val="24"/>
        </w:rPr>
        <w:t>AUDITOR-RELATOR: ALBER FURTADO DE OLIVEIRA JÚNIOR (Com vista para a Excelentíssima Senhora Conselheira Yara Amazônia Lins Rodrigues dos Santos).</w:t>
      </w:r>
      <w:r w:rsidR="005C0CB2" w:rsidRPr="006E4548">
        <w:rPr>
          <w:rFonts w:ascii="Arial Narrow" w:hAnsi="Arial Narrow" w:cs="Arial"/>
          <w:sz w:val="24"/>
          <w:szCs w:val="24"/>
        </w:rPr>
        <w:t xml:space="preserve"> </w:t>
      </w:r>
      <w:r w:rsidR="00646FDF" w:rsidRPr="006E4548">
        <w:rPr>
          <w:rFonts w:ascii="Arial Narrow" w:hAnsi="Arial Narrow" w:cs="Arial"/>
          <w:b/>
          <w:color w:val="000000"/>
          <w:sz w:val="24"/>
          <w:szCs w:val="24"/>
        </w:rPr>
        <w:t>PROCESSO Nº 13.641/2020 (Apenso: 13.640/2020)</w:t>
      </w:r>
      <w:r w:rsidR="00646FDF" w:rsidRPr="006E4548">
        <w:rPr>
          <w:rFonts w:ascii="Arial Narrow" w:hAnsi="Arial Narrow" w:cs="Arial"/>
          <w:color w:val="000000"/>
          <w:sz w:val="24"/>
          <w:szCs w:val="24"/>
        </w:rPr>
        <w:t xml:space="preserve"> - Recurso Ordinário interposto pela Universidade do Estado do Amazonas - UEA, em face da Decisão nº 1933/2019-TCE-Primeira Câmara, exarada nos autos do </w:t>
      </w:r>
      <w:r w:rsidR="00646FDF" w:rsidRPr="006E4548">
        <w:rPr>
          <w:rFonts w:ascii="Arial Narrow" w:hAnsi="Arial Narrow" w:cs="Arial"/>
          <w:bCs/>
          <w:color w:val="000000"/>
          <w:sz w:val="24"/>
          <w:szCs w:val="24"/>
        </w:rPr>
        <w:t xml:space="preserve">Processo n° 13.640/2020 (Processo Físico Originário n° 1442/2017). </w:t>
      </w:r>
      <w:r w:rsidR="00646FDF" w:rsidRPr="006E4548">
        <w:rPr>
          <w:rFonts w:ascii="Arial Narrow" w:hAnsi="Arial Narrow" w:cs="Arial"/>
          <w:b/>
          <w:color w:val="000000"/>
          <w:sz w:val="24"/>
          <w:szCs w:val="24"/>
        </w:rPr>
        <w:t xml:space="preserve">Advogado: </w:t>
      </w:r>
      <w:r w:rsidR="00646FDF" w:rsidRPr="006E4548">
        <w:rPr>
          <w:rFonts w:ascii="Arial Narrow" w:hAnsi="Arial Narrow" w:cs="Arial"/>
          <w:bCs/>
          <w:color w:val="000000"/>
          <w:sz w:val="24"/>
          <w:szCs w:val="24"/>
        </w:rPr>
        <w:t>David Xavier da Silva – OAB/AM 10.302 – Procurador-Chefe da UEA.</w:t>
      </w:r>
      <w:r w:rsidR="00646FDF" w:rsidRPr="006E4548">
        <w:rPr>
          <w:rFonts w:ascii="Arial Narrow" w:hAnsi="Arial Narrow" w:cs="Arial"/>
          <w:b/>
          <w:color w:val="000000"/>
          <w:sz w:val="24"/>
          <w:szCs w:val="24"/>
        </w:rPr>
        <w:t xml:space="preserve"> ACÓRDÃO Nº 458/2021:</w:t>
      </w:r>
      <w:r w:rsidR="00646FDF" w:rsidRPr="006E4548">
        <w:rPr>
          <w:rFonts w:ascii="Arial Narrow" w:hAnsi="Arial Narrow" w:cs="Arial"/>
          <w:color w:val="000000"/>
          <w:sz w:val="24"/>
          <w:szCs w:val="24"/>
        </w:rPr>
        <w:t xml:space="preserve"> </w:t>
      </w:r>
      <w:r w:rsidR="00646FDF" w:rsidRPr="006E4548">
        <w:rPr>
          <w:rFonts w:ascii="Arial Narrow" w:hAnsi="Arial Narrow" w:cs="Arial"/>
          <w:sz w:val="24"/>
          <w:szCs w:val="24"/>
        </w:rPr>
        <w:t xml:space="preserve">Vistos, relatados e discutidos estes autos acima identificados, </w:t>
      </w:r>
      <w:r w:rsidR="00646FDF" w:rsidRPr="006E4548">
        <w:rPr>
          <w:rFonts w:ascii="Arial Narrow" w:hAnsi="Arial Narrow" w:cs="Arial"/>
          <w:b/>
          <w:sz w:val="24"/>
          <w:szCs w:val="24"/>
        </w:rPr>
        <w:t xml:space="preserve">ACORDAM </w:t>
      </w:r>
      <w:proofErr w:type="gramStart"/>
      <w:r w:rsidR="00646FDF" w:rsidRPr="006E4548">
        <w:rPr>
          <w:rFonts w:ascii="Arial Narrow" w:hAnsi="Arial Narrow" w:cs="Arial"/>
          <w:sz w:val="24"/>
          <w:szCs w:val="24"/>
        </w:rPr>
        <w:t>os Excelentíssimos</w:t>
      </w:r>
      <w:proofErr w:type="gramEnd"/>
      <w:r w:rsidR="00646FDF" w:rsidRPr="006E4548">
        <w:rPr>
          <w:rFonts w:ascii="Arial Narrow" w:hAnsi="Arial Narrow" w:cs="Arial"/>
          <w:sz w:val="24"/>
          <w:szCs w:val="24"/>
        </w:rPr>
        <w:t xml:space="preserve"> Senhores Conselheiros do Tribunal de Contas do Estado do Amazonas, reunidos em Sessão </w:t>
      </w:r>
      <w:r w:rsidR="00646FDF" w:rsidRPr="006E4548">
        <w:rPr>
          <w:rFonts w:ascii="Arial Narrow" w:hAnsi="Arial Narrow" w:cs="Arial"/>
          <w:noProof/>
          <w:sz w:val="24"/>
          <w:szCs w:val="24"/>
        </w:rPr>
        <w:t>do</w:t>
      </w:r>
      <w:r w:rsidR="00646FDF" w:rsidRPr="006E4548">
        <w:rPr>
          <w:rFonts w:ascii="Arial Narrow" w:hAnsi="Arial Narrow" w:cs="Arial"/>
          <w:sz w:val="24"/>
          <w:szCs w:val="24"/>
        </w:rPr>
        <w:t xml:space="preserve"> </w:t>
      </w:r>
      <w:r w:rsidR="00646FDF" w:rsidRPr="006E4548">
        <w:rPr>
          <w:rFonts w:ascii="Arial Narrow" w:hAnsi="Arial Narrow" w:cs="Arial"/>
          <w:b/>
          <w:noProof/>
          <w:sz w:val="24"/>
          <w:szCs w:val="24"/>
        </w:rPr>
        <w:t>Tribunal Pleno</w:t>
      </w:r>
      <w:r w:rsidR="00646FDF" w:rsidRPr="006E4548">
        <w:rPr>
          <w:rFonts w:ascii="Arial Narrow" w:hAnsi="Arial Narrow" w:cs="Arial"/>
          <w:sz w:val="24"/>
          <w:szCs w:val="24"/>
        </w:rPr>
        <w:t>, no exercício da competência atribuída</w:t>
      </w:r>
      <w:r w:rsidR="00646FDF" w:rsidRPr="006E4548">
        <w:rPr>
          <w:rFonts w:ascii="Arial Narrow" w:hAnsi="Arial Narrow" w:cs="Arial"/>
          <w:noProof/>
          <w:sz w:val="24"/>
          <w:szCs w:val="24"/>
        </w:rPr>
        <w:t xml:space="preserve"> pelo art.11, III, alínea “f”, item 3, da Resolução nº 04/2002-TCE/AM</w:t>
      </w:r>
      <w:r w:rsidR="00646FDF" w:rsidRPr="006E4548">
        <w:rPr>
          <w:rFonts w:ascii="Arial Narrow" w:hAnsi="Arial Narrow" w:cs="Arial"/>
          <w:sz w:val="24"/>
          <w:szCs w:val="24"/>
        </w:rPr>
        <w:t>,</w:t>
      </w:r>
      <w:r w:rsidR="00646FDF" w:rsidRPr="006E4548">
        <w:rPr>
          <w:rFonts w:ascii="Arial Narrow" w:hAnsi="Arial Narrow" w:cs="Arial"/>
          <w:b/>
          <w:noProof/>
          <w:sz w:val="24"/>
          <w:szCs w:val="24"/>
        </w:rPr>
        <w:t xml:space="preserve"> por maioria,</w:t>
      </w:r>
      <w:r w:rsidR="00646FDF" w:rsidRPr="006E4548">
        <w:rPr>
          <w:rFonts w:ascii="Arial Narrow" w:hAnsi="Arial Narrow" w:cs="Arial"/>
          <w:b/>
          <w:sz w:val="24"/>
          <w:szCs w:val="24"/>
        </w:rPr>
        <w:t xml:space="preserve"> </w:t>
      </w:r>
      <w:r w:rsidR="00646FDF" w:rsidRPr="006E4548">
        <w:rPr>
          <w:rFonts w:ascii="Arial Narrow" w:hAnsi="Arial Narrow" w:cs="Arial"/>
          <w:sz w:val="24"/>
          <w:szCs w:val="24"/>
        </w:rPr>
        <w:t>nos termos d</w:t>
      </w:r>
      <w:r w:rsidR="00646FDF" w:rsidRPr="006E4548">
        <w:rPr>
          <w:rFonts w:ascii="Arial Narrow" w:hAnsi="Arial Narrow" w:cs="Arial"/>
          <w:noProof/>
          <w:sz w:val="24"/>
          <w:szCs w:val="24"/>
        </w:rPr>
        <w:t>a proposta de voto</w:t>
      </w:r>
      <w:r w:rsidR="00646FDF" w:rsidRPr="006E4548">
        <w:rPr>
          <w:rFonts w:ascii="Arial Narrow" w:hAnsi="Arial Narrow" w:cs="Arial"/>
          <w:sz w:val="24"/>
          <w:szCs w:val="24"/>
        </w:rPr>
        <w:t xml:space="preserve"> </w:t>
      </w:r>
      <w:r w:rsidR="00646FDF" w:rsidRPr="006E4548">
        <w:rPr>
          <w:rFonts w:ascii="Arial Narrow" w:hAnsi="Arial Narrow" w:cs="Arial"/>
          <w:noProof/>
          <w:sz w:val="24"/>
          <w:szCs w:val="24"/>
        </w:rPr>
        <w:t>do</w:t>
      </w:r>
      <w:r w:rsidR="00646FDF" w:rsidRPr="006E4548">
        <w:rPr>
          <w:rFonts w:ascii="Arial Narrow" w:hAnsi="Arial Narrow" w:cs="Arial"/>
          <w:sz w:val="24"/>
          <w:szCs w:val="24"/>
        </w:rPr>
        <w:t xml:space="preserve"> Excelentíssimo Senhor Auditor-Relator</w:t>
      </w:r>
      <w:r w:rsidR="00646FDF" w:rsidRPr="006E4548">
        <w:rPr>
          <w:rFonts w:ascii="Arial Narrow" w:hAnsi="Arial Narrow" w:cs="Arial"/>
          <w:b/>
          <w:noProof/>
          <w:sz w:val="24"/>
          <w:szCs w:val="24"/>
        </w:rPr>
        <w:t>, em divergência</w:t>
      </w:r>
      <w:r w:rsidR="00646FDF" w:rsidRPr="006E4548">
        <w:rPr>
          <w:rFonts w:ascii="Arial Narrow" w:hAnsi="Arial Narrow" w:cs="Arial"/>
          <w:noProof/>
          <w:sz w:val="24"/>
          <w:szCs w:val="24"/>
        </w:rPr>
        <w:t xml:space="preserve"> com pronunciamento do Ministério Público junto a este Tribunal</w:t>
      </w:r>
      <w:r w:rsidR="00646FDF" w:rsidRPr="006E4548">
        <w:rPr>
          <w:rFonts w:ascii="Arial Narrow" w:hAnsi="Arial Narrow" w:cs="Arial"/>
          <w:sz w:val="24"/>
          <w:szCs w:val="24"/>
        </w:rPr>
        <w:t>, no sentido de:</w:t>
      </w:r>
      <w:r w:rsidR="00646FDF" w:rsidRPr="006E4548">
        <w:rPr>
          <w:rFonts w:ascii="Arial Narrow" w:hAnsi="Arial Narrow" w:cs="Arial"/>
          <w:color w:val="000000"/>
          <w:sz w:val="24"/>
          <w:szCs w:val="24"/>
        </w:rPr>
        <w:t xml:space="preserve"> </w:t>
      </w:r>
      <w:r w:rsidR="00646FDF" w:rsidRPr="006E4548">
        <w:rPr>
          <w:rFonts w:ascii="Arial Narrow" w:hAnsi="Arial Narrow" w:cs="Arial"/>
          <w:b/>
          <w:color w:val="000000"/>
          <w:sz w:val="24"/>
          <w:szCs w:val="24"/>
        </w:rPr>
        <w:t xml:space="preserve">8.1. Conhecer </w:t>
      </w:r>
      <w:r w:rsidR="00646FDF" w:rsidRPr="006E4548">
        <w:rPr>
          <w:rFonts w:ascii="Arial Narrow" w:hAnsi="Arial Narrow" w:cs="Arial"/>
          <w:bCs/>
          <w:color w:val="000000"/>
          <w:sz w:val="24"/>
          <w:szCs w:val="24"/>
        </w:rPr>
        <w:t xml:space="preserve">do Recurso Ordinário da Fundação Universidade do Estado do Amazonas – UEA, representada por seu Reitor, Dr. Cleinaldo de Almeida Costa, em face da Decisão n° 1933/2019–TCE–Primeira Câmara, exarada nos autos do Processo n° 13.640/2020 (Processo Físico Originário n° 1442/2017); </w:t>
      </w:r>
      <w:r w:rsidR="00646FDF" w:rsidRPr="006E4548">
        <w:rPr>
          <w:rFonts w:ascii="Arial Narrow" w:hAnsi="Arial Narrow" w:cs="Arial"/>
          <w:b/>
          <w:color w:val="000000"/>
          <w:sz w:val="24"/>
          <w:szCs w:val="24"/>
        </w:rPr>
        <w:t xml:space="preserve">8.2. Dar Provimento </w:t>
      </w:r>
      <w:r w:rsidR="00646FDF" w:rsidRPr="006E4548">
        <w:rPr>
          <w:rFonts w:ascii="Arial Narrow" w:hAnsi="Arial Narrow" w:cs="Arial"/>
          <w:bCs/>
          <w:color w:val="000000"/>
          <w:sz w:val="24"/>
          <w:szCs w:val="24"/>
        </w:rPr>
        <w:t>ao Recurso da Fundação Universidade do Estado do Amazonas – UEA, representada por seu Reitor, Dr. Cleinaldo de Almeida Costa, no sentido de alterar a Decisão n° 1933/2019–TCE–Primeira Câmara, exarada nos autos do Processo n° 13.640/2020 (Processo Físico Originário n° 1442/2017), para julgar legal o ato original de admissão da Sra. Miralda Ferras Ferras, concedendo-lhe registro,</w:t>
      </w:r>
      <w:r w:rsidR="00D93781" w:rsidRPr="006E4548">
        <w:rPr>
          <w:rFonts w:ascii="Arial Narrow" w:hAnsi="Arial Narrow" w:cs="Arial"/>
          <w:bCs/>
          <w:color w:val="000000"/>
          <w:sz w:val="24"/>
          <w:szCs w:val="24"/>
        </w:rPr>
        <w:t xml:space="preserve"> </w:t>
      </w:r>
      <w:r w:rsidR="00646FDF" w:rsidRPr="006E4548">
        <w:rPr>
          <w:rFonts w:ascii="Arial Narrow" w:hAnsi="Arial Narrow" w:cs="Arial"/>
          <w:bCs/>
          <w:color w:val="000000"/>
          <w:sz w:val="24"/>
          <w:szCs w:val="24"/>
        </w:rPr>
        <w:t xml:space="preserve">e retirando a multa aplicada ao gestor no valor de R$ 13.654,39, nos termos do art. 54, II da Lei 2423/96, por cometimento de ato com grave infração à norma legal ou regulamentar de natureza contábil, financeira, orçamentária ou operacional; </w:t>
      </w:r>
      <w:r w:rsidR="00646FDF" w:rsidRPr="006E4548">
        <w:rPr>
          <w:rFonts w:ascii="Arial Narrow" w:hAnsi="Arial Narrow" w:cs="Arial"/>
          <w:b/>
          <w:color w:val="000000"/>
          <w:sz w:val="24"/>
          <w:szCs w:val="24"/>
        </w:rPr>
        <w:t xml:space="preserve">8.3. Dar ciência </w:t>
      </w:r>
      <w:r w:rsidR="00646FDF" w:rsidRPr="006E4548">
        <w:rPr>
          <w:rFonts w:ascii="Arial Narrow" w:hAnsi="Arial Narrow" w:cs="Arial"/>
          <w:bCs/>
          <w:color w:val="000000"/>
          <w:sz w:val="24"/>
          <w:szCs w:val="24"/>
        </w:rPr>
        <w:t>a Fundação Universidade do Estado do Amazonas – UEA, representada por seu Reitor, Dr. Cleinaldo de Almeida Costa;</w:t>
      </w:r>
      <w:r w:rsidR="00646FDF" w:rsidRPr="006E4548">
        <w:rPr>
          <w:rFonts w:ascii="Arial Narrow" w:hAnsi="Arial Narrow" w:cs="Arial"/>
          <w:color w:val="000000"/>
          <w:sz w:val="24"/>
          <w:szCs w:val="24"/>
        </w:rPr>
        <w:t xml:space="preserve"> </w:t>
      </w:r>
      <w:r w:rsidR="00646FDF" w:rsidRPr="006E4548">
        <w:rPr>
          <w:rFonts w:ascii="Arial Narrow" w:hAnsi="Arial Narrow" w:cs="Arial"/>
          <w:b/>
          <w:color w:val="000000"/>
          <w:sz w:val="24"/>
          <w:szCs w:val="24"/>
        </w:rPr>
        <w:t xml:space="preserve">8.4. Arquivar </w:t>
      </w:r>
      <w:r w:rsidR="00646FDF" w:rsidRPr="006E4548">
        <w:rPr>
          <w:rFonts w:ascii="Arial Narrow" w:hAnsi="Arial Narrow" w:cs="Arial"/>
          <w:bCs/>
          <w:color w:val="000000"/>
          <w:sz w:val="24"/>
          <w:szCs w:val="24"/>
        </w:rPr>
        <w:t xml:space="preserve">o processo, </w:t>
      </w:r>
      <w:proofErr w:type="gramStart"/>
      <w:r w:rsidR="00646FDF" w:rsidRPr="006E4548">
        <w:rPr>
          <w:rFonts w:ascii="Arial Narrow" w:hAnsi="Arial Narrow" w:cs="Arial"/>
          <w:bCs/>
          <w:color w:val="000000"/>
          <w:sz w:val="24"/>
          <w:szCs w:val="24"/>
        </w:rPr>
        <w:t>após</w:t>
      </w:r>
      <w:proofErr w:type="gramEnd"/>
      <w:r w:rsidR="00646FDF" w:rsidRPr="006E4548">
        <w:rPr>
          <w:rFonts w:ascii="Arial Narrow" w:hAnsi="Arial Narrow" w:cs="Arial"/>
          <w:bCs/>
          <w:color w:val="000000"/>
          <w:sz w:val="24"/>
          <w:szCs w:val="24"/>
        </w:rPr>
        <w:t xml:space="preserve"> cumpridos os itens anteriores, nos termos regimentais. </w:t>
      </w:r>
      <w:r w:rsidR="00646FDF" w:rsidRPr="006E4548">
        <w:rPr>
          <w:rFonts w:ascii="Arial Narrow" w:hAnsi="Arial Narrow" w:cs="Arial"/>
          <w:i/>
          <w:noProof/>
          <w:sz w:val="24"/>
          <w:szCs w:val="24"/>
        </w:rPr>
        <w:t>Vencido o voto-destaque, proferido em sessão, pelo Conselheiro Érico Xavier Desterro e Silva, que votou em consonância com a proposta de Voto inicial do Relator, pelo conhecimento e negativa de provimento do Recurso Ordinário.</w:t>
      </w:r>
      <w:r w:rsidR="00646FDF" w:rsidRPr="006E4548">
        <w:rPr>
          <w:rFonts w:ascii="Arial Narrow" w:hAnsi="Arial Narrow" w:cs="Arial"/>
          <w:color w:val="000000"/>
          <w:sz w:val="24"/>
          <w:szCs w:val="24"/>
        </w:rPr>
        <w:t xml:space="preserve"> </w:t>
      </w:r>
      <w:r w:rsidR="00646FDF" w:rsidRPr="006E4548">
        <w:rPr>
          <w:rFonts w:ascii="Arial Narrow" w:hAnsi="Arial Narrow" w:cs="Arial"/>
          <w:b/>
          <w:sz w:val="24"/>
          <w:szCs w:val="24"/>
        </w:rPr>
        <w:t>Declaração de Impedimento:</w:t>
      </w:r>
      <w:r w:rsidR="00646FDF" w:rsidRPr="006E4548">
        <w:rPr>
          <w:rFonts w:ascii="Arial Narrow" w:hAnsi="Arial Narrow" w:cs="Arial"/>
          <w:sz w:val="24"/>
          <w:szCs w:val="24"/>
        </w:rPr>
        <w:t xml:space="preserve"> </w:t>
      </w:r>
      <w:r w:rsidR="00646FDF" w:rsidRPr="006E4548">
        <w:rPr>
          <w:rFonts w:ascii="Arial Narrow" w:hAnsi="Arial Narrow" w:cs="Arial"/>
          <w:noProof/>
          <w:sz w:val="24"/>
          <w:szCs w:val="24"/>
        </w:rPr>
        <w:t>Conselheiro Ari Jorge Moutinho da Costa Júnior (art. 65 do Regimento Interno).</w:t>
      </w:r>
      <w:r w:rsidR="00737C0E" w:rsidRPr="006E4548">
        <w:rPr>
          <w:rFonts w:ascii="Arial Narrow" w:hAnsi="Arial Narrow" w:cs="Arial"/>
          <w:color w:val="000000"/>
          <w:sz w:val="24"/>
          <w:szCs w:val="24"/>
        </w:rPr>
        <w:t xml:space="preserve"> </w:t>
      </w:r>
      <w:r w:rsidR="00E2596C" w:rsidRPr="006E4548">
        <w:rPr>
          <w:rFonts w:ascii="Arial Narrow" w:hAnsi="Arial Narrow" w:cs="Arial"/>
          <w:sz w:val="24"/>
          <w:szCs w:val="24"/>
        </w:rPr>
        <w:t xml:space="preserve">/===/ </w:t>
      </w:r>
      <w:r w:rsidR="00A429A0" w:rsidRPr="006E4548">
        <w:rPr>
          <w:rFonts w:ascii="Arial Narrow" w:hAnsi="Arial Narrow" w:cs="Arial"/>
          <w:b/>
          <w:color w:val="000000"/>
          <w:sz w:val="24"/>
          <w:szCs w:val="24"/>
        </w:rPr>
        <w:t>JULGAMENTO EM PA</w:t>
      </w:r>
      <w:r w:rsidR="00F05EF9" w:rsidRPr="006E4548">
        <w:rPr>
          <w:rFonts w:ascii="Arial Narrow" w:hAnsi="Arial Narrow" w:cs="Arial"/>
          <w:b/>
          <w:color w:val="000000"/>
          <w:sz w:val="24"/>
          <w:szCs w:val="24"/>
        </w:rPr>
        <w:t>UTA:</w:t>
      </w:r>
      <w:r w:rsidR="00737C0E" w:rsidRPr="006E4548">
        <w:rPr>
          <w:rFonts w:ascii="Arial Narrow" w:hAnsi="Arial Narrow" w:cs="Arial"/>
          <w:b/>
          <w:color w:val="000000"/>
          <w:sz w:val="24"/>
          <w:szCs w:val="24"/>
        </w:rPr>
        <w:t xml:space="preserve"> </w:t>
      </w:r>
      <w:r w:rsidR="00646FDF" w:rsidRPr="006E4548">
        <w:rPr>
          <w:rFonts w:ascii="Arial Narrow" w:hAnsi="Arial Narrow" w:cs="Arial"/>
          <w:b/>
          <w:color w:val="000000"/>
          <w:sz w:val="24"/>
          <w:szCs w:val="24"/>
        </w:rPr>
        <w:t>CONSELHEIRO-RELATOR: JÚLIO ASSIS CORRÊA PINHEIRO.</w:t>
      </w:r>
      <w:r w:rsidR="00737C0E" w:rsidRPr="006E4548">
        <w:rPr>
          <w:rFonts w:ascii="Arial Narrow" w:hAnsi="Arial Narrow" w:cs="Arial"/>
          <w:color w:val="000000"/>
          <w:sz w:val="24"/>
          <w:szCs w:val="24"/>
        </w:rPr>
        <w:t xml:space="preserve"> </w:t>
      </w:r>
      <w:r w:rsidR="00646FDF" w:rsidRPr="006E4548">
        <w:rPr>
          <w:rFonts w:ascii="Arial Narrow" w:hAnsi="Arial Narrow" w:cs="Arial"/>
          <w:b/>
          <w:color w:val="000000"/>
          <w:sz w:val="24"/>
          <w:szCs w:val="24"/>
        </w:rPr>
        <w:t>PROCESSO Nº 15.444/2020 (Apensos: 15.436/2020 e 15.437/2020)</w:t>
      </w:r>
      <w:r w:rsidR="00646FDF" w:rsidRPr="006E4548">
        <w:rPr>
          <w:rFonts w:ascii="Arial Narrow" w:hAnsi="Arial Narrow" w:cs="Arial"/>
          <w:color w:val="000000"/>
          <w:sz w:val="24"/>
          <w:szCs w:val="24"/>
        </w:rPr>
        <w:t xml:space="preserve"> - Recurso de Revisão interposto pelo Sr. Natanael Nogueira dos Santos, em face do Acórdão nº 698/2016-TCE-Tribunal Pleno, exarado nos autos do Processo nº 15.437/2020. </w:t>
      </w:r>
      <w:r w:rsidR="00646FDF" w:rsidRPr="006E4548">
        <w:rPr>
          <w:rFonts w:ascii="Arial Narrow" w:hAnsi="Arial Narrow" w:cs="Arial"/>
          <w:b/>
          <w:color w:val="000000"/>
          <w:sz w:val="24"/>
          <w:szCs w:val="24"/>
        </w:rPr>
        <w:t xml:space="preserve">Advogado: </w:t>
      </w:r>
      <w:r w:rsidR="00646FDF" w:rsidRPr="006E4548">
        <w:rPr>
          <w:rFonts w:ascii="Arial Narrow" w:hAnsi="Arial Narrow" w:cs="Arial"/>
          <w:color w:val="000000"/>
          <w:sz w:val="24"/>
          <w:szCs w:val="24"/>
        </w:rPr>
        <w:t>Juarez Frazao Rodrigues Junior - OAB/AM 5881.</w:t>
      </w:r>
      <w:r w:rsidR="00646FDF" w:rsidRPr="006E4548">
        <w:rPr>
          <w:rFonts w:ascii="Arial Narrow" w:hAnsi="Arial Narrow" w:cs="Arial"/>
          <w:b/>
          <w:color w:val="000000"/>
          <w:sz w:val="24"/>
          <w:szCs w:val="24"/>
        </w:rPr>
        <w:t xml:space="preserve"> ACÓRDÃO Nº 433/2021: </w:t>
      </w:r>
      <w:r w:rsidR="00646FDF" w:rsidRPr="006E4548">
        <w:rPr>
          <w:rFonts w:ascii="Arial Narrow" w:hAnsi="Arial Narrow" w:cs="Arial"/>
          <w:sz w:val="24"/>
          <w:szCs w:val="24"/>
        </w:rPr>
        <w:t xml:space="preserve">Vistos, relatados e discutidos estes autos acima identificados, </w:t>
      </w:r>
      <w:r w:rsidR="00646FDF" w:rsidRPr="006E4548">
        <w:rPr>
          <w:rFonts w:ascii="Arial Narrow" w:hAnsi="Arial Narrow" w:cs="Arial"/>
          <w:b/>
          <w:sz w:val="24"/>
          <w:szCs w:val="24"/>
        </w:rPr>
        <w:t xml:space="preserve">ACORDAM </w:t>
      </w:r>
      <w:proofErr w:type="gramStart"/>
      <w:r w:rsidR="00646FDF" w:rsidRPr="006E4548">
        <w:rPr>
          <w:rFonts w:ascii="Arial Narrow" w:hAnsi="Arial Narrow" w:cs="Arial"/>
          <w:sz w:val="24"/>
          <w:szCs w:val="24"/>
        </w:rPr>
        <w:t>os Excelentíssimos</w:t>
      </w:r>
      <w:proofErr w:type="gramEnd"/>
      <w:r w:rsidR="00646FDF" w:rsidRPr="006E4548">
        <w:rPr>
          <w:rFonts w:ascii="Arial Narrow" w:hAnsi="Arial Narrow" w:cs="Arial"/>
          <w:sz w:val="24"/>
          <w:szCs w:val="24"/>
        </w:rPr>
        <w:t xml:space="preserve"> Senhores </w:t>
      </w:r>
      <w:r w:rsidR="00646FDF" w:rsidRPr="006E4548">
        <w:rPr>
          <w:rFonts w:ascii="Arial Narrow" w:hAnsi="Arial Narrow" w:cs="Arial"/>
          <w:sz w:val="24"/>
          <w:szCs w:val="24"/>
        </w:rPr>
        <w:lastRenderedPageBreak/>
        <w:t xml:space="preserve">Conselheiros do Tribunal de Contas do Estado do Amazonas, reunidos em Sessão </w:t>
      </w:r>
      <w:r w:rsidR="00646FDF" w:rsidRPr="006E4548">
        <w:rPr>
          <w:rFonts w:ascii="Arial Narrow" w:hAnsi="Arial Narrow" w:cs="Arial"/>
          <w:noProof/>
          <w:sz w:val="24"/>
          <w:szCs w:val="24"/>
        </w:rPr>
        <w:t>do</w:t>
      </w:r>
      <w:r w:rsidR="00646FDF" w:rsidRPr="006E4548">
        <w:rPr>
          <w:rFonts w:ascii="Arial Narrow" w:hAnsi="Arial Narrow" w:cs="Arial"/>
          <w:sz w:val="24"/>
          <w:szCs w:val="24"/>
        </w:rPr>
        <w:t xml:space="preserve"> </w:t>
      </w:r>
      <w:r w:rsidR="00646FDF" w:rsidRPr="006E4548">
        <w:rPr>
          <w:rFonts w:ascii="Arial Narrow" w:hAnsi="Arial Narrow" w:cs="Arial"/>
          <w:b/>
          <w:noProof/>
          <w:sz w:val="24"/>
          <w:szCs w:val="24"/>
        </w:rPr>
        <w:t>Tribunal Pleno</w:t>
      </w:r>
      <w:r w:rsidR="00646FDF" w:rsidRPr="006E4548">
        <w:rPr>
          <w:rFonts w:ascii="Arial Narrow" w:hAnsi="Arial Narrow" w:cs="Arial"/>
          <w:sz w:val="24"/>
          <w:szCs w:val="24"/>
        </w:rPr>
        <w:t>, no exercício da competência atribuída</w:t>
      </w:r>
      <w:r w:rsidR="00646FDF" w:rsidRPr="006E4548">
        <w:rPr>
          <w:rFonts w:ascii="Arial Narrow" w:hAnsi="Arial Narrow" w:cs="Arial"/>
          <w:noProof/>
          <w:sz w:val="24"/>
          <w:szCs w:val="24"/>
        </w:rPr>
        <w:t xml:space="preserve"> pelo art.11, inciso III, alínea “g”, da Resolução nº 04/2002-TCE/AM</w:t>
      </w:r>
      <w:r w:rsidR="00646FDF" w:rsidRPr="006E4548">
        <w:rPr>
          <w:rFonts w:ascii="Arial Narrow" w:hAnsi="Arial Narrow" w:cs="Arial"/>
          <w:sz w:val="24"/>
          <w:szCs w:val="24"/>
        </w:rPr>
        <w:t>,</w:t>
      </w:r>
      <w:r w:rsidR="00646FDF" w:rsidRPr="006E4548">
        <w:rPr>
          <w:rFonts w:ascii="Arial Narrow" w:hAnsi="Arial Narrow" w:cs="Arial"/>
          <w:b/>
          <w:noProof/>
          <w:sz w:val="24"/>
          <w:szCs w:val="24"/>
        </w:rPr>
        <w:t xml:space="preserve"> à unanimidade,</w:t>
      </w:r>
      <w:r w:rsidR="00646FDF" w:rsidRPr="006E4548">
        <w:rPr>
          <w:rFonts w:ascii="Arial Narrow" w:hAnsi="Arial Narrow" w:cs="Arial"/>
          <w:b/>
          <w:sz w:val="24"/>
          <w:szCs w:val="24"/>
        </w:rPr>
        <w:t xml:space="preserve"> </w:t>
      </w:r>
      <w:r w:rsidR="00646FDF" w:rsidRPr="006E4548">
        <w:rPr>
          <w:rFonts w:ascii="Arial Narrow" w:hAnsi="Arial Narrow" w:cs="Arial"/>
          <w:sz w:val="24"/>
          <w:szCs w:val="24"/>
        </w:rPr>
        <w:t>nos termos d</w:t>
      </w:r>
      <w:r w:rsidR="00646FDF" w:rsidRPr="006E4548">
        <w:rPr>
          <w:rFonts w:ascii="Arial Narrow" w:hAnsi="Arial Narrow" w:cs="Arial"/>
          <w:noProof/>
          <w:sz w:val="24"/>
          <w:szCs w:val="24"/>
        </w:rPr>
        <w:t>o voto</w:t>
      </w:r>
      <w:r w:rsidR="00646FDF" w:rsidRPr="006E4548">
        <w:rPr>
          <w:rFonts w:ascii="Arial Narrow" w:hAnsi="Arial Narrow" w:cs="Arial"/>
          <w:sz w:val="24"/>
          <w:szCs w:val="24"/>
        </w:rPr>
        <w:t xml:space="preserve"> </w:t>
      </w:r>
      <w:r w:rsidR="00646FDF" w:rsidRPr="006E4548">
        <w:rPr>
          <w:rFonts w:ascii="Arial Narrow" w:hAnsi="Arial Narrow" w:cs="Arial"/>
          <w:noProof/>
          <w:sz w:val="24"/>
          <w:szCs w:val="24"/>
        </w:rPr>
        <w:t>do</w:t>
      </w:r>
      <w:r w:rsidR="00646FDF" w:rsidRPr="006E4548">
        <w:rPr>
          <w:rFonts w:ascii="Arial Narrow" w:hAnsi="Arial Narrow" w:cs="Arial"/>
          <w:sz w:val="24"/>
          <w:szCs w:val="24"/>
        </w:rPr>
        <w:t xml:space="preserve"> Excelentíssimo Senhor Conselheiro-Relator</w:t>
      </w:r>
      <w:r w:rsidR="00646FDF" w:rsidRPr="006E4548">
        <w:rPr>
          <w:rFonts w:ascii="Arial Narrow" w:hAnsi="Arial Narrow" w:cs="Arial"/>
          <w:b/>
          <w:noProof/>
          <w:sz w:val="24"/>
          <w:szCs w:val="24"/>
        </w:rPr>
        <w:t>, em consonância</w:t>
      </w:r>
      <w:r w:rsidR="00646FDF" w:rsidRPr="006E4548">
        <w:rPr>
          <w:rFonts w:ascii="Arial Narrow" w:hAnsi="Arial Narrow" w:cs="Arial"/>
          <w:noProof/>
          <w:sz w:val="24"/>
          <w:szCs w:val="24"/>
        </w:rPr>
        <w:t xml:space="preserve"> com pronunciamento do Ministério Público junto a este Tribunal</w:t>
      </w:r>
      <w:r w:rsidR="00646FDF" w:rsidRPr="006E4548">
        <w:rPr>
          <w:rFonts w:ascii="Arial Narrow" w:hAnsi="Arial Narrow" w:cs="Arial"/>
          <w:sz w:val="24"/>
          <w:szCs w:val="24"/>
        </w:rPr>
        <w:t>, no sentido de:</w:t>
      </w:r>
      <w:r w:rsidR="00646FDF" w:rsidRPr="006E4548">
        <w:rPr>
          <w:rFonts w:ascii="Arial Narrow" w:hAnsi="Arial Narrow" w:cs="Arial"/>
          <w:b/>
          <w:color w:val="000000"/>
          <w:sz w:val="24"/>
          <w:szCs w:val="24"/>
        </w:rPr>
        <w:t xml:space="preserve"> 8.1. Conhecer </w:t>
      </w:r>
      <w:r w:rsidR="00646FDF" w:rsidRPr="006E4548">
        <w:rPr>
          <w:rFonts w:ascii="Arial Narrow" w:hAnsi="Arial Narrow" w:cs="Arial"/>
          <w:bCs/>
          <w:color w:val="000000"/>
          <w:sz w:val="24"/>
          <w:szCs w:val="24"/>
        </w:rPr>
        <w:t xml:space="preserve">do Recurso de Revisão interposto pelo Sr. Natanael Nogueira dos Santos, por preencher os requisitos de admissibilidade dos </w:t>
      </w:r>
      <w:proofErr w:type="spellStart"/>
      <w:r w:rsidR="00646FDF" w:rsidRPr="006E4548">
        <w:rPr>
          <w:rFonts w:ascii="Arial Narrow" w:hAnsi="Arial Narrow" w:cs="Arial"/>
          <w:bCs/>
          <w:color w:val="000000"/>
          <w:sz w:val="24"/>
          <w:szCs w:val="24"/>
        </w:rPr>
        <w:t>arts</w:t>
      </w:r>
      <w:proofErr w:type="spellEnd"/>
      <w:r w:rsidR="00646FDF" w:rsidRPr="006E4548">
        <w:rPr>
          <w:rFonts w:ascii="Arial Narrow" w:hAnsi="Arial Narrow" w:cs="Arial"/>
          <w:bCs/>
          <w:color w:val="000000"/>
          <w:sz w:val="24"/>
          <w:szCs w:val="24"/>
        </w:rPr>
        <w:t xml:space="preserve">. 59, IV, e 65, caput, da Lei n.º 2423/1996 (LO-TCE/AM), c/c o art. 157, caput, e § 2º da Resolução n.º 04/2002 (RI-TCE/AM), e julgá-lo extinto sem resolução do mérito, pelos fatos narrados no Relatório/Voto, com fundamento no artigo 485, inciso IX do Código de Processo Civil e nos artigos 26 e 27 da Lei n.º 2423/1996 (Lei Orgânica do TCE/AM); </w:t>
      </w:r>
      <w:r w:rsidR="00646FDF" w:rsidRPr="006E4548">
        <w:rPr>
          <w:rFonts w:ascii="Arial Narrow" w:hAnsi="Arial Narrow" w:cs="Arial"/>
          <w:b/>
          <w:color w:val="000000"/>
          <w:sz w:val="24"/>
          <w:szCs w:val="24"/>
        </w:rPr>
        <w:t xml:space="preserve">8.2. Determinar </w:t>
      </w:r>
      <w:r w:rsidR="00646FDF" w:rsidRPr="006E4548">
        <w:rPr>
          <w:rFonts w:ascii="Arial Narrow" w:hAnsi="Arial Narrow" w:cs="Arial"/>
          <w:bCs/>
          <w:color w:val="000000"/>
          <w:sz w:val="24"/>
          <w:szCs w:val="24"/>
        </w:rPr>
        <w:t xml:space="preserve">à Secretaria do Pleno que oficie o advogado do Recorrente sobre o teor do Acórdão proferido pelo Egrégio Tribunal Pleno, acompanhando Relatório/Voto e Acórdão, para conhecimento; </w:t>
      </w:r>
      <w:r w:rsidR="00646FDF" w:rsidRPr="006E4548">
        <w:rPr>
          <w:rFonts w:ascii="Arial Narrow" w:hAnsi="Arial Narrow" w:cs="Arial"/>
          <w:b/>
          <w:color w:val="000000"/>
          <w:sz w:val="24"/>
          <w:szCs w:val="24"/>
        </w:rPr>
        <w:t xml:space="preserve">8.3. Arquivar </w:t>
      </w:r>
      <w:r w:rsidR="00646FDF" w:rsidRPr="006E4548">
        <w:rPr>
          <w:rFonts w:ascii="Arial Narrow" w:hAnsi="Arial Narrow" w:cs="Arial"/>
          <w:bCs/>
          <w:color w:val="000000"/>
          <w:sz w:val="24"/>
          <w:szCs w:val="24"/>
        </w:rPr>
        <w:t>o processo, nos termos do art. 162 do Regimento Interno.</w:t>
      </w:r>
      <w:r w:rsidR="0052403B" w:rsidRPr="006E4548">
        <w:rPr>
          <w:rFonts w:ascii="Arial Narrow" w:hAnsi="Arial Narrow" w:cs="Arial"/>
          <w:bCs/>
          <w:color w:val="000000"/>
          <w:sz w:val="24"/>
          <w:szCs w:val="24"/>
        </w:rPr>
        <w:t xml:space="preserve"> </w:t>
      </w:r>
      <w:r w:rsidR="00646FDF" w:rsidRPr="006E4548">
        <w:rPr>
          <w:rFonts w:ascii="Arial Narrow" w:hAnsi="Arial Narrow" w:cs="Arial"/>
          <w:b/>
          <w:color w:val="000000"/>
          <w:sz w:val="24"/>
          <w:szCs w:val="24"/>
        </w:rPr>
        <w:t>PROCESSO Nº 15.707/2020 (Apenso: 13.320/2018)</w:t>
      </w:r>
      <w:r w:rsidR="00646FDF" w:rsidRPr="006E4548">
        <w:rPr>
          <w:rFonts w:ascii="Arial Narrow" w:hAnsi="Arial Narrow" w:cs="Arial"/>
          <w:color w:val="000000"/>
          <w:sz w:val="24"/>
          <w:szCs w:val="24"/>
        </w:rPr>
        <w:t xml:space="preserve"> - Recurso de Revisão interposto pelo Sr. João Evangelista de Farias, em face da Decisão n° 1570/2018-TCE-Segunda Câmara, exarada nos autos do Processo n° 13.320/2018.</w:t>
      </w:r>
      <w:r w:rsidR="00646FDF" w:rsidRPr="006E4548">
        <w:rPr>
          <w:rFonts w:ascii="Arial Narrow" w:hAnsi="Arial Narrow" w:cs="Arial"/>
          <w:b/>
          <w:color w:val="000000"/>
          <w:sz w:val="24"/>
          <w:szCs w:val="24"/>
        </w:rPr>
        <w:t xml:space="preserve"> ACÓRDÃO Nº 456/2021: </w:t>
      </w:r>
      <w:r w:rsidR="00646FDF" w:rsidRPr="006E4548">
        <w:rPr>
          <w:rFonts w:ascii="Arial Narrow" w:hAnsi="Arial Narrow" w:cs="Arial"/>
          <w:sz w:val="24"/>
          <w:szCs w:val="24"/>
        </w:rPr>
        <w:t xml:space="preserve">Vistos, relatados e discutidos estes autos acima identificados, </w:t>
      </w:r>
      <w:r w:rsidR="00646FDF" w:rsidRPr="006E4548">
        <w:rPr>
          <w:rFonts w:ascii="Arial Narrow" w:hAnsi="Arial Narrow" w:cs="Arial"/>
          <w:b/>
          <w:sz w:val="24"/>
          <w:szCs w:val="24"/>
        </w:rPr>
        <w:t xml:space="preserve">ACORDAM </w:t>
      </w:r>
      <w:proofErr w:type="gramStart"/>
      <w:r w:rsidR="00646FDF" w:rsidRPr="006E4548">
        <w:rPr>
          <w:rFonts w:ascii="Arial Narrow" w:hAnsi="Arial Narrow" w:cs="Arial"/>
          <w:sz w:val="24"/>
          <w:szCs w:val="24"/>
        </w:rPr>
        <w:t>os Excelentíssimos</w:t>
      </w:r>
      <w:proofErr w:type="gramEnd"/>
      <w:r w:rsidR="00646FDF" w:rsidRPr="006E4548">
        <w:rPr>
          <w:rFonts w:ascii="Arial Narrow" w:hAnsi="Arial Narrow" w:cs="Arial"/>
          <w:sz w:val="24"/>
          <w:szCs w:val="24"/>
        </w:rPr>
        <w:t xml:space="preserve"> Senhores Conselheiros do Tribunal de Contas do Estado do Amazonas, reunidos em Sessão </w:t>
      </w:r>
      <w:r w:rsidR="00646FDF" w:rsidRPr="006E4548">
        <w:rPr>
          <w:rFonts w:ascii="Arial Narrow" w:hAnsi="Arial Narrow" w:cs="Arial"/>
          <w:noProof/>
          <w:sz w:val="24"/>
          <w:szCs w:val="24"/>
        </w:rPr>
        <w:t>do</w:t>
      </w:r>
      <w:r w:rsidR="00646FDF" w:rsidRPr="006E4548">
        <w:rPr>
          <w:rFonts w:ascii="Arial Narrow" w:hAnsi="Arial Narrow" w:cs="Arial"/>
          <w:sz w:val="24"/>
          <w:szCs w:val="24"/>
        </w:rPr>
        <w:t xml:space="preserve"> </w:t>
      </w:r>
      <w:r w:rsidR="00646FDF" w:rsidRPr="006E4548">
        <w:rPr>
          <w:rFonts w:ascii="Arial Narrow" w:hAnsi="Arial Narrow" w:cs="Arial"/>
          <w:b/>
          <w:noProof/>
          <w:sz w:val="24"/>
          <w:szCs w:val="24"/>
        </w:rPr>
        <w:t>Tribunal Pleno</w:t>
      </w:r>
      <w:r w:rsidR="00646FDF" w:rsidRPr="006E4548">
        <w:rPr>
          <w:rFonts w:ascii="Arial Narrow" w:hAnsi="Arial Narrow" w:cs="Arial"/>
          <w:sz w:val="24"/>
          <w:szCs w:val="24"/>
        </w:rPr>
        <w:t>, no exercício da competência atribuída</w:t>
      </w:r>
      <w:r w:rsidR="00646FDF" w:rsidRPr="006E4548">
        <w:rPr>
          <w:rFonts w:ascii="Arial Narrow" w:hAnsi="Arial Narrow" w:cs="Arial"/>
          <w:noProof/>
          <w:sz w:val="24"/>
          <w:szCs w:val="24"/>
        </w:rPr>
        <w:t xml:space="preserve"> pelo art.11, inciso III, alínea “g”, da Resolução nº 04/2002-TCE/AM</w:t>
      </w:r>
      <w:r w:rsidR="00646FDF" w:rsidRPr="006E4548">
        <w:rPr>
          <w:rFonts w:ascii="Arial Narrow" w:hAnsi="Arial Narrow" w:cs="Arial"/>
          <w:sz w:val="24"/>
          <w:szCs w:val="24"/>
        </w:rPr>
        <w:t>,</w:t>
      </w:r>
      <w:r w:rsidR="00646FDF" w:rsidRPr="006E4548">
        <w:rPr>
          <w:rFonts w:ascii="Arial Narrow" w:hAnsi="Arial Narrow" w:cs="Arial"/>
          <w:b/>
          <w:noProof/>
          <w:sz w:val="24"/>
          <w:szCs w:val="24"/>
        </w:rPr>
        <w:t xml:space="preserve"> por maioria,</w:t>
      </w:r>
      <w:r w:rsidR="00646FDF" w:rsidRPr="006E4548">
        <w:rPr>
          <w:rFonts w:ascii="Arial Narrow" w:hAnsi="Arial Narrow" w:cs="Arial"/>
          <w:b/>
          <w:sz w:val="24"/>
          <w:szCs w:val="24"/>
        </w:rPr>
        <w:t xml:space="preserve"> </w:t>
      </w:r>
      <w:r w:rsidR="00646FDF" w:rsidRPr="006E4548">
        <w:rPr>
          <w:rFonts w:ascii="Arial Narrow" w:hAnsi="Arial Narrow" w:cs="Arial"/>
          <w:sz w:val="24"/>
          <w:szCs w:val="24"/>
        </w:rPr>
        <w:t>nos termos d</w:t>
      </w:r>
      <w:r w:rsidR="00646FDF" w:rsidRPr="006E4548">
        <w:rPr>
          <w:rFonts w:ascii="Arial Narrow" w:hAnsi="Arial Narrow" w:cs="Arial"/>
          <w:noProof/>
          <w:sz w:val="24"/>
          <w:szCs w:val="24"/>
        </w:rPr>
        <w:t>o voto</w:t>
      </w:r>
      <w:r w:rsidR="00646FDF" w:rsidRPr="006E4548">
        <w:rPr>
          <w:rFonts w:ascii="Arial Narrow" w:hAnsi="Arial Narrow" w:cs="Arial"/>
          <w:sz w:val="24"/>
          <w:szCs w:val="24"/>
        </w:rPr>
        <w:t xml:space="preserve"> </w:t>
      </w:r>
      <w:r w:rsidR="00646FDF" w:rsidRPr="006E4548">
        <w:rPr>
          <w:rFonts w:ascii="Arial Narrow" w:hAnsi="Arial Narrow" w:cs="Arial"/>
          <w:noProof/>
          <w:sz w:val="24"/>
          <w:szCs w:val="24"/>
        </w:rPr>
        <w:t>do</w:t>
      </w:r>
      <w:r w:rsidR="00646FDF" w:rsidRPr="006E4548">
        <w:rPr>
          <w:rFonts w:ascii="Arial Narrow" w:hAnsi="Arial Narrow" w:cs="Arial"/>
          <w:sz w:val="24"/>
          <w:szCs w:val="24"/>
        </w:rPr>
        <w:t xml:space="preserve"> Excelentíssimo Senhor Conselheiro-Relator</w:t>
      </w:r>
      <w:r w:rsidR="00646FDF" w:rsidRPr="006E4548">
        <w:rPr>
          <w:rFonts w:ascii="Arial Narrow" w:hAnsi="Arial Narrow" w:cs="Arial"/>
          <w:b/>
          <w:noProof/>
          <w:sz w:val="24"/>
          <w:szCs w:val="24"/>
        </w:rPr>
        <w:t>, em parcial consonância</w:t>
      </w:r>
      <w:r w:rsidR="00646FDF" w:rsidRPr="006E4548">
        <w:rPr>
          <w:rFonts w:ascii="Arial Narrow" w:hAnsi="Arial Narrow" w:cs="Arial"/>
          <w:noProof/>
          <w:sz w:val="24"/>
          <w:szCs w:val="24"/>
        </w:rPr>
        <w:t xml:space="preserve"> com pronunciamento do Ministério Público junto a este Tribunal</w:t>
      </w:r>
      <w:r w:rsidR="00646FDF" w:rsidRPr="006E4548">
        <w:rPr>
          <w:rFonts w:ascii="Arial Narrow" w:hAnsi="Arial Narrow" w:cs="Arial"/>
          <w:sz w:val="24"/>
          <w:szCs w:val="24"/>
        </w:rPr>
        <w:t>, no sentido de:</w:t>
      </w:r>
      <w:r w:rsidR="00646FDF" w:rsidRPr="006E4548">
        <w:rPr>
          <w:rFonts w:ascii="Arial Narrow" w:hAnsi="Arial Narrow" w:cs="Arial"/>
          <w:b/>
          <w:color w:val="000000"/>
          <w:sz w:val="24"/>
          <w:szCs w:val="24"/>
        </w:rPr>
        <w:t xml:space="preserve"> </w:t>
      </w:r>
      <w:r w:rsidR="00646FDF" w:rsidRPr="006E4548">
        <w:rPr>
          <w:rFonts w:ascii="Arial Narrow" w:hAnsi="Arial Narrow" w:cs="Arial"/>
          <w:b/>
          <w:bCs/>
          <w:sz w:val="24"/>
          <w:szCs w:val="24"/>
        </w:rPr>
        <w:t>8.1. Conhecer</w:t>
      </w:r>
      <w:r w:rsidR="00646FDF" w:rsidRPr="006E4548">
        <w:rPr>
          <w:rFonts w:ascii="Arial Narrow" w:hAnsi="Arial Narrow" w:cs="Arial"/>
          <w:sz w:val="24"/>
          <w:szCs w:val="24"/>
        </w:rPr>
        <w:t xml:space="preserve"> do Recurso de Revisão interposto pelo Sr. Joao Evangelista de Farias, por preencher os requisitos de admissibilidade dos </w:t>
      </w:r>
      <w:proofErr w:type="spellStart"/>
      <w:r w:rsidR="00646FDF" w:rsidRPr="006E4548">
        <w:rPr>
          <w:rFonts w:ascii="Arial Narrow" w:hAnsi="Arial Narrow" w:cs="Arial"/>
          <w:sz w:val="24"/>
          <w:szCs w:val="24"/>
        </w:rPr>
        <w:t>arts</w:t>
      </w:r>
      <w:proofErr w:type="spellEnd"/>
      <w:r w:rsidR="00646FDF" w:rsidRPr="006E4548">
        <w:rPr>
          <w:rFonts w:ascii="Arial Narrow" w:hAnsi="Arial Narrow" w:cs="Arial"/>
          <w:sz w:val="24"/>
          <w:szCs w:val="24"/>
        </w:rPr>
        <w:t xml:space="preserve">. 59, IV, e 65, caput, da Lei nº 2423/1996 (LO-TCE/AM), c/c o art. 157, caput da Resolução nº 04/2002 (RI-TCE/AM); </w:t>
      </w:r>
      <w:r w:rsidR="00646FDF" w:rsidRPr="006E4548">
        <w:rPr>
          <w:rFonts w:ascii="Arial Narrow" w:hAnsi="Arial Narrow" w:cs="Arial"/>
          <w:b/>
          <w:bCs/>
          <w:sz w:val="24"/>
          <w:szCs w:val="24"/>
        </w:rPr>
        <w:t>8.2. Dar Provimento Parcial</w:t>
      </w:r>
      <w:r w:rsidR="00646FDF" w:rsidRPr="006E4548">
        <w:rPr>
          <w:rFonts w:ascii="Arial Narrow" w:hAnsi="Arial Narrow" w:cs="Arial"/>
          <w:sz w:val="24"/>
          <w:szCs w:val="24"/>
        </w:rPr>
        <w:t xml:space="preserve"> ao Recurso de Revisão interposto pelo Sr. Joao Evangelista de Farias, nos termos do art. 1º, XXI, da Lei nº 2423/1996, reformando Decisão nº 1570/2018 – TCE – Segunda Câmara, nos autos do Processo nº 13320/2018, nos termos abaixo indicados, mantendo-se suas demais disposições;</w:t>
      </w:r>
      <w:r w:rsidR="00646FDF" w:rsidRPr="006E4548">
        <w:rPr>
          <w:rFonts w:ascii="Arial Narrow" w:hAnsi="Arial Narrow" w:cs="Arial"/>
          <w:b/>
          <w:color w:val="000000"/>
          <w:sz w:val="24"/>
          <w:szCs w:val="24"/>
        </w:rPr>
        <w:t xml:space="preserve"> </w:t>
      </w:r>
      <w:r w:rsidR="00646FDF" w:rsidRPr="006E4548">
        <w:rPr>
          <w:rFonts w:ascii="Arial Narrow" w:hAnsi="Arial Narrow" w:cs="Arial"/>
          <w:b/>
          <w:bCs/>
          <w:sz w:val="24"/>
          <w:szCs w:val="24"/>
        </w:rPr>
        <w:t>8.3. Determinar</w:t>
      </w:r>
      <w:r w:rsidR="00646FDF" w:rsidRPr="006E4548">
        <w:rPr>
          <w:rFonts w:ascii="Arial Narrow" w:hAnsi="Arial Narrow" w:cs="Arial"/>
          <w:sz w:val="24"/>
          <w:szCs w:val="24"/>
        </w:rPr>
        <w:t xml:space="preserve"> à Fundação Amazonprev, no prazo de 60 (sessenta) dias, retifique o Ato de Inativação do Sr. João Evangelista de Farias, promovendo a correção do valor do Adicional por Tempo de Serviço, de modo que seja calculado sobre o valor de R$ 450,00, fazendo incluir, ainda, as Gratificações de Tempo Integral e Produtividade. Dentro do mesmo prazo, que encaminhe a este Tribunal cópias da Guia Financeira e do Ato de Inativação devidamente retificados;</w:t>
      </w:r>
      <w:r w:rsidR="00646FDF" w:rsidRPr="006E4548">
        <w:rPr>
          <w:rFonts w:ascii="Arial Narrow" w:hAnsi="Arial Narrow" w:cs="Arial"/>
          <w:b/>
          <w:color w:val="000000"/>
          <w:sz w:val="24"/>
          <w:szCs w:val="24"/>
        </w:rPr>
        <w:t xml:space="preserve"> </w:t>
      </w:r>
      <w:r w:rsidR="00646FDF" w:rsidRPr="006E4548">
        <w:rPr>
          <w:rFonts w:ascii="Arial Narrow" w:hAnsi="Arial Narrow" w:cs="Arial"/>
          <w:b/>
          <w:bCs/>
          <w:sz w:val="24"/>
          <w:szCs w:val="24"/>
        </w:rPr>
        <w:t>8.4. Determinar</w:t>
      </w:r>
      <w:r w:rsidR="00646FDF" w:rsidRPr="006E4548">
        <w:rPr>
          <w:rFonts w:ascii="Arial Narrow" w:hAnsi="Arial Narrow" w:cs="Arial"/>
          <w:sz w:val="24"/>
          <w:szCs w:val="24"/>
        </w:rPr>
        <w:t xml:space="preserve"> à Secretaria do Tribunal Pleno que adote as providências previstas no art. 161, caput, do Regimento Interno (Resolução n.º 04/2002);</w:t>
      </w:r>
      <w:r w:rsidR="00646FDF" w:rsidRPr="006E4548">
        <w:rPr>
          <w:rFonts w:ascii="Arial Narrow" w:hAnsi="Arial Narrow" w:cs="Arial"/>
          <w:b/>
          <w:color w:val="000000"/>
          <w:sz w:val="24"/>
          <w:szCs w:val="24"/>
        </w:rPr>
        <w:t xml:space="preserve"> </w:t>
      </w:r>
      <w:r w:rsidR="00646FDF" w:rsidRPr="006E4548">
        <w:rPr>
          <w:rFonts w:ascii="Arial Narrow" w:hAnsi="Arial Narrow" w:cs="Arial"/>
          <w:b/>
          <w:bCs/>
          <w:sz w:val="24"/>
          <w:szCs w:val="24"/>
        </w:rPr>
        <w:t>8.5. Arquivar</w:t>
      </w:r>
      <w:r w:rsidR="00646FDF" w:rsidRPr="006E4548">
        <w:rPr>
          <w:rFonts w:ascii="Arial Narrow" w:hAnsi="Arial Narrow" w:cs="Arial"/>
          <w:sz w:val="24"/>
          <w:szCs w:val="24"/>
        </w:rPr>
        <w:t xml:space="preserve"> o processo, desde que cumpridas </w:t>
      </w:r>
      <w:proofErr w:type="gramStart"/>
      <w:r w:rsidR="00646FDF" w:rsidRPr="006E4548">
        <w:rPr>
          <w:rFonts w:ascii="Arial Narrow" w:hAnsi="Arial Narrow" w:cs="Arial"/>
          <w:sz w:val="24"/>
          <w:szCs w:val="24"/>
        </w:rPr>
        <w:t>as</w:t>
      </w:r>
      <w:proofErr w:type="gramEnd"/>
      <w:r w:rsidR="00646FDF" w:rsidRPr="006E4548">
        <w:rPr>
          <w:rFonts w:ascii="Arial Narrow" w:hAnsi="Arial Narrow" w:cs="Arial"/>
          <w:sz w:val="24"/>
          <w:szCs w:val="24"/>
        </w:rPr>
        <w:t xml:space="preserve"> determinações deste Tribunal. </w:t>
      </w:r>
      <w:r w:rsidR="00646FDF" w:rsidRPr="006E4548">
        <w:rPr>
          <w:rFonts w:ascii="Arial Narrow" w:hAnsi="Arial Narrow" w:cs="Arial"/>
          <w:i/>
          <w:noProof/>
          <w:sz w:val="24"/>
          <w:szCs w:val="24"/>
        </w:rPr>
        <w:t>Vencido o voto-destaque do Conselheiro Érico Xavier Desterro e Silva, que votou pelo conhecimento e negativa de provimento do Recurso de Revisão, considerando a incompetência desta Corte de Contas para determinar a retificação do ato.</w:t>
      </w:r>
      <w:r w:rsidR="0052403B" w:rsidRPr="006E4548">
        <w:rPr>
          <w:rFonts w:ascii="Arial Narrow" w:hAnsi="Arial Narrow" w:cs="Arial"/>
          <w:color w:val="000000"/>
          <w:sz w:val="24"/>
          <w:szCs w:val="24"/>
        </w:rPr>
        <w:t xml:space="preserve"> </w:t>
      </w:r>
      <w:r w:rsidR="00646FDF" w:rsidRPr="006E4548">
        <w:rPr>
          <w:rFonts w:ascii="Arial Narrow" w:hAnsi="Arial Narrow" w:cs="Arial"/>
          <w:b/>
          <w:color w:val="000000"/>
          <w:sz w:val="24"/>
          <w:szCs w:val="24"/>
        </w:rPr>
        <w:t>CONSELHEIRO-RELATOR: ÉRICO XAVIER DESTERRO E SILVA.</w:t>
      </w:r>
      <w:r w:rsidR="0052403B" w:rsidRPr="006E4548">
        <w:rPr>
          <w:rFonts w:ascii="Arial Narrow" w:hAnsi="Arial Narrow" w:cs="Arial"/>
          <w:color w:val="000000"/>
          <w:sz w:val="24"/>
          <w:szCs w:val="24"/>
        </w:rPr>
        <w:t xml:space="preserve"> </w:t>
      </w:r>
      <w:r w:rsidR="00646FDF" w:rsidRPr="006E4548">
        <w:rPr>
          <w:rFonts w:ascii="Arial Narrow" w:hAnsi="Arial Narrow" w:cs="Arial"/>
          <w:b/>
          <w:color w:val="000000"/>
          <w:sz w:val="24"/>
          <w:szCs w:val="24"/>
        </w:rPr>
        <w:t>PROCESSO Nº 16.698/2019 (Apenso: 11.705/2019)</w:t>
      </w:r>
      <w:r w:rsidR="00646FDF" w:rsidRPr="006E4548">
        <w:rPr>
          <w:rFonts w:ascii="Arial Narrow" w:hAnsi="Arial Narrow" w:cs="Arial"/>
          <w:color w:val="000000"/>
          <w:sz w:val="24"/>
          <w:szCs w:val="24"/>
        </w:rPr>
        <w:t xml:space="preserve"> - Recurso de Reconsideração interposto pelo Sr. Antonio Lopes de Souza, em face do Acórdão n° 616/2019-TCE-Tribunal Pleno, exarado nos autos do Processo n° 11.705/2019.</w:t>
      </w:r>
      <w:r w:rsidR="00646FDF" w:rsidRPr="006E4548">
        <w:rPr>
          <w:rFonts w:ascii="Arial Narrow" w:hAnsi="Arial Narrow" w:cs="Arial"/>
          <w:b/>
          <w:color w:val="000000"/>
          <w:sz w:val="24"/>
          <w:szCs w:val="24"/>
        </w:rPr>
        <w:t xml:space="preserve"> ACÓRDÃO Nº 434/2021: </w:t>
      </w:r>
      <w:r w:rsidR="00646FDF" w:rsidRPr="006E4548">
        <w:rPr>
          <w:rFonts w:ascii="Arial Narrow" w:hAnsi="Arial Narrow" w:cs="Arial"/>
          <w:sz w:val="24"/>
          <w:szCs w:val="24"/>
        </w:rPr>
        <w:t xml:space="preserve">Vistos, relatados e discutidos estes autos acima identificados, </w:t>
      </w:r>
      <w:r w:rsidR="00646FDF" w:rsidRPr="006E4548">
        <w:rPr>
          <w:rFonts w:ascii="Arial Narrow" w:hAnsi="Arial Narrow" w:cs="Arial"/>
          <w:b/>
          <w:sz w:val="24"/>
          <w:szCs w:val="24"/>
        </w:rPr>
        <w:t xml:space="preserve">ACORDAM </w:t>
      </w:r>
      <w:proofErr w:type="gramStart"/>
      <w:r w:rsidR="00646FDF" w:rsidRPr="006E4548">
        <w:rPr>
          <w:rFonts w:ascii="Arial Narrow" w:hAnsi="Arial Narrow" w:cs="Arial"/>
          <w:sz w:val="24"/>
          <w:szCs w:val="24"/>
        </w:rPr>
        <w:t>os Excelentíssimos</w:t>
      </w:r>
      <w:proofErr w:type="gramEnd"/>
      <w:r w:rsidR="00646FDF" w:rsidRPr="006E4548">
        <w:rPr>
          <w:rFonts w:ascii="Arial Narrow" w:hAnsi="Arial Narrow" w:cs="Arial"/>
          <w:sz w:val="24"/>
          <w:szCs w:val="24"/>
        </w:rPr>
        <w:t xml:space="preserve"> Senhores Conselheiros do Tribunal de Contas do Estado do Amazonas, reunidos em Sessão </w:t>
      </w:r>
      <w:r w:rsidR="00646FDF" w:rsidRPr="006E4548">
        <w:rPr>
          <w:rFonts w:ascii="Arial Narrow" w:hAnsi="Arial Narrow" w:cs="Arial"/>
          <w:noProof/>
          <w:sz w:val="24"/>
          <w:szCs w:val="24"/>
        </w:rPr>
        <w:t>do</w:t>
      </w:r>
      <w:r w:rsidR="00646FDF" w:rsidRPr="006E4548">
        <w:rPr>
          <w:rFonts w:ascii="Arial Narrow" w:hAnsi="Arial Narrow" w:cs="Arial"/>
          <w:sz w:val="24"/>
          <w:szCs w:val="24"/>
        </w:rPr>
        <w:t xml:space="preserve"> </w:t>
      </w:r>
      <w:r w:rsidR="00646FDF" w:rsidRPr="006E4548">
        <w:rPr>
          <w:rFonts w:ascii="Arial Narrow" w:hAnsi="Arial Narrow" w:cs="Arial"/>
          <w:b/>
          <w:noProof/>
          <w:sz w:val="24"/>
          <w:szCs w:val="24"/>
        </w:rPr>
        <w:t>Tribunal Pleno</w:t>
      </w:r>
      <w:r w:rsidR="00646FDF" w:rsidRPr="006E4548">
        <w:rPr>
          <w:rFonts w:ascii="Arial Narrow" w:hAnsi="Arial Narrow" w:cs="Arial"/>
          <w:sz w:val="24"/>
          <w:szCs w:val="24"/>
        </w:rPr>
        <w:t>, no exercício da competência atribuída</w:t>
      </w:r>
      <w:r w:rsidR="00646FDF" w:rsidRPr="006E4548">
        <w:rPr>
          <w:rFonts w:ascii="Arial Narrow" w:hAnsi="Arial Narrow" w:cs="Arial"/>
          <w:noProof/>
          <w:sz w:val="24"/>
          <w:szCs w:val="24"/>
        </w:rPr>
        <w:t xml:space="preserve"> pelo art. 11, inciso III, alínea“f”, item 2, da Resolução nº 04/2002-TCE/AM</w:t>
      </w:r>
      <w:r w:rsidR="00646FDF" w:rsidRPr="006E4548">
        <w:rPr>
          <w:rFonts w:ascii="Arial Narrow" w:hAnsi="Arial Narrow" w:cs="Arial"/>
          <w:sz w:val="24"/>
          <w:szCs w:val="24"/>
        </w:rPr>
        <w:t>,</w:t>
      </w:r>
      <w:r w:rsidR="00646FDF" w:rsidRPr="006E4548">
        <w:rPr>
          <w:rFonts w:ascii="Arial Narrow" w:hAnsi="Arial Narrow" w:cs="Arial"/>
          <w:b/>
          <w:noProof/>
          <w:sz w:val="24"/>
          <w:szCs w:val="24"/>
        </w:rPr>
        <w:t xml:space="preserve"> à unanimidade,</w:t>
      </w:r>
      <w:r w:rsidR="00646FDF" w:rsidRPr="006E4548">
        <w:rPr>
          <w:rFonts w:ascii="Arial Narrow" w:hAnsi="Arial Narrow" w:cs="Arial"/>
          <w:b/>
          <w:sz w:val="24"/>
          <w:szCs w:val="24"/>
        </w:rPr>
        <w:t xml:space="preserve"> </w:t>
      </w:r>
      <w:r w:rsidR="00646FDF" w:rsidRPr="006E4548">
        <w:rPr>
          <w:rFonts w:ascii="Arial Narrow" w:hAnsi="Arial Narrow" w:cs="Arial"/>
          <w:sz w:val="24"/>
          <w:szCs w:val="24"/>
        </w:rPr>
        <w:t>nos termos d</w:t>
      </w:r>
      <w:r w:rsidR="00646FDF" w:rsidRPr="006E4548">
        <w:rPr>
          <w:rFonts w:ascii="Arial Narrow" w:hAnsi="Arial Narrow" w:cs="Arial"/>
          <w:noProof/>
          <w:sz w:val="24"/>
          <w:szCs w:val="24"/>
        </w:rPr>
        <w:t>o voto</w:t>
      </w:r>
      <w:r w:rsidR="00646FDF" w:rsidRPr="006E4548">
        <w:rPr>
          <w:rFonts w:ascii="Arial Narrow" w:hAnsi="Arial Narrow" w:cs="Arial"/>
          <w:sz w:val="24"/>
          <w:szCs w:val="24"/>
        </w:rPr>
        <w:t xml:space="preserve"> </w:t>
      </w:r>
      <w:r w:rsidR="00646FDF" w:rsidRPr="006E4548">
        <w:rPr>
          <w:rFonts w:ascii="Arial Narrow" w:hAnsi="Arial Narrow" w:cs="Arial"/>
          <w:noProof/>
          <w:sz w:val="24"/>
          <w:szCs w:val="24"/>
        </w:rPr>
        <w:t>do</w:t>
      </w:r>
      <w:r w:rsidR="00646FDF" w:rsidRPr="006E4548">
        <w:rPr>
          <w:rFonts w:ascii="Arial Narrow" w:hAnsi="Arial Narrow" w:cs="Arial"/>
          <w:sz w:val="24"/>
          <w:szCs w:val="24"/>
        </w:rPr>
        <w:t xml:space="preserve"> Excelentíssimo Senhor Conselheiro-Relator</w:t>
      </w:r>
      <w:r w:rsidR="00646FDF" w:rsidRPr="006E4548">
        <w:rPr>
          <w:rFonts w:ascii="Arial Narrow" w:hAnsi="Arial Narrow" w:cs="Arial"/>
          <w:b/>
          <w:noProof/>
          <w:sz w:val="24"/>
          <w:szCs w:val="24"/>
        </w:rPr>
        <w:t>, em consonância</w:t>
      </w:r>
      <w:r w:rsidR="00646FDF" w:rsidRPr="006E4548">
        <w:rPr>
          <w:rFonts w:ascii="Arial Narrow" w:hAnsi="Arial Narrow" w:cs="Arial"/>
          <w:noProof/>
          <w:sz w:val="24"/>
          <w:szCs w:val="24"/>
        </w:rPr>
        <w:t xml:space="preserve"> com pronunciamento do Ministério Público junto a este Tribunal</w:t>
      </w:r>
      <w:r w:rsidR="00646FDF" w:rsidRPr="006E4548">
        <w:rPr>
          <w:rFonts w:ascii="Arial Narrow" w:hAnsi="Arial Narrow" w:cs="Arial"/>
          <w:sz w:val="24"/>
          <w:szCs w:val="24"/>
        </w:rPr>
        <w:t>, no sentido de:</w:t>
      </w:r>
      <w:r w:rsidR="00646FDF" w:rsidRPr="006E4548">
        <w:rPr>
          <w:rFonts w:ascii="Arial Narrow" w:hAnsi="Arial Narrow" w:cs="Arial"/>
          <w:b/>
          <w:color w:val="000000"/>
          <w:sz w:val="24"/>
          <w:szCs w:val="24"/>
        </w:rPr>
        <w:t xml:space="preserve"> 8.1. Conhecer</w:t>
      </w:r>
      <w:r w:rsidR="00646FDF" w:rsidRPr="006E4548">
        <w:rPr>
          <w:rFonts w:ascii="Arial Narrow" w:hAnsi="Arial Narrow" w:cs="Arial"/>
          <w:bCs/>
          <w:color w:val="000000"/>
          <w:sz w:val="24"/>
          <w:szCs w:val="24"/>
        </w:rPr>
        <w:t>, nos termos do art.</w:t>
      </w:r>
      <w:r w:rsidR="0052403B" w:rsidRPr="006E4548">
        <w:rPr>
          <w:rFonts w:ascii="Arial Narrow" w:hAnsi="Arial Narrow" w:cs="Arial"/>
          <w:bCs/>
          <w:color w:val="000000"/>
          <w:sz w:val="24"/>
          <w:szCs w:val="24"/>
        </w:rPr>
        <w:t xml:space="preserve"> </w:t>
      </w:r>
      <w:r w:rsidR="00646FDF" w:rsidRPr="006E4548">
        <w:rPr>
          <w:rFonts w:ascii="Arial Narrow" w:hAnsi="Arial Narrow" w:cs="Arial"/>
          <w:bCs/>
          <w:color w:val="000000"/>
          <w:sz w:val="24"/>
          <w:szCs w:val="24"/>
        </w:rPr>
        <w:t>11, III, "f", da Res. 04/02-TCE/AM, do Recurso de Reconsideração interposto pelo Sr.</w:t>
      </w:r>
      <w:r w:rsidR="0052403B" w:rsidRPr="006E4548">
        <w:rPr>
          <w:rFonts w:ascii="Arial Narrow" w:hAnsi="Arial Narrow" w:cs="Arial"/>
          <w:bCs/>
          <w:color w:val="000000"/>
          <w:sz w:val="24"/>
          <w:szCs w:val="24"/>
        </w:rPr>
        <w:t xml:space="preserve"> </w:t>
      </w:r>
      <w:r w:rsidR="00646FDF" w:rsidRPr="006E4548">
        <w:rPr>
          <w:rFonts w:ascii="Arial Narrow" w:hAnsi="Arial Narrow" w:cs="Arial"/>
          <w:bCs/>
          <w:color w:val="000000"/>
          <w:sz w:val="24"/>
          <w:szCs w:val="24"/>
        </w:rPr>
        <w:t>Antonio Lopes de Souza, ex-presidente da Junta Comercial do Estado do Amazonas,</w:t>
      </w:r>
      <w:r w:rsidR="0052403B" w:rsidRPr="006E4548">
        <w:rPr>
          <w:rFonts w:ascii="Arial Narrow" w:hAnsi="Arial Narrow" w:cs="Arial"/>
          <w:bCs/>
          <w:color w:val="000000"/>
          <w:sz w:val="24"/>
          <w:szCs w:val="24"/>
        </w:rPr>
        <w:t xml:space="preserve"> </w:t>
      </w:r>
      <w:r w:rsidR="00646FDF" w:rsidRPr="006E4548">
        <w:rPr>
          <w:rFonts w:ascii="Arial Narrow" w:hAnsi="Arial Narrow" w:cs="Arial"/>
          <w:bCs/>
          <w:color w:val="000000"/>
          <w:sz w:val="24"/>
          <w:szCs w:val="24"/>
        </w:rPr>
        <w:t xml:space="preserve">contra o Acórdão n. 619/2019-TCE-Tribunal Pleno, exarado nos autos da prestação de contas da Junta Comercial do Estado do Amazonas do exercício de 2018; </w:t>
      </w:r>
      <w:r w:rsidR="00646FDF" w:rsidRPr="006E4548">
        <w:rPr>
          <w:rFonts w:ascii="Arial Narrow" w:hAnsi="Arial Narrow" w:cs="Arial"/>
          <w:b/>
          <w:color w:val="000000"/>
          <w:sz w:val="24"/>
          <w:szCs w:val="24"/>
        </w:rPr>
        <w:t xml:space="preserve">8.2. Dar Provimento </w:t>
      </w:r>
      <w:r w:rsidR="00646FDF" w:rsidRPr="006E4548">
        <w:rPr>
          <w:rFonts w:ascii="Arial Narrow" w:hAnsi="Arial Narrow" w:cs="Arial"/>
          <w:bCs/>
          <w:color w:val="000000"/>
          <w:sz w:val="24"/>
          <w:szCs w:val="24"/>
        </w:rPr>
        <w:t>ao Recurso de Reconsideração interposto pelo Sr. Antonio</w:t>
      </w:r>
      <w:r w:rsidR="0052403B" w:rsidRPr="006E4548">
        <w:rPr>
          <w:rFonts w:ascii="Arial Narrow" w:hAnsi="Arial Narrow" w:cs="Arial"/>
          <w:bCs/>
          <w:color w:val="000000"/>
          <w:sz w:val="24"/>
          <w:szCs w:val="24"/>
        </w:rPr>
        <w:t xml:space="preserve"> </w:t>
      </w:r>
      <w:r w:rsidR="00646FDF" w:rsidRPr="006E4548">
        <w:rPr>
          <w:rFonts w:ascii="Arial Narrow" w:hAnsi="Arial Narrow" w:cs="Arial"/>
          <w:bCs/>
          <w:color w:val="000000"/>
          <w:sz w:val="24"/>
          <w:szCs w:val="24"/>
        </w:rPr>
        <w:t>Lopes de Souza, ex-presidente da Junta Comercial do Estado do Amazonas, para reformar o Acórdão n</w:t>
      </w:r>
      <w:r w:rsidR="0052403B" w:rsidRPr="006E4548">
        <w:rPr>
          <w:rFonts w:ascii="Arial Narrow" w:hAnsi="Arial Narrow" w:cs="Arial"/>
          <w:bCs/>
          <w:color w:val="000000"/>
          <w:sz w:val="24"/>
          <w:szCs w:val="24"/>
        </w:rPr>
        <w:t>.</w:t>
      </w:r>
      <w:r w:rsidR="00646FDF" w:rsidRPr="006E4548">
        <w:rPr>
          <w:rFonts w:ascii="Arial Narrow" w:hAnsi="Arial Narrow" w:cs="Arial"/>
          <w:bCs/>
          <w:color w:val="000000"/>
          <w:sz w:val="24"/>
          <w:szCs w:val="24"/>
        </w:rPr>
        <w:t xml:space="preserve"> 619/2019-TCE-Tribunal Pleno, mais especificamente para excluir a multa aplicada no seu item 10.2 e alterar o seu item 10.1 para que sejam julgadas regulares as contas do exercício de 2018 da Junta Comercial do Estado do Amazonas, tendo em vista o afastamento das irregularidades constatadas na análise dos autos originários; </w:t>
      </w:r>
      <w:r w:rsidR="00646FDF" w:rsidRPr="006E4548">
        <w:rPr>
          <w:rFonts w:ascii="Arial Narrow" w:hAnsi="Arial Narrow" w:cs="Arial"/>
          <w:b/>
          <w:color w:val="000000"/>
          <w:sz w:val="24"/>
          <w:szCs w:val="24"/>
        </w:rPr>
        <w:t xml:space="preserve">8.3. Notificar </w:t>
      </w:r>
      <w:r w:rsidR="00646FDF" w:rsidRPr="006E4548">
        <w:rPr>
          <w:rFonts w:ascii="Arial Narrow" w:hAnsi="Arial Narrow" w:cs="Arial"/>
          <w:bCs/>
          <w:color w:val="000000"/>
          <w:sz w:val="24"/>
          <w:szCs w:val="24"/>
        </w:rPr>
        <w:t xml:space="preserve">o Sr. Antonio Lopes de Souza </w:t>
      </w:r>
      <w:r w:rsidR="00646FDF" w:rsidRPr="006E4548">
        <w:rPr>
          <w:rFonts w:ascii="Arial Narrow" w:hAnsi="Arial Narrow" w:cs="Arial"/>
          <w:bCs/>
          <w:color w:val="000000"/>
          <w:sz w:val="24"/>
          <w:szCs w:val="24"/>
        </w:rPr>
        <w:lastRenderedPageBreak/>
        <w:t>para que tenha conhecimento da decisão.</w:t>
      </w:r>
      <w:r w:rsidR="0052403B" w:rsidRPr="006E4548">
        <w:rPr>
          <w:rFonts w:ascii="Arial Narrow" w:hAnsi="Arial Narrow" w:cs="Arial"/>
          <w:bCs/>
          <w:color w:val="000000"/>
          <w:sz w:val="24"/>
          <w:szCs w:val="24"/>
        </w:rPr>
        <w:t xml:space="preserve"> </w:t>
      </w:r>
      <w:r w:rsidR="00646FDF" w:rsidRPr="006E4548">
        <w:rPr>
          <w:rFonts w:ascii="Arial Narrow" w:hAnsi="Arial Narrow" w:cs="Arial"/>
          <w:b/>
          <w:color w:val="000000"/>
          <w:sz w:val="24"/>
          <w:szCs w:val="24"/>
        </w:rPr>
        <w:t>PROCESSO Nº 12.332/2020</w:t>
      </w:r>
      <w:r w:rsidR="00646FDF" w:rsidRPr="006E4548">
        <w:rPr>
          <w:rFonts w:ascii="Arial Narrow" w:hAnsi="Arial Narrow" w:cs="Arial"/>
          <w:color w:val="000000"/>
          <w:sz w:val="24"/>
          <w:szCs w:val="24"/>
        </w:rPr>
        <w:t xml:space="preserve"> - Prestação de Contas Anual da Secretaria Municipal de Parcerias e Projetos Estratégicos - SEMPPE, de responsabilidade da Sra. Maria </w:t>
      </w:r>
      <w:proofErr w:type="spellStart"/>
      <w:r w:rsidR="00646FDF" w:rsidRPr="006E4548">
        <w:rPr>
          <w:rFonts w:ascii="Arial Narrow" w:hAnsi="Arial Narrow" w:cs="Arial"/>
          <w:color w:val="000000"/>
          <w:sz w:val="24"/>
          <w:szCs w:val="24"/>
        </w:rPr>
        <w:t>Josepha</w:t>
      </w:r>
      <w:proofErr w:type="spellEnd"/>
      <w:r w:rsidR="00646FDF" w:rsidRPr="006E4548">
        <w:rPr>
          <w:rFonts w:ascii="Arial Narrow" w:hAnsi="Arial Narrow" w:cs="Arial"/>
          <w:color w:val="000000"/>
          <w:sz w:val="24"/>
          <w:szCs w:val="24"/>
        </w:rPr>
        <w:t xml:space="preserve"> </w:t>
      </w:r>
      <w:proofErr w:type="spellStart"/>
      <w:r w:rsidR="00646FDF" w:rsidRPr="006E4548">
        <w:rPr>
          <w:rFonts w:ascii="Arial Narrow" w:hAnsi="Arial Narrow" w:cs="Arial"/>
          <w:color w:val="000000"/>
          <w:sz w:val="24"/>
          <w:szCs w:val="24"/>
        </w:rPr>
        <w:t>Penella</w:t>
      </w:r>
      <w:proofErr w:type="spellEnd"/>
      <w:r w:rsidR="00646FDF" w:rsidRPr="006E4548">
        <w:rPr>
          <w:rFonts w:ascii="Arial Narrow" w:hAnsi="Arial Narrow" w:cs="Arial"/>
          <w:color w:val="000000"/>
          <w:sz w:val="24"/>
          <w:szCs w:val="24"/>
        </w:rPr>
        <w:t xml:space="preserve"> Pegas Chaves, referente ao exercício de 2019.</w:t>
      </w:r>
      <w:r w:rsidR="00646FDF" w:rsidRPr="006E4548">
        <w:rPr>
          <w:rFonts w:ascii="Arial Narrow" w:hAnsi="Arial Narrow" w:cs="Arial"/>
          <w:b/>
          <w:color w:val="000000"/>
          <w:sz w:val="24"/>
          <w:szCs w:val="24"/>
        </w:rPr>
        <w:t xml:space="preserve"> ACÓRDÃO Nº 435/2021:</w:t>
      </w:r>
      <w:r w:rsidR="00646FDF" w:rsidRPr="006E4548">
        <w:rPr>
          <w:rFonts w:ascii="Arial Narrow" w:hAnsi="Arial Narrow" w:cs="Arial"/>
          <w:color w:val="000000"/>
          <w:sz w:val="24"/>
          <w:szCs w:val="24"/>
        </w:rPr>
        <w:t xml:space="preserve"> </w:t>
      </w:r>
      <w:r w:rsidR="00646FDF" w:rsidRPr="006E4548">
        <w:rPr>
          <w:rFonts w:ascii="Arial Narrow" w:hAnsi="Arial Narrow" w:cs="Arial"/>
          <w:sz w:val="24"/>
          <w:szCs w:val="24"/>
        </w:rPr>
        <w:t xml:space="preserve">Vistos, relatados e discutidos estes autos acima identificados, </w:t>
      </w:r>
      <w:r w:rsidR="00646FDF" w:rsidRPr="006E4548">
        <w:rPr>
          <w:rFonts w:ascii="Arial Narrow" w:hAnsi="Arial Narrow" w:cs="Arial"/>
          <w:b/>
          <w:sz w:val="24"/>
          <w:szCs w:val="24"/>
        </w:rPr>
        <w:t xml:space="preserve">ACORDAM </w:t>
      </w:r>
      <w:proofErr w:type="gramStart"/>
      <w:r w:rsidR="00646FDF" w:rsidRPr="006E4548">
        <w:rPr>
          <w:rFonts w:ascii="Arial Narrow" w:hAnsi="Arial Narrow" w:cs="Arial"/>
          <w:sz w:val="24"/>
          <w:szCs w:val="24"/>
        </w:rPr>
        <w:t>os Excelentíssimos</w:t>
      </w:r>
      <w:proofErr w:type="gramEnd"/>
      <w:r w:rsidR="00646FDF" w:rsidRPr="006E4548">
        <w:rPr>
          <w:rFonts w:ascii="Arial Narrow" w:hAnsi="Arial Narrow" w:cs="Arial"/>
          <w:sz w:val="24"/>
          <w:szCs w:val="24"/>
        </w:rPr>
        <w:t xml:space="preserve"> Senhores Conselheiros do Tribunal de Contas do Estado do Amazonas, reunidos em Sessão </w:t>
      </w:r>
      <w:r w:rsidR="00646FDF" w:rsidRPr="006E4548">
        <w:rPr>
          <w:rFonts w:ascii="Arial Narrow" w:hAnsi="Arial Narrow" w:cs="Arial"/>
          <w:noProof/>
          <w:sz w:val="24"/>
          <w:szCs w:val="24"/>
        </w:rPr>
        <w:t>do</w:t>
      </w:r>
      <w:r w:rsidR="00646FDF" w:rsidRPr="006E4548">
        <w:rPr>
          <w:rFonts w:ascii="Arial Narrow" w:hAnsi="Arial Narrow" w:cs="Arial"/>
          <w:sz w:val="24"/>
          <w:szCs w:val="24"/>
        </w:rPr>
        <w:t xml:space="preserve"> </w:t>
      </w:r>
      <w:r w:rsidR="00646FDF" w:rsidRPr="006E4548">
        <w:rPr>
          <w:rFonts w:ascii="Arial Narrow" w:hAnsi="Arial Narrow" w:cs="Arial"/>
          <w:b/>
          <w:noProof/>
          <w:sz w:val="24"/>
          <w:szCs w:val="24"/>
        </w:rPr>
        <w:t>Tribunal Pleno</w:t>
      </w:r>
      <w:r w:rsidR="00646FDF" w:rsidRPr="006E4548">
        <w:rPr>
          <w:rFonts w:ascii="Arial Narrow" w:hAnsi="Arial Narrow" w:cs="Arial"/>
          <w:sz w:val="24"/>
          <w:szCs w:val="24"/>
        </w:rPr>
        <w:t>, no exercício da competência atribuída</w:t>
      </w:r>
      <w:r w:rsidR="00646FDF" w:rsidRPr="006E4548">
        <w:rPr>
          <w:rFonts w:ascii="Arial Narrow" w:hAnsi="Arial Narrow" w:cs="Arial"/>
          <w:noProof/>
          <w:sz w:val="24"/>
          <w:szCs w:val="24"/>
        </w:rPr>
        <w:t xml:space="preserve"> pelos arts. 5º, II e 11, inciso III, alínea “a”, item 3, da Resolução n. 04/2002-TCE/AM</w:t>
      </w:r>
      <w:r w:rsidR="00646FDF" w:rsidRPr="006E4548">
        <w:rPr>
          <w:rFonts w:ascii="Arial Narrow" w:hAnsi="Arial Narrow" w:cs="Arial"/>
          <w:sz w:val="24"/>
          <w:szCs w:val="24"/>
        </w:rPr>
        <w:t>,</w:t>
      </w:r>
      <w:r w:rsidR="00646FDF" w:rsidRPr="006E4548">
        <w:rPr>
          <w:rFonts w:ascii="Arial Narrow" w:hAnsi="Arial Narrow" w:cs="Arial"/>
          <w:b/>
          <w:noProof/>
          <w:sz w:val="24"/>
          <w:szCs w:val="24"/>
        </w:rPr>
        <w:t xml:space="preserve"> à unanimidade,</w:t>
      </w:r>
      <w:r w:rsidR="00646FDF" w:rsidRPr="006E4548">
        <w:rPr>
          <w:rFonts w:ascii="Arial Narrow" w:hAnsi="Arial Narrow" w:cs="Arial"/>
          <w:sz w:val="24"/>
          <w:szCs w:val="24"/>
        </w:rPr>
        <w:t xml:space="preserve"> nos termos d</w:t>
      </w:r>
      <w:r w:rsidR="00646FDF" w:rsidRPr="006E4548">
        <w:rPr>
          <w:rFonts w:ascii="Arial Narrow" w:hAnsi="Arial Narrow" w:cs="Arial"/>
          <w:noProof/>
          <w:sz w:val="24"/>
          <w:szCs w:val="24"/>
        </w:rPr>
        <w:t>o voto</w:t>
      </w:r>
      <w:r w:rsidR="00646FDF" w:rsidRPr="006E4548">
        <w:rPr>
          <w:rFonts w:ascii="Arial Narrow" w:hAnsi="Arial Narrow" w:cs="Arial"/>
          <w:sz w:val="24"/>
          <w:szCs w:val="24"/>
        </w:rPr>
        <w:t xml:space="preserve"> </w:t>
      </w:r>
      <w:r w:rsidR="00646FDF" w:rsidRPr="006E4548">
        <w:rPr>
          <w:rFonts w:ascii="Arial Narrow" w:hAnsi="Arial Narrow" w:cs="Arial"/>
          <w:noProof/>
          <w:sz w:val="24"/>
          <w:szCs w:val="24"/>
        </w:rPr>
        <w:t>do</w:t>
      </w:r>
      <w:r w:rsidR="00646FDF" w:rsidRPr="006E4548">
        <w:rPr>
          <w:rFonts w:ascii="Arial Narrow" w:hAnsi="Arial Narrow" w:cs="Arial"/>
          <w:sz w:val="24"/>
          <w:szCs w:val="24"/>
        </w:rPr>
        <w:t xml:space="preserve"> Excelentíssimo Senhor Conselheiro-Relator</w:t>
      </w:r>
      <w:r w:rsidR="00646FDF" w:rsidRPr="006E4548">
        <w:rPr>
          <w:rFonts w:ascii="Arial Narrow" w:hAnsi="Arial Narrow" w:cs="Arial"/>
          <w:b/>
          <w:noProof/>
          <w:sz w:val="24"/>
          <w:szCs w:val="24"/>
        </w:rPr>
        <w:t>, em parcial consonância</w:t>
      </w:r>
      <w:r w:rsidR="00646FDF" w:rsidRPr="006E4548">
        <w:rPr>
          <w:rFonts w:ascii="Arial Narrow" w:hAnsi="Arial Narrow" w:cs="Arial"/>
          <w:noProof/>
          <w:sz w:val="24"/>
          <w:szCs w:val="24"/>
        </w:rPr>
        <w:t xml:space="preserve"> com pronunciamento do Ministério Público junto a este Tribunal</w:t>
      </w:r>
      <w:r w:rsidR="00646FDF" w:rsidRPr="006E4548">
        <w:rPr>
          <w:rFonts w:ascii="Arial Narrow" w:hAnsi="Arial Narrow" w:cs="Arial"/>
          <w:sz w:val="24"/>
          <w:szCs w:val="24"/>
        </w:rPr>
        <w:t>, no sentido de:</w:t>
      </w:r>
      <w:r w:rsidR="00646FDF" w:rsidRPr="006E4548">
        <w:rPr>
          <w:rFonts w:ascii="Arial Narrow" w:hAnsi="Arial Narrow" w:cs="Arial"/>
          <w:color w:val="000000"/>
          <w:sz w:val="24"/>
          <w:szCs w:val="24"/>
        </w:rPr>
        <w:t xml:space="preserve"> </w:t>
      </w:r>
      <w:r w:rsidR="00646FDF" w:rsidRPr="006E4548">
        <w:rPr>
          <w:rFonts w:ascii="Arial Narrow" w:hAnsi="Arial Narrow" w:cs="Arial"/>
          <w:b/>
          <w:bCs/>
          <w:color w:val="000000"/>
          <w:sz w:val="24"/>
          <w:szCs w:val="24"/>
        </w:rPr>
        <w:t>10.1. Julgar regular com ressalvas</w:t>
      </w:r>
      <w:r w:rsidR="00646FDF" w:rsidRPr="006E4548">
        <w:rPr>
          <w:rFonts w:ascii="Arial Narrow" w:hAnsi="Arial Narrow" w:cs="Arial"/>
          <w:color w:val="000000"/>
          <w:sz w:val="24"/>
          <w:szCs w:val="24"/>
        </w:rPr>
        <w:t xml:space="preserve"> a Prestação de Contas da Secretaria Municipal de Parcerias e Projetos Estratégicos – SEMPPE, exercício de 2019, de responsabilidade da </w:t>
      </w:r>
      <w:r w:rsidR="00646FDF" w:rsidRPr="006E4548">
        <w:rPr>
          <w:rFonts w:ascii="Arial Narrow" w:hAnsi="Arial Narrow" w:cs="Arial"/>
          <w:b/>
          <w:bCs/>
          <w:color w:val="000000"/>
          <w:sz w:val="24"/>
          <w:szCs w:val="24"/>
        </w:rPr>
        <w:t xml:space="preserve">Sra. Maria </w:t>
      </w:r>
      <w:proofErr w:type="spellStart"/>
      <w:r w:rsidR="00646FDF" w:rsidRPr="006E4548">
        <w:rPr>
          <w:rFonts w:ascii="Arial Narrow" w:hAnsi="Arial Narrow" w:cs="Arial"/>
          <w:b/>
          <w:bCs/>
          <w:color w:val="000000"/>
          <w:sz w:val="24"/>
          <w:szCs w:val="24"/>
        </w:rPr>
        <w:t>Josepha</w:t>
      </w:r>
      <w:proofErr w:type="spellEnd"/>
      <w:r w:rsidR="00646FDF" w:rsidRPr="006E4548">
        <w:rPr>
          <w:rFonts w:ascii="Arial Narrow" w:hAnsi="Arial Narrow" w:cs="Arial"/>
          <w:b/>
          <w:bCs/>
          <w:color w:val="000000"/>
          <w:sz w:val="24"/>
          <w:szCs w:val="24"/>
        </w:rPr>
        <w:t xml:space="preserve"> </w:t>
      </w:r>
      <w:proofErr w:type="spellStart"/>
      <w:r w:rsidR="00646FDF" w:rsidRPr="006E4548">
        <w:rPr>
          <w:rFonts w:ascii="Arial Narrow" w:hAnsi="Arial Narrow" w:cs="Arial"/>
          <w:b/>
          <w:bCs/>
          <w:color w:val="000000"/>
          <w:sz w:val="24"/>
          <w:szCs w:val="24"/>
        </w:rPr>
        <w:t>Penella</w:t>
      </w:r>
      <w:proofErr w:type="spellEnd"/>
      <w:r w:rsidR="00646FDF" w:rsidRPr="006E4548">
        <w:rPr>
          <w:rFonts w:ascii="Arial Narrow" w:hAnsi="Arial Narrow" w:cs="Arial"/>
          <w:b/>
          <w:bCs/>
          <w:color w:val="000000"/>
          <w:sz w:val="24"/>
          <w:szCs w:val="24"/>
        </w:rPr>
        <w:t xml:space="preserve"> Pegas Chaves</w:t>
      </w:r>
      <w:r w:rsidR="00646FDF" w:rsidRPr="006E4548">
        <w:rPr>
          <w:rFonts w:ascii="Arial Narrow" w:hAnsi="Arial Narrow" w:cs="Arial"/>
          <w:color w:val="000000"/>
          <w:sz w:val="24"/>
          <w:szCs w:val="24"/>
        </w:rPr>
        <w:t xml:space="preserve">, nos termos do art. 22, II da Lei Orgânica nº 2423/1996; </w:t>
      </w:r>
      <w:r w:rsidR="00646FDF" w:rsidRPr="006E4548">
        <w:rPr>
          <w:rFonts w:ascii="Arial Narrow" w:hAnsi="Arial Narrow" w:cs="Arial"/>
          <w:b/>
          <w:bCs/>
          <w:color w:val="000000"/>
          <w:sz w:val="24"/>
          <w:szCs w:val="24"/>
        </w:rPr>
        <w:t>10.2. Dar ciência</w:t>
      </w:r>
      <w:r w:rsidR="00646FDF" w:rsidRPr="006E4548">
        <w:rPr>
          <w:rFonts w:ascii="Arial Narrow" w:hAnsi="Arial Narrow" w:cs="Arial"/>
          <w:color w:val="000000"/>
          <w:sz w:val="24"/>
          <w:szCs w:val="24"/>
        </w:rPr>
        <w:t xml:space="preserve"> do Acórdão e do Relatório/Voto </w:t>
      </w:r>
      <w:proofErr w:type="gramStart"/>
      <w:r w:rsidR="00646FDF" w:rsidRPr="006E4548">
        <w:rPr>
          <w:rFonts w:ascii="Arial Narrow" w:hAnsi="Arial Narrow" w:cs="Arial"/>
          <w:color w:val="000000"/>
          <w:sz w:val="24"/>
          <w:szCs w:val="24"/>
        </w:rPr>
        <w:t>à</w:t>
      </w:r>
      <w:proofErr w:type="gramEnd"/>
      <w:r w:rsidR="00646FDF" w:rsidRPr="006E4548">
        <w:rPr>
          <w:rFonts w:ascii="Arial Narrow" w:hAnsi="Arial Narrow" w:cs="Arial"/>
          <w:color w:val="000000"/>
          <w:sz w:val="24"/>
          <w:szCs w:val="24"/>
        </w:rPr>
        <w:t xml:space="preserve"> Sra. Maria </w:t>
      </w:r>
      <w:proofErr w:type="spellStart"/>
      <w:r w:rsidR="00646FDF" w:rsidRPr="006E4548">
        <w:rPr>
          <w:rFonts w:ascii="Arial Narrow" w:hAnsi="Arial Narrow" w:cs="Arial"/>
          <w:color w:val="000000"/>
          <w:sz w:val="24"/>
          <w:szCs w:val="24"/>
        </w:rPr>
        <w:t>Josepha</w:t>
      </w:r>
      <w:proofErr w:type="spellEnd"/>
      <w:r w:rsidR="00646FDF" w:rsidRPr="006E4548">
        <w:rPr>
          <w:rFonts w:ascii="Arial Narrow" w:hAnsi="Arial Narrow" w:cs="Arial"/>
          <w:color w:val="000000"/>
          <w:sz w:val="24"/>
          <w:szCs w:val="24"/>
        </w:rPr>
        <w:t xml:space="preserve"> </w:t>
      </w:r>
      <w:proofErr w:type="spellStart"/>
      <w:r w:rsidR="00646FDF" w:rsidRPr="006E4548">
        <w:rPr>
          <w:rFonts w:ascii="Arial Narrow" w:hAnsi="Arial Narrow" w:cs="Arial"/>
          <w:color w:val="000000"/>
          <w:sz w:val="24"/>
          <w:szCs w:val="24"/>
        </w:rPr>
        <w:t>Penella</w:t>
      </w:r>
      <w:proofErr w:type="spellEnd"/>
      <w:r w:rsidR="00646FDF" w:rsidRPr="006E4548">
        <w:rPr>
          <w:rFonts w:ascii="Arial Narrow" w:hAnsi="Arial Narrow" w:cs="Arial"/>
          <w:color w:val="000000"/>
          <w:sz w:val="24"/>
          <w:szCs w:val="24"/>
        </w:rPr>
        <w:t xml:space="preserve"> Pegas Chaves; </w:t>
      </w:r>
      <w:r w:rsidR="00646FDF" w:rsidRPr="006E4548">
        <w:rPr>
          <w:rFonts w:ascii="Arial Narrow" w:hAnsi="Arial Narrow" w:cs="Arial"/>
          <w:b/>
          <w:bCs/>
          <w:color w:val="000000"/>
          <w:sz w:val="24"/>
          <w:szCs w:val="24"/>
        </w:rPr>
        <w:t>10.3. Arquivar</w:t>
      </w:r>
      <w:r w:rsidR="00646FDF" w:rsidRPr="006E4548">
        <w:rPr>
          <w:rFonts w:ascii="Arial Narrow" w:hAnsi="Arial Narrow" w:cs="Arial"/>
          <w:color w:val="000000"/>
          <w:sz w:val="24"/>
          <w:szCs w:val="24"/>
        </w:rPr>
        <w:t xml:space="preserve"> o processo após o cumprimento do item anterior.</w:t>
      </w:r>
      <w:r w:rsidR="0052403B" w:rsidRPr="006E4548">
        <w:rPr>
          <w:rFonts w:ascii="Arial Narrow" w:hAnsi="Arial Narrow" w:cs="Arial"/>
          <w:color w:val="000000"/>
          <w:sz w:val="24"/>
          <w:szCs w:val="24"/>
        </w:rPr>
        <w:t xml:space="preserve"> </w:t>
      </w:r>
      <w:r w:rsidR="00646FDF" w:rsidRPr="006E4548">
        <w:rPr>
          <w:rFonts w:ascii="Arial Narrow" w:hAnsi="Arial Narrow" w:cs="Arial"/>
          <w:b/>
          <w:color w:val="000000"/>
          <w:sz w:val="24"/>
          <w:szCs w:val="24"/>
        </w:rPr>
        <w:t>PROCESSO Nº 15.498/2020</w:t>
      </w:r>
      <w:r w:rsidR="00646FDF" w:rsidRPr="006E4548">
        <w:rPr>
          <w:rFonts w:ascii="Arial Narrow" w:hAnsi="Arial Narrow" w:cs="Arial"/>
          <w:color w:val="000000"/>
          <w:sz w:val="24"/>
          <w:szCs w:val="24"/>
        </w:rPr>
        <w:t xml:space="preserve"> - Representação com pedido de Medida Cautelar interposta pela empresa 3D Projetos e Assessoria em Informática LTDA - EPP, em face de possíveis irregularidades praticadas pelo pregoeiro da Comissão de Licitação da Defensoria Pública do Estado do Amazonas, Sr. </w:t>
      </w:r>
      <w:proofErr w:type="spellStart"/>
      <w:r w:rsidR="00646FDF" w:rsidRPr="006E4548">
        <w:rPr>
          <w:rFonts w:ascii="Arial Narrow" w:hAnsi="Arial Narrow" w:cs="Arial"/>
          <w:color w:val="000000"/>
          <w:sz w:val="24"/>
          <w:szCs w:val="24"/>
        </w:rPr>
        <w:t>Rudson</w:t>
      </w:r>
      <w:proofErr w:type="spellEnd"/>
      <w:r w:rsidR="00646FDF" w:rsidRPr="006E4548">
        <w:rPr>
          <w:rFonts w:ascii="Arial Narrow" w:hAnsi="Arial Narrow" w:cs="Arial"/>
          <w:color w:val="000000"/>
          <w:sz w:val="24"/>
          <w:szCs w:val="24"/>
        </w:rPr>
        <w:t xml:space="preserve"> Fernandes Nunes. </w:t>
      </w:r>
      <w:r w:rsidR="00646FDF" w:rsidRPr="006E4548">
        <w:rPr>
          <w:rFonts w:ascii="Arial Narrow" w:hAnsi="Arial Narrow" w:cs="Arial"/>
          <w:b/>
          <w:color w:val="000000"/>
          <w:sz w:val="24"/>
          <w:szCs w:val="24"/>
        </w:rPr>
        <w:t xml:space="preserve">Advogados: </w:t>
      </w:r>
      <w:r w:rsidR="00646FDF" w:rsidRPr="006E4548">
        <w:rPr>
          <w:rFonts w:ascii="Arial Narrow" w:hAnsi="Arial Narrow" w:cs="Arial"/>
          <w:bCs/>
          <w:color w:val="000000"/>
          <w:sz w:val="24"/>
          <w:szCs w:val="24"/>
        </w:rPr>
        <w:t>Francisco Paraíso Ribeiro de Paiva – OAB/ADF 36.471, Leonardo de Barros Silva</w:t>
      </w:r>
      <w:r w:rsidR="0052403B" w:rsidRPr="006E4548">
        <w:rPr>
          <w:rFonts w:ascii="Arial Narrow" w:hAnsi="Arial Narrow" w:cs="Arial"/>
          <w:bCs/>
          <w:color w:val="000000"/>
          <w:sz w:val="24"/>
          <w:szCs w:val="24"/>
        </w:rPr>
        <w:t xml:space="preserve"> </w:t>
      </w:r>
      <w:r w:rsidR="00646FDF" w:rsidRPr="006E4548">
        <w:rPr>
          <w:rFonts w:ascii="Arial Narrow" w:hAnsi="Arial Narrow" w:cs="Arial"/>
          <w:bCs/>
          <w:color w:val="000000"/>
          <w:sz w:val="24"/>
          <w:szCs w:val="24"/>
        </w:rPr>
        <w:t>– OAB/DF 28.004, Alexsandra se Souza Carvalho – OAB/AM 12237, Antônio Cavalcante de Albuquerque Junior – Defensor Público.</w:t>
      </w:r>
      <w:r w:rsidR="00646FDF" w:rsidRPr="006E4548">
        <w:rPr>
          <w:rFonts w:ascii="Arial Narrow" w:hAnsi="Arial Narrow" w:cs="Arial"/>
          <w:b/>
          <w:color w:val="000000"/>
          <w:sz w:val="24"/>
          <w:szCs w:val="24"/>
        </w:rPr>
        <w:t xml:space="preserve"> ACÓRDÃO Nº 436/2021: </w:t>
      </w:r>
      <w:r w:rsidR="00646FDF" w:rsidRPr="006E4548">
        <w:rPr>
          <w:rFonts w:ascii="Arial Narrow" w:hAnsi="Arial Narrow" w:cs="Arial"/>
          <w:sz w:val="24"/>
          <w:szCs w:val="24"/>
        </w:rPr>
        <w:t xml:space="preserve">Vistos, relatados e discutidos estes autos acima identificados, </w:t>
      </w:r>
      <w:r w:rsidR="00646FDF" w:rsidRPr="006E4548">
        <w:rPr>
          <w:rFonts w:ascii="Arial Narrow" w:hAnsi="Arial Narrow" w:cs="Arial"/>
          <w:b/>
          <w:sz w:val="24"/>
          <w:szCs w:val="24"/>
        </w:rPr>
        <w:t xml:space="preserve">ACORDAM </w:t>
      </w:r>
      <w:proofErr w:type="gramStart"/>
      <w:r w:rsidR="00646FDF" w:rsidRPr="006E4548">
        <w:rPr>
          <w:rFonts w:ascii="Arial Narrow" w:hAnsi="Arial Narrow" w:cs="Arial"/>
          <w:sz w:val="24"/>
          <w:szCs w:val="24"/>
        </w:rPr>
        <w:t>os Excelentíssimos</w:t>
      </w:r>
      <w:proofErr w:type="gramEnd"/>
      <w:r w:rsidR="00646FDF" w:rsidRPr="006E4548">
        <w:rPr>
          <w:rFonts w:ascii="Arial Narrow" w:hAnsi="Arial Narrow" w:cs="Arial"/>
          <w:sz w:val="24"/>
          <w:szCs w:val="24"/>
        </w:rPr>
        <w:t xml:space="preserve"> Senhores Conselheiros do Tribunal de Contas do Estado do Amazonas, reunidos em Sessão </w:t>
      </w:r>
      <w:r w:rsidR="00646FDF" w:rsidRPr="006E4548">
        <w:rPr>
          <w:rFonts w:ascii="Arial Narrow" w:hAnsi="Arial Narrow" w:cs="Arial"/>
          <w:noProof/>
          <w:sz w:val="24"/>
          <w:szCs w:val="24"/>
        </w:rPr>
        <w:t>do</w:t>
      </w:r>
      <w:r w:rsidR="00646FDF" w:rsidRPr="006E4548">
        <w:rPr>
          <w:rFonts w:ascii="Arial Narrow" w:hAnsi="Arial Narrow" w:cs="Arial"/>
          <w:sz w:val="24"/>
          <w:szCs w:val="24"/>
        </w:rPr>
        <w:t xml:space="preserve"> </w:t>
      </w:r>
      <w:r w:rsidR="00646FDF" w:rsidRPr="006E4548">
        <w:rPr>
          <w:rFonts w:ascii="Arial Narrow" w:hAnsi="Arial Narrow" w:cs="Arial"/>
          <w:b/>
          <w:noProof/>
          <w:sz w:val="24"/>
          <w:szCs w:val="24"/>
        </w:rPr>
        <w:t>Tribunal Pleno</w:t>
      </w:r>
      <w:r w:rsidR="00646FDF" w:rsidRPr="006E4548">
        <w:rPr>
          <w:rFonts w:ascii="Arial Narrow" w:hAnsi="Arial Narrow" w:cs="Arial"/>
          <w:sz w:val="24"/>
          <w:szCs w:val="24"/>
        </w:rPr>
        <w:t>, no exercício da competência atribuída</w:t>
      </w:r>
      <w:r w:rsidR="00646FDF" w:rsidRPr="006E4548">
        <w:rPr>
          <w:rFonts w:ascii="Arial Narrow" w:hAnsi="Arial Narrow" w:cs="Arial"/>
          <w:noProof/>
          <w:sz w:val="24"/>
          <w:szCs w:val="24"/>
        </w:rPr>
        <w:t xml:space="preserve"> pelo art. 11, inciso IV, alínea “i”, da Resolução nº 04/2002-TCE/AM</w:t>
      </w:r>
      <w:r w:rsidR="00646FDF" w:rsidRPr="006E4548">
        <w:rPr>
          <w:rFonts w:ascii="Arial Narrow" w:hAnsi="Arial Narrow" w:cs="Arial"/>
          <w:sz w:val="24"/>
          <w:szCs w:val="24"/>
        </w:rPr>
        <w:t>,</w:t>
      </w:r>
      <w:r w:rsidR="00646FDF" w:rsidRPr="006E4548">
        <w:rPr>
          <w:rFonts w:ascii="Arial Narrow" w:hAnsi="Arial Narrow" w:cs="Arial"/>
          <w:b/>
          <w:noProof/>
          <w:sz w:val="24"/>
          <w:szCs w:val="24"/>
        </w:rPr>
        <w:t xml:space="preserve"> à unanimidade,</w:t>
      </w:r>
      <w:r w:rsidR="00646FDF" w:rsidRPr="006E4548">
        <w:rPr>
          <w:rFonts w:ascii="Arial Narrow" w:hAnsi="Arial Narrow" w:cs="Arial"/>
          <w:b/>
          <w:sz w:val="24"/>
          <w:szCs w:val="24"/>
        </w:rPr>
        <w:t xml:space="preserve"> </w:t>
      </w:r>
      <w:r w:rsidR="00646FDF" w:rsidRPr="006E4548">
        <w:rPr>
          <w:rFonts w:ascii="Arial Narrow" w:hAnsi="Arial Narrow" w:cs="Arial"/>
          <w:sz w:val="24"/>
          <w:szCs w:val="24"/>
        </w:rPr>
        <w:t>nos termos d</w:t>
      </w:r>
      <w:r w:rsidR="00646FDF" w:rsidRPr="006E4548">
        <w:rPr>
          <w:rFonts w:ascii="Arial Narrow" w:hAnsi="Arial Narrow" w:cs="Arial"/>
          <w:noProof/>
          <w:sz w:val="24"/>
          <w:szCs w:val="24"/>
        </w:rPr>
        <w:t>o voto</w:t>
      </w:r>
      <w:r w:rsidR="00646FDF" w:rsidRPr="006E4548">
        <w:rPr>
          <w:rFonts w:ascii="Arial Narrow" w:hAnsi="Arial Narrow" w:cs="Arial"/>
          <w:sz w:val="24"/>
          <w:szCs w:val="24"/>
        </w:rPr>
        <w:t xml:space="preserve"> </w:t>
      </w:r>
      <w:r w:rsidR="00646FDF" w:rsidRPr="006E4548">
        <w:rPr>
          <w:rFonts w:ascii="Arial Narrow" w:hAnsi="Arial Narrow" w:cs="Arial"/>
          <w:noProof/>
          <w:sz w:val="24"/>
          <w:szCs w:val="24"/>
        </w:rPr>
        <w:t>do</w:t>
      </w:r>
      <w:r w:rsidR="00646FDF" w:rsidRPr="006E4548">
        <w:rPr>
          <w:rFonts w:ascii="Arial Narrow" w:hAnsi="Arial Narrow" w:cs="Arial"/>
          <w:sz w:val="24"/>
          <w:szCs w:val="24"/>
        </w:rPr>
        <w:t xml:space="preserve"> Excelentíssimo Senhor </w:t>
      </w:r>
      <w:r w:rsidR="00646FDF" w:rsidRPr="006E4548">
        <w:rPr>
          <w:rFonts w:ascii="Arial Narrow" w:hAnsi="Arial Narrow" w:cs="Arial"/>
          <w:noProof/>
          <w:sz w:val="24"/>
          <w:szCs w:val="24"/>
        </w:rPr>
        <w:t>Conselheiro-Relator</w:t>
      </w:r>
      <w:r w:rsidR="00646FDF" w:rsidRPr="006E4548">
        <w:rPr>
          <w:rFonts w:ascii="Arial Narrow" w:hAnsi="Arial Narrow" w:cs="Arial"/>
          <w:bCs/>
          <w:noProof/>
          <w:sz w:val="24"/>
          <w:szCs w:val="24"/>
        </w:rPr>
        <w:t>,</w:t>
      </w:r>
      <w:r w:rsidR="00646FDF" w:rsidRPr="006E4548">
        <w:rPr>
          <w:rFonts w:ascii="Arial Narrow" w:hAnsi="Arial Narrow" w:cs="Arial"/>
          <w:b/>
          <w:noProof/>
          <w:sz w:val="24"/>
          <w:szCs w:val="24"/>
        </w:rPr>
        <w:t xml:space="preserve"> em consonância</w:t>
      </w:r>
      <w:r w:rsidR="00646FDF" w:rsidRPr="006E4548">
        <w:rPr>
          <w:rFonts w:ascii="Arial Narrow" w:hAnsi="Arial Narrow" w:cs="Arial"/>
          <w:noProof/>
          <w:sz w:val="24"/>
          <w:szCs w:val="24"/>
        </w:rPr>
        <w:t xml:space="preserve"> com pronunciamento do Ministério Público junto a este Tribunal</w:t>
      </w:r>
      <w:r w:rsidR="00646FDF" w:rsidRPr="006E4548">
        <w:rPr>
          <w:rFonts w:ascii="Arial Narrow" w:hAnsi="Arial Narrow" w:cs="Arial"/>
          <w:sz w:val="24"/>
          <w:szCs w:val="24"/>
        </w:rPr>
        <w:t>, no sentido de:</w:t>
      </w:r>
      <w:r w:rsidR="00646FDF" w:rsidRPr="006E4548">
        <w:rPr>
          <w:rFonts w:ascii="Arial Narrow" w:hAnsi="Arial Narrow" w:cs="Arial"/>
          <w:b/>
          <w:color w:val="000000"/>
          <w:sz w:val="24"/>
          <w:szCs w:val="24"/>
        </w:rPr>
        <w:t xml:space="preserve"> 8.1. Conhecer </w:t>
      </w:r>
      <w:r w:rsidR="00646FDF" w:rsidRPr="006E4548">
        <w:rPr>
          <w:rFonts w:ascii="Arial Narrow" w:hAnsi="Arial Narrow" w:cs="Arial"/>
          <w:bCs/>
          <w:color w:val="000000"/>
          <w:sz w:val="24"/>
          <w:szCs w:val="24"/>
        </w:rPr>
        <w:t>da Representação interposta pela empresa 3D Projetos e Assessoria em Informática LTDA - EPP conforme o art. 288, da Resolução nº 04/2002;</w:t>
      </w:r>
      <w:r w:rsidR="00646FDF" w:rsidRPr="006E4548">
        <w:rPr>
          <w:rFonts w:ascii="Arial Narrow" w:hAnsi="Arial Narrow" w:cs="Arial"/>
          <w:b/>
          <w:color w:val="000000"/>
          <w:sz w:val="24"/>
          <w:szCs w:val="24"/>
        </w:rPr>
        <w:t xml:space="preserve"> 8.2. Julgar Improcedente </w:t>
      </w:r>
      <w:r w:rsidR="00646FDF" w:rsidRPr="006E4548">
        <w:rPr>
          <w:rFonts w:ascii="Arial Narrow" w:hAnsi="Arial Narrow" w:cs="Arial"/>
          <w:bCs/>
          <w:color w:val="000000"/>
          <w:sz w:val="24"/>
          <w:szCs w:val="24"/>
        </w:rPr>
        <w:t xml:space="preserve">a Representação interposta pela empresa 3D Projetos e Assessoria em Informática LTDA - EPP em consonância com o disposto no art. 1º, XXII, da Lei nº 2.423/96 c/c o art.288 da Resolução </w:t>
      </w:r>
      <w:proofErr w:type="gramStart"/>
      <w:r w:rsidR="00646FDF" w:rsidRPr="006E4548">
        <w:rPr>
          <w:rFonts w:ascii="Arial Narrow" w:hAnsi="Arial Narrow" w:cs="Arial"/>
          <w:bCs/>
          <w:color w:val="000000"/>
          <w:sz w:val="24"/>
          <w:szCs w:val="24"/>
        </w:rPr>
        <w:t>nº.</w:t>
      </w:r>
      <w:proofErr w:type="gramEnd"/>
      <w:r w:rsidR="00646FDF" w:rsidRPr="006E4548">
        <w:rPr>
          <w:rFonts w:ascii="Arial Narrow" w:hAnsi="Arial Narrow" w:cs="Arial"/>
          <w:bCs/>
          <w:color w:val="000000"/>
          <w:sz w:val="24"/>
          <w:szCs w:val="24"/>
        </w:rPr>
        <w:t>4/202-TCE/AM;</w:t>
      </w:r>
      <w:r w:rsidR="00646FDF" w:rsidRPr="006E4548">
        <w:rPr>
          <w:rFonts w:ascii="Arial Narrow" w:hAnsi="Arial Narrow" w:cs="Arial"/>
          <w:b/>
          <w:color w:val="000000"/>
          <w:sz w:val="24"/>
          <w:szCs w:val="24"/>
        </w:rPr>
        <w:t xml:space="preserve"> 8.3. Notificar </w:t>
      </w:r>
      <w:r w:rsidR="00646FDF" w:rsidRPr="006E4548">
        <w:rPr>
          <w:rFonts w:ascii="Arial Narrow" w:hAnsi="Arial Narrow" w:cs="Arial"/>
          <w:bCs/>
          <w:color w:val="000000"/>
          <w:sz w:val="24"/>
          <w:szCs w:val="24"/>
        </w:rPr>
        <w:t>a empresa 3D Projetos e Assessoria em Informática LTDA - EPP, para que tomem ciência do julgado e para que, querendo, apresentem o devido recurso.</w:t>
      </w:r>
      <w:r w:rsidR="0052403B" w:rsidRPr="006E4548">
        <w:rPr>
          <w:rFonts w:ascii="Arial Narrow" w:hAnsi="Arial Narrow" w:cs="Arial"/>
          <w:color w:val="000000"/>
          <w:sz w:val="24"/>
          <w:szCs w:val="24"/>
        </w:rPr>
        <w:t xml:space="preserve"> </w:t>
      </w:r>
      <w:r w:rsidR="00646FDF" w:rsidRPr="006E4548">
        <w:rPr>
          <w:rFonts w:ascii="Arial Narrow" w:hAnsi="Arial Narrow" w:cs="Arial"/>
          <w:b/>
          <w:color w:val="000000"/>
          <w:sz w:val="24"/>
          <w:szCs w:val="24"/>
        </w:rPr>
        <w:t>CONSELHEIRO-RELATOR: ARI JORGE MOUTINHO DA COSTA JÚNIOR.</w:t>
      </w:r>
      <w:r w:rsidR="0052403B" w:rsidRPr="006E4548">
        <w:rPr>
          <w:rFonts w:ascii="Arial Narrow" w:hAnsi="Arial Narrow" w:cs="Arial"/>
          <w:color w:val="000000"/>
          <w:sz w:val="24"/>
          <w:szCs w:val="24"/>
        </w:rPr>
        <w:t xml:space="preserve"> </w:t>
      </w:r>
      <w:r w:rsidR="00646FDF" w:rsidRPr="006E4548">
        <w:rPr>
          <w:rFonts w:ascii="Arial Narrow" w:hAnsi="Arial Narrow" w:cs="Arial"/>
          <w:b/>
          <w:color w:val="000000"/>
          <w:sz w:val="24"/>
          <w:szCs w:val="24"/>
        </w:rPr>
        <w:t>PROCESSO Nº 10.003/2018</w:t>
      </w:r>
      <w:r w:rsidR="00646FDF" w:rsidRPr="006E4548">
        <w:rPr>
          <w:rFonts w:ascii="Arial Narrow" w:hAnsi="Arial Narrow" w:cs="Arial"/>
          <w:color w:val="000000"/>
          <w:sz w:val="24"/>
          <w:szCs w:val="24"/>
        </w:rPr>
        <w:t xml:space="preserve"> - Representação nº 223/2017-MPC-RMAM-Ambiental, interposta pelo Ministério Público de Contas, em face do Sr. Pedro Macário Barboza, Prefeito Municipal de Jutaí, com o propósito de apurar irregularidades frente à omissão de fiscalização e de providências no sentido de instituir serviço público de esgotamento sanitário municipal para saneamento básico.</w:t>
      </w:r>
      <w:r w:rsidR="0052403B" w:rsidRPr="006E4548">
        <w:rPr>
          <w:rFonts w:ascii="Arial Narrow" w:hAnsi="Arial Narrow" w:cs="Arial"/>
          <w:color w:val="000000"/>
          <w:sz w:val="24"/>
          <w:szCs w:val="24"/>
        </w:rPr>
        <w:t xml:space="preserve"> </w:t>
      </w:r>
      <w:r w:rsidR="00646FDF" w:rsidRPr="006E4548">
        <w:rPr>
          <w:rFonts w:ascii="Arial Narrow" w:hAnsi="Arial Narrow" w:cs="Arial"/>
          <w:i/>
          <w:color w:val="000000"/>
          <w:sz w:val="24"/>
          <w:szCs w:val="24"/>
        </w:rPr>
        <w:t>CONCEDIDO VISTA DOS AUTOS AO EXCELENTÍSSIMO SENHOR CONSELHEIRO ÉRICO XAVIER DESTERRO E SILVA.</w:t>
      </w:r>
      <w:r w:rsidR="0052403B" w:rsidRPr="006E4548">
        <w:rPr>
          <w:rFonts w:ascii="Arial Narrow" w:hAnsi="Arial Narrow" w:cs="Arial"/>
          <w:color w:val="000000"/>
          <w:sz w:val="24"/>
          <w:szCs w:val="24"/>
        </w:rPr>
        <w:t xml:space="preserve"> </w:t>
      </w:r>
      <w:r w:rsidR="00646FDF" w:rsidRPr="006E4548">
        <w:rPr>
          <w:rFonts w:ascii="Arial Narrow" w:hAnsi="Arial Narrow" w:cs="Arial"/>
          <w:b/>
          <w:color w:val="000000"/>
          <w:sz w:val="24"/>
          <w:szCs w:val="24"/>
        </w:rPr>
        <w:t>PROCESSO Nº 10.041/2018</w:t>
      </w:r>
      <w:r w:rsidR="00646FDF" w:rsidRPr="006E4548">
        <w:rPr>
          <w:rFonts w:ascii="Arial Narrow" w:hAnsi="Arial Narrow" w:cs="Arial"/>
          <w:color w:val="000000"/>
          <w:sz w:val="24"/>
          <w:szCs w:val="24"/>
        </w:rPr>
        <w:t xml:space="preserve"> - Representação nº 218/2017-MPC-RMAM-Ambiental, interposta pelo Ministério Público de Contas, em face do Sr. </w:t>
      </w:r>
      <w:proofErr w:type="spellStart"/>
      <w:r w:rsidR="00646FDF" w:rsidRPr="006E4548">
        <w:rPr>
          <w:rFonts w:ascii="Arial Narrow" w:hAnsi="Arial Narrow" w:cs="Arial"/>
          <w:color w:val="000000"/>
          <w:sz w:val="24"/>
          <w:szCs w:val="24"/>
        </w:rPr>
        <w:t>Edy</w:t>
      </w:r>
      <w:proofErr w:type="spellEnd"/>
      <w:r w:rsidR="00646FDF" w:rsidRPr="006E4548">
        <w:rPr>
          <w:rFonts w:ascii="Arial Narrow" w:hAnsi="Arial Narrow" w:cs="Arial"/>
          <w:color w:val="000000"/>
          <w:sz w:val="24"/>
          <w:szCs w:val="24"/>
        </w:rPr>
        <w:t xml:space="preserve"> Rubem Tomás Barbosa, Prefeito Municipal de Alvarães, à época, com o propósito de apurar irregularidades frente à omissão de fiscalização e de providências no sentido de instituir serviço público de esgotamento sanitário municipal para saneamento básico.</w:t>
      </w:r>
      <w:r w:rsidR="0052403B" w:rsidRPr="006E4548">
        <w:rPr>
          <w:rFonts w:ascii="Arial Narrow" w:hAnsi="Arial Narrow" w:cs="Arial"/>
          <w:color w:val="000000"/>
          <w:sz w:val="24"/>
          <w:szCs w:val="24"/>
        </w:rPr>
        <w:t xml:space="preserve"> </w:t>
      </w:r>
      <w:r w:rsidR="00646FDF" w:rsidRPr="006E4548">
        <w:rPr>
          <w:rFonts w:ascii="Arial Narrow" w:hAnsi="Arial Narrow" w:cs="Arial"/>
          <w:i/>
          <w:color w:val="000000"/>
          <w:sz w:val="24"/>
          <w:szCs w:val="24"/>
        </w:rPr>
        <w:t>CONCEDIDO VISTA DOS AUTOS AO EXCELENTÍSSIMO SENHOR CONSELHEIRO ÉRICO XAVIER DESTERRO E SILVA.</w:t>
      </w:r>
      <w:r w:rsidR="0052403B" w:rsidRPr="006E4548">
        <w:rPr>
          <w:rFonts w:ascii="Arial Narrow" w:hAnsi="Arial Narrow" w:cs="Arial"/>
          <w:color w:val="000000"/>
          <w:sz w:val="24"/>
          <w:szCs w:val="24"/>
        </w:rPr>
        <w:t xml:space="preserve"> </w:t>
      </w:r>
      <w:r w:rsidR="00646FDF" w:rsidRPr="006E4548">
        <w:rPr>
          <w:rFonts w:ascii="Arial Narrow" w:hAnsi="Arial Narrow" w:cs="Arial"/>
          <w:b/>
          <w:color w:val="000000"/>
          <w:sz w:val="24"/>
          <w:szCs w:val="24"/>
        </w:rPr>
        <w:t>PROCESSO Nº 16.244/2019</w:t>
      </w:r>
      <w:r w:rsidR="00646FDF" w:rsidRPr="006E4548">
        <w:rPr>
          <w:rFonts w:ascii="Arial Narrow" w:hAnsi="Arial Narrow" w:cs="Arial"/>
          <w:color w:val="000000"/>
          <w:sz w:val="24"/>
          <w:szCs w:val="24"/>
        </w:rPr>
        <w:t xml:space="preserve"> - Representação oriunda da Manifestação nº 387/2019 em face de possíveis irregularidades na realização de concurso público pela Prefeitura Municipal de Tefé.</w:t>
      </w:r>
      <w:r w:rsidR="00646FDF" w:rsidRPr="006E4548">
        <w:rPr>
          <w:rFonts w:ascii="Arial Narrow" w:hAnsi="Arial Narrow" w:cs="Arial"/>
          <w:b/>
          <w:color w:val="000000"/>
          <w:sz w:val="24"/>
          <w:szCs w:val="24"/>
        </w:rPr>
        <w:t xml:space="preserve"> ACÓRDÃO Nº 437/2021: </w:t>
      </w:r>
      <w:r w:rsidR="00646FDF" w:rsidRPr="006E4548">
        <w:rPr>
          <w:rFonts w:ascii="Arial Narrow" w:hAnsi="Arial Narrow" w:cs="Arial"/>
          <w:sz w:val="24"/>
          <w:szCs w:val="24"/>
        </w:rPr>
        <w:t xml:space="preserve">Vistos, relatados e discutidos estes autos acima identificados, </w:t>
      </w:r>
      <w:r w:rsidR="00646FDF" w:rsidRPr="006E4548">
        <w:rPr>
          <w:rFonts w:ascii="Arial Narrow" w:hAnsi="Arial Narrow" w:cs="Arial"/>
          <w:b/>
          <w:sz w:val="24"/>
          <w:szCs w:val="24"/>
        </w:rPr>
        <w:t xml:space="preserve">ACORDAM </w:t>
      </w:r>
      <w:proofErr w:type="gramStart"/>
      <w:r w:rsidR="00646FDF" w:rsidRPr="006E4548">
        <w:rPr>
          <w:rFonts w:ascii="Arial Narrow" w:hAnsi="Arial Narrow" w:cs="Arial"/>
          <w:sz w:val="24"/>
          <w:szCs w:val="24"/>
        </w:rPr>
        <w:t>os Excelentíssimos</w:t>
      </w:r>
      <w:proofErr w:type="gramEnd"/>
      <w:r w:rsidR="00646FDF" w:rsidRPr="006E4548">
        <w:rPr>
          <w:rFonts w:ascii="Arial Narrow" w:hAnsi="Arial Narrow" w:cs="Arial"/>
          <w:sz w:val="24"/>
          <w:szCs w:val="24"/>
        </w:rPr>
        <w:t xml:space="preserve"> Senhores Conselheiros do Tribunal de Contas do Estado do Amazonas, reunidos em Sessão </w:t>
      </w:r>
      <w:r w:rsidR="00646FDF" w:rsidRPr="006E4548">
        <w:rPr>
          <w:rFonts w:ascii="Arial Narrow" w:hAnsi="Arial Narrow" w:cs="Arial"/>
          <w:noProof/>
          <w:sz w:val="24"/>
          <w:szCs w:val="24"/>
        </w:rPr>
        <w:t>do</w:t>
      </w:r>
      <w:r w:rsidR="00646FDF" w:rsidRPr="006E4548">
        <w:rPr>
          <w:rFonts w:ascii="Arial Narrow" w:hAnsi="Arial Narrow" w:cs="Arial"/>
          <w:sz w:val="24"/>
          <w:szCs w:val="24"/>
        </w:rPr>
        <w:t xml:space="preserve"> </w:t>
      </w:r>
      <w:r w:rsidR="00646FDF" w:rsidRPr="006E4548">
        <w:rPr>
          <w:rFonts w:ascii="Arial Narrow" w:hAnsi="Arial Narrow" w:cs="Arial"/>
          <w:b/>
          <w:noProof/>
          <w:sz w:val="24"/>
          <w:szCs w:val="24"/>
        </w:rPr>
        <w:t>Tribunal Pleno</w:t>
      </w:r>
      <w:r w:rsidR="00646FDF" w:rsidRPr="006E4548">
        <w:rPr>
          <w:rFonts w:ascii="Arial Narrow" w:hAnsi="Arial Narrow" w:cs="Arial"/>
          <w:sz w:val="24"/>
          <w:szCs w:val="24"/>
        </w:rPr>
        <w:t>, no exercício da competência atribuída</w:t>
      </w:r>
      <w:r w:rsidR="00646FDF" w:rsidRPr="006E4548">
        <w:rPr>
          <w:rFonts w:ascii="Arial Narrow" w:hAnsi="Arial Narrow" w:cs="Arial"/>
          <w:noProof/>
          <w:sz w:val="24"/>
          <w:szCs w:val="24"/>
        </w:rPr>
        <w:t xml:space="preserve"> pelo art.</w:t>
      </w:r>
      <w:r w:rsidR="0052403B" w:rsidRPr="006E4548">
        <w:rPr>
          <w:rFonts w:ascii="Arial Narrow" w:hAnsi="Arial Narrow" w:cs="Arial"/>
          <w:noProof/>
          <w:sz w:val="24"/>
          <w:szCs w:val="24"/>
        </w:rPr>
        <w:t xml:space="preserve"> </w:t>
      </w:r>
      <w:r w:rsidR="00646FDF" w:rsidRPr="006E4548">
        <w:rPr>
          <w:rFonts w:ascii="Arial Narrow" w:hAnsi="Arial Narrow" w:cs="Arial"/>
          <w:noProof/>
          <w:sz w:val="24"/>
          <w:szCs w:val="24"/>
        </w:rPr>
        <w:t>11, inciso IV, alínea “i”, da Resolução nº 04/2002-TCE/AM</w:t>
      </w:r>
      <w:r w:rsidR="00646FDF" w:rsidRPr="006E4548">
        <w:rPr>
          <w:rFonts w:ascii="Arial Narrow" w:hAnsi="Arial Narrow" w:cs="Arial"/>
          <w:sz w:val="24"/>
          <w:szCs w:val="24"/>
        </w:rPr>
        <w:t>,</w:t>
      </w:r>
      <w:r w:rsidR="0052403B" w:rsidRPr="006E4548">
        <w:rPr>
          <w:rFonts w:ascii="Arial Narrow" w:hAnsi="Arial Narrow" w:cs="Arial"/>
          <w:b/>
          <w:noProof/>
          <w:sz w:val="24"/>
          <w:szCs w:val="24"/>
        </w:rPr>
        <w:t xml:space="preserve"> </w:t>
      </w:r>
      <w:r w:rsidR="00646FDF" w:rsidRPr="006E4548">
        <w:rPr>
          <w:rFonts w:ascii="Arial Narrow" w:hAnsi="Arial Narrow" w:cs="Arial"/>
          <w:b/>
          <w:noProof/>
          <w:sz w:val="24"/>
          <w:szCs w:val="24"/>
        </w:rPr>
        <w:t>à unanimidade,</w:t>
      </w:r>
      <w:r w:rsidR="00646FDF" w:rsidRPr="006E4548">
        <w:rPr>
          <w:rFonts w:ascii="Arial Narrow" w:hAnsi="Arial Narrow" w:cs="Arial"/>
          <w:b/>
          <w:sz w:val="24"/>
          <w:szCs w:val="24"/>
        </w:rPr>
        <w:t xml:space="preserve"> </w:t>
      </w:r>
      <w:r w:rsidR="00646FDF" w:rsidRPr="006E4548">
        <w:rPr>
          <w:rFonts w:ascii="Arial Narrow" w:hAnsi="Arial Narrow" w:cs="Arial"/>
          <w:sz w:val="24"/>
          <w:szCs w:val="24"/>
        </w:rPr>
        <w:t>nos termos d</w:t>
      </w:r>
      <w:r w:rsidR="00646FDF" w:rsidRPr="006E4548">
        <w:rPr>
          <w:rFonts w:ascii="Arial Narrow" w:hAnsi="Arial Narrow" w:cs="Arial"/>
          <w:noProof/>
          <w:sz w:val="24"/>
          <w:szCs w:val="24"/>
        </w:rPr>
        <w:t>o voto</w:t>
      </w:r>
      <w:r w:rsidR="00646FDF" w:rsidRPr="006E4548">
        <w:rPr>
          <w:rFonts w:ascii="Arial Narrow" w:hAnsi="Arial Narrow" w:cs="Arial"/>
          <w:sz w:val="24"/>
          <w:szCs w:val="24"/>
        </w:rPr>
        <w:t xml:space="preserve"> </w:t>
      </w:r>
      <w:r w:rsidR="00646FDF" w:rsidRPr="006E4548">
        <w:rPr>
          <w:rFonts w:ascii="Arial Narrow" w:hAnsi="Arial Narrow" w:cs="Arial"/>
          <w:noProof/>
          <w:sz w:val="24"/>
          <w:szCs w:val="24"/>
        </w:rPr>
        <w:t>do</w:t>
      </w:r>
      <w:r w:rsidR="00646FDF" w:rsidRPr="006E4548">
        <w:rPr>
          <w:rFonts w:ascii="Arial Narrow" w:hAnsi="Arial Narrow" w:cs="Arial"/>
          <w:sz w:val="24"/>
          <w:szCs w:val="24"/>
        </w:rPr>
        <w:t xml:space="preserve"> Excelentíssimo Senhor </w:t>
      </w:r>
      <w:r w:rsidR="00646FDF" w:rsidRPr="006E4548">
        <w:rPr>
          <w:rFonts w:ascii="Arial Narrow" w:hAnsi="Arial Narrow" w:cs="Arial"/>
          <w:noProof/>
          <w:sz w:val="24"/>
          <w:szCs w:val="24"/>
        </w:rPr>
        <w:t>Conselheiro-Relator</w:t>
      </w:r>
      <w:r w:rsidR="00646FDF" w:rsidRPr="006E4548">
        <w:rPr>
          <w:rFonts w:ascii="Arial Narrow" w:hAnsi="Arial Narrow" w:cs="Arial"/>
          <w:b/>
          <w:noProof/>
          <w:sz w:val="24"/>
          <w:szCs w:val="24"/>
        </w:rPr>
        <w:t>, em consonância</w:t>
      </w:r>
      <w:r w:rsidR="00646FDF" w:rsidRPr="006E4548">
        <w:rPr>
          <w:rFonts w:ascii="Arial Narrow" w:hAnsi="Arial Narrow" w:cs="Arial"/>
          <w:noProof/>
          <w:sz w:val="24"/>
          <w:szCs w:val="24"/>
        </w:rPr>
        <w:t xml:space="preserve"> com pronunciamento do Ministério Público junto a este Tribunal</w:t>
      </w:r>
      <w:r w:rsidR="00646FDF" w:rsidRPr="006E4548">
        <w:rPr>
          <w:rFonts w:ascii="Arial Narrow" w:hAnsi="Arial Narrow" w:cs="Arial"/>
          <w:sz w:val="24"/>
          <w:szCs w:val="24"/>
        </w:rPr>
        <w:t>, no sentido de:</w:t>
      </w:r>
      <w:r w:rsidR="00646FDF" w:rsidRPr="006E4548">
        <w:rPr>
          <w:rFonts w:ascii="Arial Narrow" w:hAnsi="Arial Narrow" w:cs="Arial"/>
          <w:b/>
          <w:color w:val="000000"/>
          <w:sz w:val="24"/>
          <w:szCs w:val="24"/>
        </w:rPr>
        <w:t xml:space="preserve"> 9.1. Conhecer </w:t>
      </w:r>
      <w:r w:rsidR="00646FDF" w:rsidRPr="006E4548">
        <w:rPr>
          <w:rFonts w:ascii="Arial Narrow" w:hAnsi="Arial Narrow" w:cs="Arial"/>
          <w:bCs/>
          <w:color w:val="000000"/>
          <w:sz w:val="24"/>
          <w:szCs w:val="24"/>
        </w:rPr>
        <w:t xml:space="preserve">da Representação, oriunda de manifestação nº 387/2019, da Ouvidoria, interposta pela DICAPE, em face da Prefeitura Municipal de Tefé, na pessoa de seu Prefeito </w:t>
      </w:r>
      <w:proofErr w:type="gramStart"/>
      <w:r w:rsidR="00646FDF" w:rsidRPr="006E4548">
        <w:rPr>
          <w:rFonts w:ascii="Arial Narrow" w:hAnsi="Arial Narrow" w:cs="Arial"/>
          <w:bCs/>
          <w:color w:val="000000"/>
          <w:sz w:val="24"/>
          <w:szCs w:val="24"/>
        </w:rPr>
        <w:t>Sr.</w:t>
      </w:r>
      <w:proofErr w:type="gramEnd"/>
      <w:r w:rsidR="00646FDF" w:rsidRPr="006E4548">
        <w:rPr>
          <w:rFonts w:ascii="Arial Narrow" w:hAnsi="Arial Narrow" w:cs="Arial"/>
          <w:bCs/>
          <w:color w:val="000000"/>
          <w:sz w:val="24"/>
          <w:szCs w:val="24"/>
        </w:rPr>
        <w:t xml:space="preserve"> Normando Bessa de Sá, por restarem preenchidos os requisitos de admissibilidade;</w:t>
      </w:r>
      <w:r w:rsidR="00646FDF" w:rsidRPr="006E4548">
        <w:rPr>
          <w:rFonts w:ascii="Arial Narrow" w:hAnsi="Arial Narrow" w:cs="Arial"/>
          <w:b/>
          <w:color w:val="000000"/>
          <w:sz w:val="24"/>
          <w:szCs w:val="24"/>
        </w:rPr>
        <w:t xml:space="preserve"> 9.2. Extinguir </w:t>
      </w:r>
      <w:r w:rsidR="00646FDF" w:rsidRPr="006E4548">
        <w:rPr>
          <w:rFonts w:ascii="Arial Narrow" w:hAnsi="Arial Narrow" w:cs="Arial"/>
          <w:bCs/>
          <w:color w:val="000000"/>
          <w:sz w:val="24"/>
          <w:szCs w:val="24"/>
        </w:rPr>
        <w:t xml:space="preserve">o processo, sem resolução de mérito, por não ser a via </w:t>
      </w:r>
      <w:proofErr w:type="gramStart"/>
      <w:r w:rsidR="00646FDF" w:rsidRPr="006E4548">
        <w:rPr>
          <w:rFonts w:ascii="Arial Narrow" w:hAnsi="Arial Narrow" w:cs="Arial"/>
          <w:bCs/>
          <w:color w:val="000000"/>
          <w:sz w:val="24"/>
          <w:szCs w:val="24"/>
        </w:rPr>
        <w:t>adequada para discutir nenhuma das supostas irregularidades suscitadas</w:t>
      </w:r>
      <w:proofErr w:type="gramEnd"/>
      <w:r w:rsidR="00646FDF" w:rsidRPr="006E4548">
        <w:rPr>
          <w:rFonts w:ascii="Arial Narrow" w:hAnsi="Arial Narrow" w:cs="Arial"/>
          <w:bCs/>
          <w:color w:val="000000"/>
          <w:sz w:val="24"/>
          <w:szCs w:val="24"/>
        </w:rPr>
        <w:t xml:space="preserve">, conforme o exposto na </w:t>
      </w:r>
      <w:r w:rsidR="00646FDF" w:rsidRPr="006E4548">
        <w:rPr>
          <w:rFonts w:ascii="Arial Narrow" w:hAnsi="Arial Narrow" w:cs="Arial"/>
          <w:bCs/>
          <w:color w:val="000000"/>
          <w:sz w:val="24"/>
          <w:szCs w:val="24"/>
        </w:rPr>
        <w:lastRenderedPageBreak/>
        <w:t xml:space="preserve">Fundamentação do Relatório/Voto; </w:t>
      </w:r>
      <w:r w:rsidR="00646FDF" w:rsidRPr="006E4548">
        <w:rPr>
          <w:rFonts w:ascii="Arial Narrow" w:hAnsi="Arial Narrow" w:cs="Arial"/>
          <w:b/>
          <w:color w:val="000000"/>
          <w:sz w:val="24"/>
          <w:szCs w:val="24"/>
        </w:rPr>
        <w:t xml:space="preserve">9.3. Determinar </w:t>
      </w:r>
      <w:r w:rsidR="00646FDF" w:rsidRPr="006E4548">
        <w:rPr>
          <w:rFonts w:ascii="Arial Narrow" w:hAnsi="Arial Narrow" w:cs="Arial"/>
          <w:bCs/>
          <w:color w:val="000000"/>
          <w:sz w:val="24"/>
          <w:szCs w:val="24"/>
        </w:rPr>
        <w:t xml:space="preserve">à DICAPE que verifique se os processos de contratações temporárias que menciona no Laudo Técnico Conclusivo n.º 27/2021 (fls. 57/61) foram devidamente autuados e estão sob a análise desta Corte. Caso negativo, que tome as medidas pertinentes; </w:t>
      </w:r>
      <w:r w:rsidR="00646FDF" w:rsidRPr="006E4548">
        <w:rPr>
          <w:rFonts w:ascii="Arial Narrow" w:hAnsi="Arial Narrow" w:cs="Arial"/>
          <w:b/>
          <w:color w:val="000000"/>
          <w:sz w:val="24"/>
          <w:szCs w:val="24"/>
        </w:rPr>
        <w:t>9.4. Determinar</w:t>
      </w:r>
      <w:r w:rsidR="0052403B" w:rsidRPr="006E4548">
        <w:rPr>
          <w:rFonts w:ascii="Arial Narrow" w:hAnsi="Arial Narrow" w:cs="Arial"/>
          <w:b/>
          <w:color w:val="000000"/>
          <w:sz w:val="24"/>
          <w:szCs w:val="24"/>
        </w:rPr>
        <w:t xml:space="preserve"> </w:t>
      </w:r>
      <w:r w:rsidR="00646FDF" w:rsidRPr="006E4548">
        <w:rPr>
          <w:rFonts w:ascii="Arial Narrow" w:hAnsi="Arial Narrow" w:cs="Arial"/>
          <w:bCs/>
          <w:color w:val="000000"/>
          <w:sz w:val="24"/>
          <w:szCs w:val="24"/>
        </w:rPr>
        <w:t>à SEPLENO que dê ciência do possível descumprimento da Decisão n.º 255/2017–TCE–Tribunal Pleno (fls. 10/11), exarada nos autos do processo n.º 14845/2016, ao seu respectivo Relator, enviando-lhe a demanda da Ouvidoria (fls. 5/7) e o Laudo Técnico Conclusivo n.º 27/2021 - DICAPE (fls. 57/61);</w:t>
      </w:r>
      <w:r w:rsidR="00646FDF" w:rsidRPr="006E4548">
        <w:rPr>
          <w:rFonts w:ascii="Arial Narrow" w:hAnsi="Arial Narrow" w:cs="Arial"/>
          <w:b/>
          <w:color w:val="000000"/>
          <w:sz w:val="24"/>
          <w:szCs w:val="24"/>
        </w:rPr>
        <w:t xml:space="preserve"> 9.5. Dar ciência </w:t>
      </w:r>
      <w:r w:rsidR="00646FDF" w:rsidRPr="006E4548">
        <w:rPr>
          <w:rFonts w:ascii="Arial Narrow" w:hAnsi="Arial Narrow" w:cs="Arial"/>
          <w:bCs/>
          <w:color w:val="000000"/>
          <w:sz w:val="24"/>
          <w:szCs w:val="24"/>
        </w:rPr>
        <w:t xml:space="preserve">do Relatório/Voto, bem como da decisão superveniente, às </w:t>
      </w:r>
      <w:proofErr w:type="gramStart"/>
      <w:r w:rsidR="00646FDF" w:rsidRPr="006E4548">
        <w:rPr>
          <w:rFonts w:ascii="Arial Narrow" w:hAnsi="Arial Narrow" w:cs="Arial"/>
          <w:bCs/>
          <w:color w:val="000000"/>
          <w:sz w:val="24"/>
          <w:szCs w:val="24"/>
        </w:rPr>
        <w:t>partes interessadas, representante (DICAPE) e representado</w:t>
      </w:r>
      <w:proofErr w:type="gramEnd"/>
      <w:r w:rsidR="00646FDF" w:rsidRPr="006E4548">
        <w:rPr>
          <w:rFonts w:ascii="Arial Narrow" w:hAnsi="Arial Narrow" w:cs="Arial"/>
          <w:bCs/>
          <w:color w:val="000000"/>
          <w:sz w:val="24"/>
          <w:szCs w:val="24"/>
        </w:rPr>
        <w:t xml:space="preserve"> (Sr. Normando Bessa de Sá, ex-prefeito da Prefeitura Municipal de Tefé); e</w:t>
      </w:r>
      <w:r w:rsidR="00646FDF" w:rsidRPr="006E4548">
        <w:rPr>
          <w:rFonts w:ascii="Arial Narrow" w:hAnsi="Arial Narrow" w:cs="Arial"/>
          <w:b/>
          <w:color w:val="000000"/>
          <w:sz w:val="24"/>
          <w:szCs w:val="24"/>
        </w:rPr>
        <w:t xml:space="preserve"> 9.6. Arquivar </w:t>
      </w:r>
      <w:r w:rsidR="00646FDF" w:rsidRPr="006E4548">
        <w:rPr>
          <w:rFonts w:ascii="Arial Narrow" w:hAnsi="Arial Narrow" w:cs="Arial"/>
          <w:bCs/>
          <w:color w:val="000000"/>
          <w:sz w:val="24"/>
          <w:szCs w:val="24"/>
        </w:rPr>
        <w:t xml:space="preserve">os autos, </w:t>
      </w:r>
      <w:proofErr w:type="gramStart"/>
      <w:r w:rsidR="00646FDF" w:rsidRPr="006E4548">
        <w:rPr>
          <w:rFonts w:ascii="Arial Narrow" w:hAnsi="Arial Narrow" w:cs="Arial"/>
          <w:bCs/>
          <w:color w:val="000000"/>
          <w:sz w:val="24"/>
          <w:szCs w:val="24"/>
        </w:rPr>
        <w:t>após</w:t>
      </w:r>
      <w:proofErr w:type="gramEnd"/>
      <w:r w:rsidR="00646FDF" w:rsidRPr="006E4548">
        <w:rPr>
          <w:rFonts w:ascii="Arial Narrow" w:hAnsi="Arial Narrow" w:cs="Arial"/>
          <w:bCs/>
          <w:color w:val="000000"/>
          <w:sz w:val="24"/>
          <w:szCs w:val="24"/>
        </w:rPr>
        <w:t xml:space="preserve"> expirados os prazos legais.</w:t>
      </w:r>
      <w:r w:rsidR="0052403B" w:rsidRPr="006E4548">
        <w:rPr>
          <w:rFonts w:ascii="Arial Narrow" w:hAnsi="Arial Narrow" w:cs="Arial"/>
          <w:bCs/>
          <w:color w:val="000000"/>
          <w:sz w:val="24"/>
          <w:szCs w:val="24"/>
        </w:rPr>
        <w:t xml:space="preserve"> </w:t>
      </w:r>
      <w:r w:rsidR="00646FDF" w:rsidRPr="006E4548">
        <w:rPr>
          <w:rFonts w:ascii="Arial Narrow" w:hAnsi="Arial Narrow" w:cs="Arial"/>
          <w:b/>
          <w:color w:val="000000"/>
          <w:sz w:val="24"/>
          <w:szCs w:val="24"/>
        </w:rPr>
        <w:t>PROCESSO Nº 10.141/2021 (Apensos: 10.076/2021 e 10.077/2021)</w:t>
      </w:r>
      <w:r w:rsidR="00646FDF" w:rsidRPr="006E4548">
        <w:rPr>
          <w:rFonts w:ascii="Arial Narrow" w:hAnsi="Arial Narrow" w:cs="Arial"/>
          <w:color w:val="000000"/>
          <w:sz w:val="24"/>
          <w:szCs w:val="24"/>
        </w:rPr>
        <w:t xml:space="preserve"> - Recurso de Revisão interposto pelo Sr. </w:t>
      </w:r>
      <w:proofErr w:type="spellStart"/>
      <w:r w:rsidR="00646FDF" w:rsidRPr="006E4548">
        <w:rPr>
          <w:rFonts w:ascii="Arial Narrow" w:hAnsi="Arial Narrow" w:cs="Arial"/>
          <w:color w:val="000000"/>
          <w:sz w:val="24"/>
          <w:szCs w:val="24"/>
        </w:rPr>
        <w:t>Neilson</w:t>
      </w:r>
      <w:proofErr w:type="spellEnd"/>
      <w:r w:rsidR="00646FDF" w:rsidRPr="006E4548">
        <w:rPr>
          <w:rFonts w:ascii="Arial Narrow" w:hAnsi="Arial Narrow" w:cs="Arial"/>
          <w:color w:val="000000"/>
          <w:sz w:val="24"/>
          <w:szCs w:val="24"/>
        </w:rPr>
        <w:t xml:space="preserve"> da Cruz Cavalcante, em face do Acórdão n° 580/2019-TCE-Tribunal Pleno, exarado nos autos do Processo n° 10.077/2021. </w:t>
      </w:r>
      <w:r w:rsidR="00646FDF" w:rsidRPr="006E4548">
        <w:rPr>
          <w:rFonts w:ascii="Arial Narrow" w:hAnsi="Arial Narrow" w:cs="Arial"/>
          <w:b/>
          <w:color w:val="000000"/>
          <w:sz w:val="24"/>
          <w:szCs w:val="24"/>
        </w:rPr>
        <w:t xml:space="preserve">Advogados: </w:t>
      </w:r>
      <w:r w:rsidR="00646FDF" w:rsidRPr="006E4548">
        <w:rPr>
          <w:rFonts w:ascii="Arial Narrow" w:hAnsi="Arial Narrow" w:cs="Arial"/>
          <w:bCs/>
          <w:color w:val="000000"/>
          <w:sz w:val="24"/>
          <w:szCs w:val="24"/>
        </w:rPr>
        <w:t>Bruno Vieira da Rocha Barbirato</w:t>
      </w:r>
      <w:r w:rsidR="0052403B" w:rsidRPr="006E4548">
        <w:rPr>
          <w:rFonts w:ascii="Arial Narrow" w:hAnsi="Arial Narrow" w:cs="Arial"/>
          <w:bCs/>
          <w:color w:val="000000"/>
          <w:sz w:val="24"/>
          <w:szCs w:val="24"/>
        </w:rPr>
        <w:t xml:space="preserve"> </w:t>
      </w:r>
      <w:r w:rsidR="00646FDF" w:rsidRPr="006E4548">
        <w:rPr>
          <w:rFonts w:ascii="Arial Narrow" w:hAnsi="Arial Narrow" w:cs="Arial"/>
          <w:bCs/>
          <w:color w:val="000000"/>
          <w:sz w:val="24"/>
          <w:szCs w:val="24"/>
        </w:rPr>
        <w:t>– OAB/AM 6975, Fábio Nunes Bandeira de Melo – OAB/AM 4331, Lívia Rocha Brito – OAB/AM 6474, Paulo Victor Vieira da Rocha – OAB/AM 540-A, Leandro Souza Benevides – OAB/AM 491-A, Bruno Giotto Gavinho Frota, OAB/AM 4514, Pedro de Araújo Ribeiro – OAB/AM 6935, Igor Arnaud Ferreira – OAB/AM 10.428, Laiz Araújo Russo de Melo e Silva – OAB/AM 6897 e Larissa Oliveira de Souza – OAB/AM 14193.</w:t>
      </w:r>
      <w:r w:rsidR="00646FDF" w:rsidRPr="006E4548">
        <w:rPr>
          <w:rFonts w:ascii="Arial Narrow" w:hAnsi="Arial Narrow" w:cs="Arial"/>
          <w:b/>
          <w:color w:val="000000"/>
          <w:sz w:val="24"/>
          <w:szCs w:val="24"/>
        </w:rPr>
        <w:t xml:space="preserve"> ACÓRDÃO Nº 438/2021:</w:t>
      </w:r>
      <w:r w:rsidR="00646FDF" w:rsidRPr="006E4548">
        <w:rPr>
          <w:rFonts w:ascii="Arial Narrow" w:hAnsi="Arial Narrow" w:cs="Arial"/>
          <w:color w:val="000000"/>
          <w:sz w:val="24"/>
          <w:szCs w:val="24"/>
        </w:rPr>
        <w:t xml:space="preserve"> </w:t>
      </w:r>
      <w:r w:rsidR="00646FDF" w:rsidRPr="006E4548">
        <w:rPr>
          <w:rFonts w:ascii="Arial Narrow" w:hAnsi="Arial Narrow" w:cs="Arial"/>
          <w:sz w:val="24"/>
          <w:szCs w:val="24"/>
        </w:rPr>
        <w:t xml:space="preserve">Vistos, relatados e discutidos estes autos acima identificados, </w:t>
      </w:r>
      <w:r w:rsidR="00646FDF" w:rsidRPr="006E4548">
        <w:rPr>
          <w:rFonts w:ascii="Arial Narrow" w:hAnsi="Arial Narrow" w:cs="Arial"/>
          <w:b/>
          <w:sz w:val="24"/>
          <w:szCs w:val="24"/>
        </w:rPr>
        <w:t xml:space="preserve">ACORDAM </w:t>
      </w:r>
      <w:proofErr w:type="gramStart"/>
      <w:r w:rsidR="00646FDF" w:rsidRPr="006E4548">
        <w:rPr>
          <w:rFonts w:ascii="Arial Narrow" w:hAnsi="Arial Narrow" w:cs="Arial"/>
          <w:sz w:val="24"/>
          <w:szCs w:val="24"/>
        </w:rPr>
        <w:t>os Excelentíssimos</w:t>
      </w:r>
      <w:proofErr w:type="gramEnd"/>
      <w:r w:rsidR="00646FDF" w:rsidRPr="006E4548">
        <w:rPr>
          <w:rFonts w:ascii="Arial Narrow" w:hAnsi="Arial Narrow" w:cs="Arial"/>
          <w:sz w:val="24"/>
          <w:szCs w:val="24"/>
        </w:rPr>
        <w:t xml:space="preserve"> Senhores Conselheiros do Tribunal de Contas do Estado do Amazonas, reunidos em Sessão </w:t>
      </w:r>
      <w:r w:rsidR="00646FDF" w:rsidRPr="006E4548">
        <w:rPr>
          <w:rFonts w:ascii="Arial Narrow" w:hAnsi="Arial Narrow" w:cs="Arial"/>
          <w:noProof/>
          <w:sz w:val="24"/>
          <w:szCs w:val="24"/>
        </w:rPr>
        <w:t>do</w:t>
      </w:r>
      <w:r w:rsidR="00646FDF" w:rsidRPr="006E4548">
        <w:rPr>
          <w:rFonts w:ascii="Arial Narrow" w:hAnsi="Arial Narrow" w:cs="Arial"/>
          <w:sz w:val="24"/>
          <w:szCs w:val="24"/>
        </w:rPr>
        <w:t xml:space="preserve"> </w:t>
      </w:r>
      <w:r w:rsidR="00646FDF" w:rsidRPr="006E4548">
        <w:rPr>
          <w:rFonts w:ascii="Arial Narrow" w:hAnsi="Arial Narrow" w:cs="Arial"/>
          <w:b/>
          <w:noProof/>
          <w:sz w:val="24"/>
          <w:szCs w:val="24"/>
        </w:rPr>
        <w:t>Tribunal Pleno</w:t>
      </w:r>
      <w:r w:rsidR="00646FDF" w:rsidRPr="006E4548">
        <w:rPr>
          <w:rFonts w:ascii="Arial Narrow" w:hAnsi="Arial Narrow" w:cs="Arial"/>
          <w:sz w:val="24"/>
          <w:szCs w:val="24"/>
        </w:rPr>
        <w:t>, no exercício da competência atribuída</w:t>
      </w:r>
      <w:r w:rsidR="00646FDF" w:rsidRPr="006E4548">
        <w:rPr>
          <w:rFonts w:ascii="Arial Narrow" w:hAnsi="Arial Narrow" w:cs="Arial"/>
          <w:noProof/>
          <w:sz w:val="24"/>
          <w:szCs w:val="24"/>
        </w:rPr>
        <w:t xml:space="preserve"> pelo art.11, inciso III, alínea “g”, da Resolução nº 04/2002-TCE/AM</w:t>
      </w:r>
      <w:r w:rsidR="00646FDF" w:rsidRPr="006E4548">
        <w:rPr>
          <w:rFonts w:ascii="Arial Narrow" w:hAnsi="Arial Narrow" w:cs="Arial"/>
          <w:sz w:val="24"/>
          <w:szCs w:val="24"/>
        </w:rPr>
        <w:t>,</w:t>
      </w:r>
      <w:r w:rsidR="00646FDF" w:rsidRPr="006E4548">
        <w:rPr>
          <w:rFonts w:ascii="Arial Narrow" w:hAnsi="Arial Narrow" w:cs="Arial"/>
          <w:b/>
          <w:noProof/>
          <w:sz w:val="24"/>
          <w:szCs w:val="24"/>
        </w:rPr>
        <w:t xml:space="preserve"> à unanimidade,</w:t>
      </w:r>
      <w:r w:rsidR="00646FDF" w:rsidRPr="006E4548">
        <w:rPr>
          <w:rFonts w:ascii="Arial Narrow" w:hAnsi="Arial Narrow" w:cs="Arial"/>
          <w:b/>
          <w:sz w:val="24"/>
          <w:szCs w:val="24"/>
        </w:rPr>
        <w:t xml:space="preserve"> </w:t>
      </w:r>
      <w:r w:rsidR="00646FDF" w:rsidRPr="006E4548">
        <w:rPr>
          <w:rFonts w:ascii="Arial Narrow" w:hAnsi="Arial Narrow" w:cs="Arial"/>
          <w:sz w:val="24"/>
          <w:szCs w:val="24"/>
        </w:rPr>
        <w:t>nos termos d</w:t>
      </w:r>
      <w:r w:rsidR="00646FDF" w:rsidRPr="006E4548">
        <w:rPr>
          <w:rFonts w:ascii="Arial Narrow" w:hAnsi="Arial Narrow" w:cs="Arial"/>
          <w:noProof/>
          <w:sz w:val="24"/>
          <w:szCs w:val="24"/>
        </w:rPr>
        <w:t>o voto</w:t>
      </w:r>
      <w:r w:rsidR="00646FDF" w:rsidRPr="006E4548">
        <w:rPr>
          <w:rFonts w:ascii="Arial Narrow" w:hAnsi="Arial Narrow" w:cs="Arial"/>
          <w:sz w:val="24"/>
          <w:szCs w:val="24"/>
        </w:rPr>
        <w:t xml:space="preserve"> </w:t>
      </w:r>
      <w:r w:rsidR="00646FDF" w:rsidRPr="006E4548">
        <w:rPr>
          <w:rFonts w:ascii="Arial Narrow" w:hAnsi="Arial Narrow" w:cs="Arial"/>
          <w:noProof/>
          <w:sz w:val="24"/>
          <w:szCs w:val="24"/>
        </w:rPr>
        <w:t>do</w:t>
      </w:r>
      <w:r w:rsidR="00646FDF" w:rsidRPr="006E4548">
        <w:rPr>
          <w:rFonts w:ascii="Arial Narrow" w:hAnsi="Arial Narrow" w:cs="Arial"/>
          <w:sz w:val="24"/>
          <w:szCs w:val="24"/>
        </w:rPr>
        <w:t xml:space="preserve"> Excelentíssimo Senhor Conselheiro-Relator</w:t>
      </w:r>
      <w:r w:rsidR="00646FDF" w:rsidRPr="006E4548">
        <w:rPr>
          <w:rFonts w:ascii="Arial Narrow" w:hAnsi="Arial Narrow" w:cs="Arial"/>
          <w:b/>
          <w:noProof/>
          <w:sz w:val="24"/>
          <w:szCs w:val="24"/>
        </w:rPr>
        <w:t>, em consonância</w:t>
      </w:r>
      <w:r w:rsidR="00646FDF" w:rsidRPr="006E4548">
        <w:rPr>
          <w:rFonts w:ascii="Arial Narrow" w:hAnsi="Arial Narrow" w:cs="Arial"/>
          <w:noProof/>
          <w:sz w:val="24"/>
          <w:szCs w:val="24"/>
        </w:rPr>
        <w:t xml:space="preserve"> com pronunciamento do Ministério Público junto a este Tribunal</w:t>
      </w:r>
      <w:r w:rsidR="00646FDF" w:rsidRPr="006E4548">
        <w:rPr>
          <w:rFonts w:ascii="Arial Narrow" w:hAnsi="Arial Narrow" w:cs="Arial"/>
          <w:sz w:val="24"/>
          <w:szCs w:val="24"/>
        </w:rPr>
        <w:t>, no sentido de:</w:t>
      </w:r>
      <w:r w:rsidR="00646FDF" w:rsidRPr="006E4548">
        <w:rPr>
          <w:rFonts w:ascii="Arial Narrow" w:hAnsi="Arial Narrow" w:cs="Arial"/>
          <w:color w:val="000000"/>
          <w:sz w:val="24"/>
          <w:szCs w:val="24"/>
        </w:rPr>
        <w:t xml:space="preserve"> </w:t>
      </w:r>
      <w:r w:rsidR="00646FDF" w:rsidRPr="006E4548">
        <w:rPr>
          <w:rFonts w:ascii="Arial Narrow" w:hAnsi="Arial Narrow" w:cs="Arial"/>
          <w:b/>
          <w:bCs/>
          <w:sz w:val="24"/>
          <w:szCs w:val="24"/>
        </w:rPr>
        <w:t>8.1. Conhecer</w:t>
      </w:r>
      <w:r w:rsidR="00646FDF" w:rsidRPr="006E4548">
        <w:rPr>
          <w:rFonts w:ascii="Arial Narrow" w:hAnsi="Arial Narrow" w:cs="Arial"/>
          <w:sz w:val="24"/>
          <w:szCs w:val="24"/>
        </w:rPr>
        <w:t xml:space="preserve"> do Recurso de Revisão interposto pelo Sr. </w:t>
      </w:r>
      <w:proofErr w:type="spellStart"/>
      <w:r w:rsidR="00646FDF" w:rsidRPr="006E4548">
        <w:rPr>
          <w:rFonts w:ascii="Arial Narrow" w:hAnsi="Arial Narrow" w:cs="Arial"/>
          <w:sz w:val="24"/>
          <w:szCs w:val="24"/>
        </w:rPr>
        <w:t>Neilson</w:t>
      </w:r>
      <w:proofErr w:type="spellEnd"/>
      <w:r w:rsidR="00646FDF" w:rsidRPr="006E4548">
        <w:rPr>
          <w:rFonts w:ascii="Arial Narrow" w:hAnsi="Arial Narrow" w:cs="Arial"/>
          <w:sz w:val="24"/>
          <w:szCs w:val="24"/>
        </w:rPr>
        <w:t xml:space="preserve"> da Cruz Cavalcante, considerando que restou demonstrado o adimplemento dos requisitos de admissibilidade descritos no art. 145, c/c art. 157, da Resolução TCE/AM nº 4/2002, conforme Fundamentação do Relatório/Voto;</w:t>
      </w:r>
      <w:r w:rsidR="00646FDF" w:rsidRPr="006E4548">
        <w:rPr>
          <w:rFonts w:ascii="Arial Narrow" w:hAnsi="Arial Narrow" w:cs="Arial"/>
          <w:color w:val="000000"/>
          <w:sz w:val="24"/>
          <w:szCs w:val="24"/>
        </w:rPr>
        <w:t xml:space="preserve"> </w:t>
      </w:r>
      <w:r w:rsidR="00646FDF" w:rsidRPr="006E4548">
        <w:rPr>
          <w:rFonts w:ascii="Arial Narrow" w:hAnsi="Arial Narrow" w:cs="Arial"/>
          <w:b/>
          <w:bCs/>
          <w:sz w:val="24"/>
          <w:szCs w:val="24"/>
        </w:rPr>
        <w:t>8.2. Negar Provimento, no mérito,</w:t>
      </w:r>
      <w:r w:rsidR="00646FDF" w:rsidRPr="006E4548">
        <w:rPr>
          <w:rFonts w:ascii="Arial Narrow" w:hAnsi="Arial Narrow" w:cs="Arial"/>
          <w:sz w:val="24"/>
          <w:szCs w:val="24"/>
        </w:rPr>
        <w:t xml:space="preserve"> ao Recurso de Revisão interposto Sr. </w:t>
      </w:r>
      <w:proofErr w:type="spellStart"/>
      <w:r w:rsidR="00646FDF" w:rsidRPr="006E4548">
        <w:rPr>
          <w:rFonts w:ascii="Arial Narrow" w:hAnsi="Arial Narrow" w:cs="Arial"/>
          <w:sz w:val="24"/>
          <w:szCs w:val="24"/>
        </w:rPr>
        <w:t>Neilson</w:t>
      </w:r>
      <w:proofErr w:type="spellEnd"/>
      <w:r w:rsidR="00646FDF" w:rsidRPr="006E4548">
        <w:rPr>
          <w:rFonts w:ascii="Arial Narrow" w:hAnsi="Arial Narrow" w:cs="Arial"/>
          <w:sz w:val="24"/>
          <w:szCs w:val="24"/>
        </w:rPr>
        <w:t xml:space="preserve"> da Cruz Cavalcante, por meio de seus advogados, em face Acórdão nº 580/2019–TCE–Tribunal Pleno (fls. 134/136 do processo nº 10.077/2021, em apenso), o qual conheceu e negou provimento aos Embargos de Declaração opostos. Assim, mantêm-se inalteradas todas as disposições da Decisão n.º 897/2017 – TCE – Primeira Câmara (fls. 1567/1568 do processo nº 10.076/2021, em apenso), conforme Fundamentação do Relatório/Voto;</w:t>
      </w:r>
      <w:r w:rsidR="00646FDF" w:rsidRPr="006E4548">
        <w:rPr>
          <w:rFonts w:ascii="Arial Narrow" w:hAnsi="Arial Narrow" w:cs="Arial"/>
          <w:color w:val="000000"/>
          <w:sz w:val="24"/>
          <w:szCs w:val="24"/>
        </w:rPr>
        <w:t xml:space="preserve"> </w:t>
      </w:r>
      <w:r w:rsidR="00646FDF" w:rsidRPr="006E4548">
        <w:rPr>
          <w:rFonts w:ascii="Arial Narrow" w:hAnsi="Arial Narrow" w:cs="Arial"/>
          <w:b/>
          <w:bCs/>
          <w:sz w:val="24"/>
          <w:szCs w:val="24"/>
        </w:rPr>
        <w:t>8.3. Dar ciência</w:t>
      </w:r>
      <w:r w:rsidR="00646FDF" w:rsidRPr="006E4548">
        <w:rPr>
          <w:rFonts w:ascii="Arial Narrow" w:hAnsi="Arial Narrow" w:cs="Arial"/>
          <w:sz w:val="24"/>
          <w:szCs w:val="24"/>
        </w:rPr>
        <w:t xml:space="preserve"> ao recorrente, Sr. </w:t>
      </w:r>
      <w:proofErr w:type="spellStart"/>
      <w:r w:rsidR="00646FDF" w:rsidRPr="006E4548">
        <w:rPr>
          <w:rFonts w:ascii="Arial Narrow" w:hAnsi="Arial Narrow" w:cs="Arial"/>
          <w:sz w:val="24"/>
          <w:szCs w:val="24"/>
        </w:rPr>
        <w:t>Neilson</w:t>
      </w:r>
      <w:proofErr w:type="spellEnd"/>
      <w:r w:rsidR="00646FDF" w:rsidRPr="006E4548">
        <w:rPr>
          <w:rFonts w:ascii="Arial Narrow" w:hAnsi="Arial Narrow" w:cs="Arial"/>
          <w:sz w:val="24"/>
          <w:szCs w:val="24"/>
        </w:rPr>
        <w:t xml:space="preserve"> da Cruz Cavalcante, e aos seus advogados, do teor do Acórdão e do Relatório/Voto, enviando-lhes cópias destes; e</w:t>
      </w:r>
      <w:r w:rsidR="00646FDF" w:rsidRPr="006E4548">
        <w:rPr>
          <w:rFonts w:ascii="Arial Narrow" w:hAnsi="Arial Narrow" w:cs="Arial"/>
          <w:color w:val="000000"/>
          <w:sz w:val="24"/>
          <w:szCs w:val="24"/>
        </w:rPr>
        <w:t xml:space="preserve"> </w:t>
      </w:r>
      <w:r w:rsidR="00646FDF" w:rsidRPr="006E4548">
        <w:rPr>
          <w:rFonts w:ascii="Arial Narrow" w:hAnsi="Arial Narrow" w:cs="Arial"/>
          <w:b/>
          <w:bCs/>
          <w:sz w:val="24"/>
          <w:szCs w:val="24"/>
        </w:rPr>
        <w:t>8.4. Arquivar</w:t>
      </w:r>
      <w:r w:rsidR="00646FDF" w:rsidRPr="006E4548">
        <w:rPr>
          <w:rFonts w:ascii="Arial Narrow" w:hAnsi="Arial Narrow" w:cs="Arial"/>
          <w:sz w:val="24"/>
          <w:szCs w:val="24"/>
        </w:rPr>
        <w:t xml:space="preserve"> os autos, </w:t>
      </w:r>
      <w:proofErr w:type="gramStart"/>
      <w:r w:rsidR="00646FDF" w:rsidRPr="006E4548">
        <w:rPr>
          <w:rFonts w:ascii="Arial Narrow" w:hAnsi="Arial Narrow" w:cs="Arial"/>
          <w:sz w:val="24"/>
          <w:szCs w:val="24"/>
        </w:rPr>
        <w:t>após</w:t>
      </w:r>
      <w:proofErr w:type="gramEnd"/>
      <w:r w:rsidR="00646FDF" w:rsidRPr="006E4548">
        <w:rPr>
          <w:rFonts w:ascii="Arial Narrow" w:hAnsi="Arial Narrow" w:cs="Arial"/>
          <w:sz w:val="24"/>
          <w:szCs w:val="24"/>
        </w:rPr>
        <w:t xml:space="preserve"> expirados os prazos legais. </w:t>
      </w:r>
      <w:r w:rsidR="00646FDF" w:rsidRPr="006E4548">
        <w:rPr>
          <w:rFonts w:ascii="Arial Narrow" w:hAnsi="Arial Narrow" w:cs="Arial"/>
          <w:b/>
          <w:sz w:val="24"/>
          <w:szCs w:val="24"/>
        </w:rPr>
        <w:t>Declaração de Impedimento:</w:t>
      </w:r>
      <w:r w:rsidR="00646FDF" w:rsidRPr="006E4548">
        <w:rPr>
          <w:rFonts w:ascii="Arial Narrow" w:hAnsi="Arial Narrow" w:cs="Arial"/>
          <w:sz w:val="24"/>
          <w:szCs w:val="24"/>
        </w:rPr>
        <w:t xml:space="preserve"> </w:t>
      </w:r>
      <w:r w:rsidR="00646FDF" w:rsidRPr="006E4548">
        <w:rPr>
          <w:rFonts w:ascii="Arial Narrow" w:hAnsi="Arial Narrow" w:cs="Arial"/>
          <w:noProof/>
          <w:sz w:val="24"/>
          <w:szCs w:val="24"/>
        </w:rPr>
        <w:t>Conselheira Yara Amazônia Lins Rodrigues dos Santos (art. 65 do Regimento Interno).</w:t>
      </w:r>
      <w:r w:rsidR="0052403B" w:rsidRPr="006E4548">
        <w:rPr>
          <w:rFonts w:ascii="Arial Narrow" w:hAnsi="Arial Narrow" w:cs="Arial"/>
          <w:color w:val="000000"/>
          <w:sz w:val="24"/>
          <w:szCs w:val="24"/>
        </w:rPr>
        <w:t xml:space="preserve"> </w:t>
      </w:r>
      <w:r w:rsidR="00646FDF" w:rsidRPr="006E4548">
        <w:rPr>
          <w:rFonts w:ascii="Arial Narrow" w:hAnsi="Arial Narrow" w:cs="Arial"/>
          <w:b/>
          <w:color w:val="000000"/>
          <w:sz w:val="24"/>
          <w:szCs w:val="24"/>
        </w:rPr>
        <w:t>PROCESSO Nº 11.223/2021 (Apenso: 11.186/2021)</w:t>
      </w:r>
      <w:r w:rsidR="00646FDF" w:rsidRPr="006E4548">
        <w:rPr>
          <w:rFonts w:ascii="Arial Narrow" w:hAnsi="Arial Narrow" w:cs="Arial"/>
          <w:color w:val="000000"/>
          <w:sz w:val="24"/>
          <w:szCs w:val="24"/>
        </w:rPr>
        <w:t xml:space="preserve"> - Recurso de Revisão interposto pelo</w:t>
      </w:r>
      <w:r w:rsidR="0052403B" w:rsidRPr="006E4548">
        <w:rPr>
          <w:rFonts w:ascii="Arial Narrow" w:hAnsi="Arial Narrow" w:cs="Arial"/>
          <w:color w:val="000000"/>
          <w:sz w:val="24"/>
          <w:szCs w:val="24"/>
        </w:rPr>
        <w:t xml:space="preserve"> </w:t>
      </w:r>
      <w:r w:rsidR="00646FDF" w:rsidRPr="006E4548">
        <w:rPr>
          <w:rFonts w:ascii="Arial Narrow" w:hAnsi="Arial Narrow" w:cs="Arial"/>
          <w:color w:val="000000"/>
          <w:sz w:val="24"/>
          <w:szCs w:val="24"/>
        </w:rPr>
        <w:t xml:space="preserve">Sr. Simão Peixoto Lima, em face da Decisão n° 8/2019-TCE-Tribunal Pleno, exarada nos autos do Processo n° 11.186/2021. </w:t>
      </w:r>
      <w:r w:rsidR="00646FDF" w:rsidRPr="006E4548">
        <w:rPr>
          <w:rFonts w:ascii="Arial Narrow" w:hAnsi="Arial Narrow" w:cs="Arial"/>
          <w:b/>
          <w:color w:val="000000"/>
          <w:sz w:val="24"/>
          <w:szCs w:val="24"/>
        </w:rPr>
        <w:t xml:space="preserve">Advogado: </w:t>
      </w:r>
      <w:r w:rsidR="00646FDF" w:rsidRPr="006E4548">
        <w:rPr>
          <w:rFonts w:ascii="Arial Narrow" w:hAnsi="Arial Narrow" w:cs="Arial"/>
          <w:color w:val="000000"/>
          <w:sz w:val="24"/>
          <w:szCs w:val="24"/>
        </w:rPr>
        <w:t>Renata Andréa Cabral Pestana Vieira - OAB/AM 3149.</w:t>
      </w:r>
      <w:r w:rsidR="00646FDF" w:rsidRPr="006E4548">
        <w:rPr>
          <w:rFonts w:ascii="Arial Narrow" w:hAnsi="Arial Narrow" w:cs="Arial"/>
          <w:b/>
          <w:color w:val="000000"/>
          <w:sz w:val="24"/>
          <w:szCs w:val="24"/>
        </w:rPr>
        <w:t xml:space="preserve"> ACÓRDÃO Nº 439/2021:</w:t>
      </w:r>
      <w:r w:rsidR="00646FDF" w:rsidRPr="006E4548">
        <w:rPr>
          <w:rFonts w:ascii="Arial Narrow" w:hAnsi="Arial Narrow" w:cs="Arial"/>
          <w:color w:val="000000"/>
          <w:sz w:val="24"/>
          <w:szCs w:val="24"/>
        </w:rPr>
        <w:t xml:space="preserve"> </w:t>
      </w:r>
      <w:r w:rsidR="00646FDF" w:rsidRPr="006E4548">
        <w:rPr>
          <w:rFonts w:ascii="Arial Narrow" w:hAnsi="Arial Narrow" w:cs="Arial"/>
          <w:sz w:val="24"/>
          <w:szCs w:val="24"/>
        </w:rPr>
        <w:t xml:space="preserve">Vistos, relatados e discutidos estes autos acima identificados, </w:t>
      </w:r>
      <w:r w:rsidR="00646FDF" w:rsidRPr="006E4548">
        <w:rPr>
          <w:rFonts w:ascii="Arial Narrow" w:hAnsi="Arial Narrow" w:cs="Arial"/>
          <w:b/>
          <w:sz w:val="24"/>
          <w:szCs w:val="24"/>
        </w:rPr>
        <w:t xml:space="preserve">ACORDAM </w:t>
      </w:r>
      <w:proofErr w:type="gramStart"/>
      <w:r w:rsidR="00646FDF" w:rsidRPr="006E4548">
        <w:rPr>
          <w:rFonts w:ascii="Arial Narrow" w:hAnsi="Arial Narrow" w:cs="Arial"/>
          <w:sz w:val="24"/>
          <w:szCs w:val="24"/>
        </w:rPr>
        <w:t>os Excelentíssimos</w:t>
      </w:r>
      <w:proofErr w:type="gramEnd"/>
      <w:r w:rsidR="00646FDF" w:rsidRPr="006E4548">
        <w:rPr>
          <w:rFonts w:ascii="Arial Narrow" w:hAnsi="Arial Narrow" w:cs="Arial"/>
          <w:sz w:val="24"/>
          <w:szCs w:val="24"/>
        </w:rPr>
        <w:t xml:space="preserve"> Senhores Conselheiros do Tribunal de Contas do Estado do Amazonas, reunidos em Sessão </w:t>
      </w:r>
      <w:r w:rsidR="00646FDF" w:rsidRPr="006E4548">
        <w:rPr>
          <w:rFonts w:ascii="Arial Narrow" w:hAnsi="Arial Narrow" w:cs="Arial"/>
          <w:noProof/>
          <w:sz w:val="24"/>
          <w:szCs w:val="24"/>
        </w:rPr>
        <w:t>do</w:t>
      </w:r>
      <w:r w:rsidR="00646FDF" w:rsidRPr="006E4548">
        <w:rPr>
          <w:rFonts w:ascii="Arial Narrow" w:hAnsi="Arial Narrow" w:cs="Arial"/>
          <w:sz w:val="24"/>
          <w:szCs w:val="24"/>
        </w:rPr>
        <w:t xml:space="preserve"> </w:t>
      </w:r>
      <w:r w:rsidR="00646FDF" w:rsidRPr="006E4548">
        <w:rPr>
          <w:rFonts w:ascii="Arial Narrow" w:hAnsi="Arial Narrow" w:cs="Arial"/>
          <w:b/>
          <w:noProof/>
          <w:sz w:val="24"/>
          <w:szCs w:val="24"/>
        </w:rPr>
        <w:t>Tribunal Pleno</w:t>
      </w:r>
      <w:r w:rsidR="00646FDF" w:rsidRPr="006E4548">
        <w:rPr>
          <w:rFonts w:ascii="Arial Narrow" w:hAnsi="Arial Narrow" w:cs="Arial"/>
          <w:sz w:val="24"/>
          <w:szCs w:val="24"/>
        </w:rPr>
        <w:t>, no exercício da competência atribuída</w:t>
      </w:r>
      <w:r w:rsidR="00646FDF" w:rsidRPr="006E4548">
        <w:rPr>
          <w:rFonts w:ascii="Arial Narrow" w:hAnsi="Arial Narrow" w:cs="Arial"/>
          <w:noProof/>
          <w:sz w:val="24"/>
          <w:szCs w:val="24"/>
        </w:rPr>
        <w:t xml:space="preserve"> pelo art.11, inciso III, alínea “g”, da Resolução nº 04/2002-TCE/AM</w:t>
      </w:r>
      <w:r w:rsidR="00646FDF" w:rsidRPr="006E4548">
        <w:rPr>
          <w:rFonts w:ascii="Arial Narrow" w:hAnsi="Arial Narrow" w:cs="Arial"/>
          <w:sz w:val="24"/>
          <w:szCs w:val="24"/>
        </w:rPr>
        <w:t>,</w:t>
      </w:r>
      <w:r w:rsidR="00646FDF" w:rsidRPr="006E4548">
        <w:rPr>
          <w:rFonts w:ascii="Arial Narrow" w:hAnsi="Arial Narrow" w:cs="Arial"/>
          <w:b/>
          <w:noProof/>
          <w:sz w:val="24"/>
          <w:szCs w:val="24"/>
        </w:rPr>
        <w:t xml:space="preserve"> à unanimidade,</w:t>
      </w:r>
      <w:r w:rsidR="00646FDF" w:rsidRPr="006E4548">
        <w:rPr>
          <w:rFonts w:ascii="Arial Narrow" w:hAnsi="Arial Narrow" w:cs="Arial"/>
          <w:b/>
          <w:sz w:val="24"/>
          <w:szCs w:val="24"/>
        </w:rPr>
        <w:t xml:space="preserve"> </w:t>
      </w:r>
      <w:r w:rsidR="00646FDF" w:rsidRPr="006E4548">
        <w:rPr>
          <w:rFonts w:ascii="Arial Narrow" w:hAnsi="Arial Narrow" w:cs="Arial"/>
          <w:sz w:val="24"/>
          <w:szCs w:val="24"/>
        </w:rPr>
        <w:t>nos termos d</w:t>
      </w:r>
      <w:r w:rsidR="00646FDF" w:rsidRPr="006E4548">
        <w:rPr>
          <w:rFonts w:ascii="Arial Narrow" w:hAnsi="Arial Narrow" w:cs="Arial"/>
          <w:noProof/>
          <w:sz w:val="24"/>
          <w:szCs w:val="24"/>
        </w:rPr>
        <w:t>o voto</w:t>
      </w:r>
      <w:r w:rsidR="00646FDF" w:rsidRPr="006E4548">
        <w:rPr>
          <w:rFonts w:ascii="Arial Narrow" w:hAnsi="Arial Narrow" w:cs="Arial"/>
          <w:sz w:val="24"/>
          <w:szCs w:val="24"/>
        </w:rPr>
        <w:t xml:space="preserve"> </w:t>
      </w:r>
      <w:r w:rsidR="00646FDF" w:rsidRPr="006E4548">
        <w:rPr>
          <w:rFonts w:ascii="Arial Narrow" w:hAnsi="Arial Narrow" w:cs="Arial"/>
          <w:noProof/>
          <w:sz w:val="24"/>
          <w:szCs w:val="24"/>
        </w:rPr>
        <w:t>do</w:t>
      </w:r>
      <w:r w:rsidR="00646FDF" w:rsidRPr="006E4548">
        <w:rPr>
          <w:rFonts w:ascii="Arial Narrow" w:hAnsi="Arial Narrow" w:cs="Arial"/>
          <w:sz w:val="24"/>
          <w:szCs w:val="24"/>
        </w:rPr>
        <w:t xml:space="preserve"> Excelentíssimo Senhor Conselheiro-Relator</w:t>
      </w:r>
      <w:r w:rsidR="00646FDF" w:rsidRPr="006E4548">
        <w:rPr>
          <w:rFonts w:ascii="Arial Narrow" w:hAnsi="Arial Narrow" w:cs="Arial"/>
          <w:b/>
          <w:noProof/>
          <w:sz w:val="24"/>
          <w:szCs w:val="24"/>
        </w:rPr>
        <w:t>, em consonância</w:t>
      </w:r>
      <w:r w:rsidR="00646FDF" w:rsidRPr="006E4548">
        <w:rPr>
          <w:rFonts w:ascii="Arial Narrow" w:hAnsi="Arial Narrow" w:cs="Arial"/>
          <w:noProof/>
          <w:sz w:val="24"/>
          <w:szCs w:val="24"/>
        </w:rPr>
        <w:t xml:space="preserve"> com pronunciamento do Ministério Público junto a este Tribunal</w:t>
      </w:r>
      <w:r w:rsidR="00646FDF" w:rsidRPr="006E4548">
        <w:rPr>
          <w:rFonts w:ascii="Arial Narrow" w:hAnsi="Arial Narrow" w:cs="Arial"/>
          <w:sz w:val="24"/>
          <w:szCs w:val="24"/>
        </w:rPr>
        <w:t>, no sentido de:</w:t>
      </w:r>
      <w:r w:rsidR="00646FDF" w:rsidRPr="006E4548">
        <w:rPr>
          <w:rFonts w:ascii="Arial Narrow" w:hAnsi="Arial Narrow" w:cs="Arial"/>
          <w:color w:val="000000"/>
          <w:sz w:val="24"/>
          <w:szCs w:val="24"/>
        </w:rPr>
        <w:t xml:space="preserve"> </w:t>
      </w:r>
      <w:r w:rsidR="00646FDF" w:rsidRPr="006E4548">
        <w:rPr>
          <w:rFonts w:ascii="Arial Narrow" w:hAnsi="Arial Narrow" w:cs="Arial"/>
          <w:b/>
          <w:color w:val="000000"/>
          <w:sz w:val="24"/>
          <w:szCs w:val="24"/>
        </w:rPr>
        <w:t xml:space="preserve">8.1. Conhecer </w:t>
      </w:r>
      <w:r w:rsidR="00646FDF" w:rsidRPr="006E4548">
        <w:rPr>
          <w:rFonts w:ascii="Arial Narrow" w:hAnsi="Arial Narrow" w:cs="Arial"/>
          <w:bCs/>
          <w:color w:val="000000"/>
          <w:sz w:val="24"/>
          <w:szCs w:val="24"/>
        </w:rPr>
        <w:t>do Recurso de Revisão com pedido de medida cautelar interposto pelo Sr. Simão Peixoto Lima, por estarem presentes todos os requisitos de admissibilidade elencados no art. 145, c/c art. 157, da Resolução TCE/AM nº 4/2002;</w:t>
      </w:r>
      <w:r w:rsidR="0052403B" w:rsidRPr="006E4548">
        <w:rPr>
          <w:rFonts w:ascii="Arial Narrow" w:hAnsi="Arial Narrow" w:cs="Arial"/>
          <w:color w:val="000000"/>
          <w:sz w:val="24"/>
          <w:szCs w:val="24"/>
        </w:rPr>
        <w:t xml:space="preserve"> </w:t>
      </w:r>
      <w:r w:rsidR="00646FDF" w:rsidRPr="006E4548">
        <w:rPr>
          <w:rFonts w:ascii="Arial Narrow" w:hAnsi="Arial Narrow" w:cs="Arial"/>
          <w:b/>
          <w:color w:val="000000"/>
          <w:sz w:val="24"/>
          <w:szCs w:val="24"/>
        </w:rPr>
        <w:t xml:space="preserve">8.2. Dar Provimento, no mérito, </w:t>
      </w:r>
      <w:r w:rsidR="00646FDF" w:rsidRPr="006E4548">
        <w:rPr>
          <w:rFonts w:ascii="Arial Narrow" w:hAnsi="Arial Narrow" w:cs="Arial"/>
          <w:bCs/>
          <w:color w:val="000000"/>
          <w:sz w:val="24"/>
          <w:szCs w:val="24"/>
        </w:rPr>
        <w:t>ao Recurso de Revisão com pedido de medida cautelar interposto pelo Sr. Simão Peixoto Lima, conforme exposto ao longo da fundamentação do Relatório/Voto, a fim de excluir as multas constantes dos itens 9.3 e 9.4, da Decisão nº 8/2019–TCE–Tribunal Pleno (fls. 109/111, do processo nº 11186/2021, em apenso), mantendo-se os seus demais termos;</w:t>
      </w:r>
      <w:r w:rsidR="00646FDF" w:rsidRPr="006E4548">
        <w:rPr>
          <w:rFonts w:ascii="Arial Narrow" w:hAnsi="Arial Narrow" w:cs="Arial"/>
          <w:color w:val="000000"/>
          <w:sz w:val="24"/>
          <w:szCs w:val="24"/>
        </w:rPr>
        <w:t xml:space="preserve"> </w:t>
      </w:r>
      <w:r w:rsidR="00646FDF" w:rsidRPr="006E4548">
        <w:rPr>
          <w:rFonts w:ascii="Arial Narrow" w:hAnsi="Arial Narrow" w:cs="Arial"/>
          <w:b/>
          <w:color w:val="000000"/>
          <w:sz w:val="24"/>
          <w:szCs w:val="24"/>
        </w:rPr>
        <w:t xml:space="preserve">8.3. Dar ciência </w:t>
      </w:r>
      <w:r w:rsidR="00646FDF" w:rsidRPr="006E4548">
        <w:rPr>
          <w:rFonts w:ascii="Arial Narrow" w:hAnsi="Arial Narrow" w:cs="Arial"/>
          <w:bCs/>
          <w:color w:val="000000"/>
          <w:sz w:val="24"/>
          <w:szCs w:val="24"/>
        </w:rPr>
        <w:t>ao Recorrente, Sr. Simão Peixoto Lima, por meio de sua representante legal, do teor da decisão;</w:t>
      </w:r>
      <w:r w:rsidR="00646FDF" w:rsidRPr="006E4548">
        <w:rPr>
          <w:rFonts w:ascii="Arial Narrow" w:hAnsi="Arial Narrow" w:cs="Arial"/>
          <w:color w:val="000000"/>
          <w:sz w:val="24"/>
          <w:szCs w:val="24"/>
        </w:rPr>
        <w:t xml:space="preserve"> </w:t>
      </w:r>
      <w:r w:rsidR="00646FDF" w:rsidRPr="006E4548">
        <w:rPr>
          <w:rFonts w:ascii="Arial Narrow" w:hAnsi="Arial Narrow" w:cs="Arial"/>
          <w:b/>
          <w:color w:val="000000"/>
          <w:sz w:val="24"/>
          <w:szCs w:val="24"/>
        </w:rPr>
        <w:t xml:space="preserve">8.4. Arquivar </w:t>
      </w:r>
      <w:r w:rsidR="00646FDF" w:rsidRPr="006E4548">
        <w:rPr>
          <w:rFonts w:ascii="Arial Narrow" w:hAnsi="Arial Narrow" w:cs="Arial"/>
          <w:bCs/>
          <w:color w:val="000000"/>
          <w:sz w:val="24"/>
          <w:szCs w:val="24"/>
        </w:rPr>
        <w:t xml:space="preserve">o processo, </w:t>
      </w:r>
      <w:proofErr w:type="gramStart"/>
      <w:r w:rsidR="00646FDF" w:rsidRPr="006E4548">
        <w:rPr>
          <w:rFonts w:ascii="Arial Narrow" w:hAnsi="Arial Narrow" w:cs="Arial"/>
          <w:bCs/>
          <w:color w:val="000000"/>
          <w:sz w:val="24"/>
          <w:szCs w:val="24"/>
        </w:rPr>
        <w:t>após</w:t>
      </w:r>
      <w:proofErr w:type="gramEnd"/>
      <w:r w:rsidR="00646FDF" w:rsidRPr="006E4548">
        <w:rPr>
          <w:rFonts w:ascii="Arial Narrow" w:hAnsi="Arial Narrow" w:cs="Arial"/>
          <w:bCs/>
          <w:color w:val="000000"/>
          <w:sz w:val="24"/>
          <w:szCs w:val="24"/>
        </w:rPr>
        <w:t xml:space="preserve"> expirados os prazos legais.</w:t>
      </w:r>
      <w:r w:rsidR="0052403B" w:rsidRPr="006E4548">
        <w:rPr>
          <w:rFonts w:ascii="Arial Narrow" w:hAnsi="Arial Narrow" w:cs="Arial"/>
          <w:bCs/>
          <w:color w:val="000000"/>
          <w:sz w:val="24"/>
          <w:szCs w:val="24"/>
        </w:rPr>
        <w:t xml:space="preserve"> </w:t>
      </w:r>
      <w:r w:rsidR="00646FDF" w:rsidRPr="006E4548">
        <w:rPr>
          <w:rFonts w:ascii="Arial Narrow" w:hAnsi="Arial Narrow" w:cs="Arial"/>
          <w:b/>
          <w:sz w:val="24"/>
          <w:szCs w:val="24"/>
        </w:rPr>
        <w:t>Declaração de Impedimento:</w:t>
      </w:r>
      <w:r w:rsidR="00646FDF" w:rsidRPr="006E4548">
        <w:rPr>
          <w:rFonts w:ascii="Arial Narrow" w:hAnsi="Arial Narrow" w:cs="Arial"/>
          <w:sz w:val="24"/>
          <w:szCs w:val="24"/>
        </w:rPr>
        <w:t xml:space="preserve"> </w:t>
      </w:r>
      <w:r w:rsidR="00646FDF" w:rsidRPr="006E4548">
        <w:rPr>
          <w:rFonts w:ascii="Arial Narrow" w:hAnsi="Arial Narrow" w:cs="Arial"/>
          <w:noProof/>
          <w:sz w:val="24"/>
          <w:szCs w:val="24"/>
        </w:rPr>
        <w:t>Conselheiro Érico Xavier Desterro e Silva (art. 65 do Regimento Interno).</w:t>
      </w:r>
      <w:r w:rsidR="0052403B" w:rsidRPr="006E4548">
        <w:rPr>
          <w:rFonts w:ascii="Arial Narrow" w:hAnsi="Arial Narrow" w:cs="Arial"/>
          <w:color w:val="000000"/>
          <w:sz w:val="24"/>
          <w:szCs w:val="24"/>
        </w:rPr>
        <w:t xml:space="preserve"> </w:t>
      </w:r>
      <w:r w:rsidR="00646FDF" w:rsidRPr="006E4548">
        <w:rPr>
          <w:rFonts w:ascii="Arial Narrow" w:hAnsi="Arial Narrow" w:cs="Arial"/>
          <w:b/>
          <w:color w:val="000000"/>
          <w:sz w:val="24"/>
          <w:szCs w:val="24"/>
        </w:rPr>
        <w:t>CONSELHEIRA-RELATORA: YARA AMAZÔNIA LINS RODRIGUES DOS SANTOS.</w:t>
      </w:r>
      <w:r w:rsidR="0052403B" w:rsidRPr="006E4548">
        <w:rPr>
          <w:rFonts w:ascii="Arial Narrow" w:hAnsi="Arial Narrow" w:cs="Arial"/>
          <w:color w:val="000000"/>
          <w:sz w:val="24"/>
          <w:szCs w:val="24"/>
        </w:rPr>
        <w:t xml:space="preserve"> </w:t>
      </w:r>
      <w:r w:rsidR="00646FDF" w:rsidRPr="006E4548">
        <w:rPr>
          <w:rFonts w:ascii="Arial Narrow" w:hAnsi="Arial Narrow" w:cs="Arial"/>
          <w:b/>
          <w:color w:val="000000"/>
          <w:sz w:val="24"/>
          <w:szCs w:val="24"/>
        </w:rPr>
        <w:t>PROCESSO Nº 13.596/2019 (Apensos: 11.278/2016 e 12.774/2019)</w:t>
      </w:r>
      <w:r w:rsidR="00646FDF" w:rsidRPr="006E4548">
        <w:rPr>
          <w:rFonts w:ascii="Arial Narrow" w:hAnsi="Arial Narrow" w:cs="Arial"/>
          <w:color w:val="000000"/>
          <w:sz w:val="24"/>
          <w:szCs w:val="24"/>
        </w:rPr>
        <w:t xml:space="preserve"> - Recurso de Reconsideração interposto pelo Sr. Francisco Elaime </w:t>
      </w:r>
      <w:r w:rsidR="00646FDF" w:rsidRPr="006E4548">
        <w:rPr>
          <w:rFonts w:ascii="Arial Narrow" w:hAnsi="Arial Narrow" w:cs="Arial"/>
          <w:color w:val="000000"/>
          <w:sz w:val="24"/>
          <w:szCs w:val="24"/>
        </w:rPr>
        <w:lastRenderedPageBreak/>
        <w:t>Monteiro da Silva, em face do Acórdão</w:t>
      </w:r>
      <w:r w:rsidR="0052403B" w:rsidRPr="006E4548">
        <w:rPr>
          <w:rFonts w:ascii="Arial Narrow" w:hAnsi="Arial Narrow" w:cs="Arial"/>
          <w:color w:val="000000"/>
          <w:sz w:val="24"/>
          <w:szCs w:val="24"/>
        </w:rPr>
        <w:t xml:space="preserve"> </w:t>
      </w:r>
      <w:r w:rsidR="00646FDF" w:rsidRPr="006E4548">
        <w:rPr>
          <w:rFonts w:ascii="Arial Narrow" w:hAnsi="Arial Narrow" w:cs="Arial"/>
          <w:color w:val="000000"/>
          <w:sz w:val="24"/>
          <w:szCs w:val="24"/>
        </w:rPr>
        <w:t xml:space="preserve">n° 100/2019–TCE-Tribunal Pleno, exarado nos autos do Processo n° 11.278/2016. </w:t>
      </w:r>
      <w:r w:rsidR="00646FDF" w:rsidRPr="006E4548">
        <w:rPr>
          <w:rFonts w:ascii="Arial Narrow" w:hAnsi="Arial Narrow" w:cs="Arial"/>
          <w:b/>
          <w:color w:val="000000"/>
          <w:sz w:val="24"/>
          <w:szCs w:val="24"/>
        </w:rPr>
        <w:t xml:space="preserve">Advogados: </w:t>
      </w:r>
      <w:r w:rsidR="00646FDF" w:rsidRPr="006E4548">
        <w:rPr>
          <w:rFonts w:ascii="Arial Narrow" w:hAnsi="Arial Narrow" w:cs="Arial"/>
          <w:bCs/>
          <w:color w:val="000000"/>
          <w:sz w:val="24"/>
          <w:szCs w:val="24"/>
        </w:rPr>
        <w:t xml:space="preserve">Juarez Frazao Rodrigues Junior - OAB/AM 5881 e Hélio Carlos Lopes de </w:t>
      </w:r>
      <w:proofErr w:type="spellStart"/>
      <w:r w:rsidR="00646FDF" w:rsidRPr="006E4548">
        <w:rPr>
          <w:rFonts w:ascii="Arial Narrow" w:hAnsi="Arial Narrow" w:cs="Arial"/>
          <w:bCs/>
          <w:color w:val="000000"/>
          <w:sz w:val="24"/>
          <w:szCs w:val="24"/>
        </w:rPr>
        <w:t>Carli</w:t>
      </w:r>
      <w:proofErr w:type="spellEnd"/>
      <w:r w:rsidR="00646FDF" w:rsidRPr="006E4548">
        <w:rPr>
          <w:rFonts w:ascii="Arial Narrow" w:hAnsi="Arial Narrow" w:cs="Arial"/>
          <w:bCs/>
          <w:color w:val="000000"/>
          <w:sz w:val="24"/>
          <w:szCs w:val="24"/>
        </w:rPr>
        <w:t xml:space="preserve"> – OAB/AM 11.911.</w:t>
      </w:r>
      <w:r w:rsidR="00646FDF" w:rsidRPr="006E4548">
        <w:rPr>
          <w:rFonts w:ascii="Arial Narrow" w:hAnsi="Arial Narrow" w:cs="Arial"/>
          <w:b/>
          <w:color w:val="000000"/>
          <w:sz w:val="24"/>
          <w:szCs w:val="24"/>
        </w:rPr>
        <w:t xml:space="preserve"> ACÓRDÃO Nº 440/2021: </w:t>
      </w:r>
      <w:r w:rsidR="00646FDF" w:rsidRPr="006E4548">
        <w:rPr>
          <w:rFonts w:ascii="Arial Narrow" w:hAnsi="Arial Narrow" w:cs="Arial"/>
          <w:sz w:val="24"/>
          <w:szCs w:val="24"/>
        </w:rPr>
        <w:t xml:space="preserve">Vistos, relatados e discutidos estes autos acima identificados, </w:t>
      </w:r>
      <w:r w:rsidR="00646FDF" w:rsidRPr="006E4548">
        <w:rPr>
          <w:rFonts w:ascii="Arial Narrow" w:hAnsi="Arial Narrow" w:cs="Arial"/>
          <w:b/>
          <w:sz w:val="24"/>
          <w:szCs w:val="24"/>
        </w:rPr>
        <w:t xml:space="preserve">ACORDAM </w:t>
      </w:r>
      <w:proofErr w:type="gramStart"/>
      <w:r w:rsidR="00646FDF" w:rsidRPr="006E4548">
        <w:rPr>
          <w:rFonts w:ascii="Arial Narrow" w:hAnsi="Arial Narrow" w:cs="Arial"/>
          <w:sz w:val="24"/>
          <w:szCs w:val="24"/>
        </w:rPr>
        <w:t>os Excelentíssimos</w:t>
      </w:r>
      <w:proofErr w:type="gramEnd"/>
      <w:r w:rsidR="00646FDF" w:rsidRPr="006E4548">
        <w:rPr>
          <w:rFonts w:ascii="Arial Narrow" w:hAnsi="Arial Narrow" w:cs="Arial"/>
          <w:sz w:val="24"/>
          <w:szCs w:val="24"/>
        </w:rPr>
        <w:t xml:space="preserve"> Senhores Conselheiros do Tribunal de Contas do Estado do Amazonas, reunidos em Sessão </w:t>
      </w:r>
      <w:r w:rsidR="00646FDF" w:rsidRPr="006E4548">
        <w:rPr>
          <w:rFonts w:ascii="Arial Narrow" w:hAnsi="Arial Narrow" w:cs="Arial"/>
          <w:noProof/>
          <w:sz w:val="24"/>
          <w:szCs w:val="24"/>
        </w:rPr>
        <w:t>do</w:t>
      </w:r>
      <w:r w:rsidR="00646FDF" w:rsidRPr="006E4548">
        <w:rPr>
          <w:rFonts w:ascii="Arial Narrow" w:hAnsi="Arial Narrow" w:cs="Arial"/>
          <w:sz w:val="24"/>
          <w:szCs w:val="24"/>
        </w:rPr>
        <w:t xml:space="preserve"> </w:t>
      </w:r>
      <w:r w:rsidR="00646FDF" w:rsidRPr="006E4548">
        <w:rPr>
          <w:rFonts w:ascii="Arial Narrow" w:hAnsi="Arial Narrow" w:cs="Arial"/>
          <w:b/>
          <w:noProof/>
          <w:sz w:val="24"/>
          <w:szCs w:val="24"/>
        </w:rPr>
        <w:t>Tribunal Pleno</w:t>
      </w:r>
      <w:r w:rsidR="00646FDF" w:rsidRPr="006E4548">
        <w:rPr>
          <w:rFonts w:ascii="Arial Narrow" w:hAnsi="Arial Narrow" w:cs="Arial"/>
          <w:sz w:val="24"/>
          <w:szCs w:val="24"/>
        </w:rPr>
        <w:t>, no exercício da competência atribuída</w:t>
      </w:r>
      <w:r w:rsidR="00646FDF" w:rsidRPr="006E4548">
        <w:rPr>
          <w:rFonts w:ascii="Arial Narrow" w:hAnsi="Arial Narrow" w:cs="Arial"/>
          <w:noProof/>
          <w:sz w:val="24"/>
          <w:szCs w:val="24"/>
        </w:rPr>
        <w:t xml:space="preserve"> pelo art. 11, inciso III, alínea“f”, item 2, da Resolução nº 04/2002-TCE/AM</w:t>
      </w:r>
      <w:r w:rsidR="00646FDF" w:rsidRPr="006E4548">
        <w:rPr>
          <w:rFonts w:ascii="Arial Narrow" w:hAnsi="Arial Narrow" w:cs="Arial"/>
          <w:sz w:val="24"/>
          <w:szCs w:val="24"/>
        </w:rPr>
        <w:t>,</w:t>
      </w:r>
      <w:r w:rsidR="00646FDF" w:rsidRPr="006E4548">
        <w:rPr>
          <w:rFonts w:ascii="Arial Narrow" w:hAnsi="Arial Narrow" w:cs="Arial"/>
          <w:b/>
          <w:noProof/>
          <w:sz w:val="24"/>
          <w:szCs w:val="24"/>
        </w:rPr>
        <w:t xml:space="preserve"> à unanimidade,</w:t>
      </w:r>
      <w:r w:rsidR="00646FDF" w:rsidRPr="006E4548">
        <w:rPr>
          <w:rFonts w:ascii="Arial Narrow" w:hAnsi="Arial Narrow" w:cs="Arial"/>
          <w:b/>
          <w:sz w:val="24"/>
          <w:szCs w:val="24"/>
        </w:rPr>
        <w:t xml:space="preserve"> </w:t>
      </w:r>
      <w:r w:rsidR="00646FDF" w:rsidRPr="006E4548">
        <w:rPr>
          <w:rFonts w:ascii="Arial Narrow" w:hAnsi="Arial Narrow" w:cs="Arial"/>
          <w:sz w:val="24"/>
          <w:szCs w:val="24"/>
        </w:rPr>
        <w:t>nos termos d</w:t>
      </w:r>
      <w:r w:rsidR="00646FDF" w:rsidRPr="006E4548">
        <w:rPr>
          <w:rFonts w:ascii="Arial Narrow" w:hAnsi="Arial Narrow" w:cs="Arial"/>
          <w:noProof/>
          <w:sz w:val="24"/>
          <w:szCs w:val="24"/>
        </w:rPr>
        <w:t>o voto</w:t>
      </w:r>
      <w:r w:rsidR="00646FDF" w:rsidRPr="006E4548">
        <w:rPr>
          <w:rFonts w:ascii="Arial Narrow" w:hAnsi="Arial Narrow" w:cs="Arial"/>
          <w:sz w:val="24"/>
          <w:szCs w:val="24"/>
        </w:rPr>
        <w:t xml:space="preserve"> </w:t>
      </w:r>
      <w:r w:rsidR="00646FDF" w:rsidRPr="006E4548">
        <w:rPr>
          <w:rFonts w:ascii="Arial Narrow" w:hAnsi="Arial Narrow" w:cs="Arial"/>
          <w:noProof/>
          <w:sz w:val="24"/>
          <w:szCs w:val="24"/>
        </w:rPr>
        <w:t>da</w:t>
      </w:r>
      <w:r w:rsidR="00646FDF" w:rsidRPr="006E4548">
        <w:rPr>
          <w:rFonts w:ascii="Arial Narrow" w:hAnsi="Arial Narrow" w:cs="Arial"/>
          <w:sz w:val="24"/>
          <w:szCs w:val="24"/>
        </w:rPr>
        <w:t xml:space="preserve"> Excelentíssima Senhora Conselheira-Relatora</w:t>
      </w:r>
      <w:r w:rsidR="00646FDF" w:rsidRPr="006E4548">
        <w:rPr>
          <w:rFonts w:ascii="Arial Narrow" w:hAnsi="Arial Narrow" w:cs="Arial"/>
          <w:b/>
          <w:noProof/>
          <w:sz w:val="24"/>
          <w:szCs w:val="24"/>
        </w:rPr>
        <w:t>, em parcial consonância</w:t>
      </w:r>
      <w:r w:rsidR="00646FDF" w:rsidRPr="006E4548">
        <w:rPr>
          <w:rFonts w:ascii="Arial Narrow" w:hAnsi="Arial Narrow" w:cs="Arial"/>
          <w:noProof/>
          <w:sz w:val="24"/>
          <w:szCs w:val="24"/>
        </w:rPr>
        <w:t xml:space="preserve"> com pronunciamento do Ministério Público junto a este Tribunal</w:t>
      </w:r>
      <w:r w:rsidR="00646FDF" w:rsidRPr="006E4548">
        <w:rPr>
          <w:rFonts w:ascii="Arial Narrow" w:hAnsi="Arial Narrow" w:cs="Arial"/>
          <w:sz w:val="24"/>
          <w:szCs w:val="24"/>
        </w:rPr>
        <w:t>, no sentido de:</w:t>
      </w:r>
      <w:r w:rsidR="00646FDF" w:rsidRPr="006E4548">
        <w:rPr>
          <w:rFonts w:ascii="Arial Narrow" w:hAnsi="Arial Narrow" w:cs="Arial"/>
          <w:b/>
          <w:color w:val="000000"/>
          <w:sz w:val="24"/>
          <w:szCs w:val="24"/>
        </w:rPr>
        <w:t xml:space="preserve"> 8.1. Conhecer </w:t>
      </w:r>
      <w:r w:rsidR="00646FDF" w:rsidRPr="006E4548">
        <w:rPr>
          <w:rFonts w:ascii="Arial Narrow" w:hAnsi="Arial Narrow" w:cs="Arial"/>
          <w:bCs/>
          <w:color w:val="000000"/>
          <w:sz w:val="24"/>
          <w:szCs w:val="24"/>
        </w:rPr>
        <w:t>do Recurso de Reconsideração do Sr. Francisco Elaime Monteiro da Silva, pelo preenchimento dos requisitos necessários, para no mérito;</w:t>
      </w:r>
      <w:r w:rsidR="00646FDF" w:rsidRPr="006E4548">
        <w:rPr>
          <w:rFonts w:ascii="Arial Narrow" w:hAnsi="Arial Narrow" w:cs="Arial"/>
          <w:b/>
          <w:color w:val="000000"/>
          <w:sz w:val="24"/>
          <w:szCs w:val="24"/>
        </w:rPr>
        <w:t xml:space="preserve"> 8.2. Dar Provimento Parcial </w:t>
      </w:r>
      <w:r w:rsidR="00646FDF" w:rsidRPr="006E4548">
        <w:rPr>
          <w:rFonts w:ascii="Arial Narrow" w:hAnsi="Arial Narrow" w:cs="Arial"/>
          <w:bCs/>
          <w:color w:val="000000"/>
          <w:sz w:val="24"/>
          <w:szCs w:val="24"/>
        </w:rPr>
        <w:t>ao recurso do Sr. Francisco Elaime Monteiro da Silva, pelos fatos e fundamentos expostos no Relatório/Voto de modo a alterar o Acórdão 100/2019-TCE-Tribunal Pleno, consequentemente o Acórdão nº 287/2018-TCE-Tribunal Pleno, ambos exarados nos autos do Processo nº 11278/2016, no sentido de:</w:t>
      </w:r>
      <w:r w:rsidR="00646FDF" w:rsidRPr="006E4548">
        <w:rPr>
          <w:rFonts w:ascii="Arial Narrow" w:hAnsi="Arial Narrow" w:cs="Arial"/>
          <w:b/>
          <w:color w:val="000000"/>
          <w:sz w:val="24"/>
          <w:szCs w:val="24"/>
        </w:rPr>
        <w:t xml:space="preserve"> 8.2.1. </w:t>
      </w:r>
      <w:r w:rsidR="00646FDF" w:rsidRPr="006E4548">
        <w:rPr>
          <w:rFonts w:ascii="Arial Narrow" w:hAnsi="Arial Narrow" w:cs="Arial"/>
          <w:bCs/>
          <w:color w:val="000000"/>
          <w:sz w:val="24"/>
          <w:szCs w:val="24"/>
        </w:rPr>
        <w:t>Excluir item 10.1;</w:t>
      </w:r>
      <w:r w:rsidR="00646FDF" w:rsidRPr="006E4548">
        <w:rPr>
          <w:rFonts w:ascii="Arial Narrow" w:hAnsi="Arial Narrow" w:cs="Arial"/>
          <w:b/>
          <w:color w:val="000000"/>
          <w:sz w:val="24"/>
          <w:szCs w:val="24"/>
        </w:rPr>
        <w:t xml:space="preserve"> 8.2.2. </w:t>
      </w:r>
      <w:r w:rsidR="00646FDF" w:rsidRPr="006E4548">
        <w:rPr>
          <w:rFonts w:ascii="Arial Narrow" w:hAnsi="Arial Narrow" w:cs="Arial"/>
          <w:bCs/>
          <w:color w:val="000000"/>
          <w:sz w:val="24"/>
          <w:szCs w:val="24"/>
        </w:rPr>
        <w:t xml:space="preserve">Modificar o item 10.2 passando a julgar regulares, com ressalvas a Prestação de Contas Câmara Municipal de Iranduba sob a responsabilidade do Sr. Francisco Elaime Monteiro da Silva (período de 31/10/2015 à 31/12/2015) relativo ao exercício financeiro de 2015, nos termos do art. 1º, II e art. 22, II, da Lei nº 2.423/96; </w:t>
      </w:r>
      <w:r w:rsidR="00646FDF" w:rsidRPr="006E4548">
        <w:rPr>
          <w:rFonts w:ascii="Arial Narrow" w:hAnsi="Arial Narrow" w:cs="Arial"/>
          <w:b/>
          <w:color w:val="000000"/>
          <w:sz w:val="24"/>
          <w:szCs w:val="24"/>
        </w:rPr>
        <w:t xml:space="preserve">8.2.3. </w:t>
      </w:r>
      <w:r w:rsidR="00646FDF" w:rsidRPr="006E4548">
        <w:rPr>
          <w:rFonts w:ascii="Arial Narrow" w:hAnsi="Arial Narrow" w:cs="Arial"/>
          <w:bCs/>
          <w:color w:val="000000"/>
          <w:sz w:val="24"/>
          <w:szCs w:val="24"/>
        </w:rPr>
        <w:t>Modificar o item 10.4 a aplicar multa ao Sr. Francisco Elaime Monteiro da Silva no valor de R$ 2.000,00 (dois mil reais) nos termos do art. 308 VII da Resolução n. 04/2002 pelas restrições remanescentes;</w:t>
      </w:r>
      <w:r w:rsidR="00646FDF" w:rsidRPr="006E4548">
        <w:rPr>
          <w:rFonts w:ascii="Arial Narrow" w:hAnsi="Arial Narrow" w:cs="Arial"/>
          <w:b/>
          <w:color w:val="000000"/>
          <w:sz w:val="24"/>
          <w:szCs w:val="24"/>
        </w:rPr>
        <w:t xml:space="preserve"> 8.2.4. </w:t>
      </w:r>
      <w:r w:rsidR="00646FDF" w:rsidRPr="006E4548">
        <w:rPr>
          <w:rFonts w:ascii="Arial Narrow" w:hAnsi="Arial Narrow" w:cs="Arial"/>
          <w:bCs/>
          <w:color w:val="000000"/>
          <w:sz w:val="24"/>
          <w:szCs w:val="24"/>
        </w:rPr>
        <w:t xml:space="preserve">Excluir itens 10.5, 10.6, 10.9, 10.10; </w:t>
      </w:r>
      <w:r w:rsidR="00646FDF" w:rsidRPr="006E4548">
        <w:rPr>
          <w:rFonts w:ascii="Arial Narrow" w:hAnsi="Arial Narrow" w:cs="Arial"/>
          <w:b/>
          <w:color w:val="000000"/>
          <w:sz w:val="24"/>
          <w:szCs w:val="24"/>
        </w:rPr>
        <w:t xml:space="preserve">8.2.5. </w:t>
      </w:r>
      <w:r w:rsidR="00646FDF" w:rsidRPr="006E4548">
        <w:rPr>
          <w:rFonts w:ascii="Arial Narrow" w:hAnsi="Arial Narrow" w:cs="Arial"/>
          <w:bCs/>
          <w:color w:val="000000"/>
          <w:sz w:val="24"/>
          <w:szCs w:val="24"/>
        </w:rPr>
        <w:t>Mantendo-se os demais termos da decisão, considerando o Recurso de Reconsideração em apenso.</w:t>
      </w:r>
      <w:r w:rsidR="0052403B" w:rsidRPr="006E4548">
        <w:rPr>
          <w:rFonts w:ascii="Arial Narrow" w:hAnsi="Arial Narrow" w:cs="Arial"/>
          <w:bCs/>
          <w:color w:val="000000"/>
          <w:sz w:val="24"/>
          <w:szCs w:val="24"/>
        </w:rPr>
        <w:t xml:space="preserve"> </w:t>
      </w:r>
      <w:r w:rsidR="00646FDF" w:rsidRPr="006E4548">
        <w:rPr>
          <w:rFonts w:ascii="Arial Narrow" w:hAnsi="Arial Narrow" w:cs="Arial"/>
          <w:b/>
          <w:sz w:val="24"/>
          <w:szCs w:val="24"/>
        </w:rPr>
        <w:t>Declaração de Impedimento:</w:t>
      </w:r>
      <w:r w:rsidR="00646FDF" w:rsidRPr="006E4548">
        <w:rPr>
          <w:rFonts w:ascii="Arial Narrow" w:hAnsi="Arial Narrow" w:cs="Arial"/>
          <w:sz w:val="24"/>
          <w:szCs w:val="24"/>
        </w:rPr>
        <w:t xml:space="preserve"> </w:t>
      </w:r>
      <w:r w:rsidR="00646FDF" w:rsidRPr="006E4548">
        <w:rPr>
          <w:rFonts w:ascii="Arial Narrow" w:hAnsi="Arial Narrow" w:cs="Arial"/>
          <w:noProof/>
          <w:sz w:val="24"/>
          <w:szCs w:val="24"/>
        </w:rPr>
        <w:t>Conselheiro Érico Xavier Desterro e Silva (art. 65 do Regimento Interno).</w:t>
      </w:r>
      <w:r w:rsidR="0052403B" w:rsidRPr="006E4548">
        <w:rPr>
          <w:rFonts w:ascii="Arial Narrow" w:hAnsi="Arial Narrow" w:cs="Arial"/>
          <w:color w:val="000000"/>
          <w:sz w:val="24"/>
          <w:szCs w:val="24"/>
        </w:rPr>
        <w:t xml:space="preserve"> </w:t>
      </w:r>
      <w:r w:rsidR="00646FDF" w:rsidRPr="006E4548">
        <w:rPr>
          <w:rFonts w:ascii="Arial Narrow" w:hAnsi="Arial Narrow" w:cs="Arial"/>
          <w:b/>
          <w:color w:val="000000"/>
          <w:sz w:val="24"/>
          <w:szCs w:val="24"/>
        </w:rPr>
        <w:t>PROCESSO Nº 12.774/2019 (Apensos: 13.596/2019 e 11.278/2016)</w:t>
      </w:r>
      <w:r w:rsidR="00646FDF" w:rsidRPr="006E4548">
        <w:rPr>
          <w:rFonts w:ascii="Arial Narrow" w:hAnsi="Arial Narrow" w:cs="Arial"/>
          <w:color w:val="000000"/>
          <w:sz w:val="24"/>
          <w:szCs w:val="24"/>
        </w:rPr>
        <w:t xml:space="preserve"> - Recurso de Reconsideração interposto pelo Sr</w:t>
      </w:r>
      <w:r w:rsidR="001A4C8E" w:rsidRPr="006E4548">
        <w:rPr>
          <w:rFonts w:ascii="Arial Narrow" w:hAnsi="Arial Narrow" w:cs="Arial"/>
          <w:color w:val="000000"/>
          <w:sz w:val="24"/>
          <w:szCs w:val="24"/>
        </w:rPr>
        <w:t>.</w:t>
      </w:r>
      <w:r w:rsidR="00646FDF" w:rsidRPr="006E4548">
        <w:rPr>
          <w:rFonts w:ascii="Arial Narrow" w:hAnsi="Arial Narrow" w:cs="Arial"/>
          <w:color w:val="000000"/>
          <w:sz w:val="24"/>
          <w:szCs w:val="24"/>
        </w:rPr>
        <w:t xml:space="preserve"> Paulo Roberto Bandeira, em face do Acórdão n° 100/2019–TCE-Tribunal Pleno, exarado nos autos do Processo n° 11.278/2016. </w:t>
      </w:r>
      <w:r w:rsidR="00646FDF" w:rsidRPr="006E4548">
        <w:rPr>
          <w:rFonts w:ascii="Arial Narrow" w:hAnsi="Arial Narrow" w:cs="Arial"/>
          <w:b/>
          <w:color w:val="000000"/>
          <w:sz w:val="24"/>
          <w:szCs w:val="24"/>
        </w:rPr>
        <w:t xml:space="preserve">Advogados: </w:t>
      </w:r>
      <w:r w:rsidR="00646FDF" w:rsidRPr="006E4548">
        <w:rPr>
          <w:rFonts w:ascii="Arial Narrow" w:hAnsi="Arial Narrow" w:cs="Arial"/>
          <w:bCs/>
          <w:color w:val="000000"/>
          <w:sz w:val="24"/>
          <w:szCs w:val="24"/>
        </w:rPr>
        <w:t>Bruno Vieira da Rocha Barbirato – OAB/AM 6975, Fábio Nunes Bandeira de Melo – OAB/AM 4331, Lívia Rocha Brito – OAB/AM 6474, Paulo Victor Vieira da Rocha – OAB/AM 540-A, Leandro Souza Benevides – OAB/AM 491-A, Bruno Giotto Gavinho Frota, OAB/AM 4514, Pedro de Araújo Ribeiro – OAB/AM 6935, Amanda Gouveia Moura – OAB/AM 7222, Fernanda Couto de Oliveira – OAB/AM 11.413, Igor Arnaud Ferreira – OAB/AM 10.428, Laiz Araújo Russo de Melo e Silva – OAB/AM 6897 e Larissa Oliveira de Souza – OAB/AM 14193.</w:t>
      </w:r>
      <w:r w:rsidR="00646FDF" w:rsidRPr="006E4548">
        <w:rPr>
          <w:rFonts w:ascii="Arial Narrow" w:hAnsi="Arial Narrow" w:cs="Arial"/>
          <w:b/>
          <w:color w:val="000000"/>
          <w:sz w:val="24"/>
          <w:szCs w:val="24"/>
        </w:rPr>
        <w:t xml:space="preserve"> ACÓRDÃO Nº 441/2021:</w:t>
      </w:r>
      <w:r w:rsidR="00646FDF" w:rsidRPr="006E4548">
        <w:rPr>
          <w:rFonts w:ascii="Arial Narrow" w:hAnsi="Arial Narrow" w:cs="Arial"/>
          <w:color w:val="000000"/>
          <w:sz w:val="24"/>
          <w:szCs w:val="24"/>
        </w:rPr>
        <w:t xml:space="preserve"> </w:t>
      </w:r>
      <w:r w:rsidR="00646FDF" w:rsidRPr="006E4548">
        <w:rPr>
          <w:rFonts w:ascii="Arial Narrow" w:hAnsi="Arial Narrow" w:cs="Arial"/>
          <w:sz w:val="24"/>
          <w:szCs w:val="24"/>
        </w:rPr>
        <w:t xml:space="preserve">Vistos, relatados e discutidos estes autos acima identificados, </w:t>
      </w:r>
      <w:r w:rsidR="00646FDF" w:rsidRPr="006E4548">
        <w:rPr>
          <w:rFonts w:ascii="Arial Narrow" w:hAnsi="Arial Narrow" w:cs="Arial"/>
          <w:b/>
          <w:sz w:val="24"/>
          <w:szCs w:val="24"/>
        </w:rPr>
        <w:t xml:space="preserve">ACORDAM </w:t>
      </w:r>
      <w:proofErr w:type="gramStart"/>
      <w:r w:rsidR="00646FDF" w:rsidRPr="006E4548">
        <w:rPr>
          <w:rFonts w:ascii="Arial Narrow" w:hAnsi="Arial Narrow" w:cs="Arial"/>
          <w:sz w:val="24"/>
          <w:szCs w:val="24"/>
        </w:rPr>
        <w:t>os Excelentíssimos</w:t>
      </w:r>
      <w:proofErr w:type="gramEnd"/>
      <w:r w:rsidR="00646FDF" w:rsidRPr="006E4548">
        <w:rPr>
          <w:rFonts w:ascii="Arial Narrow" w:hAnsi="Arial Narrow" w:cs="Arial"/>
          <w:sz w:val="24"/>
          <w:szCs w:val="24"/>
        </w:rPr>
        <w:t xml:space="preserve"> Senhores Conselheiros do Tribunal de Contas do Estado do Amazonas, reunidos em Sessão </w:t>
      </w:r>
      <w:r w:rsidR="00646FDF" w:rsidRPr="006E4548">
        <w:rPr>
          <w:rFonts w:ascii="Arial Narrow" w:hAnsi="Arial Narrow" w:cs="Arial"/>
          <w:noProof/>
          <w:sz w:val="24"/>
          <w:szCs w:val="24"/>
        </w:rPr>
        <w:t>do</w:t>
      </w:r>
      <w:r w:rsidR="00646FDF" w:rsidRPr="006E4548">
        <w:rPr>
          <w:rFonts w:ascii="Arial Narrow" w:hAnsi="Arial Narrow" w:cs="Arial"/>
          <w:sz w:val="24"/>
          <w:szCs w:val="24"/>
        </w:rPr>
        <w:t xml:space="preserve"> </w:t>
      </w:r>
      <w:r w:rsidR="00646FDF" w:rsidRPr="006E4548">
        <w:rPr>
          <w:rFonts w:ascii="Arial Narrow" w:hAnsi="Arial Narrow" w:cs="Arial"/>
          <w:b/>
          <w:noProof/>
          <w:sz w:val="24"/>
          <w:szCs w:val="24"/>
        </w:rPr>
        <w:t>Tribunal Pleno</w:t>
      </w:r>
      <w:r w:rsidR="00646FDF" w:rsidRPr="006E4548">
        <w:rPr>
          <w:rFonts w:ascii="Arial Narrow" w:hAnsi="Arial Narrow" w:cs="Arial"/>
          <w:sz w:val="24"/>
          <w:szCs w:val="24"/>
        </w:rPr>
        <w:t>, no exercício da competência atribuída</w:t>
      </w:r>
      <w:r w:rsidR="00646FDF" w:rsidRPr="006E4548">
        <w:rPr>
          <w:rFonts w:ascii="Arial Narrow" w:hAnsi="Arial Narrow" w:cs="Arial"/>
          <w:noProof/>
          <w:sz w:val="24"/>
          <w:szCs w:val="24"/>
        </w:rPr>
        <w:t xml:space="preserve"> pelo art. 11, inciso III, alínea“f”, item 2, da Resolução nº 04/2002-TCE/AM</w:t>
      </w:r>
      <w:r w:rsidR="00646FDF" w:rsidRPr="006E4548">
        <w:rPr>
          <w:rFonts w:ascii="Arial Narrow" w:hAnsi="Arial Narrow" w:cs="Arial"/>
          <w:sz w:val="24"/>
          <w:szCs w:val="24"/>
        </w:rPr>
        <w:t>,</w:t>
      </w:r>
      <w:r w:rsidR="00646FDF" w:rsidRPr="006E4548">
        <w:rPr>
          <w:rFonts w:ascii="Arial Narrow" w:hAnsi="Arial Narrow" w:cs="Arial"/>
          <w:b/>
          <w:noProof/>
          <w:sz w:val="24"/>
          <w:szCs w:val="24"/>
        </w:rPr>
        <w:t xml:space="preserve"> à unanimidade,</w:t>
      </w:r>
      <w:r w:rsidR="00646FDF" w:rsidRPr="006E4548">
        <w:rPr>
          <w:rFonts w:ascii="Arial Narrow" w:hAnsi="Arial Narrow" w:cs="Arial"/>
          <w:b/>
          <w:sz w:val="24"/>
          <w:szCs w:val="24"/>
        </w:rPr>
        <w:t xml:space="preserve"> </w:t>
      </w:r>
      <w:r w:rsidR="00646FDF" w:rsidRPr="006E4548">
        <w:rPr>
          <w:rFonts w:ascii="Arial Narrow" w:hAnsi="Arial Narrow" w:cs="Arial"/>
          <w:sz w:val="24"/>
          <w:szCs w:val="24"/>
        </w:rPr>
        <w:t>nos termos d</w:t>
      </w:r>
      <w:r w:rsidR="00646FDF" w:rsidRPr="006E4548">
        <w:rPr>
          <w:rFonts w:ascii="Arial Narrow" w:hAnsi="Arial Narrow" w:cs="Arial"/>
          <w:noProof/>
          <w:sz w:val="24"/>
          <w:szCs w:val="24"/>
        </w:rPr>
        <w:t>o voto</w:t>
      </w:r>
      <w:r w:rsidR="00646FDF" w:rsidRPr="006E4548">
        <w:rPr>
          <w:rFonts w:ascii="Arial Narrow" w:hAnsi="Arial Narrow" w:cs="Arial"/>
          <w:sz w:val="24"/>
          <w:szCs w:val="24"/>
        </w:rPr>
        <w:t xml:space="preserve"> </w:t>
      </w:r>
      <w:r w:rsidR="00646FDF" w:rsidRPr="006E4548">
        <w:rPr>
          <w:rFonts w:ascii="Arial Narrow" w:hAnsi="Arial Narrow" w:cs="Arial"/>
          <w:noProof/>
          <w:sz w:val="24"/>
          <w:szCs w:val="24"/>
        </w:rPr>
        <w:t>da</w:t>
      </w:r>
      <w:r w:rsidR="00646FDF" w:rsidRPr="006E4548">
        <w:rPr>
          <w:rFonts w:ascii="Arial Narrow" w:hAnsi="Arial Narrow" w:cs="Arial"/>
          <w:sz w:val="24"/>
          <w:szCs w:val="24"/>
        </w:rPr>
        <w:t xml:space="preserve"> Excelentíssima Senhora Conselheira-Relatora</w:t>
      </w:r>
      <w:r w:rsidR="00646FDF" w:rsidRPr="006E4548">
        <w:rPr>
          <w:rFonts w:ascii="Arial Narrow" w:hAnsi="Arial Narrow" w:cs="Arial"/>
          <w:b/>
          <w:noProof/>
          <w:sz w:val="24"/>
          <w:szCs w:val="24"/>
        </w:rPr>
        <w:t>, em parcial consonância</w:t>
      </w:r>
      <w:r w:rsidR="00646FDF" w:rsidRPr="006E4548">
        <w:rPr>
          <w:rFonts w:ascii="Arial Narrow" w:hAnsi="Arial Narrow" w:cs="Arial"/>
          <w:noProof/>
          <w:sz w:val="24"/>
          <w:szCs w:val="24"/>
        </w:rPr>
        <w:t xml:space="preserve"> com pronunciamento do Ministério Público junto a este Tribunal</w:t>
      </w:r>
      <w:r w:rsidR="00646FDF" w:rsidRPr="006E4548">
        <w:rPr>
          <w:rFonts w:ascii="Arial Narrow" w:hAnsi="Arial Narrow" w:cs="Arial"/>
          <w:sz w:val="24"/>
          <w:szCs w:val="24"/>
        </w:rPr>
        <w:t>, no sentido de:</w:t>
      </w:r>
      <w:r w:rsidR="00646FDF" w:rsidRPr="006E4548">
        <w:rPr>
          <w:rFonts w:ascii="Arial Narrow" w:hAnsi="Arial Narrow" w:cs="Arial"/>
          <w:color w:val="000000"/>
          <w:sz w:val="24"/>
          <w:szCs w:val="24"/>
        </w:rPr>
        <w:t xml:space="preserve"> </w:t>
      </w:r>
      <w:r w:rsidR="00646FDF" w:rsidRPr="006E4548">
        <w:rPr>
          <w:rFonts w:ascii="Arial Narrow" w:hAnsi="Arial Narrow" w:cs="Arial"/>
          <w:b/>
          <w:bCs/>
          <w:color w:val="000000"/>
          <w:sz w:val="24"/>
          <w:szCs w:val="24"/>
        </w:rPr>
        <w:t>8.1. Conhecer</w:t>
      </w:r>
      <w:r w:rsidR="00646FDF" w:rsidRPr="006E4548">
        <w:rPr>
          <w:rFonts w:ascii="Arial Narrow" w:hAnsi="Arial Narrow" w:cs="Arial"/>
          <w:color w:val="000000"/>
          <w:sz w:val="24"/>
          <w:szCs w:val="24"/>
        </w:rPr>
        <w:t xml:space="preserve"> do Recurso de Reconsideração do Sr. Paulo Roberto Bandeira, responsável pela Câmara Municipal de Iranduba, à época, por preencher os requisitos necessários, para no mérito; </w:t>
      </w:r>
      <w:r w:rsidR="00646FDF" w:rsidRPr="006E4548">
        <w:rPr>
          <w:rFonts w:ascii="Arial Narrow" w:hAnsi="Arial Narrow" w:cs="Arial"/>
          <w:b/>
          <w:bCs/>
          <w:color w:val="000000"/>
          <w:sz w:val="24"/>
          <w:szCs w:val="24"/>
        </w:rPr>
        <w:t>8.2. Dar Provimento Parcial</w:t>
      </w:r>
      <w:r w:rsidR="00646FDF" w:rsidRPr="006E4548">
        <w:rPr>
          <w:rFonts w:ascii="Arial Narrow" w:hAnsi="Arial Narrow" w:cs="Arial"/>
          <w:color w:val="000000"/>
          <w:sz w:val="24"/>
          <w:szCs w:val="24"/>
        </w:rPr>
        <w:t xml:space="preserve"> ao recurso do Sr. Paulo Roberto Bandeira, pelos fatos e fundamentos expostos no Relatório/Voto de modo a alterar o Acórdão 100/2019-TCE-Tribunal Pleno,</w:t>
      </w:r>
      <w:r w:rsidR="0052403B" w:rsidRPr="006E4548">
        <w:rPr>
          <w:rFonts w:ascii="Arial Narrow" w:hAnsi="Arial Narrow" w:cs="Arial"/>
          <w:color w:val="000000"/>
          <w:sz w:val="24"/>
          <w:szCs w:val="24"/>
        </w:rPr>
        <w:t xml:space="preserve"> </w:t>
      </w:r>
      <w:r w:rsidR="00646FDF" w:rsidRPr="006E4548">
        <w:rPr>
          <w:rFonts w:ascii="Arial Narrow" w:hAnsi="Arial Narrow" w:cs="Arial"/>
          <w:color w:val="000000"/>
          <w:sz w:val="24"/>
          <w:szCs w:val="24"/>
        </w:rPr>
        <w:t xml:space="preserve">consequentemente o Acórdão nº 287/2018-TCE-Tribunal Pleno, ambos exarados nos autos do Processo nº 11278/2016, no sentido de: </w:t>
      </w:r>
      <w:r w:rsidR="00646FDF" w:rsidRPr="006E4548">
        <w:rPr>
          <w:rFonts w:ascii="Arial Narrow" w:hAnsi="Arial Narrow" w:cs="Arial"/>
          <w:b/>
          <w:bCs/>
          <w:color w:val="000000"/>
          <w:sz w:val="24"/>
          <w:szCs w:val="24"/>
        </w:rPr>
        <w:t>8.2.1.</w:t>
      </w:r>
      <w:r w:rsidR="00646FDF" w:rsidRPr="006E4548">
        <w:rPr>
          <w:rFonts w:ascii="Arial Narrow" w:hAnsi="Arial Narrow" w:cs="Arial"/>
          <w:color w:val="000000"/>
          <w:sz w:val="24"/>
          <w:szCs w:val="24"/>
        </w:rPr>
        <w:t xml:space="preserve"> Modificar o item 10.2 passando a julgar regulares, com ressalvas a Prestação de Contas Câmara Municipal de Iranduba sob a responsabilidade do Sr. Paulo Roberto Bandeira, Presidente da Casa Legislativa e Ordenador de Despesas no período de 01.01.2015 a 15.08.2015, relativo ao exercício financeiro de 2015, nos termos do art. 1º, II e art. 22, II, da Lei nº 2.423/96; </w:t>
      </w:r>
      <w:r w:rsidR="00646FDF" w:rsidRPr="006E4548">
        <w:rPr>
          <w:rFonts w:ascii="Arial Narrow" w:hAnsi="Arial Narrow" w:cs="Arial"/>
          <w:b/>
          <w:bCs/>
          <w:color w:val="000000"/>
          <w:sz w:val="24"/>
          <w:szCs w:val="24"/>
        </w:rPr>
        <w:t>8.2.2.</w:t>
      </w:r>
      <w:r w:rsidR="00646FDF" w:rsidRPr="006E4548">
        <w:rPr>
          <w:rFonts w:ascii="Arial Narrow" w:hAnsi="Arial Narrow" w:cs="Arial"/>
          <w:color w:val="000000"/>
          <w:sz w:val="24"/>
          <w:szCs w:val="24"/>
        </w:rPr>
        <w:t xml:space="preserve"> Excluir o item 10.3 (10.3.1 e 10.3.2); </w:t>
      </w:r>
      <w:r w:rsidR="00646FDF" w:rsidRPr="006E4548">
        <w:rPr>
          <w:rFonts w:ascii="Arial Narrow" w:hAnsi="Arial Narrow" w:cs="Arial"/>
          <w:b/>
          <w:bCs/>
          <w:color w:val="000000"/>
          <w:sz w:val="24"/>
          <w:szCs w:val="24"/>
        </w:rPr>
        <w:t>8.2.3.</w:t>
      </w:r>
      <w:r w:rsidR="00646FDF" w:rsidRPr="006E4548">
        <w:rPr>
          <w:rFonts w:ascii="Arial Narrow" w:hAnsi="Arial Narrow" w:cs="Arial"/>
          <w:color w:val="000000"/>
          <w:sz w:val="24"/>
          <w:szCs w:val="24"/>
        </w:rPr>
        <w:t xml:space="preserve"> Modificar o item 10.4 a aplicar multa ao Sr. Paulo Roberto Bandeira no valor de R$ 5.000,00 (cinco mil reais) nos termos do art. 308 VII da Resolução n. 04/2002 pelas restrições remanescentes; </w:t>
      </w:r>
      <w:r w:rsidR="00646FDF" w:rsidRPr="006E4548">
        <w:rPr>
          <w:rFonts w:ascii="Arial Narrow" w:hAnsi="Arial Narrow" w:cs="Arial"/>
          <w:b/>
          <w:bCs/>
          <w:color w:val="000000"/>
          <w:sz w:val="24"/>
          <w:szCs w:val="24"/>
        </w:rPr>
        <w:t>8.2.4.</w:t>
      </w:r>
      <w:r w:rsidR="00646FDF" w:rsidRPr="006E4548">
        <w:rPr>
          <w:rFonts w:ascii="Arial Narrow" w:hAnsi="Arial Narrow" w:cs="Arial"/>
          <w:color w:val="000000"/>
          <w:sz w:val="24"/>
          <w:szCs w:val="24"/>
        </w:rPr>
        <w:t xml:space="preserve"> Excluir itens 10.5, 10.6, 10.9, 10.10; </w:t>
      </w:r>
      <w:r w:rsidR="00646FDF" w:rsidRPr="006E4548">
        <w:rPr>
          <w:rFonts w:ascii="Arial Narrow" w:hAnsi="Arial Narrow" w:cs="Arial"/>
          <w:b/>
          <w:bCs/>
          <w:color w:val="000000"/>
          <w:sz w:val="24"/>
          <w:szCs w:val="24"/>
        </w:rPr>
        <w:t>8.2.5.</w:t>
      </w:r>
      <w:r w:rsidR="00646FDF" w:rsidRPr="006E4548">
        <w:rPr>
          <w:rFonts w:ascii="Arial Narrow" w:hAnsi="Arial Narrow" w:cs="Arial"/>
          <w:color w:val="000000"/>
          <w:sz w:val="24"/>
          <w:szCs w:val="24"/>
        </w:rPr>
        <w:t xml:space="preserve"> Mantendo-se os demais termos da decisão, considerando o Recurso de Reconsideração em apenso. </w:t>
      </w:r>
      <w:r w:rsidR="00646FDF" w:rsidRPr="006E4548">
        <w:rPr>
          <w:rFonts w:ascii="Arial Narrow" w:hAnsi="Arial Narrow" w:cs="Arial"/>
          <w:b/>
          <w:sz w:val="24"/>
          <w:szCs w:val="24"/>
        </w:rPr>
        <w:t>Declaração de Impedimento:</w:t>
      </w:r>
      <w:r w:rsidR="00646FDF" w:rsidRPr="006E4548">
        <w:rPr>
          <w:rFonts w:ascii="Arial Narrow" w:hAnsi="Arial Narrow" w:cs="Arial"/>
          <w:sz w:val="24"/>
          <w:szCs w:val="24"/>
        </w:rPr>
        <w:t xml:space="preserve"> </w:t>
      </w:r>
      <w:r w:rsidR="00646FDF" w:rsidRPr="006E4548">
        <w:rPr>
          <w:rFonts w:ascii="Arial Narrow" w:hAnsi="Arial Narrow" w:cs="Arial"/>
          <w:noProof/>
          <w:sz w:val="24"/>
          <w:szCs w:val="24"/>
        </w:rPr>
        <w:t>Conselheiro Érico Xavier Desterro e Silva</w:t>
      </w:r>
      <w:r w:rsidR="0052403B" w:rsidRPr="006E4548">
        <w:rPr>
          <w:rFonts w:ascii="Arial Narrow" w:hAnsi="Arial Narrow" w:cs="Arial"/>
          <w:noProof/>
          <w:sz w:val="24"/>
          <w:szCs w:val="24"/>
        </w:rPr>
        <w:t xml:space="preserve"> </w:t>
      </w:r>
      <w:r w:rsidR="00646FDF" w:rsidRPr="006E4548">
        <w:rPr>
          <w:rFonts w:ascii="Arial Narrow" w:hAnsi="Arial Narrow" w:cs="Arial"/>
          <w:noProof/>
          <w:sz w:val="24"/>
          <w:szCs w:val="24"/>
        </w:rPr>
        <w:t>(art. 65 do Regimento Interno).</w:t>
      </w:r>
      <w:r w:rsidR="0052403B" w:rsidRPr="006E4548">
        <w:rPr>
          <w:rFonts w:ascii="Arial Narrow" w:hAnsi="Arial Narrow" w:cs="Arial"/>
          <w:color w:val="000000"/>
          <w:sz w:val="24"/>
          <w:szCs w:val="24"/>
        </w:rPr>
        <w:t xml:space="preserve"> </w:t>
      </w:r>
      <w:r w:rsidR="00646FDF" w:rsidRPr="006E4548">
        <w:rPr>
          <w:rFonts w:ascii="Arial Narrow" w:hAnsi="Arial Narrow" w:cs="Arial"/>
          <w:b/>
          <w:color w:val="000000"/>
          <w:sz w:val="24"/>
          <w:szCs w:val="24"/>
        </w:rPr>
        <w:t>PROCESSO Nº 10.876/2020 (Apenso: 11.795/2016)</w:t>
      </w:r>
      <w:r w:rsidR="00646FDF" w:rsidRPr="006E4548">
        <w:rPr>
          <w:rFonts w:ascii="Arial Narrow" w:hAnsi="Arial Narrow" w:cs="Arial"/>
          <w:color w:val="000000"/>
          <w:sz w:val="24"/>
          <w:szCs w:val="24"/>
        </w:rPr>
        <w:t xml:space="preserve"> - Recurso de Reconsideração interposto pelo Sr. Carlos Alberto Gonçalves, Sr. Aldamir Gadelha, Sr. André Luiz Pará de Macedo, Sr. Alexandre Guimarães de Paiva e Sr. Paulo Ernesto de Macedo, em face do Acórdão n° 1018/2019-TCE-Tribunal Pleno, exarado nos autos do Processo n° 11.795/2016. </w:t>
      </w:r>
      <w:r w:rsidR="00646FDF" w:rsidRPr="006E4548">
        <w:rPr>
          <w:rFonts w:ascii="Arial Narrow" w:hAnsi="Arial Narrow" w:cs="Arial"/>
          <w:b/>
          <w:color w:val="000000"/>
          <w:sz w:val="24"/>
          <w:szCs w:val="24"/>
        </w:rPr>
        <w:t xml:space="preserve">Advogado: </w:t>
      </w:r>
      <w:r w:rsidR="00646FDF" w:rsidRPr="006E4548">
        <w:rPr>
          <w:rFonts w:ascii="Arial Narrow" w:hAnsi="Arial Narrow" w:cs="Arial"/>
          <w:color w:val="000000"/>
          <w:sz w:val="24"/>
          <w:szCs w:val="24"/>
        </w:rPr>
        <w:t xml:space="preserve">Juarez Frazao Rodrigues Junior </w:t>
      </w:r>
      <w:r w:rsidR="00646FDF" w:rsidRPr="006E4548">
        <w:rPr>
          <w:rFonts w:ascii="Arial Narrow" w:hAnsi="Arial Narrow" w:cs="Arial"/>
          <w:color w:val="000000"/>
          <w:sz w:val="24"/>
          <w:szCs w:val="24"/>
        </w:rPr>
        <w:lastRenderedPageBreak/>
        <w:t>- OAB/AM 5881.</w:t>
      </w:r>
      <w:r w:rsidR="00646FDF" w:rsidRPr="006E4548">
        <w:rPr>
          <w:rFonts w:ascii="Arial Narrow" w:hAnsi="Arial Narrow" w:cs="Arial"/>
          <w:b/>
          <w:color w:val="000000"/>
          <w:sz w:val="24"/>
          <w:szCs w:val="24"/>
        </w:rPr>
        <w:t xml:space="preserve"> ACÓRDÃO Nº 442/2021:</w:t>
      </w:r>
      <w:r w:rsidR="00646FDF" w:rsidRPr="006E4548">
        <w:rPr>
          <w:rFonts w:ascii="Arial Narrow" w:hAnsi="Arial Narrow" w:cs="Arial"/>
          <w:color w:val="000000"/>
          <w:sz w:val="24"/>
          <w:szCs w:val="24"/>
        </w:rPr>
        <w:t xml:space="preserve"> </w:t>
      </w:r>
      <w:r w:rsidR="00646FDF" w:rsidRPr="006E4548">
        <w:rPr>
          <w:rFonts w:ascii="Arial Narrow" w:hAnsi="Arial Narrow" w:cs="Arial"/>
          <w:sz w:val="24"/>
          <w:szCs w:val="24"/>
        </w:rPr>
        <w:t xml:space="preserve">Vistos, relatados e discutidos estes autos acima identificados, </w:t>
      </w:r>
      <w:r w:rsidR="00646FDF" w:rsidRPr="006E4548">
        <w:rPr>
          <w:rFonts w:ascii="Arial Narrow" w:hAnsi="Arial Narrow" w:cs="Arial"/>
          <w:b/>
          <w:sz w:val="24"/>
          <w:szCs w:val="24"/>
        </w:rPr>
        <w:t xml:space="preserve">ACORDAM </w:t>
      </w:r>
      <w:proofErr w:type="gramStart"/>
      <w:r w:rsidR="00646FDF" w:rsidRPr="006E4548">
        <w:rPr>
          <w:rFonts w:ascii="Arial Narrow" w:hAnsi="Arial Narrow" w:cs="Arial"/>
          <w:sz w:val="24"/>
          <w:szCs w:val="24"/>
        </w:rPr>
        <w:t>os Excelentíssimos</w:t>
      </w:r>
      <w:proofErr w:type="gramEnd"/>
      <w:r w:rsidR="00646FDF" w:rsidRPr="006E4548">
        <w:rPr>
          <w:rFonts w:ascii="Arial Narrow" w:hAnsi="Arial Narrow" w:cs="Arial"/>
          <w:sz w:val="24"/>
          <w:szCs w:val="24"/>
        </w:rPr>
        <w:t xml:space="preserve"> Senhores Conselheiros do Tribunal de Contas do Estado do Amazonas, reunidos em Sessão </w:t>
      </w:r>
      <w:r w:rsidR="00646FDF" w:rsidRPr="006E4548">
        <w:rPr>
          <w:rFonts w:ascii="Arial Narrow" w:hAnsi="Arial Narrow" w:cs="Arial"/>
          <w:noProof/>
          <w:sz w:val="24"/>
          <w:szCs w:val="24"/>
        </w:rPr>
        <w:t>do</w:t>
      </w:r>
      <w:r w:rsidR="00646FDF" w:rsidRPr="006E4548">
        <w:rPr>
          <w:rFonts w:ascii="Arial Narrow" w:hAnsi="Arial Narrow" w:cs="Arial"/>
          <w:sz w:val="24"/>
          <w:szCs w:val="24"/>
        </w:rPr>
        <w:t xml:space="preserve"> </w:t>
      </w:r>
      <w:r w:rsidR="00646FDF" w:rsidRPr="006E4548">
        <w:rPr>
          <w:rFonts w:ascii="Arial Narrow" w:hAnsi="Arial Narrow" w:cs="Arial"/>
          <w:b/>
          <w:noProof/>
          <w:sz w:val="24"/>
          <w:szCs w:val="24"/>
        </w:rPr>
        <w:t>Tribunal Pleno</w:t>
      </w:r>
      <w:r w:rsidR="00646FDF" w:rsidRPr="006E4548">
        <w:rPr>
          <w:rFonts w:ascii="Arial Narrow" w:hAnsi="Arial Narrow" w:cs="Arial"/>
          <w:sz w:val="24"/>
          <w:szCs w:val="24"/>
        </w:rPr>
        <w:t>, no exercício da competência atribuída</w:t>
      </w:r>
      <w:r w:rsidR="00646FDF" w:rsidRPr="006E4548">
        <w:rPr>
          <w:rFonts w:ascii="Arial Narrow" w:hAnsi="Arial Narrow" w:cs="Arial"/>
          <w:noProof/>
          <w:sz w:val="24"/>
          <w:szCs w:val="24"/>
        </w:rPr>
        <w:t xml:space="preserve"> pelo art. 11, inciso III, alínea“f”, item 2, da Resolução nº 04/2002-TCE/AM</w:t>
      </w:r>
      <w:r w:rsidR="00646FDF" w:rsidRPr="006E4548">
        <w:rPr>
          <w:rFonts w:ascii="Arial Narrow" w:hAnsi="Arial Narrow" w:cs="Arial"/>
          <w:sz w:val="24"/>
          <w:szCs w:val="24"/>
        </w:rPr>
        <w:t>,</w:t>
      </w:r>
      <w:r w:rsidR="00646FDF" w:rsidRPr="006E4548">
        <w:rPr>
          <w:rFonts w:ascii="Arial Narrow" w:hAnsi="Arial Narrow" w:cs="Arial"/>
          <w:b/>
          <w:noProof/>
          <w:sz w:val="24"/>
          <w:szCs w:val="24"/>
        </w:rPr>
        <w:t xml:space="preserve"> à unanimidade,</w:t>
      </w:r>
      <w:r w:rsidR="00646FDF" w:rsidRPr="006E4548">
        <w:rPr>
          <w:rFonts w:ascii="Arial Narrow" w:hAnsi="Arial Narrow" w:cs="Arial"/>
          <w:b/>
          <w:sz w:val="24"/>
          <w:szCs w:val="24"/>
        </w:rPr>
        <w:t xml:space="preserve"> </w:t>
      </w:r>
      <w:r w:rsidR="00646FDF" w:rsidRPr="006E4548">
        <w:rPr>
          <w:rFonts w:ascii="Arial Narrow" w:hAnsi="Arial Narrow" w:cs="Arial"/>
          <w:sz w:val="24"/>
          <w:szCs w:val="24"/>
        </w:rPr>
        <w:t>nos termos d</w:t>
      </w:r>
      <w:r w:rsidR="00646FDF" w:rsidRPr="006E4548">
        <w:rPr>
          <w:rFonts w:ascii="Arial Narrow" w:hAnsi="Arial Narrow" w:cs="Arial"/>
          <w:noProof/>
          <w:sz w:val="24"/>
          <w:szCs w:val="24"/>
        </w:rPr>
        <w:t>o voto</w:t>
      </w:r>
      <w:r w:rsidR="00646FDF" w:rsidRPr="006E4548">
        <w:rPr>
          <w:rFonts w:ascii="Arial Narrow" w:hAnsi="Arial Narrow" w:cs="Arial"/>
          <w:sz w:val="24"/>
          <w:szCs w:val="24"/>
        </w:rPr>
        <w:t xml:space="preserve"> </w:t>
      </w:r>
      <w:r w:rsidR="00646FDF" w:rsidRPr="006E4548">
        <w:rPr>
          <w:rFonts w:ascii="Arial Narrow" w:hAnsi="Arial Narrow" w:cs="Arial"/>
          <w:noProof/>
          <w:sz w:val="24"/>
          <w:szCs w:val="24"/>
        </w:rPr>
        <w:t>da</w:t>
      </w:r>
      <w:r w:rsidR="00646FDF" w:rsidRPr="006E4548">
        <w:rPr>
          <w:rFonts w:ascii="Arial Narrow" w:hAnsi="Arial Narrow" w:cs="Arial"/>
          <w:sz w:val="24"/>
          <w:szCs w:val="24"/>
        </w:rPr>
        <w:t xml:space="preserve"> Excelentíssima Senhora Conselheira-Relatora</w:t>
      </w:r>
      <w:r w:rsidR="00646FDF" w:rsidRPr="006E4548">
        <w:rPr>
          <w:rFonts w:ascii="Arial Narrow" w:hAnsi="Arial Narrow" w:cs="Arial"/>
          <w:b/>
          <w:noProof/>
          <w:sz w:val="24"/>
          <w:szCs w:val="24"/>
        </w:rPr>
        <w:t>, em divergência</w:t>
      </w:r>
      <w:r w:rsidR="00646FDF" w:rsidRPr="006E4548">
        <w:rPr>
          <w:rFonts w:ascii="Arial Narrow" w:hAnsi="Arial Narrow" w:cs="Arial"/>
          <w:noProof/>
          <w:sz w:val="24"/>
          <w:szCs w:val="24"/>
        </w:rPr>
        <w:t xml:space="preserve"> com pronunciamento do Ministério Público junto a este Tribunal</w:t>
      </w:r>
      <w:r w:rsidR="00646FDF" w:rsidRPr="006E4548">
        <w:rPr>
          <w:rFonts w:ascii="Arial Narrow" w:hAnsi="Arial Narrow" w:cs="Arial"/>
          <w:sz w:val="24"/>
          <w:szCs w:val="24"/>
        </w:rPr>
        <w:t>, no sentido de:</w:t>
      </w:r>
      <w:r w:rsidR="00646FDF" w:rsidRPr="006E4548">
        <w:rPr>
          <w:rFonts w:ascii="Arial Narrow" w:hAnsi="Arial Narrow" w:cs="Arial"/>
          <w:color w:val="000000"/>
          <w:sz w:val="24"/>
          <w:szCs w:val="24"/>
        </w:rPr>
        <w:t xml:space="preserve"> </w:t>
      </w:r>
      <w:r w:rsidR="00646FDF" w:rsidRPr="006E4548">
        <w:rPr>
          <w:rFonts w:ascii="Arial Narrow" w:hAnsi="Arial Narrow" w:cs="Arial"/>
          <w:b/>
          <w:bCs/>
          <w:sz w:val="24"/>
          <w:szCs w:val="24"/>
        </w:rPr>
        <w:t>8.1. Conhecer</w:t>
      </w:r>
      <w:r w:rsidR="00646FDF" w:rsidRPr="006E4548">
        <w:rPr>
          <w:rFonts w:ascii="Arial Narrow" w:hAnsi="Arial Narrow" w:cs="Arial"/>
          <w:sz w:val="24"/>
          <w:szCs w:val="24"/>
        </w:rPr>
        <w:t xml:space="preserve"> do Recurso de Reconsideração dos Srs. </w:t>
      </w:r>
      <w:bookmarkStart w:id="0" w:name="_Hlk72168795"/>
      <w:r w:rsidR="00646FDF" w:rsidRPr="006E4548">
        <w:rPr>
          <w:rFonts w:ascii="Arial Narrow" w:hAnsi="Arial Narrow" w:cs="Arial"/>
          <w:sz w:val="24"/>
          <w:szCs w:val="24"/>
        </w:rPr>
        <w:t>Carlos Alberto Gonçalves, Aldamir Gadelha, André Luiz Pará de Macedo e Alexandre Guimarães de Paiva, e do Sr. Paulo Ernesto de Macedo</w:t>
      </w:r>
      <w:bookmarkEnd w:id="0"/>
      <w:r w:rsidR="00646FDF" w:rsidRPr="006E4548">
        <w:rPr>
          <w:rFonts w:ascii="Arial Narrow" w:hAnsi="Arial Narrow" w:cs="Arial"/>
          <w:sz w:val="24"/>
          <w:szCs w:val="24"/>
        </w:rPr>
        <w:t>, por preencher os requisitos necessários;</w:t>
      </w:r>
      <w:r w:rsidR="00646FDF" w:rsidRPr="006E4548">
        <w:rPr>
          <w:rFonts w:ascii="Arial Narrow" w:hAnsi="Arial Narrow" w:cs="Arial"/>
          <w:color w:val="000000"/>
          <w:sz w:val="24"/>
          <w:szCs w:val="24"/>
        </w:rPr>
        <w:t xml:space="preserve"> </w:t>
      </w:r>
      <w:r w:rsidR="00646FDF" w:rsidRPr="006E4548">
        <w:rPr>
          <w:rFonts w:ascii="Arial Narrow" w:hAnsi="Arial Narrow" w:cs="Arial"/>
          <w:b/>
          <w:bCs/>
          <w:sz w:val="24"/>
          <w:szCs w:val="24"/>
        </w:rPr>
        <w:t>8.2. Dar Provimento</w:t>
      </w:r>
      <w:r w:rsidR="00646FDF" w:rsidRPr="006E4548">
        <w:rPr>
          <w:rFonts w:ascii="Arial Narrow" w:hAnsi="Arial Narrow" w:cs="Arial"/>
          <w:sz w:val="24"/>
          <w:szCs w:val="24"/>
        </w:rPr>
        <w:t xml:space="preserve"> ao Recurso</w:t>
      </w:r>
      <w:r w:rsidR="0052403B" w:rsidRPr="006E4548">
        <w:rPr>
          <w:rFonts w:ascii="Arial Narrow" w:hAnsi="Arial Narrow" w:cs="Arial"/>
          <w:sz w:val="24"/>
          <w:szCs w:val="24"/>
        </w:rPr>
        <w:t xml:space="preserve"> </w:t>
      </w:r>
      <w:r w:rsidR="00646FDF" w:rsidRPr="006E4548">
        <w:rPr>
          <w:rFonts w:ascii="Arial Narrow" w:hAnsi="Arial Narrow" w:cs="Arial"/>
          <w:sz w:val="24"/>
          <w:szCs w:val="24"/>
        </w:rPr>
        <w:t xml:space="preserve">dos Srs. Carlos Alberto Gonçalves, Aldamir Gadelha, André Luiz Pará de Macedo e Alexandre Guimarães de Paiva, e do Sr. Paulo Ernesto de Macedo, diante dos fatos e fundamentos expostos no Relatório/Voto, no sentido de reformar o Acórdão nº 1018/2019-TCE-Tribunal Pleno, consequentemente reformar o Acórdão nº 700/2019-TCE-Tribunal Pleno, exarados nos autos do Processo n° 11795/2016 que trata da Prestação de Contas da Agência de Fomento do Estado do Amazonas S.A-AFEAM, exercício 2015, excluindo-se os nomes dos interessados: Carlos Alberto Gonçalves, Aldamir Gadelha, André Luiz Pará de Macedo, Alexandre Guimarães de Paiva e Paulo Ernesto de Macêdo do rol de responsáveis descritos no item 10.2 </w:t>
      </w:r>
      <w:proofErr w:type="gramStart"/>
      <w:r w:rsidR="00646FDF" w:rsidRPr="006E4548">
        <w:rPr>
          <w:rFonts w:ascii="Arial Narrow" w:hAnsi="Arial Narrow" w:cs="Arial"/>
          <w:sz w:val="24"/>
          <w:szCs w:val="24"/>
        </w:rPr>
        <w:t xml:space="preserve">( </w:t>
      </w:r>
      <w:proofErr w:type="gramEnd"/>
      <w:r w:rsidR="00646FDF" w:rsidRPr="006E4548">
        <w:rPr>
          <w:rFonts w:ascii="Arial Narrow" w:hAnsi="Arial Narrow" w:cs="Arial"/>
          <w:sz w:val="24"/>
          <w:szCs w:val="24"/>
        </w:rPr>
        <w:t>10.2.1, 10.2.2, 10.2.3, 10.2.4) mantendo-se os demais termos da decisão.</w:t>
      </w:r>
      <w:r w:rsidR="0052403B" w:rsidRPr="006E4548">
        <w:rPr>
          <w:rFonts w:ascii="Arial Narrow" w:hAnsi="Arial Narrow" w:cs="Arial"/>
          <w:sz w:val="24"/>
          <w:szCs w:val="24"/>
        </w:rPr>
        <w:t xml:space="preserve"> </w:t>
      </w:r>
      <w:r w:rsidR="00646FDF" w:rsidRPr="006E4548">
        <w:rPr>
          <w:rFonts w:ascii="Arial Narrow" w:hAnsi="Arial Narrow" w:cs="Arial"/>
          <w:b/>
          <w:color w:val="000000"/>
          <w:sz w:val="24"/>
          <w:szCs w:val="24"/>
        </w:rPr>
        <w:t>PROCESSO Nº 11.449/2020</w:t>
      </w:r>
      <w:r w:rsidR="00646FDF" w:rsidRPr="006E4548">
        <w:rPr>
          <w:rFonts w:ascii="Arial Narrow" w:hAnsi="Arial Narrow" w:cs="Arial"/>
          <w:color w:val="000000"/>
          <w:sz w:val="24"/>
          <w:szCs w:val="24"/>
        </w:rPr>
        <w:t xml:space="preserve"> - Representação com pedido de Medida Cautelar interposta pelo Deputado Estadual Maurício Wilker </w:t>
      </w:r>
      <w:r w:rsidR="001A4C8E" w:rsidRPr="006E4548">
        <w:rPr>
          <w:rFonts w:ascii="Arial Narrow" w:hAnsi="Arial Narrow" w:cs="Arial"/>
          <w:color w:val="000000"/>
          <w:sz w:val="24"/>
          <w:szCs w:val="24"/>
        </w:rPr>
        <w:t xml:space="preserve">de Azevedo </w:t>
      </w:r>
      <w:r w:rsidR="00646FDF" w:rsidRPr="006E4548">
        <w:rPr>
          <w:rFonts w:ascii="Arial Narrow" w:hAnsi="Arial Narrow" w:cs="Arial"/>
          <w:color w:val="000000"/>
          <w:sz w:val="24"/>
          <w:szCs w:val="24"/>
        </w:rPr>
        <w:t>Barreto, em face da</w:t>
      </w:r>
      <w:r w:rsidR="001A4C8E" w:rsidRPr="006E4548">
        <w:rPr>
          <w:rFonts w:ascii="Arial Narrow" w:hAnsi="Arial Narrow" w:cs="Arial"/>
          <w:color w:val="000000"/>
          <w:sz w:val="24"/>
          <w:szCs w:val="24"/>
        </w:rPr>
        <w:t xml:space="preserve"> Secretária de Saúde do Estado do Amazonas - </w:t>
      </w:r>
      <w:r w:rsidR="00646FDF" w:rsidRPr="006E4548">
        <w:rPr>
          <w:rFonts w:ascii="Arial Narrow" w:hAnsi="Arial Narrow" w:cs="Arial"/>
          <w:color w:val="000000"/>
          <w:sz w:val="24"/>
          <w:szCs w:val="24"/>
        </w:rPr>
        <w:t>SUSAM, em razão da suspensão imediata da convocação de contratação de gestão privada para o Hospital e Pronto Socorro 28 de Agosto, por possíveis irregularidades.</w:t>
      </w:r>
      <w:r w:rsidR="00646FDF" w:rsidRPr="006E4548">
        <w:rPr>
          <w:rFonts w:ascii="Arial Narrow" w:hAnsi="Arial Narrow" w:cs="Arial"/>
          <w:b/>
          <w:color w:val="000000"/>
          <w:sz w:val="24"/>
          <w:szCs w:val="24"/>
        </w:rPr>
        <w:t xml:space="preserve"> ACÓRDÃO Nº 443/2021: </w:t>
      </w:r>
      <w:r w:rsidR="00646FDF" w:rsidRPr="006E4548">
        <w:rPr>
          <w:rFonts w:ascii="Arial Narrow" w:hAnsi="Arial Narrow" w:cs="Arial"/>
          <w:sz w:val="24"/>
          <w:szCs w:val="24"/>
        </w:rPr>
        <w:t xml:space="preserve">Vistos, relatados e discutidos estes autos acima identificados, </w:t>
      </w:r>
      <w:r w:rsidR="00646FDF" w:rsidRPr="006E4548">
        <w:rPr>
          <w:rFonts w:ascii="Arial Narrow" w:hAnsi="Arial Narrow" w:cs="Arial"/>
          <w:b/>
          <w:sz w:val="24"/>
          <w:szCs w:val="24"/>
        </w:rPr>
        <w:t xml:space="preserve">ACORDAM </w:t>
      </w:r>
      <w:proofErr w:type="gramStart"/>
      <w:r w:rsidR="00646FDF" w:rsidRPr="006E4548">
        <w:rPr>
          <w:rFonts w:ascii="Arial Narrow" w:hAnsi="Arial Narrow" w:cs="Arial"/>
          <w:sz w:val="24"/>
          <w:szCs w:val="24"/>
        </w:rPr>
        <w:t>os Excelentíssimos</w:t>
      </w:r>
      <w:proofErr w:type="gramEnd"/>
      <w:r w:rsidR="00646FDF" w:rsidRPr="006E4548">
        <w:rPr>
          <w:rFonts w:ascii="Arial Narrow" w:hAnsi="Arial Narrow" w:cs="Arial"/>
          <w:sz w:val="24"/>
          <w:szCs w:val="24"/>
        </w:rPr>
        <w:t xml:space="preserve"> Senhores Conselheiros do Tribunal de Contas do Estado do Amazonas, reunidos em Sessão </w:t>
      </w:r>
      <w:r w:rsidR="00646FDF" w:rsidRPr="006E4548">
        <w:rPr>
          <w:rFonts w:ascii="Arial Narrow" w:hAnsi="Arial Narrow" w:cs="Arial"/>
          <w:noProof/>
          <w:sz w:val="24"/>
          <w:szCs w:val="24"/>
        </w:rPr>
        <w:t>do</w:t>
      </w:r>
      <w:r w:rsidR="00646FDF" w:rsidRPr="006E4548">
        <w:rPr>
          <w:rFonts w:ascii="Arial Narrow" w:hAnsi="Arial Narrow" w:cs="Arial"/>
          <w:sz w:val="24"/>
          <w:szCs w:val="24"/>
        </w:rPr>
        <w:t xml:space="preserve"> </w:t>
      </w:r>
      <w:r w:rsidR="00646FDF" w:rsidRPr="006E4548">
        <w:rPr>
          <w:rFonts w:ascii="Arial Narrow" w:hAnsi="Arial Narrow" w:cs="Arial"/>
          <w:b/>
          <w:noProof/>
          <w:sz w:val="24"/>
          <w:szCs w:val="24"/>
        </w:rPr>
        <w:t>Tribunal Pleno</w:t>
      </w:r>
      <w:r w:rsidR="00646FDF" w:rsidRPr="006E4548">
        <w:rPr>
          <w:rFonts w:ascii="Arial Narrow" w:hAnsi="Arial Narrow" w:cs="Arial"/>
          <w:sz w:val="24"/>
          <w:szCs w:val="24"/>
        </w:rPr>
        <w:t>, no exercício da competência atribuída</w:t>
      </w:r>
      <w:r w:rsidR="00646FDF" w:rsidRPr="006E4548">
        <w:rPr>
          <w:rFonts w:ascii="Arial Narrow" w:hAnsi="Arial Narrow" w:cs="Arial"/>
          <w:noProof/>
          <w:sz w:val="24"/>
          <w:szCs w:val="24"/>
        </w:rPr>
        <w:t xml:space="preserve"> pelo art. 11, inciso IV, alínea “i”, da Resolução nº 04/2002-TCE/AM</w:t>
      </w:r>
      <w:r w:rsidR="00646FDF" w:rsidRPr="006E4548">
        <w:rPr>
          <w:rFonts w:ascii="Arial Narrow" w:hAnsi="Arial Narrow" w:cs="Arial"/>
          <w:sz w:val="24"/>
          <w:szCs w:val="24"/>
        </w:rPr>
        <w:t>,</w:t>
      </w:r>
      <w:r w:rsidR="00646FDF" w:rsidRPr="006E4548">
        <w:rPr>
          <w:rFonts w:ascii="Arial Narrow" w:hAnsi="Arial Narrow" w:cs="Arial"/>
          <w:b/>
          <w:noProof/>
          <w:sz w:val="24"/>
          <w:szCs w:val="24"/>
        </w:rPr>
        <w:t xml:space="preserve"> à unanimidade,</w:t>
      </w:r>
      <w:r w:rsidR="00646FDF" w:rsidRPr="006E4548">
        <w:rPr>
          <w:rFonts w:ascii="Arial Narrow" w:hAnsi="Arial Narrow" w:cs="Arial"/>
          <w:b/>
          <w:sz w:val="24"/>
          <w:szCs w:val="24"/>
        </w:rPr>
        <w:t xml:space="preserve"> </w:t>
      </w:r>
      <w:r w:rsidR="00646FDF" w:rsidRPr="006E4548">
        <w:rPr>
          <w:rFonts w:ascii="Arial Narrow" w:hAnsi="Arial Narrow" w:cs="Arial"/>
          <w:sz w:val="24"/>
          <w:szCs w:val="24"/>
        </w:rPr>
        <w:t>nos termos d</w:t>
      </w:r>
      <w:r w:rsidR="00646FDF" w:rsidRPr="006E4548">
        <w:rPr>
          <w:rFonts w:ascii="Arial Narrow" w:hAnsi="Arial Narrow" w:cs="Arial"/>
          <w:noProof/>
          <w:sz w:val="24"/>
          <w:szCs w:val="24"/>
        </w:rPr>
        <w:t>o voto</w:t>
      </w:r>
      <w:r w:rsidR="00646FDF" w:rsidRPr="006E4548">
        <w:rPr>
          <w:rFonts w:ascii="Arial Narrow" w:hAnsi="Arial Narrow" w:cs="Arial"/>
          <w:sz w:val="24"/>
          <w:szCs w:val="24"/>
        </w:rPr>
        <w:t xml:space="preserve"> </w:t>
      </w:r>
      <w:r w:rsidR="00646FDF" w:rsidRPr="006E4548">
        <w:rPr>
          <w:rFonts w:ascii="Arial Narrow" w:hAnsi="Arial Narrow" w:cs="Arial"/>
          <w:noProof/>
          <w:sz w:val="24"/>
          <w:szCs w:val="24"/>
        </w:rPr>
        <w:t>da</w:t>
      </w:r>
      <w:r w:rsidR="00646FDF" w:rsidRPr="006E4548">
        <w:rPr>
          <w:rFonts w:ascii="Arial Narrow" w:hAnsi="Arial Narrow" w:cs="Arial"/>
          <w:sz w:val="24"/>
          <w:szCs w:val="24"/>
        </w:rPr>
        <w:t xml:space="preserve"> Excelentíssima Senhor</w:t>
      </w:r>
      <w:r w:rsidR="00646FDF" w:rsidRPr="006E4548">
        <w:rPr>
          <w:rFonts w:ascii="Arial Narrow" w:hAnsi="Arial Narrow" w:cs="Arial"/>
          <w:noProof/>
          <w:sz w:val="24"/>
          <w:szCs w:val="24"/>
        </w:rPr>
        <w:t>a</w:t>
      </w:r>
      <w:r w:rsidR="00646FDF" w:rsidRPr="006E4548">
        <w:rPr>
          <w:rFonts w:ascii="Arial Narrow" w:hAnsi="Arial Narrow" w:cs="Arial"/>
          <w:sz w:val="24"/>
          <w:szCs w:val="24"/>
        </w:rPr>
        <w:t xml:space="preserve"> </w:t>
      </w:r>
      <w:r w:rsidR="00646FDF" w:rsidRPr="006E4548">
        <w:rPr>
          <w:rFonts w:ascii="Arial Narrow" w:hAnsi="Arial Narrow" w:cs="Arial"/>
          <w:noProof/>
          <w:sz w:val="24"/>
          <w:szCs w:val="24"/>
        </w:rPr>
        <w:t>Conselheira-Relatora</w:t>
      </w:r>
      <w:r w:rsidR="00646FDF" w:rsidRPr="006E4548">
        <w:rPr>
          <w:rFonts w:ascii="Arial Narrow" w:hAnsi="Arial Narrow" w:cs="Arial"/>
          <w:b/>
          <w:noProof/>
          <w:sz w:val="24"/>
          <w:szCs w:val="24"/>
        </w:rPr>
        <w:t>, em consonância</w:t>
      </w:r>
      <w:r w:rsidR="00646FDF" w:rsidRPr="006E4548">
        <w:rPr>
          <w:rFonts w:ascii="Arial Narrow" w:hAnsi="Arial Narrow" w:cs="Arial"/>
          <w:noProof/>
          <w:sz w:val="24"/>
          <w:szCs w:val="24"/>
        </w:rPr>
        <w:t xml:space="preserve"> com pronunciamento do Ministério Público junto a este Tribunal</w:t>
      </w:r>
      <w:r w:rsidR="00646FDF" w:rsidRPr="006E4548">
        <w:rPr>
          <w:rFonts w:ascii="Arial Narrow" w:hAnsi="Arial Narrow" w:cs="Arial"/>
          <w:sz w:val="24"/>
          <w:szCs w:val="24"/>
        </w:rPr>
        <w:t>, no sentido de:</w:t>
      </w:r>
      <w:r w:rsidR="00646FDF" w:rsidRPr="006E4548">
        <w:rPr>
          <w:rFonts w:ascii="Arial Narrow" w:hAnsi="Arial Narrow" w:cs="Arial"/>
          <w:b/>
          <w:color w:val="000000"/>
          <w:sz w:val="24"/>
          <w:szCs w:val="24"/>
        </w:rPr>
        <w:t xml:space="preserve"> 9.1. Conhecer </w:t>
      </w:r>
      <w:r w:rsidR="00646FDF" w:rsidRPr="006E4548">
        <w:rPr>
          <w:rFonts w:ascii="Arial Narrow" w:hAnsi="Arial Narrow" w:cs="Arial"/>
          <w:bCs/>
          <w:color w:val="000000"/>
          <w:sz w:val="24"/>
          <w:szCs w:val="24"/>
        </w:rPr>
        <w:t>da Representação do Deputado Estadual, Sr. Mauricio Wilker de Azevedo Barreto, por ter sido formulada sob a égide do artigo 288, da Resolução nº 004/2002–TCE-AM;</w:t>
      </w:r>
      <w:r w:rsidR="00646FDF" w:rsidRPr="006E4548">
        <w:rPr>
          <w:rFonts w:ascii="Arial Narrow" w:hAnsi="Arial Narrow" w:cs="Arial"/>
          <w:b/>
          <w:color w:val="000000"/>
          <w:sz w:val="24"/>
          <w:szCs w:val="24"/>
        </w:rPr>
        <w:t xml:space="preserve"> 9.2. Arquivar </w:t>
      </w:r>
      <w:r w:rsidR="00646FDF" w:rsidRPr="006E4548">
        <w:rPr>
          <w:rFonts w:ascii="Arial Narrow" w:hAnsi="Arial Narrow" w:cs="Arial"/>
          <w:bCs/>
          <w:color w:val="000000"/>
          <w:sz w:val="24"/>
          <w:szCs w:val="24"/>
        </w:rPr>
        <w:t xml:space="preserve">a Representação por perda de objeto combatido; </w:t>
      </w:r>
      <w:r w:rsidR="00646FDF" w:rsidRPr="006E4548">
        <w:rPr>
          <w:rFonts w:ascii="Arial Narrow" w:hAnsi="Arial Narrow" w:cs="Arial"/>
          <w:b/>
          <w:color w:val="000000"/>
          <w:sz w:val="24"/>
          <w:szCs w:val="24"/>
        </w:rPr>
        <w:t xml:space="preserve">9.3. Determinar </w:t>
      </w:r>
      <w:r w:rsidR="00646FDF" w:rsidRPr="006E4548">
        <w:rPr>
          <w:rFonts w:ascii="Arial Narrow" w:hAnsi="Arial Narrow" w:cs="Arial"/>
          <w:bCs/>
          <w:color w:val="000000"/>
          <w:sz w:val="24"/>
          <w:szCs w:val="24"/>
        </w:rPr>
        <w:t>à Secretaria do Tribunal Pleno que oficie o Representado, dando-lhe ciência do arquivamento da representação da decisão do Egrégio Tribunal Pleno.</w:t>
      </w:r>
      <w:r w:rsidR="0052403B" w:rsidRPr="006E4548">
        <w:rPr>
          <w:rFonts w:ascii="Arial Narrow" w:hAnsi="Arial Narrow" w:cs="Arial"/>
          <w:bCs/>
          <w:color w:val="000000"/>
          <w:sz w:val="24"/>
          <w:szCs w:val="24"/>
        </w:rPr>
        <w:t xml:space="preserve"> </w:t>
      </w:r>
      <w:r w:rsidR="00646FDF" w:rsidRPr="006E4548">
        <w:rPr>
          <w:rFonts w:ascii="Arial Narrow" w:hAnsi="Arial Narrow" w:cs="Arial"/>
          <w:b/>
          <w:color w:val="000000"/>
          <w:sz w:val="24"/>
          <w:szCs w:val="24"/>
        </w:rPr>
        <w:t>CONSELHEIRO-RELATOR: JOSUÉ CLÁUDIO DE SOUZA NETO.</w:t>
      </w:r>
      <w:r w:rsidR="0052403B" w:rsidRPr="006E4548">
        <w:rPr>
          <w:rFonts w:ascii="Arial Narrow" w:hAnsi="Arial Narrow" w:cs="Arial"/>
          <w:color w:val="000000"/>
          <w:sz w:val="24"/>
          <w:szCs w:val="24"/>
        </w:rPr>
        <w:t xml:space="preserve"> </w:t>
      </w:r>
      <w:r w:rsidR="00646FDF" w:rsidRPr="006E4548">
        <w:rPr>
          <w:rFonts w:ascii="Arial Narrow" w:hAnsi="Arial Narrow" w:cs="Arial"/>
          <w:b/>
          <w:color w:val="000000"/>
          <w:sz w:val="24"/>
          <w:szCs w:val="24"/>
        </w:rPr>
        <w:t>PROCESSO Nº 15.823/2019 (Apenso: 13.202/2016)</w:t>
      </w:r>
      <w:r w:rsidR="00646FDF" w:rsidRPr="006E4548">
        <w:rPr>
          <w:rFonts w:ascii="Arial Narrow" w:hAnsi="Arial Narrow" w:cs="Arial"/>
          <w:color w:val="000000"/>
          <w:sz w:val="24"/>
          <w:szCs w:val="24"/>
        </w:rPr>
        <w:t xml:space="preserve"> - Recurso de Reconsideração interposto pela Secretaria de Estado de Meio Ambiente – SEMA, em face da Decisão nº 271/2019-TCE-Tribunal Pleno, exarado nos autos do Processo nº 13.202/2016.</w:t>
      </w:r>
      <w:r w:rsidR="00646FDF" w:rsidRPr="006E4548">
        <w:rPr>
          <w:rFonts w:ascii="Arial Narrow" w:hAnsi="Arial Narrow" w:cs="Arial"/>
          <w:b/>
          <w:color w:val="000000"/>
          <w:sz w:val="24"/>
          <w:szCs w:val="24"/>
        </w:rPr>
        <w:t xml:space="preserve"> ACÓRDÃO Nº 445/2021: </w:t>
      </w:r>
      <w:r w:rsidR="00646FDF" w:rsidRPr="006E4548">
        <w:rPr>
          <w:rFonts w:ascii="Arial Narrow" w:hAnsi="Arial Narrow" w:cs="Arial"/>
          <w:sz w:val="24"/>
          <w:szCs w:val="24"/>
        </w:rPr>
        <w:t xml:space="preserve">Vistos, relatados e discutidos estes autos acima identificados, </w:t>
      </w:r>
      <w:r w:rsidR="00646FDF" w:rsidRPr="006E4548">
        <w:rPr>
          <w:rFonts w:ascii="Arial Narrow" w:hAnsi="Arial Narrow" w:cs="Arial"/>
          <w:b/>
          <w:sz w:val="24"/>
          <w:szCs w:val="24"/>
        </w:rPr>
        <w:t xml:space="preserve">ACORDAM </w:t>
      </w:r>
      <w:proofErr w:type="gramStart"/>
      <w:r w:rsidR="00646FDF" w:rsidRPr="006E4548">
        <w:rPr>
          <w:rFonts w:ascii="Arial Narrow" w:hAnsi="Arial Narrow" w:cs="Arial"/>
          <w:sz w:val="24"/>
          <w:szCs w:val="24"/>
        </w:rPr>
        <w:t>os Excelentíssimos</w:t>
      </w:r>
      <w:proofErr w:type="gramEnd"/>
      <w:r w:rsidR="00646FDF" w:rsidRPr="006E4548">
        <w:rPr>
          <w:rFonts w:ascii="Arial Narrow" w:hAnsi="Arial Narrow" w:cs="Arial"/>
          <w:sz w:val="24"/>
          <w:szCs w:val="24"/>
        </w:rPr>
        <w:t xml:space="preserve"> Senhores Conselheiros do Tribunal de Contas do Estado do Amazonas, reunidos em Sessão </w:t>
      </w:r>
      <w:r w:rsidR="00646FDF" w:rsidRPr="006E4548">
        <w:rPr>
          <w:rFonts w:ascii="Arial Narrow" w:hAnsi="Arial Narrow" w:cs="Arial"/>
          <w:noProof/>
          <w:sz w:val="24"/>
          <w:szCs w:val="24"/>
        </w:rPr>
        <w:t>do</w:t>
      </w:r>
      <w:r w:rsidR="00646FDF" w:rsidRPr="006E4548">
        <w:rPr>
          <w:rFonts w:ascii="Arial Narrow" w:hAnsi="Arial Narrow" w:cs="Arial"/>
          <w:sz w:val="24"/>
          <w:szCs w:val="24"/>
        </w:rPr>
        <w:t xml:space="preserve"> </w:t>
      </w:r>
      <w:r w:rsidR="00646FDF" w:rsidRPr="006E4548">
        <w:rPr>
          <w:rFonts w:ascii="Arial Narrow" w:hAnsi="Arial Narrow" w:cs="Arial"/>
          <w:b/>
          <w:noProof/>
          <w:sz w:val="24"/>
          <w:szCs w:val="24"/>
        </w:rPr>
        <w:t>Tribunal Pleno</w:t>
      </w:r>
      <w:r w:rsidR="00646FDF" w:rsidRPr="006E4548">
        <w:rPr>
          <w:rFonts w:ascii="Arial Narrow" w:hAnsi="Arial Narrow" w:cs="Arial"/>
          <w:sz w:val="24"/>
          <w:szCs w:val="24"/>
        </w:rPr>
        <w:t>, no exercício da competência atribuída</w:t>
      </w:r>
      <w:r w:rsidR="00646FDF" w:rsidRPr="006E4548">
        <w:rPr>
          <w:rFonts w:ascii="Arial Narrow" w:hAnsi="Arial Narrow" w:cs="Arial"/>
          <w:noProof/>
          <w:sz w:val="24"/>
          <w:szCs w:val="24"/>
        </w:rPr>
        <w:t xml:space="preserve"> pelo art. 11, inciso III, alínea“f”, item 2, da Resolução nº 04/2002-TCE/AM</w:t>
      </w:r>
      <w:r w:rsidR="00646FDF" w:rsidRPr="006E4548">
        <w:rPr>
          <w:rFonts w:ascii="Arial Narrow" w:hAnsi="Arial Narrow" w:cs="Arial"/>
          <w:sz w:val="24"/>
          <w:szCs w:val="24"/>
        </w:rPr>
        <w:t>,</w:t>
      </w:r>
      <w:r w:rsidR="00646FDF" w:rsidRPr="006E4548">
        <w:rPr>
          <w:rFonts w:ascii="Arial Narrow" w:hAnsi="Arial Narrow" w:cs="Arial"/>
          <w:b/>
          <w:noProof/>
          <w:sz w:val="24"/>
          <w:szCs w:val="24"/>
        </w:rPr>
        <w:t xml:space="preserve"> à unanimidade,</w:t>
      </w:r>
      <w:r w:rsidR="00646FDF" w:rsidRPr="006E4548">
        <w:rPr>
          <w:rFonts w:ascii="Arial Narrow" w:hAnsi="Arial Narrow" w:cs="Arial"/>
          <w:b/>
          <w:sz w:val="24"/>
          <w:szCs w:val="24"/>
        </w:rPr>
        <w:t xml:space="preserve"> </w:t>
      </w:r>
      <w:r w:rsidR="00646FDF" w:rsidRPr="006E4548">
        <w:rPr>
          <w:rFonts w:ascii="Arial Narrow" w:hAnsi="Arial Narrow" w:cs="Arial"/>
          <w:sz w:val="24"/>
          <w:szCs w:val="24"/>
        </w:rPr>
        <w:t>nos termos d</w:t>
      </w:r>
      <w:r w:rsidR="00646FDF" w:rsidRPr="006E4548">
        <w:rPr>
          <w:rFonts w:ascii="Arial Narrow" w:hAnsi="Arial Narrow" w:cs="Arial"/>
          <w:noProof/>
          <w:sz w:val="24"/>
          <w:szCs w:val="24"/>
        </w:rPr>
        <w:t>o voto</w:t>
      </w:r>
      <w:r w:rsidR="00646FDF" w:rsidRPr="006E4548">
        <w:rPr>
          <w:rFonts w:ascii="Arial Narrow" w:hAnsi="Arial Narrow" w:cs="Arial"/>
          <w:sz w:val="24"/>
          <w:szCs w:val="24"/>
        </w:rPr>
        <w:t xml:space="preserve"> </w:t>
      </w:r>
      <w:r w:rsidR="00646FDF" w:rsidRPr="006E4548">
        <w:rPr>
          <w:rFonts w:ascii="Arial Narrow" w:hAnsi="Arial Narrow" w:cs="Arial"/>
          <w:noProof/>
          <w:sz w:val="24"/>
          <w:szCs w:val="24"/>
        </w:rPr>
        <w:t>do</w:t>
      </w:r>
      <w:r w:rsidR="00646FDF" w:rsidRPr="006E4548">
        <w:rPr>
          <w:rFonts w:ascii="Arial Narrow" w:hAnsi="Arial Narrow" w:cs="Arial"/>
          <w:sz w:val="24"/>
          <w:szCs w:val="24"/>
        </w:rPr>
        <w:t xml:space="preserve"> Excelentíssimo Senhor Conselheiro-Relator</w:t>
      </w:r>
      <w:r w:rsidR="00646FDF" w:rsidRPr="006E4548">
        <w:rPr>
          <w:rFonts w:ascii="Arial Narrow" w:hAnsi="Arial Narrow" w:cs="Arial"/>
          <w:b/>
          <w:noProof/>
          <w:sz w:val="24"/>
          <w:szCs w:val="24"/>
        </w:rPr>
        <w:t>, em consonância</w:t>
      </w:r>
      <w:r w:rsidR="00646FDF" w:rsidRPr="006E4548">
        <w:rPr>
          <w:rFonts w:ascii="Arial Narrow" w:hAnsi="Arial Narrow" w:cs="Arial"/>
          <w:noProof/>
          <w:sz w:val="24"/>
          <w:szCs w:val="24"/>
        </w:rPr>
        <w:t xml:space="preserve"> com pronunciamento do Ministério Público junto a este Tribunal</w:t>
      </w:r>
      <w:r w:rsidR="00646FDF" w:rsidRPr="006E4548">
        <w:rPr>
          <w:rFonts w:ascii="Arial Narrow" w:hAnsi="Arial Narrow" w:cs="Arial"/>
          <w:sz w:val="24"/>
          <w:szCs w:val="24"/>
        </w:rPr>
        <w:t>, no sentido de:</w:t>
      </w:r>
      <w:r w:rsidR="00646FDF" w:rsidRPr="006E4548">
        <w:rPr>
          <w:rFonts w:ascii="Arial Narrow" w:hAnsi="Arial Narrow" w:cs="Arial"/>
          <w:b/>
          <w:color w:val="000000"/>
          <w:sz w:val="24"/>
          <w:szCs w:val="24"/>
        </w:rPr>
        <w:t xml:space="preserve"> 8.1. Conhecer </w:t>
      </w:r>
      <w:r w:rsidR="00646FDF" w:rsidRPr="006E4548">
        <w:rPr>
          <w:rFonts w:ascii="Arial Narrow" w:hAnsi="Arial Narrow" w:cs="Arial"/>
          <w:bCs/>
          <w:color w:val="000000"/>
          <w:sz w:val="24"/>
          <w:szCs w:val="24"/>
        </w:rPr>
        <w:t>do Recurso da Secretaria de Estado do Meio Ambiente – Sema;</w:t>
      </w:r>
      <w:r w:rsidR="00646FDF" w:rsidRPr="006E4548">
        <w:rPr>
          <w:rFonts w:ascii="Arial Narrow" w:hAnsi="Arial Narrow" w:cs="Arial"/>
          <w:b/>
          <w:color w:val="000000"/>
          <w:sz w:val="24"/>
          <w:szCs w:val="24"/>
        </w:rPr>
        <w:t xml:space="preserve"> 8.2. Negar Provimento </w:t>
      </w:r>
      <w:r w:rsidR="00646FDF" w:rsidRPr="006E4548">
        <w:rPr>
          <w:rFonts w:ascii="Arial Narrow" w:hAnsi="Arial Narrow" w:cs="Arial"/>
          <w:bCs/>
          <w:color w:val="000000"/>
          <w:sz w:val="24"/>
          <w:szCs w:val="24"/>
        </w:rPr>
        <w:t xml:space="preserve">ao Recurso da Secretaria de Estado do Meio Ambiente - Sema, tendo em vista que na decisão recorrida constam tão somente recomendações, todas elas atinentes às atividades próprias da Recorrente; </w:t>
      </w:r>
      <w:r w:rsidR="00646FDF" w:rsidRPr="006E4548">
        <w:rPr>
          <w:rFonts w:ascii="Arial Narrow" w:hAnsi="Arial Narrow" w:cs="Arial"/>
          <w:b/>
          <w:color w:val="000000"/>
          <w:sz w:val="24"/>
          <w:szCs w:val="24"/>
        </w:rPr>
        <w:t xml:space="preserve">8.3. Dar ciência </w:t>
      </w:r>
      <w:r w:rsidR="00646FDF" w:rsidRPr="006E4548">
        <w:rPr>
          <w:rFonts w:ascii="Arial Narrow" w:hAnsi="Arial Narrow" w:cs="Arial"/>
          <w:bCs/>
          <w:color w:val="000000"/>
          <w:sz w:val="24"/>
          <w:szCs w:val="24"/>
        </w:rPr>
        <w:t xml:space="preserve">à Secretaria de Estado do Meio Ambiente – Sema; </w:t>
      </w:r>
      <w:r w:rsidR="00646FDF" w:rsidRPr="006E4548">
        <w:rPr>
          <w:rFonts w:ascii="Arial Narrow" w:hAnsi="Arial Narrow" w:cs="Arial"/>
          <w:b/>
          <w:color w:val="000000"/>
          <w:sz w:val="24"/>
          <w:szCs w:val="24"/>
        </w:rPr>
        <w:t xml:space="preserve">8.4. Arquivar </w:t>
      </w:r>
      <w:r w:rsidR="00646FDF" w:rsidRPr="006E4548">
        <w:rPr>
          <w:rFonts w:ascii="Arial Narrow" w:hAnsi="Arial Narrow" w:cs="Arial"/>
          <w:bCs/>
          <w:color w:val="000000"/>
          <w:sz w:val="24"/>
          <w:szCs w:val="24"/>
        </w:rPr>
        <w:t>o processo após total cumprimento da decisão.</w:t>
      </w:r>
      <w:r w:rsidR="00DC6FB4" w:rsidRPr="006E4548">
        <w:rPr>
          <w:rFonts w:ascii="Arial Narrow" w:hAnsi="Arial Narrow" w:cs="Arial"/>
          <w:bCs/>
          <w:color w:val="000000"/>
          <w:sz w:val="24"/>
          <w:szCs w:val="24"/>
        </w:rPr>
        <w:t xml:space="preserve"> </w:t>
      </w:r>
      <w:r w:rsidR="00646FDF" w:rsidRPr="006E4548">
        <w:rPr>
          <w:rFonts w:ascii="Arial Narrow" w:hAnsi="Arial Narrow" w:cs="Arial"/>
          <w:b/>
          <w:color w:val="000000"/>
          <w:sz w:val="24"/>
          <w:szCs w:val="24"/>
        </w:rPr>
        <w:t>PROCESSO Nº 12.005/2020</w:t>
      </w:r>
      <w:r w:rsidR="00646FDF" w:rsidRPr="006E4548">
        <w:rPr>
          <w:rFonts w:ascii="Arial Narrow" w:hAnsi="Arial Narrow" w:cs="Arial"/>
          <w:color w:val="000000"/>
          <w:sz w:val="24"/>
          <w:szCs w:val="24"/>
        </w:rPr>
        <w:t xml:space="preserve"> - Prestação de Contas Anual do Fundo Estadual de Assistência Social - FEAS, de responsabilidade da </w:t>
      </w:r>
      <w:r w:rsidR="000A24EA" w:rsidRPr="006E4548">
        <w:rPr>
          <w:rFonts w:ascii="Arial Narrow" w:hAnsi="Arial Narrow" w:cs="Arial"/>
          <w:color w:val="000000"/>
          <w:sz w:val="24"/>
          <w:szCs w:val="24"/>
        </w:rPr>
        <w:t xml:space="preserve">Sra. Marcia de Souza </w:t>
      </w:r>
      <w:proofErr w:type="spellStart"/>
      <w:r w:rsidR="000A24EA" w:rsidRPr="006E4548">
        <w:rPr>
          <w:rFonts w:ascii="Arial Narrow" w:hAnsi="Arial Narrow" w:cs="Arial"/>
          <w:color w:val="000000"/>
          <w:sz w:val="24"/>
          <w:szCs w:val="24"/>
        </w:rPr>
        <w:t>Sahdo</w:t>
      </w:r>
      <w:proofErr w:type="spellEnd"/>
      <w:r w:rsidR="00646FDF" w:rsidRPr="006E4548">
        <w:rPr>
          <w:rFonts w:ascii="Arial Narrow" w:hAnsi="Arial Narrow" w:cs="Arial"/>
          <w:color w:val="000000"/>
          <w:sz w:val="24"/>
          <w:szCs w:val="24"/>
        </w:rPr>
        <w:t>, referente ao exercício de 2019.</w:t>
      </w:r>
      <w:r w:rsidR="00646FDF" w:rsidRPr="006E4548">
        <w:rPr>
          <w:rFonts w:ascii="Arial Narrow" w:hAnsi="Arial Narrow" w:cs="Arial"/>
          <w:b/>
          <w:color w:val="000000"/>
          <w:sz w:val="24"/>
          <w:szCs w:val="24"/>
        </w:rPr>
        <w:t xml:space="preserve"> ACÓRDÃO Nº 446/2021: </w:t>
      </w:r>
      <w:r w:rsidR="00646FDF" w:rsidRPr="006E4548">
        <w:rPr>
          <w:rFonts w:ascii="Arial Narrow" w:hAnsi="Arial Narrow" w:cs="Arial"/>
          <w:sz w:val="24"/>
          <w:szCs w:val="24"/>
        </w:rPr>
        <w:t xml:space="preserve">Vistos, relatados e discutidos estes autos acima identificados, </w:t>
      </w:r>
      <w:r w:rsidR="00646FDF" w:rsidRPr="006E4548">
        <w:rPr>
          <w:rFonts w:ascii="Arial Narrow" w:hAnsi="Arial Narrow" w:cs="Arial"/>
          <w:b/>
          <w:sz w:val="24"/>
          <w:szCs w:val="24"/>
        </w:rPr>
        <w:t xml:space="preserve">ACORDAM </w:t>
      </w:r>
      <w:proofErr w:type="gramStart"/>
      <w:r w:rsidR="00646FDF" w:rsidRPr="006E4548">
        <w:rPr>
          <w:rFonts w:ascii="Arial Narrow" w:hAnsi="Arial Narrow" w:cs="Arial"/>
          <w:sz w:val="24"/>
          <w:szCs w:val="24"/>
        </w:rPr>
        <w:t>os Excelentíssimos</w:t>
      </w:r>
      <w:proofErr w:type="gramEnd"/>
      <w:r w:rsidR="00646FDF" w:rsidRPr="006E4548">
        <w:rPr>
          <w:rFonts w:ascii="Arial Narrow" w:hAnsi="Arial Narrow" w:cs="Arial"/>
          <w:sz w:val="24"/>
          <w:szCs w:val="24"/>
        </w:rPr>
        <w:t xml:space="preserve"> Senhores Conselheiros do Tribunal de Contas do Estado do Amazonas, reunidos em Sessão </w:t>
      </w:r>
      <w:r w:rsidR="00646FDF" w:rsidRPr="006E4548">
        <w:rPr>
          <w:rFonts w:ascii="Arial Narrow" w:hAnsi="Arial Narrow" w:cs="Arial"/>
          <w:noProof/>
          <w:sz w:val="24"/>
          <w:szCs w:val="24"/>
        </w:rPr>
        <w:t>do</w:t>
      </w:r>
      <w:r w:rsidR="00646FDF" w:rsidRPr="006E4548">
        <w:rPr>
          <w:rFonts w:ascii="Arial Narrow" w:hAnsi="Arial Narrow" w:cs="Arial"/>
          <w:sz w:val="24"/>
          <w:szCs w:val="24"/>
        </w:rPr>
        <w:t xml:space="preserve"> </w:t>
      </w:r>
      <w:r w:rsidR="00646FDF" w:rsidRPr="006E4548">
        <w:rPr>
          <w:rFonts w:ascii="Arial Narrow" w:hAnsi="Arial Narrow" w:cs="Arial"/>
          <w:b/>
          <w:noProof/>
          <w:sz w:val="24"/>
          <w:szCs w:val="24"/>
        </w:rPr>
        <w:t>Tribunal Pleno</w:t>
      </w:r>
      <w:r w:rsidR="00646FDF" w:rsidRPr="006E4548">
        <w:rPr>
          <w:rFonts w:ascii="Arial Narrow" w:hAnsi="Arial Narrow" w:cs="Arial"/>
          <w:sz w:val="24"/>
          <w:szCs w:val="24"/>
        </w:rPr>
        <w:t>, no exercício da competência atribuída</w:t>
      </w:r>
      <w:r w:rsidR="00646FDF" w:rsidRPr="006E4548">
        <w:rPr>
          <w:rFonts w:ascii="Arial Narrow" w:hAnsi="Arial Narrow" w:cs="Arial"/>
          <w:noProof/>
          <w:sz w:val="24"/>
          <w:szCs w:val="24"/>
        </w:rPr>
        <w:t xml:space="preserve"> pelos arts. 5º, II e 11, inciso III, alínea “a”, item 4, da Resolução n.04/2002-TCE/AM</w:t>
      </w:r>
      <w:r w:rsidR="00646FDF" w:rsidRPr="006E4548">
        <w:rPr>
          <w:rFonts w:ascii="Arial Narrow" w:hAnsi="Arial Narrow" w:cs="Arial"/>
          <w:sz w:val="24"/>
          <w:szCs w:val="24"/>
        </w:rPr>
        <w:t>,</w:t>
      </w:r>
      <w:r w:rsidR="00646FDF" w:rsidRPr="006E4548">
        <w:rPr>
          <w:rFonts w:ascii="Arial Narrow" w:hAnsi="Arial Narrow" w:cs="Arial"/>
          <w:b/>
          <w:noProof/>
          <w:sz w:val="24"/>
          <w:szCs w:val="24"/>
        </w:rPr>
        <w:t xml:space="preserve"> à unanimidade,</w:t>
      </w:r>
      <w:r w:rsidR="00646FDF" w:rsidRPr="006E4548">
        <w:rPr>
          <w:rFonts w:ascii="Arial Narrow" w:hAnsi="Arial Narrow" w:cs="Arial"/>
          <w:sz w:val="24"/>
          <w:szCs w:val="24"/>
        </w:rPr>
        <w:t xml:space="preserve"> nos termos d</w:t>
      </w:r>
      <w:r w:rsidR="00646FDF" w:rsidRPr="006E4548">
        <w:rPr>
          <w:rFonts w:ascii="Arial Narrow" w:hAnsi="Arial Narrow" w:cs="Arial"/>
          <w:noProof/>
          <w:sz w:val="24"/>
          <w:szCs w:val="24"/>
        </w:rPr>
        <w:t>o voto</w:t>
      </w:r>
      <w:r w:rsidR="00646FDF" w:rsidRPr="006E4548">
        <w:rPr>
          <w:rFonts w:ascii="Arial Narrow" w:hAnsi="Arial Narrow" w:cs="Arial"/>
          <w:sz w:val="24"/>
          <w:szCs w:val="24"/>
        </w:rPr>
        <w:t xml:space="preserve"> </w:t>
      </w:r>
      <w:r w:rsidR="00646FDF" w:rsidRPr="006E4548">
        <w:rPr>
          <w:rFonts w:ascii="Arial Narrow" w:hAnsi="Arial Narrow" w:cs="Arial"/>
          <w:noProof/>
          <w:sz w:val="24"/>
          <w:szCs w:val="24"/>
        </w:rPr>
        <w:t>do</w:t>
      </w:r>
      <w:r w:rsidR="00646FDF" w:rsidRPr="006E4548">
        <w:rPr>
          <w:rFonts w:ascii="Arial Narrow" w:hAnsi="Arial Narrow" w:cs="Arial"/>
          <w:sz w:val="24"/>
          <w:szCs w:val="24"/>
        </w:rPr>
        <w:t xml:space="preserve"> Excelentíssimo Senhor Conselheiro-Relator</w:t>
      </w:r>
      <w:r w:rsidR="00646FDF" w:rsidRPr="006E4548">
        <w:rPr>
          <w:rFonts w:ascii="Arial Narrow" w:hAnsi="Arial Narrow" w:cs="Arial"/>
          <w:b/>
          <w:noProof/>
          <w:sz w:val="24"/>
          <w:szCs w:val="24"/>
        </w:rPr>
        <w:t>, em consonância</w:t>
      </w:r>
      <w:r w:rsidR="00646FDF" w:rsidRPr="006E4548">
        <w:rPr>
          <w:rFonts w:ascii="Arial Narrow" w:hAnsi="Arial Narrow" w:cs="Arial"/>
          <w:noProof/>
          <w:sz w:val="24"/>
          <w:szCs w:val="24"/>
        </w:rPr>
        <w:t xml:space="preserve"> com pronunciamento do Ministério Público junto a este Tribunal</w:t>
      </w:r>
      <w:r w:rsidR="00646FDF" w:rsidRPr="006E4548">
        <w:rPr>
          <w:rFonts w:ascii="Arial Narrow" w:hAnsi="Arial Narrow" w:cs="Arial"/>
          <w:sz w:val="24"/>
          <w:szCs w:val="24"/>
        </w:rPr>
        <w:t>, no sentido de:</w:t>
      </w:r>
      <w:r w:rsidR="00646FDF" w:rsidRPr="006E4548">
        <w:rPr>
          <w:rFonts w:ascii="Arial Narrow" w:hAnsi="Arial Narrow" w:cs="Arial"/>
          <w:b/>
          <w:color w:val="000000"/>
          <w:sz w:val="24"/>
          <w:szCs w:val="24"/>
        </w:rPr>
        <w:t xml:space="preserve"> 10.1. Julgar regular com ressalvas </w:t>
      </w:r>
      <w:r w:rsidR="00646FDF" w:rsidRPr="006E4548">
        <w:rPr>
          <w:rFonts w:ascii="Arial Narrow" w:hAnsi="Arial Narrow" w:cs="Arial"/>
          <w:bCs/>
          <w:color w:val="000000"/>
          <w:sz w:val="24"/>
          <w:szCs w:val="24"/>
        </w:rPr>
        <w:t xml:space="preserve">a Prestação de Contas da </w:t>
      </w:r>
      <w:r w:rsidR="00646FDF" w:rsidRPr="006E4548">
        <w:rPr>
          <w:rFonts w:ascii="Arial Narrow" w:hAnsi="Arial Narrow" w:cs="Arial"/>
          <w:b/>
          <w:color w:val="000000"/>
          <w:sz w:val="24"/>
          <w:szCs w:val="24"/>
        </w:rPr>
        <w:t xml:space="preserve">Sra. Marcia de Souza </w:t>
      </w:r>
      <w:proofErr w:type="spellStart"/>
      <w:r w:rsidR="00646FDF" w:rsidRPr="006E4548">
        <w:rPr>
          <w:rFonts w:ascii="Arial Narrow" w:hAnsi="Arial Narrow" w:cs="Arial"/>
          <w:b/>
          <w:color w:val="000000"/>
          <w:sz w:val="24"/>
          <w:szCs w:val="24"/>
        </w:rPr>
        <w:t>Sahdo</w:t>
      </w:r>
      <w:proofErr w:type="spellEnd"/>
      <w:r w:rsidR="00646FDF" w:rsidRPr="006E4548">
        <w:rPr>
          <w:rFonts w:ascii="Arial Narrow" w:hAnsi="Arial Narrow" w:cs="Arial"/>
          <w:bCs/>
          <w:color w:val="000000"/>
          <w:sz w:val="24"/>
          <w:szCs w:val="24"/>
        </w:rPr>
        <w:t xml:space="preserve">, responsável pelo Fundo Estadual de Assistência Social - FEAS, nos termos do art. 22, II, da Lei Estadual n. 2.423/96; </w:t>
      </w:r>
      <w:r w:rsidR="00646FDF" w:rsidRPr="006E4548">
        <w:rPr>
          <w:rFonts w:ascii="Arial Narrow" w:hAnsi="Arial Narrow" w:cs="Arial"/>
          <w:b/>
          <w:color w:val="000000"/>
          <w:sz w:val="24"/>
          <w:szCs w:val="24"/>
        </w:rPr>
        <w:t xml:space="preserve">10.2. </w:t>
      </w:r>
      <w:r w:rsidR="00646FDF" w:rsidRPr="006E4548">
        <w:rPr>
          <w:rFonts w:ascii="Arial Narrow" w:hAnsi="Arial Narrow" w:cs="Arial"/>
          <w:b/>
          <w:color w:val="000000"/>
          <w:sz w:val="24"/>
          <w:szCs w:val="24"/>
        </w:rPr>
        <w:lastRenderedPageBreak/>
        <w:t xml:space="preserve">Determinar </w:t>
      </w:r>
      <w:r w:rsidR="00646FDF" w:rsidRPr="006E4548">
        <w:rPr>
          <w:rFonts w:ascii="Arial Narrow" w:hAnsi="Arial Narrow" w:cs="Arial"/>
          <w:bCs/>
          <w:color w:val="000000"/>
          <w:sz w:val="24"/>
          <w:szCs w:val="24"/>
        </w:rPr>
        <w:t xml:space="preserve">ao Fundo que observe com rigor as normas da Lei Federal n. 8.666/93; </w:t>
      </w:r>
      <w:r w:rsidR="00646FDF" w:rsidRPr="006E4548">
        <w:rPr>
          <w:rFonts w:ascii="Arial Narrow" w:hAnsi="Arial Narrow" w:cs="Arial"/>
          <w:b/>
          <w:color w:val="000000"/>
          <w:sz w:val="24"/>
          <w:szCs w:val="24"/>
        </w:rPr>
        <w:t xml:space="preserve">10.3. Determinar </w:t>
      </w:r>
      <w:r w:rsidR="00646FDF" w:rsidRPr="006E4548">
        <w:rPr>
          <w:rFonts w:ascii="Arial Narrow" w:hAnsi="Arial Narrow" w:cs="Arial"/>
          <w:bCs/>
          <w:color w:val="000000"/>
          <w:sz w:val="24"/>
          <w:szCs w:val="24"/>
        </w:rPr>
        <w:t xml:space="preserve">à próxima Comissão de Inspeção de averigue os valores referentes a despesas com passagens aéreas, a fim de identificar eventual sobre preço; </w:t>
      </w:r>
      <w:r w:rsidR="00646FDF" w:rsidRPr="006E4548">
        <w:rPr>
          <w:rFonts w:ascii="Arial Narrow" w:hAnsi="Arial Narrow" w:cs="Arial"/>
          <w:b/>
          <w:color w:val="000000"/>
          <w:sz w:val="24"/>
          <w:szCs w:val="24"/>
        </w:rPr>
        <w:t xml:space="preserve">10.4. Dar ciência </w:t>
      </w:r>
      <w:r w:rsidR="00646FDF" w:rsidRPr="006E4548">
        <w:rPr>
          <w:rFonts w:ascii="Arial Narrow" w:hAnsi="Arial Narrow" w:cs="Arial"/>
          <w:bCs/>
          <w:color w:val="000000"/>
          <w:sz w:val="24"/>
          <w:szCs w:val="24"/>
        </w:rPr>
        <w:t xml:space="preserve">a Sra. Marcia de Souza </w:t>
      </w:r>
      <w:proofErr w:type="spellStart"/>
      <w:r w:rsidR="00646FDF" w:rsidRPr="006E4548">
        <w:rPr>
          <w:rFonts w:ascii="Arial Narrow" w:hAnsi="Arial Narrow" w:cs="Arial"/>
          <w:bCs/>
          <w:color w:val="000000"/>
          <w:sz w:val="24"/>
          <w:szCs w:val="24"/>
        </w:rPr>
        <w:t>Sahdo</w:t>
      </w:r>
      <w:proofErr w:type="spellEnd"/>
      <w:r w:rsidR="00646FDF" w:rsidRPr="006E4548">
        <w:rPr>
          <w:rFonts w:ascii="Arial Narrow" w:hAnsi="Arial Narrow" w:cs="Arial"/>
          <w:bCs/>
          <w:color w:val="000000"/>
          <w:sz w:val="24"/>
          <w:szCs w:val="24"/>
        </w:rPr>
        <w:t xml:space="preserve">, gestora do Fundo Estadual de Assistência Social – FEAS, no exercício de 2019; </w:t>
      </w:r>
      <w:r w:rsidR="00646FDF" w:rsidRPr="006E4548">
        <w:rPr>
          <w:rFonts w:ascii="Arial Narrow" w:hAnsi="Arial Narrow" w:cs="Arial"/>
          <w:b/>
          <w:color w:val="000000"/>
          <w:sz w:val="24"/>
          <w:szCs w:val="24"/>
        </w:rPr>
        <w:t xml:space="preserve">10.5. Arquivar </w:t>
      </w:r>
      <w:r w:rsidR="00646FDF" w:rsidRPr="006E4548">
        <w:rPr>
          <w:rFonts w:ascii="Arial Narrow" w:hAnsi="Arial Narrow" w:cs="Arial"/>
          <w:bCs/>
          <w:color w:val="000000"/>
          <w:sz w:val="24"/>
          <w:szCs w:val="24"/>
        </w:rPr>
        <w:t>após, cumpridos os itens acima, nos te</w:t>
      </w:r>
      <w:r w:rsidR="00DC6FB4" w:rsidRPr="006E4548">
        <w:rPr>
          <w:rFonts w:ascii="Arial Narrow" w:hAnsi="Arial Narrow" w:cs="Arial"/>
          <w:bCs/>
          <w:color w:val="000000"/>
          <w:sz w:val="24"/>
          <w:szCs w:val="24"/>
        </w:rPr>
        <w:t>r</w:t>
      </w:r>
      <w:r w:rsidR="00646FDF" w:rsidRPr="006E4548">
        <w:rPr>
          <w:rFonts w:ascii="Arial Narrow" w:hAnsi="Arial Narrow" w:cs="Arial"/>
          <w:bCs/>
          <w:color w:val="000000"/>
          <w:sz w:val="24"/>
          <w:szCs w:val="24"/>
        </w:rPr>
        <w:t>mos da Resolução nº 04/2002-TCE/AM.</w:t>
      </w:r>
      <w:r w:rsidR="00DC6FB4" w:rsidRPr="006E4548">
        <w:rPr>
          <w:rFonts w:ascii="Arial Narrow" w:hAnsi="Arial Narrow" w:cs="Arial"/>
          <w:bCs/>
          <w:color w:val="000000"/>
          <w:sz w:val="24"/>
          <w:szCs w:val="24"/>
        </w:rPr>
        <w:t xml:space="preserve"> </w:t>
      </w:r>
      <w:r w:rsidR="00646FDF" w:rsidRPr="006E4548">
        <w:rPr>
          <w:rFonts w:ascii="Arial Narrow" w:hAnsi="Arial Narrow" w:cs="Arial"/>
          <w:b/>
          <w:color w:val="000000"/>
          <w:sz w:val="24"/>
          <w:szCs w:val="24"/>
        </w:rPr>
        <w:t>PROCESSO Nº 14.836/2020</w:t>
      </w:r>
      <w:r w:rsidR="00646FDF" w:rsidRPr="006E4548">
        <w:rPr>
          <w:rFonts w:ascii="Arial Narrow" w:hAnsi="Arial Narrow" w:cs="Arial"/>
          <w:color w:val="000000"/>
          <w:sz w:val="24"/>
          <w:szCs w:val="24"/>
        </w:rPr>
        <w:t xml:space="preserve"> - Denúncia interposta pelo Banco Bradesco S.A contra o município de Santa Isabel do Rio Negro, na pessoa do gestor municipal</w:t>
      </w:r>
      <w:r w:rsidR="000A24EA" w:rsidRPr="006E4548">
        <w:rPr>
          <w:rFonts w:ascii="Arial Narrow" w:hAnsi="Arial Narrow" w:cs="Arial"/>
          <w:color w:val="000000"/>
          <w:sz w:val="24"/>
          <w:szCs w:val="24"/>
        </w:rPr>
        <w:t>,</w:t>
      </w:r>
      <w:r w:rsidR="00646FDF" w:rsidRPr="006E4548">
        <w:rPr>
          <w:rFonts w:ascii="Arial Narrow" w:hAnsi="Arial Narrow" w:cs="Arial"/>
          <w:color w:val="000000"/>
          <w:sz w:val="24"/>
          <w:szCs w:val="24"/>
        </w:rPr>
        <w:t xml:space="preserve"> por prejuízo ao interesse público municipal. </w:t>
      </w:r>
      <w:r w:rsidR="00646FDF" w:rsidRPr="006E4548">
        <w:rPr>
          <w:rFonts w:ascii="Arial Narrow" w:hAnsi="Arial Narrow" w:cs="Arial"/>
          <w:b/>
          <w:color w:val="000000"/>
          <w:sz w:val="24"/>
          <w:szCs w:val="24"/>
        </w:rPr>
        <w:t xml:space="preserve">Advogados: </w:t>
      </w:r>
      <w:r w:rsidR="00646FDF" w:rsidRPr="006E4548">
        <w:rPr>
          <w:rFonts w:ascii="Arial Narrow" w:hAnsi="Arial Narrow" w:cs="Arial"/>
          <w:bCs/>
          <w:color w:val="000000"/>
          <w:sz w:val="24"/>
          <w:szCs w:val="24"/>
        </w:rPr>
        <w:t>José Manoel de Arruda Alvim Neto – OAB/SP 12.363, Eduardo Arruda Alvim – OAB/SP 118.685, Bruno Vieira da Rocha Barbirato – OAB/AM 6975, Fábio Nunes Bandeira de Melo – OAB/AM 4331, Lívia Rocha Brito – OAB/AM 6474, Igor Arnaud Ferreira - OAB/AM 10428, Larissa Oliveira de Sousa - OAB/AM 14193 e Laiz Araújo Russo de Melo - OAB/AM 6897.</w:t>
      </w:r>
      <w:r w:rsidR="00646FDF" w:rsidRPr="006E4548">
        <w:rPr>
          <w:rFonts w:ascii="Arial Narrow" w:hAnsi="Arial Narrow" w:cs="Arial"/>
          <w:b/>
          <w:color w:val="000000"/>
          <w:sz w:val="24"/>
          <w:szCs w:val="24"/>
        </w:rPr>
        <w:t xml:space="preserve"> ACÓRDÃO Nº 447/2021: </w:t>
      </w:r>
      <w:r w:rsidR="00646FDF" w:rsidRPr="006E4548">
        <w:rPr>
          <w:rFonts w:ascii="Arial Narrow" w:hAnsi="Arial Narrow" w:cs="Arial"/>
          <w:sz w:val="24"/>
          <w:szCs w:val="24"/>
        </w:rPr>
        <w:t xml:space="preserve">Vistos, relatados e discutidos estes autos acima identificados, </w:t>
      </w:r>
      <w:r w:rsidR="00646FDF" w:rsidRPr="006E4548">
        <w:rPr>
          <w:rFonts w:ascii="Arial Narrow" w:hAnsi="Arial Narrow" w:cs="Arial"/>
          <w:b/>
          <w:sz w:val="24"/>
          <w:szCs w:val="24"/>
        </w:rPr>
        <w:t xml:space="preserve">ACORDAM </w:t>
      </w:r>
      <w:proofErr w:type="gramStart"/>
      <w:r w:rsidR="00646FDF" w:rsidRPr="006E4548">
        <w:rPr>
          <w:rFonts w:ascii="Arial Narrow" w:hAnsi="Arial Narrow" w:cs="Arial"/>
          <w:sz w:val="24"/>
          <w:szCs w:val="24"/>
        </w:rPr>
        <w:t>os Excelentíssimos</w:t>
      </w:r>
      <w:proofErr w:type="gramEnd"/>
      <w:r w:rsidR="00646FDF" w:rsidRPr="006E4548">
        <w:rPr>
          <w:rFonts w:ascii="Arial Narrow" w:hAnsi="Arial Narrow" w:cs="Arial"/>
          <w:sz w:val="24"/>
          <w:szCs w:val="24"/>
        </w:rPr>
        <w:t xml:space="preserve"> Senhores Conselheiros do Tribunal de Contas do Estado do Amazonas, reunidos em Sessão </w:t>
      </w:r>
      <w:r w:rsidR="00646FDF" w:rsidRPr="006E4548">
        <w:rPr>
          <w:rFonts w:ascii="Arial Narrow" w:hAnsi="Arial Narrow" w:cs="Arial"/>
          <w:noProof/>
          <w:sz w:val="24"/>
          <w:szCs w:val="24"/>
        </w:rPr>
        <w:t>do</w:t>
      </w:r>
      <w:r w:rsidR="00646FDF" w:rsidRPr="006E4548">
        <w:rPr>
          <w:rFonts w:ascii="Arial Narrow" w:hAnsi="Arial Narrow" w:cs="Arial"/>
          <w:sz w:val="24"/>
          <w:szCs w:val="24"/>
        </w:rPr>
        <w:t xml:space="preserve"> </w:t>
      </w:r>
      <w:r w:rsidR="00646FDF" w:rsidRPr="006E4548">
        <w:rPr>
          <w:rFonts w:ascii="Arial Narrow" w:hAnsi="Arial Narrow" w:cs="Arial"/>
          <w:b/>
          <w:noProof/>
          <w:sz w:val="24"/>
          <w:szCs w:val="24"/>
        </w:rPr>
        <w:t>Tribunal Pleno</w:t>
      </w:r>
      <w:r w:rsidR="00646FDF" w:rsidRPr="006E4548">
        <w:rPr>
          <w:rFonts w:ascii="Arial Narrow" w:hAnsi="Arial Narrow" w:cs="Arial"/>
          <w:sz w:val="24"/>
          <w:szCs w:val="24"/>
        </w:rPr>
        <w:t>, no exercício da competência atribuída</w:t>
      </w:r>
      <w:r w:rsidR="00646FDF" w:rsidRPr="006E4548">
        <w:rPr>
          <w:rFonts w:ascii="Arial Narrow" w:hAnsi="Arial Narrow" w:cs="Arial"/>
          <w:noProof/>
          <w:sz w:val="24"/>
          <w:szCs w:val="24"/>
        </w:rPr>
        <w:t xml:space="preserve"> pelo art. 5º, inciso XII e art. 11, inciso III, alínea “c”, da Resolução n. 04/2002-TCE/AM</w:t>
      </w:r>
      <w:r w:rsidR="00646FDF" w:rsidRPr="006E4548">
        <w:rPr>
          <w:rFonts w:ascii="Arial Narrow" w:hAnsi="Arial Narrow" w:cs="Arial"/>
          <w:sz w:val="24"/>
          <w:szCs w:val="24"/>
        </w:rPr>
        <w:t>,</w:t>
      </w:r>
      <w:r w:rsidR="00646FDF" w:rsidRPr="006E4548">
        <w:rPr>
          <w:rFonts w:ascii="Arial Narrow" w:hAnsi="Arial Narrow" w:cs="Arial"/>
          <w:b/>
          <w:noProof/>
          <w:sz w:val="24"/>
          <w:szCs w:val="24"/>
        </w:rPr>
        <w:t xml:space="preserve"> à unanimidade,</w:t>
      </w:r>
      <w:r w:rsidR="00646FDF" w:rsidRPr="006E4548">
        <w:rPr>
          <w:rFonts w:ascii="Arial Narrow" w:hAnsi="Arial Narrow" w:cs="Arial"/>
          <w:b/>
          <w:sz w:val="24"/>
          <w:szCs w:val="24"/>
        </w:rPr>
        <w:t xml:space="preserve"> </w:t>
      </w:r>
      <w:r w:rsidR="00646FDF" w:rsidRPr="006E4548">
        <w:rPr>
          <w:rFonts w:ascii="Arial Narrow" w:hAnsi="Arial Narrow" w:cs="Arial"/>
          <w:sz w:val="24"/>
          <w:szCs w:val="24"/>
        </w:rPr>
        <w:t>nos termos d</w:t>
      </w:r>
      <w:r w:rsidR="00646FDF" w:rsidRPr="006E4548">
        <w:rPr>
          <w:rFonts w:ascii="Arial Narrow" w:hAnsi="Arial Narrow" w:cs="Arial"/>
          <w:noProof/>
          <w:sz w:val="24"/>
          <w:szCs w:val="24"/>
        </w:rPr>
        <w:t>o voto</w:t>
      </w:r>
      <w:r w:rsidR="00646FDF" w:rsidRPr="006E4548">
        <w:rPr>
          <w:rFonts w:ascii="Arial Narrow" w:hAnsi="Arial Narrow" w:cs="Arial"/>
          <w:sz w:val="24"/>
          <w:szCs w:val="24"/>
        </w:rPr>
        <w:t xml:space="preserve"> </w:t>
      </w:r>
      <w:r w:rsidR="00646FDF" w:rsidRPr="006E4548">
        <w:rPr>
          <w:rFonts w:ascii="Arial Narrow" w:hAnsi="Arial Narrow" w:cs="Arial"/>
          <w:noProof/>
          <w:sz w:val="24"/>
          <w:szCs w:val="24"/>
        </w:rPr>
        <w:t>do</w:t>
      </w:r>
      <w:r w:rsidR="00646FDF" w:rsidRPr="006E4548">
        <w:rPr>
          <w:rFonts w:ascii="Arial Narrow" w:hAnsi="Arial Narrow" w:cs="Arial"/>
          <w:sz w:val="24"/>
          <w:szCs w:val="24"/>
        </w:rPr>
        <w:t xml:space="preserve"> Excelentíssimo Senhor </w:t>
      </w:r>
      <w:r w:rsidR="00646FDF" w:rsidRPr="006E4548">
        <w:rPr>
          <w:rFonts w:ascii="Arial Narrow" w:hAnsi="Arial Narrow" w:cs="Arial"/>
          <w:noProof/>
          <w:sz w:val="24"/>
          <w:szCs w:val="24"/>
        </w:rPr>
        <w:t>Conselheiro-Relator</w:t>
      </w:r>
      <w:r w:rsidR="00646FDF" w:rsidRPr="006E4548">
        <w:rPr>
          <w:rFonts w:ascii="Arial Narrow" w:hAnsi="Arial Narrow" w:cs="Arial"/>
          <w:b/>
          <w:noProof/>
          <w:sz w:val="24"/>
          <w:szCs w:val="24"/>
        </w:rPr>
        <w:t>, em consonância</w:t>
      </w:r>
      <w:r w:rsidR="00646FDF" w:rsidRPr="006E4548">
        <w:rPr>
          <w:rFonts w:ascii="Arial Narrow" w:hAnsi="Arial Narrow" w:cs="Arial"/>
          <w:noProof/>
          <w:sz w:val="24"/>
          <w:szCs w:val="24"/>
        </w:rPr>
        <w:t xml:space="preserve"> com pronunciamento do Ministério Público junto a este Tribunal</w:t>
      </w:r>
      <w:r w:rsidR="00646FDF" w:rsidRPr="006E4548">
        <w:rPr>
          <w:rFonts w:ascii="Arial Narrow" w:hAnsi="Arial Narrow" w:cs="Arial"/>
          <w:sz w:val="24"/>
          <w:szCs w:val="24"/>
        </w:rPr>
        <w:t>, no sentido de:</w:t>
      </w:r>
      <w:r w:rsidR="00646FDF" w:rsidRPr="006E4548">
        <w:rPr>
          <w:rFonts w:ascii="Arial Narrow" w:hAnsi="Arial Narrow" w:cs="Arial"/>
          <w:b/>
          <w:color w:val="000000"/>
          <w:sz w:val="24"/>
          <w:szCs w:val="24"/>
        </w:rPr>
        <w:t xml:space="preserve"> 9.1. Conhecer </w:t>
      </w:r>
      <w:r w:rsidR="00646FDF" w:rsidRPr="006E4548">
        <w:rPr>
          <w:rFonts w:ascii="Arial Narrow" w:hAnsi="Arial Narrow" w:cs="Arial"/>
          <w:bCs/>
          <w:color w:val="000000"/>
          <w:sz w:val="24"/>
          <w:szCs w:val="24"/>
        </w:rPr>
        <w:t xml:space="preserve">a denúncia da Instituição bancária Banco Bradesco S.A; </w:t>
      </w:r>
      <w:r w:rsidR="00646FDF" w:rsidRPr="006E4548">
        <w:rPr>
          <w:rFonts w:ascii="Arial Narrow" w:hAnsi="Arial Narrow" w:cs="Arial"/>
          <w:b/>
          <w:color w:val="000000"/>
          <w:sz w:val="24"/>
          <w:szCs w:val="24"/>
        </w:rPr>
        <w:t xml:space="preserve">9.2. Julgar Improcedente </w:t>
      </w:r>
      <w:r w:rsidR="00646FDF" w:rsidRPr="006E4548">
        <w:rPr>
          <w:rFonts w:ascii="Arial Narrow" w:hAnsi="Arial Narrow" w:cs="Arial"/>
          <w:bCs/>
          <w:color w:val="000000"/>
          <w:sz w:val="24"/>
          <w:szCs w:val="24"/>
        </w:rPr>
        <w:t xml:space="preserve">a denúncia do Banco Bradesco S.A; </w:t>
      </w:r>
      <w:r w:rsidR="00646FDF" w:rsidRPr="006E4548">
        <w:rPr>
          <w:rFonts w:ascii="Arial Narrow" w:hAnsi="Arial Narrow" w:cs="Arial"/>
          <w:b/>
          <w:color w:val="000000"/>
          <w:sz w:val="24"/>
          <w:szCs w:val="24"/>
        </w:rPr>
        <w:t xml:space="preserve">9.3. Dar ciência </w:t>
      </w:r>
      <w:r w:rsidR="00646FDF" w:rsidRPr="006E4548">
        <w:rPr>
          <w:rFonts w:ascii="Arial Narrow" w:hAnsi="Arial Narrow" w:cs="Arial"/>
          <w:bCs/>
          <w:color w:val="000000"/>
          <w:sz w:val="24"/>
          <w:szCs w:val="24"/>
        </w:rPr>
        <w:t xml:space="preserve">ao Banco Bradesco S.A; </w:t>
      </w:r>
      <w:r w:rsidR="00646FDF" w:rsidRPr="006E4548">
        <w:rPr>
          <w:rFonts w:ascii="Arial Narrow" w:hAnsi="Arial Narrow" w:cs="Arial"/>
          <w:b/>
          <w:color w:val="000000"/>
          <w:sz w:val="24"/>
          <w:szCs w:val="24"/>
        </w:rPr>
        <w:t xml:space="preserve">9.4. Arquivar </w:t>
      </w:r>
      <w:r w:rsidR="00646FDF" w:rsidRPr="006E4548">
        <w:rPr>
          <w:rFonts w:ascii="Arial Narrow" w:hAnsi="Arial Narrow" w:cs="Arial"/>
          <w:bCs/>
          <w:color w:val="000000"/>
          <w:sz w:val="24"/>
          <w:szCs w:val="24"/>
        </w:rPr>
        <w:t>o processo após total cumprimento da decisão.</w:t>
      </w:r>
      <w:r w:rsidR="00DC6FB4" w:rsidRPr="006E4548">
        <w:rPr>
          <w:rFonts w:ascii="Arial Narrow" w:hAnsi="Arial Narrow" w:cs="Arial"/>
          <w:bCs/>
          <w:color w:val="000000"/>
          <w:sz w:val="24"/>
          <w:szCs w:val="24"/>
        </w:rPr>
        <w:t xml:space="preserve"> </w:t>
      </w:r>
      <w:r w:rsidR="00646FDF" w:rsidRPr="006E4548">
        <w:rPr>
          <w:rFonts w:ascii="Arial Narrow" w:hAnsi="Arial Narrow" w:cs="Arial"/>
          <w:b/>
          <w:color w:val="000000"/>
          <w:sz w:val="24"/>
          <w:szCs w:val="24"/>
        </w:rPr>
        <w:t>AUDITOR-RELATOR: MÁRIO JOSÉ DE MORAES COSTA FILHO.</w:t>
      </w:r>
      <w:r w:rsidR="00DC6FB4" w:rsidRPr="006E4548">
        <w:rPr>
          <w:rFonts w:ascii="Arial Narrow" w:hAnsi="Arial Narrow" w:cs="Arial"/>
          <w:color w:val="000000"/>
          <w:sz w:val="24"/>
          <w:szCs w:val="24"/>
        </w:rPr>
        <w:t xml:space="preserve"> </w:t>
      </w:r>
      <w:r w:rsidR="00646FDF" w:rsidRPr="006E4548">
        <w:rPr>
          <w:rFonts w:ascii="Arial Narrow" w:hAnsi="Arial Narrow" w:cs="Arial"/>
          <w:b/>
          <w:color w:val="000000"/>
          <w:sz w:val="24"/>
          <w:szCs w:val="24"/>
        </w:rPr>
        <w:t>PROCESSO Nº 15.464/2020</w:t>
      </w:r>
      <w:r w:rsidR="00646FDF" w:rsidRPr="006E4548">
        <w:rPr>
          <w:rFonts w:ascii="Arial Narrow" w:hAnsi="Arial Narrow" w:cs="Arial"/>
          <w:color w:val="000000"/>
          <w:sz w:val="24"/>
          <w:szCs w:val="24"/>
        </w:rPr>
        <w:t xml:space="preserve"> - Representação com pedido de Medida Cautelar interposta pela empresa Life Technologies Brasil Comércio e Indústria de Produtos para Biotecnologia Ltda contra irregularidades no Pregão Eletrônico n° 360/2019-CGL para atender a Fundação de Medicina Tropical Dr. Heitor Vieira Dourado - FMT/HVD. </w:t>
      </w:r>
      <w:r w:rsidR="00646FDF" w:rsidRPr="006E4548">
        <w:rPr>
          <w:rFonts w:ascii="Arial Narrow" w:hAnsi="Arial Narrow" w:cs="Arial"/>
          <w:b/>
          <w:color w:val="000000"/>
          <w:sz w:val="24"/>
          <w:szCs w:val="24"/>
        </w:rPr>
        <w:t>Advogados:</w:t>
      </w:r>
      <w:r w:rsidR="00B24DD2" w:rsidRPr="006E4548">
        <w:rPr>
          <w:rFonts w:ascii="Arial Narrow" w:hAnsi="Arial Narrow" w:cs="Arial"/>
          <w:b/>
          <w:color w:val="000000"/>
          <w:sz w:val="24"/>
          <w:szCs w:val="24"/>
        </w:rPr>
        <w:t xml:space="preserve"> </w:t>
      </w:r>
      <w:r w:rsidR="00646FDF" w:rsidRPr="006E4548">
        <w:rPr>
          <w:rFonts w:ascii="Arial Narrow" w:hAnsi="Arial Narrow" w:cs="Arial"/>
          <w:bCs/>
          <w:color w:val="000000"/>
          <w:sz w:val="24"/>
          <w:szCs w:val="24"/>
        </w:rPr>
        <w:t xml:space="preserve">Pedro </w:t>
      </w:r>
      <w:proofErr w:type="spellStart"/>
      <w:r w:rsidR="00646FDF" w:rsidRPr="006E4548">
        <w:rPr>
          <w:rFonts w:ascii="Arial Narrow" w:hAnsi="Arial Narrow" w:cs="Arial"/>
          <w:bCs/>
          <w:color w:val="000000"/>
          <w:sz w:val="24"/>
          <w:szCs w:val="24"/>
        </w:rPr>
        <w:t>Stênio</w:t>
      </w:r>
      <w:proofErr w:type="spellEnd"/>
      <w:r w:rsidR="00646FDF" w:rsidRPr="006E4548">
        <w:rPr>
          <w:rFonts w:ascii="Arial Narrow" w:hAnsi="Arial Narrow" w:cs="Arial"/>
          <w:bCs/>
          <w:color w:val="000000"/>
          <w:sz w:val="24"/>
          <w:szCs w:val="24"/>
        </w:rPr>
        <w:t xml:space="preserve"> Lúcio Gomes – OAB/AM 2604 e Luiz Guilherme Branco – OAB/SP 423.972.</w:t>
      </w:r>
      <w:r w:rsidR="00646FDF" w:rsidRPr="006E4548">
        <w:rPr>
          <w:rFonts w:ascii="Arial Narrow" w:hAnsi="Arial Narrow" w:cs="Arial"/>
          <w:b/>
          <w:color w:val="000000"/>
          <w:sz w:val="24"/>
          <w:szCs w:val="24"/>
        </w:rPr>
        <w:t xml:space="preserve"> ACÓRDÃO Nº 448/2021: </w:t>
      </w:r>
      <w:r w:rsidR="00646FDF" w:rsidRPr="006E4548">
        <w:rPr>
          <w:rFonts w:ascii="Arial Narrow" w:hAnsi="Arial Narrow" w:cs="Arial"/>
          <w:sz w:val="24"/>
          <w:szCs w:val="24"/>
        </w:rPr>
        <w:t xml:space="preserve">Vistos, relatados e discutidos estes autos acima identificados, </w:t>
      </w:r>
      <w:r w:rsidR="00646FDF" w:rsidRPr="006E4548">
        <w:rPr>
          <w:rFonts w:ascii="Arial Narrow" w:hAnsi="Arial Narrow" w:cs="Arial"/>
          <w:b/>
          <w:sz w:val="24"/>
          <w:szCs w:val="24"/>
        </w:rPr>
        <w:t xml:space="preserve">ACORDAM </w:t>
      </w:r>
      <w:proofErr w:type="gramStart"/>
      <w:r w:rsidR="00646FDF" w:rsidRPr="006E4548">
        <w:rPr>
          <w:rFonts w:ascii="Arial Narrow" w:hAnsi="Arial Narrow" w:cs="Arial"/>
          <w:sz w:val="24"/>
          <w:szCs w:val="24"/>
        </w:rPr>
        <w:t>os Excelentíssimos</w:t>
      </w:r>
      <w:proofErr w:type="gramEnd"/>
      <w:r w:rsidR="00646FDF" w:rsidRPr="006E4548">
        <w:rPr>
          <w:rFonts w:ascii="Arial Narrow" w:hAnsi="Arial Narrow" w:cs="Arial"/>
          <w:sz w:val="24"/>
          <w:szCs w:val="24"/>
        </w:rPr>
        <w:t xml:space="preserve"> Senhores Conselheiros do Tribunal de Contas do Estado do Amazonas, reunidos em Sessão </w:t>
      </w:r>
      <w:r w:rsidR="00646FDF" w:rsidRPr="006E4548">
        <w:rPr>
          <w:rFonts w:ascii="Arial Narrow" w:hAnsi="Arial Narrow" w:cs="Arial"/>
          <w:noProof/>
          <w:sz w:val="24"/>
          <w:szCs w:val="24"/>
        </w:rPr>
        <w:t>do</w:t>
      </w:r>
      <w:r w:rsidR="00646FDF" w:rsidRPr="006E4548">
        <w:rPr>
          <w:rFonts w:ascii="Arial Narrow" w:hAnsi="Arial Narrow" w:cs="Arial"/>
          <w:sz w:val="24"/>
          <w:szCs w:val="24"/>
        </w:rPr>
        <w:t xml:space="preserve"> </w:t>
      </w:r>
      <w:r w:rsidR="00646FDF" w:rsidRPr="006E4548">
        <w:rPr>
          <w:rFonts w:ascii="Arial Narrow" w:hAnsi="Arial Narrow" w:cs="Arial"/>
          <w:b/>
          <w:noProof/>
          <w:sz w:val="24"/>
          <w:szCs w:val="24"/>
        </w:rPr>
        <w:t>Tribunal Pleno</w:t>
      </w:r>
      <w:r w:rsidR="00646FDF" w:rsidRPr="006E4548">
        <w:rPr>
          <w:rFonts w:ascii="Arial Narrow" w:hAnsi="Arial Narrow" w:cs="Arial"/>
          <w:sz w:val="24"/>
          <w:szCs w:val="24"/>
        </w:rPr>
        <w:t>, no exercício da competência atribuída</w:t>
      </w:r>
      <w:r w:rsidR="00646FDF" w:rsidRPr="006E4548">
        <w:rPr>
          <w:rFonts w:ascii="Arial Narrow" w:hAnsi="Arial Narrow" w:cs="Arial"/>
          <w:noProof/>
          <w:sz w:val="24"/>
          <w:szCs w:val="24"/>
        </w:rPr>
        <w:t xml:space="preserve"> pelo art. 11, inciso IV, alínea “i”, da Resolução nº 04/2002-TCE/AM</w:t>
      </w:r>
      <w:r w:rsidR="00646FDF" w:rsidRPr="006E4548">
        <w:rPr>
          <w:rFonts w:ascii="Arial Narrow" w:hAnsi="Arial Narrow" w:cs="Arial"/>
          <w:sz w:val="24"/>
          <w:szCs w:val="24"/>
        </w:rPr>
        <w:t>,</w:t>
      </w:r>
      <w:r w:rsidR="00646FDF" w:rsidRPr="006E4548">
        <w:rPr>
          <w:rFonts w:ascii="Arial Narrow" w:hAnsi="Arial Narrow" w:cs="Arial"/>
          <w:b/>
          <w:noProof/>
          <w:sz w:val="24"/>
          <w:szCs w:val="24"/>
        </w:rPr>
        <w:t xml:space="preserve"> à unanimidade,</w:t>
      </w:r>
      <w:r w:rsidR="00646FDF" w:rsidRPr="006E4548">
        <w:rPr>
          <w:rFonts w:ascii="Arial Narrow" w:hAnsi="Arial Narrow" w:cs="Arial"/>
          <w:b/>
          <w:sz w:val="24"/>
          <w:szCs w:val="24"/>
        </w:rPr>
        <w:t xml:space="preserve"> </w:t>
      </w:r>
      <w:r w:rsidR="00646FDF" w:rsidRPr="006E4548">
        <w:rPr>
          <w:rFonts w:ascii="Arial Narrow" w:hAnsi="Arial Narrow" w:cs="Arial"/>
          <w:sz w:val="24"/>
          <w:szCs w:val="24"/>
        </w:rPr>
        <w:t>nos termos d</w:t>
      </w:r>
      <w:r w:rsidR="00646FDF" w:rsidRPr="006E4548">
        <w:rPr>
          <w:rFonts w:ascii="Arial Narrow" w:hAnsi="Arial Narrow" w:cs="Arial"/>
          <w:noProof/>
          <w:sz w:val="24"/>
          <w:szCs w:val="24"/>
        </w:rPr>
        <w:t>a proposta</w:t>
      </w:r>
      <w:r w:rsidR="00B24DD2" w:rsidRPr="006E4548">
        <w:rPr>
          <w:rFonts w:ascii="Arial Narrow" w:hAnsi="Arial Narrow" w:cs="Arial"/>
          <w:noProof/>
          <w:sz w:val="24"/>
          <w:szCs w:val="24"/>
        </w:rPr>
        <w:t xml:space="preserve"> </w:t>
      </w:r>
      <w:r w:rsidR="00646FDF" w:rsidRPr="006E4548">
        <w:rPr>
          <w:rFonts w:ascii="Arial Narrow" w:hAnsi="Arial Narrow" w:cs="Arial"/>
          <w:noProof/>
          <w:sz w:val="24"/>
          <w:szCs w:val="24"/>
        </w:rPr>
        <w:t>de voto</w:t>
      </w:r>
      <w:r w:rsidR="00646FDF" w:rsidRPr="006E4548">
        <w:rPr>
          <w:rFonts w:ascii="Arial Narrow" w:hAnsi="Arial Narrow" w:cs="Arial"/>
          <w:sz w:val="24"/>
          <w:szCs w:val="24"/>
        </w:rPr>
        <w:t xml:space="preserve"> </w:t>
      </w:r>
      <w:r w:rsidR="00646FDF" w:rsidRPr="006E4548">
        <w:rPr>
          <w:rFonts w:ascii="Arial Narrow" w:hAnsi="Arial Narrow" w:cs="Arial"/>
          <w:noProof/>
          <w:sz w:val="24"/>
          <w:szCs w:val="24"/>
        </w:rPr>
        <w:t>do</w:t>
      </w:r>
      <w:r w:rsidR="00646FDF" w:rsidRPr="006E4548">
        <w:rPr>
          <w:rFonts w:ascii="Arial Narrow" w:hAnsi="Arial Narrow" w:cs="Arial"/>
          <w:sz w:val="24"/>
          <w:szCs w:val="24"/>
        </w:rPr>
        <w:t xml:space="preserve"> Excelentíssimo Senhor </w:t>
      </w:r>
      <w:r w:rsidR="00646FDF" w:rsidRPr="006E4548">
        <w:rPr>
          <w:rFonts w:ascii="Arial Narrow" w:hAnsi="Arial Narrow" w:cs="Arial"/>
          <w:noProof/>
          <w:sz w:val="24"/>
          <w:szCs w:val="24"/>
        </w:rPr>
        <w:t>Auditor-Relator</w:t>
      </w:r>
      <w:r w:rsidR="00646FDF" w:rsidRPr="006E4548">
        <w:rPr>
          <w:rFonts w:ascii="Arial Narrow" w:hAnsi="Arial Narrow" w:cs="Arial"/>
          <w:b/>
          <w:noProof/>
          <w:sz w:val="24"/>
          <w:szCs w:val="24"/>
        </w:rPr>
        <w:t>, em consonância</w:t>
      </w:r>
      <w:r w:rsidR="00646FDF" w:rsidRPr="006E4548">
        <w:rPr>
          <w:rFonts w:ascii="Arial Narrow" w:hAnsi="Arial Narrow" w:cs="Arial"/>
          <w:noProof/>
          <w:sz w:val="24"/>
          <w:szCs w:val="24"/>
        </w:rPr>
        <w:t xml:space="preserve"> com pronunciamento do Ministério Público junto a este Tribunal</w:t>
      </w:r>
      <w:r w:rsidR="00646FDF" w:rsidRPr="006E4548">
        <w:rPr>
          <w:rFonts w:ascii="Arial Narrow" w:hAnsi="Arial Narrow" w:cs="Arial"/>
          <w:sz w:val="24"/>
          <w:szCs w:val="24"/>
        </w:rPr>
        <w:t>, no sentido de:</w:t>
      </w:r>
      <w:r w:rsidR="00646FDF" w:rsidRPr="006E4548">
        <w:rPr>
          <w:rFonts w:ascii="Arial Narrow" w:hAnsi="Arial Narrow" w:cs="Arial"/>
          <w:b/>
          <w:color w:val="000000"/>
          <w:sz w:val="24"/>
          <w:szCs w:val="24"/>
        </w:rPr>
        <w:t xml:space="preserve"> 9.1. Conhecer </w:t>
      </w:r>
      <w:r w:rsidR="00646FDF" w:rsidRPr="006E4548">
        <w:rPr>
          <w:rFonts w:ascii="Arial Narrow" w:hAnsi="Arial Narrow" w:cs="Arial"/>
          <w:bCs/>
          <w:color w:val="000000"/>
          <w:sz w:val="24"/>
          <w:szCs w:val="24"/>
        </w:rPr>
        <w:t>da Representação formulada pela empresa Life Technologies Brasil Comércio e Indústria de Produtos para Biotecnologia Ltda, por preencher os requisitos do art. 288 c/c 279, §1º da Resolução n. 04/2002-TCE/AM;</w:t>
      </w:r>
      <w:r w:rsidR="00646FDF" w:rsidRPr="006E4548">
        <w:rPr>
          <w:rFonts w:ascii="Arial Narrow" w:hAnsi="Arial Narrow" w:cs="Arial"/>
          <w:b/>
          <w:color w:val="000000"/>
          <w:sz w:val="24"/>
          <w:szCs w:val="24"/>
        </w:rPr>
        <w:t xml:space="preserve"> 9.2. Julgar Improcedente </w:t>
      </w:r>
      <w:r w:rsidR="00646FDF" w:rsidRPr="006E4548">
        <w:rPr>
          <w:rFonts w:ascii="Arial Narrow" w:hAnsi="Arial Narrow" w:cs="Arial"/>
          <w:bCs/>
          <w:color w:val="000000"/>
          <w:sz w:val="24"/>
          <w:szCs w:val="24"/>
        </w:rPr>
        <w:t>a Representação formulada pela empresa Life Technologies Brasil Comércio e Indústria de Produtos para Biotecnologia Ltda, haja vista a inexistência de irregularidade no curso do Pregão Eletrônico n. 360/2019–CGL/AM, bem como, diante da ausência de motivos relevantes que fossem capazes de justificar a anulação do referido procedimento licitatório para a aquisição de reagentes específicos para o projeto de pesquisa de estudo do Zika-BRA;</w:t>
      </w:r>
      <w:r w:rsidR="00646FDF" w:rsidRPr="006E4548">
        <w:rPr>
          <w:rFonts w:ascii="Arial Narrow" w:hAnsi="Arial Narrow" w:cs="Arial"/>
          <w:b/>
          <w:color w:val="000000"/>
          <w:sz w:val="24"/>
          <w:szCs w:val="24"/>
        </w:rPr>
        <w:t xml:space="preserve"> 9.3. Dar ciência </w:t>
      </w:r>
      <w:r w:rsidR="00646FDF" w:rsidRPr="006E4548">
        <w:rPr>
          <w:rFonts w:ascii="Arial Narrow" w:hAnsi="Arial Narrow" w:cs="Arial"/>
          <w:bCs/>
          <w:color w:val="000000"/>
          <w:sz w:val="24"/>
          <w:szCs w:val="24"/>
        </w:rPr>
        <w:t>do teor do julgamento à empresa Representante – formulada pela empresa Life Technologies Brasil Comércio e Indústria de Produtos para Biotecnologia Ltda e aos demais interessados no feito.</w:t>
      </w:r>
      <w:r w:rsidR="00B24DD2" w:rsidRPr="006E4548">
        <w:rPr>
          <w:rFonts w:ascii="Arial Narrow" w:hAnsi="Arial Narrow" w:cs="Arial"/>
          <w:bCs/>
          <w:color w:val="000000"/>
          <w:sz w:val="24"/>
          <w:szCs w:val="24"/>
        </w:rPr>
        <w:t xml:space="preserve"> </w:t>
      </w:r>
      <w:r w:rsidR="00646FDF" w:rsidRPr="006E4548">
        <w:rPr>
          <w:rFonts w:ascii="Arial Narrow" w:hAnsi="Arial Narrow" w:cs="Arial"/>
          <w:b/>
          <w:color w:val="000000"/>
          <w:sz w:val="24"/>
          <w:szCs w:val="24"/>
        </w:rPr>
        <w:t xml:space="preserve">AUDITOR-RELATOR: </w:t>
      </w:r>
      <w:proofErr w:type="gramStart"/>
      <w:r w:rsidR="00646FDF" w:rsidRPr="006E4548">
        <w:rPr>
          <w:rFonts w:ascii="Arial Narrow" w:hAnsi="Arial Narrow" w:cs="Arial"/>
          <w:b/>
          <w:color w:val="000000"/>
          <w:sz w:val="24"/>
          <w:szCs w:val="24"/>
        </w:rPr>
        <w:t>ALÍPIO REIS FIRMO</w:t>
      </w:r>
      <w:proofErr w:type="gramEnd"/>
      <w:r w:rsidR="00646FDF" w:rsidRPr="006E4548">
        <w:rPr>
          <w:rFonts w:ascii="Arial Narrow" w:hAnsi="Arial Narrow" w:cs="Arial"/>
          <w:b/>
          <w:color w:val="000000"/>
          <w:sz w:val="24"/>
          <w:szCs w:val="24"/>
        </w:rPr>
        <w:t xml:space="preserve"> FILHO.</w:t>
      </w:r>
      <w:r w:rsidR="00B24DD2" w:rsidRPr="006E4548">
        <w:rPr>
          <w:rFonts w:ascii="Arial Narrow" w:hAnsi="Arial Narrow" w:cs="Arial"/>
          <w:color w:val="000000"/>
          <w:sz w:val="24"/>
          <w:szCs w:val="24"/>
        </w:rPr>
        <w:t xml:space="preserve"> </w:t>
      </w:r>
      <w:r w:rsidR="00646FDF" w:rsidRPr="006E4548">
        <w:rPr>
          <w:rFonts w:ascii="Arial Narrow" w:hAnsi="Arial Narrow" w:cs="Arial"/>
          <w:b/>
          <w:color w:val="000000"/>
          <w:sz w:val="24"/>
          <w:szCs w:val="24"/>
        </w:rPr>
        <w:t>PROCESSO Nº 11.165/2019</w:t>
      </w:r>
      <w:r w:rsidR="00646FDF" w:rsidRPr="006E4548">
        <w:rPr>
          <w:rFonts w:ascii="Arial Narrow" w:hAnsi="Arial Narrow" w:cs="Arial"/>
          <w:color w:val="000000"/>
          <w:sz w:val="24"/>
          <w:szCs w:val="24"/>
        </w:rPr>
        <w:t xml:space="preserve"> - Representação nº 45/2019–MPC</w:t>
      </w:r>
      <w:r w:rsidR="00F32B43" w:rsidRPr="006E4548">
        <w:rPr>
          <w:rFonts w:ascii="Arial Narrow" w:hAnsi="Arial Narrow" w:cs="Arial"/>
          <w:color w:val="000000"/>
          <w:sz w:val="24"/>
          <w:szCs w:val="24"/>
        </w:rPr>
        <w:t>-</w:t>
      </w:r>
      <w:r w:rsidR="00F32B43" w:rsidRPr="006E4548">
        <w:rPr>
          <w:rFonts w:ascii="Arial Narrow" w:hAnsi="Arial Narrow" w:cs="Arial"/>
          <w:sz w:val="24"/>
          <w:szCs w:val="24"/>
          <w:shd w:val="clear" w:color="auto" w:fill="FFFFFF"/>
        </w:rPr>
        <w:t>CTCI</w:t>
      </w:r>
      <w:r w:rsidR="00F32B43" w:rsidRPr="006E4548">
        <w:rPr>
          <w:rFonts w:ascii="Arial Narrow" w:hAnsi="Arial Narrow" w:cs="Arial"/>
          <w:color w:val="000000"/>
          <w:sz w:val="24"/>
          <w:szCs w:val="24"/>
        </w:rPr>
        <w:t xml:space="preserve"> </w:t>
      </w:r>
      <w:r w:rsidR="00646FDF" w:rsidRPr="006E4548">
        <w:rPr>
          <w:rFonts w:ascii="Arial Narrow" w:hAnsi="Arial Narrow" w:cs="Arial"/>
          <w:color w:val="000000"/>
          <w:sz w:val="24"/>
          <w:szCs w:val="24"/>
        </w:rPr>
        <w:t>interposta pelo Ministério Público de Contas, em face do Sr. Aristides Queiroz de Oliveira, Prefeito Municipal de Silves, em razão da omissão em responder a Recomendação nº 96/2018–MPC-CTCI.</w:t>
      </w:r>
      <w:r w:rsidR="00B24DD2" w:rsidRPr="006E4548">
        <w:rPr>
          <w:rFonts w:ascii="Arial Narrow" w:hAnsi="Arial Narrow" w:cs="Arial"/>
          <w:b/>
          <w:color w:val="000000"/>
          <w:sz w:val="24"/>
          <w:szCs w:val="24"/>
        </w:rPr>
        <w:t xml:space="preserve"> </w:t>
      </w:r>
      <w:r w:rsidR="00646FDF" w:rsidRPr="006E4548">
        <w:rPr>
          <w:rFonts w:ascii="Arial Narrow" w:hAnsi="Arial Narrow" w:cs="Arial"/>
          <w:b/>
          <w:color w:val="000000"/>
          <w:sz w:val="24"/>
          <w:szCs w:val="24"/>
        </w:rPr>
        <w:t>ACÓRDÃO Nº 457/2021:</w:t>
      </w:r>
      <w:r w:rsidR="00646FDF" w:rsidRPr="006E4548">
        <w:rPr>
          <w:rFonts w:ascii="Arial Narrow" w:hAnsi="Arial Narrow" w:cs="Arial"/>
          <w:color w:val="000000"/>
          <w:sz w:val="24"/>
          <w:szCs w:val="24"/>
        </w:rPr>
        <w:t xml:space="preserve"> </w:t>
      </w:r>
      <w:r w:rsidR="00646FDF" w:rsidRPr="006E4548">
        <w:rPr>
          <w:rFonts w:ascii="Arial Narrow" w:hAnsi="Arial Narrow" w:cs="Arial"/>
          <w:sz w:val="24"/>
          <w:szCs w:val="24"/>
        </w:rPr>
        <w:t>Vistos, relatados e discutidos estes autos acima identificados,</w:t>
      </w:r>
      <w:r w:rsidR="00B24DD2" w:rsidRPr="006E4548">
        <w:rPr>
          <w:rFonts w:ascii="Arial Narrow" w:hAnsi="Arial Narrow" w:cs="Arial"/>
          <w:sz w:val="24"/>
          <w:szCs w:val="24"/>
        </w:rPr>
        <w:t xml:space="preserve"> </w:t>
      </w:r>
      <w:r w:rsidR="00646FDF" w:rsidRPr="006E4548">
        <w:rPr>
          <w:rFonts w:ascii="Arial Narrow" w:hAnsi="Arial Narrow" w:cs="Arial"/>
          <w:b/>
          <w:sz w:val="24"/>
          <w:szCs w:val="24"/>
        </w:rPr>
        <w:t xml:space="preserve">ACORDAM </w:t>
      </w:r>
      <w:proofErr w:type="gramStart"/>
      <w:r w:rsidR="00646FDF" w:rsidRPr="006E4548">
        <w:rPr>
          <w:rFonts w:ascii="Arial Narrow" w:hAnsi="Arial Narrow" w:cs="Arial"/>
          <w:sz w:val="24"/>
          <w:szCs w:val="24"/>
        </w:rPr>
        <w:t>os Excelentíssimos</w:t>
      </w:r>
      <w:proofErr w:type="gramEnd"/>
      <w:r w:rsidR="00646FDF" w:rsidRPr="006E4548">
        <w:rPr>
          <w:rFonts w:ascii="Arial Narrow" w:hAnsi="Arial Narrow" w:cs="Arial"/>
          <w:sz w:val="24"/>
          <w:szCs w:val="24"/>
        </w:rPr>
        <w:t xml:space="preserve"> Senhores Conselheiros do Tribunal de Contas do Estado do Amazonas, reunidos em Sessão </w:t>
      </w:r>
      <w:r w:rsidR="00646FDF" w:rsidRPr="006E4548">
        <w:rPr>
          <w:rFonts w:ascii="Arial Narrow" w:hAnsi="Arial Narrow" w:cs="Arial"/>
          <w:noProof/>
          <w:sz w:val="24"/>
          <w:szCs w:val="24"/>
        </w:rPr>
        <w:t>do</w:t>
      </w:r>
      <w:r w:rsidR="00646FDF" w:rsidRPr="006E4548">
        <w:rPr>
          <w:rFonts w:ascii="Arial Narrow" w:hAnsi="Arial Narrow" w:cs="Arial"/>
          <w:sz w:val="24"/>
          <w:szCs w:val="24"/>
        </w:rPr>
        <w:t xml:space="preserve"> </w:t>
      </w:r>
      <w:r w:rsidR="00646FDF" w:rsidRPr="006E4548">
        <w:rPr>
          <w:rFonts w:ascii="Arial Narrow" w:hAnsi="Arial Narrow" w:cs="Arial"/>
          <w:b/>
          <w:noProof/>
          <w:sz w:val="24"/>
          <w:szCs w:val="24"/>
        </w:rPr>
        <w:t>Tribunal Pleno</w:t>
      </w:r>
      <w:r w:rsidR="00646FDF" w:rsidRPr="006E4548">
        <w:rPr>
          <w:rFonts w:ascii="Arial Narrow" w:hAnsi="Arial Narrow" w:cs="Arial"/>
          <w:sz w:val="24"/>
          <w:szCs w:val="24"/>
        </w:rPr>
        <w:t>, no exercício da competência atribuída</w:t>
      </w:r>
      <w:r w:rsidR="00646FDF" w:rsidRPr="006E4548">
        <w:rPr>
          <w:rFonts w:ascii="Arial Narrow" w:hAnsi="Arial Narrow" w:cs="Arial"/>
          <w:noProof/>
          <w:sz w:val="24"/>
          <w:szCs w:val="24"/>
        </w:rPr>
        <w:t xml:space="preserve"> pelo art. 11, inciso IV, alínea “i”, da Resolução nº 04/2002-TCE/AM</w:t>
      </w:r>
      <w:r w:rsidR="00646FDF" w:rsidRPr="006E4548">
        <w:rPr>
          <w:rFonts w:ascii="Arial Narrow" w:hAnsi="Arial Narrow" w:cs="Arial"/>
          <w:sz w:val="24"/>
          <w:szCs w:val="24"/>
        </w:rPr>
        <w:t>,</w:t>
      </w:r>
      <w:r w:rsidR="00646FDF" w:rsidRPr="006E4548">
        <w:rPr>
          <w:rFonts w:ascii="Arial Narrow" w:hAnsi="Arial Narrow" w:cs="Arial"/>
          <w:b/>
          <w:noProof/>
          <w:sz w:val="24"/>
          <w:szCs w:val="24"/>
        </w:rPr>
        <w:t xml:space="preserve"> por maioria,</w:t>
      </w:r>
      <w:r w:rsidR="00646FDF" w:rsidRPr="006E4548">
        <w:rPr>
          <w:rFonts w:ascii="Arial Narrow" w:hAnsi="Arial Narrow" w:cs="Arial"/>
          <w:b/>
          <w:sz w:val="24"/>
          <w:szCs w:val="24"/>
        </w:rPr>
        <w:t xml:space="preserve"> </w:t>
      </w:r>
      <w:r w:rsidR="00646FDF" w:rsidRPr="006E4548">
        <w:rPr>
          <w:rFonts w:ascii="Arial Narrow" w:hAnsi="Arial Narrow" w:cs="Arial"/>
          <w:sz w:val="24"/>
          <w:szCs w:val="24"/>
        </w:rPr>
        <w:t>nos termos d</w:t>
      </w:r>
      <w:r w:rsidR="00646FDF" w:rsidRPr="006E4548">
        <w:rPr>
          <w:rFonts w:ascii="Arial Narrow" w:hAnsi="Arial Narrow" w:cs="Arial"/>
          <w:noProof/>
          <w:sz w:val="24"/>
          <w:szCs w:val="24"/>
        </w:rPr>
        <w:t>o voto-destaque, proferido em sessão,</w:t>
      </w:r>
      <w:r w:rsidR="00646FDF" w:rsidRPr="006E4548">
        <w:rPr>
          <w:rFonts w:ascii="Arial Narrow" w:hAnsi="Arial Narrow" w:cs="Arial"/>
          <w:sz w:val="24"/>
          <w:szCs w:val="24"/>
        </w:rPr>
        <w:t xml:space="preserve"> </w:t>
      </w:r>
      <w:r w:rsidR="00646FDF" w:rsidRPr="006E4548">
        <w:rPr>
          <w:rFonts w:ascii="Arial Narrow" w:hAnsi="Arial Narrow" w:cs="Arial"/>
          <w:noProof/>
          <w:sz w:val="24"/>
          <w:szCs w:val="24"/>
        </w:rPr>
        <w:t>do</w:t>
      </w:r>
      <w:r w:rsidR="00646FDF" w:rsidRPr="006E4548">
        <w:rPr>
          <w:rFonts w:ascii="Arial Narrow" w:hAnsi="Arial Narrow" w:cs="Arial"/>
          <w:sz w:val="24"/>
          <w:szCs w:val="24"/>
        </w:rPr>
        <w:t xml:space="preserve"> Excelentíssimo Senhor </w:t>
      </w:r>
      <w:r w:rsidR="00646FDF" w:rsidRPr="006E4548">
        <w:rPr>
          <w:rFonts w:ascii="Arial Narrow" w:hAnsi="Arial Narrow" w:cs="Arial"/>
          <w:noProof/>
          <w:sz w:val="24"/>
          <w:szCs w:val="24"/>
        </w:rPr>
        <w:t>Conselheiro Érico Xavier Desterro e Silva</w:t>
      </w:r>
      <w:r w:rsidR="00646FDF" w:rsidRPr="006E4548">
        <w:rPr>
          <w:rFonts w:ascii="Arial Narrow" w:hAnsi="Arial Narrow" w:cs="Arial"/>
          <w:b/>
          <w:noProof/>
          <w:sz w:val="24"/>
          <w:szCs w:val="24"/>
        </w:rPr>
        <w:t>, em parcial consonância</w:t>
      </w:r>
      <w:r w:rsidR="00646FDF" w:rsidRPr="006E4548">
        <w:rPr>
          <w:rFonts w:ascii="Arial Narrow" w:hAnsi="Arial Narrow" w:cs="Arial"/>
          <w:noProof/>
          <w:sz w:val="24"/>
          <w:szCs w:val="24"/>
        </w:rPr>
        <w:t xml:space="preserve"> com pronunciamento do Ministério Público junto a este Tribunal</w:t>
      </w:r>
      <w:r w:rsidR="00646FDF" w:rsidRPr="006E4548">
        <w:rPr>
          <w:rFonts w:ascii="Arial Narrow" w:hAnsi="Arial Narrow" w:cs="Arial"/>
          <w:sz w:val="24"/>
          <w:szCs w:val="24"/>
        </w:rPr>
        <w:t>, no sentido de:</w:t>
      </w:r>
      <w:r w:rsidR="00646FDF" w:rsidRPr="006E4548">
        <w:rPr>
          <w:rFonts w:ascii="Arial Narrow" w:hAnsi="Arial Narrow" w:cs="Arial"/>
          <w:color w:val="000000"/>
          <w:sz w:val="24"/>
          <w:szCs w:val="24"/>
        </w:rPr>
        <w:t xml:space="preserve"> </w:t>
      </w:r>
      <w:r w:rsidR="00646FDF" w:rsidRPr="006E4548">
        <w:rPr>
          <w:rFonts w:ascii="Arial Narrow" w:hAnsi="Arial Narrow" w:cs="Arial"/>
          <w:b/>
          <w:bCs/>
          <w:sz w:val="24"/>
          <w:szCs w:val="24"/>
        </w:rPr>
        <w:t>9.1. Conhecer</w:t>
      </w:r>
      <w:r w:rsidR="00646FDF" w:rsidRPr="006E4548">
        <w:rPr>
          <w:rFonts w:ascii="Arial Narrow" w:hAnsi="Arial Narrow" w:cs="Arial"/>
          <w:sz w:val="24"/>
          <w:szCs w:val="24"/>
        </w:rPr>
        <w:t xml:space="preserve"> da Representação interposta pelo Ministério Público de Contas em face do Sr. Aristides Queiroz de Oliveira, Prefeito Municipal de Silves, por preencher os requisitos de Admissibilidade nos termos do art. 288 do RI-TCE/AM; </w:t>
      </w:r>
      <w:r w:rsidR="00646FDF" w:rsidRPr="006E4548">
        <w:rPr>
          <w:rFonts w:ascii="Arial Narrow" w:hAnsi="Arial Narrow" w:cs="Arial"/>
          <w:b/>
          <w:bCs/>
          <w:sz w:val="24"/>
          <w:szCs w:val="24"/>
        </w:rPr>
        <w:t>9.2. Julgar Procedente</w:t>
      </w:r>
      <w:r w:rsidR="00646FDF" w:rsidRPr="006E4548">
        <w:rPr>
          <w:rFonts w:ascii="Arial Narrow" w:hAnsi="Arial Narrow" w:cs="Arial"/>
          <w:sz w:val="24"/>
          <w:szCs w:val="24"/>
        </w:rPr>
        <w:t xml:space="preserve"> a Representação interposta pelo Ministério Público de Contas em face do Sr. Aristides Queiroz de Oliveira, Prefeito Municipal de Silves, decorrentes da falta de transparência dos editais de procedimentos licitatórios e de outros atos jurídicos municipais, de </w:t>
      </w:r>
      <w:r w:rsidR="00646FDF" w:rsidRPr="006E4548">
        <w:rPr>
          <w:rFonts w:ascii="Arial Narrow" w:hAnsi="Arial Narrow" w:cs="Arial"/>
          <w:sz w:val="24"/>
          <w:szCs w:val="24"/>
        </w:rPr>
        <w:lastRenderedPageBreak/>
        <w:t xml:space="preserve">responsabilidade do representado, em razão do descumprimento dos </w:t>
      </w:r>
      <w:proofErr w:type="spellStart"/>
      <w:r w:rsidR="00646FDF" w:rsidRPr="006E4548">
        <w:rPr>
          <w:rFonts w:ascii="Arial Narrow" w:hAnsi="Arial Narrow" w:cs="Arial"/>
          <w:sz w:val="24"/>
          <w:szCs w:val="24"/>
        </w:rPr>
        <w:t>arts</w:t>
      </w:r>
      <w:proofErr w:type="spellEnd"/>
      <w:r w:rsidR="00646FDF" w:rsidRPr="006E4548">
        <w:rPr>
          <w:rFonts w:ascii="Arial Narrow" w:hAnsi="Arial Narrow" w:cs="Arial"/>
          <w:sz w:val="24"/>
          <w:szCs w:val="24"/>
        </w:rPr>
        <w:t xml:space="preserve">. </w:t>
      </w:r>
      <w:proofErr w:type="gramStart"/>
      <w:r w:rsidR="00646FDF" w:rsidRPr="006E4548">
        <w:rPr>
          <w:rFonts w:ascii="Arial Narrow" w:hAnsi="Arial Narrow" w:cs="Arial"/>
          <w:sz w:val="24"/>
          <w:szCs w:val="24"/>
        </w:rPr>
        <w:t>48, 48-A</w:t>
      </w:r>
      <w:proofErr w:type="gramEnd"/>
      <w:r w:rsidR="00646FDF" w:rsidRPr="006E4548">
        <w:rPr>
          <w:rFonts w:ascii="Arial Narrow" w:hAnsi="Arial Narrow" w:cs="Arial"/>
          <w:sz w:val="24"/>
          <w:szCs w:val="24"/>
        </w:rPr>
        <w:t xml:space="preserve"> da Lei Complementar nº 101/2000 e art. 8.º, § 1.º, inciso IV e §3º da Lei nº 12.527/2011;</w:t>
      </w:r>
      <w:r w:rsidR="00646FDF" w:rsidRPr="006E4548">
        <w:rPr>
          <w:rFonts w:ascii="Arial Narrow" w:hAnsi="Arial Narrow" w:cs="Arial"/>
          <w:color w:val="000000"/>
          <w:sz w:val="24"/>
          <w:szCs w:val="24"/>
        </w:rPr>
        <w:t xml:space="preserve"> </w:t>
      </w:r>
      <w:r w:rsidR="00646FDF" w:rsidRPr="006E4548">
        <w:rPr>
          <w:rFonts w:ascii="Arial Narrow" w:hAnsi="Arial Narrow" w:cs="Arial"/>
          <w:b/>
          <w:bCs/>
          <w:sz w:val="24"/>
          <w:szCs w:val="24"/>
        </w:rPr>
        <w:t>9.3. Determinar</w:t>
      </w:r>
      <w:r w:rsidR="00646FDF" w:rsidRPr="006E4548">
        <w:rPr>
          <w:rFonts w:ascii="Arial Narrow" w:hAnsi="Arial Narrow" w:cs="Arial"/>
          <w:sz w:val="24"/>
          <w:szCs w:val="24"/>
        </w:rPr>
        <w:t xml:space="preserve"> a juntada dos autos à Prestação de Contas da Prefeitura de Silves no exercício de 2018; </w:t>
      </w:r>
      <w:r w:rsidR="00646FDF" w:rsidRPr="006E4548">
        <w:rPr>
          <w:rFonts w:ascii="Arial Narrow" w:hAnsi="Arial Narrow" w:cs="Arial"/>
          <w:b/>
          <w:bCs/>
          <w:sz w:val="24"/>
          <w:szCs w:val="24"/>
        </w:rPr>
        <w:t>9.4. Conceder Prazo</w:t>
      </w:r>
      <w:r w:rsidR="00646FDF" w:rsidRPr="006E4548">
        <w:rPr>
          <w:rFonts w:ascii="Arial Narrow" w:hAnsi="Arial Narrow" w:cs="Arial"/>
          <w:sz w:val="24"/>
          <w:szCs w:val="24"/>
        </w:rPr>
        <w:t xml:space="preserve"> à Prefeitura Municipal de Silves de 60 (sessenta) dias para que alimente de forma tempestiva e atualizada o Portal da Transparência, a fim de cumprir o inciso II do parágrafo único do art. 48 e o 48-A da Lei de Responsabilidade Fiscal (LRF), bem como promova no citado período, as devidas correções acerca do artigo 8º da Lei nº 12.527/2001(Lei de Acesso às Informações Públicas), conforme suscitado no Relatório/Voto, considerando o caput do art. 36 da Lei 2423/96:</w:t>
      </w:r>
      <w:r w:rsidR="00646FDF" w:rsidRPr="006E4548">
        <w:rPr>
          <w:rFonts w:ascii="Arial Narrow" w:hAnsi="Arial Narrow" w:cs="Arial"/>
          <w:color w:val="000000"/>
          <w:sz w:val="24"/>
          <w:szCs w:val="24"/>
        </w:rPr>
        <w:t xml:space="preserve"> </w:t>
      </w:r>
      <w:r w:rsidR="00646FDF" w:rsidRPr="006E4548">
        <w:rPr>
          <w:rFonts w:ascii="Arial Narrow" w:hAnsi="Arial Narrow" w:cs="Arial"/>
          <w:b/>
          <w:bCs/>
          <w:sz w:val="24"/>
          <w:szCs w:val="24"/>
        </w:rPr>
        <w:t>9.5. Dar ciência</w:t>
      </w:r>
      <w:r w:rsidR="00646FDF" w:rsidRPr="006E4548">
        <w:rPr>
          <w:rFonts w:ascii="Arial Narrow" w:hAnsi="Arial Narrow" w:cs="Arial"/>
          <w:sz w:val="24"/>
          <w:szCs w:val="24"/>
        </w:rPr>
        <w:t xml:space="preserve"> ao Sr. </w:t>
      </w:r>
      <w:proofErr w:type="spellStart"/>
      <w:r w:rsidR="00646FDF" w:rsidRPr="006E4548">
        <w:rPr>
          <w:rFonts w:ascii="Arial Narrow" w:hAnsi="Arial Narrow" w:cs="Arial"/>
          <w:sz w:val="24"/>
          <w:szCs w:val="24"/>
        </w:rPr>
        <w:t>Aristídes</w:t>
      </w:r>
      <w:proofErr w:type="spellEnd"/>
      <w:r w:rsidR="00646FDF" w:rsidRPr="006E4548">
        <w:rPr>
          <w:rFonts w:ascii="Arial Narrow" w:hAnsi="Arial Narrow" w:cs="Arial"/>
          <w:sz w:val="24"/>
          <w:szCs w:val="24"/>
        </w:rPr>
        <w:t xml:space="preserve"> Queiroz de Oliveira Neto com cópia do Relatório/Voto e do Acórdão para ciência do decisório para, querendo, apresentar o devido recurso.</w:t>
      </w:r>
      <w:r w:rsidR="00B24DD2" w:rsidRPr="006E4548">
        <w:rPr>
          <w:rFonts w:ascii="Arial Narrow" w:hAnsi="Arial Narrow" w:cs="Arial"/>
          <w:sz w:val="24"/>
          <w:szCs w:val="24"/>
        </w:rPr>
        <w:t xml:space="preserve"> </w:t>
      </w:r>
      <w:r w:rsidR="00646FDF" w:rsidRPr="006E4548">
        <w:rPr>
          <w:rFonts w:ascii="Arial Narrow" w:hAnsi="Arial Narrow" w:cs="Arial"/>
          <w:i/>
          <w:noProof/>
          <w:sz w:val="24"/>
          <w:szCs w:val="24"/>
        </w:rPr>
        <w:t>Vencida a proposta de Voto do Auditor Alípio Reis Firmo Filho, acompanhado pelo Conselheiro Josué Claudio de Souza Neto que, para além do voto</w:t>
      </w:r>
      <w:r w:rsidR="00B24DD2" w:rsidRPr="006E4548">
        <w:rPr>
          <w:rFonts w:ascii="Arial Narrow" w:hAnsi="Arial Narrow" w:cs="Arial"/>
          <w:i/>
          <w:noProof/>
          <w:sz w:val="24"/>
          <w:szCs w:val="24"/>
        </w:rPr>
        <w:t xml:space="preserve"> </w:t>
      </w:r>
      <w:r w:rsidR="00646FDF" w:rsidRPr="006E4548">
        <w:rPr>
          <w:rFonts w:ascii="Arial Narrow" w:hAnsi="Arial Narrow" w:cs="Arial"/>
          <w:i/>
          <w:noProof/>
          <w:sz w:val="24"/>
          <w:szCs w:val="24"/>
        </w:rPr>
        <w:t>vencedor,</w:t>
      </w:r>
      <w:r w:rsidR="00B24DD2" w:rsidRPr="006E4548">
        <w:rPr>
          <w:rFonts w:ascii="Arial Narrow" w:hAnsi="Arial Narrow" w:cs="Arial"/>
          <w:i/>
          <w:noProof/>
          <w:sz w:val="24"/>
          <w:szCs w:val="24"/>
        </w:rPr>
        <w:t xml:space="preserve"> </w:t>
      </w:r>
      <w:r w:rsidR="00646FDF" w:rsidRPr="006E4548">
        <w:rPr>
          <w:rFonts w:ascii="Arial Narrow" w:hAnsi="Arial Narrow" w:cs="Arial"/>
          <w:i/>
          <w:noProof/>
          <w:sz w:val="24"/>
          <w:szCs w:val="24"/>
        </w:rPr>
        <w:t>acrescenta aplicação de multa e determinação de envio dos autos ao Ministério Público Estadual.</w:t>
      </w:r>
      <w:r w:rsidR="00B24DD2" w:rsidRPr="006E4548">
        <w:rPr>
          <w:rFonts w:ascii="Arial Narrow" w:hAnsi="Arial Narrow" w:cs="Arial"/>
          <w:i/>
          <w:sz w:val="24"/>
          <w:szCs w:val="24"/>
        </w:rPr>
        <w:t xml:space="preserve"> </w:t>
      </w:r>
      <w:r w:rsidR="00646FDF" w:rsidRPr="006E4548">
        <w:rPr>
          <w:rFonts w:ascii="Arial Narrow" w:hAnsi="Arial Narrow" w:cs="Arial"/>
          <w:b/>
          <w:color w:val="000000"/>
          <w:sz w:val="24"/>
          <w:szCs w:val="24"/>
        </w:rPr>
        <w:t>AUDITOR-RELATOR: LUIZ HENRIQUE PEREIRA MENDES.</w:t>
      </w:r>
      <w:r w:rsidR="00B24DD2" w:rsidRPr="006E4548">
        <w:rPr>
          <w:rFonts w:ascii="Arial Narrow" w:hAnsi="Arial Narrow" w:cs="Arial"/>
          <w:color w:val="000000"/>
          <w:sz w:val="24"/>
          <w:szCs w:val="24"/>
        </w:rPr>
        <w:t xml:space="preserve"> </w:t>
      </w:r>
      <w:r w:rsidR="00646FDF" w:rsidRPr="006E4548">
        <w:rPr>
          <w:rFonts w:ascii="Arial Narrow" w:hAnsi="Arial Narrow" w:cs="Arial"/>
          <w:b/>
          <w:color w:val="000000"/>
          <w:sz w:val="24"/>
          <w:szCs w:val="24"/>
        </w:rPr>
        <w:t>PROCESSO Nº 15.736/2019 (Apenso: 14.072/2017)</w:t>
      </w:r>
      <w:r w:rsidR="00646FDF" w:rsidRPr="006E4548">
        <w:rPr>
          <w:rFonts w:ascii="Arial Narrow" w:hAnsi="Arial Narrow" w:cs="Arial"/>
          <w:color w:val="000000"/>
          <w:sz w:val="24"/>
          <w:szCs w:val="24"/>
        </w:rPr>
        <w:t xml:space="preserve"> - Recurso de Reconsideração interposto pela Sra. </w:t>
      </w:r>
      <w:proofErr w:type="spellStart"/>
      <w:r w:rsidR="00646FDF" w:rsidRPr="006E4548">
        <w:rPr>
          <w:rFonts w:ascii="Arial Narrow" w:hAnsi="Arial Narrow" w:cs="Arial"/>
          <w:color w:val="000000"/>
          <w:sz w:val="24"/>
          <w:szCs w:val="24"/>
        </w:rPr>
        <w:t>Gracineide</w:t>
      </w:r>
      <w:proofErr w:type="spellEnd"/>
      <w:r w:rsidR="00646FDF" w:rsidRPr="006E4548">
        <w:rPr>
          <w:rFonts w:ascii="Arial Narrow" w:hAnsi="Arial Narrow" w:cs="Arial"/>
          <w:color w:val="000000"/>
          <w:sz w:val="24"/>
          <w:szCs w:val="24"/>
        </w:rPr>
        <w:t xml:space="preserve"> Lopes de Souza, em face da Decisão nº 222/2019-TCE-Tribunal Pleno, exarado nos autos do Processo nº 14.072/2017. </w:t>
      </w:r>
      <w:r w:rsidR="00646FDF" w:rsidRPr="006E4548">
        <w:rPr>
          <w:rFonts w:ascii="Arial Narrow" w:hAnsi="Arial Narrow" w:cs="Arial"/>
          <w:b/>
          <w:color w:val="000000"/>
          <w:sz w:val="24"/>
          <w:szCs w:val="24"/>
        </w:rPr>
        <w:t xml:space="preserve">Advogados: </w:t>
      </w:r>
      <w:r w:rsidR="00646FDF" w:rsidRPr="006E4548">
        <w:rPr>
          <w:rFonts w:ascii="Arial Narrow" w:hAnsi="Arial Narrow" w:cs="Arial"/>
          <w:bCs/>
          <w:color w:val="000000"/>
          <w:sz w:val="24"/>
          <w:szCs w:val="24"/>
        </w:rPr>
        <w:t xml:space="preserve">Renata Andréa Cabral Pestana Vieira - OAB/AM 3149 e </w:t>
      </w:r>
      <w:proofErr w:type="spellStart"/>
      <w:r w:rsidR="00646FDF" w:rsidRPr="006E4548">
        <w:rPr>
          <w:rFonts w:ascii="Arial Narrow" w:hAnsi="Arial Narrow" w:cs="Arial"/>
          <w:bCs/>
          <w:color w:val="000000"/>
          <w:sz w:val="24"/>
          <w:szCs w:val="24"/>
        </w:rPr>
        <w:t>Maxsuel</w:t>
      </w:r>
      <w:proofErr w:type="spellEnd"/>
      <w:r w:rsidR="00646FDF" w:rsidRPr="006E4548">
        <w:rPr>
          <w:rFonts w:ascii="Arial Narrow" w:hAnsi="Arial Narrow" w:cs="Arial"/>
          <w:bCs/>
          <w:color w:val="000000"/>
          <w:sz w:val="24"/>
          <w:szCs w:val="24"/>
        </w:rPr>
        <w:t xml:space="preserve"> da Silveira Rodrigues – OAB/AM 7118.</w:t>
      </w:r>
      <w:r w:rsidR="00646FDF" w:rsidRPr="006E4548">
        <w:rPr>
          <w:rFonts w:ascii="Arial Narrow" w:hAnsi="Arial Narrow" w:cs="Arial"/>
          <w:b/>
          <w:color w:val="000000"/>
          <w:sz w:val="24"/>
          <w:szCs w:val="24"/>
        </w:rPr>
        <w:t xml:space="preserve"> ACÓRDÃO Nº 449/2021:</w:t>
      </w:r>
      <w:r w:rsidR="00646FDF" w:rsidRPr="006E4548">
        <w:rPr>
          <w:rFonts w:ascii="Arial Narrow" w:hAnsi="Arial Narrow" w:cs="Arial"/>
          <w:color w:val="000000"/>
          <w:sz w:val="24"/>
          <w:szCs w:val="24"/>
        </w:rPr>
        <w:t xml:space="preserve"> </w:t>
      </w:r>
      <w:r w:rsidR="00646FDF" w:rsidRPr="006E4548">
        <w:rPr>
          <w:rFonts w:ascii="Arial Narrow" w:hAnsi="Arial Narrow" w:cs="Arial"/>
          <w:sz w:val="24"/>
          <w:szCs w:val="24"/>
        </w:rPr>
        <w:t xml:space="preserve">Vistos, relatados e discutidos estes autos acima identificados, </w:t>
      </w:r>
      <w:r w:rsidR="00646FDF" w:rsidRPr="006E4548">
        <w:rPr>
          <w:rFonts w:ascii="Arial Narrow" w:hAnsi="Arial Narrow" w:cs="Arial"/>
          <w:b/>
          <w:sz w:val="24"/>
          <w:szCs w:val="24"/>
        </w:rPr>
        <w:t xml:space="preserve">ACORDAM </w:t>
      </w:r>
      <w:proofErr w:type="gramStart"/>
      <w:r w:rsidR="00646FDF" w:rsidRPr="006E4548">
        <w:rPr>
          <w:rFonts w:ascii="Arial Narrow" w:hAnsi="Arial Narrow" w:cs="Arial"/>
          <w:sz w:val="24"/>
          <w:szCs w:val="24"/>
        </w:rPr>
        <w:t>os Excelentíssimos</w:t>
      </w:r>
      <w:proofErr w:type="gramEnd"/>
      <w:r w:rsidR="00646FDF" w:rsidRPr="006E4548">
        <w:rPr>
          <w:rFonts w:ascii="Arial Narrow" w:hAnsi="Arial Narrow" w:cs="Arial"/>
          <w:sz w:val="24"/>
          <w:szCs w:val="24"/>
        </w:rPr>
        <w:t xml:space="preserve"> Senhores Conselheiros do Tribunal de Contas do Estado do Amazonas, reunidos em Sessão </w:t>
      </w:r>
      <w:r w:rsidR="00646FDF" w:rsidRPr="006E4548">
        <w:rPr>
          <w:rFonts w:ascii="Arial Narrow" w:hAnsi="Arial Narrow" w:cs="Arial"/>
          <w:noProof/>
          <w:sz w:val="24"/>
          <w:szCs w:val="24"/>
        </w:rPr>
        <w:t>do</w:t>
      </w:r>
      <w:r w:rsidR="00646FDF" w:rsidRPr="006E4548">
        <w:rPr>
          <w:rFonts w:ascii="Arial Narrow" w:hAnsi="Arial Narrow" w:cs="Arial"/>
          <w:sz w:val="24"/>
          <w:szCs w:val="24"/>
        </w:rPr>
        <w:t xml:space="preserve"> </w:t>
      </w:r>
      <w:r w:rsidR="00646FDF" w:rsidRPr="006E4548">
        <w:rPr>
          <w:rFonts w:ascii="Arial Narrow" w:hAnsi="Arial Narrow" w:cs="Arial"/>
          <w:b/>
          <w:noProof/>
          <w:sz w:val="24"/>
          <w:szCs w:val="24"/>
        </w:rPr>
        <w:t>Tribunal Pleno</w:t>
      </w:r>
      <w:r w:rsidR="00646FDF" w:rsidRPr="006E4548">
        <w:rPr>
          <w:rFonts w:ascii="Arial Narrow" w:hAnsi="Arial Narrow" w:cs="Arial"/>
          <w:sz w:val="24"/>
          <w:szCs w:val="24"/>
        </w:rPr>
        <w:t>, no exercício da competência atribuída</w:t>
      </w:r>
      <w:r w:rsidR="00646FDF" w:rsidRPr="006E4548">
        <w:rPr>
          <w:rFonts w:ascii="Arial Narrow" w:hAnsi="Arial Narrow" w:cs="Arial"/>
          <w:noProof/>
          <w:sz w:val="24"/>
          <w:szCs w:val="24"/>
        </w:rPr>
        <w:t xml:space="preserve"> pelo art. 11, inciso III, alínea“f”, item 2, da Resolução nº 04/2002-TCE/AM</w:t>
      </w:r>
      <w:r w:rsidR="00646FDF" w:rsidRPr="006E4548">
        <w:rPr>
          <w:rFonts w:ascii="Arial Narrow" w:hAnsi="Arial Narrow" w:cs="Arial"/>
          <w:sz w:val="24"/>
          <w:szCs w:val="24"/>
        </w:rPr>
        <w:t>,</w:t>
      </w:r>
      <w:r w:rsidR="00646FDF" w:rsidRPr="006E4548">
        <w:rPr>
          <w:rFonts w:ascii="Arial Narrow" w:hAnsi="Arial Narrow" w:cs="Arial"/>
          <w:b/>
          <w:noProof/>
          <w:sz w:val="24"/>
          <w:szCs w:val="24"/>
        </w:rPr>
        <w:t xml:space="preserve"> à unanimidade,</w:t>
      </w:r>
      <w:r w:rsidR="00646FDF" w:rsidRPr="006E4548">
        <w:rPr>
          <w:rFonts w:ascii="Arial Narrow" w:hAnsi="Arial Narrow" w:cs="Arial"/>
          <w:sz w:val="24"/>
          <w:szCs w:val="24"/>
        </w:rPr>
        <w:t xml:space="preserve"> nos termos da proposta de voto </w:t>
      </w:r>
      <w:r w:rsidR="00646FDF" w:rsidRPr="006E4548">
        <w:rPr>
          <w:rFonts w:ascii="Arial Narrow" w:hAnsi="Arial Narrow" w:cs="Arial"/>
          <w:noProof/>
          <w:sz w:val="24"/>
          <w:szCs w:val="24"/>
        </w:rPr>
        <w:t>do</w:t>
      </w:r>
      <w:r w:rsidR="00646FDF" w:rsidRPr="006E4548">
        <w:rPr>
          <w:rFonts w:ascii="Arial Narrow" w:hAnsi="Arial Narrow" w:cs="Arial"/>
          <w:sz w:val="24"/>
          <w:szCs w:val="24"/>
        </w:rPr>
        <w:t xml:space="preserve"> Excelentíssimo Senhor Auditor-Relator</w:t>
      </w:r>
      <w:r w:rsidR="00646FDF" w:rsidRPr="006E4548">
        <w:rPr>
          <w:rFonts w:ascii="Arial Narrow" w:hAnsi="Arial Narrow" w:cs="Arial"/>
          <w:b/>
          <w:noProof/>
          <w:sz w:val="24"/>
          <w:szCs w:val="24"/>
        </w:rPr>
        <w:t>, em consonância</w:t>
      </w:r>
      <w:r w:rsidR="00646FDF" w:rsidRPr="006E4548">
        <w:rPr>
          <w:rFonts w:ascii="Arial Narrow" w:hAnsi="Arial Narrow" w:cs="Arial"/>
          <w:noProof/>
          <w:sz w:val="24"/>
          <w:szCs w:val="24"/>
        </w:rPr>
        <w:t xml:space="preserve"> com pronunciamento do Ministério Público junto a este Tribunal</w:t>
      </w:r>
      <w:r w:rsidR="00646FDF" w:rsidRPr="006E4548">
        <w:rPr>
          <w:rFonts w:ascii="Arial Narrow" w:hAnsi="Arial Narrow" w:cs="Arial"/>
          <w:sz w:val="24"/>
          <w:szCs w:val="24"/>
        </w:rPr>
        <w:t>, no sentido de:</w:t>
      </w:r>
      <w:r w:rsidR="00646FDF" w:rsidRPr="006E4548">
        <w:rPr>
          <w:rFonts w:ascii="Arial Narrow" w:hAnsi="Arial Narrow" w:cs="Arial"/>
          <w:color w:val="000000"/>
          <w:sz w:val="24"/>
          <w:szCs w:val="24"/>
        </w:rPr>
        <w:t xml:space="preserve"> </w:t>
      </w:r>
      <w:r w:rsidR="00646FDF" w:rsidRPr="006E4548">
        <w:rPr>
          <w:rFonts w:ascii="Arial Narrow" w:hAnsi="Arial Narrow" w:cs="Arial"/>
          <w:b/>
          <w:bCs/>
          <w:color w:val="000000"/>
          <w:sz w:val="24"/>
          <w:szCs w:val="24"/>
        </w:rPr>
        <w:t>8.1. Não conhecer</w:t>
      </w:r>
      <w:r w:rsidR="00646FDF" w:rsidRPr="006E4548">
        <w:rPr>
          <w:rFonts w:ascii="Arial Narrow" w:hAnsi="Arial Narrow" w:cs="Arial"/>
          <w:color w:val="000000"/>
          <w:sz w:val="24"/>
          <w:szCs w:val="24"/>
        </w:rPr>
        <w:t xml:space="preserve"> do Recurso de Reconsideração apresentado pela Sra. </w:t>
      </w:r>
      <w:proofErr w:type="spellStart"/>
      <w:r w:rsidR="00646FDF" w:rsidRPr="006E4548">
        <w:rPr>
          <w:rFonts w:ascii="Arial Narrow" w:hAnsi="Arial Narrow" w:cs="Arial"/>
          <w:color w:val="000000"/>
          <w:sz w:val="24"/>
          <w:szCs w:val="24"/>
        </w:rPr>
        <w:t>Gracineide</w:t>
      </w:r>
      <w:proofErr w:type="spellEnd"/>
      <w:r w:rsidR="00646FDF" w:rsidRPr="006E4548">
        <w:rPr>
          <w:rFonts w:ascii="Arial Narrow" w:hAnsi="Arial Narrow" w:cs="Arial"/>
          <w:color w:val="000000"/>
          <w:sz w:val="24"/>
          <w:szCs w:val="24"/>
        </w:rPr>
        <w:t xml:space="preserve"> Lopes de Souza diante de sua intempestividade; e </w:t>
      </w:r>
      <w:r w:rsidR="00646FDF" w:rsidRPr="006E4548">
        <w:rPr>
          <w:rFonts w:ascii="Arial Narrow" w:hAnsi="Arial Narrow" w:cs="Arial"/>
          <w:b/>
          <w:bCs/>
          <w:color w:val="000000"/>
          <w:sz w:val="24"/>
          <w:szCs w:val="24"/>
        </w:rPr>
        <w:t>8.2. Dar ciência</w:t>
      </w:r>
      <w:r w:rsidR="00646FDF" w:rsidRPr="006E4548">
        <w:rPr>
          <w:rFonts w:ascii="Arial Narrow" w:hAnsi="Arial Narrow" w:cs="Arial"/>
          <w:color w:val="000000"/>
          <w:sz w:val="24"/>
          <w:szCs w:val="24"/>
        </w:rPr>
        <w:t xml:space="preserve"> deste julgado a Sra. </w:t>
      </w:r>
      <w:proofErr w:type="spellStart"/>
      <w:r w:rsidR="00646FDF" w:rsidRPr="006E4548">
        <w:rPr>
          <w:rFonts w:ascii="Arial Narrow" w:hAnsi="Arial Narrow" w:cs="Arial"/>
          <w:color w:val="000000"/>
          <w:sz w:val="24"/>
          <w:szCs w:val="24"/>
        </w:rPr>
        <w:t>Gracineide</w:t>
      </w:r>
      <w:proofErr w:type="spellEnd"/>
      <w:r w:rsidR="00646FDF" w:rsidRPr="006E4548">
        <w:rPr>
          <w:rFonts w:ascii="Arial Narrow" w:hAnsi="Arial Narrow" w:cs="Arial"/>
          <w:color w:val="000000"/>
          <w:sz w:val="24"/>
          <w:szCs w:val="24"/>
        </w:rPr>
        <w:t xml:space="preserve"> Lopes de Souza, por meio de sua causídica regularmente constituída nos autos. </w:t>
      </w:r>
      <w:r w:rsidR="00646FDF" w:rsidRPr="006E4548">
        <w:rPr>
          <w:rFonts w:ascii="Arial Narrow" w:hAnsi="Arial Narrow" w:cs="Arial"/>
          <w:b/>
          <w:sz w:val="24"/>
          <w:szCs w:val="24"/>
        </w:rPr>
        <w:t>Declaração de Impedimento:</w:t>
      </w:r>
      <w:r w:rsidR="00B24DD2" w:rsidRPr="006E4548">
        <w:rPr>
          <w:rFonts w:ascii="Arial Narrow" w:hAnsi="Arial Narrow" w:cs="Arial"/>
          <w:sz w:val="24"/>
          <w:szCs w:val="24"/>
        </w:rPr>
        <w:t xml:space="preserve"> </w:t>
      </w:r>
      <w:r w:rsidR="00646FDF" w:rsidRPr="006E4548">
        <w:rPr>
          <w:rFonts w:ascii="Arial Narrow" w:hAnsi="Arial Narrow" w:cs="Arial"/>
          <w:noProof/>
          <w:sz w:val="24"/>
          <w:szCs w:val="24"/>
        </w:rPr>
        <w:t>Conselheiro Ari Jorge Moutinho da Costa Júnior (art. 65 do Regimento Interno).</w:t>
      </w:r>
      <w:r w:rsidR="00B24DD2" w:rsidRPr="006E4548">
        <w:rPr>
          <w:rFonts w:ascii="Arial Narrow" w:hAnsi="Arial Narrow" w:cs="Arial"/>
          <w:color w:val="000000"/>
          <w:sz w:val="24"/>
          <w:szCs w:val="24"/>
        </w:rPr>
        <w:t xml:space="preserve"> </w:t>
      </w:r>
      <w:r w:rsidR="00646FDF" w:rsidRPr="006E4548">
        <w:rPr>
          <w:rFonts w:ascii="Arial Narrow" w:hAnsi="Arial Narrow" w:cs="Arial"/>
          <w:b/>
          <w:color w:val="000000"/>
          <w:sz w:val="24"/>
          <w:szCs w:val="24"/>
        </w:rPr>
        <w:t>PROCESSO Nº 12.754/2020 (Apensos: 12.756/2020, 14.882/2018, 14.881/2018, 14.883/2018, 14.880/2018 e 12.755/2020)</w:t>
      </w:r>
      <w:r w:rsidR="00646FDF" w:rsidRPr="006E4548">
        <w:rPr>
          <w:rFonts w:ascii="Arial Narrow" w:hAnsi="Arial Narrow" w:cs="Arial"/>
          <w:color w:val="000000"/>
          <w:sz w:val="24"/>
          <w:szCs w:val="24"/>
        </w:rPr>
        <w:t xml:space="preserve"> – Embargos de Declaração em Recurso de Reconsideração interposto pelo Sr. Wilson Duarte Alecrim, em face do Acórdão n° 857/2019-TCE-Tribunal Pleno, exarado nos autos do Processo n° 14.882/2018. </w:t>
      </w:r>
      <w:r w:rsidR="00646FDF" w:rsidRPr="006E4548">
        <w:rPr>
          <w:rFonts w:ascii="Arial Narrow" w:hAnsi="Arial Narrow" w:cs="Arial"/>
          <w:b/>
          <w:color w:val="000000"/>
          <w:sz w:val="24"/>
          <w:szCs w:val="24"/>
        </w:rPr>
        <w:t xml:space="preserve">Advogado: </w:t>
      </w:r>
      <w:r w:rsidR="00646FDF" w:rsidRPr="006E4548">
        <w:rPr>
          <w:rFonts w:ascii="Arial Narrow" w:hAnsi="Arial Narrow" w:cs="Arial"/>
          <w:color w:val="000000"/>
          <w:sz w:val="24"/>
          <w:szCs w:val="24"/>
        </w:rPr>
        <w:t xml:space="preserve">Katiuscia </w:t>
      </w:r>
      <w:proofErr w:type="spellStart"/>
      <w:r w:rsidR="00646FDF" w:rsidRPr="006E4548">
        <w:rPr>
          <w:rFonts w:ascii="Arial Narrow" w:hAnsi="Arial Narrow" w:cs="Arial"/>
          <w:color w:val="000000"/>
          <w:sz w:val="24"/>
          <w:szCs w:val="24"/>
        </w:rPr>
        <w:t>Raika</w:t>
      </w:r>
      <w:proofErr w:type="spellEnd"/>
      <w:r w:rsidR="00646FDF" w:rsidRPr="006E4548">
        <w:rPr>
          <w:rFonts w:ascii="Arial Narrow" w:hAnsi="Arial Narrow" w:cs="Arial"/>
          <w:color w:val="000000"/>
          <w:sz w:val="24"/>
          <w:szCs w:val="24"/>
        </w:rPr>
        <w:t xml:space="preserve"> da </w:t>
      </w:r>
      <w:proofErr w:type="spellStart"/>
      <w:r w:rsidR="00646FDF" w:rsidRPr="006E4548">
        <w:rPr>
          <w:rFonts w:ascii="Arial Narrow" w:hAnsi="Arial Narrow" w:cs="Arial"/>
          <w:color w:val="000000"/>
          <w:sz w:val="24"/>
          <w:szCs w:val="24"/>
        </w:rPr>
        <w:t>Camara</w:t>
      </w:r>
      <w:proofErr w:type="spellEnd"/>
      <w:r w:rsidR="00646FDF" w:rsidRPr="006E4548">
        <w:rPr>
          <w:rFonts w:ascii="Arial Narrow" w:hAnsi="Arial Narrow" w:cs="Arial"/>
          <w:color w:val="000000"/>
          <w:sz w:val="24"/>
          <w:szCs w:val="24"/>
        </w:rPr>
        <w:t xml:space="preserve"> Elias - OAB/AM 5225.</w:t>
      </w:r>
      <w:r w:rsidR="00646FDF" w:rsidRPr="006E4548">
        <w:rPr>
          <w:rFonts w:ascii="Arial Narrow" w:hAnsi="Arial Narrow" w:cs="Arial"/>
          <w:b/>
          <w:color w:val="000000"/>
          <w:sz w:val="24"/>
          <w:szCs w:val="24"/>
        </w:rPr>
        <w:t xml:space="preserve"> ACÓRDÃO 450/2021:</w:t>
      </w:r>
      <w:r w:rsidR="00646FDF" w:rsidRPr="006E4548">
        <w:rPr>
          <w:rFonts w:ascii="Arial Narrow" w:hAnsi="Arial Narrow" w:cs="Arial"/>
          <w:color w:val="000000"/>
          <w:sz w:val="24"/>
          <w:szCs w:val="24"/>
        </w:rPr>
        <w:t xml:space="preserve"> </w:t>
      </w:r>
      <w:r w:rsidR="00646FDF" w:rsidRPr="006E4548">
        <w:rPr>
          <w:rFonts w:ascii="Arial Narrow" w:hAnsi="Arial Narrow" w:cs="Arial"/>
          <w:sz w:val="24"/>
          <w:szCs w:val="24"/>
        </w:rPr>
        <w:t xml:space="preserve">Vistos, relatados e discutidos estes autos acima identificados, </w:t>
      </w:r>
      <w:r w:rsidR="00646FDF" w:rsidRPr="006E4548">
        <w:rPr>
          <w:rFonts w:ascii="Arial Narrow" w:hAnsi="Arial Narrow" w:cs="Arial"/>
          <w:b/>
          <w:sz w:val="24"/>
          <w:szCs w:val="24"/>
        </w:rPr>
        <w:t xml:space="preserve">ACORDAM </w:t>
      </w:r>
      <w:proofErr w:type="gramStart"/>
      <w:r w:rsidR="00646FDF" w:rsidRPr="006E4548">
        <w:rPr>
          <w:rFonts w:ascii="Arial Narrow" w:hAnsi="Arial Narrow" w:cs="Arial"/>
          <w:sz w:val="24"/>
          <w:szCs w:val="24"/>
        </w:rPr>
        <w:t>os Excelentíssimos</w:t>
      </w:r>
      <w:proofErr w:type="gramEnd"/>
      <w:r w:rsidR="00646FDF" w:rsidRPr="006E4548">
        <w:rPr>
          <w:rFonts w:ascii="Arial Narrow" w:hAnsi="Arial Narrow" w:cs="Arial"/>
          <w:sz w:val="24"/>
          <w:szCs w:val="24"/>
        </w:rPr>
        <w:t xml:space="preserve"> Senhores Conselheiros do Tribunal de Contas do Estado do Amazonas, reunidos em Sessão </w:t>
      </w:r>
      <w:r w:rsidR="00646FDF" w:rsidRPr="006E4548">
        <w:rPr>
          <w:rFonts w:ascii="Arial Narrow" w:hAnsi="Arial Narrow" w:cs="Arial"/>
          <w:noProof/>
          <w:sz w:val="24"/>
          <w:szCs w:val="24"/>
        </w:rPr>
        <w:t>do</w:t>
      </w:r>
      <w:r w:rsidR="00646FDF" w:rsidRPr="006E4548">
        <w:rPr>
          <w:rFonts w:ascii="Arial Narrow" w:hAnsi="Arial Narrow" w:cs="Arial"/>
          <w:sz w:val="24"/>
          <w:szCs w:val="24"/>
        </w:rPr>
        <w:t xml:space="preserve"> </w:t>
      </w:r>
      <w:r w:rsidR="00646FDF" w:rsidRPr="006E4548">
        <w:rPr>
          <w:rFonts w:ascii="Arial Narrow" w:hAnsi="Arial Narrow" w:cs="Arial"/>
          <w:b/>
          <w:noProof/>
          <w:sz w:val="24"/>
          <w:szCs w:val="24"/>
        </w:rPr>
        <w:t>Tribunal Pleno</w:t>
      </w:r>
      <w:r w:rsidR="00646FDF" w:rsidRPr="006E4548">
        <w:rPr>
          <w:rFonts w:ascii="Arial Narrow" w:hAnsi="Arial Narrow" w:cs="Arial"/>
          <w:sz w:val="24"/>
          <w:szCs w:val="24"/>
        </w:rPr>
        <w:t>, no exercício da competência atribuída</w:t>
      </w:r>
      <w:r w:rsidR="00646FDF" w:rsidRPr="006E4548">
        <w:rPr>
          <w:rFonts w:ascii="Arial Narrow" w:hAnsi="Arial Narrow" w:cs="Arial"/>
          <w:noProof/>
          <w:sz w:val="24"/>
          <w:szCs w:val="24"/>
        </w:rPr>
        <w:t xml:space="preserve"> pelo art.11, III, alínea “f”, item 1, da Resolução n. 04/2002-TCE/AM</w:t>
      </w:r>
      <w:r w:rsidR="00646FDF" w:rsidRPr="006E4548">
        <w:rPr>
          <w:rFonts w:ascii="Arial Narrow" w:hAnsi="Arial Narrow" w:cs="Arial"/>
          <w:sz w:val="24"/>
          <w:szCs w:val="24"/>
        </w:rPr>
        <w:t>,</w:t>
      </w:r>
      <w:r w:rsidR="00646FDF" w:rsidRPr="006E4548">
        <w:rPr>
          <w:rFonts w:ascii="Arial Narrow" w:hAnsi="Arial Narrow" w:cs="Arial"/>
          <w:b/>
          <w:noProof/>
          <w:sz w:val="24"/>
          <w:szCs w:val="24"/>
        </w:rPr>
        <w:t xml:space="preserve"> à unanimidade,</w:t>
      </w:r>
      <w:r w:rsidR="00646FDF" w:rsidRPr="006E4548">
        <w:rPr>
          <w:rFonts w:ascii="Arial Narrow" w:hAnsi="Arial Narrow" w:cs="Arial"/>
          <w:sz w:val="24"/>
          <w:szCs w:val="24"/>
        </w:rPr>
        <w:t xml:space="preserve"> nos termos da proposta de voto </w:t>
      </w:r>
      <w:r w:rsidR="00646FDF" w:rsidRPr="006E4548">
        <w:rPr>
          <w:rFonts w:ascii="Arial Narrow" w:hAnsi="Arial Narrow" w:cs="Arial"/>
          <w:noProof/>
          <w:sz w:val="24"/>
          <w:szCs w:val="24"/>
        </w:rPr>
        <w:t>do</w:t>
      </w:r>
      <w:r w:rsidR="00646FDF" w:rsidRPr="006E4548">
        <w:rPr>
          <w:rFonts w:ascii="Arial Narrow" w:hAnsi="Arial Narrow" w:cs="Arial"/>
          <w:sz w:val="24"/>
          <w:szCs w:val="24"/>
        </w:rPr>
        <w:t xml:space="preserve"> Excelentíssimo Senhor Auditor-Relator</w:t>
      </w:r>
      <w:r w:rsidR="00646FDF" w:rsidRPr="006E4548">
        <w:rPr>
          <w:rFonts w:ascii="Arial Narrow" w:hAnsi="Arial Narrow" w:cs="Arial"/>
          <w:b/>
          <w:noProof/>
          <w:sz w:val="24"/>
          <w:szCs w:val="24"/>
        </w:rPr>
        <w:t>, em consonância</w:t>
      </w:r>
      <w:r w:rsidR="00646FDF" w:rsidRPr="006E4548">
        <w:rPr>
          <w:rFonts w:ascii="Arial Narrow" w:hAnsi="Arial Narrow" w:cs="Arial"/>
          <w:noProof/>
          <w:sz w:val="24"/>
          <w:szCs w:val="24"/>
        </w:rPr>
        <w:t xml:space="preserve"> com pronunciamento oral do Ministério Público junto a este Tribunal</w:t>
      </w:r>
      <w:r w:rsidR="00646FDF" w:rsidRPr="006E4548">
        <w:rPr>
          <w:rFonts w:ascii="Arial Narrow" w:hAnsi="Arial Narrow" w:cs="Arial"/>
          <w:sz w:val="24"/>
          <w:szCs w:val="24"/>
        </w:rPr>
        <w:t>, no sentido de:</w:t>
      </w:r>
      <w:r w:rsidR="00646FDF" w:rsidRPr="006E4548">
        <w:rPr>
          <w:rFonts w:ascii="Arial Narrow" w:hAnsi="Arial Narrow" w:cs="Arial"/>
          <w:color w:val="000000"/>
          <w:sz w:val="24"/>
          <w:szCs w:val="24"/>
        </w:rPr>
        <w:t xml:space="preserve"> </w:t>
      </w:r>
      <w:r w:rsidR="00646FDF" w:rsidRPr="006E4548">
        <w:rPr>
          <w:rFonts w:ascii="Arial Narrow" w:hAnsi="Arial Narrow" w:cs="Arial"/>
          <w:b/>
          <w:color w:val="000000"/>
          <w:sz w:val="24"/>
          <w:szCs w:val="24"/>
        </w:rPr>
        <w:t xml:space="preserve">7.1. Conhecer </w:t>
      </w:r>
      <w:r w:rsidR="00646FDF" w:rsidRPr="006E4548">
        <w:rPr>
          <w:rFonts w:ascii="Arial Narrow" w:hAnsi="Arial Narrow" w:cs="Arial"/>
          <w:bCs/>
          <w:color w:val="000000"/>
          <w:sz w:val="24"/>
          <w:szCs w:val="24"/>
        </w:rPr>
        <w:t xml:space="preserve">dos Embargos de Declaração, opostos pelo Sr. Wilson Duarte Alecrim, nos termos dos incisos I, II e III do art. 145 da Resolução nº 04/2002-RITCE/AM; </w:t>
      </w:r>
      <w:r w:rsidR="00646FDF" w:rsidRPr="006E4548">
        <w:rPr>
          <w:rFonts w:ascii="Arial Narrow" w:hAnsi="Arial Narrow" w:cs="Arial"/>
          <w:b/>
          <w:color w:val="000000"/>
          <w:sz w:val="24"/>
          <w:szCs w:val="24"/>
        </w:rPr>
        <w:t xml:space="preserve">7.2. Negar Provimento </w:t>
      </w:r>
      <w:r w:rsidR="00646FDF" w:rsidRPr="006E4548">
        <w:rPr>
          <w:rFonts w:ascii="Arial Narrow" w:hAnsi="Arial Narrow" w:cs="Arial"/>
          <w:bCs/>
          <w:color w:val="000000"/>
          <w:sz w:val="24"/>
          <w:szCs w:val="24"/>
        </w:rPr>
        <w:t xml:space="preserve">aos Embargos de Declaração, opostos pelo Sr. Wilson Duarte Alecrim, nos termos do art. 1º, inciso XXI da Lei Estadual nº 2.423/1996-LOTCE/AM c/c art. 11, inciso III, alínea ‘f’, item </w:t>
      </w:r>
      <w:proofErr w:type="gramStart"/>
      <w:r w:rsidR="00646FDF" w:rsidRPr="006E4548">
        <w:rPr>
          <w:rFonts w:ascii="Arial Narrow" w:hAnsi="Arial Narrow" w:cs="Arial"/>
          <w:bCs/>
          <w:color w:val="000000"/>
          <w:sz w:val="24"/>
          <w:szCs w:val="24"/>
        </w:rPr>
        <w:t>1</w:t>
      </w:r>
      <w:proofErr w:type="gramEnd"/>
      <w:r w:rsidR="00646FDF" w:rsidRPr="006E4548">
        <w:rPr>
          <w:rFonts w:ascii="Arial Narrow" w:hAnsi="Arial Narrow" w:cs="Arial"/>
          <w:bCs/>
          <w:color w:val="000000"/>
          <w:sz w:val="24"/>
          <w:szCs w:val="24"/>
        </w:rPr>
        <w:t xml:space="preserve">, da Resolução nº 04/2002-RITCE/AM, mantendo integralmente o Acordão nº 278/2021-TCE-Tribunal Pleno, haja vista a inexistência de contradição, omissão ou obscuridade na decisão recorrida; </w:t>
      </w:r>
      <w:r w:rsidR="00646FDF" w:rsidRPr="006E4548">
        <w:rPr>
          <w:rFonts w:ascii="Arial Narrow" w:hAnsi="Arial Narrow" w:cs="Arial"/>
          <w:b/>
          <w:color w:val="000000"/>
          <w:sz w:val="24"/>
          <w:szCs w:val="24"/>
        </w:rPr>
        <w:t xml:space="preserve">7.3. Dar ciência </w:t>
      </w:r>
      <w:r w:rsidR="00646FDF" w:rsidRPr="006E4548">
        <w:rPr>
          <w:rFonts w:ascii="Arial Narrow" w:hAnsi="Arial Narrow" w:cs="Arial"/>
          <w:bCs/>
          <w:color w:val="000000"/>
          <w:sz w:val="24"/>
          <w:szCs w:val="24"/>
        </w:rPr>
        <w:t>da decisão, por intermédio de seus patronos, ao Sr. Wilson Duarte Alecrim.</w:t>
      </w:r>
      <w:r w:rsidR="00B24DD2" w:rsidRPr="006E4548">
        <w:rPr>
          <w:rFonts w:ascii="Arial Narrow" w:hAnsi="Arial Narrow" w:cs="Arial"/>
          <w:color w:val="000000"/>
          <w:sz w:val="24"/>
          <w:szCs w:val="24"/>
        </w:rPr>
        <w:t xml:space="preserve"> </w:t>
      </w:r>
      <w:r w:rsidR="00646FDF" w:rsidRPr="006E4548">
        <w:rPr>
          <w:rFonts w:ascii="Arial Narrow" w:hAnsi="Arial Narrow" w:cs="Arial"/>
          <w:b/>
          <w:color w:val="000000"/>
          <w:sz w:val="24"/>
          <w:szCs w:val="24"/>
        </w:rPr>
        <w:t>CONSELHEIRO-RELATOR CONVOCADO: ALBER FURTADO DE OLIVEIRA JÚNIOR.</w:t>
      </w:r>
      <w:r w:rsidR="00B24DD2" w:rsidRPr="006E4548">
        <w:rPr>
          <w:rFonts w:ascii="Arial Narrow" w:hAnsi="Arial Narrow" w:cs="Arial"/>
          <w:b/>
          <w:color w:val="000000"/>
          <w:sz w:val="24"/>
          <w:szCs w:val="24"/>
        </w:rPr>
        <w:t xml:space="preserve"> </w:t>
      </w:r>
      <w:r w:rsidR="00646FDF" w:rsidRPr="006E4548">
        <w:rPr>
          <w:rFonts w:ascii="Arial Narrow" w:hAnsi="Arial Narrow" w:cs="Arial"/>
          <w:b/>
          <w:color w:val="000000"/>
          <w:sz w:val="24"/>
          <w:szCs w:val="24"/>
        </w:rPr>
        <w:t>PROCESSO Nº 15.054/2020 (Apensos: 10.208/2017 e 12.905/2020)</w:t>
      </w:r>
      <w:r w:rsidR="00646FDF" w:rsidRPr="006E4548">
        <w:rPr>
          <w:rFonts w:ascii="Arial Narrow" w:hAnsi="Arial Narrow" w:cs="Arial"/>
          <w:color w:val="000000"/>
          <w:sz w:val="24"/>
          <w:szCs w:val="24"/>
        </w:rPr>
        <w:t xml:space="preserve"> - Recurso de Reconsideração</w:t>
      </w:r>
      <w:r w:rsidR="00B24DD2" w:rsidRPr="006E4548">
        <w:rPr>
          <w:rFonts w:ascii="Arial Narrow" w:hAnsi="Arial Narrow" w:cs="Arial"/>
          <w:color w:val="000000"/>
          <w:sz w:val="24"/>
          <w:szCs w:val="24"/>
        </w:rPr>
        <w:t xml:space="preserve"> </w:t>
      </w:r>
      <w:r w:rsidR="00646FDF" w:rsidRPr="006E4548">
        <w:rPr>
          <w:rFonts w:ascii="Arial Narrow" w:hAnsi="Arial Narrow" w:cs="Arial"/>
          <w:color w:val="000000"/>
          <w:sz w:val="24"/>
          <w:szCs w:val="24"/>
        </w:rPr>
        <w:t>interposto pelo Sr. Vander Rodrigues Alves, em face do Acórdão n° 144/2020-TCE-Tribunal Pleno, exarado nos autos do Processo n° 10.208/2017.</w:t>
      </w:r>
      <w:r w:rsidR="00646FDF" w:rsidRPr="006E4548">
        <w:rPr>
          <w:rFonts w:ascii="Arial Narrow" w:hAnsi="Arial Narrow" w:cs="Arial"/>
          <w:b/>
          <w:color w:val="000000"/>
          <w:sz w:val="24"/>
          <w:szCs w:val="24"/>
        </w:rPr>
        <w:t xml:space="preserve"> Advogados: </w:t>
      </w:r>
      <w:r w:rsidR="00646FDF" w:rsidRPr="006E4548">
        <w:rPr>
          <w:rFonts w:ascii="Arial Narrow" w:hAnsi="Arial Narrow" w:cs="Arial"/>
          <w:bCs/>
          <w:color w:val="000000"/>
          <w:sz w:val="24"/>
          <w:szCs w:val="24"/>
        </w:rPr>
        <w:t>Ana Lúcia Salazar de Souza – OAB/AM 7173, Francisco Rodrigo de Menezes e Silva – OAB/AM 9771 e Alex da Silva Almeida – OAB/AM 10.706.</w:t>
      </w:r>
      <w:r w:rsidR="00646FDF" w:rsidRPr="006E4548">
        <w:rPr>
          <w:rFonts w:ascii="Arial Narrow" w:hAnsi="Arial Narrow" w:cs="Arial"/>
          <w:b/>
          <w:color w:val="000000"/>
          <w:sz w:val="24"/>
          <w:szCs w:val="24"/>
        </w:rPr>
        <w:t xml:space="preserve"> ACÓRDÃO Nº 451/2021:</w:t>
      </w:r>
      <w:r w:rsidR="00646FDF" w:rsidRPr="006E4548">
        <w:rPr>
          <w:rFonts w:ascii="Arial Narrow" w:hAnsi="Arial Narrow" w:cs="Arial"/>
          <w:color w:val="000000"/>
          <w:sz w:val="24"/>
          <w:szCs w:val="24"/>
        </w:rPr>
        <w:t xml:space="preserve"> </w:t>
      </w:r>
      <w:r w:rsidR="00646FDF" w:rsidRPr="006E4548">
        <w:rPr>
          <w:rFonts w:ascii="Arial Narrow" w:hAnsi="Arial Narrow" w:cs="Arial"/>
          <w:sz w:val="24"/>
          <w:szCs w:val="24"/>
        </w:rPr>
        <w:t xml:space="preserve">Vistos, relatados e discutidos estes autos acima identificados, </w:t>
      </w:r>
      <w:r w:rsidR="00646FDF" w:rsidRPr="006E4548">
        <w:rPr>
          <w:rFonts w:ascii="Arial Narrow" w:hAnsi="Arial Narrow" w:cs="Arial"/>
          <w:b/>
          <w:sz w:val="24"/>
          <w:szCs w:val="24"/>
        </w:rPr>
        <w:t xml:space="preserve">ACORDAM </w:t>
      </w:r>
      <w:proofErr w:type="gramStart"/>
      <w:r w:rsidR="00646FDF" w:rsidRPr="006E4548">
        <w:rPr>
          <w:rFonts w:ascii="Arial Narrow" w:hAnsi="Arial Narrow" w:cs="Arial"/>
          <w:sz w:val="24"/>
          <w:szCs w:val="24"/>
        </w:rPr>
        <w:t>os Excelentíssimos</w:t>
      </w:r>
      <w:proofErr w:type="gramEnd"/>
      <w:r w:rsidR="00646FDF" w:rsidRPr="006E4548">
        <w:rPr>
          <w:rFonts w:ascii="Arial Narrow" w:hAnsi="Arial Narrow" w:cs="Arial"/>
          <w:sz w:val="24"/>
          <w:szCs w:val="24"/>
        </w:rPr>
        <w:t xml:space="preserve"> Senhores Conselheiros do Tribunal de Contas do Estado do Amazonas, reunidos em Sessão </w:t>
      </w:r>
      <w:r w:rsidR="00646FDF" w:rsidRPr="006E4548">
        <w:rPr>
          <w:rFonts w:ascii="Arial Narrow" w:hAnsi="Arial Narrow" w:cs="Arial"/>
          <w:noProof/>
          <w:sz w:val="24"/>
          <w:szCs w:val="24"/>
        </w:rPr>
        <w:t>do</w:t>
      </w:r>
      <w:r w:rsidR="00646FDF" w:rsidRPr="006E4548">
        <w:rPr>
          <w:rFonts w:ascii="Arial Narrow" w:hAnsi="Arial Narrow" w:cs="Arial"/>
          <w:sz w:val="24"/>
          <w:szCs w:val="24"/>
        </w:rPr>
        <w:t xml:space="preserve"> </w:t>
      </w:r>
      <w:r w:rsidR="00646FDF" w:rsidRPr="006E4548">
        <w:rPr>
          <w:rFonts w:ascii="Arial Narrow" w:hAnsi="Arial Narrow" w:cs="Arial"/>
          <w:b/>
          <w:noProof/>
          <w:sz w:val="24"/>
          <w:szCs w:val="24"/>
        </w:rPr>
        <w:t>Tribunal Pleno</w:t>
      </w:r>
      <w:r w:rsidR="00646FDF" w:rsidRPr="006E4548">
        <w:rPr>
          <w:rFonts w:ascii="Arial Narrow" w:hAnsi="Arial Narrow" w:cs="Arial"/>
          <w:sz w:val="24"/>
          <w:szCs w:val="24"/>
        </w:rPr>
        <w:t>, no exercício da competência atribuída</w:t>
      </w:r>
      <w:r w:rsidR="00646FDF" w:rsidRPr="006E4548">
        <w:rPr>
          <w:rFonts w:ascii="Arial Narrow" w:hAnsi="Arial Narrow" w:cs="Arial"/>
          <w:noProof/>
          <w:sz w:val="24"/>
          <w:szCs w:val="24"/>
        </w:rPr>
        <w:t xml:space="preserve"> pelo art. 11, inciso III, alínea“f”, item 2, da Resolução nº 04/2002-TCE/AM</w:t>
      </w:r>
      <w:r w:rsidR="00646FDF" w:rsidRPr="006E4548">
        <w:rPr>
          <w:rFonts w:ascii="Arial Narrow" w:hAnsi="Arial Narrow" w:cs="Arial"/>
          <w:sz w:val="24"/>
          <w:szCs w:val="24"/>
        </w:rPr>
        <w:t>,</w:t>
      </w:r>
      <w:r w:rsidR="00646FDF" w:rsidRPr="006E4548">
        <w:rPr>
          <w:rFonts w:ascii="Arial Narrow" w:hAnsi="Arial Narrow" w:cs="Arial"/>
          <w:b/>
          <w:noProof/>
          <w:sz w:val="24"/>
          <w:szCs w:val="24"/>
        </w:rPr>
        <w:t xml:space="preserve"> à unanimidade,</w:t>
      </w:r>
      <w:r w:rsidR="00646FDF" w:rsidRPr="006E4548">
        <w:rPr>
          <w:rFonts w:ascii="Arial Narrow" w:hAnsi="Arial Narrow" w:cs="Arial"/>
          <w:b/>
          <w:sz w:val="24"/>
          <w:szCs w:val="24"/>
        </w:rPr>
        <w:t xml:space="preserve"> </w:t>
      </w:r>
      <w:r w:rsidR="00646FDF" w:rsidRPr="006E4548">
        <w:rPr>
          <w:rFonts w:ascii="Arial Narrow" w:hAnsi="Arial Narrow" w:cs="Arial"/>
          <w:sz w:val="24"/>
          <w:szCs w:val="24"/>
        </w:rPr>
        <w:t>nos termos d</w:t>
      </w:r>
      <w:r w:rsidR="00646FDF" w:rsidRPr="006E4548">
        <w:rPr>
          <w:rFonts w:ascii="Arial Narrow" w:hAnsi="Arial Narrow" w:cs="Arial"/>
          <w:noProof/>
          <w:sz w:val="24"/>
          <w:szCs w:val="24"/>
        </w:rPr>
        <w:t>o voto</w:t>
      </w:r>
      <w:r w:rsidR="00646FDF" w:rsidRPr="006E4548">
        <w:rPr>
          <w:rFonts w:ascii="Arial Narrow" w:hAnsi="Arial Narrow" w:cs="Arial"/>
          <w:sz w:val="24"/>
          <w:szCs w:val="24"/>
        </w:rPr>
        <w:t xml:space="preserve"> </w:t>
      </w:r>
      <w:r w:rsidR="00646FDF" w:rsidRPr="006E4548">
        <w:rPr>
          <w:rFonts w:ascii="Arial Narrow" w:hAnsi="Arial Narrow" w:cs="Arial"/>
          <w:noProof/>
          <w:sz w:val="24"/>
          <w:szCs w:val="24"/>
        </w:rPr>
        <w:t>do</w:t>
      </w:r>
      <w:r w:rsidR="00646FDF" w:rsidRPr="006E4548">
        <w:rPr>
          <w:rFonts w:ascii="Arial Narrow" w:hAnsi="Arial Narrow" w:cs="Arial"/>
          <w:sz w:val="24"/>
          <w:szCs w:val="24"/>
        </w:rPr>
        <w:t xml:space="preserve"> Excelentíssimo Senhor Conselheiro Convocado e Relator</w:t>
      </w:r>
      <w:r w:rsidR="00646FDF" w:rsidRPr="006E4548">
        <w:rPr>
          <w:rFonts w:ascii="Arial Narrow" w:hAnsi="Arial Narrow" w:cs="Arial"/>
          <w:b/>
          <w:noProof/>
          <w:sz w:val="24"/>
          <w:szCs w:val="24"/>
        </w:rPr>
        <w:t>, em consonância</w:t>
      </w:r>
      <w:r w:rsidR="00646FDF" w:rsidRPr="006E4548">
        <w:rPr>
          <w:rFonts w:ascii="Arial Narrow" w:hAnsi="Arial Narrow" w:cs="Arial"/>
          <w:noProof/>
          <w:sz w:val="24"/>
          <w:szCs w:val="24"/>
        </w:rPr>
        <w:t xml:space="preserve"> com pronunciamento do Ministério Público junto a este Tribunal</w:t>
      </w:r>
      <w:r w:rsidR="00646FDF" w:rsidRPr="006E4548">
        <w:rPr>
          <w:rFonts w:ascii="Arial Narrow" w:hAnsi="Arial Narrow" w:cs="Arial"/>
          <w:sz w:val="24"/>
          <w:szCs w:val="24"/>
        </w:rPr>
        <w:t>, no sentido de:</w:t>
      </w:r>
      <w:r w:rsidR="00646FDF" w:rsidRPr="006E4548">
        <w:rPr>
          <w:rFonts w:ascii="Arial Narrow" w:hAnsi="Arial Narrow" w:cs="Arial"/>
          <w:color w:val="000000"/>
          <w:sz w:val="24"/>
          <w:szCs w:val="24"/>
        </w:rPr>
        <w:t xml:space="preserve"> </w:t>
      </w:r>
      <w:r w:rsidR="00646FDF" w:rsidRPr="006E4548">
        <w:rPr>
          <w:rFonts w:ascii="Arial Narrow" w:hAnsi="Arial Narrow" w:cs="Arial"/>
          <w:b/>
          <w:bCs/>
          <w:color w:val="000000"/>
          <w:sz w:val="24"/>
          <w:szCs w:val="24"/>
        </w:rPr>
        <w:t xml:space="preserve">8.1. Conhecer </w:t>
      </w:r>
      <w:r w:rsidR="00646FDF" w:rsidRPr="006E4548">
        <w:rPr>
          <w:rFonts w:ascii="Arial Narrow" w:hAnsi="Arial Narrow" w:cs="Arial"/>
          <w:color w:val="000000"/>
          <w:sz w:val="24"/>
          <w:szCs w:val="24"/>
        </w:rPr>
        <w:lastRenderedPageBreak/>
        <w:t>do Recurso de Reconsideração interposto pelo Sr.</w:t>
      </w:r>
      <w:r w:rsidR="00B24DD2" w:rsidRPr="006E4548">
        <w:rPr>
          <w:rFonts w:ascii="Arial Narrow" w:hAnsi="Arial Narrow" w:cs="Arial"/>
          <w:color w:val="000000"/>
          <w:sz w:val="24"/>
          <w:szCs w:val="24"/>
        </w:rPr>
        <w:t xml:space="preserve"> </w:t>
      </w:r>
      <w:r w:rsidR="00646FDF" w:rsidRPr="006E4548">
        <w:rPr>
          <w:rFonts w:ascii="Arial Narrow" w:hAnsi="Arial Narrow" w:cs="Arial"/>
          <w:color w:val="000000"/>
          <w:sz w:val="24"/>
          <w:szCs w:val="24"/>
        </w:rPr>
        <w:t xml:space="preserve">Vander Rodrigues Alves em face do Acórdão 144/2020–TCE–Tribunal Pleno, exarado nos autos do processo TCE nº 10208/2017, que julgou procedente a Representação formulada pelo Ministério Público de Contas, em face ao Hospital Pronto Socorro 28 de Agosto, tendo objeto </w:t>
      </w:r>
      <w:proofErr w:type="gramStart"/>
      <w:r w:rsidR="00646FDF" w:rsidRPr="006E4548">
        <w:rPr>
          <w:rFonts w:ascii="Arial Narrow" w:hAnsi="Arial Narrow" w:cs="Arial"/>
          <w:color w:val="000000"/>
          <w:sz w:val="24"/>
          <w:szCs w:val="24"/>
        </w:rPr>
        <w:t>a</w:t>
      </w:r>
      <w:proofErr w:type="gramEnd"/>
      <w:r w:rsidR="00646FDF" w:rsidRPr="006E4548">
        <w:rPr>
          <w:rFonts w:ascii="Arial Narrow" w:hAnsi="Arial Narrow" w:cs="Arial"/>
          <w:color w:val="000000"/>
          <w:sz w:val="24"/>
          <w:szCs w:val="24"/>
        </w:rPr>
        <w:t xml:space="preserve"> ineficiência de atendimento prestado aos pacientes na área </w:t>
      </w:r>
      <w:proofErr w:type="spellStart"/>
      <w:r w:rsidR="00646FDF" w:rsidRPr="006E4548">
        <w:rPr>
          <w:rFonts w:ascii="Arial Narrow" w:hAnsi="Arial Narrow" w:cs="Arial"/>
          <w:color w:val="000000"/>
          <w:sz w:val="24"/>
          <w:szCs w:val="24"/>
        </w:rPr>
        <w:t>traumato</w:t>
      </w:r>
      <w:proofErr w:type="spellEnd"/>
      <w:r w:rsidR="00646FDF" w:rsidRPr="006E4548">
        <w:rPr>
          <w:rFonts w:ascii="Arial Narrow" w:hAnsi="Arial Narrow" w:cs="Arial"/>
          <w:color w:val="000000"/>
          <w:sz w:val="24"/>
          <w:szCs w:val="24"/>
        </w:rPr>
        <w:t xml:space="preserve">-ortopédica; </w:t>
      </w:r>
      <w:r w:rsidR="00646FDF" w:rsidRPr="006E4548">
        <w:rPr>
          <w:rFonts w:ascii="Arial Narrow" w:hAnsi="Arial Narrow" w:cs="Arial"/>
          <w:b/>
          <w:bCs/>
          <w:color w:val="000000"/>
          <w:sz w:val="24"/>
          <w:szCs w:val="24"/>
        </w:rPr>
        <w:t>8.2. Dar Provimento</w:t>
      </w:r>
      <w:r w:rsidR="00646FDF" w:rsidRPr="006E4548">
        <w:rPr>
          <w:rFonts w:ascii="Arial Narrow" w:hAnsi="Arial Narrow" w:cs="Arial"/>
          <w:color w:val="000000"/>
          <w:sz w:val="24"/>
          <w:szCs w:val="24"/>
        </w:rPr>
        <w:t xml:space="preserve"> ao Recurso interposto pelo Sr. Vander Rodrigues Alves, </w:t>
      </w:r>
      <w:proofErr w:type="gramStart"/>
      <w:r w:rsidR="00646FDF" w:rsidRPr="006E4548">
        <w:rPr>
          <w:rFonts w:ascii="Arial Narrow" w:hAnsi="Arial Narrow" w:cs="Arial"/>
          <w:color w:val="000000"/>
          <w:sz w:val="24"/>
          <w:szCs w:val="24"/>
        </w:rPr>
        <w:t>ex-Secretário</w:t>
      </w:r>
      <w:proofErr w:type="gramEnd"/>
      <w:r w:rsidR="00646FDF" w:rsidRPr="006E4548">
        <w:rPr>
          <w:rFonts w:ascii="Arial Narrow" w:hAnsi="Arial Narrow" w:cs="Arial"/>
          <w:color w:val="000000"/>
          <w:sz w:val="24"/>
          <w:szCs w:val="24"/>
        </w:rPr>
        <w:t xml:space="preserve"> de Estado da Saúde, em face do Acórdão 144/2020–TCE–Tribunal Pleno, exarado nos autos do processo TCE nº 10208/2017, para excluir o item 9.7 que aplicou multa ao Recorrente, mantendo-se inalterados os demais termos do acórdão atacado; </w:t>
      </w:r>
      <w:r w:rsidR="00646FDF" w:rsidRPr="006E4548">
        <w:rPr>
          <w:rFonts w:ascii="Arial Narrow" w:hAnsi="Arial Narrow" w:cs="Arial"/>
          <w:b/>
          <w:bCs/>
          <w:color w:val="000000"/>
          <w:sz w:val="24"/>
          <w:szCs w:val="24"/>
        </w:rPr>
        <w:t>8.3. Dar ciência</w:t>
      </w:r>
      <w:r w:rsidR="00646FDF" w:rsidRPr="006E4548">
        <w:rPr>
          <w:rFonts w:ascii="Arial Narrow" w:hAnsi="Arial Narrow" w:cs="Arial"/>
          <w:color w:val="000000"/>
          <w:sz w:val="24"/>
          <w:szCs w:val="24"/>
        </w:rPr>
        <w:t xml:space="preserve"> ao Sr. Vander Rodrigues Alves, nos termos regimentais; </w:t>
      </w:r>
      <w:r w:rsidR="00646FDF" w:rsidRPr="006E4548">
        <w:rPr>
          <w:rFonts w:ascii="Arial Narrow" w:hAnsi="Arial Narrow" w:cs="Arial"/>
          <w:b/>
          <w:bCs/>
          <w:color w:val="000000"/>
          <w:sz w:val="24"/>
          <w:szCs w:val="24"/>
        </w:rPr>
        <w:t>8.4. Arquivar</w:t>
      </w:r>
      <w:r w:rsidR="00646FDF" w:rsidRPr="006E4548">
        <w:rPr>
          <w:rFonts w:ascii="Arial Narrow" w:hAnsi="Arial Narrow" w:cs="Arial"/>
          <w:color w:val="000000"/>
          <w:sz w:val="24"/>
          <w:szCs w:val="24"/>
        </w:rPr>
        <w:t xml:space="preserve"> o processo. </w:t>
      </w:r>
      <w:r w:rsidR="00646FDF" w:rsidRPr="006E4548">
        <w:rPr>
          <w:rFonts w:ascii="Arial Narrow" w:hAnsi="Arial Narrow" w:cs="Arial"/>
          <w:b/>
          <w:sz w:val="24"/>
          <w:szCs w:val="24"/>
        </w:rPr>
        <w:t>Declaração de Impedimento:</w:t>
      </w:r>
      <w:r w:rsidR="00646FDF" w:rsidRPr="006E4548">
        <w:rPr>
          <w:rFonts w:ascii="Arial Narrow" w:hAnsi="Arial Narrow" w:cs="Arial"/>
          <w:sz w:val="24"/>
          <w:szCs w:val="24"/>
        </w:rPr>
        <w:t xml:space="preserve"> </w:t>
      </w:r>
      <w:r w:rsidR="00646FDF" w:rsidRPr="006E4548">
        <w:rPr>
          <w:rFonts w:ascii="Arial Narrow" w:hAnsi="Arial Narrow" w:cs="Arial"/>
          <w:noProof/>
          <w:sz w:val="24"/>
          <w:szCs w:val="24"/>
        </w:rPr>
        <w:t>Conselheira Yara Amazônia Lins Rodrigues dos Santos (art. 65 do Regimento Interno).</w:t>
      </w:r>
      <w:r w:rsidR="00B24DD2" w:rsidRPr="006E4548">
        <w:rPr>
          <w:rFonts w:ascii="Arial Narrow" w:hAnsi="Arial Narrow" w:cs="Arial"/>
          <w:color w:val="000000"/>
          <w:sz w:val="24"/>
          <w:szCs w:val="24"/>
        </w:rPr>
        <w:t xml:space="preserve"> </w:t>
      </w:r>
      <w:r w:rsidR="00646FDF" w:rsidRPr="006E4548">
        <w:rPr>
          <w:rFonts w:ascii="Arial Narrow" w:hAnsi="Arial Narrow" w:cs="Arial"/>
          <w:b/>
          <w:color w:val="000000"/>
          <w:sz w:val="24"/>
          <w:szCs w:val="24"/>
        </w:rPr>
        <w:t>AUDITOR-RELATOR: ALBER FURTADO DE OLIVEIRA JÚNIOR.</w:t>
      </w:r>
      <w:r w:rsidR="00B24DD2" w:rsidRPr="006E4548">
        <w:rPr>
          <w:rFonts w:ascii="Arial Narrow" w:hAnsi="Arial Narrow" w:cs="Arial"/>
          <w:color w:val="000000"/>
          <w:sz w:val="24"/>
          <w:szCs w:val="24"/>
        </w:rPr>
        <w:t xml:space="preserve"> </w:t>
      </w:r>
      <w:r w:rsidR="00646FDF" w:rsidRPr="006E4548">
        <w:rPr>
          <w:rFonts w:ascii="Arial Narrow" w:hAnsi="Arial Narrow" w:cs="Arial"/>
          <w:b/>
          <w:color w:val="000000"/>
          <w:sz w:val="24"/>
          <w:szCs w:val="24"/>
        </w:rPr>
        <w:t>PROCESSO Nº 12.434/2020</w:t>
      </w:r>
      <w:r w:rsidR="00646FDF" w:rsidRPr="006E4548">
        <w:rPr>
          <w:rFonts w:ascii="Arial Narrow" w:hAnsi="Arial Narrow" w:cs="Arial"/>
          <w:color w:val="000000"/>
          <w:sz w:val="24"/>
          <w:szCs w:val="24"/>
        </w:rPr>
        <w:t xml:space="preserve"> - Prestação de Contas Anual da Imprensa Oficial do Estado do Amazonas - IOA, de responsabilidade do Sr. Mario Jumbo Miranda Aufiero, referente ao exercício de 2019.</w:t>
      </w:r>
      <w:r w:rsidR="00646FDF" w:rsidRPr="006E4548">
        <w:rPr>
          <w:rFonts w:ascii="Arial Narrow" w:hAnsi="Arial Narrow" w:cs="Arial"/>
          <w:b/>
          <w:color w:val="000000"/>
          <w:sz w:val="24"/>
          <w:szCs w:val="24"/>
        </w:rPr>
        <w:t xml:space="preserve"> ACÓRDÃO Nº 454/2021:</w:t>
      </w:r>
      <w:r w:rsidR="00646FDF" w:rsidRPr="006E4548">
        <w:rPr>
          <w:rFonts w:ascii="Arial Narrow" w:hAnsi="Arial Narrow" w:cs="Arial"/>
          <w:color w:val="000000"/>
          <w:sz w:val="24"/>
          <w:szCs w:val="24"/>
        </w:rPr>
        <w:t xml:space="preserve"> </w:t>
      </w:r>
      <w:r w:rsidR="00646FDF" w:rsidRPr="006E4548">
        <w:rPr>
          <w:rFonts w:ascii="Arial Narrow" w:hAnsi="Arial Narrow" w:cs="Arial"/>
          <w:sz w:val="24"/>
          <w:szCs w:val="24"/>
        </w:rPr>
        <w:t xml:space="preserve">Vistos, relatados e discutidos estes autos acima identificados, </w:t>
      </w:r>
      <w:r w:rsidR="00646FDF" w:rsidRPr="006E4548">
        <w:rPr>
          <w:rFonts w:ascii="Arial Narrow" w:hAnsi="Arial Narrow" w:cs="Arial"/>
          <w:b/>
          <w:sz w:val="24"/>
          <w:szCs w:val="24"/>
        </w:rPr>
        <w:t xml:space="preserve">ACORDAM </w:t>
      </w:r>
      <w:proofErr w:type="gramStart"/>
      <w:r w:rsidR="00646FDF" w:rsidRPr="006E4548">
        <w:rPr>
          <w:rFonts w:ascii="Arial Narrow" w:hAnsi="Arial Narrow" w:cs="Arial"/>
          <w:sz w:val="24"/>
          <w:szCs w:val="24"/>
        </w:rPr>
        <w:t>os Excelentíssimos</w:t>
      </w:r>
      <w:proofErr w:type="gramEnd"/>
      <w:r w:rsidR="00646FDF" w:rsidRPr="006E4548">
        <w:rPr>
          <w:rFonts w:ascii="Arial Narrow" w:hAnsi="Arial Narrow" w:cs="Arial"/>
          <w:sz w:val="24"/>
          <w:szCs w:val="24"/>
        </w:rPr>
        <w:t xml:space="preserve"> Senhores Conselheiros do Tribunal de Contas do Estado do Amazonas, reunidos em Sessão </w:t>
      </w:r>
      <w:r w:rsidR="00646FDF" w:rsidRPr="006E4548">
        <w:rPr>
          <w:rFonts w:ascii="Arial Narrow" w:hAnsi="Arial Narrow" w:cs="Arial"/>
          <w:noProof/>
          <w:sz w:val="24"/>
          <w:szCs w:val="24"/>
        </w:rPr>
        <w:t>do</w:t>
      </w:r>
      <w:r w:rsidR="00646FDF" w:rsidRPr="006E4548">
        <w:rPr>
          <w:rFonts w:ascii="Arial Narrow" w:hAnsi="Arial Narrow" w:cs="Arial"/>
          <w:sz w:val="24"/>
          <w:szCs w:val="24"/>
        </w:rPr>
        <w:t xml:space="preserve"> </w:t>
      </w:r>
      <w:r w:rsidR="00646FDF" w:rsidRPr="006E4548">
        <w:rPr>
          <w:rFonts w:ascii="Arial Narrow" w:hAnsi="Arial Narrow" w:cs="Arial"/>
          <w:b/>
          <w:noProof/>
          <w:sz w:val="24"/>
          <w:szCs w:val="24"/>
        </w:rPr>
        <w:t>Tribunal Pleno</w:t>
      </w:r>
      <w:r w:rsidR="00646FDF" w:rsidRPr="006E4548">
        <w:rPr>
          <w:rFonts w:ascii="Arial Narrow" w:hAnsi="Arial Narrow" w:cs="Arial"/>
          <w:sz w:val="24"/>
          <w:szCs w:val="24"/>
        </w:rPr>
        <w:t>, no exercício da competência atribuída</w:t>
      </w:r>
      <w:r w:rsidR="00646FDF" w:rsidRPr="006E4548">
        <w:rPr>
          <w:rFonts w:ascii="Arial Narrow" w:hAnsi="Arial Narrow" w:cs="Arial"/>
          <w:noProof/>
          <w:sz w:val="24"/>
          <w:szCs w:val="24"/>
        </w:rPr>
        <w:t xml:space="preserve"> pelos arts. 5º, II e 11, inciso III, alínea “a”, item 4, da Resolução n.04/2002-TCE/AM</w:t>
      </w:r>
      <w:r w:rsidR="00646FDF" w:rsidRPr="006E4548">
        <w:rPr>
          <w:rFonts w:ascii="Arial Narrow" w:hAnsi="Arial Narrow" w:cs="Arial"/>
          <w:sz w:val="24"/>
          <w:szCs w:val="24"/>
        </w:rPr>
        <w:t>,</w:t>
      </w:r>
      <w:r w:rsidR="00646FDF" w:rsidRPr="006E4548">
        <w:rPr>
          <w:rFonts w:ascii="Arial Narrow" w:hAnsi="Arial Narrow" w:cs="Arial"/>
          <w:b/>
          <w:noProof/>
          <w:sz w:val="24"/>
          <w:szCs w:val="24"/>
        </w:rPr>
        <w:t xml:space="preserve"> à unanimidade,</w:t>
      </w:r>
      <w:r w:rsidR="00646FDF" w:rsidRPr="006E4548">
        <w:rPr>
          <w:rFonts w:ascii="Arial Narrow" w:hAnsi="Arial Narrow" w:cs="Arial"/>
          <w:sz w:val="24"/>
          <w:szCs w:val="24"/>
        </w:rPr>
        <w:t xml:space="preserve"> nos termos d</w:t>
      </w:r>
      <w:r w:rsidR="00646FDF" w:rsidRPr="006E4548">
        <w:rPr>
          <w:rFonts w:ascii="Arial Narrow" w:hAnsi="Arial Narrow" w:cs="Arial"/>
          <w:noProof/>
          <w:sz w:val="24"/>
          <w:szCs w:val="24"/>
        </w:rPr>
        <w:t>a proposta de voto</w:t>
      </w:r>
      <w:r w:rsidR="00646FDF" w:rsidRPr="006E4548">
        <w:rPr>
          <w:rFonts w:ascii="Arial Narrow" w:hAnsi="Arial Narrow" w:cs="Arial"/>
          <w:sz w:val="24"/>
          <w:szCs w:val="24"/>
        </w:rPr>
        <w:t xml:space="preserve"> </w:t>
      </w:r>
      <w:r w:rsidR="00646FDF" w:rsidRPr="006E4548">
        <w:rPr>
          <w:rFonts w:ascii="Arial Narrow" w:hAnsi="Arial Narrow" w:cs="Arial"/>
          <w:noProof/>
          <w:sz w:val="24"/>
          <w:szCs w:val="24"/>
        </w:rPr>
        <w:t>do</w:t>
      </w:r>
      <w:r w:rsidR="00646FDF" w:rsidRPr="006E4548">
        <w:rPr>
          <w:rFonts w:ascii="Arial Narrow" w:hAnsi="Arial Narrow" w:cs="Arial"/>
          <w:sz w:val="24"/>
          <w:szCs w:val="24"/>
        </w:rPr>
        <w:t xml:space="preserve"> Excelentíssimo Senhor Auditor-Relator</w:t>
      </w:r>
      <w:r w:rsidR="00646FDF" w:rsidRPr="006E4548">
        <w:rPr>
          <w:rFonts w:ascii="Arial Narrow" w:hAnsi="Arial Narrow" w:cs="Arial"/>
          <w:b/>
          <w:noProof/>
          <w:sz w:val="24"/>
          <w:szCs w:val="24"/>
        </w:rPr>
        <w:t>, em consonância</w:t>
      </w:r>
      <w:r w:rsidR="00646FDF" w:rsidRPr="006E4548">
        <w:rPr>
          <w:rFonts w:ascii="Arial Narrow" w:hAnsi="Arial Narrow" w:cs="Arial"/>
          <w:noProof/>
          <w:sz w:val="24"/>
          <w:szCs w:val="24"/>
        </w:rPr>
        <w:t xml:space="preserve"> com pronunciamento do Ministério Público junto a este Tribunal</w:t>
      </w:r>
      <w:r w:rsidR="00646FDF" w:rsidRPr="006E4548">
        <w:rPr>
          <w:rFonts w:ascii="Arial Narrow" w:hAnsi="Arial Narrow" w:cs="Arial"/>
          <w:sz w:val="24"/>
          <w:szCs w:val="24"/>
        </w:rPr>
        <w:t>, no sentido de:</w:t>
      </w:r>
      <w:r w:rsidR="00646FDF" w:rsidRPr="006E4548">
        <w:rPr>
          <w:rFonts w:ascii="Arial Narrow" w:hAnsi="Arial Narrow" w:cs="Arial"/>
          <w:color w:val="000000"/>
          <w:sz w:val="24"/>
          <w:szCs w:val="24"/>
        </w:rPr>
        <w:t xml:space="preserve"> </w:t>
      </w:r>
      <w:r w:rsidR="00646FDF" w:rsidRPr="006E4548">
        <w:rPr>
          <w:rFonts w:ascii="Arial Narrow" w:hAnsi="Arial Narrow" w:cs="Arial"/>
          <w:b/>
          <w:bCs/>
          <w:color w:val="000000"/>
          <w:sz w:val="24"/>
          <w:szCs w:val="24"/>
        </w:rPr>
        <w:t>10.1. Julgar regular com ressalvas</w:t>
      </w:r>
      <w:r w:rsidR="00646FDF" w:rsidRPr="006E4548">
        <w:rPr>
          <w:rFonts w:ascii="Arial Narrow" w:hAnsi="Arial Narrow" w:cs="Arial"/>
          <w:color w:val="000000"/>
          <w:sz w:val="24"/>
          <w:szCs w:val="24"/>
        </w:rPr>
        <w:t xml:space="preserve"> a Prestação de Contas Anual da Imprensa Oficial do Estado do Amazonas – IOA, referente ao exercício de 2019, de responsabilidade do </w:t>
      </w:r>
      <w:r w:rsidR="00646FDF" w:rsidRPr="006E4548">
        <w:rPr>
          <w:rFonts w:ascii="Arial Narrow" w:hAnsi="Arial Narrow" w:cs="Arial"/>
          <w:b/>
          <w:bCs/>
          <w:color w:val="000000"/>
          <w:sz w:val="24"/>
          <w:szCs w:val="24"/>
        </w:rPr>
        <w:t>Sr. Mario Jumbo Miranda Aufiero</w:t>
      </w:r>
      <w:r w:rsidR="00646FDF" w:rsidRPr="006E4548">
        <w:rPr>
          <w:rFonts w:ascii="Arial Narrow" w:hAnsi="Arial Narrow" w:cs="Arial"/>
          <w:color w:val="000000"/>
          <w:sz w:val="24"/>
          <w:szCs w:val="24"/>
        </w:rPr>
        <w:t xml:space="preserve">, Presidente e Ordenador de despesa, com fundamento no art. 22, II e 24, da Lei n° 2423/96 c/c art. 5°, II, da Resolução n° 04/2002–TCE/AM; </w:t>
      </w:r>
      <w:r w:rsidR="00646FDF" w:rsidRPr="006E4548">
        <w:rPr>
          <w:rFonts w:ascii="Arial Narrow" w:hAnsi="Arial Narrow" w:cs="Arial"/>
          <w:b/>
          <w:bCs/>
          <w:color w:val="000000"/>
          <w:sz w:val="24"/>
          <w:szCs w:val="24"/>
        </w:rPr>
        <w:t>10.2. Aplicar Multa</w:t>
      </w:r>
      <w:r w:rsidR="00646FDF" w:rsidRPr="006E4548">
        <w:rPr>
          <w:rFonts w:ascii="Arial Narrow" w:hAnsi="Arial Narrow" w:cs="Arial"/>
          <w:color w:val="000000"/>
          <w:sz w:val="24"/>
          <w:szCs w:val="24"/>
        </w:rPr>
        <w:t xml:space="preserve"> ao </w:t>
      </w:r>
      <w:r w:rsidR="00646FDF" w:rsidRPr="006E4548">
        <w:rPr>
          <w:rFonts w:ascii="Arial Narrow" w:hAnsi="Arial Narrow" w:cs="Arial"/>
          <w:b/>
          <w:bCs/>
          <w:color w:val="000000"/>
          <w:sz w:val="24"/>
          <w:szCs w:val="24"/>
        </w:rPr>
        <w:t>Sr. Mario Jumbo Miranda Aufiero</w:t>
      </w:r>
      <w:r w:rsidR="00646FDF" w:rsidRPr="006E4548">
        <w:rPr>
          <w:rFonts w:ascii="Arial Narrow" w:hAnsi="Arial Narrow" w:cs="Arial"/>
          <w:color w:val="000000"/>
          <w:sz w:val="24"/>
          <w:szCs w:val="24"/>
        </w:rPr>
        <w:t xml:space="preserve">, Presidente e Ordenador de despesa, no valor de </w:t>
      </w:r>
      <w:proofErr w:type="gramStart"/>
      <w:r w:rsidR="00646FDF" w:rsidRPr="006E4548">
        <w:rPr>
          <w:rFonts w:ascii="Arial Narrow" w:hAnsi="Arial Narrow" w:cs="Arial"/>
          <w:b/>
          <w:bCs/>
          <w:color w:val="000000"/>
          <w:sz w:val="24"/>
          <w:szCs w:val="24"/>
        </w:rPr>
        <w:t>R$ 1.706,80</w:t>
      </w:r>
      <w:r w:rsidR="00646FDF" w:rsidRPr="006E4548">
        <w:rPr>
          <w:rFonts w:ascii="Arial Narrow" w:hAnsi="Arial Narrow" w:cs="Arial"/>
          <w:color w:val="000000"/>
          <w:sz w:val="24"/>
          <w:szCs w:val="24"/>
        </w:rPr>
        <w:t xml:space="preserve"> (mil, setecentos e seis reais e oitenta centavos), na forma do art. 54, VII, da Lei nº</w:t>
      </w:r>
      <w:proofErr w:type="gramEnd"/>
      <w:r w:rsidR="00646FDF" w:rsidRPr="006E4548">
        <w:rPr>
          <w:rFonts w:ascii="Arial Narrow" w:hAnsi="Arial Narrow" w:cs="Arial"/>
          <w:color w:val="000000"/>
          <w:sz w:val="24"/>
          <w:szCs w:val="24"/>
        </w:rPr>
        <w:t xml:space="preserve"> 2.423/96, pelas impropriedades não sanadas nos itens 7.1 “c”, 7.4 “a” e “b”, 7.5 “a” e 7.6 “a” e “b”, constantes no Relatório Conclusivo. A referida multa deverá ser recolhida no prazo de 30 (trinta) dias para o cofre estadual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646FDF" w:rsidRPr="006E4548">
        <w:rPr>
          <w:rFonts w:ascii="Arial Narrow" w:hAnsi="Arial Narrow" w:cs="Arial"/>
          <w:b/>
          <w:bCs/>
          <w:color w:val="000000"/>
          <w:sz w:val="24"/>
          <w:szCs w:val="24"/>
        </w:rPr>
        <w:t>10.3. Recomendar</w:t>
      </w:r>
      <w:r w:rsidR="00646FDF" w:rsidRPr="006E4548">
        <w:rPr>
          <w:rFonts w:ascii="Arial Narrow" w:hAnsi="Arial Narrow" w:cs="Arial"/>
          <w:color w:val="000000"/>
          <w:sz w:val="24"/>
          <w:szCs w:val="24"/>
        </w:rPr>
        <w:t xml:space="preserve"> ao Sr. Mario Jumbo Miranda Aufiero, Diretor-Presidente da Imprensa Oficial do Estado do Amazonas: </w:t>
      </w:r>
      <w:r w:rsidR="00646FDF" w:rsidRPr="006E4548">
        <w:rPr>
          <w:rFonts w:ascii="Arial Narrow" w:hAnsi="Arial Narrow" w:cs="Arial"/>
          <w:b/>
          <w:bCs/>
          <w:color w:val="000000"/>
          <w:sz w:val="24"/>
          <w:szCs w:val="24"/>
        </w:rPr>
        <w:t>10.3.1.</w:t>
      </w:r>
      <w:r w:rsidR="00646FDF" w:rsidRPr="006E4548">
        <w:rPr>
          <w:rFonts w:ascii="Arial Narrow" w:hAnsi="Arial Narrow" w:cs="Arial"/>
          <w:color w:val="000000"/>
          <w:sz w:val="24"/>
          <w:szCs w:val="24"/>
        </w:rPr>
        <w:t xml:space="preserve"> Que se atente e verifique a documentação a ser entregue em Prestação de Contas anual, com a finalidade de não tornar reincidente; </w:t>
      </w:r>
      <w:r w:rsidR="00646FDF" w:rsidRPr="006E4548">
        <w:rPr>
          <w:rFonts w:ascii="Arial Narrow" w:hAnsi="Arial Narrow" w:cs="Arial"/>
          <w:b/>
          <w:bCs/>
          <w:color w:val="000000"/>
          <w:sz w:val="24"/>
          <w:szCs w:val="24"/>
        </w:rPr>
        <w:t>10.3.2.</w:t>
      </w:r>
      <w:r w:rsidR="00646FDF" w:rsidRPr="006E4548">
        <w:rPr>
          <w:rFonts w:ascii="Arial Narrow" w:hAnsi="Arial Narrow" w:cs="Arial"/>
          <w:color w:val="000000"/>
          <w:sz w:val="24"/>
          <w:szCs w:val="24"/>
        </w:rPr>
        <w:t xml:space="preserve"> Atualize anualmente a possibilidade de realização de concurso público, para que esta questão não seja reincidente; </w:t>
      </w:r>
      <w:r w:rsidR="00646FDF" w:rsidRPr="006E4548">
        <w:rPr>
          <w:rFonts w:ascii="Arial Narrow" w:hAnsi="Arial Narrow" w:cs="Arial"/>
          <w:b/>
          <w:bCs/>
          <w:color w:val="000000"/>
          <w:sz w:val="24"/>
          <w:szCs w:val="24"/>
        </w:rPr>
        <w:t>10.3.3.</w:t>
      </w:r>
      <w:r w:rsidR="00646FDF" w:rsidRPr="006E4548">
        <w:rPr>
          <w:rFonts w:ascii="Arial Narrow" w:hAnsi="Arial Narrow" w:cs="Arial"/>
          <w:color w:val="000000"/>
          <w:sz w:val="24"/>
          <w:szCs w:val="24"/>
        </w:rPr>
        <w:t xml:space="preserve"> Atente a toda instrução processual licitatória adequada, para que não ocorra a reincidência. </w:t>
      </w:r>
      <w:r w:rsidR="00646FDF" w:rsidRPr="006E4548">
        <w:rPr>
          <w:rFonts w:ascii="Arial Narrow" w:hAnsi="Arial Narrow" w:cs="Arial"/>
          <w:b/>
          <w:bCs/>
          <w:color w:val="000000"/>
          <w:sz w:val="24"/>
          <w:szCs w:val="24"/>
        </w:rPr>
        <w:t>10.4. Dar ciência</w:t>
      </w:r>
      <w:r w:rsidR="00646FDF" w:rsidRPr="006E4548">
        <w:rPr>
          <w:rFonts w:ascii="Arial Narrow" w:hAnsi="Arial Narrow" w:cs="Arial"/>
          <w:color w:val="000000"/>
          <w:sz w:val="24"/>
          <w:szCs w:val="24"/>
        </w:rPr>
        <w:t xml:space="preserve"> ao Sr. Mario Jumbo Miranda Aufiero e aos demais interessados.</w:t>
      </w:r>
      <w:r w:rsidR="00B24DD2" w:rsidRPr="006E4548">
        <w:rPr>
          <w:rFonts w:ascii="Arial Narrow" w:hAnsi="Arial Narrow" w:cs="Arial"/>
          <w:color w:val="000000"/>
          <w:sz w:val="24"/>
          <w:szCs w:val="24"/>
        </w:rPr>
        <w:t xml:space="preserve"> </w:t>
      </w:r>
      <w:r w:rsidR="00646FDF" w:rsidRPr="006E4548">
        <w:rPr>
          <w:rFonts w:ascii="Arial Narrow" w:hAnsi="Arial Narrow" w:cs="Arial"/>
          <w:b/>
          <w:color w:val="000000"/>
          <w:sz w:val="24"/>
          <w:szCs w:val="24"/>
        </w:rPr>
        <w:t>PROCESSO Nº 16.766/2020 (Apensos: 16.027/2019 e 16.322/2019)</w:t>
      </w:r>
      <w:r w:rsidR="00646FDF" w:rsidRPr="006E4548">
        <w:rPr>
          <w:rFonts w:ascii="Arial Narrow" w:hAnsi="Arial Narrow" w:cs="Arial"/>
          <w:color w:val="000000"/>
          <w:sz w:val="24"/>
          <w:szCs w:val="24"/>
        </w:rPr>
        <w:t xml:space="preserve"> - Recurso Ordinário interposto pela Sra. Maria Alba Marques Brasil da Cunha, em face do Acórdão n° 316/2020-TCE-Primeira Câmara, exarado nos autos do Processo n° 16.027/2019. </w:t>
      </w:r>
      <w:r w:rsidR="00646FDF" w:rsidRPr="006E4548">
        <w:rPr>
          <w:rFonts w:ascii="Arial Narrow" w:hAnsi="Arial Narrow" w:cs="Arial"/>
          <w:b/>
          <w:color w:val="000000"/>
          <w:sz w:val="24"/>
          <w:szCs w:val="24"/>
        </w:rPr>
        <w:t xml:space="preserve">Advogado: </w:t>
      </w:r>
      <w:r w:rsidR="00646FDF" w:rsidRPr="006E4548">
        <w:rPr>
          <w:rFonts w:ascii="Arial Narrow" w:hAnsi="Arial Narrow" w:cs="Arial"/>
          <w:bCs/>
          <w:color w:val="000000"/>
          <w:sz w:val="24"/>
          <w:szCs w:val="24"/>
        </w:rPr>
        <w:t>Luiz Felipe da Luz de Queiroz – OAB/AM 7271.</w:t>
      </w:r>
      <w:r w:rsidR="00646FDF" w:rsidRPr="006E4548">
        <w:rPr>
          <w:rFonts w:ascii="Arial Narrow" w:hAnsi="Arial Narrow" w:cs="Arial"/>
          <w:b/>
          <w:color w:val="000000"/>
          <w:sz w:val="24"/>
          <w:szCs w:val="24"/>
        </w:rPr>
        <w:t xml:space="preserve"> ACÓRDÃO Nº 455/2021: </w:t>
      </w:r>
      <w:r w:rsidR="00646FDF" w:rsidRPr="006E4548">
        <w:rPr>
          <w:rFonts w:ascii="Arial Narrow" w:hAnsi="Arial Narrow" w:cs="Arial"/>
          <w:sz w:val="24"/>
          <w:szCs w:val="24"/>
        </w:rPr>
        <w:t xml:space="preserve">Vistos, relatados e discutidos estes autos acima identificados, </w:t>
      </w:r>
      <w:r w:rsidR="00646FDF" w:rsidRPr="006E4548">
        <w:rPr>
          <w:rFonts w:ascii="Arial Narrow" w:hAnsi="Arial Narrow" w:cs="Arial"/>
          <w:b/>
          <w:sz w:val="24"/>
          <w:szCs w:val="24"/>
        </w:rPr>
        <w:t xml:space="preserve">ACORDAM </w:t>
      </w:r>
      <w:proofErr w:type="gramStart"/>
      <w:r w:rsidR="00646FDF" w:rsidRPr="006E4548">
        <w:rPr>
          <w:rFonts w:ascii="Arial Narrow" w:hAnsi="Arial Narrow" w:cs="Arial"/>
          <w:sz w:val="24"/>
          <w:szCs w:val="24"/>
        </w:rPr>
        <w:t>os Excelentíssimos</w:t>
      </w:r>
      <w:proofErr w:type="gramEnd"/>
      <w:r w:rsidR="00646FDF" w:rsidRPr="006E4548">
        <w:rPr>
          <w:rFonts w:ascii="Arial Narrow" w:hAnsi="Arial Narrow" w:cs="Arial"/>
          <w:sz w:val="24"/>
          <w:szCs w:val="24"/>
        </w:rPr>
        <w:t xml:space="preserve"> Senhores Conselheiros do Tribunal de Contas do Estado do Amazonas, reunidos em Sessão </w:t>
      </w:r>
      <w:r w:rsidR="00646FDF" w:rsidRPr="006E4548">
        <w:rPr>
          <w:rFonts w:ascii="Arial Narrow" w:hAnsi="Arial Narrow" w:cs="Arial"/>
          <w:noProof/>
          <w:sz w:val="24"/>
          <w:szCs w:val="24"/>
        </w:rPr>
        <w:t>do</w:t>
      </w:r>
      <w:r w:rsidR="00646FDF" w:rsidRPr="006E4548">
        <w:rPr>
          <w:rFonts w:ascii="Arial Narrow" w:hAnsi="Arial Narrow" w:cs="Arial"/>
          <w:sz w:val="24"/>
          <w:szCs w:val="24"/>
        </w:rPr>
        <w:t xml:space="preserve"> </w:t>
      </w:r>
      <w:r w:rsidR="00646FDF" w:rsidRPr="006E4548">
        <w:rPr>
          <w:rFonts w:ascii="Arial Narrow" w:hAnsi="Arial Narrow" w:cs="Arial"/>
          <w:b/>
          <w:noProof/>
          <w:sz w:val="24"/>
          <w:szCs w:val="24"/>
        </w:rPr>
        <w:t>Tribunal Pleno</w:t>
      </w:r>
      <w:r w:rsidR="00646FDF" w:rsidRPr="006E4548">
        <w:rPr>
          <w:rFonts w:ascii="Arial Narrow" w:hAnsi="Arial Narrow" w:cs="Arial"/>
          <w:sz w:val="24"/>
          <w:szCs w:val="24"/>
        </w:rPr>
        <w:t>, no exercício da competência atribuída</w:t>
      </w:r>
      <w:r w:rsidR="00646FDF" w:rsidRPr="006E4548">
        <w:rPr>
          <w:rFonts w:ascii="Arial Narrow" w:hAnsi="Arial Narrow" w:cs="Arial"/>
          <w:noProof/>
          <w:sz w:val="24"/>
          <w:szCs w:val="24"/>
        </w:rPr>
        <w:t xml:space="preserve"> pelo art.11, III, alínea “f”, item 3, da Resolução nº 04/2002-TCE/AM</w:t>
      </w:r>
      <w:r w:rsidR="00646FDF" w:rsidRPr="006E4548">
        <w:rPr>
          <w:rFonts w:ascii="Arial Narrow" w:hAnsi="Arial Narrow" w:cs="Arial"/>
          <w:sz w:val="24"/>
          <w:szCs w:val="24"/>
        </w:rPr>
        <w:t>,</w:t>
      </w:r>
      <w:r w:rsidR="00646FDF" w:rsidRPr="006E4548">
        <w:rPr>
          <w:rFonts w:ascii="Arial Narrow" w:hAnsi="Arial Narrow" w:cs="Arial"/>
          <w:b/>
          <w:noProof/>
          <w:sz w:val="24"/>
          <w:szCs w:val="24"/>
        </w:rPr>
        <w:t xml:space="preserve"> à unanimidade,</w:t>
      </w:r>
      <w:r w:rsidR="00646FDF" w:rsidRPr="006E4548">
        <w:rPr>
          <w:rFonts w:ascii="Arial Narrow" w:hAnsi="Arial Narrow" w:cs="Arial"/>
          <w:b/>
          <w:sz w:val="24"/>
          <w:szCs w:val="24"/>
        </w:rPr>
        <w:t xml:space="preserve"> </w:t>
      </w:r>
      <w:r w:rsidR="00646FDF" w:rsidRPr="006E4548">
        <w:rPr>
          <w:rFonts w:ascii="Arial Narrow" w:hAnsi="Arial Narrow" w:cs="Arial"/>
          <w:sz w:val="24"/>
          <w:szCs w:val="24"/>
        </w:rPr>
        <w:t>nos termos d</w:t>
      </w:r>
      <w:r w:rsidR="00646FDF" w:rsidRPr="006E4548">
        <w:rPr>
          <w:rFonts w:ascii="Arial Narrow" w:hAnsi="Arial Narrow" w:cs="Arial"/>
          <w:noProof/>
          <w:sz w:val="24"/>
          <w:szCs w:val="24"/>
        </w:rPr>
        <w:t>a proposta de voto</w:t>
      </w:r>
      <w:r w:rsidR="00646FDF" w:rsidRPr="006E4548">
        <w:rPr>
          <w:rFonts w:ascii="Arial Narrow" w:hAnsi="Arial Narrow" w:cs="Arial"/>
          <w:sz w:val="24"/>
          <w:szCs w:val="24"/>
        </w:rPr>
        <w:t xml:space="preserve"> </w:t>
      </w:r>
      <w:r w:rsidR="00646FDF" w:rsidRPr="006E4548">
        <w:rPr>
          <w:rFonts w:ascii="Arial Narrow" w:hAnsi="Arial Narrow" w:cs="Arial"/>
          <w:noProof/>
          <w:sz w:val="24"/>
          <w:szCs w:val="24"/>
        </w:rPr>
        <w:t>do</w:t>
      </w:r>
      <w:r w:rsidR="00646FDF" w:rsidRPr="006E4548">
        <w:rPr>
          <w:rFonts w:ascii="Arial Narrow" w:hAnsi="Arial Narrow" w:cs="Arial"/>
          <w:sz w:val="24"/>
          <w:szCs w:val="24"/>
        </w:rPr>
        <w:t xml:space="preserve"> Excelentíssimo Senhor</w:t>
      </w:r>
      <w:r w:rsidR="0084511A" w:rsidRPr="006E4548">
        <w:rPr>
          <w:rFonts w:ascii="Arial Narrow" w:hAnsi="Arial Narrow" w:cs="Arial"/>
          <w:sz w:val="24"/>
          <w:szCs w:val="24"/>
        </w:rPr>
        <w:t xml:space="preserve"> </w:t>
      </w:r>
      <w:r w:rsidR="00646FDF" w:rsidRPr="006E4548">
        <w:rPr>
          <w:rFonts w:ascii="Arial Narrow" w:hAnsi="Arial Narrow" w:cs="Arial"/>
          <w:sz w:val="24"/>
          <w:szCs w:val="24"/>
        </w:rPr>
        <w:t>Auditor-Relator</w:t>
      </w:r>
      <w:r w:rsidR="00646FDF" w:rsidRPr="006E4548">
        <w:rPr>
          <w:rFonts w:ascii="Arial Narrow" w:hAnsi="Arial Narrow" w:cs="Arial"/>
          <w:b/>
          <w:noProof/>
          <w:sz w:val="24"/>
          <w:szCs w:val="24"/>
        </w:rPr>
        <w:t>, em consonância</w:t>
      </w:r>
      <w:r w:rsidR="00646FDF" w:rsidRPr="006E4548">
        <w:rPr>
          <w:rFonts w:ascii="Arial Narrow" w:hAnsi="Arial Narrow" w:cs="Arial"/>
          <w:noProof/>
          <w:sz w:val="24"/>
          <w:szCs w:val="24"/>
        </w:rPr>
        <w:t xml:space="preserve"> com pronunciamento do Ministério Público junto a este Tribunal</w:t>
      </w:r>
      <w:r w:rsidR="00646FDF" w:rsidRPr="006E4548">
        <w:rPr>
          <w:rFonts w:ascii="Arial Narrow" w:hAnsi="Arial Narrow" w:cs="Arial"/>
          <w:sz w:val="24"/>
          <w:szCs w:val="24"/>
        </w:rPr>
        <w:t>, no sentido de:</w:t>
      </w:r>
      <w:r w:rsidR="00646FDF" w:rsidRPr="006E4548">
        <w:rPr>
          <w:rFonts w:ascii="Arial Narrow" w:hAnsi="Arial Narrow" w:cs="Arial"/>
          <w:b/>
          <w:color w:val="000000"/>
          <w:sz w:val="24"/>
          <w:szCs w:val="24"/>
        </w:rPr>
        <w:t xml:space="preserve"> </w:t>
      </w:r>
      <w:r w:rsidR="00646FDF" w:rsidRPr="006E4548">
        <w:rPr>
          <w:rFonts w:ascii="Arial Narrow" w:hAnsi="Arial Narrow" w:cs="Arial"/>
          <w:b/>
          <w:bCs/>
          <w:sz w:val="24"/>
          <w:szCs w:val="24"/>
        </w:rPr>
        <w:t>8.1. Conhecer</w:t>
      </w:r>
      <w:r w:rsidR="00646FDF" w:rsidRPr="006E4548">
        <w:rPr>
          <w:rFonts w:ascii="Arial Narrow" w:hAnsi="Arial Narrow" w:cs="Arial"/>
          <w:sz w:val="24"/>
          <w:szCs w:val="24"/>
        </w:rPr>
        <w:t xml:space="preserve"> do presente recurso interposto pela Sra. Maria Alba Marques Brasil da Cunha, por intermédio de seu advogado, em face do </w:t>
      </w:r>
      <w:r w:rsidR="00646FDF" w:rsidRPr="006E4548">
        <w:rPr>
          <w:rFonts w:ascii="Arial Narrow" w:hAnsi="Arial Narrow" w:cs="Arial"/>
          <w:sz w:val="24"/>
          <w:szCs w:val="24"/>
        </w:rPr>
        <w:lastRenderedPageBreak/>
        <w:t xml:space="preserve">Acórdão nº 316/2020, da Colenda Primeira Câmara nos autos do processo anexo nº 16027/2019, da Câmara que julgou ilegal a pensão da recorrente; </w:t>
      </w:r>
      <w:r w:rsidR="00646FDF" w:rsidRPr="006E4548">
        <w:rPr>
          <w:rFonts w:ascii="Arial Narrow" w:hAnsi="Arial Narrow" w:cs="Arial"/>
          <w:b/>
          <w:bCs/>
          <w:sz w:val="24"/>
          <w:szCs w:val="24"/>
        </w:rPr>
        <w:t>8.2. Dar Provimento Parcial</w:t>
      </w:r>
      <w:r w:rsidR="00646FDF" w:rsidRPr="006E4548">
        <w:rPr>
          <w:rFonts w:ascii="Arial Narrow" w:hAnsi="Arial Narrow" w:cs="Arial"/>
          <w:sz w:val="24"/>
          <w:szCs w:val="24"/>
        </w:rPr>
        <w:t xml:space="preserve"> ao presente recurso interposto pela Sra. Maria Alba Marques da Cunha, por intermédio de seu advogado, em face do Acórdão nº 316/2020–TCE–Primeira Câmara exarado nos autos do Processo n° 16027/2019, devendo ser julgada legal a pensão da Sra. Maria Alba Marques Brasil da Cunha, bem como, determinar a exclusão da parcela auxílio invalidez e correção do cálculo do ATS; </w:t>
      </w:r>
      <w:r w:rsidR="00646FDF" w:rsidRPr="006E4548">
        <w:rPr>
          <w:rFonts w:ascii="Arial Narrow" w:hAnsi="Arial Narrow" w:cs="Arial"/>
          <w:b/>
          <w:bCs/>
          <w:sz w:val="24"/>
          <w:szCs w:val="24"/>
        </w:rPr>
        <w:t>8.3. Julgar legal</w:t>
      </w:r>
      <w:r w:rsidR="00646FDF" w:rsidRPr="006E4548">
        <w:rPr>
          <w:rFonts w:ascii="Arial Narrow" w:hAnsi="Arial Narrow" w:cs="Arial"/>
          <w:sz w:val="24"/>
          <w:szCs w:val="24"/>
        </w:rPr>
        <w:t xml:space="preserve"> a pensão por morte concedida em favor da Sra. Maria Alba Marques Brasil da Cunha, na condição de cônjuge do Sr. José Peres da Cunha, matrícula nº 109.478-5C, da Polícia Militar do Estado do </w:t>
      </w:r>
      <w:proofErr w:type="gramStart"/>
      <w:r w:rsidR="00646FDF" w:rsidRPr="006E4548">
        <w:rPr>
          <w:rFonts w:ascii="Arial Narrow" w:hAnsi="Arial Narrow" w:cs="Arial"/>
          <w:sz w:val="24"/>
          <w:szCs w:val="24"/>
        </w:rPr>
        <w:t>Amazonas -PMAM</w:t>
      </w:r>
      <w:proofErr w:type="gramEnd"/>
      <w:r w:rsidR="00646FDF" w:rsidRPr="006E4548">
        <w:rPr>
          <w:rFonts w:ascii="Arial Narrow" w:hAnsi="Arial Narrow" w:cs="Arial"/>
          <w:sz w:val="24"/>
          <w:szCs w:val="24"/>
        </w:rPr>
        <w:t xml:space="preserve">, publicado no DOE em 10/07/2019; </w:t>
      </w:r>
      <w:r w:rsidR="00646FDF" w:rsidRPr="006E4548">
        <w:rPr>
          <w:rFonts w:ascii="Arial Narrow" w:hAnsi="Arial Narrow" w:cs="Arial"/>
          <w:b/>
          <w:bCs/>
          <w:sz w:val="24"/>
          <w:szCs w:val="24"/>
        </w:rPr>
        <w:t>8.4. Determinar</w:t>
      </w:r>
      <w:r w:rsidR="00646FDF" w:rsidRPr="006E4548">
        <w:rPr>
          <w:rFonts w:ascii="Arial Narrow" w:hAnsi="Arial Narrow" w:cs="Arial"/>
          <w:sz w:val="24"/>
          <w:szCs w:val="24"/>
        </w:rPr>
        <w:t xml:space="preserve"> o registro da pensão por morte concedida em favor da Sra. Maria Alba Marques Brasil da Cunha, na condição de cônjuge do Sr. José Peres da Cunha; </w:t>
      </w:r>
      <w:r w:rsidR="00646FDF" w:rsidRPr="006E4548">
        <w:rPr>
          <w:rFonts w:ascii="Arial Narrow" w:hAnsi="Arial Narrow" w:cs="Arial"/>
          <w:b/>
          <w:bCs/>
          <w:sz w:val="24"/>
          <w:szCs w:val="24"/>
        </w:rPr>
        <w:t>8.5. Determinar</w:t>
      </w:r>
      <w:r w:rsidR="00646FDF" w:rsidRPr="006E4548">
        <w:rPr>
          <w:rFonts w:ascii="Arial Narrow" w:hAnsi="Arial Narrow" w:cs="Arial"/>
          <w:sz w:val="24"/>
          <w:szCs w:val="24"/>
        </w:rPr>
        <w:t xml:space="preserve"> à Amazonprev que, no prazo de 30 (trinta) dias, retifique a guia financeira com a exclusão da parcela auxílio invalidez e correção do cálculo do ATS; </w:t>
      </w:r>
      <w:r w:rsidR="00646FDF" w:rsidRPr="006E4548">
        <w:rPr>
          <w:rFonts w:ascii="Arial Narrow" w:hAnsi="Arial Narrow" w:cs="Arial"/>
          <w:b/>
          <w:bCs/>
          <w:sz w:val="24"/>
          <w:szCs w:val="24"/>
        </w:rPr>
        <w:t>8.6. Dar ciência</w:t>
      </w:r>
      <w:r w:rsidR="00646FDF" w:rsidRPr="006E4548">
        <w:rPr>
          <w:rFonts w:ascii="Arial Narrow" w:hAnsi="Arial Narrow" w:cs="Arial"/>
          <w:sz w:val="24"/>
          <w:szCs w:val="24"/>
        </w:rPr>
        <w:t xml:space="preserve"> </w:t>
      </w:r>
      <w:proofErr w:type="gramStart"/>
      <w:r w:rsidR="00646FDF" w:rsidRPr="006E4548">
        <w:rPr>
          <w:rFonts w:ascii="Arial Narrow" w:hAnsi="Arial Narrow" w:cs="Arial"/>
          <w:sz w:val="24"/>
          <w:szCs w:val="24"/>
        </w:rPr>
        <w:t>à</w:t>
      </w:r>
      <w:proofErr w:type="gramEnd"/>
      <w:r w:rsidR="00646FDF" w:rsidRPr="006E4548">
        <w:rPr>
          <w:rFonts w:ascii="Arial Narrow" w:hAnsi="Arial Narrow" w:cs="Arial"/>
          <w:sz w:val="24"/>
          <w:szCs w:val="24"/>
        </w:rPr>
        <w:t xml:space="preserve"> Sra. Maria Alba Marques Brasil da Cunha e à Fundação Amazonprev, nos termos regimentais; </w:t>
      </w:r>
      <w:r w:rsidR="00646FDF" w:rsidRPr="006E4548">
        <w:rPr>
          <w:rFonts w:ascii="Arial Narrow" w:hAnsi="Arial Narrow" w:cs="Arial"/>
          <w:b/>
          <w:bCs/>
          <w:sz w:val="24"/>
          <w:szCs w:val="24"/>
        </w:rPr>
        <w:t>8.7. Arquivar</w:t>
      </w:r>
      <w:r w:rsidR="00646FDF" w:rsidRPr="006E4548">
        <w:rPr>
          <w:rFonts w:ascii="Arial Narrow" w:hAnsi="Arial Narrow" w:cs="Arial"/>
          <w:sz w:val="24"/>
          <w:szCs w:val="24"/>
        </w:rPr>
        <w:t xml:space="preserve"> o processo, nos termos regimentais. </w:t>
      </w:r>
      <w:r w:rsidR="00646FDF" w:rsidRPr="006E4548">
        <w:rPr>
          <w:rFonts w:ascii="Arial Narrow" w:hAnsi="Arial Narrow" w:cs="Arial"/>
          <w:b/>
          <w:sz w:val="24"/>
          <w:szCs w:val="24"/>
        </w:rPr>
        <w:t>Declaração de Impedimento:</w:t>
      </w:r>
      <w:r w:rsidR="00646FDF" w:rsidRPr="006E4548">
        <w:rPr>
          <w:rFonts w:ascii="Arial Narrow" w:hAnsi="Arial Narrow" w:cs="Arial"/>
          <w:sz w:val="24"/>
          <w:szCs w:val="24"/>
        </w:rPr>
        <w:t xml:space="preserve"> </w:t>
      </w:r>
      <w:r w:rsidR="00646FDF" w:rsidRPr="006E4548">
        <w:rPr>
          <w:rFonts w:ascii="Arial Narrow" w:hAnsi="Arial Narrow" w:cs="Arial"/>
          <w:noProof/>
          <w:sz w:val="24"/>
          <w:szCs w:val="24"/>
        </w:rPr>
        <w:t>Conselheiro Érico Xavier Desterro e Silva (art. 65 do Regimento Interno).</w:t>
      </w:r>
      <w:r w:rsidR="0084511A" w:rsidRPr="006E4548">
        <w:rPr>
          <w:rFonts w:ascii="Arial Narrow" w:hAnsi="Arial Narrow" w:cs="Arial"/>
          <w:color w:val="000000"/>
          <w:sz w:val="24"/>
          <w:szCs w:val="24"/>
        </w:rPr>
        <w:t xml:space="preserve"> </w:t>
      </w:r>
    </w:p>
    <w:p w14:paraId="4A9EB9C6" w14:textId="77777777" w:rsidR="006E4548" w:rsidRDefault="006E4548" w:rsidP="006E4548">
      <w:pPr>
        <w:spacing w:line="240" w:lineRule="auto"/>
        <w:ind w:left="-284" w:right="-142"/>
        <w:jc w:val="both"/>
        <w:rPr>
          <w:rFonts w:ascii="Arial Narrow" w:hAnsi="Arial Narrow" w:cs="Arial"/>
          <w:color w:val="000000"/>
          <w:sz w:val="24"/>
          <w:szCs w:val="24"/>
        </w:rPr>
      </w:pPr>
    </w:p>
    <w:p w14:paraId="13334466" w14:textId="7AC0AB21" w:rsidR="006E4548" w:rsidRDefault="006E4548" w:rsidP="006E4548">
      <w:pPr>
        <w:spacing w:after="0" w:line="240" w:lineRule="auto"/>
        <w:ind w:left="-284" w:right="-142"/>
        <w:jc w:val="both"/>
        <w:rPr>
          <w:rFonts w:ascii="Arial Narrow" w:hAnsi="Arial Narrow"/>
          <w:sz w:val="24"/>
          <w:szCs w:val="24"/>
        </w:rPr>
      </w:pPr>
      <w:r w:rsidRPr="002014B2">
        <w:rPr>
          <w:rFonts w:ascii="Arial Narrow" w:hAnsi="Arial Narrow"/>
          <w:b/>
          <w:sz w:val="24"/>
          <w:szCs w:val="24"/>
        </w:rPr>
        <w:t>SECRETARIA DO TRIBUNAL PLENO DO TRIBUNAL DE CONTAS DO ESTADO DO AMAZONAS</w:t>
      </w:r>
      <w:r>
        <w:rPr>
          <w:rFonts w:ascii="Arial Narrow" w:hAnsi="Arial Narrow"/>
          <w:sz w:val="24"/>
          <w:szCs w:val="24"/>
        </w:rPr>
        <w:t>, em Manaus, 25</w:t>
      </w:r>
      <w:r w:rsidRPr="002014B2">
        <w:rPr>
          <w:rFonts w:ascii="Arial Narrow" w:hAnsi="Arial Narrow"/>
          <w:sz w:val="24"/>
          <w:szCs w:val="24"/>
        </w:rPr>
        <w:t xml:space="preserve"> de </w:t>
      </w:r>
      <w:r>
        <w:rPr>
          <w:rFonts w:ascii="Arial Narrow" w:hAnsi="Arial Narrow"/>
          <w:sz w:val="24"/>
          <w:szCs w:val="24"/>
        </w:rPr>
        <w:t>Maio</w:t>
      </w:r>
      <w:r w:rsidRPr="002014B2">
        <w:rPr>
          <w:rFonts w:ascii="Arial Narrow" w:hAnsi="Arial Narrow"/>
          <w:sz w:val="24"/>
          <w:szCs w:val="24"/>
        </w:rPr>
        <w:t xml:space="preserve"> de 2021.</w:t>
      </w:r>
    </w:p>
    <w:p w14:paraId="30D3C583" w14:textId="77777777" w:rsidR="006E4548" w:rsidRDefault="006E4548" w:rsidP="006E4548">
      <w:pPr>
        <w:spacing w:after="0" w:line="240" w:lineRule="auto"/>
        <w:ind w:left="-284" w:right="-142"/>
        <w:jc w:val="both"/>
        <w:rPr>
          <w:rFonts w:ascii="Arial Narrow" w:hAnsi="Arial Narrow"/>
          <w:sz w:val="24"/>
          <w:szCs w:val="24"/>
        </w:rPr>
      </w:pPr>
    </w:p>
    <w:p w14:paraId="474CFEDE" w14:textId="77777777" w:rsidR="006E4548" w:rsidRPr="002014B2" w:rsidRDefault="006E4548" w:rsidP="006E4548">
      <w:pPr>
        <w:spacing w:after="0" w:line="240" w:lineRule="auto"/>
        <w:ind w:left="-284" w:right="-142"/>
        <w:jc w:val="both"/>
        <w:rPr>
          <w:rFonts w:ascii="Arial Narrow" w:hAnsi="Arial Narrow"/>
          <w:sz w:val="24"/>
          <w:szCs w:val="24"/>
        </w:rPr>
      </w:pPr>
      <w:r w:rsidRPr="000F2A43">
        <w:rPr>
          <w:rFonts w:ascii="Arial" w:hAnsi="Arial" w:cs="Arial"/>
          <w:noProof/>
          <w:color w:val="000000"/>
          <w:sz w:val="24"/>
          <w:szCs w:val="24"/>
          <w:lang w:eastAsia="pt-BR"/>
        </w:rPr>
        <w:drawing>
          <wp:anchor distT="0" distB="0" distL="114300" distR="114300" simplePos="0" relativeHeight="251660288" behindDoc="1" locked="0" layoutInCell="1" allowOverlap="1" wp14:anchorId="27C9A708" wp14:editId="7E19B50B">
            <wp:simplePos x="0" y="0"/>
            <wp:positionH relativeFrom="column">
              <wp:posOffset>1463040</wp:posOffset>
            </wp:positionH>
            <wp:positionV relativeFrom="paragraph">
              <wp:posOffset>119380</wp:posOffset>
            </wp:positionV>
            <wp:extent cx="2621915" cy="1438275"/>
            <wp:effectExtent l="0" t="0" r="6985" b="9525"/>
            <wp:wrapThrough wrapText="bothSides">
              <wp:wrapPolygon edited="0">
                <wp:start x="0" y="0"/>
                <wp:lineTo x="0" y="21457"/>
                <wp:lineTo x="21501" y="21457"/>
                <wp:lineTo x="21501" y="0"/>
                <wp:lineTo x="0" y="0"/>
              </wp:wrapPolygon>
            </wp:wrapThrough>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1915" cy="1438275"/>
                    </a:xfrm>
                    <a:prstGeom prst="rect">
                      <a:avLst/>
                    </a:prstGeom>
                    <a:noFill/>
                  </pic:spPr>
                </pic:pic>
              </a:graphicData>
            </a:graphic>
            <wp14:sizeRelH relativeFrom="page">
              <wp14:pctWidth>0</wp14:pctWidth>
            </wp14:sizeRelH>
            <wp14:sizeRelV relativeFrom="page">
              <wp14:pctHeight>0</wp14:pctHeight>
            </wp14:sizeRelV>
          </wp:anchor>
        </w:drawing>
      </w:r>
    </w:p>
    <w:p w14:paraId="6FDA610A" w14:textId="77777777" w:rsidR="006E4548" w:rsidRPr="009E118E" w:rsidRDefault="006E4548" w:rsidP="006E4548">
      <w:pPr>
        <w:spacing w:line="240" w:lineRule="auto"/>
        <w:ind w:left="-284" w:right="-142"/>
        <w:jc w:val="both"/>
        <w:rPr>
          <w:rFonts w:ascii="Arial Narrow" w:hAnsi="Arial Narrow" w:cs="Arial"/>
          <w:b/>
          <w:color w:val="000000"/>
          <w:sz w:val="24"/>
          <w:szCs w:val="24"/>
        </w:rPr>
      </w:pPr>
    </w:p>
    <w:p w14:paraId="4649AB09" w14:textId="77777777" w:rsidR="006E4548" w:rsidRPr="006E4548" w:rsidRDefault="006E4548" w:rsidP="006E4548">
      <w:pPr>
        <w:spacing w:line="240" w:lineRule="auto"/>
        <w:ind w:left="-284" w:right="-142"/>
        <w:jc w:val="both"/>
        <w:rPr>
          <w:rFonts w:ascii="Arial Narrow" w:hAnsi="Arial Narrow" w:cs="Arial"/>
          <w:b/>
          <w:color w:val="000000"/>
          <w:sz w:val="24"/>
          <w:szCs w:val="24"/>
        </w:rPr>
      </w:pPr>
      <w:bookmarkStart w:id="1" w:name="_GoBack"/>
      <w:bookmarkEnd w:id="1"/>
    </w:p>
    <w:sectPr w:rsidR="006E4548" w:rsidRPr="006E4548" w:rsidSect="00A90275">
      <w:headerReference w:type="default" r:id="rId9"/>
      <w:footerReference w:type="default" r:id="rId10"/>
      <w:pgSz w:w="11906" w:h="16838"/>
      <w:pgMar w:top="1418" w:right="992" w:bottom="851" w:left="1701" w:header="142" w:footer="28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0E36B4" w14:textId="77777777" w:rsidR="00E541C5" w:rsidRDefault="00E541C5" w:rsidP="00320EE1">
      <w:pPr>
        <w:spacing w:after="0" w:line="240" w:lineRule="auto"/>
      </w:pPr>
      <w:r>
        <w:separator/>
      </w:r>
    </w:p>
  </w:endnote>
  <w:endnote w:type="continuationSeparator" w:id="0">
    <w:p w14:paraId="60842603" w14:textId="77777777" w:rsidR="00E541C5" w:rsidRDefault="00E541C5" w:rsidP="0032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9D76A" w14:textId="77777777" w:rsidR="00E0400E" w:rsidRDefault="00E0400E" w:rsidP="009A7439">
    <w:pPr>
      <w:pStyle w:val="Rodap"/>
    </w:pPr>
    <w:r>
      <w:t xml:space="preserve">  </w:t>
    </w:r>
  </w:p>
  <w:p w14:paraId="6C69CA4F" w14:textId="3043BBBE" w:rsidR="00E0400E" w:rsidRPr="00242C46" w:rsidRDefault="00E0400E" w:rsidP="00242C46">
    <w:pPr>
      <w:pStyle w:val="Rodap"/>
      <w:ind w:left="-851" w:right="-143"/>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202005" w14:textId="77777777" w:rsidR="00E541C5" w:rsidRDefault="00E541C5" w:rsidP="00320EE1">
      <w:pPr>
        <w:spacing w:after="0" w:line="240" w:lineRule="auto"/>
      </w:pPr>
      <w:r>
        <w:separator/>
      </w:r>
    </w:p>
  </w:footnote>
  <w:footnote w:type="continuationSeparator" w:id="0">
    <w:p w14:paraId="52CA63FB" w14:textId="77777777" w:rsidR="00E541C5" w:rsidRDefault="00E541C5" w:rsidP="00320E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40976" w14:textId="77777777" w:rsidR="00E0400E" w:rsidRDefault="00E0400E" w:rsidP="00A43A8D">
    <w:pPr>
      <w:pStyle w:val="Cabealho"/>
      <w:jc w:val="center"/>
    </w:pPr>
    <w:r w:rsidRPr="00320EE1">
      <w:rPr>
        <w:noProof/>
        <w:lang w:eastAsia="pt-BR"/>
      </w:rPr>
      <w:drawing>
        <wp:inline distT="0" distB="0" distL="0" distR="0" wp14:anchorId="10F8750F" wp14:editId="26AF8B28">
          <wp:extent cx="5187315" cy="894691"/>
          <wp:effectExtent l="0" t="0" r="0" b="1270"/>
          <wp:docPr id="1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srcRect t="5053" b="1"/>
                  <a:stretch/>
                </pic:blipFill>
                <pic:spPr bwMode="auto">
                  <a:xfrm>
                    <a:off x="0" y="0"/>
                    <a:ext cx="5188964" cy="894975"/>
                  </a:xfrm>
                  <a:prstGeom prst="rect">
                    <a:avLst/>
                  </a:prstGeom>
                  <a:noFill/>
                  <a:ln>
                    <a:noFill/>
                  </a:ln>
                  <a:extLst>
                    <a:ext uri="{53640926-AAD7-44D8-BBD7-CCE9431645EC}">
                      <a14:shadowObscured xmlns:a14="http://schemas.microsoft.com/office/drawing/2010/main"/>
                    </a:ext>
                  </a:extLst>
                </pic:spPr>
              </pic:pic>
            </a:graphicData>
          </a:graphic>
        </wp:inline>
      </w:drawing>
    </w:r>
  </w:p>
  <w:p w14:paraId="2ACAE1AB" w14:textId="77777777" w:rsidR="006E4548" w:rsidRPr="00644698" w:rsidRDefault="006E4548" w:rsidP="006E4548">
    <w:pPr>
      <w:pStyle w:val="Cabealho"/>
      <w:tabs>
        <w:tab w:val="left" w:pos="310"/>
        <w:tab w:val="center" w:pos="4394"/>
      </w:tabs>
      <w:jc w:val="center"/>
      <w:rPr>
        <w:rFonts w:ascii="Arial Narrow" w:hAnsi="Arial Narrow" w:cs="Arial"/>
        <w:b/>
        <w:caps/>
        <w:sz w:val="16"/>
        <w:szCs w:val="16"/>
      </w:rPr>
    </w:pPr>
    <w:r w:rsidRPr="00644698">
      <w:rPr>
        <w:rFonts w:ascii="Arial Narrow" w:hAnsi="Arial Narrow" w:cs="Arial"/>
        <w:b/>
        <w:caps/>
        <w:sz w:val="16"/>
        <w:szCs w:val="16"/>
      </w:rPr>
      <w:t>Estado do Amazonas</w:t>
    </w:r>
  </w:p>
  <w:p w14:paraId="44402580" w14:textId="77777777" w:rsidR="006E4548" w:rsidRPr="00644698" w:rsidRDefault="006E4548" w:rsidP="006E4548">
    <w:pPr>
      <w:pStyle w:val="Cabealho"/>
      <w:jc w:val="center"/>
      <w:rPr>
        <w:rFonts w:ascii="Arial Narrow" w:hAnsi="Arial Narrow" w:cs="Arial"/>
        <w:b/>
        <w:caps/>
        <w:sz w:val="16"/>
        <w:szCs w:val="16"/>
      </w:rPr>
    </w:pPr>
    <w:r w:rsidRPr="00644698">
      <w:rPr>
        <w:rFonts w:ascii="Arial Narrow" w:hAnsi="Arial Narrow" w:cs="Arial"/>
        <w:b/>
        <w:caps/>
        <w:sz w:val="16"/>
        <w:szCs w:val="16"/>
      </w:rPr>
      <w:t>TRIBUNAL DE CONTAS</w:t>
    </w:r>
  </w:p>
  <w:p w14:paraId="6BEB8B2B" w14:textId="77777777" w:rsidR="006E4548" w:rsidRPr="00644698" w:rsidRDefault="006E4548" w:rsidP="006E4548">
    <w:pPr>
      <w:pStyle w:val="Cabealho"/>
      <w:jc w:val="center"/>
      <w:rPr>
        <w:rFonts w:ascii="Arial Narrow" w:hAnsi="Arial Narrow" w:cs="Arial"/>
        <w:b/>
        <w:caps/>
        <w:sz w:val="16"/>
        <w:szCs w:val="16"/>
      </w:rPr>
    </w:pPr>
    <w:r w:rsidRPr="00644698">
      <w:rPr>
        <w:rFonts w:ascii="Arial Narrow" w:hAnsi="Arial Narrow" w:cs="Arial"/>
        <w:b/>
        <w:caps/>
        <w:noProof/>
        <w:sz w:val="16"/>
        <w:szCs w:val="16"/>
      </w:rPr>
      <w:t>Tribunal Pleno</w:t>
    </w:r>
  </w:p>
  <w:p w14:paraId="4646F17F" w14:textId="77777777" w:rsidR="006E4548" w:rsidRPr="0019591C" w:rsidRDefault="006E4548" w:rsidP="006E4548">
    <w:pPr>
      <w:pStyle w:val="Cabealho"/>
      <w:jc w:val="center"/>
      <w:rPr>
        <w:rFonts w:ascii="Arial" w:hAnsi="Arial" w:cs="Arial"/>
        <w:b/>
        <w:caps/>
        <w:sz w:val="16"/>
        <w:szCs w:val="16"/>
      </w:rPr>
    </w:pPr>
  </w:p>
  <w:p w14:paraId="2E17F374" w14:textId="77777777" w:rsidR="00E0400E" w:rsidRPr="0019591C" w:rsidRDefault="00E0400E" w:rsidP="0019591C">
    <w:pPr>
      <w:pStyle w:val="Cabealho"/>
      <w:jc w:val="center"/>
      <w:rPr>
        <w:rFonts w:ascii="Arial" w:hAnsi="Arial" w:cs="Arial"/>
        <w:b/>
        <w:caps/>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EE1"/>
    <w:rsid w:val="0000104B"/>
    <w:rsid w:val="00002315"/>
    <w:rsid w:val="0000247C"/>
    <w:rsid w:val="00002C12"/>
    <w:rsid w:val="000035EF"/>
    <w:rsid w:val="00003DE8"/>
    <w:rsid w:val="00005E98"/>
    <w:rsid w:val="00006348"/>
    <w:rsid w:val="000064BC"/>
    <w:rsid w:val="0000727D"/>
    <w:rsid w:val="000078C3"/>
    <w:rsid w:val="00007A0E"/>
    <w:rsid w:val="00010276"/>
    <w:rsid w:val="000114BF"/>
    <w:rsid w:val="000114FE"/>
    <w:rsid w:val="00011A91"/>
    <w:rsid w:val="00013097"/>
    <w:rsid w:val="0001523E"/>
    <w:rsid w:val="000160FD"/>
    <w:rsid w:val="00016A06"/>
    <w:rsid w:val="000200F7"/>
    <w:rsid w:val="00023B00"/>
    <w:rsid w:val="000249BD"/>
    <w:rsid w:val="00026536"/>
    <w:rsid w:val="00030D97"/>
    <w:rsid w:val="00031BF3"/>
    <w:rsid w:val="0003231F"/>
    <w:rsid w:val="0003347D"/>
    <w:rsid w:val="00033EA0"/>
    <w:rsid w:val="0003408A"/>
    <w:rsid w:val="000341B1"/>
    <w:rsid w:val="000346BA"/>
    <w:rsid w:val="00035888"/>
    <w:rsid w:val="00035CDA"/>
    <w:rsid w:val="00036B8F"/>
    <w:rsid w:val="00037AA5"/>
    <w:rsid w:val="00040339"/>
    <w:rsid w:val="0004198A"/>
    <w:rsid w:val="00041A63"/>
    <w:rsid w:val="00042052"/>
    <w:rsid w:val="00042F91"/>
    <w:rsid w:val="00043120"/>
    <w:rsid w:val="000439A2"/>
    <w:rsid w:val="00043ED5"/>
    <w:rsid w:val="00044EB7"/>
    <w:rsid w:val="0004647C"/>
    <w:rsid w:val="00046C57"/>
    <w:rsid w:val="00047218"/>
    <w:rsid w:val="00047387"/>
    <w:rsid w:val="00047910"/>
    <w:rsid w:val="00047BCE"/>
    <w:rsid w:val="00050093"/>
    <w:rsid w:val="0005032A"/>
    <w:rsid w:val="000515CD"/>
    <w:rsid w:val="000524CB"/>
    <w:rsid w:val="000530A9"/>
    <w:rsid w:val="00053850"/>
    <w:rsid w:val="00053B33"/>
    <w:rsid w:val="000544A7"/>
    <w:rsid w:val="0005452A"/>
    <w:rsid w:val="00054956"/>
    <w:rsid w:val="00054B38"/>
    <w:rsid w:val="00054E99"/>
    <w:rsid w:val="00055976"/>
    <w:rsid w:val="0005684E"/>
    <w:rsid w:val="00057B22"/>
    <w:rsid w:val="00060A7B"/>
    <w:rsid w:val="00060F77"/>
    <w:rsid w:val="00061B97"/>
    <w:rsid w:val="00061C80"/>
    <w:rsid w:val="00061FC9"/>
    <w:rsid w:val="000620B6"/>
    <w:rsid w:val="0006296B"/>
    <w:rsid w:val="00063B77"/>
    <w:rsid w:val="00064568"/>
    <w:rsid w:val="00065600"/>
    <w:rsid w:val="00066C31"/>
    <w:rsid w:val="00071E66"/>
    <w:rsid w:val="00073085"/>
    <w:rsid w:val="000731C0"/>
    <w:rsid w:val="000731EC"/>
    <w:rsid w:val="00073FAF"/>
    <w:rsid w:val="000740B6"/>
    <w:rsid w:val="000749F1"/>
    <w:rsid w:val="00074AEA"/>
    <w:rsid w:val="00075F07"/>
    <w:rsid w:val="000765D6"/>
    <w:rsid w:val="0007682C"/>
    <w:rsid w:val="000778B4"/>
    <w:rsid w:val="00077F84"/>
    <w:rsid w:val="0008049D"/>
    <w:rsid w:val="000804C2"/>
    <w:rsid w:val="0008058B"/>
    <w:rsid w:val="0008165E"/>
    <w:rsid w:val="00082027"/>
    <w:rsid w:val="0008237F"/>
    <w:rsid w:val="00082BB0"/>
    <w:rsid w:val="00082C5B"/>
    <w:rsid w:val="00082C9B"/>
    <w:rsid w:val="0008338A"/>
    <w:rsid w:val="00085CD2"/>
    <w:rsid w:val="000865E7"/>
    <w:rsid w:val="00087630"/>
    <w:rsid w:val="000900CF"/>
    <w:rsid w:val="0009091C"/>
    <w:rsid w:val="0009189F"/>
    <w:rsid w:val="00092263"/>
    <w:rsid w:val="00093A03"/>
    <w:rsid w:val="00093FF4"/>
    <w:rsid w:val="00094019"/>
    <w:rsid w:val="00094D6E"/>
    <w:rsid w:val="000951F8"/>
    <w:rsid w:val="00095D07"/>
    <w:rsid w:val="0009642E"/>
    <w:rsid w:val="000971E3"/>
    <w:rsid w:val="0009751F"/>
    <w:rsid w:val="000A0624"/>
    <w:rsid w:val="000A24EA"/>
    <w:rsid w:val="000A33FD"/>
    <w:rsid w:val="000A5487"/>
    <w:rsid w:val="000A661F"/>
    <w:rsid w:val="000A6DA6"/>
    <w:rsid w:val="000A79BF"/>
    <w:rsid w:val="000A7E80"/>
    <w:rsid w:val="000B0FF9"/>
    <w:rsid w:val="000B1050"/>
    <w:rsid w:val="000B2312"/>
    <w:rsid w:val="000B2B6D"/>
    <w:rsid w:val="000B3115"/>
    <w:rsid w:val="000B68E6"/>
    <w:rsid w:val="000B6C1C"/>
    <w:rsid w:val="000C17B9"/>
    <w:rsid w:val="000C1A9F"/>
    <w:rsid w:val="000C3BDC"/>
    <w:rsid w:val="000C4450"/>
    <w:rsid w:val="000C52C6"/>
    <w:rsid w:val="000C5BC2"/>
    <w:rsid w:val="000C63DC"/>
    <w:rsid w:val="000D1260"/>
    <w:rsid w:val="000D18A5"/>
    <w:rsid w:val="000D1BCB"/>
    <w:rsid w:val="000D3BFF"/>
    <w:rsid w:val="000D5961"/>
    <w:rsid w:val="000D78C3"/>
    <w:rsid w:val="000E007F"/>
    <w:rsid w:val="000E091D"/>
    <w:rsid w:val="000E116D"/>
    <w:rsid w:val="000E2F0F"/>
    <w:rsid w:val="000E6B4D"/>
    <w:rsid w:val="000E7145"/>
    <w:rsid w:val="000E77B4"/>
    <w:rsid w:val="000F213E"/>
    <w:rsid w:val="000F3967"/>
    <w:rsid w:val="000F4FA2"/>
    <w:rsid w:val="000F6294"/>
    <w:rsid w:val="000F6518"/>
    <w:rsid w:val="000F6678"/>
    <w:rsid w:val="000F6E7E"/>
    <w:rsid w:val="000F760D"/>
    <w:rsid w:val="000F79E7"/>
    <w:rsid w:val="001000B9"/>
    <w:rsid w:val="0010021E"/>
    <w:rsid w:val="0010162A"/>
    <w:rsid w:val="0010280F"/>
    <w:rsid w:val="00102CD3"/>
    <w:rsid w:val="001031FB"/>
    <w:rsid w:val="001052D8"/>
    <w:rsid w:val="00105507"/>
    <w:rsid w:val="00105A0C"/>
    <w:rsid w:val="001062AA"/>
    <w:rsid w:val="00106354"/>
    <w:rsid w:val="001065FC"/>
    <w:rsid w:val="001068B6"/>
    <w:rsid w:val="00106DB7"/>
    <w:rsid w:val="00111003"/>
    <w:rsid w:val="0011148C"/>
    <w:rsid w:val="00111567"/>
    <w:rsid w:val="00112BD1"/>
    <w:rsid w:val="00113188"/>
    <w:rsid w:val="00113B62"/>
    <w:rsid w:val="001148E9"/>
    <w:rsid w:val="00115897"/>
    <w:rsid w:val="00115D53"/>
    <w:rsid w:val="001174EA"/>
    <w:rsid w:val="001177DD"/>
    <w:rsid w:val="0011784C"/>
    <w:rsid w:val="0012027D"/>
    <w:rsid w:val="0012076D"/>
    <w:rsid w:val="00120CFB"/>
    <w:rsid w:val="00120E95"/>
    <w:rsid w:val="001216DE"/>
    <w:rsid w:val="001222B1"/>
    <w:rsid w:val="00122894"/>
    <w:rsid w:val="001231D9"/>
    <w:rsid w:val="0012367B"/>
    <w:rsid w:val="00123C32"/>
    <w:rsid w:val="00123D35"/>
    <w:rsid w:val="00124B43"/>
    <w:rsid w:val="00127A02"/>
    <w:rsid w:val="00127C6A"/>
    <w:rsid w:val="001305DA"/>
    <w:rsid w:val="00130936"/>
    <w:rsid w:val="00131788"/>
    <w:rsid w:val="00131C50"/>
    <w:rsid w:val="001321C1"/>
    <w:rsid w:val="001328CC"/>
    <w:rsid w:val="001334CB"/>
    <w:rsid w:val="001339BB"/>
    <w:rsid w:val="00134219"/>
    <w:rsid w:val="0013450C"/>
    <w:rsid w:val="00136878"/>
    <w:rsid w:val="0013782E"/>
    <w:rsid w:val="00140070"/>
    <w:rsid w:val="001407D4"/>
    <w:rsid w:val="00141D25"/>
    <w:rsid w:val="00143871"/>
    <w:rsid w:val="00143CCD"/>
    <w:rsid w:val="00143EDF"/>
    <w:rsid w:val="00145419"/>
    <w:rsid w:val="00146CDB"/>
    <w:rsid w:val="00147CEF"/>
    <w:rsid w:val="00151622"/>
    <w:rsid w:val="001516DD"/>
    <w:rsid w:val="0015172C"/>
    <w:rsid w:val="00151786"/>
    <w:rsid w:val="00152861"/>
    <w:rsid w:val="00152ACE"/>
    <w:rsid w:val="00152B99"/>
    <w:rsid w:val="00153249"/>
    <w:rsid w:val="0015346D"/>
    <w:rsid w:val="00154985"/>
    <w:rsid w:val="001555BA"/>
    <w:rsid w:val="0015592A"/>
    <w:rsid w:val="00155A12"/>
    <w:rsid w:val="00155C25"/>
    <w:rsid w:val="001565DC"/>
    <w:rsid w:val="00156981"/>
    <w:rsid w:val="00156999"/>
    <w:rsid w:val="00156A28"/>
    <w:rsid w:val="00156DA2"/>
    <w:rsid w:val="00157780"/>
    <w:rsid w:val="00157E2A"/>
    <w:rsid w:val="0016018C"/>
    <w:rsid w:val="00162356"/>
    <w:rsid w:val="00163271"/>
    <w:rsid w:val="00165AC0"/>
    <w:rsid w:val="00165D92"/>
    <w:rsid w:val="0016630F"/>
    <w:rsid w:val="001667C3"/>
    <w:rsid w:val="00166837"/>
    <w:rsid w:val="001679EB"/>
    <w:rsid w:val="00167BE4"/>
    <w:rsid w:val="00171456"/>
    <w:rsid w:val="0017184A"/>
    <w:rsid w:val="00172609"/>
    <w:rsid w:val="00172722"/>
    <w:rsid w:val="0017283A"/>
    <w:rsid w:val="00173B31"/>
    <w:rsid w:val="00173DF1"/>
    <w:rsid w:val="001750C3"/>
    <w:rsid w:val="00180F78"/>
    <w:rsid w:val="00181CD2"/>
    <w:rsid w:val="00181DA1"/>
    <w:rsid w:val="00182678"/>
    <w:rsid w:val="0018441E"/>
    <w:rsid w:val="00185ECC"/>
    <w:rsid w:val="0019059A"/>
    <w:rsid w:val="00191976"/>
    <w:rsid w:val="00193238"/>
    <w:rsid w:val="00193D3C"/>
    <w:rsid w:val="00194ACB"/>
    <w:rsid w:val="00195547"/>
    <w:rsid w:val="0019561F"/>
    <w:rsid w:val="00195635"/>
    <w:rsid w:val="0019591C"/>
    <w:rsid w:val="00197286"/>
    <w:rsid w:val="00197CDD"/>
    <w:rsid w:val="00197EF6"/>
    <w:rsid w:val="001A0340"/>
    <w:rsid w:val="001A0E56"/>
    <w:rsid w:val="001A2810"/>
    <w:rsid w:val="001A28C4"/>
    <w:rsid w:val="001A2E4D"/>
    <w:rsid w:val="001A2EE0"/>
    <w:rsid w:val="001A33D3"/>
    <w:rsid w:val="001A3FA8"/>
    <w:rsid w:val="001A4C8E"/>
    <w:rsid w:val="001A76CB"/>
    <w:rsid w:val="001A77A1"/>
    <w:rsid w:val="001B056E"/>
    <w:rsid w:val="001B13CA"/>
    <w:rsid w:val="001B359B"/>
    <w:rsid w:val="001B5CF3"/>
    <w:rsid w:val="001B5DD0"/>
    <w:rsid w:val="001B6232"/>
    <w:rsid w:val="001B70ED"/>
    <w:rsid w:val="001B7BDB"/>
    <w:rsid w:val="001C07AD"/>
    <w:rsid w:val="001C3902"/>
    <w:rsid w:val="001C3CC2"/>
    <w:rsid w:val="001C3CD5"/>
    <w:rsid w:val="001C3F66"/>
    <w:rsid w:val="001C4A98"/>
    <w:rsid w:val="001C4E27"/>
    <w:rsid w:val="001C5198"/>
    <w:rsid w:val="001C53C7"/>
    <w:rsid w:val="001C69CA"/>
    <w:rsid w:val="001C6AA9"/>
    <w:rsid w:val="001C6FBE"/>
    <w:rsid w:val="001C71B4"/>
    <w:rsid w:val="001D2A60"/>
    <w:rsid w:val="001D2FBE"/>
    <w:rsid w:val="001D3CA3"/>
    <w:rsid w:val="001D5297"/>
    <w:rsid w:val="001D5AB0"/>
    <w:rsid w:val="001D5BCA"/>
    <w:rsid w:val="001D625B"/>
    <w:rsid w:val="001D7519"/>
    <w:rsid w:val="001D7671"/>
    <w:rsid w:val="001D7A1E"/>
    <w:rsid w:val="001D7C7A"/>
    <w:rsid w:val="001E1464"/>
    <w:rsid w:val="001E19CE"/>
    <w:rsid w:val="001E1BD9"/>
    <w:rsid w:val="001E20E8"/>
    <w:rsid w:val="001E2377"/>
    <w:rsid w:val="001E44CB"/>
    <w:rsid w:val="001E485E"/>
    <w:rsid w:val="001E4E2C"/>
    <w:rsid w:val="001E73C7"/>
    <w:rsid w:val="001F0389"/>
    <w:rsid w:val="001F0AF5"/>
    <w:rsid w:val="001F0B83"/>
    <w:rsid w:val="001F1D68"/>
    <w:rsid w:val="001F271F"/>
    <w:rsid w:val="001F2FA7"/>
    <w:rsid w:val="001F39F9"/>
    <w:rsid w:val="001F40A8"/>
    <w:rsid w:val="001F52FF"/>
    <w:rsid w:val="001F53BA"/>
    <w:rsid w:val="001F6D46"/>
    <w:rsid w:val="001F7B55"/>
    <w:rsid w:val="0020206D"/>
    <w:rsid w:val="0020254E"/>
    <w:rsid w:val="00202F75"/>
    <w:rsid w:val="00204B75"/>
    <w:rsid w:val="00204E4D"/>
    <w:rsid w:val="00205815"/>
    <w:rsid w:val="00206072"/>
    <w:rsid w:val="00206809"/>
    <w:rsid w:val="00206C22"/>
    <w:rsid w:val="00206EC0"/>
    <w:rsid w:val="0020703B"/>
    <w:rsid w:val="002070C0"/>
    <w:rsid w:val="002100B0"/>
    <w:rsid w:val="0021175C"/>
    <w:rsid w:val="00211B8B"/>
    <w:rsid w:val="00212332"/>
    <w:rsid w:val="00212402"/>
    <w:rsid w:val="00212489"/>
    <w:rsid w:val="0021296D"/>
    <w:rsid w:val="00213577"/>
    <w:rsid w:val="002160C3"/>
    <w:rsid w:val="0021735E"/>
    <w:rsid w:val="00217D3A"/>
    <w:rsid w:val="00221BB9"/>
    <w:rsid w:val="0022208F"/>
    <w:rsid w:val="00222314"/>
    <w:rsid w:val="002223DC"/>
    <w:rsid w:val="002228E3"/>
    <w:rsid w:val="002233B2"/>
    <w:rsid w:val="00224D62"/>
    <w:rsid w:val="0022632D"/>
    <w:rsid w:val="0022706A"/>
    <w:rsid w:val="00227CCC"/>
    <w:rsid w:val="00227E9A"/>
    <w:rsid w:val="0023027F"/>
    <w:rsid w:val="00231AD4"/>
    <w:rsid w:val="002335DF"/>
    <w:rsid w:val="002337FF"/>
    <w:rsid w:val="00233B0D"/>
    <w:rsid w:val="002340FF"/>
    <w:rsid w:val="00234397"/>
    <w:rsid w:val="002345E5"/>
    <w:rsid w:val="002346A2"/>
    <w:rsid w:val="002347D6"/>
    <w:rsid w:val="002348CF"/>
    <w:rsid w:val="00234AE0"/>
    <w:rsid w:val="00235BA1"/>
    <w:rsid w:val="00235CBB"/>
    <w:rsid w:val="002367C2"/>
    <w:rsid w:val="00236A8A"/>
    <w:rsid w:val="00236AB3"/>
    <w:rsid w:val="0023706A"/>
    <w:rsid w:val="002372D6"/>
    <w:rsid w:val="0024117B"/>
    <w:rsid w:val="00242C46"/>
    <w:rsid w:val="00243AE2"/>
    <w:rsid w:val="00244682"/>
    <w:rsid w:val="00244D22"/>
    <w:rsid w:val="00245D13"/>
    <w:rsid w:val="00247A10"/>
    <w:rsid w:val="00247DB6"/>
    <w:rsid w:val="002504B6"/>
    <w:rsid w:val="0025063E"/>
    <w:rsid w:val="002523C8"/>
    <w:rsid w:val="00252934"/>
    <w:rsid w:val="00254132"/>
    <w:rsid w:val="00254D6B"/>
    <w:rsid w:val="00255377"/>
    <w:rsid w:val="00255B03"/>
    <w:rsid w:val="00256249"/>
    <w:rsid w:val="00256578"/>
    <w:rsid w:val="00256D21"/>
    <w:rsid w:val="0025743B"/>
    <w:rsid w:val="002610B2"/>
    <w:rsid w:val="00261DD4"/>
    <w:rsid w:val="00262490"/>
    <w:rsid w:val="002638C3"/>
    <w:rsid w:val="0027089B"/>
    <w:rsid w:val="00271339"/>
    <w:rsid w:val="002715F9"/>
    <w:rsid w:val="00273444"/>
    <w:rsid w:val="00274739"/>
    <w:rsid w:val="00275410"/>
    <w:rsid w:val="00275E44"/>
    <w:rsid w:val="0027648D"/>
    <w:rsid w:val="0027791E"/>
    <w:rsid w:val="0028099B"/>
    <w:rsid w:val="002818B0"/>
    <w:rsid w:val="00281BD2"/>
    <w:rsid w:val="002825AA"/>
    <w:rsid w:val="00282AB8"/>
    <w:rsid w:val="002837FD"/>
    <w:rsid w:val="0028413D"/>
    <w:rsid w:val="00284960"/>
    <w:rsid w:val="002858BF"/>
    <w:rsid w:val="00285CDA"/>
    <w:rsid w:val="00286034"/>
    <w:rsid w:val="002861E4"/>
    <w:rsid w:val="00286B5A"/>
    <w:rsid w:val="00286D7F"/>
    <w:rsid w:val="0028707D"/>
    <w:rsid w:val="0028727F"/>
    <w:rsid w:val="0028755D"/>
    <w:rsid w:val="002878E1"/>
    <w:rsid w:val="002904B2"/>
    <w:rsid w:val="002914DA"/>
    <w:rsid w:val="00291801"/>
    <w:rsid w:val="00291B3C"/>
    <w:rsid w:val="00291BCB"/>
    <w:rsid w:val="00291C0C"/>
    <w:rsid w:val="0029266D"/>
    <w:rsid w:val="00292E76"/>
    <w:rsid w:val="00293E15"/>
    <w:rsid w:val="0029618A"/>
    <w:rsid w:val="0029669D"/>
    <w:rsid w:val="002972A9"/>
    <w:rsid w:val="00297C5D"/>
    <w:rsid w:val="00297C9A"/>
    <w:rsid w:val="00297D54"/>
    <w:rsid w:val="002A0E6C"/>
    <w:rsid w:val="002A1276"/>
    <w:rsid w:val="002A14EA"/>
    <w:rsid w:val="002A2DE7"/>
    <w:rsid w:val="002A32A3"/>
    <w:rsid w:val="002A3BB6"/>
    <w:rsid w:val="002A3E51"/>
    <w:rsid w:val="002A4583"/>
    <w:rsid w:val="002A5F8B"/>
    <w:rsid w:val="002A6743"/>
    <w:rsid w:val="002A6D4D"/>
    <w:rsid w:val="002A77C4"/>
    <w:rsid w:val="002B03AA"/>
    <w:rsid w:val="002B040D"/>
    <w:rsid w:val="002B0E85"/>
    <w:rsid w:val="002B2BA9"/>
    <w:rsid w:val="002B301B"/>
    <w:rsid w:val="002B4C57"/>
    <w:rsid w:val="002B59CD"/>
    <w:rsid w:val="002B7591"/>
    <w:rsid w:val="002C22A5"/>
    <w:rsid w:val="002C4CCB"/>
    <w:rsid w:val="002C4EA7"/>
    <w:rsid w:val="002C7FF6"/>
    <w:rsid w:val="002D0648"/>
    <w:rsid w:val="002D307A"/>
    <w:rsid w:val="002D3685"/>
    <w:rsid w:val="002D48DE"/>
    <w:rsid w:val="002D4C2F"/>
    <w:rsid w:val="002D5F4F"/>
    <w:rsid w:val="002D6367"/>
    <w:rsid w:val="002D6F85"/>
    <w:rsid w:val="002D7C45"/>
    <w:rsid w:val="002E08FA"/>
    <w:rsid w:val="002E14AC"/>
    <w:rsid w:val="002E1DBA"/>
    <w:rsid w:val="002E27F4"/>
    <w:rsid w:val="002E2E31"/>
    <w:rsid w:val="002E3024"/>
    <w:rsid w:val="002E303E"/>
    <w:rsid w:val="002E3C4B"/>
    <w:rsid w:val="002E3F98"/>
    <w:rsid w:val="002E471D"/>
    <w:rsid w:val="002E63F4"/>
    <w:rsid w:val="002E6D44"/>
    <w:rsid w:val="002E7A10"/>
    <w:rsid w:val="002E7BA3"/>
    <w:rsid w:val="002E7E62"/>
    <w:rsid w:val="002F009A"/>
    <w:rsid w:val="002F02C9"/>
    <w:rsid w:val="002F0C5A"/>
    <w:rsid w:val="002F1C68"/>
    <w:rsid w:val="002F3C45"/>
    <w:rsid w:val="002F48A8"/>
    <w:rsid w:val="002F55BF"/>
    <w:rsid w:val="002F597B"/>
    <w:rsid w:val="002F5A62"/>
    <w:rsid w:val="002F5E96"/>
    <w:rsid w:val="002F6F1A"/>
    <w:rsid w:val="002F7370"/>
    <w:rsid w:val="00300F03"/>
    <w:rsid w:val="00301741"/>
    <w:rsid w:val="00302A5F"/>
    <w:rsid w:val="00305362"/>
    <w:rsid w:val="00306A38"/>
    <w:rsid w:val="00307B51"/>
    <w:rsid w:val="00307B66"/>
    <w:rsid w:val="00307DA7"/>
    <w:rsid w:val="0031006B"/>
    <w:rsid w:val="00310E6C"/>
    <w:rsid w:val="00312FB5"/>
    <w:rsid w:val="00313888"/>
    <w:rsid w:val="003147FA"/>
    <w:rsid w:val="00314CCA"/>
    <w:rsid w:val="00315BF6"/>
    <w:rsid w:val="003162FC"/>
    <w:rsid w:val="00320818"/>
    <w:rsid w:val="003209F9"/>
    <w:rsid w:val="00320E05"/>
    <w:rsid w:val="00320EE1"/>
    <w:rsid w:val="00321573"/>
    <w:rsid w:val="003215F2"/>
    <w:rsid w:val="00322196"/>
    <w:rsid w:val="0032244D"/>
    <w:rsid w:val="00322F78"/>
    <w:rsid w:val="003242C6"/>
    <w:rsid w:val="00325367"/>
    <w:rsid w:val="00326DA9"/>
    <w:rsid w:val="00326ED6"/>
    <w:rsid w:val="003278A9"/>
    <w:rsid w:val="0033104B"/>
    <w:rsid w:val="00333ED4"/>
    <w:rsid w:val="003340A2"/>
    <w:rsid w:val="003351D6"/>
    <w:rsid w:val="00335B2E"/>
    <w:rsid w:val="00336820"/>
    <w:rsid w:val="003368AD"/>
    <w:rsid w:val="0033720E"/>
    <w:rsid w:val="003405AD"/>
    <w:rsid w:val="00344B6D"/>
    <w:rsid w:val="00344D14"/>
    <w:rsid w:val="00345CFC"/>
    <w:rsid w:val="00345D75"/>
    <w:rsid w:val="0034650F"/>
    <w:rsid w:val="0034755D"/>
    <w:rsid w:val="00347985"/>
    <w:rsid w:val="00350487"/>
    <w:rsid w:val="00351362"/>
    <w:rsid w:val="00351E47"/>
    <w:rsid w:val="00352BC3"/>
    <w:rsid w:val="00354601"/>
    <w:rsid w:val="00355142"/>
    <w:rsid w:val="0035560D"/>
    <w:rsid w:val="00355819"/>
    <w:rsid w:val="00355862"/>
    <w:rsid w:val="0035620B"/>
    <w:rsid w:val="00356597"/>
    <w:rsid w:val="00360238"/>
    <w:rsid w:val="00361272"/>
    <w:rsid w:val="0036246A"/>
    <w:rsid w:val="003633F7"/>
    <w:rsid w:val="00364EC4"/>
    <w:rsid w:val="003655A2"/>
    <w:rsid w:val="003658DA"/>
    <w:rsid w:val="003669BE"/>
    <w:rsid w:val="00366C98"/>
    <w:rsid w:val="00370BBE"/>
    <w:rsid w:val="00370D0E"/>
    <w:rsid w:val="0037162F"/>
    <w:rsid w:val="00371B76"/>
    <w:rsid w:val="00371ED0"/>
    <w:rsid w:val="00372309"/>
    <w:rsid w:val="00373211"/>
    <w:rsid w:val="00374255"/>
    <w:rsid w:val="00374649"/>
    <w:rsid w:val="00377EB8"/>
    <w:rsid w:val="003807EA"/>
    <w:rsid w:val="003814EB"/>
    <w:rsid w:val="00381CD4"/>
    <w:rsid w:val="00382733"/>
    <w:rsid w:val="00382CAA"/>
    <w:rsid w:val="00382F1E"/>
    <w:rsid w:val="00383567"/>
    <w:rsid w:val="0038397B"/>
    <w:rsid w:val="003839D1"/>
    <w:rsid w:val="00385382"/>
    <w:rsid w:val="00385630"/>
    <w:rsid w:val="00386B4B"/>
    <w:rsid w:val="00387E55"/>
    <w:rsid w:val="003915C7"/>
    <w:rsid w:val="00391AAF"/>
    <w:rsid w:val="00391B80"/>
    <w:rsid w:val="00393066"/>
    <w:rsid w:val="00393A91"/>
    <w:rsid w:val="00394524"/>
    <w:rsid w:val="003955EB"/>
    <w:rsid w:val="00396664"/>
    <w:rsid w:val="0039694D"/>
    <w:rsid w:val="0039748E"/>
    <w:rsid w:val="00397872"/>
    <w:rsid w:val="003A02BA"/>
    <w:rsid w:val="003A177C"/>
    <w:rsid w:val="003A2392"/>
    <w:rsid w:val="003A2FA7"/>
    <w:rsid w:val="003A3A55"/>
    <w:rsid w:val="003A4B62"/>
    <w:rsid w:val="003A73B7"/>
    <w:rsid w:val="003A7C5E"/>
    <w:rsid w:val="003B0892"/>
    <w:rsid w:val="003B1A87"/>
    <w:rsid w:val="003B42C9"/>
    <w:rsid w:val="003B6DDC"/>
    <w:rsid w:val="003B6FDF"/>
    <w:rsid w:val="003B7A8E"/>
    <w:rsid w:val="003B7DA0"/>
    <w:rsid w:val="003C0140"/>
    <w:rsid w:val="003C02F9"/>
    <w:rsid w:val="003C0379"/>
    <w:rsid w:val="003C0A2B"/>
    <w:rsid w:val="003C1067"/>
    <w:rsid w:val="003C1328"/>
    <w:rsid w:val="003C175B"/>
    <w:rsid w:val="003C231F"/>
    <w:rsid w:val="003C3B6E"/>
    <w:rsid w:val="003C43AC"/>
    <w:rsid w:val="003C461B"/>
    <w:rsid w:val="003C4D9F"/>
    <w:rsid w:val="003C5210"/>
    <w:rsid w:val="003C5321"/>
    <w:rsid w:val="003C5383"/>
    <w:rsid w:val="003C5588"/>
    <w:rsid w:val="003C595C"/>
    <w:rsid w:val="003C68B4"/>
    <w:rsid w:val="003C6BC2"/>
    <w:rsid w:val="003C772E"/>
    <w:rsid w:val="003C7A2D"/>
    <w:rsid w:val="003D4247"/>
    <w:rsid w:val="003D44D3"/>
    <w:rsid w:val="003D4742"/>
    <w:rsid w:val="003D4869"/>
    <w:rsid w:val="003D48F5"/>
    <w:rsid w:val="003D51F3"/>
    <w:rsid w:val="003D6396"/>
    <w:rsid w:val="003D652B"/>
    <w:rsid w:val="003E01CC"/>
    <w:rsid w:val="003E080E"/>
    <w:rsid w:val="003E1131"/>
    <w:rsid w:val="003E1A42"/>
    <w:rsid w:val="003E21AD"/>
    <w:rsid w:val="003E2C08"/>
    <w:rsid w:val="003E3590"/>
    <w:rsid w:val="003E381A"/>
    <w:rsid w:val="003E575A"/>
    <w:rsid w:val="003E695E"/>
    <w:rsid w:val="003E6EE0"/>
    <w:rsid w:val="003E7BFB"/>
    <w:rsid w:val="003F1E98"/>
    <w:rsid w:val="003F26ED"/>
    <w:rsid w:val="003F2AD0"/>
    <w:rsid w:val="003F3484"/>
    <w:rsid w:val="003F34D5"/>
    <w:rsid w:val="003F3A55"/>
    <w:rsid w:val="003F3B12"/>
    <w:rsid w:val="003F44FF"/>
    <w:rsid w:val="003F472A"/>
    <w:rsid w:val="003F5B38"/>
    <w:rsid w:val="003F76D7"/>
    <w:rsid w:val="00400175"/>
    <w:rsid w:val="00401E6B"/>
    <w:rsid w:val="00402CF4"/>
    <w:rsid w:val="00402D3D"/>
    <w:rsid w:val="004035C1"/>
    <w:rsid w:val="00404F92"/>
    <w:rsid w:val="004069AB"/>
    <w:rsid w:val="004074EB"/>
    <w:rsid w:val="00407662"/>
    <w:rsid w:val="0040797C"/>
    <w:rsid w:val="00411D7F"/>
    <w:rsid w:val="00412A38"/>
    <w:rsid w:val="00414D7F"/>
    <w:rsid w:val="00414E4C"/>
    <w:rsid w:val="00415587"/>
    <w:rsid w:val="00416719"/>
    <w:rsid w:val="004167C9"/>
    <w:rsid w:val="00416B2A"/>
    <w:rsid w:val="00417286"/>
    <w:rsid w:val="004176F4"/>
    <w:rsid w:val="00421390"/>
    <w:rsid w:val="00421872"/>
    <w:rsid w:val="00421F9D"/>
    <w:rsid w:val="00422B39"/>
    <w:rsid w:val="004233A2"/>
    <w:rsid w:val="004241E1"/>
    <w:rsid w:val="00424717"/>
    <w:rsid w:val="00424D61"/>
    <w:rsid w:val="00427F60"/>
    <w:rsid w:val="004304BA"/>
    <w:rsid w:val="00430870"/>
    <w:rsid w:val="00430DD6"/>
    <w:rsid w:val="004317EE"/>
    <w:rsid w:val="0043181B"/>
    <w:rsid w:val="00431B6D"/>
    <w:rsid w:val="00432068"/>
    <w:rsid w:val="00432F8B"/>
    <w:rsid w:val="004332BB"/>
    <w:rsid w:val="00434506"/>
    <w:rsid w:val="004351A0"/>
    <w:rsid w:val="004356E7"/>
    <w:rsid w:val="00435840"/>
    <w:rsid w:val="00436221"/>
    <w:rsid w:val="004372AE"/>
    <w:rsid w:val="00437EA4"/>
    <w:rsid w:val="0044071A"/>
    <w:rsid w:val="00442CB9"/>
    <w:rsid w:val="00442CBF"/>
    <w:rsid w:val="00443773"/>
    <w:rsid w:val="004438A3"/>
    <w:rsid w:val="00445F51"/>
    <w:rsid w:val="004472C6"/>
    <w:rsid w:val="0045047D"/>
    <w:rsid w:val="004517B2"/>
    <w:rsid w:val="00451DE9"/>
    <w:rsid w:val="00451F7F"/>
    <w:rsid w:val="00452A8F"/>
    <w:rsid w:val="004545D3"/>
    <w:rsid w:val="004551A5"/>
    <w:rsid w:val="0045727C"/>
    <w:rsid w:val="004576F6"/>
    <w:rsid w:val="00457B4C"/>
    <w:rsid w:val="00457B7C"/>
    <w:rsid w:val="004603F7"/>
    <w:rsid w:val="0046067B"/>
    <w:rsid w:val="0046126D"/>
    <w:rsid w:val="00462ADF"/>
    <w:rsid w:val="004632FC"/>
    <w:rsid w:val="004636DA"/>
    <w:rsid w:val="00463E4C"/>
    <w:rsid w:val="004646EA"/>
    <w:rsid w:val="004654AB"/>
    <w:rsid w:val="00472E9A"/>
    <w:rsid w:val="00473D98"/>
    <w:rsid w:val="00473E35"/>
    <w:rsid w:val="00474201"/>
    <w:rsid w:val="004743A6"/>
    <w:rsid w:val="00474BF1"/>
    <w:rsid w:val="00474D4F"/>
    <w:rsid w:val="00476A55"/>
    <w:rsid w:val="00476E30"/>
    <w:rsid w:val="00476FBA"/>
    <w:rsid w:val="00480348"/>
    <w:rsid w:val="00480B92"/>
    <w:rsid w:val="004810E1"/>
    <w:rsid w:val="0048171E"/>
    <w:rsid w:val="00481C55"/>
    <w:rsid w:val="004835A6"/>
    <w:rsid w:val="004835B1"/>
    <w:rsid w:val="0048435C"/>
    <w:rsid w:val="0048494D"/>
    <w:rsid w:val="00486115"/>
    <w:rsid w:val="00487DC8"/>
    <w:rsid w:val="004905E9"/>
    <w:rsid w:val="004910F1"/>
    <w:rsid w:val="004911DF"/>
    <w:rsid w:val="00492668"/>
    <w:rsid w:val="004936F4"/>
    <w:rsid w:val="004940FE"/>
    <w:rsid w:val="00494550"/>
    <w:rsid w:val="00494AC8"/>
    <w:rsid w:val="00495ED3"/>
    <w:rsid w:val="00496D83"/>
    <w:rsid w:val="004974CC"/>
    <w:rsid w:val="004977C3"/>
    <w:rsid w:val="00497E52"/>
    <w:rsid w:val="004A0917"/>
    <w:rsid w:val="004A102D"/>
    <w:rsid w:val="004A140D"/>
    <w:rsid w:val="004A29FD"/>
    <w:rsid w:val="004A3027"/>
    <w:rsid w:val="004A3DE2"/>
    <w:rsid w:val="004A4361"/>
    <w:rsid w:val="004A4788"/>
    <w:rsid w:val="004A555D"/>
    <w:rsid w:val="004A6209"/>
    <w:rsid w:val="004A78F6"/>
    <w:rsid w:val="004A7B5E"/>
    <w:rsid w:val="004B001D"/>
    <w:rsid w:val="004B36FF"/>
    <w:rsid w:val="004B457A"/>
    <w:rsid w:val="004B47AD"/>
    <w:rsid w:val="004B631B"/>
    <w:rsid w:val="004B776F"/>
    <w:rsid w:val="004C204B"/>
    <w:rsid w:val="004C2226"/>
    <w:rsid w:val="004C3995"/>
    <w:rsid w:val="004C4558"/>
    <w:rsid w:val="004C4882"/>
    <w:rsid w:val="004C4CD0"/>
    <w:rsid w:val="004C6DB5"/>
    <w:rsid w:val="004C708A"/>
    <w:rsid w:val="004C7139"/>
    <w:rsid w:val="004C7BB7"/>
    <w:rsid w:val="004D0D59"/>
    <w:rsid w:val="004D0DEA"/>
    <w:rsid w:val="004D0E94"/>
    <w:rsid w:val="004D0F28"/>
    <w:rsid w:val="004D166A"/>
    <w:rsid w:val="004D2676"/>
    <w:rsid w:val="004D2D2B"/>
    <w:rsid w:val="004D3819"/>
    <w:rsid w:val="004D3A96"/>
    <w:rsid w:val="004D3ACC"/>
    <w:rsid w:val="004D42AE"/>
    <w:rsid w:val="004D4FF3"/>
    <w:rsid w:val="004D5789"/>
    <w:rsid w:val="004D62DA"/>
    <w:rsid w:val="004D6385"/>
    <w:rsid w:val="004D6A02"/>
    <w:rsid w:val="004E0CFA"/>
    <w:rsid w:val="004E0E78"/>
    <w:rsid w:val="004E1882"/>
    <w:rsid w:val="004E2B24"/>
    <w:rsid w:val="004E3DFC"/>
    <w:rsid w:val="004E4881"/>
    <w:rsid w:val="004E5A6B"/>
    <w:rsid w:val="004E6006"/>
    <w:rsid w:val="004F04A1"/>
    <w:rsid w:val="004F1457"/>
    <w:rsid w:val="004F2057"/>
    <w:rsid w:val="004F295C"/>
    <w:rsid w:val="004F2AF1"/>
    <w:rsid w:val="004F342A"/>
    <w:rsid w:val="004F34CE"/>
    <w:rsid w:val="004F3771"/>
    <w:rsid w:val="004F38B2"/>
    <w:rsid w:val="004F4829"/>
    <w:rsid w:val="004F4A34"/>
    <w:rsid w:val="004F4DB1"/>
    <w:rsid w:val="004F5D9A"/>
    <w:rsid w:val="004F6E0C"/>
    <w:rsid w:val="004F71E6"/>
    <w:rsid w:val="004F7FF7"/>
    <w:rsid w:val="00500FB2"/>
    <w:rsid w:val="00501E68"/>
    <w:rsid w:val="005028A8"/>
    <w:rsid w:val="00502BB4"/>
    <w:rsid w:val="00502D95"/>
    <w:rsid w:val="00503530"/>
    <w:rsid w:val="00505F87"/>
    <w:rsid w:val="00507273"/>
    <w:rsid w:val="00507883"/>
    <w:rsid w:val="00507DA5"/>
    <w:rsid w:val="00507FD6"/>
    <w:rsid w:val="00510379"/>
    <w:rsid w:val="00510B29"/>
    <w:rsid w:val="00510D72"/>
    <w:rsid w:val="005115BB"/>
    <w:rsid w:val="00512D93"/>
    <w:rsid w:val="0051328C"/>
    <w:rsid w:val="005137C3"/>
    <w:rsid w:val="00514547"/>
    <w:rsid w:val="00514718"/>
    <w:rsid w:val="005152E8"/>
    <w:rsid w:val="0051625E"/>
    <w:rsid w:val="005163D0"/>
    <w:rsid w:val="0052011E"/>
    <w:rsid w:val="00521B53"/>
    <w:rsid w:val="00522A6F"/>
    <w:rsid w:val="00522C55"/>
    <w:rsid w:val="0052403B"/>
    <w:rsid w:val="005250D4"/>
    <w:rsid w:val="005252E0"/>
    <w:rsid w:val="00525750"/>
    <w:rsid w:val="00527686"/>
    <w:rsid w:val="00527FB5"/>
    <w:rsid w:val="00530051"/>
    <w:rsid w:val="00530B6C"/>
    <w:rsid w:val="00532CE2"/>
    <w:rsid w:val="00533B1C"/>
    <w:rsid w:val="005352E7"/>
    <w:rsid w:val="005367FE"/>
    <w:rsid w:val="00536AC8"/>
    <w:rsid w:val="00540504"/>
    <w:rsid w:val="005413A9"/>
    <w:rsid w:val="00542DA0"/>
    <w:rsid w:val="00542DCD"/>
    <w:rsid w:val="005435E7"/>
    <w:rsid w:val="00544216"/>
    <w:rsid w:val="005517D4"/>
    <w:rsid w:val="00551EF4"/>
    <w:rsid w:val="005520D9"/>
    <w:rsid w:val="00552C41"/>
    <w:rsid w:val="00553C6C"/>
    <w:rsid w:val="00554317"/>
    <w:rsid w:val="00554C63"/>
    <w:rsid w:val="00554D71"/>
    <w:rsid w:val="00554FFC"/>
    <w:rsid w:val="005551ED"/>
    <w:rsid w:val="005557B9"/>
    <w:rsid w:val="00556016"/>
    <w:rsid w:val="0055637E"/>
    <w:rsid w:val="0055661C"/>
    <w:rsid w:val="00556711"/>
    <w:rsid w:val="00556CAE"/>
    <w:rsid w:val="00556E78"/>
    <w:rsid w:val="005615F0"/>
    <w:rsid w:val="00561830"/>
    <w:rsid w:val="00563CE0"/>
    <w:rsid w:val="005640EF"/>
    <w:rsid w:val="005640F2"/>
    <w:rsid w:val="005648EF"/>
    <w:rsid w:val="00564D48"/>
    <w:rsid w:val="00566FE9"/>
    <w:rsid w:val="005700C7"/>
    <w:rsid w:val="00571B90"/>
    <w:rsid w:val="00571D9C"/>
    <w:rsid w:val="00571F0D"/>
    <w:rsid w:val="005722D5"/>
    <w:rsid w:val="00572EB3"/>
    <w:rsid w:val="00573AE2"/>
    <w:rsid w:val="00574A81"/>
    <w:rsid w:val="00574F3A"/>
    <w:rsid w:val="00575755"/>
    <w:rsid w:val="00576430"/>
    <w:rsid w:val="005764F9"/>
    <w:rsid w:val="00576F86"/>
    <w:rsid w:val="005774D3"/>
    <w:rsid w:val="00580958"/>
    <w:rsid w:val="00580D0B"/>
    <w:rsid w:val="00582BE3"/>
    <w:rsid w:val="00583098"/>
    <w:rsid w:val="0058389A"/>
    <w:rsid w:val="00583EED"/>
    <w:rsid w:val="00584A96"/>
    <w:rsid w:val="0058556D"/>
    <w:rsid w:val="0058750D"/>
    <w:rsid w:val="005879D1"/>
    <w:rsid w:val="005902C7"/>
    <w:rsid w:val="00590909"/>
    <w:rsid w:val="005916D1"/>
    <w:rsid w:val="00591DC8"/>
    <w:rsid w:val="005921D2"/>
    <w:rsid w:val="00593603"/>
    <w:rsid w:val="005936B8"/>
    <w:rsid w:val="005937B8"/>
    <w:rsid w:val="005947BB"/>
    <w:rsid w:val="00594847"/>
    <w:rsid w:val="0059569B"/>
    <w:rsid w:val="0059683B"/>
    <w:rsid w:val="00596DDE"/>
    <w:rsid w:val="00597448"/>
    <w:rsid w:val="005977E0"/>
    <w:rsid w:val="005A0017"/>
    <w:rsid w:val="005A12E3"/>
    <w:rsid w:val="005A135E"/>
    <w:rsid w:val="005A1C08"/>
    <w:rsid w:val="005A250D"/>
    <w:rsid w:val="005A448E"/>
    <w:rsid w:val="005A463C"/>
    <w:rsid w:val="005A5C4A"/>
    <w:rsid w:val="005A6688"/>
    <w:rsid w:val="005B0031"/>
    <w:rsid w:val="005B23D0"/>
    <w:rsid w:val="005B2D35"/>
    <w:rsid w:val="005B3723"/>
    <w:rsid w:val="005B415E"/>
    <w:rsid w:val="005B4D0B"/>
    <w:rsid w:val="005B57C7"/>
    <w:rsid w:val="005B5DA4"/>
    <w:rsid w:val="005B6043"/>
    <w:rsid w:val="005B6FBB"/>
    <w:rsid w:val="005B7C24"/>
    <w:rsid w:val="005C0ABB"/>
    <w:rsid w:val="005C0CB2"/>
    <w:rsid w:val="005C0D1F"/>
    <w:rsid w:val="005C213F"/>
    <w:rsid w:val="005C2488"/>
    <w:rsid w:val="005C2607"/>
    <w:rsid w:val="005C2AB8"/>
    <w:rsid w:val="005C52B9"/>
    <w:rsid w:val="005C55EC"/>
    <w:rsid w:val="005C56AD"/>
    <w:rsid w:val="005C6A14"/>
    <w:rsid w:val="005C7E1D"/>
    <w:rsid w:val="005D0B0E"/>
    <w:rsid w:val="005D0E1F"/>
    <w:rsid w:val="005D201A"/>
    <w:rsid w:val="005D25DD"/>
    <w:rsid w:val="005D2A3A"/>
    <w:rsid w:val="005D2E70"/>
    <w:rsid w:val="005D3D3D"/>
    <w:rsid w:val="005D661F"/>
    <w:rsid w:val="005D6A39"/>
    <w:rsid w:val="005D7198"/>
    <w:rsid w:val="005D72F9"/>
    <w:rsid w:val="005D734B"/>
    <w:rsid w:val="005D7723"/>
    <w:rsid w:val="005E052B"/>
    <w:rsid w:val="005E1022"/>
    <w:rsid w:val="005E10A6"/>
    <w:rsid w:val="005E1DBC"/>
    <w:rsid w:val="005E29DB"/>
    <w:rsid w:val="005E35ED"/>
    <w:rsid w:val="005E464E"/>
    <w:rsid w:val="005E57F3"/>
    <w:rsid w:val="005E5AB2"/>
    <w:rsid w:val="005E66B6"/>
    <w:rsid w:val="005E7F8B"/>
    <w:rsid w:val="005F042F"/>
    <w:rsid w:val="005F0654"/>
    <w:rsid w:val="005F0C65"/>
    <w:rsid w:val="005F18AA"/>
    <w:rsid w:val="005F34FA"/>
    <w:rsid w:val="005F49EF"/>
    <w:rsid w:val="005F5255"/>
    <w:rsid w:val="005F6714"/>
    <w:rsid w:val="00602B63"/>
    <w:rsid w:val="00602E0E"/>
    <w:rsid w:val="00603F6D"/>
    <w:rsid w:val="006053D4"/>
    <w:rsid w:val="00605445"/>
    <w:rsid w:val="00605603"/>
    <w:rsid w:val="00606981"/>
    <w:rsid w:val="00607239"/>
    <w:rsid w:val="0060788D"/>
    <w:rsid w:val="0061025F"/>
    <w:rsid w:val="00610F09"/>
    <w:rsid w:val="00610F8F"/>
    <w:rsid w:val="00613B88"/>
    <w:rsid w:val="00614B36"/>
    <w:rsid w:val="00615156"/>
    <w:rsid w:val="0061569A"/>
    <w:rsid w:val="006157CC"/>
    <w:rsid w:val="00616122"/>
    <w:rsid w:val="00616AB0"/>
    <w:rsid w:val="0061779D"/>
    <w:rsid w:val="00621596"/>
    <w:rsid w:val="0062163C"/>
    <w:rsid w:val="00621F0A"/>
    <w:rsid w:val="006232B9"/>
    <w:rsid w:val="006241D0"/>
    <w:rsid w:val="0062539E"/>
    <w:rsid w:val="00626A4A"/>
    <w:rsid w:val="00627260"/>
    <w:rsid w:val="006301D5"/>
    <w:rsid w:val="00630AEE"/>
    <w:rsid w:val="006312CE"/>
    <w:rsid w:val="0063240D"/>
    <w:rsid w:val="00633394"/>
    <w:rsid w:val="006340D8"/>
    <w:rsid w:val="00634C2C"/>
    <w:rsid w:val="00634F22"/>
    <w:rsid w:val="00635EC1"/>
    <w:rsid w:val="00636858"/>
    <w:rsid w:val="00636992"/>
    <w:rsid w:val="00640D5A"/>
    <w:rsid w:val="006441F9"/>
    <w:rsid w:val="00644BFE"/>
    <w:rsid w:val="006458F7"/>
    <w:rsid w:val="00645E46"/>
    <w:rsid w:val="00645E53"/>
    <w:rsid w:val="00646FDF"/>
    <w:rsid w:val="00646FF5"/>
    <w:rsid w:val="00647082"/>
    <w:rsid w:val="006477F2"/>
    <w:rsid w:val="00650448"/>
    <w:rsid w:val="0065060D"/>
    <w:rsid w:val="00650BB3"/>
    <w:rsid w:val="0065101E"/>
    <w:rsid w:val="0065155F"/>
    <w:rsid w:val="0065177B"/>
    <w:rsid w:val="00652096"/>
    <w:rsid w:val="00653BB1"/>
    <w:rsid w:val="00655043"/>
    <w:rsid w:val="006557CE"/>
    <w:rsid w:val="00656334"/>
    <w:rsid w:val="006570EB"/>
    <w:rsid w:val="006573C7"/>
    <w:rsid w:val="00657A1D"/>
    <w:rsid w:val="00657AA6"/>
    <w:rsid w:val="00660157"/>
    <w:rsid w:val="00660402"/>
    <w:rsid w:val="00661EF4"/>
    <w:rsid w:val="00661F3E"/>
    <w:rsid w:val="00663960"/>
    <w:rsid w:val="00664DD1"/>
    <w:rsid w:val="00664DFA"/>
    <w:rsid w:val="0066551F"/>
    <w:rsid w:val="006661E9"/>
    <w:rsid w:val="00666704"/>
    <w:rsid w:val="00666E70"/>
    <w:rsid w:val="00670505"/>
    <w:rsid w:val="00672791"/>
    <w:rsid w:val="00672DC6"/>
    <w:rsid w:val="00674BD5"/>
    <w:rsid w:val="00675E61"/>
    <w:rsid w:val="006766A7"/>
    <w:rsid w:val="00676D45"/>
    <w:rsid w:val="00676DF0"/>
    <w:rsid w:val="00677387"/>
    <w:rsid w:val="00677455"/>
    <w:rsid w:val="006803D2"/>
    <w:rsid w:val="006809A4"/>
    <w:rsid w:val="00681A96"/>
    <w:rsid w:val="00681E56"/>
    <w:rsid w:val="00681EBB"/>
    <w:rsid w:val="00682C9D"/>
    <w:rsid w:val="00682F03"/>
    <w:rsid w:val="00683C33"/>
    <w:rsid w:val="00684B34"/>
    <w:rsid w:val="0068578D"/>
    <w:rsid w:val="00685E78"/>
    <w:rsid w:val="006860EE"/>
    <w:rsid w:val="00686F34"/>
    <w:rsid w:val="00690DC5"/>
    <w:rsid w:val="00690DEA"/>
    <w:rsid w:val="00691346"/>
    <w:rsid w:val="00691749"/>
    <w:rsid w:val="00692752"/>
    <w:rsid w:val="00693692"/>
    <w:rsid w:val="006957BF"/>
    <w:rsid w:val="00697C8A"/>
    <w:rsid w:val="006A0E1A"/>
    <w:rsid w:val="006A10C9"/>
    <w:rsid w:val="006A10D8"/>
    <w:rsid w:val="006A144C"/>
    <w:rsid w:val="006A270F"/>
    <w:rsid w:val="006A358F"/>
    <w:rsid w:val="006A3DC3"/>
    <w:rsid w:val="006A4A00"/>
    <w:rsid w:val="006A4E4B"/>
    <w:rsid w:val="006A5747"/>
    <w:rsid w:val="006A5966"/>
    <w:rsid w:val="006A798E"/>
    <w:rsid w:val="006B01B1"/>
    <w:rsid w:val="006B04C3"/>
    <w:rsid w:val="006B0921"/>
    <w:rsid w:val="006B1375"/>
    <w:rsid w:val="006B14C9"/>
    <w:rsid w:val="006B2204"/>
    <w:rsid w:val="006B3CE8"/>
    <w:rsid w:val="006B4600"/>
    <w:rsid w:val="006B5434"/>
    <w:rsid w:val="006B7241"/>
    <w:rsid w:val="006C2BD5"/>
    <w:rsid w:val="006C2FEB"/>
    <w:rsid w:val="006C30CF"/>
    <w:rsid w:val="006C3540"/>
    <w:rsid w:val="006C3DFA"/>
    <w:rsid w:val="006C40EE"/>
    <w:rsid w:val="006C484C"/>
    <w:rsid w:val="006C53CC"/>
    <w:rsid w:val="006C580C"/>
    <w:rsid w:val="006C586F"/>
    <w:rsid w:val="006C6106"/>
    <w:rsid w:val="006C7E2C"/>
    <w:rsid w:val="006D0314"/>
    <w:rsid w:val="006D1560"/>
    <w:rsid w:val="006D1859"/>
    <w:rsid w:val="006D1EC0"/>
    <w:rsid w:val="006D2B69"/>
    <w:rsid w:val="006D2CDD"/>
    <w:rsid w:val="006D2CF3"/>
    <w:rsid w:val="006D31C1"/>
    <w:rsid w:val="006D39CB"/>
    <w:rsid w:val="006D3A7F"/>
    <w:rsid w:val="006D44E4"/>
    <w:rsid w:val="006D7EEC"/>
    <w:rsid w:val="006E01A8"/>
    <w:rsid w:val="006E14FC"/>
    <w:rsid w:val="006E24CC"/>
    <w:rsid w:val="006E30E6"/>
    <w:rsid w:val="006E3170"/>
    <w:rsid w:val="006E32B4"/>
    <w:rsid w:val="006E4548"/>
    <w:rsid w:val="006E46F1"/>
    <w:rsid w:val="006E5AC0"/>
    <w:rsid w:val="006E5D23"/>
    <w:rsid w:val="006E783A"/>
    <w:rsid w:val="006E7C95"/>
    <w:rsid w:val="006F2513"/>
    <w:rsid w:val="006F311F"/>
    <w:rsid w:val="006F36DA"/>
    <w:rsid w:val="006F576B"/>
    <w:rsid w:val="006F649A"/>
    <w:rsid w:val="006F6B89"/>
    <w:rsid w:val="006F7FFC"/>
    <w:rsid w:val="007014D3"/>
    <w:rsid w:val="00702383"/>
    <w:rsid w:val="00702668"/>
    <w:rsid w:val="00703543"/>
    <w:rsid w:val="00703BF1"/>
    <w:rsid w:val="00705CA9"/>
    <w:rsid w:val="00705FAE"/>
    <w:rsid w:val="007102BF"/>
    <w:rsid w:val="00710674"/>
    <w:rsid w:val="00711969"/>
    <w:rsid w:val="00711BFB"/>
    <w:rsid w:val="007137F2"/>
    <w:rsid w:val="00715EDE"/>
    <w:rsid w:val="00716770"/>
    <w:rsid w:val="0071738F"/>
    <w:rsid w:val="00717F7C"/>
    <w:rsid w:val="00721F31"/>
    <w:rsid w:val="00722BC2"/>
    <w:rsid w:val="00723E63"/>
    <w:rsid w:val="00724A96"/>
    <w:rsid w:val="00725269"/>
    <w:rsid w:val="00726349"/>
    <w:rsid w:val="007263C2"/>
    <w:rsid w:val="00726443"/>
    <w:rsid w:val="00727A2B"/>
    <w:rsid w:val="00730007"/>
    <w:rsid w:val="0073050D"/>
    <w:rsid w:val="00731669"/>
    <w:rsid w:val="0073246C"/>
    <w:rsid w:val="00735699"/>
    <w:rsid w:val="0073586F"/>
    <w:rsid w:val="007377CC"/>
    <w:rsid w:val="00737969"/>
    <w:rsid w:val="00737C0E"/>
    <w:rsid w:val="00737C73"/>
    <w:rsid w:val="0074031F"/>
    <w:rsid w:val="0074049D"/>
    <w:rsid w:val="007406F7"/>
    <w:rsid w:val="00740F3A"/>
    <w:rsid w:val="00741B9E"/>
    <w:rsid w:val="007434B4"/>
    <w:rsid w:val="00744878"/>
    <w:rsid w:val="00744BB7"/>
    <w:rsid w:val="0074552B"/>
    <w:rsid w:val="007457E6"/>
    <w:rsid w:val="00745F9A"/>
    <w:rsid w:val="007467FE"/>
    <w:rsid w:val="00747220"/>
    <w:rsid w:val="00751A9D"/>
    <w:rsid w:val="00752AC1"/>
    <w:rsid w:val="00753388"/>
    <w:rsid w:val="00755504"/>
    <w:rsid w:val="0075568C"/>
    <w:rsid w:val="00756439"/>
    <w:rsid w:val="00756885"/>
    <w:rsid w:val="00756EF0"/>
    <w:rsid w:val="007578AE"/>
    <w:rsid w:val="00757E63"/>
    <w:rsid w:val="0076090B"/>
    <w:rsid w:val="00760C37"/>
    <w:rsid w:val="007610C8"/>
    <w:rsid w:val="007617ED"/>
    <w:rsid w:val="0076187F"/>
    <w:rsid w:val="00761916"/>
    <w:rsid w:val="00761DD2"/>
    <w:rsid w:val="00763C43"/>
    <w:rsid w:val="00763E57"/>
    <w:rsid w:val="00764494"/>
    <w:rsid w:val="0077116F"/>
    <w:rsid w:val="00771D90"/>
    <w:rsid w:val="00775B0B"/>
    <w:rsid w:val="00776C80"/>
    <w:rsid w:val="00777081"/>
    <w:rsid w:val="007807CA"/>
    <w:rsid w:val="00780FA5"/>
    <w:rsid w:val="0078142C"/>
    <w:rsid w:val="00781957"/>
    <w:rsid w:val="0078289C"/>
    <w:rsid w:val="00782FED"/>
    <w:rsid w:val="0078324B"/>
    <w:rsid w:val="0078376A"/>
    <w:rsid w:val="00784070"/>
    <w:rsid w:val="00785E71"/>
    <w:rsid w:val="007861D4"/>
    <w:rsid w:val="007869F3"/>
    <w:rsid w:val="00786A0B"/>
    <w:rsid w:val="00786A8C"/>
    <w:rsid w:val="0079138E"/>
    <w:rsid w:val="0079184A"/>
    <w:rsid w:val="0079285E"/>
    <w:rsid w:val="00792B2E"/>
    <w:rsid w:val="00792D1A"/>
    <w:rsid w:val="0079710B"/>
    <w:rsid w:val="007975F7"/>
    <w:rsid w:val="0079793B"/>
    <w:rsid w:val="00797DB3"/>
    <w:rsid w:val="007A0A5F"/>
    <w:rsid w:val="007A14E0"/>
    <w:rsid w:val="007A27A3"/>
    <w:rsid w:val="007A328F"/>
    <w:rsid w:val="007A4EBC"/>
    <w:rsid w:val="007A653E"/>
    <w:rsid w:val="007A7CE6"/>
    <w:rsid w:val="007B0AF1"/>
    <w:rsid w:val="007B1566"/>
    <w:rsid w:val="007B1685"/>
    <w:rsid w:val="007B1E42"/>
    <w:rsid w:val="007B5510"/>
    <w:rsid w:val="007B7522"/>
    <w:rsid w:val="007B7AD2"/>
    <w:rsid w:val="007B7FD6"/>
    <w:rsid w:val="007C01D4"/>
    <w:rsid w:val="007C1D4F"/>
    <w:rsid w:val="007C20AC"/>
    <w:rsid w:val="007C295A"/>
    <w:rsid w:val="007C2B2D"/>
    <w:rsid w:val="007C2C40"/>
    <w:rsid w:val="007C2D2A"/>
    <w:rsid w:val="007C2EDA"/>
    <w:rsid w:val="007C3999"/>
    <w:rsid w:val="007C4B32"/>
    <w:rsid w:val="007C5D01"/>
    <w:rsid w:val="007C6E94"/>
    <w:rsid w:val="007C76A4"/>
    <w:rsid w:val="007D03BC"/>
    <w:rsid w:val="007D04B3"/>
    <w:rsid w:val="007D0853"/>
    <w:rsid w:val="007D3783"/>
    <w:rsid w:val="007D3D1A"/>
    <w:rsid w:val="007D5776"/>
    <w:rsid w:val="007D5DA0"/>
    <w:rsid w:val="007E133D"/>
    <w:rsid w:val="007E1CDC"/>
    <w:rsid w:val="007E24BC"/>
    <w:rsid w:val="007E2AD8"/>
    <w:rsid w:val="007E4DD3"/>
    <w:rsid w:val="007E4E53"/>
    <w:rsid w:val="007E55BB"/>
    <w:rsid w:val="007E7A7F"/>
    <w:rsid w:val="007E7B6D"/>
    <w:rsid w:val="007F0D22"/>
    <w:rsid w:val="007F20BC"/>
    <w:rsid w:val="007F26D3"/>
    <w:rsid w:val="007F2F24"/>
    <w:rsid w:val="007F3BE1"/>
    <w:rsid w:val="007F46E9"/>
    <w:rsid w:val="007F4BC8"/>
    <w:rsid w:val="007F50D2"/>
    <w:rsid w:val="007F53F2"/>
    <w:rsid w:val="007F59C5"/>
    <w:rsid w:val="007F5CBF"/>
    <w:rsid w:val="007F60BE"/>
    <w:rsid w:val="007F70FF"/>
    <w:rsid w:val="00801628"/>
    <w:rsid w:val="00801A73"/>
    <w:rsid w:val="00802441"/>
    <w:rsid w:val="00802463"/>
    <w:rsid w:val="00802F00"/>
    <w:rsid w:val="008039ED"/>
    <w:rsid w:val="0080426B"/>
    <w:rsid w:val="0080437C"/>
    <w:rsid w:val="00805EEB"/>
    <w:rsid w:val="00807C6D"/>
    <w:rsid w:val="008107EB"/>
    <w:rsid w:val="00810A8B"/>
    <w:rsid w:val="00810F0D"/>
    <w:rsid w:val="008113E2"/>
    <w:rsid w:val="00811BB5"/>
    <w:rsid w:val="00813D09"/>
    <w:rsid w:val="00815E25"/>
    <w:rsid w:val="008161F2"/>
    <w:rsid w:val="008167E4"/>
    <w:rsid w:val="00816E92"/>
    <w:rsid w:val="008208B1"/>
    <w:rsid w:val="00820A0A"/>
    <w:rsid w:val="00821375"/>
    <w:rsid w:val="008244D8"/>
    <w:rsid w:val="008270B8"/>
    <w:rsid w:val="00831C6D"/>
    <w:rsid w:val="00833DEF"/>
    <w:rsid w:val="00836A6D"/>
    <w:rsid w:val="00836BE3"/>
    <w:rsid w:val="008376A3"/>
    <w:rsid w:val="00837FE5"/>
    <w:rsid w:val="00840209"/>
    <w:rsid w:val="008402D5"/>
    <w:rsid w:val="0084096F"/>
    <w:rsid w:val="00841365"/>
    <w:rsid w:val="0084236C"/>
    <w:rsid w:val="0084290F"/>
    <w:rsid w:val="0084511A"/>
    <w:rsid w:val="008451A7"/>
    <w:rsid w:val="00845671"/>
    <w:rsid w:val="0084572C"/>
    <w:rsid w:val="0084584F"/>
    <w:rsid w:val="00845FE7"/>
    <w:rsid w:val="008466F3"/>
    <w:rsid w:val="00846E4D"/>
    <w:rsid w:val="00847471"/>
    <w:rsid w:val="008502B0"/>
    <w:rsid w:val="00851276"/>
    <w:rsid w:val="00853A26"/>
    <w:rsid w:val="00853F45"/>
    <w:rsid w:val="00854CF8"/>
    <w:rsid w:val="00854FD0"/>
    <w:rsid w:val="00855D2A"/>
    <w:rsid w:val="00855DB9"/>
    <w:rsid w:val="00856194"/>
    <w:rsid w:val="0085638C"/>
    <w:rsid w:val="008563CF"/>
    <w:rsid w:val="008563D3"/>
    <w:rsid w:val="00856CC6"/>
    <w:rsid w:val="0085727F"/>
    <w:rsid w:val="00857966"/>
    <w:rsid w:val="0086069E"/>
    <w:rsid w:val="008630EF"/>
    <w:rsid w:val="00863424"/>
    <w:rsid w:val="00865267"/>
    <w:rsid w:val="0086564E"/>
    <w:rsid w:val="00870ABA"/>
    <w:rsid w:val="00872059"/>
    <w:rsid w:val="00872775"/>
    <w:rsid w:val="00874FF0"/>
    <w:rsid w:val="0087599F"/>
    <w:rsid w:val="00876832"/>
    <w:rsid w:val="008769BC"/>
    <w:rsid w:val="00876A8B"/>
    <w:rsid w:val="00876B3B"/>
    <w:rsid w:val="008779BF"/>
    <w:rsid w:val="008805B3"/>
    <w:rsid w:val="00880D8C"/>
    <w:rsid w:val="0088105B"/>
    <w:rsid w:val="00881A8D"/>
    <w:rsid w:val="00881FBF"/>
    <w:rsid w:val="0088378E"/>
    <w:rsid w:val="008841D6"/>
    <w:rsid w:val="0088489E"/>
    <w:rsid w:val="0088635E"/>
    <w:rsid w:val="00886C8D"/>
    <w:rsid w:val="008876A6"/>
    <w:rsid w:val="0088779C"/>
    <w:rsid w:val="00890053"/>
    <w:rsid w:val="00891452"/>
    <w:rsid w:val="0089223B"/>
    <w:rsid w:val="0089286A"/>
    <w:rsid w:val="00893C5F"/>
    <w:rsid w:val="00893DC5"/>
    <w:rsid w:val="00894152"/>
    <w:rsid w:val="0089435F"/>
    <w:rsid w:val="00894556"/>
    <w:rsid w:val="00894979"/>
    <w:rsid w:val="00895AFB"/>
    <w:rsid w:val="00896168"/>
    <w:rsid w:val="0089751D"/>
    <w:rsid w:val="00897D4F"/>
    <w:rsid w:val="008A1D2C"/>
    <w:rsid w:val="008A1F16"/>
    <w:rsid w:val="008A3145"/>
    <w:rsid w:val="008A345C"/>
    <w:rsid w:val="008A3D75"/>
    <w:rsid w:val="008A43AF"/>
    <w:rsid w:val="008A5C09"/>
    <w:rsid w:val="008A64D6"/>
    <w:rsid w:val="008A7D3F"/>
    <w:rsid w:val="008B1499"/>
    <w:rsid w:val="008B1C1F"/>
    <w:rsid w:val="008B1FD5"/>
    <w:rsid w:val="008B23F9"/>
    <w:rsid w:val="008B2ADB"/>
    <w:rsid w:val="008B3317"/>
    <w:rsid w:val="008B3B37"/>
    <w:rsid w:val="008B4478"/>
    <w:rsid w:val="008B5720"/>
    <w:rsid w:val="008B5BA8"/>
    <w:rsid w:val="008B6AF0"/>
    <w:rsid w:val="008B79CC"/>
    <w:rsid w:val="008C016C"/>
    <w:rsid w:val="008C1DB5"/>
    <w:rsid w:val="008C270F"/>
    <w:rsid w:val="008C279B"/>
    <w:rsid w:val="008C2B8A"/>
    <w:rsid w:val="008C3668"/>
    <w:rsid w:val="008C55A4"/>
    <w:rsid w:val="008C7283"/>
    <w:rsid w:val="008D019E"/>
    <w:rsid w:val="008D0559"/>
    <w:rsid w:val="008D0D22"/>
    <w:rsid w:val="008D11FE"/>
    <w:rsid w:val="008D1591"/>
    <w:rsid w:val="008D18E5"/>
    <w:rsid w:val="008D1D3A"/>
    <w:rsid w:val="008D1DB8"/>
    <w:rsid w:val="008D274E"/>
    <w:rsid w:val="008D2E08"/>
    <w:rsid w:val="008D301F"/>
    <w:rsid w:val="008D499A"/>
    <w:rsid w:val="008D6921"/>
    <w:rsid w:val="008D69C1"/>
    <w:rsid w:val="008E13F1"/>
    <w:rsid w:val="008E193E"/>
    <w:rsid w:val="008E1A7E"/>
    <w:rsid w:val="008E1EF6"/>
    <w:rsid w:val="008E21CE"/>
    <w:rsid w:val="008E2525"/>
    <w:rsid w:val="008E389A"/>
    <w:rsid w:val="008E3973"/>
    <w:rsid w:val="008E3A15"/>
    <w:rsid w:val="008E407D"/>
    <w:rsid w:val="008E466E"/>
    <w:rsid w:val="008E4F53"/>
    <w:rsid w:val="008E634B"/>
    <w:rsid w:val="008E751A"/>
    <w:rsid w:val="008E7B9B"/>
    <w:rsid w:val="008F082A"/>
    <w:rsid w:val="008F0C28"/>
    <w:rsid w:val="008F319B"/>
    <w:rsid w:val="008F4324"/>
    <w:rsid w:val="008F509E"/>
    <w:rsid w:val="008F6647"/>
    <w:rsid w:val="008F767D"/>
    <w:rsid w:val="00900CA8"/>
    <w:rsid w:val="0090226E"/>
    <w:rsid w:val="00903C7D"/>
    <w:rsid w:val="00904CC2"/>
    <w:rsid w:val="00904F56"/>
    <w:rsid w:val="00905080"/>
    <w:rsid w:val="00905241"/>
    <w:rsid w:val="00910068"/>
    <w:rsid w:val="00910EAA"/>
    <w:rsid w:val="00912A45"/>
    <w:rsid w:val="00912C71"/>
    <w:rsid w:val="00913B83"/>
    <w:rsid w:val="00913BB6"/>
    <w:rsid w:val="00915DA8"/>
    <w:rsid w:val="00917CFA"/>
    <w:rsid w:val="00917D12"/>
    <w:rsid w:val="0092001F"/>
    <w:rsid w:val="00921375"/>
    <w:rsid w:val="009223D6"/>
    <w:rsid w:val="00922A45"/>
    <w:rsid w:val="0092368B"/>
    <w:rsid w:val="00923BA4"/>
    <w:rsid w:val="00924772"/>
    <w:rsid w:val="00924BC4"/>
    <w:rsid w:val="0092661D"/>
    <w:rsid w:val="009272B8"/>
    <w:rsid w:val="0093019F"/>
    <w:rsid w:val="00931E2C"/>
    <w:rsid w:val="0093221A"/>
    <w:rsid w:val="0093283D"/>
    <w:rsid w:val="009329F1"/>
    <w:rsid w:val="00932AD1"/>
    <w:rsid w:val="00932C65"/>
    <w:rsid w:val="0093388F"/>
    <w:rsid w:val="00936609"/>
    <w:rsid w:val="00936668"/>
    <w:rsid w:val="00936990"/>
    <w:rsid w:val="009407C3"/>
    <w:rsid w:val="00940E33"/>
    <w:rsid w:val="00942F5F"/>
    <w:rsid w:val="00942F93"/>
    <w:rsid w:val="0094463F"/>
    <w:rsid w:val="00946A24"/>
    <w:rsid w:val="00947382"/>
    <w:rsid w:val="00947E12"/>
    <w:rsid w:val="00950869"/>
    <w:rsid w:val="009522AD"/>
    <w:rsid w:val="009525FB"/>
    <w:rsid w:val="00953182"/>
    <w:rsid w:val="00953842"/>
    <w:rsid w:val="00956CD9"/>
    <w:rsid w:val="00956D81"/>
    <w:rsid w:val="009570B1"/>
    <w:rsid w:val="00960214"/>
    <w:rsid w:val="009603C3"/>
    <w:rsid w:val="00960DB6"/>
    <w:rsid w:val="00961052"/>
    <w:rsid w:val="0096198C"/>
    <w:rsid w:val="009627DD"/>
    <w:rsid w:val="00962808"/>
    <w:rsid w:val="00962D74"/>
    <w:rsid w:val="00962D86"/>
    <w:rsid w:val="0096316D"/>
    <w:rsid w:val="00963215"/>
    <w:rsid w:val="0096408E"/>
    <w:rsid w:val="00964173"/>
    <w:rsid w:val="009641BC"/>
    <w:rsid w:val="00964879"/>
    <w:rsid w:val="00965904"/>
    <w:rsid w:val="0096641A"/>
    <w:rsid w:val="0097130F"/>
    <w:rsid w:val="00971A46"/>
    <w:rsid w:val="00971D1C"/>
    <w:rsid w:val="009728B4"/>
    <w:rsid w:val="009732ED"/>
    <w:rsid w:val="0097356E"/>
    <w:rsid w:val="00973994"/>
    <w:rsid w:val="00973D78"/>
    <w:rsid w:val="0097410D"/>
    <w:rsid w:val="00974A10"/>
    <w:rsid w:val="00977427"/>
    <w:rsid w:val="00980863"/>
    <w:rsid w:val="00982002"/>
    <w:rsid w:val="0098238F"/>
    <w:rsid w:val="00983A1F"/>
    <w:rsid w:val="009853B5"/>
    <w:rsid w:val="00986A4D"/>
    <w:rsid w:val="009873DF"/>
    <w:rsid w:val="0098756A"/>
    <w:rsid w:val="009912F2"/>
    <w:rsid w:val="00991F7F"/>
    <w:rsid w:val="0099280A"/>
    <w:rsid w:val="00992A30"/>
    <w:rsid w:val="00992F0D"/>
    <w:rsid w:val="009931DB"/>
    <w:rsid w:val="00994D24"/>
    <w:rsid w:val="009952F0"/>
    <w:rsid w:val="00996BC6"/>
    <w:rsid w:val="00996E16"/>
    <w:rsid w:val="009973F6"/>
    <w:rsid w:val="009A00DB"/>
    <w:rsid w:val="009A0695"/>
    <w:rsid w:val="009A149D"/>
    <w:rsid w:val="009A203F"/>
    <w:rsid w:val="009A2389"/>
    <w:rsid w:val="009A2C53"/>
    <w:rsid w:val="009A2E18"/>
    <w:rsid w:val="009A2F40"/>
    <w:rsid w:val="009A3300"/>
    <w:rsid w:val="009A3809"/>
    <w:rsid w:val="009A3874"/>
    <w:rsid w:val="009A4117"/>
    <w:rsid w:val="009A490E"/>
    <w:rsid w:val="009A6C1A"/>
    <w:rsid w:val="009A6C5D"/>
    <w:rsid w:val="009A7229"/>
    <w:rsid w:val="009A7439"/>
    <w:rsid w:val="009A78D0"/>
    <w:rsid w:val="009B0D50"/>
    <w:rsid w:val="009B2F22"/>
    <w:rsid w:val="009B4A8C"/>
    <w:rsid w:val="009B5691"/>
    <w:rsid w:val="009B6258"/>
    <w:rsid w:val="009B632F"/>
    <w:rsid w:val="009B7D02"/>
    <w:rsid w:val="009B7F0C"/>
    <w:rsid w:val="009C04E6"/>
    <w:rsid w:val="009C07FD"/>
    <w:rsid w:val="009C0CD9"/>
    <w:rsid w:val="009C0D39"/>
    <w:rsid w:val="009C2807"/>
    <w:rsid w:val="009C2C93"/>
    <w:rsid w:val="009C40E4"/>
    <w:rsid w:val="009C4BCD"/>
    <w:rsid w:val="009C4CA1"/>
    <w:rsid w:val="009C4EEF"/>
    <w:rsid w:val="009C65F0"/>
    <w:rsid w:val="009C7379"/>
    <w:rsid w:val="009C771E"/>
    <w:rsid w:val="009D055F"/>
    <w:rsid w:val="009D1720"/>
    <w:rsid w:val="009D191B"/>
    <w:rsid w:val="009D193B"/>
    <w:rsid w:val="009D2CBA"/>
    <w:rsid w:val="009D2DAC"/>
    <w:rsid w:val="009D3E01"/>
    <w:rsid w:val="009D6DE1"/>
    <w:rsid w:val="009D76A2"/>
    <w:rsid w:val="009E0336"/>
    <w:rsid w:val="009E0C88"/>
    <w:rsid w:val="009E14E7"/>
    <w:rsid w:val="009E1877"/>
    <w:rsid w:val="009E1CED"/>
    <w:rsid w:val="009E3CA6"/>
    <w:rsid w:val="009E47C2"/>
    <w:rsid w:val="009E4B35"/>
    <w:rsid w:val="009E5678"/>
    <w:rsid w:val="009E58C6"/>
    <w:rsid w:val="009E7FDA"/>
    <w:rsid w:val="009F017B"/>
    <w:rsid w:val="009F2129"/>
    <w:rsid w:val="009F239D"/>
    <w:rsid w:val="009F3558"/>
    <w:rsid w:val="009F36DD"/>
    <w:rsid w:val="009F462F"/>
    <w:rsid w:val="009F59B6"/>
    <w:rsid w:val="009F5B7D"/>
    <w:rsid w:val="009F5F41"/>
    <w:rsid w:val="009F6319"/>
    <w:rsid w:val="009F659D"/>
    <w:rsid w:val="009F67E4"/>
    <w:rsid w:val="009F7726"/>
    <w:rsid w:val="00A001A3"/>
    <w:rsid w:val="00A00AA7"/>
    <w:rsid w:val="00A00E68"/>
    <w:rsid w:val="00A0176E"/>
    <w:rsid w:val="00A03BCC"/>
    <w:rsid w:val="00A05181"/>
    <w:rsid w:val="00A054ED"/>
    <w:rsid w:val="00A05D0F"/>
    <w:rsid w:val="00A064D0"/>
    <w:rsid w:val="00A0663D"/>
    <w:rsid w:val="00A06BF8"/>
    <w:rsid w:val="00A06EFE"/>
    <w:rsid w:val="00A073A2"/>
    <w:rsid w:val="00A107F4"/>
    <w:rsid w:val="00A10932"/>
    <w:rsid w:val="00A10AEF"/>
    <w:rsid w:val="00A10D41"/>
    <w:rsid w:val="00A11D22"/>
    <w:rsid w:val="00A13643"/>
    <w:rsid w:val="00A1398F"/>
    <w:rsid w:val="00A13A32"/>
    <w:rsid w:val="00A142AE"/>
    <w:rsid w:val="00A161B2"/>
    <w:rsid w:val="00A164DE"/>
    <w:rsid w:val="00A16B35"/>
    <w:rsid w:val="00A17E84"/>
    <w:rsid w:val="00A17EDB"/>
    <w:rsid w:val="00A2037D"/>
    <w:rsid w:val="00A2047E"/>
    <w:rsid w:val="00A20A76"/>
    <w:rsid w:val="00A2148A"/>
    <w:rsid w:val="00A21F48"/>
    <w:rsid w:val="00A22DA3"/>
    <w:rsid w:val="00A23CCF"/>
    <w:rsid w:val="00A24385"/>
    <w:rsid w:val="00A2514A"/>
    <w:rsid w:val="00A26A28"/>
    <w:rsid w:val="00A275AC"/>
    <w:rsid w:val="00A27C1B"/>
    <w:rsid w:val="00A30B93"/>
    <w:rsid w:val="00A3200B"/>
    <w:rsid w:val="00A324AB"/>
    <w:rsid w:val="00A32C7A"/>
    <w:rsid w:val="00A332F2"/>
    <w:rsid w:val="00A356A7"/>
    <w:rsid w:val="00A356BD"/>
    <w:rsid w:val="00A360EF"/>
    <w:rsid w:val="00A376BB"/>
    <w:rsid w:val="00A37D8B"/>
    <w:rsid w:val="00A42599"/>
    <w:rsid w:val="00A429A0"/>
    <w:rsid w:val="00A432CA"/>
    <w:rsid w:val="00A43A8D"/>
    <w:rsid w:val="00A455C2"/>
    <w:rsid w:val="00A4591A"/>
    <w:rsid w:val="00A459FD"/>
    <w:rsid w:val="00A4755A"/>
    <w:rsid w:val="00A5020F"/>
    <w:rsid w:val="00A520EE"/>
    <w:rsid w:val="00A52B0A"/>
    <w:rsid w:val="00A52F70"/>
    <w:rsid w:val="00A56575"/>
    <w:rsid w:val="00A57A30"/>
    <w:rsid w:val="00A6013F"/>
    <w:rsid w:val="00A60AC7"/>
    <w:rsid w:val="00A60B28"/>
    <w:rsid w:val="00A60DF9"/>
    <w:rsid w:val="00A61269"/>
    <w:rsid w:val="00A6415A"/>
    <w:rsid w:val="00A64D6E"/>
    <w:rsid w:val="00A67653"/>
    <w:rsid w:val="00A67749"/>
    <w:rsid w:val="00A679B9"/>
    <w:rsid w:val="00A70605"/>
    <w:rsid w:val="00A7268C"/>
    <w:rsid w:val="00A7359E"/>
    <w:rsid w:val="00A739F1"/>
    <w:rsid w:val="00A73B55"/>
    <w:rsid w:val="00A73DA6"/>
    <w:rsid w:val="00A74086"/>
    <w:rsid w:val="00A74757"/>
    <w:rsid w:val="00A75279"/>
    <w:rsid w:val="00A7579C"/>
    <w:rsid w:val="00A76004"/>
    <w:rsid w:val="00A8106B"/>
    <w:rsid w:val="00A818FB"/>
    <w:rsid w:val="00A826DB"/>
    <w:rsid w:val="00A82899"/>
    <w:rsid w:val="00A82AA7"/>
    <w:rsid w:val="00A833D9"/>
    <w:rsid w:val="00A834BF"/>
    <w:rsid w:val="00A83577"/>
    <w:rsid w:val="00A83B42"/>
    <w:rsid w:val="00A84136"/>
    <w:rsid w:val="00A84AD0"/>
    <w:rsid w:val="00A855B7"/>
    <w:rsid w:val="00A85884"/>
    <w:rsid w:val="00A858C9"/>
    <w:rsid w:val="00A86446"/>
    <w:rsid w:val="00A8675D"/>
    <w:rsid w:val="00A8750D"/>
    <w:rsid w:val="00A87B3D"/>
    <w:rsid w:val="00A90275"/>
    <w:rsid w:val="00A902F3"/>
    <w:rsid w:val="00A9032C"/>
    <w:rsid w:val="00A90ECF"/>
    <w:rsid w:val="00A9134A"/>
    <w:rsid w:val="00A91A2D"/>
    <w:rsid w:val="00A92281"/>
    <w:rsid w:val="00A945A5"/>
    <w:rsid w:val="00A95BB5"/>
    <w:rsid w:val="00A96B14"/>
    <w:rsid w:val="00A97667"/>
    <w:rsid w:val="00AA1364"/>
    <w:rsid w:val="00AA1B47"/>
    <w:rsid w:val="00AA2DEE"/>
    <w:rsid w:val="00AA360A"/>
    <w:rsid w:val="00AA4200"/>
    <w:rsid w:val="00AA4835"/>
    <w:rsid w:val="00AA6015"/>
    <w:rsid w:val="00AA60E2"/>
    <w:rsid w:val="00AA638A"/>
    <w:rsid w:val="00AA65B9"/>
    <w:rsid w:val="00AA7E45"/>
    <w:rsid w:val="00AB1282"/>
    <w:rsid w:val="00AB1E48"/>
    <w:rsid w:val="00AB35A4"/>
    <w:rsid w:val="00AB3B63"/>
    <w:rsid w:val="00AB72CC"/>
    <w:rsid w:val="00AC2041"/>
    <w:rsid w:val="00AC3A70"/>
    <w:rsid w:val="00AC753B"/>
    <w:rsid w:val="00AC7FAA"/>
    <w:rsid w:val="00AD0DC5"/>
    <w:rsid w:val="00AD3640"/>
    <w:rsid w:val="00AD4928"/>
    <w:rsid w:val="00AD6499"/>
    <w:rsid w:val="00AD64AD"/>
    <w:rsid w:val="00AD78E5"/>
    <w:rsid w:val="00AD7F60"/>
    <w:rsid w:val="00AE0F08"/>
    <w:rsid w:val="00AE1952"/>
    <w:rsid w:val="00AE22F9"/>
    <w:rsid w:val="00AE3764"/>
    <w:rsid w:val="00AE3AD0"/>
    <w:rsid w:val="00AF2523"/>
    <w:rsid w:val="00AF3B56"/>
    <w:rsid w:val="00AF3DDB"/>
    <w:rsid w:val="00AF43E4"/>
    <w:rsid w:val="00AF541D"/>
    <w:rsid w:val="00AF5AAB"/>
    <w:rsid w:val="00AF6AB4"/>
    <w:rsid w:val="00B00DB9"/>
    <w:rsid w:val="00B00F53"/>
    <w:rsid w:val="00B0153F"/>
    <w:rsid w:val="00B0171B"/>
    <w:rsid w:val="00B01D2A"/>
    <w:rsid w:val="00B029EF"/>
    <w:rsid w:val="00B07F22"/>
    <w:rsid w:val="00B12D85"/>
    <w:rsid w:val="00B13136"/>
    <w:rsid w:val="00B1384E"/>
    <w:rsid w:val="00B13FC9"/>
    <w:rsid w:val="00B1430D"/>
    <w:rsid w:val="00B14378"/>
    <w:rsid w:val="00B14AB8"/>
    <w:rsid w:val="00B14D9B"/>
    <w:rsid w:val="00B15222"/>
    <w:rsid w:val="00B15F62"/>
    <w:rsid w:val="00B168CE"/>
    <w:rsid w:val="00B1740B"/>
    <w:rsid w:val="00B1784C"/>
    <w:rsid w:val="00B17E8C"/>
    <w:rsid w:val="00B20C8C"/>
    <w:rsid w:val="00B21015"/>
    <w:rsid w:val="00B2113A"/>
    <w:rsid w:val="00B21CA1"/>
    <w:rsid w:val="00B21CDE"/>
    <w:rsid w:val="00B221C6"/>
    <w:rsid w:val="00B23159"/>
    <w:rsid w:val="00B236F1"/>
    <w:rsid w:val="00B23DE8"/>
    <w:rsid w:val="00B23EAC"/>
    <w:rsid w:val="00B24328"/>
    <w:rsid w:val="00B244C6"/>
    <w:rsid w:val="00B24DD2"/>
    <w:rsid w:val="00B259EB"/>
    <w:rsid w:val="00B266A5"/>
    <w:rsid w:val="00B27663"/>
    <w:rsid w:val="00B30BB6"/>
    <w:rsid w:val="00B312D3"/>
    <w:rsid w:val="00B31599"/>
    <w:rsid w:val="00B32404"/>
    <w:rsid w:val="00B36137"/>
    <w:rsid w:val="00B37683"/>
    <w:rsid w:val="00B4000E"/>
    <w:rsid w:val="00B4094E"/>
    <w:rsid w:val="00B40AA0"/>
    <w:rsid w:val="00B4156A"/>
    <w:rsid w:val="00B41ABD"/>
    <w:rsid w:val="00B4325D"/>
    <w:rsid w:val="00B43465"/>
    <w:rsid w:val="00B44CFC"/>
    <w:rsid w:val="00B466B1"/>
    <w:rsid w:val="00B46C96"/>
    <w:rsid w:val="00B47121"/>
    <w:rsid w:val="00B4721A"/>
    <w:rsid w:val="00B47606"/>
    <w:rsid w:val="00B505F0"/>
    <w:rsid w:val="00B508B6"/>
    <w:rsid w:val="00B519A2"/>
    <w:rsid w:val="00B54CC6"/>
    <w:rsid w:val="00B5506A"/>
    <w:rsid w:val="00B5511D"/>
    <w:rsid w:val="00B55394"/>
    <w:rsid w:val="00B56EA6"/>
    <w:rsid w:val="00B57361"/>
    <w:rsid w:val="00B57D2C"/>
    <w:rsid w:val="00B60790"/>
    <w:rsid w:val="00B616C1"/>
    <w:rsid w:val="00B61B94"/>
    <w:rsid w:val="00B62B98"/>
    <w:rsid w:val="00B646B6"/>
    <w:rsid w:val="00B64890"/>
    <w:rsid w:val="00B65016"/>
    <w:rsid w:val="00B677CC"/>
    <w:rsid w:val="00B67950"/>
    <w:rsid w:val="00B67F8E"/>
    <w:rsid w:val="00B71037"/>
    <w:rsid w:val="00B7110F"/>
    <w:rsid w:val="00B7265F"/>
    <w:rsid w:val="00B72D7D"/>
    <w:rsid w:val="00B764B9"/>
    <w:rsid w:val="00B811E9"/>
    <w:rsid w:val="00B814BA"/>
    <w:rsid w:val="00B81A0D"/>
    <w:rsid w:val="00B81AAA"/>
    <w:rsid w:val="00B8251B"/>
    <w:rsid w:val="00B830EC"/>
    <w:rsid w:val="00B83AC7"/>
    <w:rsid w:val="00B83FEE"/>
    <w:rsid w:val="00B853C6"/>
    <w:rsid w:val="00B871C6"/>
    <w:rsid w:val="00B877D9"/>
    <w:rsid w:val="00B902C7"/>
    <w:rsid w:val="00B905A8"/>
    <w:rsid w:val="00B911DF"/>
    <w:rsid w:val="00B94164"/>
    <w:rsid w:val="00B94974"/>
    <w:rsid w:val="00B95644"/>
    <w:rsid w:val="00B95CA4"/>
    <w:rsid w:val="00B95FC0"/>
    <w:rsid w:val="00B96045"/>
    <w:rsid w:val="00B96786"/>
    <w:rsid w:val="00B96EFC"/>
    <w:rsid w:val="00BA01ED"/>
    <w:rsid w:val="00BA0CD1"/>
    <w:rsid w:val="00BA0E68"/>
    <w:rsid w:val="00BA13CF"/>
    <w:rsid w:val="00BA4300"/>
    <w:rsid w:val="00BA4A84"/>
    <w:rsid w:val="00BA5D55"/>
    <w:rsid w:val="00BA6BA7"/>
    <w:rsid w:val="00BA76E6"/>
    <w:rsid w:val="00BA7EBB"/>
    <w:rsid w:val="00BB071D"/>
    <w:rsid w:val="00BB1187"/>
    <w:rsid w:val="00BB1245"/>
    <w:rsid w:val="00BB1562"/>
    <w:rsid w:val="00BB3610"/>
    <w:rsid w:val="00BB3A6C"/>
    <w:rsid w:val="00BB4FA9"/>
    <w:rsid w:val="00BB7039"/>
    <w:rsid w:val="00BB70C7"/>
    <w:rsid w:val="00BB729D"/>
    <w:rsid w:val="00BB73DD"/>
    <w:rsid w:val="00BB7AC2"/>
    <w:rsid w:val="00BB7B7E"/>
    <w:rsid w:val="00BC0371"/>
    <w:rsid w:val="00BC0BA2"/>
    <w:rsid w:val="00BC10AC"/>
    <w:rsid w:val="00BC1982"/>
    <w:rsid w:val="00BC1BE6"/>
    <w:rsid w:val="00BC31C3"/>
    <w:rsid w:val="00BC4B8A"/>
    <w:rsid w:val="00BD001A"/>
    <w:rsid w:val="00BD0363"/>
    <w:rsid w:val="00BD0414"/>
    <w:rsid w:val="00BD1F39"/>
    <w:rsid w:val="00BD22FC"/>
    <w:rsid w:val="00BD253F"/>
    <w:rsid w:val="00BD2A23"/>
    <w:rsid w:val="00BD3288"/>
    <w:rsid w:val="00BD55F6"/>
    <w:rsid w:val="00BD5A3F"/>
    <w:rsid w:val="00BD5DCC"/>
    <w:rsid w:val="00BD64EE"/>
    <w:rsid w:val="00BD75B6"/>
    <w:rsid w:val="00BE006F"/>
    <w:rsid w:val="00BE21B9"/>
    <w:rsid w:val="00BE27E4"/>
    <w:rsid w:val="00BE2E19"/>
    <w:rsid w:val="00BE3142"/>
    <w:rsid w:val="00BE3203"/>
    <w:rsid w:val="00BE323E"/>
    <w:rsid w:val="00BE3F6B"/>
    <w:rsid w:val="00BE6243"/>
    <w:rsid w:val="00BE7480"/>
    <w:rsid w:val="00BE7BA5"/>
    <w:rsid w:val="00BF000E"/>
    <w:rsid w:val="00BF386B"/>
    <w:rsid w:val="00BF3D30"/>
    <w:rsid w:val="00BF6E16"/>
    <w:rsid w:val="00C00639"/>
    <w:rsid w:val="00C03919"/>
    <w:rsid w:val="00C03D3D"/>
    <w:rsid w:val="00C04304"/>
    <w:rsid w:val="00C06011"/>
    <w:rsid w:val="00C06C77"/>
    <w:rsid w:val="00C076F7"/>
    <w:rsid w:val="00C105B8"/>
    <w:rsid w:val="00C11695"/>
    <w:rsid w:val="00C12B43"/>
    <w:rsid w:val="00C130C8"/>
    <w:rsid w:val="00C13543"/>
    <w:rsid w:val="00C13A51"/>
    <w:rsid w:val="00C14DDC"/>
    <w:rsid w:val="00C15342"/>
    <w:rsid w:val="00C15F8D"/>
    <w:rsid w:val="00C16238"/>
    <w:rsid w:val="00C17064"/>
    <w:rsid w:val="00C20C1D"/>
    <w:rsid w:val="00C20D10"/>
    <w:rsid w:val="00C21CED"/>
    <w:rsid w:val="00C22023"/>
    <w:rsid w:val="00C22308"/>
    <w:rsid w:val="00C22600"/>
    <w:rsid w:val="00C226B3"/>
    <w:rsid w:val="00C24114"/>
    <w:rsid w:val="00C24942"/>
    <w:rsid w:val="00C25BD3"/>
    <w:rsid w:val="00C25EF7"/>
    <w:rsid w:val="00C26963"/>
    <w:rsid w:val="00C27F5A"/>
    <w:rsid w:val="00C3035B"/>
    <w:rsid w:val="00C31691"/>
    <w:rsid w:val="00C31AE1"/>
    <w:rsid w:val="00C31FC1"/>
    <w:rsid w:val="00C32206"/>
    <w:rsid w:val="00C32737"/>
    <w:rsid w:val="00C32F0F"/>
    <w:rsid w:val="00C33195"/>
    <w:rsid w:val="00C33272"/>
    <w:rsid w:val="00C337C1"/>
    <w:rsid w:val="00C33C6C"/>
    <w:rsid w:val="00C3488B"/>
    <w:rsid w:val="00C35405"/>
    <w:rsid w:val="00C35E18"/>
    <w:rsid w:val="00C3601C"/>
    <w:rsid w:val="00C37338"/>
    <w:rsid w:val="00C407E3"/>
    <w:rsid w:val="00C41DCC"/>
    <w:rsid w:val="00C42CE6"/>
    <w:rsid w:val="00C44544"/>
    <w:rsid w:val="00C45585"/>
    <w:rsid w:val="00C45868"/>
    <w:rsid w:val="00C46C25"/>
    <w:rsid w:val="00C46D00"/>
    <w:rsid w:val="00C47296"/>
    <w:rsid w:val="00C503CD"/>
    <w:rsid w:val="00C505F6"/>
    <w:rsid w:val="00C50F7E"/>
    <w:rsid w:val="00C51819"/>
    <w:rsid w:val="00C525C8"/>
    <w:rsid w:val="00C5262C"/>
    <w:rsid w:val="00C52B87"/>
    <w:rsid w:val="00C52CF1"/>
    <w:rsid w:val="00C530D4"/>
    <w:rsid w:val="00C537E0"/>
    <w:rsid w:val="00C543FF"/>
    <w:rsid w:val="00C54597"/>
    <w:rsid w:val="00C55046"/>
    <w:rsid w:val="00C55E84"/>
    <w:rsid w:val="00C565F3"/>
    <w:rsid w:val="00C56AEA"/>
    <w:rsid w:val="00C57206"/>
    <w:rsid w:val="00C57FAA"/>
    <w:rsid w:val="00C60162"/>
    <w:rsid w:val="00C6154C"/>
    <w:rsid w:val="00C6455B"/>
    <w:rsid w:val="00C64E30"/>
    <w:rsid w:val="00C64E7C"/>
    <w:rsid w:val="00C65D63"/>
    <w:rsid w:val="00C6665B"/>
    <w:rsid w:val="00C70CC2"/>
    <w:rsid w:val="00C7395E"/>
    <w:rsid w:val="00C74619"/>
    <w:rsid w:val="00C74A12"/>
    <w:rsid w:val="00C75297"/>
    <w:rsid w:val="00C761EF"/>
    <w:rsid w:val="00C765CF"/>
    <w:rsid w:val="00C8198D"/>
    <w:rsid w:val="00C81EFB"/>
    <w:rsid w:val="00C83EBD"/>
    <w:rsid w:val="00C857B3"/>
    <w:rsid w:val="00C8602D"/>
    <w:rsid w:val="00C86391"/>
    <w:rsid w:val="00C86467"/>
    <w:rsid w:val="00C86CBE"/>
    <w:rsid w:val="00C8707B"/>
    <w:rsid w:val="00C87B18"/>
    <w:rsid w:val="00C9292A"/>
    <w:rsid w:val="00C92E1F"/>
    <w:rsid w:val="00C933B1"/>
    <w:rsid w:val="00C93FDE"/>
    <w:rsid w:val="00C96D21"/>
    <w:rsid w:val="00C97011"/>
    <w:rsid w:val="00C97802"/>
    <w:rsid w:val="00CA06DB"/>
    <w:rsid w:val="00CA1E01"/>
    <w:rsid w:val="00CA22FC"/>
    <w:rsid w:val="00CA2D1B"/>
    <w:rsid w:val="00CA2D7B"/>
    <w:rsid w:val="00CA37A9"/>
    <w:rsid w:val="00CA4E93"/>
    <w:rsid w:val="00CA5148"/>
    <w:rsid w:val="00CA5E6E"/>
    <w:rsid w:val="00CA7648"/>
    <w:rsid w:val="00CA7732"/>
    <w:rsid w:val="00CA7AB9"/>
    <w:rsid w:val="00CB114C"/>
    <w:rsid w:val="00CB1852"/>
    <w:rsid w:val="00CB335B"/>
    <w:rsid w:val="00CB3E2B"/>
    <w:rsid w:val="00CB4CFB"/>
    <w:rsid w:val="00CB52AC"/>
    <w:rsid w:val="00CB5686"/>
    <w:rsid w:val="00CB65BD"/>
    <w:rsid w:val="00CB6942"/>
    <w:rsid w:val="00CB715D"/>
    <w:rsid w:val="00CB7419"/>
    <w:rsid w:val="00CC5E52"/>
    <w:rsid w:val="00CC5F60"/>
    <w:rsid w:val="00CC69DB"/>
    <w:rsid w:val="00CC6E57"/>
    <w:rsid w:val="00CD0EC1"/>
    <w:rsid w:val="00CD16D3"/>
    <w:rsid w:val="00CD19C6"/>
    <w:rsid w:val="00CD1C2C"/>
    <w:rsid w:val="00CD254E"/>
    <w:rsid w:val="00CD2A82"/>
    <w:rsid w:val="00CD34C7"/>
    <w:rsid w:val="00CD41AE"/>
    <w:rsid w:val="00CD44C8"/>
    <w:rsid w:val="00CE060A"/>
    <w:rsid w:val="00CE29E6"/>
    <w:rsid w:val="00CE3946"/>
    <w:rsid w:val="00CE52B3"/>
    <w:rsid w:val="00CE63F3"/>
    <w:rsid w:val="00CE74F0"/>
    <w:rsid w:val="00CF1EA4"/>
    <w:rsid w:val="00CF1F41"/>
    <w:rsid w:val="00CF4AA3"/>
    <w:rsid w:val="00CF4DD9"/>
    <w:rsid w:val="00CF615F"/>
    <w:rsid w:val="00CF6AFF"/>
    <w:rsid w:val="00CF6BF2"/>
    <w:rsid w:val="00CF7E51"/>
    <w:rsid w:val="00D007EA"/>
    <w:rsid w:val="00D01022"/>
    <w:rsid w:val="00D013A1"/>
    <w:rsid w:val="00D03B26"/>
    <w:rsid w:val="00D04001"/>
    <w:rsid w:val="00D04410"/>
    <w:rsid w:val="00D054D6"/>
    <w:rsid w:val="00D054E2"/>
    <w:rsid w:val="00D07B25"/>
    <w:rsid w:val="00D07E93"/>
    <w:rsid w:val="00D12C2E"/>
    <w:rsid w:val="00D12CD8"/>
    <w:rsid w:val="00D13213"/>
    <w:rsid w:val="00D132E9"/>
    <w:rsid w:val="00D13FB8"/>
    <w:rsid w:val="00D15587"/>
    <w:rsid w:val="00D15CEC"/>
    <w:rsid w:val="00D16622"/>
    <w:rsid w:val="00D177F2"/>
    <w:rsid w:val="00D17F7B"/>
    <w:rsid w:val="00D20A0D"/>
    <w:rsid w:val="00D21417"/>
    <w:rsid w:val="00D216AE"/>
    <w:rsid w:val="00D21FD0"/>
    <w:rsid w:val="00D2290B"/>
    <w:rsid w:val="00D23238"/>
    <w:rsid w:val="00D2340D"/>
    <w:rsid w:val="00D23527"/>
    <w:rsid w:val="00D23FF8"/>
    <w:rsid w:val="00D24088"/>
    <w:rsid w:val="00D24C9C"/>
    <w:rsid w:val="00D25236"/>
    <w:rsid w:val="00D253B2"/>
    <w:rsid w:val="00D255FA"/>
    <w:rsid w:val="00D25779"/>
    <w:rsid w:val="00D26BCD"/>
    <w:rsid w:val="00D3039B"/>
    <w:rsid w:val="00D314D7"/>
    <w:rsid w:val="00D317B5"/>
    <w:rsid w:val="00D32503"/>
    <w:rsid w:val="00D33A67"/>
    <w:rsid w:val="00D3446D"/>
    <w:rsid w:val="00D34E4D"/>
    <w:rsid w:val="00D35790"/>
    <w:rsid w:val="00D359CA"/>
    <w:rsid w:val="00D35C71"/>
    <w:rsid w:val="00D35F06"/>
    <w:rsid w:val="00D370B1"/>
    <w:rsid w:val="00D37309"/>
    <w:rsid w:val="00D37A29"/>
    <w:rsid w:val="00D40A1C"/>
    <w:rsid w:val="00D42B25"/>
    <w:rsid w:val="00D42C39"/>
    <w:rsid w:val="00D42C72"/>
    <w:rsid w:val="00D45E85"/>
    <w:rsid w:val="00D46142"/>
    <w:rsid w:val="00D5085B"/>
    <w:rsid w:val="00D50911"/>
    <w:rsid w:val="00D51C70"/>
    <w:rsid w:val="00D53AE7"/>
    <w:rsid w:val="00D5413C"/>
    <w:rsid w:val="00D54202"/>
    <w:rsid w:val="00D54340"/>
    <w:rsid w:val="00D544FD"/>
    <w:rsid w:val="00D550B7"/>
    <w:rsid w:val="00D5519F"/>
    <w:rsid w:val="00D5600A"/>
    <w:rsid w:val="00D56427"/>
    <w:rsid w:val="00D57765"/>
    <w:rsid w:val="00D57A41"/>
    <w:rsid w:val="00D60933"/>
    <w:rsid w:val="00D61113"/>
    <w:rsid w:val="00D6176F"/>
    <w:rsid w:val="00D630E7"/>
    <w:rsid w:val="00D63250"/>
    <w:rsid w:val="00D638A0"/>
    <w:rsid w:val="00D67375"/>
    <w:rsid w:val="00D679B6"/>
    <w:rsid w:val="00D7080A"/>
    <w:rsid w:val="00D72339"/>
    <w:rsid w:val="00D734E3"/>
    <w:rsid w:val="00D73CA1"/>
    <w:rsid w:val="00D7625B"/>
    <w:rsid w:val="00D76BD7"/>
    <w:rsid w:val="00D8071F"/>
    <w:rsid w:val="00D813A7"/>
    <w:rsid w:val="00D819B5"/>
    <w:rsid w:val="00D8202F"/>
    <w:rsid w:val="00D861E5"/>
    <w:rsid w:val="00D93781"/>
    <w:rsid w:val="00D93D54"/>
    <w:rsid w:val="00D93EE5"/>
    <w:rsid w:val="00D93FFF"/>
    <w:rsid w:val="00DA0373"/>
    <w:rsid w:val="00DA041E"/>
    <w:rsid w:val="00DA0429"/>
    <w:rsid w:val="00DA1789"/>
    <w:rsid w:val="00DA2B15"/>
    <w:rsid w:val="00DA360D"/>
    <w:rsid w:val="00DA3C11"/>
    <w:rsid w:val="00DA5268"/>
    <w:rsid w:val="00DA61BB"/>
    <w:rsid w:val="00DA6B26"/>
    <w:rsid w:val="00DA6B30"/>
    <w:rsid w:val="00DA76FA"/>
    <w:rsid w:val="00DB142C"/>
    <w:rsid w:val="00DB3307"/>
    <w:rsid w:val="00DB3B6F"/>
    <w:rsid w:val="00DB45AF"/>
    <w:rsid w:val="00DB7EA6"/>
    <w:rsid w:val="00DC02A1"/>
    <w:rsid w:val="00DC32D4"/>
    <w:rsid w:val="00DC4086"/>
    <w:rsid w:val="00DC4A63"/>
    <w:rsid w:val="00DC63D1"/>
    <w:rsid w:val="00DC66F2"/>
    <w:rsid w:val="00DC6FB4"/>
    <w:rsid w:val="00DD00F9"/>
    <w:rsid w:val="00DD034D"/>
    <w:rsid w:val="00DD066C"/>
    <w:rsid w:val="00DD1606"/>
    <w:rsid w:val="00DD191E"/>
    <w:rsid w:val="00DD194C"/>
    <w:rsid w:val="00DD208F"/>
    <w:rsid w:val="00DD351C"/>
    <w:rsid w:val="00DD3FA5"/>
    <w:rsid w:val="00DD58CD"/>
    <w:rsid w:val="00DD62E3"/>
    <w:rsid w:val="00DE050B"/>
    <w:rsid w:val="00DE0EB5"/>
    <w:rsid w:val="00DE0F9D"/>
    <w:rsid w:val="00DE2EDC"/>
    <w:rsid w:val="00DE33C1"/>
    <w:rsid w:val="00DE35A6"/>
    <w:rsid w:val="00DE410F"/>
    <w:rsid w:val="00DE55FA"/>
    <w:rsid w:val="00DE6073"/>
    <w:rsid w:val="00DE6C4A"/>
    <w:rsid w:val="00DE7369"/>
    <w:rsid w:val="00DE7732"/>
    <w:rsid w:val="00DE7D04"/>
    <w:rsid w:val="00DF003A"/>
    <w:rsid w:val="00DF03BE"/>
    <w:rsid w:val="00DF0897"/>
    <w:rsid w:val="00DF0CBC"/>
    <w:rsid w:val="00DF169E"/>
    <w:rsid w:val="00DF19FA"/>
    <w:rsid w:val="00DF1E12"/>
    <w:rsid w:val="00DF2654"/>
    <w:rsid w:val="00DF2E36"/>
    <w:rsid w:val="00DF2E6B"/>
    <w:rsid w:val="00DF3C74"/>
    <w:rsid w:val="00DF5F7D"/>
    <w:rsid w:val="00DF6F6E"/>
    <w:rsid w:val="00DF78D6"/>
    <w:rsid w:val="00DF7EFC"/>
    <w:rsid w:val="00E00046"/>
    <w:rsid w:val="00E003AD"/>
    <w:rsid w:val="00E004B1"/>
    <w:rsid w:val="00E00A8C"/>
    <w:rsid w:val="00E01DD6"/>
    <w:rsid w:val="00E032F2"/>
    <w:rsid w:val="00E03ADB"/>
    <w:rsid w:val="00E0400E"/>
    <w:rsid w:val="00E04956"/>
    <w:rsid w:val="00E0647C"/>
    <w:rsid w:val="00E11C7B"/>
    <w:rsid w:val="00E11CFD"/>
    <w:rsid w:val="00E12185"/>
    <w:rsid w:val="00E12FBA"/>
    <w:rsid w:val="00E1310F"/>
    <w:rsid w:val="00E137A3"/>
    <w:rsid w:val="00E156CC"/>
    <w:rsid w:val="00E1725E"/>
    <w:rsid w:val="00E17AA5"/>
    <w:rsid w:val="00E21F5A"/>
    <w:rsid w:val="00E22974"/>
    <w:rsid w:val="00E23C97"/>
    <w:rsid w:val="00E243C7"/>
    <w:rsid w:val="00E255EA"/>
    <w:rsid w:val="00E2593D"/>
    <w:rsid w:val="00E2596C"/>
    <w:rsid w:val="00E2662D"/>
    <w:rsid w:val="00E26EDC"/>
    <w:rsid w:val="00E27F7F"/>
    <w:rsid w:val="00E308F8"/>
    <w:rsid w:val="00E30BD9"/>
    <w:rsid w:val="00E32069"/>
    <w:rsid w:val="00E323BF"/>
    <w:rsid w:val="00E32AEB"/>
    <w:rsid w:val="00E34B60"/>
    <w:rsid w:val="00E36A5D"/>
    <w:rsid w:val="00E36B9A"/>
    <w:rsid w:val="00E374E8"/>
    <w:rsid w:val="00E40859"/>
    <w:rsid w:val="00E41DCE"/>
    <w:rsid w:val="00E41FAD"/>
    <w:rsid w:val="00E42DAE"/>
    <w:rsid w:val="00E43643"/>
    <w:rsid w:val="00E439AF"/>
    <w:rsid w:val="00E443A9"/>
    <w:rsid w:val="00E44D7F"/>
    <w:rsid w:val="00E454D0"/>
    <w:rsid w:val="00E456FB"/>
    <w:rsid w:val="00E469D0"/>
    <w:rsid w:val="00E46E16"/>
    <w:rsid w:val="00E46F95"/>
    <w:rsid w:val="00E471F1"/>
    <w:rsid w:val="00E47893"/>
    <w:rsid w:val="00E51093"/>
    <w:rsid w:val="00E526DD"/>
    <w:rsid w:val="00E53147"/>
    <w:rsid w:val="00E531E3"/>
    <w:rsid w:val="00E541C5"/>
    <w:rsid w:val="00E54F83"/>
    <w:rsid w:val="00E556CE"/>
    <w:rsid w:val="00E56BAD"/>
    <w:rsid w:val="00E5701A"/>
    <w:rsid w:val="00E6025F"/>
    <w:rsid w:val="00E61951"/>
    <w:rsid w:val="00E624D2"/>
    <w:rsid w:val="00E63163"/>
    <w:rsid w:val="00E64EA4"/>
    <w:rsid w:val="00E66221"/>
    <w:rsid w:val="00E66A0A"/>
    <w:rsid w:val="00E66C48"/>
    <w:rsid w:val="00E67020"/>
    <w:rsid w:val="00E701FE"/>
    <w:rsid w:val="00E70719"/>
    <w:rsid w:val="00E71122"/>
    <w:rsid w:val="00E73E6F"/>
    <w:rsid w:val="00E748C0"/>
    <w:rsid w:val="00E755A4"/>
    <w:rsid w:val="00E75645"/>
    <w:rsid w:val="00E75A07"/>
    <w:rsid w:val="00E75DA3"/>
    <w:rsid w:val="00E77922"/>
    <w:rsid w:val="00E77E49"/>
    <w:rsid w:val="00E8025A"/>
    <w:rsid w:val="00E807A1"/>
    <w:rsid w:val="00E81A11"/>
    <w:rsid w:val="00E82BC3"/>
    <w:rsid w:val="00E8324C"/>
    <w:rsid w:val="00E83414"/>
    <w:rsid w:val="00E837E0"/>
    <w:rsid w:val="00E87979"/>
    <w:rsid w:val="00E87C29"/>
    <w:rsid w:val="00E9173B"/>
    <w:rsid w:val="00E92284"/>
    <w:rsid w:val="00E93753"/>
    <w:rsid w:val="00E96585"/>
    <w:rsid w:val="00E96A6D"/>
    <w:rsid w:val="00E96C68"/>
    <w:rsid w:val="00E96D60"/>
    <w:rsid w:val="00E97272"/>
    <w:rsid w:val="00E975EF"/>
    <w:rsid w:val="00E9760A"/>
    <w:rsid w:val="00E977FF"/>
    <w:rsid w:val="00E97C93"/>
    <w:rsid w:val="00EA01A0"/>
    <w:rsid w:val="00EA05E6"/>
    <w:rsid w:val="00EA1E55"/>
    <w:rsid w:val="00EA2E5F"/>
    <w:rsid w:val="00EA374A"/>
    <w:rsid w:val="00EA3C1F"/>
    <w:rsid w:val="00EA3E48"/>
    <w:rsid w:val="00EA41B3"/>
    <w:rsid w:val="00EA4F8D"/>
    <w:rsid w:val="00EA533B"/>
    <w:rsid w:val="00EA69D0"/>
    <w:rsid w:val="00EA75F0"/>
    <w:rsid w:val="00EB0E2A"/>
    <w:rsid w:val="00EB1017"/>
    <w:rsid w:val="00EB15B0"/>
    <w:rsid w:val="00EB1E99"/>
    <w:rsid w:val="00EB2535"/>
    <w:rsid w:val="00EB2F01"/>
    <w:rsid w:val="00EB3409"/>
    <w:rsid w:val="00EB4BBA"/>
    <w:rsid w:val="00EB50C8"/>
    <w:rsid w:val="00EB5F5D"/>
    <w:rsid w:val="00EB7FA1"/>
    <w:rsid w:val="00EC009D"/>
    <w:rsid w:val="00EC0FF9"/>
    <w:rsid w:val="00EC1135"/>
    <w:rsid w:val="00EC16D8"/>
    <w:rsid w:val="00EC1E13"/>
    <w:rsid w:val="00EC3E45"/>
    <w:rsid w:val="00EC5344"/>
    <w:rsid w:val="00ED049B"/>
    <w:rsid w:val="00ED099E"/>
    <w:rsid w:val="00ED0D0A"/>
    <w:rsid w:val="00ED5037"/>
    <w:rsid w:val="00ED57AA"/>
    <w:rsid w:val="00ED6B9B"/>
    <w:rsid w:val="00EE1520"/>
    <w:rsid w:val="00EE1883"/>
    <w:rsid w:val="00EE1980"/>
    <w:rsid w:val="00EE2C00"/>
    <w:rsid w:val="00EE367C"/>
    <w:rsid w:val="00EE404E"/>
    <w:rsid w:val="00EE46D5"/>
    <w:rsid w:val="00EE4E14"/>
    <w:rsid w:val="00EE5F09"/>
    <w:rsid w:val="00EE6751"/>
    <w:rsid w:val="00EE7D79"/>
    <w:rsid w:val="00EF1982"/>
    <w:rsid w:val="00EF3444"/>
    <w:rsid w:val="00EF34F3"/>
    <w:rsid w:val="00EF3639"/>
    <w:rsid w:val="00EF465A"/>
    <w:rsid w:val="00EF4D40"/>
    <w:rsid w:val="00EF59E5"/>
    <w:rsid w:val="00EF6743"/>
    <w:rsid w:val="00EF6C1D"/>
    <w:rsid w:val="00EF70E5"/>
    <w:rsid w:val="00EF71C2"/>
    <w:rsid w:val="00F006B9"/>
    <w:rsid w:val="00F02429"/>
    <w:rsid w:val="00F02754"/>
    <w:rsid w:val="00F03D19"/>
    <w:rsid w:val="00F05EF9"/>
    <w:rsid w:val="00F061C3"/>
    <w:rsid w:val="00F07326"/>
    <w:rsid w:val="00F07CA6"/>
    <w:rsid w:val="00F10C07"/>
    <w:rsid w:val="00F10F5F"/>
    <w:rsid w:val="00F11442"/>
    <w:rsid w:val="00F11F43"/>
    <w:rsid w:val="00F12323"/>
    <w:rsid w:val="00F12DF0"/>
    <w:rsid w:val="00F1331E"/>
    <w:rsid w:val="00F14386"/>
    <w:rsid w:val="00F146C3"/>
    <w:rsid w:val="00F155C2"/>
    <w:rsid w:val="00F16096"/>
    <w:rsid w:val="00F178B2"/>
    <w:rsid w:val="00F17F9F"/>
    <w:rsid w:val="00F200BE"/>
    <w:rsid w:val="00F2160E"/>
    <w:rsid w:val="00F221B6"/>
    <w:rsid w:val="00F225FB"/>
    <w:rsid w:val="00F22A13"/>
    <w:rsid w:val="00F24BA3"/>
    <w:rsid w:val="00F25981"/>
    <w:rsid w:val="00F26B5C"/>
    <w:rsid w:val="00F26C6F"/>
    <w:rsid w:val="00F27084"/>
    <w:rsid w:val="00F27A8B"/>
    <w:rsid w:val="00F30282"/>
    <w:rsid w:val="00F303B0"/>
    <w:rsid w:val="00F30C32"/>
    <w:rsid w:val="00F31A1D"/>
    <w:rsid w:val="00F32B43"/>
    <w:rsid w:val="00F35B24"/>
    <w:rsid w:val="00F35EBE"/>
    <w:rsid w:val="00F36855"/>
    <w:rsid w:val="00F36BA1"/>
    <w:rsid w:val="00F37A82"/>
    <w:rsid w:val="00F37C0C"/>
    <w:rsid w:val="00F40684"/>
    <w:rsid w:val="00F4089A"/>
    <w:rsid w:val="00F40FB5"/>
    <w:rsid w:val="00F41526"/>
    <w:rsid w:val="00F43A2E"/>
    <w:rsid w:val="00F43AB4"/>
    <w:rsid w:val="00F453B2"/>
    <w:rsid w:val="00F45B8C"/>
    <w:rsid w:val="00F46848"/>
    <w:rsid w:val="00F4752F"/>
    <w:rsid w:val="00F5080D"/>
    <w:rsid w:val="00F50A0A"/>
    <w:rsid w:val="00F50C2F"/>
    <w:rsid w:val="00F52090"/>
    <w:rsid w:val="00F52712"/>
    <w:rsid w:val="00F53173"/>
    <w:rsid w:val="00F53F00"/>
    <w:rsid w:val="00F54161"/>
    <w:rsid w:val="00F54CE0"/>
    <w:rsid w:val="00F55E27"/>
    <w:rsid w:val="00F56B61"/>
    <w:rsid w:val="00F608FE"/>
    <w:rsid w:val="00F618AF"/>
    <w:rsid w:val="00F61BB5"/>
    <w:rsid w:val="00F62C20"/>
    <w:rsid w:val="00F6391A"/>
    <w:rsid w:val="00F63D57"/>
    <w:rsid w:val="00F64432"/>
    <w:rsid w:val="00F646A5"/>
    <w:rsid w:val="00F66194"/>
    <w:rsid w:val="00F66C6A"/>
    <w:rsid w:val="00F7147B"/>
    <w:rsid w:val="00F72140"/>
    <w:rsid w:val="00F72182"/>
    <w:rsid w:val="00F7286E"/>
    <w:rsid w:val="00F73823"/>
    <w:rsid w:val="00F74735"/>
    <w:rsid w:val="00F75CDA"/>
    <w:rsid w:val="00F8020E"/>
    <w:rsid w:val="00F83B1E"/>
    <w:rsid w:val="00F85269"/>
    <w:rsid w:val="00F8569C"/>
    <w:rsid w:val="00F868F7"/>
    <w:rsid w:val="00F8768E"/>
    <w:rsid w:val="00F90046"/>
    <w:rsid w:val="00F91D17"/>
    <w:rsid w:val="00F92736"/>
    <w:rsid w:val="00F93269"/>
    <w:rsid w:val="00F94B51"/>
    <w:rsid w:val="00F954B2"/>
    <w:rsid w:val="00F95BB8"/>
    <w:rsid w:val="00F96CAD"/>
    <w:rsid w:val="00F97340"/>
    <w:rsid w:val="00F97BA6"/>
    <w:rsid w:val="00FA06EF"/>
    <w:rsid w:val="00FA0981"/>
    <w:rsid w:val="00FA0E4C"/>
    <w:rsid w:val="00FA21B4"/>
    <w:rsid w:val="00FA38BE"/>
    <w:rsid w:val="00FA441F"/>
    <w:rsid w:val="00FA4A11"/>
    <w:rsid w:val="00FA4BA4"/>
    <w:rsid w:val="00FA58BD"/>
    <w:rsid w:val="00FA6615"/>
    <w:rsid w:val="00FA7077"/>
    <w:rsid w:val="00FB0002"/>
    <w:rsid w:val="00FB1C72"/>
    <w:rsid w:val="00FB28D0"/>
    <w:rsid w:val="00FB3224"/>
    <w:rsid w:val="00FB406A"/>
    <w:rsid w:val="00FB4E91"/>
    <w:rsid w:val="00FB4F52"/>
    <w:rsid w:val="00FB520D"/>
    <w:rsid w:val="00FB5333"/>
    <w:rsid w:val="00FB578A"/>
    <w:rsid w:val="00FB5A0B"/>
    <w:rsid w:val="00FB5ED8"/>
    <w:rsid w:val="00FB601D"/>
    <w:rsid w:val="00FB65D9"/>
    <w:rsid w:val="00FB70A7"/>
    <w:rsid w:val="00FB756C"/>
    <w:rsid w:val="00FC0484"/>
    <w:rsid w:val="00FC0E77"/>
    <w:rsid w:val="00FC21E0"/>
    <w:rsid w:val="00FC2E59"/>
    <w:rsid w:val="00FC4443"/>
    <w:rsid w:val="00FC4912"/>
    <w:rsid w:val="00FC55E3"/>
    <w:rsid w:val="00FC569D"/>
    <w:rsid w:val="00FC58AD"/>
    <w:rsid w:val="00FC6257"/>
    <w:rsid w:val="00FC630B"/>
    <w:rsid w:val="00FC66AD"/>
    <w:rsid w:val="00FD0182"/>
    <w:rsid w:val="00FD10AE"/>
    <w:rsid w:val="00FD1C31"/>
    <w:rsid w:val="00FD27CC"/>
    <w:rsid w:val="00FD364E"/>
    <w:rsid w:val="00FD39C7"/>
    <w:rsid w:val="00FD447F"/>
    <w:rsid w:val="00FD5B62"/>
    <w:rsid w:val="00FD622B"/>
    <w:rsid w:val="00FD6CE3"/>
    <w:rsid w:val="00FD7461"/>
    <w:rsid w:val="00FD79F4"/>
    <w:rsid w:val="00FE252F"/>
    <w:rsid w:val="00FE2CE2"/>
    <w:rsid w:val="00FE2E8D"/>
    <w:rsid w:val="00FE3D18"/>
    <w:rsid w:val="00FE50BF"/>
    <w:rsid w:val="00FE53D6"/>
    <w:rsid w:val="00FF0C0F"/>
    <w:rsid w:val="00FF1F55"/>
    <w:rsid w:val="00FF50A3"/>
    <w:rsid w:val="00FF58EA"/>
    <w:rsid w:val="00FF5C06"/>
    <w:rsid w:val="00FF5C83"/>
    <w:rsid w:val="00FF5DF6"/>
    <w:rsid w:val="00FF6080"/>
    <w:rsid w:val="00FF7323"/>
    <w:rsid w:val="00FF7E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3C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463">
      <w:bodyDiv w:val="1"/>
      <w:marLeft w:val="0"/>
      <w:marRight w:val="0"/>
      <w:marTop w:val="0"/>
      <w:marBottom w:val="0"/>
      <w:divBdr>
        <w:top w:val="none" w:sz="0" w:space="0" w:color="auto"/>
        <w:left w:val="none" w:sz="0" w:space="0" w:color="auto"/>
        <w:bottom w:val="none" w:sz="0" w:space="0" w:color="auto"/>
        <w:right w:val="none" w:sz="0" w:space="0" w:color="auto"/>
      </w:divBdr>
      <w:divsChild>
        <w:div w:id="1692605836">
          <w:marLeft w:val="0"/>
          <w:marRight w:val="0"/>
          <w:marTop w:val="0"/>
          <w:marBottom w:val="0"/>
          <w:divBdr>
            <w:top w:val="none" w:sz="0" w:space="0" w:color="auto"/>
            <w:left w:val="none" w:sz="0" w:space="0" w:color="auto"/>
            <w:bottom w:val="none" w:sz="0" w:space="0" w:color="auto"/>
            <w:right w:val="none" w:sz="0" w:space="0" w:color="auto"/>
          </w:divBdr>
        </w:div>
        <w:div w:id="379742842">
          <w:marLeft w:val="0"/>
          <w:marRight w:val="0"/>
          <w:marTop w:val="0"/>
          <w:marBottom w:val="0"/>
          <w:divBdr>
            <w:top w:val="none" w:sz="0" w:space="0" w:color="auto"/>
            <w:left w:val="none" w:sz="0" w:space="0" w:color="auto"/>
            <w:bottom w:val="none" w:sz="0" w:space="0" w:color="auto"/>
            <w:right w:val="none" w:sz="0" w:space="0" w:color="auto"/>
          </w:divBdr>
        </w:div>
        <w:div w:id="1794782245">
          <w:marLeft w:val="0"/>
          <w:marRight w:val="0"/>
          <w:marTop w:val="0"/>
          <w:marBottom w:val="0"/>
          <w:divBdr>
            <w:top w:val="none" w:sz="0" w:space="0" w:color="auto"/>
            <w:left w:val="none" w:sz="0" w:space="0" w:color="auto"/>
            <w:bottom w:val="none" w:sz="0" w:space="0" w:color="auto"/>
            <w:right w:val="none" w:sz="0" w:space="0" w:color="auto"/>
          </w:divBdr>
        </w:div>
      </w:divsChild>
    </w:div>
    <w:div w:id="17006445">
      <w:bodyDiv w:val="1"/>
      <w:marLeft w:val="0"/>
      <w:marRight w:val="0"/>
      <w:marTop w:val="0"/>
      <w:marBottom w:val="0"/>
      <w:divBdr>
        <w:top w:val="none" w:sz="0" w:space="0" w:color="auto"/>
        <w:left w:val="none" w:sz="0" w:space="0" w:color="auto"/>
        <w:bottom w:val="none" w:sz="0" w:space="0" w:color="auto"/>
        <w:right w:val="none" w:sz="0" w:space="0" w:color="auto"/>
      </w:divBdr>
      <w:divsChild>
        <w:div w:id="200871358">
          <w:marLeft w:val="0"/>
          <w:marRight w:val="0"/>
          <w:marTop w:val="0"/>
          <w:marBottom w:val="0"/>
          <w:divBdr>
            <w:top w:val="none" w:sz="0" w:space="0" w:color="auto"/>
            <w:left w:val="none" w:sz="0" w:space="0" w:color="auto"/>
            <w:bottom w:val="none" w:sz="0" w:space="0" w:color="auto"/>
            <w:right w:val="none" w:sz="0" w:space="0" w:color="auto"/>
          </w:divBdr>
        </w:div>
        <w:div w:id="1260017272">
          <w:marLeft w:val="0"/>
          <w:marRight w:val="0"/>
          <w:marTop w:val="0"/>
          <w:marBottom w:val="0"/>
          <w:divBdr>
            <w:top w:val="none" w:sz="0" w:space="0" w:color="auto"/>
            <w:left w:val="none" w:sz="0" w:space="0" w:color="auto"/>
            <w:bottom w:val="none" w:sz="0" w:space="0" w:color="auto"/>
            <w:right w:val="none" w:sz="0" w:space="0" w:color="auto"/>
          </w:divBdr>
        </w:div>
        <w:div w:id="1231497468">
          <w:marLeft w:val="0"/>
          <w:marRight w:val="0"/>
          <w:marTop w:val="0"/>
          <w:marBottom w:val="0"/>
          <w:divBdr>
            <w:top w:val="none" w:sz="0" w:space="0" w:color="auto"/>
            <w:left w:val="none" w:sz="0" w:space="0" w:color="auto"/>
            <w:bottom w:val="none" w:sz="0" w:space="0" w:color="auto"/>
            <w:right w:val="none" w:sz="0" w:space="0" w:color="auto"/>
          </w:divBdr>
        </w:div>
        <w:div w:id="1804538057">
          <w:marLeft w:val="0"/>
          <w:marRight w:val="0"/>
          <w:marTop w:val="0"/>
          <w:marBottom w:val="0"/>
          <w:divBdr>
            <w:top w:val="none" w:sz="0" w:space="0" w:color="auto"/>
            <w:left w:val="none" w:sz="0" w:space="0" w:color="auto"/>
            <w:bottom w:val="none" w:sz="0" w:space="0" w:color="auto"/>
            <w:right w:val="none" w:sz="0" w:space="0" w:color="auto"/>
          </w:divBdr>
        </w:div>
      </w:divsChild>
    </w:div>
    <w:div w:id="25952357">
      <w:bodyDiv w:val="1"/>
      <w:marLeft w:val="0"/>
      <w:marRight w:val="0"/>
      <w:marTop w:val="0"/>
      <w:marBottom w:val="0"/>
      <w:divBdr>
        <w:top w:val="none" w:sz="0" w:space="0" w:color="auto"/>
        <w:left w:val="none" w:sz="0" w:space="0" w:color="auto"/>
        <w:bottom w:val="none" w:sz="0" w:space="0" w:color="auto"/>
        <w:right w:val="none" w:sz="0" w:space="0" w:color="auto"/>
      </w:divBdr>
      <w:divsChild>
        <w:div w:id="2101563929">
          <w:marLeft w:val="0"/>
          <w:marRight w:val="0"/>
          <w:marTop w:val="0"/>
          <w:marBottom w:val="0"/>
          <w:divBdr>
            <w:top w:val="none" w:sz="0" w:space="0" w:color="auto"/>
            <w:left w:val="none" w:sz="0" w:space="0" w:color="auto"/>
            <w:bottom w:val="none" w:sz="0" w:space="0" w:color="auto"/>
            <w:right w:val="none" w:sz="0" w:space="0" w:color="auto"/>
          </w:divBdr>
        </w:div>
        <w:div w:id="891891158">
          <w:marLeft w:val="0"/>
          <w:marRight w:val="0"/>
          <w:marTop w:val="0"/>
          <w:marBottom w:val="0"/>
          <w:divBdr>
            <w:top w:val="none" w:sz="0" w:space="0" w:color="auto"/>
            <w:left w:val="none" w:sz="0" w:space="0" w:color="auto"/>
            <w:bottom w:val="none" w:sz="0" w:space="0" w:color="auto"/>
            <w:right w:val="none" w:sz="0" w:space="0" w:color="auto"/>
          </w:divBdr>
        </w:div>
        <w:div w:id="1909728902">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sChild>
    </w:div>
    <w:div w:id="27873052">
      <w:bodyDiv w:val="1"/>
      <w:marLeft w:val="0"/>
      <w:marRight w:val="0"/>
      <w:marTop w:val="0"/>
      <w:marBottom w:val="0"/>
      <w:divBdr>
        <w:top w:val="none" w:sz="0" w:space="0" w:color="auto"/>
        <w:left w:val="none" w:sz="0" w:space="0" w:color="auto"/>
        <w:bottom w:val="none" w:sz="0" w:space="0" w:color="auto"/>
        <w:right w:val="none" w:sz="0" w:space="0" w:color="auto"/>
      </w:divBdr>
    </w:div>
    <w:div w:id="28065678">
      <w:bodyDiv w:val="1"/>
      <w:marLeft w:val="0"/>
      <w:marRight w:val="0"/>
      <w:marTop w:val="0"/>
      <w:marBottom w:val="0"/>
      <w:divBdr>
        <w:top w:val="none" w:sz="0" w:space="0" w:color="auto"/>
        <w:left w:val="none" w:sz="0" w:space="0" w:color="auto"/>
        <w:bottom w:val="none" w:sz="0" w:space="0" w:color="auto"/>
        <w:right w:val="none" w:sz="0" w:space="0" w:color="auto"/>
      </w:divBdr>
    </w:div>
    <w:div w:id="29188375">
      <w:bodyDiv w:val="1"/>
      <w:marLeft w:val="0"/>
      <w:marRight w:val="0"/>
      <w:marTop w:val="0"/>
      <w:marBottom w:val="0"/>
      <w:divBdr>
        <w:top w:val="none" w:sz="0" w:space="0" w:color="auto"/>
        <w:left w:val="none" w:sz="0" w:space="0" w:color="auto"/>
        <w:bottom w:val="none" w:sz="0" w:space="0" w:color="auto"/>
        <w:right w:val="none" w:sz="0" w:space="0" w:color="auto"/>
      </w:divBdr>
      <w:divsChild>
        <w:div w:id="1422601250">
          <w:marLeft w:val="0"/>
          <w:marRight w:val="0"/>
          <w:marTop w:val="0"/>
          <w:marBottom w:val="0"/>
          <w:divBdr>
            <w:top w:val="none" w:sz="0" w:space="0" w:color="auto"/>
            <w:left w:val="none" w:sz="0" w:space="0" w:color="auto"/>
            <w:bottom w:val="none" w:sz="0" w:space="0" w:color="auto"/>
            <w:right w:val="none" w:sz="0" w:space="0" w:color="auto"/>
          </w:divBdr>
        </w:div>
        <w:div w:id="1009452179">
          <w:marLeft w:val="0"/>
          <w:marRight w:val="0"/>
          <w:marTop w:val="0"/>
          <w:marBottom w:val="0"/>
          <w:divBdr>
            <w:top w:val="none" w:sz="0" w:space="0" w:color="auto"/>
            <w:left w:val="none" w:sz="0" w:space="0" w:color="auto"/>
            <w:bottom w:val="none" w:sz="0" w:space="0" w:color="auto"/>
            <w:right w:val="none" w:sz="0" w:space="0" w:color="auto"/>
          </w:divBdr>
        </w:div>
      </w:divsChild>
    </w:div>
    <w:div w:id="32654692">
      <w:bodyDiv w:val="1"/>
      <w:marLeft w:val="0"/>
      <w:marRight w:val="0"/>
      <w:marTop w:val="0"/>
      <w:marBottom w:val="0"/>
      <w:divBdr>
        <w:top w:val="none" w:sz="0" w:space="0" w:color="auto"/>
        <w:left w:val="none" w:sz="0" w:space="0" w:color="auto"/>
        <w:bottom w:val="none" w:sz="0" w:space="0" w:color="auto"/>
        <w:right w:val="none" w:sz="0" w:space="0" w:color="auto"/>
      </w:divBdr>
    </w:div>
    <w:div w:id="39137069">
      <w:bodyDiv w:val="1"/>
      <w:marLeft w:val="0"/>
      <w:marRight w:val="0"/>
      <w:marTop w:val="0"/>
      <w:marBottom w:val="0"/>
      <w:divBdr>
        <w:top w:val="none" w:sz="0" w:space="0" w:color="auto"/>
        <w:left w:val="none" w:sz="0" w:space="0" w:color="auto"/>
        <w:bottom w:val="none" w:sz="0" w:space="0" w:color="auto"/>
        <w:right w:val="none" w:sz="0" w:space="0" w:color="auto"/>
      </w:divBdr>
    </w:div>
    <w:div w:id="53819994">
      <w:bodyDiv w:val="1"/>
      <w:marLeft w:val="0"/>
      <w:marRight w:val="0"/>
      <w:marTop w:val="0"/>
      <w:marBottom w:val="0"/>
      <w:divBdr>
        <w:top w:val="none" w:sz="0" w:space="0" w:color="auto"/>
        <w:left w:val="none" w:sz="0" w:space="0" w:color="auto"/>
        <w:bottom w:val="none" w:sz="0" w:space="0" w:color="auto"/>
        <w:right w:val="none" w:sz="0" w:space="0" w:color="auto"/>
      </w:divBdr>
      <w:divsChild>
        <w:div w:id="611860683">
          <w:marLeft w:val="0"/>
          <w:marRight w:val="0"/>
          <w:marTop w:val="0"/>
          <w:marBottom w:val="0"/>
          <w:divBdr>
            <w:top w:val="none" w:sz="0" w:space="0" w:color="auto"/>
            <w:left w:val="none" w:sz="0" w:space="0" w:color="auto"/>
            <w:bottom w:val="none" w:sz="0" w:space="0" w:color="auto"/>
            <w:right w:val="none" w:sz="0" w:space="0" w:color="auto"/>
          </w:divBdr>
        </w:div>
        <w:div w:id="1461729953">
          <w:marLeft w:val="0"/>
          <w:marRight w:val="0"/>
          <w:marTop w:val="0"/>
          <w:marBottom w:val="0"/>
          <w:divBdr>
            <w:top w:val="none" w:sz="0" w:space="0" w:color="auto"/>
            <w:left w:val="none" w:sz="0" w:space="0" w:color="auto"/>
            <w:bottom w:val="none" w:sz="0" w:space="0" w:color="auto"/>
            <w:right w:val="none" w:sz="0" w:space="0" w:color="auto"/>
          </w:divBdr>
        </w:div>
        <w:div w:id="1310555244">
          <w:marLeft w:val="0"/>
          <w:marRight w:val="0"/>
          <w:marTop w:val="0"/>
          <w:marBottom w:val="0"/>
          <w:divBdr>
            <w:top w:val="none" w:sz="0" w:space="0" w:color="auto"/>
            <w:left w:val="none" w:sz="0" w:space="0" w:color="auto"/>
            <w:bottom w:val="none" w:sz="0" w:space="0" w:color="auto"/>
            <w:right w:val="none" w:sz="0" w:space="0" w:color="auto"/>
          </w:divBdr>
        </w:div>
        <w:div w:id="1434322414">
          <w:marLeft w:val="0"/>
          <w:marRight w:val="0"/>
          <w:marTop w:val="0"/>
          <w:marBottom w:val="0"/>
          <w:divBdr>
            <w:top w:val="none" w:sz="0" w:space="0" w:color="auto"/>
            <w:left w:val="none" w:sz="0" w:space="0" w:color="auto"/>
            <w:bottom w:val="none" w:sz="0" w:space="0" w:color="auto"/>
            <w:right w:val="none" w:sz="0" w:space="0" w:color="auto"/>
          </w:divBdr>
        </w:div>
        <w:div w:id="2081823156">
          <w:marLeft w:val="0"/>
          <w:marRight w:val="0"/>
          <w:marTop w:val="0"/>
          <w:marBottom w:val="0"/>
          <w:divBdr>
            <w:top w:val="none" w:sz="0" w:space="0" w:color="auto"/>
            <w:left w:val="none" w:sz="0" w:space="0" w:color="auto"/>
            <w:bottom w:val="none" w:sz="0" w:space="0" w:color="auto"/>
            <w:right w:val="none" w:sz="0" w:space="0" w:color="auto"/>
          </w:divBdr>
        </w:div>
        <w:div w:id="603147520">
          <w:marLeft w:val="0"/>
          <w:marRight w:val="0"/>
          <w:marTop w:val="0"/>
          <w:marBottom w:val="0"/>
          <w:divBdr>
            <w:top w:val="none" w:sz="0" w:space="0" w:color="auto"/>
            <w:left w:val="none" w:sz="0" w:space="0" w:color="auto"/>
            <w:bottom w:val="none" w:sz="0" w:space="0" w:color="auto"/>
            <w:right w:val="none" w:sz="0" w:space="0" w:color="auto"/>
          </w:divBdr>
        </w:div>
        <w:div w:id="247731986">
          <w:marLeft w:val="0"/>
          <w:marRight w:val="0"/>
          <w:marTop w:val="0"/>
          <w:marBottom w:val="0"/>
          <w:divBdr>
            <w:top w:val="none" w:sz="0" w:space="0" w:color="auto"/>
            <w:left w:val="none" w:sz="0" w:space="0" w:color="auto"/>
            <w:bottom w:val="none" w:sz="0" w:space="0" w:color="auto"/>
            <w:right w:val="none" w:sz="0" w:space="0" w:color="auto"/>
          </w:divBdr>
        </w:div>
        <w:div w:id="409280542">
          <w:marLeft w:val="0"/>
          <w:marRight w:val="0"/>
          <w:marTop w:val="0"/>
          <w:marBottom w:val="0"/>
          <w:divBdr>
            <w:top w:val="none" w:sz="0" w:space="0" w:color="auto"/>
            <w:left w:val="none" w:sz="0" w:space="0" w:color="auto"/>
            <w:bottom w:val="none" w:sz="0" w:space="0" w:color="auto"/>
            <w:right w:val="none" w:sz="0" w:space="0" w:color="auto"/>
          </w:divBdr>
        </w:div>
        <w:div w:id="607347134">
          <w:marLeft w:val="0"/>
          <w:marRight w:val="0"/>
          <w:marTop w:val="0"/>
          <w:marBottom w:val="0"/>
          <w:divBdr>
            <w:top w:val="none" w:sz="0" w:space="0" w:color="auto"/>
            <w:left w:val="none" w:sz="0" w:space="0" w:color="auto"/>
            <w:bottom w:val="none" w:sz="0" w:space="0" w:color="auto"/>
            <w:right w:val="none" w:sz="0" w:space="0" w:color="auto"/>
          </w:divBdr>
        </w:div>
        <w:div w:id="1242787002">
          <w:marLeft w:val="0"/>
          <w:marRight w:val="0"/>
          <w:marTop w:val="0"/>
          <w:marBottom w:val="0"/>
          <w:divBdr>
            <w:top w:val="none" w:sz="0" w:space="0" w:color="auto"/>
            <w:left w:val="none" w:sz="0" w:space="0" w:color="auto"/>
            <w:bottom w:val="none" w:sz="0" w:space="0" w:color="auto"/>
            <w:right w:val="none" w:sz="0" w:space="0" w:color="auto"/>
          </w:divBdr>
        </w:div>
        <w:div w:id="1445230673">
          <w:marLeft w:val="0"/>
          <w:marRight w:val="0"/>
          <w:marTop w:val="0"/>
          <w:marBottom w:val="0"/>
          <w:divBdr>
            <w:top w:val="none" w:sz="0" w:space="0" w:color="auto"/>
            <w:left w:val="none" w:sz="0" w:space="0" w:color="auto"/>
            <w:bottom w:val="none" w:sz="0" w:space="0" w:color="auto"/>
            <w:right w:val="none" w:sz="0" w:space="0" w:color="auto"/>
          </w:divBdr>
        </w:div>
        <w:div w:id="2055108537">
          <w:marLeft w:val="0"/>
          <w:marRight w:val="0"/>
          <w:marTop w:val="0"/>
          <w:marBottom w:val="0"/>
          <w:divBdr>
            <w:top w:val="none" w:sz="0" w:space="0" w:color="auto"/>
            <w:left w:val="none" w:sz="0" w:space="0" w:color="auto"/>
            <w:bottom w:val="none" w:sz="0" w:space="0" w:color="auto"/>
            <w:right w:val="none" w:sz="0" w:space="0" w:color="auto"/>
          </w:divBdr>
        </w:div>
        <w:div w:id="398527187">
          <w:marLeft w:val="0"/>
          <w:marRight w:val="0"/>
          <w:marTop w:val="0"/>
          <w:marBottom w:val="0"/>
          <w:divBdr>
            <w:top w:val="none" w:sz="0" w:space="0" w:color="auto"/>
            <w:left w:val="none" w:sz="0" w:space="0" w:color="auto"/>
            <w:bottom w:val="none" w:sz="0" w:space="0" w:color="auto"/>
            <w:right w:val="none" w:sz="0" w:space="0" w:color="auto"/>
          </w:divBdr>
        </w:div>
        <w:div w:id="1052000778">
          <w:marLeft w:val="0"/>
          <w:marRight w:val="0"/>
          <w:marTop w:val="0"/>
          <w:marBottom w:val="0"/>
          <w:divBdr>
            <w:top w:val="none" w:sz="0" w:space="0" w:color="auto"/>
            <w:left w:val="none" w:sz="0" w:space="0" w:color="auto"/>
            <w:bottom w:val="none" w:sz="0" w:space="0" w:color="auto"/>
            <w:right w:val="none" w:sz="0" w:space="0" w:color="auto"/>
          </w:divBdr>
        </w:div>
        <w:div w:id="505051806">
          <w:marLeft w:val="0"/>
          <w:marRight w:val="0"/>
          <w:marTop w:val="0"/>
          <w:marBottom w:val="0"/>
          <w:divBdr>
            <w:top w:val="none" w:sz="0" w:space="0" w:color="auto"/>
            <w:left w:val="none" w:sz="0" w:space="0" w:color="auto"/>
            <w:bottom w:val="none" w:sz="0" w:space="0" w:color="auto"/>
            <w:right w:val="none" w:sz="0" w:space="0" w:color="auto"/>
          </w:divBdr>
        </w:div>
        <w:div w:id="899250968">
          <w:marLeft w:val="0"/>
          <w:marRight w:val="0"/>
          <w:marTop w:val="0"/>
          <w:marBottom w:val="0"/>
          <w:divBdr>
            <w:top w:val="none" w:sz="0" w:space="0" w:color="auto"/>
            <w:left w:val="none" w:sz="0" w:space="0" w:color="auto"/>
            <w:bottom w:val="none" w:sz="0" w:space="0" w:color="auto"/>
            <w:right w:val="none" w:sz="0" w:space="0" w:color="auto"/>
          </w:divBdr>
        </w:div>
      </w:divsChild>
    </w:div>
    <w:div w:id="64109613">
      <w:bodyDiv w:val="1"/>
      <w:marLeft w:val="0"/>
      <w:marRight w:val="0"/>
      <w:marTop w:val="0"/>
      <w:marBottom w:val="0"/>
      <w:divBdr>
        <w:top w:val="none" w:sz="0" w:space="0" w:color="auto"/>
        <w:left w:val="none" w:sz="0" w:space="0" w:color="auto"/>
        <w:bottom w:val="none" w:sz="0" w:space="0" w:color="auto"/>
        <w:right w:val="none" w:sz="0" w:space="0" w:color="auto"/>
      </w:divBdr>
    </w:div>
    <w:div w:id="89157383">
      <w:bodyDiv w:val="1"/>
      <w:marLeft w:val="0"/>
      <w:marRight w:val="0"/>
      <w:marTop w:val="0"/>
      <w:marBottom w:val="0"/>
      <w:divBdr>
        <w:top w:val="none" w:sz="0" w:space="0" w:color="auto"/>
        <w:left w:val="none" w:sz="0" w:space="0" w:color="auto"/>
        <w:bottom w:val="none" w:sz="0" w:space="0" w:color="auto"/>
        <w:right w:val="none" w:sz="0" w:space="0" w:color="auto"/>
      </w:divBdr>
    </w:div>
    <w:div w:id="90467584">
      <w:bodyDiv w:val="1"/>
      <w:marLeft w:val="0"/>
      <w:marRight w:val="0"/>
      <w:marTop w:val="0"/>
      <w:marBottom w:val="0"/>
      <w:divBdr>
        <w:top w:val="none" w:sz="0" w:space="0" w:color="auto"/>
        <w:left w:val="none" w:sz="0" w:space="0" w:color="auto"/>
        <w:bottom w:val="none" w:sz="0" w:space="0" w:color="auto"/>
        <w:right w:val="none" w:sz="0" w:space="0" w:color="auto"/>
      </w:divBdr>
      <w:divsChild>
        <w:div w:id="1497113391">
          <w:marLeft w:val="0"/>
          <w:marRight w:val="0"/>
          <w:marTop w:val="0"/>
          <w:marBottom w:val="0"/>
          <w:divBdr>
            <w:top w:val="none" w:sz="0" w:space="0" w:color="auto"/>
            <w:left w:val="none" w:sz="0" w:space="0" w:color="auto"/>
            <w:bottom w:val="none" w:sz="0" w:space="0" w:color="auto"/>
            <w:right w:val="none" w:sz="0" w:space="0" w:color="auto"/>
          </w:divBdr>
        </w:div>
        <w:div w:id="1327705706">
          <w:marLeft w:val="0"/>
          <w:marRight w:val="0"/>
          <w:marTop w:val="0"/>
          <w:marBottom w:val="0"/>
          <w:divBdr>
            <w:top w:val="none" w:sz="0" w:space="0" w:color="auto"/>
            <w:left w:val="none" w:sz="0" w:space="0" w:color="auto"/>
            <w:bottom w:val="none" w:sz="0" w:space="0" w:color="auto"/>
            <w:right w:val="none" w:sz="0" w:space="0" w:color="auto"/>
          </w:divBdr>
        </w:div>
        <w:div w:id="471294580">
          <w:marLeft w:val="0"/>
          <w:marRight w:val="0"/>
          <w:marTop w:val="0"/>
          <w:marBottom w:val="0"/>
          <w:divBdr>
            <w:top w:val="none" w:sz="0" w:space="0" w:color="auto"/>
            <w:left w:val="none" w:sz="0" w:space="0" w:color="auto"/>
            <w:bottom w:val="none" w:sz="0" w:space="0" w:color="auto"/>
            <w:right w:val="none" w:sz="0" w:space="0" w:color="auto"/>
          </w:divBdr>
        </w:div>
        <w:div w:id="257763152">
          <w:marLeft w:val="0"/>
          <w:marRight w:val="0"/>
          <w:marTop w:val="0"/>
          <w:marBottom w:val="0"/>
          <w:divBdr>
            <w:top w:val="none" w:sz="0" w:space="0" w:color="auto"/>
            <w:left w:val="none" w:sz="0" w:space="0" w:color="auto"/>
            <w:bottom w:val="none" w:sz="0" w:space="0" w:color="auto"/>
            <w:right w:val="none" w:sz="0" w:space="0" w:color="auto"/>
          </w:divBdr>
        </w:div>
        <w:div w:id="895168158">
          <w:marLeft w:val="0"/>
          <w:marRight w:val="0"/>
          <w:marTop w:val="0"/>
          <w:marBottom w:val="0"/>
          <w:divBdr>
            <w:top w:val="none" w:sz="0" w:space="0" w:color="auto"/>
            <w:left w:val="none" w:sz="0" w:space="0" w:color="auto"/>
            <w:bottom w:val="none" w:sz="0" w:space="0" w:color="auto"/>
            <w:right w:val="none" w:sz="0" w:space="0" w:color="auto"/>
          </w:divBdr>
        </w:div>
      </w:divsChild>
    </w:div>
    <w:div w:id="92866875">
      <w:bodyDiv w:val="1"/>
      <w:marLeft w:val="0"/>
      <w:marRight w:val="0"/>
      <w:marTop w:val="0"/>
      <w:marBottom w:val="0"/>
      <w:divBdr>
        <w:top w:val="none" w:sz="0" w:space="0" w:color="auto"/>
        <w:left w:val="none" w:sz="0" w:space="0" w:color="auto"/>
        <w:bottom w:val="none" w:sz="0" w:space="0" w:color="auto"/>
        <w:right w:val="none" w:sz="0" w:space="0" w:color="auto"/>
      </w:divBdr>
      <w:divsChild>
        <w:div w:id="198202621">
          <w:marLeft w:val="0"/>
          <w:marRight w:val="0"/>
          <w:marTop w:val="0"/>
          <w:marBottom w:val="0"/>
          <w:divBdr>
            <w:top w:val="none" w:sz="0" w:space="0" w:color="auto"/>
            <w:left w:val="none" w:sz="0" w:space="0" w:color="auto"/>
            <w:bottom w:val="none" w:sz="0" w:space="0" w:color="auto"/>
            <w:right w:val="none" w:sz="0" w:space="0" w:color="auto"/>
          </w:divBdr>
        </w:div>
        <w:div w:id="2109082724">
          <w:marLeft w:val="0"/>
          <w:marRight w:val="0"/>
          <w:marTop w:val="0"/>
          <w:marBottom w:val="0"/>
          <w:divBdr>
            <w:top w:val="none" w:sz="0" w:space="0" w:color="auto"/>
            <w:left w:val="none" w:sz="0" w:space="0" w:color="auto"/>
            <w:bottom w:val="none" w:sz="0" w:space="0" w:color="auto"/>
            <w:right w:val="none" w:sz="0" w:space="0" w:color="auto"/>
          </w:divBdr>
        </w:div>
        <w:div w:id="1774782993">
          <w:marLeft w:val="0"/>
          <w:marRight w:val="0"/>
          <w:marTop w:val="0"/>
          <w:marBottom w:val="0"/>
          <w:divBdr>
            <w:top w:val="none" w:sz="0" w:space="0" w:color="auto"/>
            <w:left w:val="none" w:sz="0" w:space="0" w:color="auto"/>
            <w:bottom w:val="none" w:sz="0" w:space="0" w:color="auto"/>
            <w:right w:val="none" w:sz="0" w:space="0" w:color="auto"/>
          </w:divBdr>
        </w:div>
        <w:div w:id="1050224879">
          <w:marLeft w:val="0"/>
          <w:marRight w:val="0"/>
          <w:marTop w:val="0"/>
          <w:marBottom w:val="0"/>
          <w:divBdr>
            <w:top w:val="none" w:sz="0" w:space="0" w:color="auto"/>
            <w:left w:val="none" w:sz="0" w:space="0" w:color="auto"/>
            <w:bottom w:val="none" w:sz="0" w:space="0" w:color="auto"/>
            <w:right w:val="none" w:sz="0" w:space="0" w:color="auto"/>
          </w:divBdr>
        </w:div>
        <w:div w:id="1694844555">
          <w:marLeft w:val="0"/>
          <w:marRight w:val="0"/>
          <w:marTop w:val="0"/>
          <w:marBottom w:val="0"/>
          <w:divBdr>
            <w:top w:val="none" w:sz="0" w:space="0" w:color="auto"/>
            <w:left w:val="none" w:sz="0" w:space="0" w:color="auto"/>
            <w:bottom w:val="none" w:sz="0" w:space="0" w:color="auto"/>
            <w:right w:val="none" w:sz="0" w:space="0" w:color="auto"/>
          </w:divBdr>
        </w:div>
        <w:div w:id="1848137011">
          <w:marLeft w:val="0"/>
          <w:marRight w:val="0"/>
          <w:marTop w:val="0"/>
          <w:marBottom w:val="0"/>
          <w:divBdr>
            <w:top w:val="none" w:sz="0" w:space="0" w:color="auto"/>
            <w:left w:val="none" w:sz="0" w:space="0" w:color="auto"/>
            <w:bottom w:val="none" w:sz="0" w:space="0" w:color="auto"/>
            <w:right w:val="none" w:sz="0" w:space="0" w:color="auto"/>
          </w:divBdr>
        </w:div>
        <w:div w:id="416950846">
          <w:marLeft w:val="0"/>
          <w:marRight w:val="0"/>
          <w:marTop w:val="0"/>
          <w:marBottom w:val="0"/>
          <w:divBdr>
            <w:top w:val="none" w:sz="0" w:space="0" w:color="auto"/>
            <w:left w:val="none" w:sz="0" w:space="0" w:color="auto"/>
            <w:bottom w:val="none" w:sz="0" w:space="0" w:color="auto"/>
            <w:right w:val="none" w:sz="0" w:space="0" w:color="auto"/>
          </w:divBdr>
        </w:div>
        <w:div w:id="440076554">
          <w:marLeft w:val="0"/>
          <w:marRight w:val="0"/>
          <w:marTop w:val="0"/>
          <w:marBottom w:val="0"/>
          <w:divBdr>
            <w:top w:val="none" w:sz="0" w:space="0" w:color="auto"/>
            <w:left w:val="none" w:sz="0" w:space="0" w:color="auto"/>
            <w:bottom w:val="none" w:sz="0" w:space="0" w:color="auto"/>
            <w:right w:val="none" w:sz="0" w:space="0" w:color="auto"/>
          </w:divBdr>
        </w:div>
        <w:div w:id="1423919059">
          <w:marLeft w:val="0"/>
          <w:marRight w:val="0"/>
          <w:marTop w:val="0"/>
          <w:marBottom w:val="0"/>
          <w:divBdr>
            <w:top w:val="none" w:sz="0" w:space="0" w:color="auto"/>
            <w:left w:val="none" w:sz="0" w:space="0" w:color="auto"/>
            <w:bottom w:val="none" w:sz="0" w:space="0" w:color="auto"/>
            <w:right w:val="none" w:sz="0" w:space="0" w:color="auto"/>
          </w:divBdr>
        </w:div>
        <w:div w:id="7603590">
          <w:marLeft w:val="0"/>
          <w:marRight w:val="0"/>
          <w:marTop w:val="0"/>
          <w:marBottom w:val="0"/>
          <w:divBdr>
            <w:top w:val="none" w:sz="0" w:space="0" w:color="auto"/>
            <w:left w:val="none" w:sz="0" w:space="0" w:color="auto"/>
            <w:bottom w:val="none" w:sz="0" w:space="0" w:color="auto"/>
            <w:right w:val="none" w:sz="0" w:space="0" w:color="auto"/>
          </w:divBdr>
        </w:div>
        <w:div w:id="1754888185">
          <w:marLeft w:val="0"/>
          <w:marRight w:val="0"/>
          <w:marTop w:val="0"/>
          <w:marBottom w:val="0"/>
          <w:divBdr>
            <w:top w:val="none" w:sz="0" w:space="0" w:color="auto"/>
            <w:left w:val="none" w:sz="0" w:space="0" w:color="auto"/>
            <w:bottom w:val="none" w:sz="0" w:space="0" w:color="auto"/>
            <w:right w:val="none" w:sz="0" w:space="0" w:color="auto"/>
          </w:divBdr>
        </w:div>
        <w:div w:id="701977562">
          <w:marLeft w:val="0"/>
          <w:marRight w:val="0"/>
          <w:marTop w:val="0"/>
          <w:marBottom w:val="0"/>
          <w:divBdr>
            <w:top w:val="none" w:sz="0" w:space="0" w:color="auto"/>
            <w:left w:val="none" w:sz="0" w:space="0" w:color="auto"/>
            <w:bottom w:val="none" w:sz="0" w:space="0" w:color="auto"/>
            <w:right w:val="none" w:sz="0" w:space="0" w:color="auto"/>
          </w:divBdr>
        </w:div>
        <w:div w:id="1892693436">
          <w:marLeft w:val="0"/>
          <w:marRight w:val="0"/>
          <w:marTop w:val="0"/>
          <w:marBottom w:val="0"/>
          <w:divBdr>
            <w:top w:val="none" w:sz="0" w:space="0" w:color="auto"/>
            <w:left w:val="none" w:sz="0" w:space="0" w:color="auto"/>
            <w:bottom w:val="none" w:sz="0" w:space="0" w:color="auto"/>
            <w:right w:val="none" w:sz="0" w:space="0" w:color="auto"/>
          </w:divBdr>
        </w:div>
        <w:div w:id="181434297">
          <w:marLeft w:val="0"/>
          <w:marRight w:val="0"/>
          <w:marTop w:val="0"/>
          <w:marBottom w:val="0"/>
          <w:divBdr>
            <w:top w:val="none" w:sz="0" w:space="0" w:color="auto"/>
            <w:left w:val="none" w:sz="0" w:space="0" w:color="auto"/>
            <w:bottom w:val="none" w:sz="0" w:space="0" w:color="auto"/>
            <w:right w:val="none" w:sz="0" w:space="0" w:color="auto"/>
          </w:divBdr>
        </w:div>
        <w:div w:id="629211399">
          <w:marLeft w:val="0"/>
          <w:marRight w:val="0"/>
          <w:marTop w:val="0"/>
          <w:marBottom w:val="0"/>
          <w:divBdr>
            <w:top w:val="none" w:sz="0" w:space="0" w:color="auto"/>
            <w:left w:val="none" w:sz="0" w:space="0" w:color="auto"/>
            <w:bottom w:val="none" w:sz="0" w:space="0" w:color="auto"/>
            <w:right w:val="none" w:sz="0" w:space="0" w:color="auto"/>
          </w:divBdr>
        </w:div>
        <w:div w:id="1661427814">
          <w:marLeft w:val="0"/>
          <w:marRight w:val="0"/>
          <w:marTop w:val="0"/>
          <w:marBottom w:val="0"/>
          <w:divBdr>
            <w:top w:val="none" w:sz="0" w:space="0" w:color="auto"/>
            <w:left w:val="none" w:sz="0" w:space="0" w:color="auto"/>
            <w:bottom w:val="none" w:sz="0" w:space="0" w:color="auto"/>
            <w:right w:val="none" w:sz="0" w:space="0" w:color="auto"/>
          </w:divBdr>
        </w:div>
        <w:div w:id="984967211">
          <w:marLeft w:val="0"/>
          <w:marRight w:val="0"/>
          <w:marTop w:val="0"/>
          <w:marBottom w:val="0"/>
          <w:divBdr>
            <w:top w:val="none" w:sz="0" w:space="0" w:color="auto"/>
            <w:left w:val="none" w:sz="0" w:space="0" w:color="auto"/>
            <w:bottom w:val="none" w:sz="0" w:space="0" w:color="auto"/>
            <w:right w:val="none" w:sz="0" w:space="0" w:color="auto"/>
          </w:divBdr>
        </w:div>
        <w:div w:id="1662809044">
          <w:marLeft w:val="0"/>
          <w:marRight w:val="0"/>
          <w:marTop w:val="0"/>
          <w:marBottom w:val="0"/>
          <w:divBdr>
            <w:top w:val="none" w:sz="0" w:space="0" w:color="auto"/>
            <w:left w:val="none" w:sz="0" w:space="0" w:color="auto"/>
            <w:bottom w:val="none" w:sz="0" w:space="0" w:color="auto"/>
            <w:right w:val="none" w:sz="0" w:space="0" w:color="auto"/>
          </w:divBdr>
        </w:div>
        <w:div w:id="779185708">
          <w:marLeft w:val="0"/>
          <w:marRight w:val="0"/>
          <w:marTop w:val="0"/>
          <w:marBottom w:val="0"/>
          <w:divBdr>
            <w:top w:val="none" w:sz="0" w:space="0" w:color="auto"/>
            <w:left w:val="none" w:sz="0" w:space="0" w:color="auto"/>
            <w:bottom w:val="none" w:sz="0" w:space="0" w:color="auto"/>
            <w:right w:val="none" w:sz="0" w:space="0" w:color="auto"/>
          </w:divBdr>
        </w:div>
        <w:div w:id="1081760209">
          <w:marLeft w:val="0"/>
          <w:marRight w:val="0"/>
          <w:marTop w:val="0"/>
          <w:marBottom w:val="0"/>
          <w:divBdr>
            <w:top w:val="none" w:sz="0" w:space="0" w:color="auto"/>
            <w:left w:val="none" w:sz="0" w:space="0" w:color="auto"/>
            <w:bottom w:val="none" w:sz="0" w:space="0" w:color="auto"/>
            <w:right w:val="none" w:sz="0" w:space="0" w:color="auto"/>
          </w:divBdr>
        </w:div>
        <w:div w:id="1325935426">
          <w:marLeft w:val="0"/>
          <w:marRight w:val="0"/>
          <w:marTop w:val="0"/>
          <w:marBottom w:val="0"/>
          <w:divBdr>
            <w:top w:val="none" w:sz="0" w:space="0" w:color="auto"/>
            <w:left w:val="none" w:sz="0" w:space="0" w:color="auto"/>
            <w:bottom w:val="none" w:sz="0" w:space="0" w:color="auto"/>
            <w:right w:val="none" w:sz="0" w:space="0" w:color="auto"/>
          </w:divBdr>
        </w:div>
        <w:div w:id="541359451">
          <w:marLeft w:val="0"/>
          <w:marRight w:val="0"/>
          <w:marTop w:val="0"/>
          <w:marBottom w:val="0"/>
          <w:divBdr>
            <w:top w:val="none" w:sz="0" w:space="0" w:color="auto"/>
            <w:left w:val="none" w:sz="0" w:space="0" w:color="auto"/>
            <w:bottom w:val="none" w:sz="0" w:space="0" w:color="auto"/>
            <w:right w:val="none" w:sz="0" w:space="0" w:color="auto"/>
          </w:divBdr>
        </w:div>
        <w:div w:id="785268851">
          <w:marLeft w:val="0"/>
          <w:marRight w:val="0"/>
          <w:marTop w:val="0"/>
          <w:marBottom w:val="0"/>
          <w:divBdr>
            <w:top w:val="none" w:sz="0" w:space="0" w:color="auto"/>
            <w:left w:val="none" w:sz="0" w:space="0" w:color="auto"/>
            <w:bottom w:val="none" w:sz="0" w:space="0" w:color="auto"/>
            <w:right w:val="none" w:sz="0" w:space="0" w:color="auto"/>
          </w:divBdr>
        </w:div>
        <w:div w:id="243032975">
          <w:marLeft w:val="0"/>
          <w:marRight w:val="0"/>
          <w:marTop w:val="0"/>
          <w:marBottom w:val="0"/>
          <w:divBdr>
            <w:top w:val="none" w:sz="0" w:space="0" w:color="auto"/>
            <w:left w:val="none" w:sz="0" w:space="0" w:color="auto"/>
            <w:bottom w:val="none" w:sz="0" w:space="0" w:color="auto"/>
            <w:right w:val="none" w:sz="0" w:space="0" w:color="auto"/>
          </w:divBdr>
        </w:div>
        <w:div w:id="410781431">
          <w:marLeft w:val="0"/>
          <w:marRight w:val="0"/>
          <w:marTop w:val="0"/>
          <w:marBottom w:val="0"/>
          <w:divBdr>
            <w:top w:val="none" w:sz="0" w:space="0" w:color="auto"/>
            <w:left w:val="none" w:sz="0" w:space="0" w:color="auto"/>
            <w:bottom w:val="none" w:sz="0" w:space="0" w:color="auto"/>
            <w:right w:val="none" w:sz="0" w:space="0" w:color="auto"/>
          </w:divBdr>
        </w:div>
        <w:div w:id="683556694">
          <w:marLeft w:val="0"/>
          <w:marRight w:val="0"/>
          <w:marTop w:val="0"/>
          <w:marBottom w:val="0"/>
          <w:divBdr>
            <w:top w:val="none" w:sz="0" w:space="0" w:color="auto"/>
            <w:left w:val="none" w:sz="0" w:space="0" w:color="auto"/>
            <w:bottom w:val="none" w:sz="0" w:space="0" w:color="auto"/>
            <w:right w:val="none" w:sz="0" w:space="0" w:color="auto"/>
          </w:divBdr>
        </w:div>
        <w:div w:id="1750805480">
          <w:marLeft w:val="0"/>
          <w:marRight w:val="0"/>
          <w:marTop w:val="0"/>
          <w:marBottom w:val="0"/>
          <w:divBdr>
            <w:top w:val="none" w:sz="0" w:space="0" w:color="auto"/>
            <w:left w:val="none" w:sz="0" w:space="0" w:color="auto"/>
            <w:bottom w:val="none" w:sz="0" w:space="0" w:color="auto"/>
            <w:right w:val="none" w:sz="0" w:space="0" w:color="auto"/>
          </w:divBdr>
        </w:div>
      </w:divsChild>
    </w:div>
    <w:div w:id="94061059">
      <w:bodyDiv w:val="1"/>
      <w:marLeft w:val="0"/>
      <w:marRight w:val="0"/>
      <w:marTop w:val="0"/>
      <w:marBottom w:val="0"/>
      <w:divBdr>
        <w:top w:val="none" w:sz="0" w:space="0" w:color="auto"/>
        <w:left w:val="none" w:sz="0" w:space="0" w:color="auto"/>
        <w:bottom w:val="none" w:sz="0" w:space="0" w:color="auto"/>
        <w:right w:val="none" w:sz="0" w:space="0" w:color="auto"/>
      </w:divBdr>
    </w:div>
    <w:div w:id="99878203">
      <w:bodyDiv w:val="1"/>
      <w:marLeft w:val="0"/>
      <w:marRight w:val="0"/>
      <w:marTop w:val="0"/>
      <w:marBottom w:val="0"/>
      <w:divBdr>
        <w:top w:val="none" w:sz="0" w:space="0" w:color="auto"/>
        <w:left w:val="none" w:sz="0" w:space="0" w:color="auto"/>
        <w:bottom w:val="none" w:sz="0" w:space="0" w:color="auto"/>
        <w:right w:val="none" w:sz="0" w:space="0" w:color="auto"/>
      </w:divBdr>
      <w:divsChild>
        <w:div w:id="1578244289">
          <w:marLeft w:val="0"/>
          <w:marRight w:val="0"/>
          <w:marTop w:val="0"/>
          <w:marBottom w:val="0"/>
          <w:divBdr>
            <w:top w:val="none" w:sz="0" w:space="0" w:color="auto"/>
            <w:left w:val="none" w:sz="0" w:space="0" w:color="auto"/>
            <w:bottom w:val="none" w:sz="0" w:space="0" w:color="auto"/>
            <w:right w:val="none" w:sz="0" w:space="0" w:color="auto"/>
          </w:divBdr>
        </w:div>
        <w:div w:id="886915594">
          <w:marLeft w:val="0"/>
          <w:marRight w:val="0"/>
          <w:marTop w:val="0"/>
          <w:marBottom w:val="0"/>
          <w:divBdr>
            <w:top w:val="none" w:sz="0" w:space="0" w:color="auto"/>
            <w:left w:val="none" w:sz="0" w:space="0" w:color="auto"/>
            <w:bottom w:val="none" w:sz="0" w:space="0" w:color="auto"/>
            <w:right w:val="none" w:sz="0" w:space="0" w:color="auto"/>
          </w:divBdr>
        </w:div>
        <w:div w:id="370306082">
          <w:marLeft w:val="0"/>
          <w:marRight w:val="0"/>
          <w:marTop w:val="0"/>
          <w:marBottom w:val="0"/>
          <w:divBdr>
            <w:top w:val="none" w:sz="0" w:space="0" w:color="auto"/>
            <w:left w:val="none" w:sz="0" w:space="0" w:color="auto"/>
            <w:bottom w:val="none" w:sz="0" w:space="0" w:color="auto"/>
            <w:right w:val="none" w:sz="0" w:space="0" w:color="auto"/>
          </w:divBdr>
        </w:div>
        <w:div w:id="233394394">
          <w:marLeft w:val="0"/>
          <w:marRight w:val="0"/>
          <w:marTop w:val="0"/>
          <w:marBottom w:val="0"/>
          <w:divBdr>
            <w:top w:val="none" w:sz="0" w:space="0" w:color="auto"/>
            <w:left w:val="none" w:sz="0" w:space="0" w:color="auto"/>
            <w:bottom w:val="none" w:sz="0" w:space="0" w:color="auto"/>
            <w:right w:val="none" w:sz="0" w:space="0" w:color="auto"/>
          </w:divBdr>
        </w:div>
        <w:div w:id="1381399694">
          <w:marLeft w:val="0"/>
          <w:marRight w:val="0"/>
          <w:marTop w:val="0"/>
          <w:marBottom w:val="0"/>
          <w:divBdr>
            <w:top w:val="none" w:sz="0" w:space="0" w:color="auto"/>
            <w:left w:val="none" w:sz="0" w:space="0" w:color="auto"/>
            <w:bottom w:val="none" w:sz="0" w:space="0" w:color="auto"/>
            <w:right w:val="none" w:sz="0" w:space="0" w:color="auto"/>
          </w:divBdr>
        </w:div>
      </w:divsChild>
    </w:div>
    <w:div w:id="104621597">
      <w:bodyDiv w:val="1"/>
      <w:marLeft w:val="0"/>
      <w:marRight w:val="0"/>
      <w:marTop w:val="0"/>
      <w:marBottom w:val="0"/>
      <w:divBdr>
        <w:top w:val="none" w:sz="0" w:space="0" w:color="auto"/>
        <w:left w:val="none" w:sz="0" w:space="0" w:color="auto"/>
        <w:bottom w:val="none" w:sz="0" w:space="0" w:color="auto"/>
        <w:right w:val="none" w:sz="0" w:space="0" w:color="auto"/>
      </w:divBdr>
      <w:divsChild>
        <w:div w:id="1846044369">
          <w:marLeft w:val="0"/>
          <w:marRight w:val="0"/>
          <w:marTop w:val="0"/>
          <w:marBottom w:val="0"/>
          <w:divBdr>
            <w:top w:val="none" w:sz="0" w:space="0" w:color="auto"/>
            <w:left w:val="none" w:sz="0" w:space="0" w:color="auto"/>
            <w:bottom w:val="none" w:sz="0" w:space="0" w:color="auto"/>
            <w:right w:val="none" w:sz="0" w:space="0" w:color="auto"/>
          </w:divBdr>
        </w:div>
        <w:div w:id="385758623">
          <w:marLeft w:val="0"/>
          <w:marRight w:val="0"/>
          <w:marTop w:val="0"/>
          <w:marBottom w:val="0"/>
          <w:divBdr>
            <w:top w:val="none" w:sz="0" w:space="0" w:color="auto"/>
            <w:left w:val="none" w:sz="0" w:space="0" w:color="auto"/>
            <w:bottom w:val="none" w:sz="0" w:space="0" w:color="auto"/>
            <w:right w:val="none" w:sz="0" w:space="0" w:color="auto"/>
          </w:divBdr>
        </w:div>
        <w:div w:id="461851186">
          <w:marLeft w:val="0"/>
          <w:marRight w:val="0"/>
          <w:marTop w:val="0"/>
          <w:marBottom w:val="0"/>
          <w:divBdr>
            <w:top w:val="none" w:sz="0" w:space="0" w:color="auto"/>
            <w:left w:val="none" w:sz="0" w:space="0" w:color="auto"/>
            <w:bottom w:val="none" w:sz="0" w:space="0" w:color="auto"/>
            <w:right w:val="none" w:sz="0" w:space="0" w:color="auto"/>
          </w:divBdr>
        </w:div>
        <w:div w:id="2091154097">
          <w:marLeft w:val="0"/>
          <w:marRight w:val="0"/>
          <w:marTop w:val="0"/>
          <w:marBottom w:val="0"/>
          <w:divBdr>
            <w:top w:val="none" w:sz="0" w:space="0" w:color="auto"/>
            <w:left w:val="none" w:sz="0" w:space="0" w:color="auto"/>
            <w:bottom w:val="none" w:sz="0" w:space="0" w:color="auto"/>
            <w:right w:val="none" w:sz="0" w:space="0" w:color="auto"/>
          </w:divBdr>
        </w:div>
      </w:divsChild>
    </w:div>
    <w:div w:id="118186421">
      <w:bodyDiv w:val="1"/>
      <w:marLeft w:val="0"/>
      <w:marRight w:val="0"/>
      <w:marTop w:val="0"/>
      <w:marBottom w:val="0"/>
      <w:divBdr>
        <w:top w:val="none" w:sz="0" w:space="0" w:color="auto"/>
        <w:left w:val="none" w:sz="0" w:space="0" w:color="auto"/>
        <w:bottom w:val="none" w:sz="0" w:space="0" w:color="auto"/>
        <w:right w:val="none" w:sz="0" w:space="0" w:color="auto"/>
      </w:divBdr>
    </w:div>
    <w:div w:id="118492834">
      <w:bodyDiv w:val="1"/>
      <w:marLeft w:val="0"/>
      <w:marRight w:val="0"/>
      <w:marTop w:val="0"/>
      <w:marBottom w:val="0"/>
      <w:divBdr>
        <w:top w:val="none" w:sz="0" w:space="0" w:color="auto"/>
        <w:left w:val="none" w:sz="0" w:space="0" w:color="auto"/>
        <w:bottom w:val="none" w:sz="0" w:space="0" w:color="auto"/>
        <w:right w:val="none" w:sz="0" w:space="0" w:color="auto"/>
      </w:divBdr>
    </w:div>
    <w:div w:id="119231048">
      <w:bodyDiv w:val="1"/>
      <w:marLeft w:val="0"/>
      <w:marRight w:val="0"/>
      <w:marTop w:val="0"/>
      <w:marBottom w:val="0"/>
      <w:divBdr>
        <w:top w:val="none" w:sz="0" w:space="0" w:color="auto"/>
        <w:left w:val="none" w:sz="0" w:space="0" w:color="auto"/>
        <w:bottom w:val="none" w:sz="0" w:space="0" w:color="auto"/>
        <w:right w:val="none" w:sz="0" w:space="0" w:color="auto"/>
      </w:divBdr>
      <w:divsChild>
        <w:div w:id="16664199">
          <w:marLeft w:val="0"/>
          <w:marRight w:val="0"/>
          <w:marTop w:val="0"/>
          <w:marBottom w:val="0"/>
          <w:divBdr>
            <w:top w:val="none" w:sz="0" w:space="0" w:color="auto"/>
            <w:left w:val="none" w:sz="0" w:space="0" w:color="auto"/>
            <w:bottom w:val="none" w:sz="0" w:space="0" w:color="auto"/>
            <w:right w:val="none" w:sz="0" w:space="0" w:color="auto"/>
          </w:divBdr>
        </w:div>
        <w:div w:id="1259169877">
          <w:marLeft w:val="0"/>
          <w:marRight w:val="0"/>
          <w:marTop w:val="0"/>
          <w:marBottom w:val="0"/>
          <w:divBdr>
            <w:top w:val="none" w:sz="0" w:space="0" w:color="auto"/>
            <w:left w:val="none" w:sz="0" w:space="0" w:color="auto"/>
            <w:bottom w:val="none" w:sz="0" w:space="0" w:color="auto"/>
            <w:right w:val="none" w:sz="0" w:space="0" w:color="auto"/>
          </w:divBdr>
        </w:div>
        <w:div w:id="725570670">
          <w:marLeft w:val="0"/>
          <w:marRight w:val="0"/>
          <w:marTop w:val="0"/>
          <w:marBottom w:val="0"/>
          <w:divBdr>
            <w:top w:val="none" w:sz="0" w:space="0" w:color="auto"/>
            <w:left w:val="none" w:sz="0" w:space="0" w:color="auto"/>
            <w:bottom w:val="none" w:sz="0" w:space="0" w:color="auto"/>
            <w:right w:val="none" w:sz="0" w:space="0" w:color="auto"/>
          </w:divBdr>
        </w:div>
        <w:div w:id="799150880">
          <w:marLeft w:val="0"/>
          <w:marRight w:val="0"/>
          <w:marTop w:val="0"/>
          <w:marBottom w:val="0"/>
          <w:divBdr>
            <w:top w:val="none" w:sz="0" w:space="0" w:color="auto"/>
            <w:left w:val="none" w:sz="0" w:space="0" w:color="auto"/>
            <w:bottom w:val="none" w:sz="0" w:space="0" w:color="auto"/>
            <w:right w:val="none" w:sz="0" w:space="0" w:color="auto"/>
          </w:divBdr>
        </w:div>
        <w:div w:id="964580148">
          <w:marLeft w:val="0"/>
          <w:marRight w:val="0"/>
          <w:marTop w:val="0"/>
          <w:marBottom w:val="0"/>
          <w:divBdr>
            <w:top w:val="none" w:sz="0" w:space="0" w:color="auto"/>
            <w:left w:val="none" w:sz="0" w:space="0" w:color="auto"/>
            <w:bottom w:val="none" w:sz="0" w:space="0" w:color="auto"/>
            <w:right w:val="none" w:sz="0" w:space="0" w:color="auto"/>
          </w:divBdr>
        </w:div>
        <w:div w:id="107045313">
          <w:marLeft w:val="0"/>
          <w:marRight w:val="0"/>
          <w:marTop w:val="0"/>
          <w:marBottom w:val="0"/>
          <w:divBdr>
            <w:top w:val="none" w:sz="0" w:space="0" w:color="auto"/>
            <w:left w:val="none" w:sz="0" w:space="0" w:color="auto"/>
            <w:bottom w:val="none" w:sz="0" w:space="0" w:color="auto"/>
            <w:right w:val="none" w:sz="0" w:space="0" w:color="auto"/>
          </w:divBdr>
        </w:div>
        <w:div w:id="1040125896">
          <w:marLeft w:val="0"/>
          <w:marRight w:val="0"/>
          <w:marTop w:val="0"/>
          <w:marBottom w:val="0"/>
          <w:divBdr>
            <w:top w:val="none" w:sz="0" w:space="0" w:color="auto"/>
            <w:left w:val="none" w:sz="0" w:space="0" w:color="auto"/>
            <w:bottom w:val="none" w:sz="0" w:space="0" w:color="auto"/>
            <w:right w:val="none" w:sz="0" w:space="0" w:color="auto"/>
          </w:divBdr>
        </w:div>
      </w:divsChild>
    </w:div>
    <w:div w:id="123544974">
      <w:bodyDiv w:val="1"/>
      <w:marLeft w:val="0"/>
      <w:marRight w:val="0"/>
      <w:marTop w:val="0"/>
      <w:marBottom w:val="0"/>
      <w:divBdr>
        <w:top w:val="none" w:sz="0" w:space="0" w:color="auto"/>
        <w:left w:val="none" w:sz="0" w:space="0" w:color="auto"/>
        <w:bottom w:val="none" w:sz="0" w:space="0" w:color="auto"/>
        <w:right w:val="none" w:sz="0" w:space="0" w:color="auto"/>
      </w:divBdr>
      <w:divsChild>
        <w:div w:id="1395815959">
          <w:marLeft w:val="0"/>
          <w:marRight w:val="0"/>
          <w:marTop w:val="0"/>
          <w:marBottom w:val="0"/>
          <w:divBdr>
            <w:top w:val="none" w:sz="0" w:space="0" w:color="auto"/>
            <w:left w:val="none" w:sz="0" w:space="0" w:color="auto"/>
            <w:bottom w:val="none" w:sz="0" w:space="0" w:color="auto"/>
            <w:right w:val="none" w:sz="0" w:space="0" w:color="auto"/>
          </w:divBdr>
        </w:div>
        <w:div w:id="217671220">
          <w:marLeft w:val="0"/>
          <w:marRight w:val="0"/>
          <w:marTop w:val="0"/>
          <w:marBottom w:val="0"/>
          <w:divBdr>
            <w:top w:val="none" w:sz="0" w:space="0" w:color="auto"/>
            <w:left w:val="none" w:sz="0" w:space="0" w:color="auto"/>
            <w:bottom w:val="none" w:sz="0" w:space="0" w:color="auto"/>
            <w:right w:val="none" w:sz="0" w:space="0" w:color="auto"/>
          </w:divBdr>
        </w:div>
        <w:div w:id="122306965">
          <w:marLeft w:val="0"/>
          <w:marRight w:val="0"/>
          <w:marTop w:val="0"/>
          <w:marBottom w:val="0"/>
          <w:divBdr>
            <w:top w:val="none" w:sz="0" w:space="0" w:color="auto"/>
            <w:left w:val="none" w:sz="0" w:space="0" w:color="auto"/>
            <w:bottom w:val="none" w:sz="0" w:space="0" w:color="auto"/>
            <w:right w:val="none" w:sz="0" w:space="0" w:color="auto"/>
          </w:divBdr>
        </w:div>
        <w:div w:id="477115408">
          <w:marLeft w:val="0"/>
          <w:marRight w:val="0"/>
          <w:marTop w:val="0"/>
          <w:marBottom w:val="0"/>
          <w:divBdr>
            <w:top w:val="none" w:sz="0" w:space="0" w:color="auto"/>
            <w:left w:val="none" w:sz="0" w:space="0" w:color="auto"/>
            <w:bottom w:val="none" w:sz="0" w:space="0" w:color="auto"/>
            <w:right w:val="none" w:sz="0" w:space="0" w:color="auto"/>
          </w:divBdr>
        </w:div>
        <w:div w:id="1699311347">
          <w:marLeft w:val="0"/>
          <w:marRight w:val="0"/>
          <w:marTop w:val="0"/>
          <w:marBottom w:val="0"/>
          <w:divBdr>
            <w:top w:val="none" w:sz="0" w:space="0" w:color="auto"/>
            <w:left w:val="none" w:sz="0" w:space="0" w:color="auto"/>
            <w:bottom w:val="none" w:sz="0" w:space="0" w:color="auto"/>
            <w:right w:val="none" w:sz="0" w:space="0" w:color="auto"/>
          </w:divBdr>
        </w:div>
      </w:divsChild>
    </w:div>
    <w:div w:id="124391654">
      <w:bodyDiv w:val="1"/>
      <w:marLeft w:val="0"/>
      <w:marRight w:val="0"/>
      <w:marTop w:val="0"/>
      <w:marBottom w:val="0"/>
      <w:divBdr>
        <w:top w:val="none" w:sz="0" w:space="0" w:color="auto"/>
        <w:left w:val="none" w:sz="0" w:space="0" w:color="auto"/>
        <w:bottom w:val="none" w:sz="0" w:space="0" w:color="auto"/>
        <w:right w:val="none" w:sz="0" w:space="0" w:color="auto"/>
      </w:divBdr>
      <w:divsChild>
        <w:div w:id="277181922">
          <w:marLeft w:val="0"/>
          <w:marRight w:val="0"/>
          <w:marTop w:val="0"/>
          <w:marBottom w:val="0"/>
          <w:divBdr>
            <w:top w:val="none" w:sz="0" w:space="0" w:color="auto"/>
            <w:left w:val="none" w:sz="0" w:space="0" w:color="auto"/>
            <w:bottom w:val="none" w:sz="0" w:space="0" w:color="auto"/>
            <w:right w:val="none" w:sz="0" w:space="0" w:color="auto"/>
          </w:divBdr>
        </w:div>
        <w:div w:id="211231276">
          <w:marLeft w:val="0"/>
          <w:marRight w:val="0"/>
          <w:marTop w:val="0"/>
          <w:marBottom w:val="0"/>
          <w:divBdr>
            <w:top w:val="none" w:sz="0" w:space="0" w:color="auto"/>
            <w:left w:val="none" w:sz="0" w:space="0" w:color="auto"/>
            <w:bottom w:val="none" w:sz="0" w:space="0" w:color="auto"/>
            <w:right w:val="none" w:sz="0" w:space="0" w:color="auto"/>
          </w:divBdr>
        </w:div>
        <w:div w:id="1933708609">
          <w:marLeft w:val="0"/>
          <w:marRight w:val="0"/>
          <w:marTop w:val="0"/>
          <w:marBottom w:val="0"/>
          <w:divBdr>
            <w:top w:val="none" w:sz="0" w:space="0" w:color="auto"/>
            <w:left w:val="none" w:sz="0" w:space="0" w:color="auto"/>
            <w:bottom w:val="none" w:sz="0" w:space="0" w:color="auto"/>
            <w:right w:val="none" w:sz="0" w:space="0" w:color="auto"/>
          </w:divBdr>
        </w:div>
        <w:div w:id="216822431">
          <w:marLeft w:val="0"/>
          <w:marRight w:val="0"/>
          <w:marTop w:val="0"/>
          <w:marBottom w:val="0"/>
          <w:divBdr>
            <w:top w:val="none" w:sz="0" w:space="0" w:color="auto"/>
            <w:left w:val="none" w:sz="0" w:space="0" w:color="auto"/>
            <w:bottom w:val="none" w:sz="0" w:space="0" w:color="auto"/>
            <w:right w:val="none" w:sz="0" w:space="0" w:color="auto"/>
          </w:divBdr>
        </w:div>
        <w:div w:id="2055502537">
          <w:marLeft w:val="0"/>
          <w:marRight w:val="0"/>
          <w:marTop w:val="0"/>
          <w:marBottom w:val="0"/>
          <w:divBdr>
            <w:top w:val="none" w:sz="0" w:space="0" w:color="auto"/>
            <w:left w:val="none" w:sz="0" w:space="0" w:color="auto"/>
            <w:bottom w:val="none" w:sz="0" w:space="0" w:color="auto"/>
            <w:right w:val="none" w:sz="0" w:space="0" w:color="auto"/>
          </w:divBdr>
        </w:div>
        <w:div w:id="579605315">
          <w:marLeft w:val="0"/>
          <w:marRight w:val="0"/>
          <w:marTop w:val="0"/>
          <w:marBottom w:val="0"/>
          <w:divBdr>
            <w:top w:val="none" w:sz="0" w:space="0" w:color="auto"/>
            <w:left w:val="none" w:sz="0" w:space="0" w:color="auto"/>
            <w:bottom w:val="none" w:sz="0" w:space="0" w:color="auto"/>
            <w:right w:val="none" w:sz="0" w:space="0" w:color="auto"/>
          </w:divBdr>
        </w:div>
        <w:div w:id="2127234322">
          <w:marLeft w:val="0"/>
          <w:marRight w:val="0"/>
          <w:marTop w:val="0"/>
          <w:marBottom w:val="0"/>
          <w:divBdr>
            <w:top w:val="none" w:sz="0" w:space="0" w:color="auto"/>
            <w:left w:val="none" w:sz="0" w:space="0" w:color="auto"/>
            <w:bottom w:val="none" w:sz="0" w:space="0" w:color="auto"/>
            <w:right w:val="none" w:sz="0" w:space="0" w:color="auto"/>
          </w:divBdr>
        </w:div>
      </w:divsChild>
    </w:div>
    <w:div w:id="127746892">
      <w:bodyDiv w:val="1"/>
      <w:marLeft w:val="0"/>
      <w:marRight w:val="0"/>
      <w:marTop w:val="0"/>
      <w:marBottom w:val="0"/>
      <w:divBdr>
        <w:top w:val="none" w:sz="0" w:space="0" w:color="auto"/>
        <w:left w:val="none" w:sz="0" w:space="0" w:color="auto"/>
        <w:bottom w:val="none" w:sz="0" w:space="0" w:color="auto"/>
        <w:right w:val="none" w:sz="0" w:space="0" w:color="auto"/>
      </w:divBdr>
      <w:divsChild>
        <w:div w:id="1498231130">
          <w:marLeft w:val="0"/>
          <w:marRight w:val="0"/>
          <w:marTop w:val="0"/>
          <w:marBottom w:val="0"/>
          <w:divBdr>
            <w:top w:val="none" w:sz="0" w:space="0" w:color="auto"/>
            <w:left w:val="none" w:sz="0" w:space="0" w:color="auto"/>
            <w:bottom w:val="none" w:sz="0" w:space="0" w:color="auto"/>
            <w:right w:val="none" w:sz="0" w:space="0" w:color="auto"/>
          </w:divBdr>
        </w:div>
        <w:div w:id="1405571792">
          <w:marLeft w:val="0"/>
          <w:marRight w:val="0"/>
          <w:marTop w:val="0"/>
          <w:marBottom w:val="0"/>
          <w:divBdr>
            <w:top w:val="none" w:sz="0" w:space="0" w:color="auto"/>
            <w:left w:val="none" w:sz="0" w:space="0" w:color="auto"/>
            <w:bottom w:val="none" w:sz="0" w:space="0" w:color="auto"/>
            <w:right w:val="none" w:sz="0" w:space="0" w:color="auto"/>
          </w:divBdr>
        </w:div>
        <w:div w:id="536743209">
          <w:marLeft w:val="0"/>
          <w:marRight w:val="0"/>
          <w:marTop w:val="0"/>
          <w:marBottom w:val="0"/>
          <w:divBdr>
            <w:top w:val="none" w:sz="0" w:space="0" w:color="auto"/>
            <w:left w:val="none" w:sz="0" w:space="0" w:color="auto"/>
            <w:bottom w:val="none" w:sz="0" w:space="0" w:color="auto"/>
            <w:right w:val="none" w:sz="0" w:space="0" w:color="auto"/>
          </w:divBdr>
        </w:div>
        <w:div w:id="1776168031">
          <w:marLeft w:val="0"/>
          <w:marRight w:val="0"/>
          <w:marTop w:val="0"/>
          <w:marBottom w:val="0"/>
          <w:divBdr>
            <w:top w:val="none" w:sz="0" w:space="0" w:color="auto"/>
            <w:left w:val="none" w:sz="0" w:space="0" w:color="auto"/>
            <w:bottom w:val="none" w:sz="0" w:space="0" w:color="auto"/>
            <w:right w:val="none" w:sz="0" w:space="0" w:color="auto"/>
          </w:divBdr>
        </w:div>
        <w:div w:id="1109080914">
          <w:marLeft w:val="0"/>
          <w:marRight w:val="0"/>
          <w:marTop w:val="0"/>
          <w:marBottom w:val="0"/>
          <w:divBdr>
            <w:top w:val="none" w:sz="0" w:space="0" w:color="auto"/>
            <w:left w:val="none" w:sz="0" w:space="0" w:color="auto"/>
            <w:bottom w:val="none" w:sz="0" w:space="0" w:color="auto"/>
            <w:right w:val="none" w:sz="0" w:space="0" w:color="auto"/>
          </w:divBdr>
        </w:div>
        <w:div w:id="1419712178">
          <w:marLeft w:val="0"/>
          <w:marRight w:val="0"/>
          <w:marTop w:val="0"/>
          <w:marBottom w:val="0"/>
          <w:divBdr>
            <w:top w:val="none" w:sz="0" w:space="0" w:color="auto"/>
            <w:left w:val="none" w:sz="0" w:space="0" w:color="auto"/>
            <w:bottom w:val="none" w:sz="0" w:space="0" w:color="auto"/>
            <w:right w:val="none" w:sz="0" w:space="0" w:color="auto"/>
          </w:divBdr>
        </w:div>
        <w:div w:id="960038936">
          <w:marLeft w:val="0"/>
          <w:marRight w:val="0"/>
          <w:marTop w:val="0"/>
          <w:marBottom w:val="0"/>
          <w:divBdr>
            <w:top w:val="none" w:sz="0" w:space="0" w:color="auto"/>
            <w:left w:val="none" w:sz="0" w:space="0" w:color="auto"/>
            <w:bottom w:val="none" w:sz="0" w:space="0" w:color="auto"/>
            <w:right w:val="none" w:sz="0" w:space="0" w:color="auto"/>
          </w:divBdr>
        </w:div>
        <w:div w:id="421607498">
          <w:marLeft w:val="0"/>
          <w:marRight w:val="0"/>
          <w:marTop w:val="0"/>
          <w:marBottom w:val="0"/>
          <w:divBdr>
            <w:top w:val="none" w:sz="0" w:space="0" w:color="auto"/>
            <w:left w:val="none" w:sz="0" w:space="0" w:color="auto"/>
            <w:bottom w:val="none" w:sz="0" w:space="0" w:color="auto"/>
            <w:right w:val="none" w:sz="0" w:space="0" w:color="auto"/>
          </w:divBdr>
        </w:div>
        <w:div w:id="11997553">
          <w:marLeft w:val="0"/>
          <w:marRight w:val="0"/>
          <w:marTop w:val="0"/>
          <w:marBottom w:val="0"/>
          <w:divBdr>
            <w:top w:val="none" w:sz="0" w:space="0" w:color="auto"/>
            <w:left w:val="none" w:sz="0" w:space="0" w:color="auto"/>
            <w:bottom w:val="none" w:sz="0" w:space="0" w:color="auto"/>
            <w:right w:val="none" w:sz="0" w:space="0" w:color="auto"/>
          </w:divBdr>
        </w:div>
        <w:div w:id="693382867">
          <w:marLeft w:val="0"/>
          <w:marRight w:val="0"/>
          <w:marTop w:val="0"/>
          <w:marBottom w:val="0"/>
          <w:divBdr>
            <w:top w:val="none" w:sz="0" w:space="0" w:color="auto"/>
            <w:left w:val="none" w:sz="0" w:space="0" w:color="auto"/>
            <w:bottom w:val="none" w:sz="0" w:space="0" w:color="auto"/>
            <w:right w:val="none" w:sz="0" w:space="0" w:color="auto"/>
          </w:divBdr>
        </w:div>
        <w:div w:id="2067675644">
          <w:marLeft w:val="0"/>
          <w:marRight w:val="0"/>
          <w:marTop w:val="0"/>
          <w:marBottom w:val="0"/>
          <w:divBdr>
            <w:top w:val="none" w:sz="0" w:space="0" w:color="auto"/>
            <w:left w:val="none" w:sz="0" w:space="0" w:color="auto"/>
            <w:bottom w:val="none" w:sz="0" w:space="0" w:color="auto"/>
            <w:right w:val="none" w:sz="0" w:space="0" w:color="auto"/>
          </w:divBdr>
        </w:div>
        <w:div w:id="346248882">
          <w:marLeft w:val="0"/>
          <w:marRight w:val="0"/>
          <w:marTop w:val="0"/>
          <w:marBottom w:val="0"/>
          <w:divBdr>
            <w:top w:val="none" w:sz="0" w:space="0" w:color="auto"/>
            <w:left w:val="none" w:sz="0" w:space="0" w:color="auto"/>
            <w:bottom w:val="none" w:sz="0" w:space="0" w:color="auto"/>
            <w:right w:val="none" w:sz="0" w:space="0" w:color="auto"/>
          </w:divBdr>
        </w:div>
        <w:div w:id="275332654">
          <w:marLeft w:val="0"/>
          <w:marRight w:val="0"/>
          <w:marTop w:val="0"/>
          <w:marBottom w:val="0"/>
          <w:divBdr>
            <w:top w:val="none" w:sz="0" w:space="0" w:color="auto"/>
            <w:left w:val="none" w:sz="0" w:space="0" w:color="auto"/>
            <w:bottom w:val="none" w:sz="0" w:space="0" w:color="auto"/>
            <w:right w:val="none" w:sz="0" w:space="0" w:color="auto"/>
          </w:divBdr>
        </w:div>
        <w:div w:id="2117677464">
          <w:marLeft w:val="0"/>
          <w:marRight w:val="0"/>
          <w:marTop w:val="0"/>
          <w:marBottom w:val="0"/>
          <w:divBdr>
            <w:top w:val="none" w:sz="0" w:space="0" w:color="auto"/>
            <w:left w:val="none" w:sz="0" w:space="0" w:color="auto"/>
            <w:bottom w:val="none" w:sz="0" w:space="0" w:color="auto"/>
            <w:right w:val="none" w:sz="0" w:space="0" w:color="auto"/>
          </w:divBdr>
        </w:div>
        <w:div w:id="401681969">
          <w:marLeft w:val="0"/>
          <w:marRight w:val="0"/>
          <w:marTop w:val="0"/>
          <w:marBottom w:val="0"/>
          <w:divBdr>
            <w:top w:val="none" w:sz="0" w:space="0" w:color="auto"/>
            <w:left w:val="none" w:sz="0" w:space="0" w:color="auto"/>
            <w:bottom w:val="none" w:sz="0" w:space="0" w:color="auto"/>
            <w:right w:val="none" w:sz="0" w:space="0" w:color="auto"/>
          </w:divBdr>
        </w:div>
        <w:div w:id="402605432">
          <w:marLeft w:val="0"/>
          <w:marRight w:val="0"/>
          <w:marTop w:val="0"/>
          <w:marBottom w:val="0"/>
          <w:divBdr>
            <w:top w:val="none" w:sz="0" w:space="0" w:color="auto"/>
            <w:left w:val="none" w:sz="0" w:space="0" w:color="auto"/>
            <w:bottom w:val="none" w:sz="0" w:space="0" w:color="auto"/>
            <w:right w:val="none" w:sz="0" w:space="0" w:color="auto"/>
          </w:divBdr>
        </w:div>
        <w:div w:id="933902386">
          <w:marLeft w:val="0"/>
          <w:marRight w:val="0"/>
          <w:marTop w:val="0"/>
          <w:marBottom w:val="0"/>
          <w:divBdr>
            <w:top w:val="none" w:sz="0" w:space="0" w:color="auto"/>
            <w:left w:val="none" w:sz="0" w:space="0" w:color="auto"/>
            <w:bottom w:val="none" w:sz="0" w:space="0" w:color="auto"/>
            <w:right w:val="none" w:sz="0" w:space="0" w:color="auto"/>
          </w:divBdr>
        </w:div>
        <w:div w:id="1570575238">
          <w:marLeft w:val="0"/>
          <w:marRight w:val="0"/>
          <w:marTop w:val="0"/>
          <w:marBottom w:val="0"/>
          <w:divBdr>
            <w:top w:val="none" w:sz="0" w:space="0" w:color="auto"/>
            <w:left w:val="none" w:sz="0" w:space="0" w:color="auto"/>
            <w:bottom w:val="none" w:sz="0" w:space="0" w:color="auto"/>
            <w:right w:val="none" w:sz="0" w:space="0" w:color="auto"/>
          </w:divBdr>
        </w:div>
        <w:div w:id="116292352">
          <w:marLeft w:val="0"/>
          <w:marRight w:val="0"/>
          <w:marTop w:val="0"/>
          <w:marBottom w:val="0"/>
          <w:divBdr>
            <w:top w:val="none" w:sz="0" w:space="0" w:color="auto"/>
            <w:left w:val="none" w:sz="0" w:space="0" w:color="auto"/>
            <w:bottom w:val="none" w:sz="0" w:space="0" w:color="auto"/>
            <w:right w:val="none" w:sz="0" w:space="0" w:color="auto"/>
          </w:divBdr>
        </w:div>
        <w:div w:id="1517114186">
          <w:marLeft w:val="0"/>
          <w:marRight w:val="0"/>
          <w:marTop w:val="0"/>
          <w:marBottom w:val="0"/>
          <w:divBdr>
            <w:top w:val="none" w:sz="0" w:space="0" w:color="auto"/>
            <w:left w:val="none" w:sz="0" w:space="0" w:color="auto"/>
            <w:bottom w:val="none" w:sz="0" w:space="0" w:color="auto"/>
            <w:right w:val="none" w:sz="0" w:space="0" w:color="auto"/>
          </w:divBdr>
        </w:div>
        <w:div w:id="1686596896">
          <w:marLeft w:val="0"/>
          <w:marRight w:val="0"/>
          <w:marTop w:val="0"/>
          <w:marBottom w:val="0"/>
          <w:divBdr>
            <w:top w:val="none" w:sz="0" w:space="0" w:color="auto"/>
            <w:left w:val="none" w:sz="0" w:space="0" w:color="auto"/>
            <w:bottom w:val="none" w:sz="0" w:space="0" w:color="auto"/>
            <w:right w:val="none" w:sz="0" w:space="0" w:color="auto"/>
          </w:divBdr>
        </w:div>
        <w:div w:id="134837639">
          <w:marLeft w:val="0"/>
          <w:marRight w:val="0"/>
          <w:marTop w:val="0"/>
          <w:marBottom w:val="0"/>
          <w:divBdr>
            <w:top w:val="none" w:sz="0" w:space="0" w:color="auto"/>
            <w:left w:val="none" w:sz="0" w:space="0" w:color="auto"/>
            <w:bottom w:val="none" w:sz="0" w:space="0" w:color="auto"/>
            <w:right w:val="none" w:sz="0" w:space="0" w:color="auto"/>
          </w:divBdr>
        </w:div>
        <w:div w:id="1444686405">
          <w:marLeft w:val="0"/>
          <w:marRight w:val="0"/>
          <w:marTop w:val="0"/>
          <w:marBottom w:val="0"/>
          <w:divBdr>
            <w:top w:val="none" w:sz="0" w:space="0" w:color="auto"/>
            <w:left w:val="none" w:sz="0" w:space="0" w:color="auto"/>
            <w:bottom w:val="none" w:sz="0" w:space="0" w:color="auto"/>
            <w:right w:val="none" w:sz="0" w:space="0" w:color="auto"/>
          </w:divBdr>
        </w:div>
        <w:div w:id="740761489">
          <w:marLeft w:val="0"/>
          <w:marRight w:val="0"/>
          <w:marTop w:val="0"/>
          <w:marBottom w:val="0"/>
          <w:divBdr>
            <w:top w:val="none" w:sz="0" w:space="0" w:color="auto"/>
            <w:left w:val="none" w:sz="0" w:space="0" w:color="auto"/>
            <w:bottom w:val="none" w:sz="0" w:space="0" w:color="auto"/>
            <w:right w:val="none" w:sz="0" w:space="0" w:color="auto"/>
          </w:divBdr>
        </w:div>
        <w:div w:id="329331643">
          <w:marLeft w:val="0"/>
          <w:marRight w:val="0"/>
          <w:marTop w:val="0"/>
          <w:marBottom w:val="0"/>
          <w:divBdr>
            <w:top w:val="none" w:sz="0" w:space="0" w:color="auto"/>
            <w:left w:val="none" w:sz="0" w:space="0" w:color="auto"/>
            <w:bottom w:val="none" w:sz="0" w:space="0" w:color="auto"/>
            <w:right w:val="none" w:sz="0" w:space="0" w:color="auto"/>
          </w:divBdr>
        </w:div>
        <w:div w:id="759764287">
          <w:marLeft w:val="0"/>
          <w:marRight w:val="0"/>
          <w:marTop w:val="0"/>
          <w:marBottom w:val="0"/>
          <w:divBdr>
            <w:top w:val="none" w:sz="0" w:space="0" w:color="auto"/>
            <w:left w:val="none" w:sz="0" w:space="0" w:color="auto"/>
            <w:bottom w:val="none" w:sz="0" w:space="0" w:color="auto"/>
            <w:right w:val="none" w:sz="0" w:space="0" w:color="auto"/>
          </w:divBdr>
        </w:div>
        <w:div w:id="671686908">
          <w:marLeft w:val="0"/>
          <w:marRight w:val="0"/>
          <w:marTop w:val="0"/>
          <w:marBottom w:val="0"/>
          <w:divBdr>
            <w:top w:val="none" w:sz="0" w:space="0" w:color="auto"/>
            <w:left w:val="none" w:sz="0" w:space="0" w:color="auto"/>
            <w:bottom w:val="none" w:sz="0" w:space="0" w:color="auto"/>
            <w:right w:val="none" w:sz="0" w:space="0" w:color="auto"/>
          </w:divBdr>
        </w:div>
        <w:div w:id="1778014060">
          <w:marLeft w:val="0"/>
          <w:marRight w:val="0"/>
          <w:marTop w:val="0"/>
          <w:marBottom w:val="0"/>
          <w:divBdr>
            <w:top w:val="none" w:sz="0" w:space="0" w:color="auto"/>
            <w:left w:val="none" w:sz="0" w:space="0" w:color="auto"/>
            <w:bottom w:val="none" w:sz="0" w:space="0" w:color="auto"/>
            <w:right w:val="none" w:sz="0" w:space="0" w:color="auto"/>
          </w:divBdr>
        </w:div>
        <w:div w:id="1572234013">
          <w:marLeft w:val="0"/>
          <w:marRight w:val="0"/>
          <w:marTop w:val="0"/>
          <w:marBottom w:val="0"/>
          <w:divBdr>
            <w:top w:val="none" w:sz="0" w:space="0" w:color="auto"/>
            <w:left w:val="none" w:sz="0" w:space="0" w:color="auto"/>
            <w:bottom w:val="none" w:sz="0" w:space="0" w:color="auto"/>
            <w:right w:val="none" w:sz="0" w:space="0" w:color="auto"/>
          </w:divBdr>
        </w:div>
        <w:div w:id="46615641">
          <w:marLeft w:val="0"/>
          <w:marRight w:val="0"/>
          <w:marTop w:val="0"/>
          <w:marBottom w:val="0"/>
          <w:divBdr>
            <w:top w:val="none" w:sz="0" w:space="0" w:color="auto"/>
            <w:left w:val="none" w:sz="0" w:space="0" w:color="auto"/>
            <w:bottom w:val="none" w:sz="0" w:space="0" w:color="auto"/>
            <w:right w:val="none" w:sz="0" w:space="0" w:color="auto"/>
          </w:divBdr>
        </w:div>
        <w:div w:id="535973632">
          <w:marLeft w:val="0"/>
          <w:marRight w:val="0"/>
          <w:marTop w:val="0"/>
          <w:marBottom w:val="0"/>
          <w:divBdr>
            <w:top w:val="none" w:sz="0" w:space="0" w:color="auto"/>
            <w:left w:val="none" w:sz="0" w:space="0" w:color="auto"/>
            <w:bottom w:val="none" w:sz="0" w:space="0" w:color="auto"/>
            <w:right w:val="none" w:sz="0" w:space="0" w:color="auto"/>
          </w:divBdr>
        </w:div>
        <w:div w:id="1387803264">
          <w:marLeft w:val="0"/>
          <w:marRight w:val="0"/>
          <w:marTop w:val="0"/>
          <w:marBottom w:val="0"/>
          <w:divBdr>
            <w:top w:val="none" w:sz="0" w:space="0" w:color="auto"/>
            <w:left w:val="none" w:sz="0" w:space="0" w:color="auto"/>
            <w:bottom w:val="none" w:sz="0" w:space="0" w:color="auto"/>
            <w:right w:val="none" w:sz="0" w:space="0" w:color="auto"/>
          </w:divBdr>
        </w:div>
        <w:div w:id="1720931694">
          <w:marLeft w:val="0"/>
          <w:marRight w:val="0"/>
          <w:marTop w:val="0"/>
          <w:marBottom w:val="0"/>
          <w:divBdr>
            <w:top w:val="none" w:sz="0" w:space="0" w:color="auto"/>
            <w:left w:val="none" w:sz="0" w:space="0" w:color="auto"/>
            <w:bottom w:val="none" w:sz="0" w:space="0" w:color="auto"/>
            <w:right w:val="none" w:sz="0" w:space="0" w:color="auto"/>
          </w:divBdr>
        </w:div>
        <w:div w:id="1824006770">
          <w:marLeft w:val="0"/>
          <w:marRight w:val="0"/>
          <w:marTop w:val="0"/>
          <w:marBottom w:val="0"/>
          <w:divBdr>
            <w:top w:val="none" w:sz="0" w:space="0" w:color="auto"/>
            <w:left w:val="none" w:sz="0" w:space="0" w:color="auto"/>
            <w:bottom w:val="none" w:sz="0" w:space="0" w:color="auto"/>
            <w:right w:val="none" w:sz="0" w:space="0" w:color="auto"/>
          </w:divBdr>
        </w:div>
        <w:div w:id="2111313206">
          <w:marLeft w:val="0"/>
          <w:marRight w:val="0"/>
          <w:marTop w:val="0"/>
          <w:marBottom w:val="0"/>
          <w:divBdr>
            <w:top w:val="none" w:sz="0" w:space="0" w:color="auto"/>
            <w:left w:val="none" w:sz="0" w:space="0" w:color="auto"/>
            <w:bottom w:val="none" w:sz="0" w:space="0" w:color="auto"/>
            <w:right w:val="none" w:sz="0" w:space="0" w:color="auto"/>
          </w:divBdr>
        </w:div>
        <w:div w:id="1096754998">
          <w:marLeft w:val="0"/>
          <w:marRight w:val="0"/>
          <w:marTop w:val="0"/>
          <w:marBottom w:val="0"/>
          <w:divBdr>
            <w:top w:val="none" w:sz="0" w:space="0" w:color="auto"/>
            <w:left w:val="none" w:sz="0" w:space="0" w:color="auto"/>
            <w:bottom w:val="none" w:sz="0" w:space="0" w:color="auto"/>
            <w:right w:val="none" w:sz="0" w:space="0" w:color="auto"/>
          </w:divBdr>
        </w:div>
        <w:div w:id="1504663089">
          <w:marLeft w:val="0"/>
          <w:marRight w:val="0"/>
          <w:marTop w:val="0"/>
          <w:marBottom w:val="0"/>
          <w:divBdr>
            <w:top w:val="none" w:sz="0" w:space="0" w:color="auto"/>
            <w:left w:val="none" w:sz="0" w:space="0" w:color="auto"/>
            <w:bottom w:val="none" w:sz="0" w:space="0" w:color="auto"/>
            <w:right w:val="none" w:sz="0" w:space="0" w:color="auto"/>
          </w:divBdr>
        </w:div>
        <w:div w:id="737829826">
          <w:marLeft w:val="0"/>
          <w:marRight w:val="0"/>
          <w:marTop w:val="0"/>
          <w:marBottom w:val="0"/>
          <w:divBdr>
            <w:top w:val="none" w:sz="0" w:space="0" w:color="auto"/>
            <w:left w:val="none" w:sz="0" w:space="0" w:color="auto"/>
            <w:bottom w:val="none" w:sz="0" w:space="0" w:color="auto"/>
            <w:right w:val="none" w:sz="0" w:space="0" w:color="auto"/>
          </w:divBdr>
        </w:div>
        <w:div w:id="526330628">
          <w:marLeft w:val="0"/>
          <w:marRight w:val="0"/>
          <w:marTop w:val="0"/>
          <w:marBottom w:val="0"/>
          <w:divBdr>
            <w:top w:val="none" w:sz="0" w:space="0" w:color="auto"/>
            <w:left w:val="none" w:sz="0" w:space="0" w:color="auto"/>
            <w:bottom w:val="none" w:sz="0" w:space="0" w:color="auto"/>
            <w:right w:val="none" w:sz="0" w:space="0" w:color="auto"/>
          </w:divBdr>
        </w:div>
        <w:div w:id="1038310991">
          <w:marLeft w:val="0"/>
          <w:marRight w:val="0"/>
          <w:marTop w:val="0"/>
          <w:marBottom w:val="0"/>
          <w:divBdr>
            <w:top w:val="none" w:sz="0" w:space="0" w:color="auto"/>
            <w:left w:val="none" w:sz="0" w:space="0" w:color="auto"/>
            <w:bottom w:val="none" w:sz="0" w:space="0" w:color="auto"/>
            <w:right w:val="none" w:sz="0" w:space="0" w:color="auto"/>
          </w:divBdr>
        </w:div>
        <w:div w:id="585379727">
          <w:marLeft w:val="0"/>
          <w:marRight w:val="0"/>
          <w:marTop w:val="0"/>
          <w:marBottom w:val="0"/>
          <w:divBdr>
            <w:top w:val="none" w:sz="0" w:space="0" w:color="auto"/>
            <w:left w:val="none" w:sz="0" w:space="0" w:color="auto"/>
            <w:bottom w:val="none" w:sz="0" w:space="0" w:color="auto"/>
            <w:right w:val="none" w:sz="0" w:space="0" w:color="auto"/>
          </w:divBdr>
        </w:div>
        <w:div w:id="546183962">
          <w:marLeft w:val="0"/>
          <w:marRight w:val="0"/>
          <w:marTop w:val="0"/>
          <w:marBottom w:val="0"/>
          <w:divBdr>
            <w:top w:val="none" w:sz="0" w:space="0" w:color="auto"/>
            <w:left w:val="none" w:sz="0" w:space="0" w:color="auto"/>
            <w:bottom w:val="none" w:sz="0" w:space="0" w:color="auto"/>
            <w:right w:val="none" w:sz="0" w:space="0" w:color="auto"/>
          </w:divBdr>
        </w:div>
        <w:div w:id="1012992699">
          <w:marLeft w:val="0"/>
          <w:marRight w:val="0"/>
          <w:marTop w:val="0"/>
          <w:marBottom w:val="0"/>
          <w:divBdr>
            <w:top w:val="none" w:sz="0" w:space="0" w:color="auto"/>
            <w:left w:val="none" w:sz="0" w:space="0" w:color="auto"/>
            <w:bottom w:val="none" w:sz="0" w:space="0" w:color="auto"/>
            <w:right w:val="none" w:sz="0" w:space="0" w:color="auto"/>
          </w:divBdr>
        </w:div>
        <w:div w:id="927078123">
          <w:marLeft w:val="0"/>
          <w:marRight w:val="0"/>
          <w:marTop w:val="0"/>
          <w:marBottom w:val="0"/>
          <w:divBdr>
            <w:top w:val="none" w:sz="0" w:space="0" w:color="auto"/>
            <w:left w:val="none" w:sz="0" w:space="0" w:color="auto"/>
            <w:bottom w:val="none" w:sz="0" w:space="0" w:color="auto"/>
            <w:right w:val="none" w:sz="0" w:space="0" w:color="auto"/>
          </w:divBdr>
        </w:div>
        <w:div w:id="1188985849">
          <w:marLeft w:val="0"/>
          <w:marRight w:val="0"/>
          <w:marTop w:val="0"/>
          <w:marBottom w:val="0"/>
          <w:divBdr>
            <w:top w:val="none" w:sz="0" w:space="0" w:color="auto"/>
            <w:left w:val="none" w:sz="0" w:space="0" w:color="auto"/>
            <w:bottom w:val="none" w:sz="0" w:space="0" w:color="auto"/>
            <w:right w:val="none" w:sz="0" w:space="0" w:color="auto"/>
          </w:divBdr>
        </w:div>
        <w:div w:id="486866954">
          <w:marLeft w:val="0"/>
          <w:marRight w:val="0"/>
          <w:marTop w:val="0"/>
          <w:marBottom w:val="0"/>
          <w:divBdr>
            <w:top w:val="none" w:sz="0" w:space="0" w:color="auto"/>
            <w:left w:val="none" w:sz="0" w:space="0" w:color="auto"/>
            <w:bottom w:val="none" w:sz="0" w:space="0" w:color="auto"/>
            <w:right w:val="none" w:sz="0" w:space="0" w:color="auto"/>
          </w:divBdr>
        </w:div>
        <w:div w:id="1971323019">
          <w:marLeft w:val="0"/>
          <w:marRight w:val="0"/>
          <w:marTop w:val="0"/>
          <w:marBottom w:val="0"/>
          <w:divBdr>
            <w:top w:val="none" w:sz="0" w:space="0" w:color="auto"/>
            <w:left w:val="none" w:sz="0" w:space="0" w:color="auto"/>
            <w:bottom w:val="none" w:sz="0" w:space="0" w:color="auto"/>
            <w:right w:val="none" w:sz="0" w:space="0" w:color="auto"/>
          </w:divBdr>
        </w:div>
        <w:div w:id="1587036346">
          <w:marLeft w:val="0"/>
          <w:marRight w:val="0"/>
          <w:marTop w:val="0"/>
          <w:marBottom w:val="0"/>
          <w:divBdr>
            <w:top w:val="none" w:sz="0" w:space="0" w:color="auto"/>
            <w:left w:val="none" w:sz="0" w:space="0" w:color="auto"/>
            <w:bottom w:val="none" w:sz="0" w:space="0" w:color="auto"/>
            <w:right w:val="none" w:sz="0" w:space="0" w:color="auto"/>
          </w:divBdr>
        </w:div>
        <w:div w:id="1236015160">
          <w:marLeft w:val="0"/>
          <w:marRight w:val="0"/>
          <w:marTop w:val="0"/>
          <w:marBottom w:val="0"/>
          <w:divBdr>
            <w:top w:val="none" w:sz="0" w:space="0" w:color="auto"/>
            <w:left w:val="none" w:sz="0" w:space="0" w:color="auto"/>
            <w:bottom w:val="none" w:sz="0" w:space="0" w:color="auto"/>
            <w:right w:val="none" w:sz="0" w:space="0" w:color="auto"/>
          </w:divBdr>
        </w:div>
        <w:div w:id="441992717">
          <w:marLeft w:val="0"/>
          <w:marRight w:val="0"/>
          <w:marTop w:val="0"/>
          <w:marBottom w:val="0"/>
          <w:divBdr>
            <w:top w:val="none" w:sz="0" w:space="0" w:color="auto"/>
            <w:left w:val="none" w:sz="0" w:space="0" w:color="auto"/>
            <w:bottom w:val="none" w:sz="0" w:space="0" w:color="auto"/>
            <w:right w:val="none" w:sz="0" w:space="0" w:color="auto"/>
          </w:divBdr>
        </w:div>
      </w:divsChild>
    </w:div>
    <w:div w:id="132721735">
      <w:bodyDiv w:val="1"/>
      <w:marLeft w:val="0"/>
      <w:marRight w:val="0"/>
      <w:marTop w:val="0"/>
      <w:marBottom w:val="0"/>
      <w:divBdr>
        <w:top w:val="none" w:sz="0" w:space="0" w:color="auto"/>
        <w:left w:val="none" w:sz="0" w:space="0" w:color="auto"/>
        <w:bottom w:val="none" w:sz="0" w:space="0" w:color="auto"/>
        <w:right w:val="none" w:sz="0" w:space="0" w:color="auto"/>
      </w:divBdr>
    </w:div>
    <w:div w:id="135267246">
      <w:bodyDiv w:val="1"/>
      <w:marLeft w:val="0"/>
      <w:marRight w:val="0"/>
      <w:marTop w:val="0"/>
      <w:marBottom w:val="0"/>
      <w:divBdr>
        <w:top w:val="none" w:sz="0" w:space="0" w:color="auto"/>
        <w:left w:val="none" w:sz="0" w:space="0" w:color="auto"/>
        <w:bottom w:val="none" w:sz="0" w:space="0" w:color="auto"/>
        <w:right w:val="none" w:sz="0" w:space="0" w:color="auto"/>
      </w:divBdr>
    </w:div>
    <w:div w:id="141655523">
      <w:bodyDiv w:val="1"/>
      <w:marLeft w:val="0"/>
      <w:marRight w:val="0"/>
      <w:marTop w:val="0"/>
      <w:marBottom w:val="0"/>
      <w:divBdr>
        <w:top w:val="none" w:sz="0" w:space="0" w:color="auto"/>
        <w:left w:val="none" w:sz="0" w:space="0" w:color="auto"/>
        <w:bottom w:val="none" w:sz="0" w:space="0" w:color="auto"/>
        <w:right w:val="none" w:sz="0" w:space="0" w:color="auto"/>
      </w:divBdr>
    </w:div>
    <w:div w:id="144007730">
      <w:bodyDiv w:val="1"/>
      <w:marLeft w:val="0"/>
      <w:marRight w:val="0"/>
      <w:marTop w:val="0"/>
      <w:marBottom w:val="0"/>
      <w:divBdr>
        <w:top w:val="none" w:sz="0" w:space="0" w:color="auto"/>
        <w:left w:val="none" w:sz="0" w:space="0" w:color="auto"/>
        <w:bottom w:val="none" w:sz="0" w:space="0" w:color="auto"/>
        <w:right w:val="none" w:sz="0" w:space="0" w:color="auto"/>
      </w:divBdr>
      <w:divsChild>
        <w:div w:id="125709471">
          <w:marLeft w:val="0"/>
          <w:marRight w:val="0"/>
          <w:marTop w:val="0"/>
          <w:marBottom w:val="0"/>
          <w:divBdr>
            <w:top w:val="none" w:sz="0" w:space="0" w:color="auto"/>
            <w:left w:val="none" w:sz="0" w:space="0" w:color="auto"/>
            <w:bottom w:val="none" w:sz="0" w:space="0" w:color="auto"/>
            <w:right w:val="none" w:sz="0" w:space="0" w:color="auto"/>
          </w:divBdr>
        </w:div>
        <w:div w:id="1708212958">
          <w:marLeft w:val="0"/>
          <w:marRight w:val="0"/>
          <w:marTop w:val="0"/>
          <w:marBottom w:val="0"/>
          <w:divBdr>
            <w:top w:val="none" w:sz="0" w:space="0" w:color="auto"/>
            <w:left w:val="none" w:sz="0" w:space="0" w:color="auto"/>
            <w:bottom w:val="none" w:sz="0" w:space="0" w:color="auto"/>
            <w:right w:val="none" w:sz="0" w:space="0" w:color="auto"/>
          </w:divBdr>
        </w:div>
        <w:div w:id="1586063680">
          <w:marLeft w:val="0"/>
          <w:marRight w:val="0"/>
          <w:marTop w:val="0"/>
          <w:marBottom w:val="0"/>
          <w:divBdr>
            <w:top w:val="none" w:sz="0" w:space="0" w:color="auto"/>
            <w:left w:val="none" w:sz="0" w:space="0" w:color="auto"/>
            <w:bottom w:val="none" w:sz="0" w:space="0" w:color="auto"/>
            <w:right w:val="none" w:sz="0" w:space="0" w:color="auto"/>
          </w:divBdr>
        </w:div>
        <w:div w:id="1945071792">
          <w:marLeft w:val="0"/>
          <w:marRight w:val="0"/>
          <w:marTop w:val="0"/>
          <w:marBottom w:val="0"/>
          <w:divBdr>
            <w:top w:val="none" w:sz="0" w:space="0" w:color="auto"/>
            <w:left w:val="none" w:sz="0" w:space="0" w:color="auto"/>
            <w:bottom w:val="none" w:sz="0" w:space="0" w:color="auto"/>
            <w:right w:val="none" w:sz="0" w:space="0" w:color="auto"/>
          </w:divBdr>
        </w:div>
        <w:div w:id="985818631">
          <w:marLeft w:val="0"/>
          <w:marRight w:val="0"/>
          <w:marTop w:val="0"/>
          <w:marBottom w:val="0"/>
          <w:divBdr>
            <w:top w:val="none" w:sz="0" w:space="0" w:color="auto"/>
            <w:left w:val="none" w:sz="0" w:space="0" w:color="auto"/>
            <w:bottom w:val="none" w:sz="0" w:space="0" w:color="auto"/>
            <w:right w:val="none" w:sz="0" w:space="0" w:color="auto"/>
          </w:divBdr>
        </w:div>
        <w:div w:id="1406146447">
          <w:marLeft w:val="0"/>
          <w:marRight w:val="0"/>
          <w:marTop w:val="0"/>
          <w:marBottom w:val="0"/>
          <w:divBdr>
            <w:top w:val="none" w:sz="0" w:space="0" w:color="auto"/>
            <w:left w:val="none" w:sz="0" w:space="0" w:color="auto"/>
            <w:bottom w:val="none" w:sz="0" w:space="0" w:color="auto"/>
            <w:right w:val="none" w:sz="0" w:space="0" w:color="auto"/>
          </w:divBdr>
        </w:div>
        <w:div w:id="1227838621">
          <w:marLeft w:val="0"/>
          <w:marRight w:val="0"/>
          <w:marTop w:val="0"/>
          <w:marBottom w:val="0"/>
          <w:divBdr>
            <w:top w:val="none" w:sz="0" w:space="0" w:color="auto"/>
            <w:left w:val="none" w:sz="0" w:space="0" w:color="auto"/>
            <w:bottom w:val="none" w:sz="0" w:space="0" w:color="auto"/>
            <w:right w:val="none" w:sz="0" w:space="0" w:color="auto"/>
          </w:divBdr>
        </w:div>
        <w:div w:id="850725662">
          <w:marLeft w:val="0"/>
          <w:marRight w:val="0"/>
          <w:marTop w:val="0"/>
          <w:marBottom w:val="0"/>
          <w:divBdr>
            <w:top w:val="none" w:sz="0" w:space="0" w:color="auto"/>
            <w:left w:val="none" w:sz="0" w:space="0" w:color="auto"/>
            <w:bottom w:val="none" w:sz="0" w:space="0" w:color="auto"/>
            <w:right w:val="none" w:sz="0" w:space="0" w:color="auto"/>
          </w:divBdr>
        </w:div>
      </w:divsChild>
    </w:div>
    <w:div w:id="147670853">
      <w:bodyDiv w:val="1"/>
      <w:marLeft w:val="0"/>
      <w:marRight w:val="0"/>
      <w:marTop w:val="0"/>
      <w:marBottom w:val="0"/>
      <w:divBdr>
        <w:top w:val="none" w:sz="0" w:space="0" w:color="auto"/>
        <w:left w:val="none" w:sz="0" w:space="0" w:color="auto"/>
        <w:bottom w:val="none" w:sz="0" w:space="0" w:color="auto"/>
        <w:right w:val="none" w:sz="0" w:space="0" w:color="auto"/>
      </w:divBdr>
      <w:divsChild>
        <w:div w:id="1884632672">
          <w:marLeft w:val="0"/>
          <w:marRight w:val="0"/>
          <w:marTop w:val="0"/>
          <w:marBottom w:val="0"/>
          <w:divBdr>
            <w:top w:val="none" w:sz="0" w:space="0" w:color="auto"/>
            <w:left w:val="none" w:sz="0" w:space="0" w:color="auto"/>
            <w:bottom w:val="none" w:sz="0" w:space="0" w:color="auto"/>
            <w:right w:val="none" w:sz="0" w:space="0" w:color="auto"/>
          </w:divBdr>
        </w:div>
        <w:div w:id="305471129">
          <w:marLeft w:val="0"/>
          <w:marRight w:val="0"/>
          <w:marTop w:val="0"/>
          <w:marBottom w:val="0"/>
          <w:divBdr>
            <w:top w:val="none" w:sz="0" w:space="0" w:color="auto"/>
            <w:left w:val="none" w:sz="0" w:space="0" w:color="auto"/>
            <w:bottom w:val="none" w:sz="0" w:space="0" w:color="auto"/>
            <w:right w:val="none" w:sz="0" w:space="0" w:color="auto"/>
          </w:divBdr>
        </w:div>
        <w:div w:id="1383823565">
          <w:marLeft w:val="0"/>
          <w:marRight w:val="0"/>
          <w:marTop w:val="0"/>
          <w:marBottom w:val="0"/>
          <w:divBdr>
            <w:top w:val="none" w:sz="0" w:space="0" w:color="auto"/>
            <w:left w:val="none" w:sz="0" w:space="0" w:color="auto"/>
            <w:bottom w:val="none" w:sz="0" w:space="0" w:color="auto"/>
            <w:right w:val="none" w:sz="0" w:space="0" w:color="auto"/>
          </w:divBdr>
        </w:div>
        <w:div w:id="102695998">
          <w:marLeft w:val="0"/>
          <w:marRight w:val="0"/>
          <w:marTop w:val="0"/>
          <w:marBottom w:val="0"/>
          <w:divBdr>
            <w:top w:val="none" w:sz="0" w:space="0" w:color="auto"/>
            <w:left w:val="none" w:sz="0" w:space="0" w:color="auto"/>
            <w:bottom w:val="none" w:sz="0" w:space="0" w:color="auto"/>
            <w:right w:val="none" w:sz="0" w:space="0" w:color="auto"/>
          </w:divBdr>
        </w:div>
        <w:div w:id="1228883224">
          <w:marLeft w:val="0"/>
          <w:marRight w:val="0"/>
          <w:marTop w:val="0"/>
          <w:marBottom w:val="0"/>
          <w:divBdr>
            <w:top w:val="none" w:sz="0" w:space="0" w:color="auto"/>
            <w:left w:val="none" w:sz="0" w:space="0" w:color="auto"/>
            <w:bottom w:val="none" w:sz="0" w:space="0" w:color="auto"/>
            <w:right w:val="none" w:sz="0" w:space="0" w:color="auto"/>
          </w:divBdr>
        </w:div>
        <w:div w:id="1347903221">
          <w:marLeft w:val="0"/>
          <w:marRight w:val="0"/>
          <w:marTop w:val="0"/>
          <w:marBottom w:val="0"/>
          <w:divBdr>
            <w:top w:val="none" w:sz="0" w:space="0" w:color="auto"/>
            <w:left w:val="none" w:sz="0" w:space="0" w:color="auto"/>
            <w:bottom w:val="none" w:sz="0" w:space="0" w:color="auto"/>
            <w:right w:val="none" w:sz="0" w:space="0" w:color="auto"/>
          </w:divBdr>
        </w:div>
      </w:divsChild>
    </w:div>
    <w:div w:id="153837351">
      <w:bodyDiv w:val="1"/>
      <w:marLeft w:val="0"/>
      <w:marRight w:val="0"/>
      <w:marTop w:val="0"/>
      <w:marBottom w:val="0"/>
      <w:divBdr>
        <w:top w:val="none" w:sz="0" w:space="0" w:color="auto"/>
        <w:left w:val="none" w:sz="0" w:space="0" w:color="auto"/>
        <w:bottom w:val="none" w:sz="0" w:space="0" w:color="auto"/>
        <w:right w:val="none" w:sz="0" w:space="0" w:color="auto"/>
      </w:divBdr>
      <w:divsChild>
        <w:div w:id="800920132">
          <w:marLeft w:val="0"/>
          <w:marRight w:val="0"/>
          <w:marTop w:val="0"/>
          <w:marBottom w:val="0"/>
          <w:divBdr>
            <w:top w:val="none" w:sz="0" w:space="0" w:color="auto"/>
            <w:left w:val="none" w:sz="0" w:space="0" w:color="auto"/>
            <w:bottom w:val="none" w:sz="0" w:space="0" w:color="auto"/>
            <w:right w:val="none" w:sz="0" w:space="0" w:color="auto"/>
          </w:divBdr>
        </w:div>
        <w:div w:id="1150559145">
          <w:marLeft w:val="0"/>
          <w:marRight w:val="0"/>
          <w:marTop w:val="0"/>
          <w:marBottom w:val="0"/>
          <w:divBdr>
            <w:top w:val="none" w:sz="0" w:space="0" w:color="auto"/>
            <w:left w:val="none" w:sz="0" w:space="0" w:color="auto"/>
            <w:bottom w:val="none" w:sz="0" w:space="0" w:color="auto"/>
            <w:right w:val="none" w:sz="0" w:space="0" w:color="auto"/>
          </w:divBdr>
        </w:div>
        <w:div w:id="590697284">
          <w:marLeft w:val="0"/>
          <w:marRight w:val="0"/>
          <w:marTop w:val="0"/>
          <w:marBottom w:val="0"/>
          <w:divBdr>
            <w:top w:val="none" w:sz="0" w:space="0" w:color="auto"/>
            <w:left w:val="none" w:sz="0" w:space="0" w:color="auto"/>
            <w:bottom w:val="none" w:sz="0" w:space="0" w:color="auto"/>
            <w:right w:val="none" w:sz="0" w:space="0" w:color="auto"/>
          </w:divBdr>
        </w:div>
        <w:div w:id="109276372">
          <w:marLeft w:val="0"/>
          <w:marRight w:val="0"/>
          <w:marTop w:val="0"/>
          <w:marBottom w:val="0"/>
          <w:divBdr>
            <w:top w:val="none" w:sz="0" w:space="0" w:color="auto"/>
            <w:left w:val="none" w:sz="0" w:space="0" w:color="auto"/>
            <w:bottom w:val="none" w:sz="0" w:space="0" w:color="auto"/>
            <w:right w:val="none" w:sz="0" w:space="0" w:color="auto"/>
          </w:divBdr>
        </w:div>
        <w:div w:id="988945843">
          <w:marLeft w:val="0"/>
          <w:marRight w:val="0"/>
          <w:marTop w:val="0"/>
          <w:marBottom w:val="0"/>
          <w:divBdr>
            <w:top w:val="none" w:sz="0" w:space="0" w:color="auto"/>
            <w:left w:val="none" w:sz="0" w:space="0" w:color="auto"/>
            <w:bottom w:val="none" w:sz="0" w:space="0" w:color="auto"/>
            <w:right w:val="none" w:sz="0" w:space="0" w:color="auto"/>
          </w:divBdr>
        </w:div>
        <w:div w:id="1825849726">
          <w:marLeft w:val="0"/>
          <w:marRight w:val="0"/>
          <w:marTop w:val="0"/>
          <w:marBottom w:val="0"/>
          <w:divBdr>
            <w:top w:val="none" w:sz="0" w:space="0" w:color="auto"/>
            <w:left w:val="none" w:sz="0" w:space="0" w:color="auto"/>
            <w:bottom w:val="none" w:sz="0" w:space="0" w:color="auto"/>
            <w:right w:val="none" w:sz="0" w:space="0" w:color="auto"/>
          </w:divBdr>
        </w:div>
      </w:divsChild>
    </w:div>
    <w:div w:id="161703012">
      <w:bodyDiv w:val="1"/>
      <w:marLeft w:val="0"/>
      <w:marRight w:val="0"/>
      <w:marTop w:val="0"/>
      <w:marBottom w:val="0"/>
      <w:divBdr>
        <w:top w:val="none" w:sz="0" w:space="0" w:color="auto"/>
        <w:left w:val="none" w:sz="0" w:space="0" w:color="auto"/>
        <w:bottom w:val="none" w:sz="0" w:space="0" w:color="auto"/>
        <w:right w:val="none" w:sz="0" w:space="0" w:color="auto"/>
      </w:divBdr>
    </w:div>
    <w:div w:id="163086263">
      <w:bodyDiv w:val="1"/>
      <w:marLeft w:val="0"/>
      <w:marRight w:val="0"/>
      <w:marTop w:val="0"/>
      <w:marBottom w:val="0"/>
      <w:divBdr>
        <w:top w:val="none" w:sz="0" w:space="0" w:color="auto"/>
        <w:left w:val="none" w:sz="0" w:space="0" w:color="auto"/>
        <w:bottom w:val="none" w:sz="0" w:space="0" w:color="auto"/>
        <w:right w:val="none" w:sz="0" w:space="0" w:color="auto"/>
      </w:divBdr>
      <w:divsChild>
        <w:div w:id="521892975">
          <w:marLeft w:val="0"/>
          <w:marRight w:val="0"/>
          <w:marTop w:val="0"/>
          <w:marBottom w:val="0"/>
          <w:divBdr>
            <w:top w:val="none" w:sz="0" w:space="0" w:color="auto"/>
            <w:left w:val="none" w:sz="0" w:space="0" w:color="auto"/>
            <w:bottom w:val="none" w:sz="0" w:space="0" w:color="auto"/>
            <w:right w:val="none" w:sz="0" w:space="0" w:color="auto"/>
          </w:divBdr>
        </w:div>
        <w:div w:id="1844124798">
          <w:marLeft w:val="0"/>
          <w:marRight w:val="0"/>
          <w:marTop w:val="0"/>
          <w:marBottom w:val="0"/>
          <w:divBdr>
            <w:top w:val="none" w:sz="0" w:space="0" w:color="auto"/>
            <w:left w:val="none" w:sz="0" w:space="0" w:color="auto"/>
            <w:bottom w:val="none" w:sz="0" w:space="0" w:color="auto"/>
            <w:right w:val="none" w:sz="0" w:space="0" w:color="auto"/>
          </w:divBdr>
        </w:div>
        <w:div w:id="272906520">
          <w:marLeft w:val="0"/>
          <w:marRight w:val="0"/>
          <w:marTop w:val="0"/>
          <w:marBottom w:val="0"/>
          <w:divBdr>
            <w:top w:val="none" w:sz="0" w:space="0" w:color="auto"/>
            <w:left w:val="none" w:sz="0" w:space="0" w:color="auto"/>
            <w:bottom w:val="none" w:sz="0" w:space="0" w:color="auto"/>
            <w:right w:val="none" w:sz="0" w:space="0" w:color="auto"/>
          </w:divBdr>
        </w:div>
        <w:div w:id="1838380981">
          <w:marLeft w:val="0"/>
          <w:marRight w:val="0"/>
          <w:marTop w:val="0"/>
          <w:marBottom w:val="0"/>
          <w:divBdr>
            <w:top w:val="none" w:sz="0" w:space="0" w:color="auto"/>
            <w:left w:val="none" w:sz="0" w:space="0" w:color="auto"/>
            <w:bottom w:val="none" w:sz="0" w:space="0" w:color="auto"/>
            <w:right w:val="none" w:sz="0" w:space="0" w:color="auto"/>
          </w:divBdr>
        </w:div>
        <w:div w:id="2090735052">
          <w:marLeft w:val="0"/>
          <w:marRight w:val="0"/>
          <w:marTop w:val="0"/>
          <w:marBottom w:val="0"/>
          <w:divBdr>
            <w:top w:val="none" w:sz="0" w:space="0" w:color="auto"/>
            <w:left w:val="none" w:sz="0" w:space="0" w:color="auto"/>
            <w:bottom w:val="none" w:sz="0" w:space="0" w:color="auto"/>
            <w:right w:val="none" w:sz="0" w:space="0" w:color="auto"/>
          </w:divBdr>
        </w:div>
        <w:div w:id="1013530478">
          <w:marLeft w:val="0"/>
          <w:marRight w:val="0"/>
          <w:marTop w:val="0"/>
          <w:marBottom w:val="0"/>
          <w:divBdr>
            <w:top w:val="none" w:sz="0" w:space="0" w:color="auto"/>
            <w:left w:val="none" w:sz="0" w:space="0" w:color="auto"/>
            <w:bottom w:val="none" w:sz="0" w:space="0" w:color="auto"/>
            <w:right w:val="none" w:sz="0" w:space="0" w:color="auto"/>
          </w:divBdr>
        </w:div>
        <w:div w:id="70273909">
          <w:marLeft w:val="0"/>
          <w:marRight w:val="0"/>
          <w:marTop w:val="0"/>
          <w:marBottom w:val="0"/>
          <w:divBdr>
            <w:top w:val="none" w:sz="0" w:space="0" w:color="auto"/>
            <w:left w:val="none" w:sz="0" w:space="0" w:color="auto"/>
            <w:bottom w:val="none" w:sz="0" w:space="0" w:color="auto"/>
            <w:right w:val="none" w:sz="0" w:space="0" w:color="auto"/>
          </w:divBdr>
        </w:div>
        <w:div w:id="1429230498">
          <w:marLeft w:val="0"/>
          <w:marRight w:val="0"/>
          <w:marTop w:val="0"/>
          <w:marBottom w:val="0"/>
          <w:divBdr>
            <w:top w:val="none" w:sz="0" w:space="0" w:color="auto"/>
            <w:left w:val="none" w:sz="0" w:space="0" w:color="auto"/>
            <w:bottom w:val="none" w:sz="0" w:space="0" w:color="auto"/>
            <w:right w:val="none" w:sz="0" w:space="0" w:color="auto"/>
          </w:divBdr>
        </w:div>
        <w:div w:id="2137604104">
          <w:marLeft w:val="0"/>
          <w:marRight w:val="0"/>
          <w:marTop w:val="0"/>
          <w:marBottom w:val="0"/>
          <w:divBdr>
            <w:top w:val="none" w:sz="0" w:space="0" w:color="auto"/>
            <w:left w:val="none" w:sz="0" w:space="0" w:color="auto"/>
            <w:bottom w:val="none" w:sz="0" w:space="0" w:color="auto"/>
            <w:right w:val="none" w:sz="0" w:space="0" w:color="auto"/>
          </w:divBdr>
        </w:div>
      </w:divsChild>
    </w:div>
    <w:div w:id="163251495">
      <w:bodyDiv w:val="1"/>
      <w:marLeft w:val="0"/>
      <w:marRight w:val="0"/>
      <w:marTop w:val="0"/>
      <w:marBottom w:val="0"/>
      <w:divBdr>
        <w:top w:val="none" w:sz="0" w:space="0" w:color="auto"/>
        <w:left w:val="none" w:sz="0" w:space="0" w:color="auto"/>
        <w:bottom w:val="none" w:sz="0" w:space="0" w:color="auto"/>
        <w:right w:val="none" w:sz="0" w:space="0" w:color="auto"/>
      </w:divBdr>
    </w:div>
    <w:div w:id="170989750">
      <w:bodyDiv w:val="1"/>
      <w:marLeft w:val="0"/>
      <w:marRight w:val="0"/>
      <w:marTop w:val="0"/>
      <w:marBottom w:val="0"/>
      <w:divBdr>
        <w:top w:val="none" w:sz="0" w:space="0" w:color="auto"/>
        <w:left w:val="none" w:sz="0" w:space="0" w:color="auto"/>
        <w:bottom w:val="none" w:sz="0" w:space="0" w:color="auto"/>
        <w:right w:val="none" w:sz="0" w:space="0" w:color="auto"/>
      </w:divBdr>
      <w:divsChild>
        <w:div w:id="98763983">
          <w:marLeft w:val="0"/>
          <w:marRight w:val="0"/>
          <w:marTop w:val="0"/>
          <w:marBottom w:val="0"/>
          <w:divBdr>
            <w:top w:val="none" w:sz="0" w:space="0" w:color="auto"/>
            <w:left w:val="none" w:sz="0" w:space="0" w:color="auto"/>
            <w:bottom w:val="none" w:sz="0" w:space="0" w:color="auto"/>
            <w:right w:val="none" w:sz="0" w:space="0" w:color="auto"/>
          </w:divBdr>
        </w:div>
        <w:div w:id="3631873">
          <w:marLeft w:val="0"/>
          <w:marRight w:val="0"/>
          <w:marTop w:val="0"/>
          <w:marBottom w:val="0"/>
          <w:divBdr>
            <w:top w:val="none" w:sz="0" w:space="0" w:color="auto"/>
            <w:left w:val="none" w:sz="0" w:space="0" w:color="auto"/>
            <w:bottom w:val="none" w:sz="0" w:space="0" w:color="auto"/>
            <w:right w:val="none" w:sz="0" w:space="0" w:color="auto"/>
          </w:divBdr>
        </w:div>
        <w:div w:id="903680281">
          <w:marLeft w:val="0"/>
          <w:marRight w:val="0"/>
          <w:marTop w:val="0"/>
          <w:marBottom w:val="0"/>
          <w:divBdr>
            <w:top w:val="none" w:sz="0" w:space="0" w:color="auto"/>
            <w:left w:val="none" w:sz="0" w:space="0" w:color="auto"/>
            <w:bottom w:val="none" w:sz="0" w:space="0" w:color="auto"/>
            <w:right w:val="none" w:sz="0" w:space="0" w:color="auto"/>
          </w:divBdr>
        </w:div>
      </w:divsChild>
    </w:div>
    <w:div w:id="180314740">
      <w:bodyDiv w:val="1"/>
      <w:marLeft w:val="0"/>
      <w:marRight w:val="0"/>
      <w:marTop w:val="0"/>
      <w:marBottom w:val="0"/>
      <w:divBdr>
        <w:top w:val="none" w:sz="0" w:space="0" w:color="auto"/>
        <w:left w:val="none" w:sz="0" w:space="0" w:color="auto"/>
        <w:bottom w:val="none" w:sz="0" w:space="0" w:color="auto"/>
        <w:right w:val="none" w:sz="0" w:space="0" w:color="auto"/>
      </w:divBdr>
    </w:div>
    <w:div w:id="184368248">
      <w:bodyDiv w:val="1"/>
      <w:marLeft w:val="0"/>
      <w:marRight w:val="0"/>
      <w:marTop w:val="0"/>
      <w:marBottom w:val="0"/>
      <w:divBdr>
        <w:top w:val="none" w:sz="0" w:space="0" w:color="auto"/>
        <w:left w:val="none" w:sz="0" w:space="0" w:color="auto"/>
        <w:bottom w:val="none" w:sz="0" w:space="0" w:color="auto"/>
        <w:right w:val="none" w:sz="0" w:space="0" w:color="auto"/>
      </w:divBdr>
    </w:div>
    <w:div w:id="197008648">
      <w:bodyDiv w:val="1"/>
      <w:marLeft w:val="0"/>
      <w:marRight w:val="0"/>
      <w:marTop w:val="0"/>
      <w:marBottom w:val="0"/>
      <w:divBdr>
        <w:top w:val="none" w:sz="0" w:space="0" w:color="auto"/>
        <w:left w:val="none" w:sz="0" w:space="0" w:color="auto"/>
        <w:bottom w:val="none" w:sz="0" w:space="0" w:color="auto"/>
        <w:right w:val="none" w:sz="0" w:space="0" w:color="auto"/>
      </w:divBdr>
      <w:divsChild>
        <w:div w:id="1939017940">
          <w:marLeft w:val="0"/>
          <w:marRight w:val="0"/>
          <w:marTop w:val="0"/>
          <w:marBottom w:val="0"/>
          <w:divBdr>
            <w:top w:val="none" w:sz="0" w:space="0" w:color="auto"/>
            <w:left w:val="none" w:sz="0" w:space="0" w:color="auto"/>
            <w:bottom w:val="none" w:sz="0" w:space="0" w:color="auto"/>
            <w:right w:val="none" w:sz="0" w:space="0" w:color="auto"/>
          </w:divBdr>
        </w:div>
        <w:div w:id="635181228">
          <w:marLeft w:val="0"/>
          <w:marRight w:val="0"/>
          <w:marTop w:val="0"/>
          <w:marBottom w:val="0"/>
          <w:divBdr>
            <w:top w:val="none" w:sz="0" w:space="0" w:color="auto"/>
            <w:left w:val="none" w:sz="0" w:space="0" w:color="auto"/>
            <w:bottom w:val="none" w:sz="0" w:space="0" w:color="auto"/>
            <w:right w:val="none" w:sz="0" w:space="0" w:color="auto"/>
          </w:divBdr>
        </w:div>
        <w:div w:id="240067165">
          <w:marLeft w:val="0"/>
          <w:marRight w:val="0"/>
          <w:marTop w:val="0"/>
          <w:marBottom w:val="0"/>
          <w:divBdr>
            <w:top w:val="none" w:sz="0" w:space="0" w:color="auto"/>
            <w:left w:val="none" w:sz="0" w:space="0" w:color="auto"/>
            <w:bottom w:val="none" w:sz="0" w:space="0" w:color="auto"/>
            <w:right w:val="none" w:sz="0" w:space="0" w:color="auto"/>
          </w:divBdr>
        </w:div>
        <w:div w:id="1483234373">
          <w:marLeft w:val="0"/>
          <w:marRight w:val="0"/>
          <w:marTop w:val="0"/>
          <w:marBottom w:val="0"/>
          <w:divBdr>
            <w:top w:val="none" w:sz="0" w:space="0" w:color="auto"/>
            <w:left w:val="none" w:sz="0" w:space="0" w:color="auto"/>
            <w:bottom w:val="none" w:sz="0" w:space="0" w:color="auto"/>
            <w:right w:val="none" w:sz="0" w:space="0" w:color="auto"/>
          </w:divBdr>
        </w:div>
        <w:div w:id="1524781217">
          <w:marLeft w:val="0"/>
          <w:marRight w:val="0"/>
          <w:marTop w:val="0"/>
          <w:marBottom w:val="0"/>
          <w:divBdr>
            <w:top w:val="none" w:sz="0" w:space="0" w:color="auto"/>
            <w:left w:val="none" w:sz="0" w:space="0" w:color="auto"/>
            <w:bottom w:val="none" w:sz="0" w:space="0" w:color="auto"/>
            <w:right w:val="none" w:sz="0" w:space="0" w:color="auto"/>
          </w:divBdr>
        </w:div>
        <w:div w:id="1460949719">
          <w:marLeft w:val="0"/>
          <w:marRight w:val="0"/>
          <w:marTop w:val="0"/>
          <w:marBottom w:val="0"/>
          <w:divBdr>
            <w:top w:val="none" w:sz="0" w:space="0" w:color="auto"/>
            <w:left w:val="none" w:sz="0" w:space="0" w:color="auto"/>
            <w:bottom w:val="none" w:sz="0" w:space="0" w:color="auto"/>
            <w:right w:val="none" w:sz="0" w:space="0" w:color="auto"/>
          </w:divBdr>
        </w:div>
        <w:div w:id="292488434">
          <w:marLeft w:val="0"/>
          <w:marRight w:val="0"/>
          <w:marTop w:val="0"/>
          <w:marBottom w:val="0"/>
          <w:divBdr>
            <w:top w:val="none" w:sz="0" w:space="0" w:color="auto"/>
            <w:left w:val="none" w:sz="0" w:space="0" w:color="auto"/>
            <w:bottom w:val="none" w:sz="0" w:space="0" w:color="auto"/>
            <w:right w:val="none" w:sz="0" w:space="0" w:color="auto"/>
          </w:divBdr>
        </w:div>
        <w:div w:id="1314290106">
          <w:marLeft w:val="0"/>
          <w:marRight w:val="0"/>
          <w:marTop w:val="0"/>
          <w:marBottom w:val="0"/>
          <w:divBdr>
            <w:top w:val="none" w:sz="0" w:space="0" w:color="auto"/>
            <w:left w:val="none" w:sz="0" w:space="0" w:color="auto"/>
            <w:bottom w:val="none" w:sz="0" w:space="0" w:color="auto"/>
            <w:right w:val="none" w:sz="0" w:space="0" w:color="auto"/>
          </w:divBdr>
        </w:div>
      </w:divsChild>
    </w:div>
    <w:div w:id="210116636">
      <w:bodyDiv w:val="1"/>
      <w:marLeft w:val="0"/>
      <w:marRight w:val="0"/>
      <w:marTop w:val="0"/>
      <w:marBottom w:val="0"/>
      <w:divBdr>
        <w:top w:val="none" w:sz="0" w:space="0" w:color="auto"/>
        <w:left w:val="none" w:sz="0" w:space="0" w:color="auto"/>
        <w:bottom w:val="none" w:sz="0" w:space="0" w:color="auto"/>
        <w:right w:val="none" w:sz="0" w:space="0" w:color="auto"/>
      </w:divBdr>
      <w:divsChild>
        <w:div w:id="1412194598">
          <w:marLeft w:val="0"/>
          <w:marRight w:val="0"/>
          <w:marTop w:val="0"/>
          <w:marBottom w:val="0"/>
          <w:divBdr>
            <w:top w:val="none" w:sz="0" w:space="0" w:color="auto"/>
            <w:left w:val="none" w:sz="0" w:space="0" w:color="auto"/>
            <w:bottom w:val="none" w:sz="0" w:space="0" w:color="auto"/>
            <w:right w:val="none" w:sz="0" w:space="0" w:color="auto"/>
          </w:divBdr>
        </w:div>
        <w:div w:id="354888990">
          <w:marLeft w:val="0"/>
          <w:marRight w:val="0"/>
          <w:marTop w:val="0"/>
          <w:marBottom w:val="0"/>
          <w:divBdr>
            <w:top w:val="none" w:sz="0" w:space="0" w:color="auto"/>
            <w:left w:val="none" w:sz="0" w:space="0" w:color="auto"/>
            <w:bottom w:val="none" w:sz="0" w:space="0" w:color="auto"/>
            <w:right w:val="none" w:sz="0" w:space="0" w:color="auto"/>
          </w:divBdr>
        </w:div>
        <w:div w:id="1953705150">
          <w:marLeft w:val="0"/>
          <w:marRight w:val="0"/>
          <w:marTop w:val="0"/>
          <w:marBottom w:val="0"/>
          <w:divBdr>
            <w:top w:val="none" w:sz="0" w:space="0" w:color="auto"/>
            <w:left w:val="none" w:sz="0" w:space="0" w:color="auto"/>
            <w:bottom w:val="none" w:sz="0" w:space="0" w:color="auto"/>
            <w:right w:val="none" w:sz="0" w:space="0" w:color="auto"/>
          </w:divBdr>
        </w:div>
        <w:div w:id="2069573959">
          <w:marLeft w:val="0"/>
          <w:marRight w:val="0"/>
          <w:marTop w:val="0"/>
          <w:marBottom w:val="0"/>
          <w:divBdr>
            <w:top w:val="none" w:sz="0" w:space="0" w:color="auto"/>
            <w:left w:val="none" w:sz="0" w:space="0" w:color="auto"/>
            <w:bottom w:val="none" w:sz="0" w:space="0" w:color="auto"/>
            <w:right w:val="none" w:sz="0" w:space="0" w:color="auto"/>
          </w:divBdr>
        </w:div>
        <w:div w:id="21789947">
          <w:marLeft w:val="0"/>
          <w:marRight w:val="0"/>
          <w:marTop w:val="0"/>
          <w:marBottom w:val="0"/>
          <w:divBdr>
            <w:top w:val="none" w:sz="0" w:space="0" w:color="auto"/>
            <w:left w:val="none" w:sz="0" w:space="0" w:color="auto"/>
            <w:bottom w:val="none" w:sz="0" w:space="0" w:color="auto"/>
            <w:right w:val="none" w:sz="0" w:space="0" w:color="auto"/>
          </w:divBdr>
        </w:div>
        <w:div w:id="1338534971">
          <w:marLeft w:val="0"/>
          <w:marRight w:val="0"/>
          <w:marTop w:val="0"/>
          <w:marBottom w:val="0"/>
          <w:divBdr>
            <w:top w:val="none" w:sz="0" w:space="0" w:color="auto"/>
            <w:left w:val="none" w:sz="0" w:space="0" w:color="auto"/>
            <w:bottom w:val="none" w:sz="0" w:space="0" w:color="auto"/>
            <w:right w:val="none" w:sz="0" w:space="0" w:color="auto"/>
          </w:divBdr>
        </w:div>
        <w:div w:id="1216048258">
          <w:marLeft w:val="0"/>
          <w:marRight w:val="0"/>
          <w:marTop w:val="0"/>
          <w:marBottom w:val="0"/>
          <w:divBdr>
            <w:top w:val="none" w:sz="0" w:space="0" w:color="auto"/>
            <w:left w:val="none" w:sz="0" w:space="0" w:color="auto"/>
            <w:bottom w:val="none" w:sz="0" w:space="0" w:color="auto"/>
            <w:right w:val="none" w:sz="0" w:space="0" w:color="auto"/>
          </w:divBdr>
        </w:div>
        <w:div w:id="1441686724">
          <w:marLeft w:val="0"/>
          <w:marRight w:val="0"/>
          <w:marTop w:val="0"/>
          <w:marBottom w:val="0"/>
          <w:divBdr>
            <w:top w:val="none" w:sz="0" w:space="0" w:color="auto"/>
            <w:left w:val="none" w:sz="0" w:space="0" w:color="auto"/>
            <w:bottom w:val="none" w:sz="0" w:space="0" w:color="auto"/>
            <w:right w:val="none" w:sz="0" w:space="0" w:color="auto"/>
          </w:divBdr>
        </w:div>
        <w:div w:id="1397779728">
          <w:marLeft w:val="0"/>
          <w:marRight w:val="0"/>
          <w:marTop w:val="0"/>
          <w:marBottom w:val="0"/>
          <w:divBdr>
            <w:top w:val="none" w:sz="0" w:space="0" w:color="auto"/>
            <w:left w:val="none" w:sz="0" w:space="0" w:color="auto"/>
            <w:bottom w:val="none" w:sz="0" w:space="0" w:color="auto"/>
            <w:right w:val="none" w:sz="0" w:space="0" w:color="auto"/>
          </w:divBdr>
        </w:div>
        <w:div w:id="438181356">
          <w:marLeft w:val="0"/>
          <w:marRight w:val="0"/>
          <w:marTop w:val="0"/>
          <w:marBottom w:val="0"/>
          <w:divBdr>
            <w:top w:val="none" w:sz="0" w:space="0" w:color="auto"/>
            <w:left w:val="none" w:sz="0" w:space="0" w:color="auto"/>
            <w:bottom w:val="none" w:sz="0" w:space="0" w:color="auto"/>
            <w:right w:val="none" w:sz="0" w:space="0" w:color="auto"/>
          </w:divBdr>
        </w:div>
        <w:div w:id="23218011">
          <w:marLeft w:val="0"/>
          <w:marRight w:val="0"/>
          <w:marTop w:val="0"/>
          <w:marBottom w:val="0"/>
          <w:divBdr>
            <w:top w:val="none" w:sz="0" w:space="0" w:color="auto"/>
            <w:left w:val="none" w:sz="0" w:space="0" w:color="auto"/>
            <w:bottom w:val="none" w:sz="0" w:space="0" w:color="auto"/>
            <w:right w:val="none" w:sz="0" w:space="0" w:color="auto"/>
          </w:divBdr>
        </w:div>
      </w:divsChild>
    </w:div>
    <w:div w:id="217933178">
      <w:bodyDiv w:val="1"/>
      <w:marLeft w:val="0"/>
      <w:marRight w:val="0"/>
      <w:marTop w:val="0"/>
      <w:marBottom w:val="0"/>
      <w:divBdr>
        <w:top w:val="none" w:sz="0" w:space="0" w:color="auto"/>
        <w:left w:val="none" w:sz="0" w:space="0" w:color="auto"/>
        <w:bottom w:val="none" w:sz="0" w:space="0" w:color="auto"/>
        <w:right w:val="none" w:sz="0" w:space="0" w:color="auto"/>
      </w:divBdr>
    </w:div>
    <w:div w:id="218982085">
      <w:bodyDiv w:val="1"/>
      <w:marLeft w:val="0"/>
      <w:marRight w:val="0"/>
      <w:marTop w:val="0"/>
      <w:marBottom w:val="0"/>
      <w:divBdr>
        <w:top w:val="none" w:sz="0" w:space="0" w:color="auto"/>
        <w:left w:val="none" w:sz="0" w:space="0" w:color="auto"/>
        <w:bottom w:val="none" w:sz="0" w:space="0" w:color="auto"/>
        <w:right w:val="none" w:sz="0" w:space="0" w:color="auto"/>
      </w:divBdr>
      <w:divsChild>
        <w:div w:id="462120943">
          <w:marLeft w:val="0"/>
          <w:marRight w:val="0"/>
          <w:marTop w:val="0"/>
          <w:marBottom w:val="0"/>
          <w:divBdr>
            <w:top w:val="none" w:sz="0" w:space="0" w:color="auto"/>
            <w:left w:val="none" w:sz="0" w:space="0" w:color="auto"/>
            <w:bottom w:val="none" w:sz="0" w:space="0" w:color="auto"/>
            <w:right w:val="none" w:sz="0" w:space="0" w:color="auto"/>
          </w:divBdr>
        </w:div>
        <w:div w:id="1394350612">
          <w:marLeft w:val="0"/>
          <w:marRight w:val="0"/>
          <w:marTop w:val="0"/>
          <w:marBottom w:val="0"/>
          <w:divBdr>
            <w:top w:val="none" w:sz="0" w:space="0" w:color="auto"/>
            <w:left w:val="none" w:sz="0" w:space="0" w:color="auto"/>
            <w:bottom w:val="none" w:sz="0" w:space="0" w:color="auto"/>
            <w:right w:val="none" w:sz="0" w:space="0" w:color="auto"/>
          </w:divBdr>
        </w:div>
      </w:divsChild>
    </w:div>
    <w:div w:id="219560320">
      <w:bodyDiv w:val="1"/>
      <w:marLeft w:val="0"/>
      <w:marRight w:val="0"/>
      <w:marTop w:val="0"/>
      <w:marBottom w:val="0"/>
      <w:divBdr>
        <w:top w:val="none" w:sz="0" w:space="0" w:color="auto"/>
        <w:left w:val="none" w:sz="0" w:space="0" w:color="auto"/>
        <w:bottom w:val="none" w:sz="0" w:space="0" w:color="auto"/>
        <w:right w:val="none" w:sz="0" w:space="0" w:color="auto"/>
      </w:divBdr>
    </w:div>
    <w:div w:id="224417524">
      <w:bodyDiv w:val="1"/>
      <w:marLeft w:val="0"/>
      <w:marRight w:val="0"/>
      <w:marTop w:val="0"/>
      <w:marBottom w:val="0"/>
      <w:divBdr>
        <w:top w:val="none" w:sz="0" w:space="0" w:color="auto"/>
        <w:left w:val="none" w:sz="0" w:space="0" w:color="auto"/>
        <w:bottom w:val="none" w:sz="0" w:space="0" w:color="auto"/>
        <w:right w:val="none" w:sz="0" w:space="0" w:color="auto"/>
      </w:divBdr>
      <w:divsChild>
        <w:div w:id="232662227">
          <w:marLeft w:val="0"/>
          <w:marRight w:val="0"/>
          <w:marTop w:val="0"/>
          <w:marBottom w:val="0"/>
          <w:divBdr>
            <w:top w:val="none" w:sz="0" w:space="0" w:color="auto"/>
            <w:left w:val="none" w:sz="0" w:space="0" w:color="auto"/>
            <w:bottom w:val="none" w:sz="0" w:space="0" w:color="auto"/>
            <w:right w:val="none" w:sz="0" w:space="0" w:color="auto"/>
          </w:divBdr>
        </w:div>
        <w:div w:id="1257445164">
          <w:marLeft w:val="0"/>
          <w:marRight w:val="0"/>
          <w:marTop w:val="0"/>
          <w:marBottom w:val="0"/>
          <w:divBdr>
            <w:top w:val="none" w:sz="0" w:space="0" w:color="auto"/>
            <w:left w:val="none" w:sz="0" w:space="0" w:color="auto"/>
            <w:bottom w:val="none" w:sz="0" w:space="0" w:color="auto"/>
            <w:right w:val="none" w:sz="0" w:space="0" w:color="auto"/>
          </w:divBdr>
        </w:div>
        <w:div w:id="178857101">
          <w:marLeft w:val="0"/>
          <w:marRight w:val="0"/>
          <w:marTop w:val="0"/>
          <w:marBottom w:val="0"/>
          <w:divBdr>
            <w:top w:val="none" w:sz="0" w:space="0" w:color="auto"/>
            <w:left w:val="none" w:sz="0" w:space="0" w:color="auto"/>
            <w:bottom w:val="none" w:sz="0" w:space="0" w:color="auto"/>
            <w:right w:val="none" w:sz="0" w:space="0" w:color="auto"/>
          </w:divBdr>
        </w:div>
        <w:div w:id="924143799">
          <w:marLeft w:val="0"/>
          <w:marRight w:val="0"/>
          <w:marTop w:val="0"/>
          <w:marBottom w:val="0"/>
          <w:divBdr>
            <w:top w:val="none" w:sz="0" w:space="0" w:color="auto"/>
            <w:left w:val="none" w:sz="0" w:space="0" w:color="auto"/>
            <w:bottom w:val="none" w:sz="0" w:space="0" w:color="auto"/>
            <w:right w:val="none" w:sz="0" w:space="0" w:color="auto"/>
          </w:divBdr>
        </w:div>
      </w:divsChild>
    </w:div>
    <w:div w:id="224994620">
      <w:bodyDiv w:val="1"/>
      <w:marLeft w:val="0"/>
      <w:marRight w:val="0"/>
      <w:marTop w:val="0"/>
      <w:marBottom w:val="0"/>
      <w:divBdr>
        <w:top w:val="none" w:sz="0" w:space="0" w:color="auto"/>
        <w:left w:val="none" w:sz="0" w:space="0" w:color="auto"/>
        <w:bottom w:val="none" w:sz="0" w:space="0" w:color="auto"/>
        <w:right w:val="none" w:sz="0" w:space="0" w:color="auto"/>
      </w:divBdr>
      <w:divsChild>
        <w:div w:id="1117332737">
          <w:marLeft w:val="0"/>
          <w:marRight w:val="0"/>
          <w:marTop w:val="0"/>
          <w:marBottom w:val="0"/>
          <w:divBdr>
            <w:top w:val="none" w:sz="0" w:space="0" w:color="auto"/>
            <w:left w:val="none" w:sz="0" w:space="0" w:color="auto"/>
            <w:bottom w:val="none" w:sz="0" w:space="0" w:color="auto"/>
            <w:right w:val="none" w:sz="0" w:space="0" w:color="auto"/>
          </w:divBdr>
        </w:div>
        <w:div w:id="768741200">
          <w:marLeft w:val="0"/>
          <w:marRight w:val="0"/>
          <w:marTop w:val="0"/>
          <w:marBottom w:val="0"/>
          <w:divBdr>
            <w:top w:val="none" w:sz="0" w:space="0" w:color="auto"/>
            <w:left w:val="none" w:sz="0" w:space="0" w:color="auto"/>
            <w:bottom w:val="none" w:sz="0" w:space="0" w:color="auto"/>
            <w:right w:val="none" w:sz="0" w:space="0" w:color="auto"/>
          </w:divBdr>
        </w:div>
      </w:divsChild>
    </w:div>
    <w:div w:id="225457519">
      <w:bodyDiv w:val="1"/>
      <w:marLeft w:val="0"/>
      <w:marRight w:val="0"/>
      <w:marTop w:val="0"/>
      <w:marBottom w:val="0"/>
      <w:divBdr>
        <w:top w:val="none" w:sz="0" w:space="0" w:color="auto"/>
        <w:left w:val="none" w:sz="0" w:space="0" w:color="auto"/>
        <w:bottom w:val="none" w:sz="0" w:space="0" w:color="auto"/>
        <w:right w:val="none" w:sz="0" w:space="0" w:color="auto"/>
      </w:divBdr>
    </w:div>
    <w:div w:id="236131191">
      <w:bodyDiv w:val="1"/>
      <w:marLeft w:val="0"/>
      <w:marRight w:val="0"/>
      <w:marTop w:val="0"/>
      <w:marBottom w:val="0"/>
      <w:divBdr>
        <w:top w:val="none" w:sz="0" w:space="0" w:color="auto"/>
        <w:left w:val="none" w:sz="0" w:space="0" w:color="auto"/>
        <w:bottom w:val="none" w:sz="0" w:space="0" w:color="auto"/>
        <w:right w:val="none" w:sz="0" w:space="0" w:color="auto"/>
      </w:divBdr>
      <w:divsChild>
        <w:div w:id="332875658">
          <w:marLeft w:val="0"/>
          <w:marRight w:val="0"/>
          <w:marTop w:val="0"/>
          <w:marBottom w:val="0"/>
          <w:divBdr>
            <w:top w:val="none" w:sz="0" w:space="0" w:color="auto"/>
            <w:left w:val="none" w:sz="0" w:space="0" w:color="auto"/>
            <w:bottom w:val="none" w:sz="0" w:space="0" w:color="auto"/>
            <w:right w:val="none" w:sz="0" w:space="0" w:color="auto"/>
          </w:divBdr>
        </w:div>
        <w:div w:id="161893605">
          <w:marLeft w:val="0"/>
          <w:marRight w:val="0"/>
          <w:marTop w:val="0"/>
          <w:marBottom w:val="0"/>
          <w:divBdr>
            <w:top w:val="none" w:sz="0" w:space="0" w:color="auto"/>
            <w:left w:val="none" w:sz="0" w:space="0" w:color="auto"/>
            <w:bottom w:val="none" w:sz="0" w:space="0" w:color="auto"/>
            <w:right w:val="none" w:sz="0" w:space="0" w:color="auto"/>
          </w:divBdr>
        </w:div>
        <w:div w:id="256066218">
          <w:marLeft w:val="0"/>
          <w:marRight w:val="0"/>
          <w:marTop w:val="0"/>
          <w:marBottom w:val="0"/>
          <w:divBdr>
            <w:top w:val="none" w:sz="0" w:space="0" w:color="auto"/>
            <w:left w:val="none" w:sz="0" w:space="0" w:color="auto"/>
            <w:bottom w:val="none" w:sz="0" w:space="0" w:color="auto"/>
            <w:right w:val="none" w:sz="0" w:space="0" w:color="auto"/>
          </w:divBdr>
        </w:div>
        <w:div w:id="230627192">
          <w:marLeft w:val="0"/>
          <w:marRight w:val="0"/>
          <w:marTop w:val="0"/>
          <w:marBottom w:val="0"/>
          <w:divBdr>
            <w:top w:val="none" w:sz="0" w:space="0" w:color="auto"/>
            <w:left w:val="none" w:sz="0" w:space="0" w:color="auto"/>
            <w:bottom w:val="none" w:sz="0" w:space="0" w:color="auto"/>
            <w:right w:val="none" w:sz="0" w:space="0" w:color="auto"/>
          </w:divBdr>
        </w:div>
        <w:div w:id="1962882114">
          <w:marLeft w:val="0"/>
          <w:marRight w:val="0"/>
          <w:marTop w:val="0"/>
          <w:marBottom w:val="0"/>
          <w:divBdr>
            <w:top w:val="none" w:sz="0" w:space="0" w:color="auto"/>
            <w:left w:val="none" w:sz="0" w:space="0" w:color="auto"/>
            <w:bottom w:val="none" w:sz="0" w:space="0" w:color="auto"/>
            <w:right w:val="none" w:sz="0" w:space="0" w:color="auto"/>
          </w:divBdr>
        </w:div>
        <w:div w:id="1834299513">
          <w:marLeft w:val="0"/>
          <w:marRight w:val="0"/>
          <w:marTop w:val="0"/>
          <w:marBottom w:val="0"/>
          <w:divBdr>
            <w:top w:val="none" w:sz="0" w:space="0" w:color="auto"/>
            <w:left w:val="none" w:sz="0" w:space="0" w:color="auto"/>
            <w:bottom w:val="none" w:sz="0" w:space="0" w:color="auto"/>
            <w:right w:val="none" w:sz="0" w:space="0" w:color="auto"/>
          </w:divBdr>
        </w:div>
        <w:div w:id="483745913">
          <w:marLeft w:val="0"/>
          <w:marRight w:val="0"/>
          <w:marTop w:val="0"/>
          <w:marBottom w:val="0"/>
          <w:divBdr>
            <w:top w:val="none" w:sz="0" w:space="0" w:color="auto"/>
            <w:left w:val="none" w:sz="0" w:space="0" w:color="auto"/>
            <w:bottom w:val="none" w:sz="0" w:space="0" w:color="auto"/>
            <w:right w:val="none" w:sz="0" w:space="0" w:color="auto"/>
          </w:divBdr>
        </w:div>
        <w:div w:id="736320443">
          <w:marLeft w:val="0"/>
          <w:marRight w:val="0"/>
          <w:marTop w:val="0"/>
          <w:marBottom w:val="0"/>
          <w:divBdr>
            <w:top w:val="none" w:sz="0" w:space="0" w:color="auto"/>
            <w:left w:val="none" w:sz="0" w:space="0" w:color="auto"/>
            <w:bottom w:val="none" w:sz="0" w:space="0" w:color="auto"/>
            <w:right w:val="none" w:sz="0" w:space="0" w:color="auto"/>
          </w:divBdr>
        </w:div>
        <w:div w:id="954487388">
          <w:marLeft w:val="0"/>
          <w:marRight w:val="0"/>
          <w:marTop w:val="0"/>
          <w:marBottom w:val="0"/>
          <w:divBdr>
            <w:top w:val="none" w:sz="0" w:space="0" w:color="auto"/>
            <w:left w:val="none" w:sz="0" w:space="0" w:color="auto"/>
            <w:bottom w:val="none" w:sz="0" w:space="0" w:color="auto"/>
            <w:right w:val="none" w:sz="0" w:space="0" w:color="auto"/>
          </w:divBdr>
        </w:div>
        <w:div w:id="768350759">
          <w:marLeft w:val="0"/>
          <w:marRight w:val="0"/>
          <w:marTop w:val="0"/>
          <w:marBottom w:val="0"/>
          <w:divBdr>
            <w:top w:val="none" w:sz="0" w:space="0" w:color="auto"/>
            <w:left w:val="none" w:sz="0" w:space="0" w:color="auto"/>
            <w:bottom w:val="none" w:sz="0" w:space="0" w:color="auto"/>
            <w:right w:val="none" w:sz="0" w:space="0" w:color="auto"/>
          </w:divBdr>
        </w:div>
        <w:div w:id="1737122745">
          <w:marLeft w:val="0"/>
          <w:marRight w:val="0"/>
          <w:marTop w:val="0"/>
          <w:marBottom w:val="0"/>
          <w:divBdr>
            <w:top w:val="none" w:sz="0" w:space="0" w:color="auto"/>
            <w:left w:val="none" w:sz="0" w:space="0" w:color="auto"/>
            <w:bottom w:val="none" w:sz="0" w:space="0" w:color="auto"/>
            <w:right w:val="none" w:sz="0" w:space="0" w:color="auto"/>
          </w:divBdr>
        </w:div>
        <w:div w:id="1734156398">
          <w:marLeft w:val="0"/>
          <w:marRight w:val="0"/>
          <w:marTop w:val="0"/>
          <w:marBottom w:val="0"/>
          <w:divBdr>
            <w:top w:val="none" w:sz="0" w:space="0" w:color="auto"/>
            <w:left w:val="none" w:sz="0" w:space="0" w:color="auto"/>
            <w:bottom w:val="none" w:sz="0" w:space="0" w:color="auto"/>
            <w:right w:val="none" w:sz="0" w:space="0" w:color="auto"/>
          </w:divBdr>
        </w:div>
        <w:div w:id="543375634">
          <w:marLeft w:val="0"/>
          <w:marRight w:val="0"/>
          <w:marTop w:val="0"/>
          <w:marBottom w:val="0"/>
          <w:divBdr>
            <w:top w:val="none" w:sz="0" w:space="0" w:color="auto"/>
            <w:left w:val="none" w:sz="0" w:space="0" w:color="auto"/>
            <w:bottom w:val="none" w:sz="0" w:space="0" w:color="auto"/>
            <w:right w:val="none" w:sz="0" w:space="0" w:color="auto"/>
          </w:divBdr>
        </w:div>
        <w:div w:id="2055733589">
          <w:marLeft w:val="0"/>
          <w:marRight w:val="0"/>
          <w:marTop w:val="0"/>
          <w:marBottom w:val="0"/>
          <w:divBdr>
            <w:top w:val="none" w:sz="0" w:space="0" w:color="auto"/>
            <w:left w:val="none" w:sz="0" w:space="0" w:color="auto"/>
            <w:bottom w:val="none" w:sz="0" w:space="0" w:color="auto"/>
            <w:right w:val="none" w:sz="0" w:space="0" w:color="auto"/>
          </w:divBdr>
        </w:div>
        <w:div w:id="429204733">
          <w:marLeft w:val="0"/>
          <w:marRight w:val="0"/>
          <w:marTop w:val="0"/>
          <w:marBottom w:val="0"/>
          <w:divBdr>
            <w:top w:val="none" w:sz="0" w:space="0" w:color="auto"/>
            <w:left w:val="none" w:sz="0" w:space="0" w:color="auto"/>
            <w:bottom w:val="none" w:sz="0" w:space="0" w:color="auto"/>
            <w:right w:val="none" w:sz="0" w:space="0" w:color="auto"/>
          </w:divBdr>
        </w:div>
        <w:div w:id="2135053329">
          <w:marLeft w:val="0"/>
          <w:marRight w:val="0"/>
          <w:marTop w:val="0"/>
          <w:marBottom w:val="0"/>
          <w:divBdr>
            <w:top w:val="none" w:sz="0" w:space="0" w:color="auto"/>
            <w:left w:val="none" w:sz="0" w:space="0" w:color="auto"/>
            <w:bottom w:val="none" w:sz="0" w:space="0" w:color="auto"/>
            <w:right w:val="none" w:sz="0" w:space="0" w:color="auto"/>
          </w:divBdr>
        </w:div>
        <w:div w:id="707991672">
          <w:marLeft w:val="0"/>
          <w:marRight w:val="0"/>
          <w:marTop w:val="0"/>
          <w:marBottom w:val="0"/>
          <w:divBdr>
            <w:top w:val="none" w:sz="0" w:space="0" w:color="auto"/>
            <w:left w:val="none" w:sz="0" w:space="0" w:color="auto"/>
            <w:bottom w:val="none" w:sz="0" w:space="0" w:color="auto"/>
            <w:right w:val="none" w:sz="0" w:space="0" w:color="auto"/>
          </w:divBdr>
        </w:div>
        <w:div w:id="1171287248">
          <w:marLeft w:val="0"/>
          <w:marRight w:val="0"/>
          <w:marTop w:val="0"/>
          <w:marBottom w:val="0"/>
          <w:divBdr>
            <w:top w:val="none" w:sz="0" w:space="0" w:color="auto"/>
            <w:left w:val="none" w:sz="0" w:space="0" w:color="auto"/>
            <w:bottom w:val="none" w:sz="0" w:space="0" w:color="auto"/>
            <w:right w:val="none" w:sz="0" w:space="0" w:color="auto"/>
          </w:divBdr>
        </w:div>
        <w:div w:id="130372377">
          <w:marLeft w:val="0"/>
          <w:marRight w:val="0"/>
          <w:marTop w:val="0"/>
          <w:marBottom w:val="0"/>
          <w:divBdr>
            <w:top w:val="none" w:sz="0" w:space="0" w:color="auto"/>
            <w:left w:val="none" w:sz="0" w:space="0" w:color="auto"/>
            <w:bottom w:val="none" w:sz="0" w:space="0" w:color="auto"/>
            <w:right w:val="none" w:sz="0" w:space="0" w:color="auto"/>
          </w:divBdr>
        </w:div>
        <w:div w:id="194736485">
          <w:marLeft w:val="0"/>
          <w:marRight w:val="0"/>
          <w:marTop w:val="0"/>
          <w:marBottom w:val="0"/>
          <w:divBdr>
            <w:top w:val="none" w:sz="0" w:space="0" w:color="auto"/>
            <w:left w:val="none" w:sz="0" w:space="0" w:color="auto"/>
            <w:bottom w:val="none" w:sz="0" w:space="0" w:color="auto"/>
            <w:right w:val="none" w:sz="0" w:space="0" w:color="auto"/>
          </w:divBdr>
        </w:div>
        <w:div w:id="1761095887">
          <w:marLeft w:val="0"/>
          <w:marRight w:val="0"/>
          <w:marTop w:val="0"/>
          <w:marBottom w:val="0"/>
          <w:divBdr>
            <w:top w:val="none" w:sz="0" w:space="0" w:color="auto"/>
            <w:left w:val="none" w:sz="0" w:space="0" w:color="auto"/>
            <w:bottom w:val="none" w:sz="0" w:space="0" w:color="auto"/>
            <w:right w:val="none" w:sz="0" w:space="0" w:color="auto"/>
          </w:divBdr>
        </w:div>
        <w:div w:id="196747054">
          <w:marLeft w:val="0"/>
          <w:marRight w:val="0"/>
          <w:marTop w:val="0"/>
          <w:marBottom w:val="0"/>
          <w:divBdr>
            <w:top w:val="none" w:sz="0" w:space="0" w:color="auto"/>
            <w:left w:val="none" w:sz="0" w:space="0" w:color="auto"/>
            <w:bottom w:val="none" w:sz="0" w:space="0" w:color="auto"/>
            <w:right w:val="none" w:sz="0" w:space="0" w:color="auto"/>
          </w:divBdr>
        </w:div>
        <w:div w:id="959606465">
          <w:marLeft w:val="0"/>
          <w:marRight w:val="0"/>
          <w:marTop w:val="0"/>
          <w:marBottom w:val="0"/>
          <w:divBdr>
            <w:top w:val="none" w:sz="0" w:space="0" w:color="auto"/>
            <w:left w:val="none" w:sz="0" w:space="0" w:color="auto"/>
            <w:bottom w:val="none" w:sz="0" w:space="0" w:color="auto"/>
            <w:right w:val="none" w:sz="0" w:space="0" w:color="auto"/>
          </w:divBdr>
        </w:div>
        <w:div w:id="2091148453">
          <w:marLeft w:val="0"/>
          <w:marRight w:val="0"/>
          <w:marTop w:val="0"/>
          <w:marBottom w:val="0"/>
          <w:divBdr>
            <w:top w:val="none" w:sz="0" w:space="0" w:color="auto"/>
            <w:left w:val="none" w:sz="0" w:space="0" w:color="auto"/>
            <w:bottom w:val="none" w:sz="0" w:space="0" w:color="auto"/>
            <w:right w:val="none" w:sz="0" w:space="0" w:color="auto"/>
          </w:divBdr>
        </w:div>
        <w:div w:id="1094090338">
          <w:marLeft w:val="0"/>
          <w:marRight w:val="0"/>
          <w:marTop w:val="0"/>
          <w:marBottom w:val="0"/>
          <w:divBdr>
            <w:top w:val="none" w:sz="0" w:space="0" w:color="auto"/>
            <w:left w:val="none" w:sz="0" w:space="0" w:color="auto"/>
            <w:bottom w:val="none" w:sz="0" w:space="0" w:color="auto"/>
            <w:right w:val="none" w:sz="0" w:space="0" w:color="auto"/>
          </w:divBdr>
        </w:div>
        <w:div w:id="498272568">
          <w:marLeft w:val="0"/>
          <w:marRight w:val="0"/>
          <w:marTop w:val="0"/>
          <w:marBottom w:val="0"/>
          <w:divBdr>
            <w:top w:val="none" w:sz="0" w:space="0" w:color="auto"/>
            <w:left w:val="none" w:sz="0" w:space="0" w:color="auto"/>
            <w:bottom w:val="none" w:sz="0" w:space="0" w:color="auto"/>
            <w:right w:val="none" w:sz="0" w:space="0" w:color="auto"/>
          </w:divBdr>
        </w:div>
        <w:div w:id="968973207">
          <w:marLeft w:val="0"/>
          <w:marRight w:val="0"/>
          <w:marTop w:val="0"/>
          <w:marBottom w:val="0"/>
          <w:divBdr>
            <w:top w:val="none" w:sz="0" w:space="0" w:color="auto"/>
            <w:left w:val="none" w:sz="0" w:space="0" w:color="auto"/>
            <w:bottom w:val="none" w:sz="0" w:space="0" w:color="auto"/>
            <w:right w:val="none" w:sz="0" w:space="0" w:color="auto"/>
          </w:divBdr>
        </w:div>
        <w:div w:id="1697651739">
          <w:marLeft w:val="0"/>
          <w:marRight w:val="0"/>
          <w:marTop w:val="0"/>
          <w:marBottom w:val="0"/>
          <w:divBdr>
            <w:top w:val="none" w:sz="0" w:space="0" w:color="auto"/>
            <w:left w:val="none" w:sz="0" w:space="0" w:color="auto"/>
            <w:bottom w:val="none" w:sz="0" w:space="0" w:color="auto"/>
            <w:right w:val="none" w:sz="0" w:space="0" w:color="auto"/>
          </w:divBdr>
        </w:div>
        <w:div w:id="980770844">
          <w:marLeft w:val="0"/>
          <w:marRight w:val="0"/>
          <w:marTop w:val="0"/>
          <w:marBottom w:val="0"/>
          <w:divBdr>
            <w:top w:val="none" w:sz="0" w:space="0" w:color="auto"/>
            <w:left w:val="none" w:sz="0" w:space="0" w:color="auto"/>
            <w:bottom w:val="none" w:sz="0" w:space="0" w:color="auto"/>
            <w:right w:val="none" w:sz="0" w:space="0" w:color="auto"/>
          </w:divBdr>
        </w:div>
        <w:div w:id="994256671">
          <w:marLeft w:val="0"/>
          <w:marRight w:val="0"/>
          <w:marTop w:val="0"/>
          <w:marBottom w:val="0"/>
          <w:divBdr>
            <w:top w:val="none" w:sz="0" w:space="0" w:color="auto"/>
            <w:left w:val="none" w:sz="0" w:space="0" w:color="auto"/>
            <w:bottom w:val="none" w:sz="0" w:space="0" w:color="auto"/>
            <w:right w:val="none" w:sz="0" w:space="0" w:color="auto"/>
          </w:divBdr>
        </w:div>
        <w:div w:id="1586723295">
          <w:marLeft w:val="0"/>
          <w:marRight w:val="0"/>
          <w:marTop w:val="0"/>
          <w:marBottom w:val="0"/>
          <w:divBdr>
            <w:top w:val="none" w:sz="0" w:space="0" w:color="auto"/>
            <w:left w:val="none" w:sz="0" w:space="0" w:color="auto"/>
            <w:bottom w:val="none" w:sz="0" w:space="0" w:color="auto"/>
            <w:right w:val="none" w:sz="0" w:space="0" w:color="auto"/>
          </w:divBdr>
        </w:div>
        <w:div w:id="390274614">
          <w:marLeft w:val="0"/>
          <w:marRight w:val="0"/>
          <w:marTop w:val="0"/>
          <w:marBottom w:val="0"/>
          <w:divBdr>
            <w:top w:val="none" w:sz="0" w:space="0" w:color="auto"/>
            <w:left w:val="none" w:sz="0" w:space="0" w:color="auto"/>
            <w:bottom w:val="none" w:sz="0" w:space="0" w:color="auto"/>
            <w:right w:val="none" w:sz="0" w:space="0" w:color="auto"/>
          </w:divBdr>
        </w:div>
        <w:div w:id="373046326">
          <w:marLeft w:val="0"/>
          <w:marRight w:val="0"/>
          <w:marTop w:val="0"/>
          <w:marBottom w:val="0"/>
          <w:divBdr>
            <w:top w:val="none" w:sz="0" w:space="0" w:color="auto"/>
            <w:left w:val="none" w:sz="0" w:space="0" w:color="auto"/>
            <w:bottom w:val="none" w:sz="0" w:space="0" w:color="auto"/>
            <w:right w:val="none" w:sz="0" w:space="0" w:color="auto"/>
          </w:divBdr>
        </w:div>
        <w:div w:id="204172519">
          <w:marLeft w:val="0"/>
          <w:marRight w:val="0"/>
          <w:marTop w:val="0"/>
          <w:marBottom w:val="0"/>
          <w:divBdr>
            <w:top w:val="none" w:sz="0" w:space="0" w:color="auto"/>
            <w:left w:val="none" w:sz="0" w:space="0" w:color="auto"/>
            <w:bottom w:val="none" w:sz="0" w:space="0" w:color="auto"/>
            <w:right w:val="none" w:sz="0" w:space="0" w:color="auto"/>
          </w:divBdr>
        </w:div>
        <w:div w:id="2128162651">
          <w:marLeft w:val="0"/>
          <w:marRight w:val="0"/>
          <w:marTop w:val="0"/>
          <w:marBottom w:val="0"/>
          <w:divBdr>
            <w:top w:val="none" w:sz="0" w:space="0" w:color="auto"/>
            <w:left w:val="none" w:sz="0" w:space="0" w:color="auto"/>
            <w:bottom w:val="none" w:sz="0" w:space="0" w:color="auto"/>
            <w:right w:val="none" w:sz="0" w:space="0" w:color="auto"/>
          </w:divBdr>
        </w:div>
        <w:div w:id="1290432656">
          <w:marLeft w:val="0"/>
          <w:marRight w:val="0"/>
          <w:marTop w:val="0"/>
          <w:marBottom w:val="0"/>
          <w:divBdr>
            <w:top w:val="none" w:sz="0" w:space="0" w:color="auto"/>
            <w:left w:val="none" w:sz="0" w:space="0" w:color="auto"/>
            <w:bottom w:val="none" w:sz="0" w:space="0" w:color="auto"/>
            <w:right w:val="none" w:sz="0" w:space="0" w:color="auto"/>
          </w:divBdr>
        </w:div>
        <w:div w:id="1927765252">
          <w:marLeft w:val="0"/>
          <w:marRight w:val="0"/>
          <w:marTop w:val="0"/>
          <w:marBottom w:val="0"/>
          <w:divBdr>
            <w:top w:val="none" w:sz="0" w:space="0" w:color="auto"/>
            <w:left w:val="none" w:sz="0" w:space="0" w:color="auto"/>
            <w:bottom w:val="none" w:sz="0" w:space="0" w:color="auto"/>
            <w:right w:val="none" w:sz="0" w:space="0" w:color="auto"/>
          </w:divBdr>
        </w:div>
        <w:div w:id="165949909">
          <w:marLeft w:val="0"/>
          <w:marRight w:val="0"/>
          <w:marTop w:val="0"/>
          <w:marBottom w:val="0"/>
          <w:divBdr>
            <w:top w:val="none" w:sz="0" w:space="0" w:color="auto"/>
            <w:left w:val="none" w:sz="0" w:space="0" w:color="auto"/>
            <w:bottom w:val="none" w:sz="0" w:space="0" w:color="auto"/>
            <w:right w:val="none" w:sz="0" w:space="0" w:color="auto"/>
          </w:divBdr>
        </w:div>
        <w:div w:id="1064528439">
          <w:marLeft w:val="0"/>
          <w:marRight w:val="0"/>
          <w:marTop w:val="0"/>
          <w:marBottom w:val="0"/>
          <w:divBdr>
            <w:top w:val="none" w:sz="0" w:space="0" w:color="auto"/>
            <w:left w:val="none" w:sz="0" w:space="0" w:color="auto"/>
            <w:bottom w:val="none" w:sz="0" w:space="0" w:color="auto"/>
            <w:right w:val="none" w:sz="0" w:space="0" w:color="auto"/>
          </w:divBdr>
        </w:div>
        <w:div w:id="1785880117">
          <w:marLeft w:val="0"/>
          <w:marRight w:val="0"/>
          <w:marTop w:val="0"/>
          <w:marBottom w:val="0"/>
          <w:divBdr>
            <w:top w:val="none" w:sz="0" w:space="0" w:color="auto"/>
            <w:left w:val="none" w:sz="0" w:space="0" w:color="auto"/>
            <w:bottom w:val="none" w:sz="0" w:space="0" w:color="auto"/>
            <w:right w:val="none" w:sz="0" w:space="0" w:color="auto"/>
          </w:divBdr>
        </w:div>
        <w:div w:id="919481987">
          <w:marLeft w:val="0"/>
          <w:marRight w:val="0"/>
          <w:marTop w:val="0"/>
          <w:marBottom w:val="0"/>
          <w:divBdr>
            <w:top w:val="none" w:sz="0" w:space="0" w:color="auto"/>
            <w:left w:val="none" w:sz="0" w:space="0" w:color="auto"/>
            <w:bottom w:val="none" w:sz="0" w:space="0" w:color="auto"/>
            <w:right w:val="none" w:sz="0" w:space="0" w:color="auto"/>
          </w:divBdr>
        </w:div>
        <w:div w:id="2083066548">
          <w:marLeft w:val="0"/>
          <w:marRight w:val="0"/>
          <w:marTop w:val="0"/>
          <w:marBottom w:val="0"/>
          <w:divBdr>
            <w:top w:val="none" w:sz="0" w:space="0" w:color="auto"/>
            <w:left w:val="none" w:sz="0" w:space="0" w:color="auto"/>
            <w:bottom w:val="none" w:sz="0" w:space="0" w:color="auto"/>
            <w:right w:val="none" w:sz="0" w:space="0" w:color="auto"/>
          </w:divBdr>
        </w:div>
        <w:div w:id="464928953">
          <w:marLeft w:val="0"/>
          <w:marRight w:val="0"/>
          <w:marTop w:val="0"/>
          <w:marBottom w:val="0"/>
          <w:divBdr>
            <w:top w:val="none" w:sz="0" w:space="0" w:color="auto"/>
            <w:left w:val="none" w:sz="0" w:space="0" w:color="auto"/>
            <w:bottom w:val="none" w:sz="0" w:space="0" w:color="auto"/>
            <w:right w:val="none" w:sz="0" w:space="0" w:color="auto"/>
          </w:divBdr>
        </w:div>
      </w:divsChild>
    </w:div>
    <w:div w:id="236675317">
      <w:bodyDiv w:val="1"/>
      <w:marLeft w:val="0"/>
      <w:marRight w:val="0"/>
      <w:marTop w:val="0"/>
      <w:marBottom w:val="0"/>
      <w:divBdr>
        <w:top w:val="none" w:sz="0" w:space="0" w:color="auto"/>
        <w:left w:val="none" w:sz="0" w:space="0" w:color="auto"/>
        <w:bottom w:val="none" w:sz="0" w:space="0" w:color="auto"/>
        <w:right w:val="none" w:sz="0" w:space="0" w:color="auto"/>
      </w:divBdr>
      <w:divsChild>
        <w:div w:id="789130809">
          <w:marLeft w:val="0"/>
          <w:marRight w:val="0"/>
          <w:marTop w:val="0"/>
          <w:marBottom w:val="0"/>
          <w:divBdr>
            <w:top w:val="none" w:sz="0" w:space="0" w:color="auto"/>
            <w:left w:val="none" w:sz="0" w:space="0" w:color="auto"/>
            <w:bottom w:val="none" w:sz="0" w:space="0" w:color="auto"/>
            <w:right w:val="none" w:sz="0" w:space="0" w:color="auto"/>
          </w:divBdr>
        </w:div>
        <w:div w:id="1390373613">
          <w:marLeft w:val="0"/>
          <w:marRight w:val="0"/>
          <w:marTop w:val="0"/>
          <w:marBottom w:val="0"/>
          <w:divBdr>
            <w:top w:val="none" w:sz="0" w:space="0" w:color="auto"/>
            <w:left w:val="none" w:sz="0" w:space="0" w:color="auto"/>
            <w:bottom w:val="none" w:sz="0" w:space="0" w:color="auto"/>
            <w:right w:val="none" w:sz="0" w:space="0" w:color="auto"/>
          </w:divBdr>
        </w:div>
        <w:div w:id="584187967">
          <w:marLeft w:val="0"/>
          <w:marRight w:val="0"/>
          <w:marTop w:val="0"/>
          <w:marBottom w:val="0"/>
          <w:divBdr>
            <w:top w:val="none" w:sz="0" w:space="0" w:color="auto"/>
            <w:left w:val="none" w:sz="0" w:space="0" w:color="auto"/>
            <w:bottom w:val="none" w:sz="0" w:space="0" w:color="auto"/>
            <w:right w:val="none" w:sz="0" w:space="0" w:color="auto"/>
          </w:divBdr>
        </w:div>
        <w:div w:id="62916526">
          <w:marLeft w:val="0"/>
          <w:marRight w:val="0"/>
          <w:marTop w:val="0"/>
          <w:marBottom w:val="0"/>
          <w:divBdr>
            <w:top w:val="none" w:sz="0" w:space="0" w:color="auto"/>
            <w:left w:val="none" w:sz="0" w:space="0" w:color="auto"/>
            <w:bottom w:val="none" w:sz="0" w:space="0" w:color="auto"/>
            <w:right w:val="none" w:sz="0" w:space="0" w:color="auto"/>
          </w:divBdr>
        </w:div>
        <w:div w:id="612976470">
          <w:marLeft w:val="0"/>
          <w:marRight w:val="0"/>
          <w:marTop w:val="0"/>
          <w:marBottom w:val="0"/>
          <w:divBdr>
            <w:top w:val="none" w:sz="0" w:space="0" w:color="auto"/>
            <w:left w:val="none" w:sz="0" w:space="0" w:color="auto"/>
            <w:bottom w:val="none" w:sz="0" w:space="0" w:color="auto"/>
            <w:right w:val="none" w:sz="0" w:space="0" w:color="auto"/>
          </w:divBdr>
        </w:div>
        <w:div w:id="1285505081">
          <w:marLeft w:val="0"/>
          <w:marRight w:val="0"/>
          <w:marTop w:val="0"/>
          <w:marBottom w:val="0"/>
          <w:divBdr>
            <w:top w:val="none" w:sz="0" w:space="0" w:color="auto"/>
            <w:left w:val="none" w:sz="0" w:space="0" w:color="auto"/>
            <w:bottom w:val="none" w:sz="0" w:space="0" w:color="auto"/>
            <w:right w:val="none" w:sz="0" w:space="0" w:color="auto"/>
          </w:divBdr>
        </w:div>
        <w:div w:id="1690792247">
          <w:marLeft w:val="0"/>
          <w:marRight w:val="0"/>
          <w:marTop w:val="0"/>
          <w:marBottom w:val="0"/>
          <w:divBdr>
            <w:top w:val="none" w:sz="0" w:space="0" w:color="auto"/>
            <w:left w:val="none" w:sz="0" w:space="0" w:color="auto"/>
            <w:bottom w:val="none" w:sz="0" w:space="0" w:color="auto"/>
            <w:right w:val="none" w:sz="0" w:space="0" w:color="auto"/>
          </w:divBdr>
        </w:div>
        <w:div w:id="1669213822">
          <w:marLeft w:val="0"/>
          <w:marRight w:val="0"/>
          <w:marTop w:val="0"/>
          <w:marBottom w:val="0"/>
          <w:divBdr>
            <w:top w:val="none" w:sz="0" w:space="0" w:color="auto"/>
            <w:left w:val="none" w:sz="0" w:space="0" w:color="auto"/>
            <w:bottom w:val="none" w:sz="0" w:space="0" w:color="auto"/>
            <w:right w:val="none" w:sz="0" w:space="0" w:color="auto"/>
          </w:divBdr>
        </w:div>
        <w:div w:id="769393529">
          <w:marLeft w:val="0"/>
          <w:marRight w:val="0"/>
          <w:marTop w:val="0"/>
          <w:marBottom w:val="0"/>
          <w:divBdr>
            <w:top w:val="none" w:sz="0" w:space="0" w:color="auto"/>
            <w:left w:val="none" w:sz="0" w:space="0" w:color="auto"/>
            <w:bottom w:val="none" w:sz="0" w:space="0" w:color="auto"/>
            <w:right w:val="none" w:sz="0" w:space="0" w:color="auto"/>
          </w:divBdr>
        </w:div>
        <w:div w:id="1036545437">
          <w:marLeft w:val="0"/>
          <w:marRight w:val="0"/>
          <w:marTop w:val="0"/>
          <w:marBottom w:val="0"/>
          <w:divBdr>
            <w:top w:val="none" w:sz="0" w:space="0" w:color="auto"/>
            <w:left w:val="none" w:sz="0" w:space="0" w:color="auto"/>
            <w:bottom w:val="none" w:sz="0" w:space="0" w:color="auto"/>
            <w:right w:val="none" w:sz="0" w:space="0" w:color="auto"/>
          </w:divBdr>
        </w:div>
        <w:div w:id="1120565583">
          <w:marLeft w:val="0"/>
          <w:marRight w:val="0"/>
          <w:marTop w:val="0"/>
          <w:marBottom w:val="0"/>
          <w:divBdr>
            <w:top w:val="none" w:sz="0" w:space="0" w:color="auto"/>
            <w:left w:val="none" w:sz="0" w:space="0" w:color="auto"/>
            <w:bottom w:val="none" w:sz="0" w:space="0" w:color="auto"/>
            <w:right w:val="none" w:sz="0" w:space="0" w:color="auto"/>
          </w:divBdr>
        </w:div>
        <w:div w:id="1843858542">
          <w:marLeft w:val="0"/>
          <w:marRight w:val="0"/>
          <w:marTop w:val="0"/>
          <w:marBottom w:val="0"/>
          <w:divBdr>
            <w:top w:val="none" w:sz="0" w:space="0" w:color="auto"/>
            <w:left w:val="none" w:sz="0" w:space="0" w:color="auto"/>
            <w:bottom w:val="none" w:sz="0" w:space="0" w:color="auto"/>
            <w:right w:val="none" w:sz="0" w:space="0" w:color="auto"/>
          </w:divBdr>
        </w:div>
        <w:div w:id="1807745223">
          <w:marLeft w:val="0"/>
          <w:marRight w:val="0"/>
          <w:marTop w:val="0"/>
          <w:marBottom w:val="0"/>
          <w:divBdr>
            <w:top w:val="none" w:sz="0" w:space="0" w:color="auto"/>
            <w:left w:val="none" w:sz="0" w:space="0" w:color="auto"/>
            <w:bottom w:val="none" w:sz="0" w:space="0" w:color="auto"/>
            <w:right w:val="none" w:sz="0" w:space="0" w:color="auto"/>
          </w:divBdr>
        </w:div>
        <w:div w:id="1715301860">
          <w:marLeft w:val="0"/>
          <w:marRight w:val="0"/>
          <w:marTop w:val="0"/>
          <w:marBottom w:val="0"/>
          <w:divBdr>
            <w:top w:val="none" w:sz="0" w:space="0" w:color="auto"/>
            <w:left w:val="none" w:sz="0" w:space="0" w:color="auto"/>
            <w:bottom w:val="none" w:sz="0" w:space="0" w:color="auto"/>
            <w:right w:val="none" w:sz="0" w:space="0" w:color="auto"/>
          </w:divBdr>
        </w:div>
        <w:div w:id="2060278090">
          <w:marLeft w:val="0"/>
          <w:marRight w:val="0"/>
          <w:marTop w:val="0"/>
          <w:marBottom w:val="0"/>
          <w:divBdr>
            <w:top w:val="none" w:sz="0" w:space="0" w:color="auto"/>
            <w:left w:val="none" w:sz="0" w:space="0" w:color="auto"/>
            <w:bottom w:val="none" w:sz="0" w:space="0" w:color="auto"/>
            <w:right w:val="none" w:sz="0" w:space="0" w:color="auto"/>
          </w:divBdr>
        </w:div>
        <w:div w:id="434861460">
          <w:marLeft w:val="0"/>
          <w:marRight w:val="0"/>
          <w:marTop w:val="0"/>
          <w:marBottom w:val="0"/>
          <w:divBdr>
            <w:top w:val="none" w:sz="0" w:space="0" w:color="auto"/>
            <w:left w:val="none" w:sz="0" w:space="0" w:color="auto"/>
            <w:bottom w:val="none" w:sz="0" w:space="0" w:color="auto"/>
            <w:right w:val="none" w:sz="0" w:space="0" w:color="auto"/>
          </w:divBdr>
        </w:div>
        <w:div w:id="1649433960">
          <w:marLeft w:val="0"/>
          <w:marRight w:val="0"/>
          <w:marTop w:val="0"/>
          <w:marBottom w:val="0"/>
          <w:divBdr>
            <w:top w:val="none" w:sz="0" w:space="0" w:color="auto"/>
            <w:left w:val="none" w:sz="0" w:space="0" w:color="auto"/>
            <w:bottom w:val="none" w:sz="0" w:space="0" w:color="auto"/>
            <w:right w:val="none" w:sz="0" w:space="0" w:color="auto"/>
          </w:divBdr>
        </w:div>
        <w:div w:id="346175284">
          <w:marLeft w:val="0"/>
          <w:marRight w:val="0"/>
          <w:marTop w:val="0"/>
          <w:marBottom w:val="0"/>
          <w:divBdr>
            <w:top w:val="none" w:sz="0" w:space="0" w:color="auto"/>
            <w:left w:val="none" w:sz="0" w:space="0" w:color="auto"/>
            <w:bottom w:val="none" w:sz="0" w:space="0" w:color="auto"/>
            <w:right w:val="none" w:sz="0" w:space="0" w:color="auto"/>
          </w:divBdr>
        </w:div>
        <w:div w:id="1404790188">
          <w:marLeft w:val="0"/>
          <w:marRight w:val="0"/>
          <w:marTop w:val="0"/>
          <w:marBottom w:val="0"/>
          <w:divBdr>
            <w:top w:val="none" w:sz="0" w:space="0" w:color="auto"/>
            <w:left w:val="none" w:sz="0" w:space="0" w:color="auto"/>
            <w:bottom w:val="none" w:sz="0" w:space="0" w:color="auto"/>
            <w:right w:val="none" w:sz="0" w:space="0" w:color="auto"/>
          </w:divBdr>
        </w:div>
        <w:div w:id="451479519">
          <w:marLeft w:val="0"/>
          <w:marRight w:val="0"/>
          <w:marTop w:val="0"/>
          <w:marBottom w:val="0"/>
          <w:divBdr>
            <w:top w:val="none" w:sz="0" w:space="0" w:color="auto"/>
            <w:left w:val="none" w:sz="0" w:space="0" w:color="auto"/>
            <w:bottom w:val="none" w:sz="0" w:space="0" w:color="auto"/>
            <w:right w:val="none" w:sz="0" w:space="0" w:color="auto"/>
          </w:divBdr>
        </w:div>
        <w:div w:id="110051370">
          <w:marLeft w:val="0"/>
          <w:marRight w:val="0"/>
          <w:marTop w:val="0"/>
          <w:marBottom w:val="0"/>
          <w:divBdr>
            <w:top w:val="none" w:sz="0" w:space="0" w:color="auto"/>
            <w:left w:val="none" w:sz="0" w:space="0" w:color="auto"/>
            <w:bottom w:val="none" w:sz="0" w:space="0" w:color="auto"/>
            <w:right w:val="none" w:sz="0" w:space="0" w:color="auto"/>
          </w:divBdr>
        </w:div>
        <w:div w:id="338312516">
          <w:marLeft w:val="0"/>
          <w:marRight w:val="0"/>
          <w:marTop w:val="0"/>
          <w:marBottom w:val="0"/>
          <w:divBdr>
            <w:top w:val="none" w:sz="0" w:space="0" w:color="auto"/>
            <w:left w:val="none" w:sz="0" w:space="0" w:color="auto"/>
            <w:bottom w:val="none" w:sz="0" w:space="0" w:color="auto"/>
            <w:right w:val="none" w:sz="0" w:space="0" w:color="auto"/>
          </w:divBdr>
        </w:div>
        <w:div w:id="1883594222">
          <w:marLeft w:val="0"/>
          <w:marRight w:val="0"/>
          <w:marTop w:val="0"/>
          <w:marBottom w:val="0"/>
          <w:divBdr>
            <w:top w:val="none" w:sz="0" w:space="0" w:color="auto"/>
            <w:left w:val="none" w:sz="0" w:space="0" w:color="auto"/>
            <w:bottom w:val="none" w:sz="0" w:space="0" w:color="auto"/>
            <w:right w:val="none" w:sz="0" w:space="0" w:color="auto"/>
          </w:divBdr>
        </w:div>
      </w:divsChild>
    </w:div>
    <w:div w:id="254049962">
      <w:bodyDiv w:val="1"/>
      <w:marLeft w:val="0"/>
      <w:marRight w:val="0"/>
      <w:marTop w:val="0"/>
      <w:marBottom w:val="0"/>
      <w:divBdr>
        <w:top w:val="none" w:sz="0" w:space="0" w:color="auto"/>
        <w:left w:val="none" w:sz="0" w:space="0" w:color="auto"/>
        <w:bottom w:val="none" w:sz="0" w:space="0" w:color="auto"/>
        <w:right w:val="none" w:sz="0" w:space="0" w:color="auto"/>
      </w:divBdr>
      <w:divsChild>
        <w:div w:id="1541435476">
          <w:marLeft w:val="0"/>
          <w:marRight w:val="0"/>
          <w:marTop w:val="0"/>
          <w:marBottom w:val="0"/>
          <w:divBdr>
            <w:top w:val="none" w:sz="0" w:space="0" w:color="auto"/>
            <w:left w:val="none" w:sz="0" w:space="0" w:color="auto"/>
            <w:bottom w:val="none" w:sz="0" w:space="0" w:color="auto"/>
            <w:right w:val="none" w:sz="0" w:space="0" w:color="auto"/>
          </w:divBdr>
        </w:div>
        <w:div w:id="1726365941">
          <w:marLeft w:val="0"/>
          <w:marRight w:val="0"/>
          <w:marTop w:val="0"/>
          <w:marBottom w:val="0"/>
          <w:divBdr>
            <w:top w:val="none" w:sz="0" w:space="0" w:color="auto"/>
            <w:left w:val="none" w:sz="0" w:space="0" w:color="auto"/>
            <w:bottom w:val="none" w:sz="0" w:space="0" w:color="auto"/>
            <w:right w:val="none" w:sz="0" w:space="0" w:color="auto"/>
          </w:divBdr>
        </w:div>
      </w:divsChild>
    </w:div>
    <w:div w:id="259916883">
      <w:bodyDiv w:val="1"/>
      <w:marLeft w:val="0"/>
      <w:marRight w:val="0"/>
      <w:marTop w:val="0"/>
      <w:marBottom w:val="0"/>
      <w:divBdr>
        <w:top w:val="none" w:sz="0" w:space="0" w:color="auto"/>
        <w:left w:val="none" w:sz="0" w:space="0" w:color="auto"/>
        <w:bottom w:val="none" w:sz="0" w:space="0" w:color="auto"/>
        <w:right w:val="none" w:sz="0" w:space="0" w:color="auto"/>
      </w:divBdr>
      <w:divsChild>
        <w:div w:id="1397708117">
          <w:marLeft w:val="0"/>
          <w:marRight w:val="0"/>
          <w:marTop w:val="0"/>
          <w:marBottom w:val="0"/>
          <w:divBdr>
            <w:top w:val="none" w:sz="0" w:space="0" w:color="auto"/>
            <w:left w:val="none" w:sz="0" w:space="0" w:color="auto"/>
            <w:bottom w:val="none" w:sz="0" w:space="0" w:color="auto"/>
            <w:right w:val="none" w:sz="0" w:space="0" w:color="auto"/>
          </w:divBdr>
        </w:div>
        <w:div w:id="1306933746">
          <w:marLeft w:val="0"/>
          <w:marRight w:val="0"/>
          <w:marTop w:val="0"/>
          <w:marBottom w:val="0"/>
          <w:divBdr>
            <w:top w:val="none" w:sz="0" w:space="0" w:color="auto"/>
            <w:left w:val="none" w:sz="0" w:space="0" w:color="auto"/>
            <w:bottom w:val="none" w:sz="0" w:space="0" w:color="auto"/>
            <w:right w:val="none" w:sz="0" w:space="0" w:color="auto"/>
          </w:divBdr>
        </w:div>
        <w:div w:id="341474521">
          <w:marLeft w:val="0"/>
          <w:marRight w:val="0"/>
          <w:marTop w:val="0"/>
          <w:marBottom w:val="0"/>
          <w:divBdr>
            <w:top w:val="none" w:sz="0" w:space="0" w:color="auto"/>
            <w:left w:val="none" w:sz="0" w:space="0" w:color="auto"/>
            <w:bottom w:val="none" w:sz="0" w:space="0" w:color="auto"/>
            <w:right w:val="none" w:sz="0" w:space="0" w:color="auto"/>
          </w:divBdr>
        </w:div>
        <w:div w:id="1138452492">
          <w:marLeft w:val="0"/>
          <w:marRight w:val="0"/>
          <w:marTop w:val="0"/>
          <w:marBottom w:val="0"/>
          <w:divBdr>
            <w:top w:val="none" w:sz="0" w:space="0" w:color="auto"/>
            <w:left w:val="none" w:sz="0" w:space="0" w:color="auto"/>
            <w:bottom w:val="none" w:sz="0" w:space="0" w:color="auto"/>
            <w:right w:val="none" w:sz="0" w:space="0" w:color="auto"/>
          </w:divBdr>
        </w:div>
        <w:div w:id="1223834595">
          <w:marLeft w:val="0"/>
          <w:marRight w:val="0"/>
          <w:marTop w:val="0"/>
          <w:marBottom w:val="0"/>
          <w:divBdr>
            <w:top w:val="none" w:sz="0" w:space="0" w:color="auto"/>
            <w:left w:val="none" w:sz="0" w:space="0" w:color="auto"/>
            <w:bottom w:val="none" w:sz="0" w:space="0" w:color="auto"/>
            <w:right w:val="none" w:sz="0" w:space="0" w:color="auto"/>
          </w:divBdr>
        </w:div>
      </w:divsChild>
    </w:div>
    <w:div w:id="263735993">
      <w:bodyDiv w:val="1"/>
      <w:marLeft w:val="0"/>
      <w:marRight w:val="0"/>
      <w:marTop w:val="0"/>
      <w:marBottom w:val="0"/>
      <w:divBdr>
        <w:top w:val="none" w:sz="0" w:space="0" w:color="auto"/>
        <w:left w:val="none" w:sz="0" w:space="0" w:color="auto"/>
        <w:bottom w:val="none" w:sz="0" w:space="0" w:color="auto"/>
        <w:right w:val="none" w:sz="0" w:space="0" w:color="auto"/>
      </w:divBdr>
    </w:div>
    <w:div w:id="271088542">
      <w:bodyDiv w:val="1"/>
      <w:marLeft w:val="0"/>
      <w:marRight w:val="0"/>
      <w:marTop w:val="0"/>
      <w:marBottom w:val="0"/>
      <w:divBdr>
        <w:top w:val="none" w:sz="0" w:space="0" w:color="auto"/>
        <w:left w:val="none" w:sz="0" w:space="0" w:color="auto"/>
        <w:bottom w:val="none" w:sz="0" w:space="0" w:color="auto"/>
        <w:right w:val="none" w:sz="0" w:space="0" w:color="auto"/>
      </w:divBdr>
      <w:divsChild>
        <w:div w:id="363484096">
          <w:marLeft w:val="0"/>
          <w:marRight w:val="0"/>
          <w:marTop w:val="0"/>
          <w:marBottom w:val="0"/>
          <w:divBdr>
            <w:top w:val="none" w:sz="0" w:space="0" w:color="auto"/>
            <w:left w:val="none" w:sz="0" w:space="0" w:color="auto"/>
            <w:bottom w:val="none" w:sz="0" w:space="0" w:color="auto"/>
            <w:right w:val="none" w:sz="0" w:space="0" w:color="auto"/>
          </w:divBdr>
        </w:div>
        <w:div w:id="435640048">
          <w:marLeft w:val="0"/>
          <w:marRight w:val="0"/>
          <w:marTop w:val="0"/>
          <w:marBottom w:val="0"/>
          <w:divBdr>
            <w:top w:val="none" w:sz="0" w:space="0" w:color="auto"/>
            <w:left w:val="none" w:sz="0" w:space="0" w:color="auto"/>
            <w:bottom w:val="none" w:sz="0" w:space="0" w:color="auto"/>
            <w:right w:val="none" w:sz="0" w:space="0" w:color="auto"/>
          </w:divBdr>
        </w:div>
        <w:div w:id="1444570490">
          <w:marLeft w:val="0"/>
          <w:marRight w:val="0"/>
          <w:marTop w:val="0"/>
          <w:marBottom w:val="0"/>
          <w:divBdr>
            <w:top w:val="none" w:sz="0" w:space="0" w:color="auto"/>
            <w:left w:val="none" w:sz="0" w:space="0" w:color="auto"/>
            <w:bottom w:val="none" w:sz="0" w:space="0" w:color="auto"/>
            <w:right w:val="none" w:sz="0" w:space="0" w:color="auto"/>
          </w:divBdr>
        </w:div>
      </w:divsChild>
    </w:div>
    <w:div w:id="273633190">
      <w:bodyDiv w:val="1"/>
      <w:marLeft w:val="0"/>
      <w:marRight w:val="0"/>
      <w:marTop w:val="0"/>
      <w:marBottom w:val="0"/>
      <w:divBdr>
        <w:top w:val="none" w:sz="0" w:space="0" w:color="auto"/>
        <w:left w:val="none" w:sz="0" w:space="0" w:color="auto"/>
        <w:bottom w:val="none" w:sz="0" w:space="0" w:color="auto"/>
        <w:right w:val="none" w:sz="0" w:space="0" w:color="auto"/>
      </w:divBdr>
      <w:divsChild>
        <w:div w:id="1729185326">
          <w:marLeft w:val="0"/>
          <w:marRight w:val="0"/>
          <w:marTop w:val="0"/>
          <w:marBottom w:val="0"/>
          <w:divBdr>
            <w:top w:val="none" w:sz="0" w:space="0" w:color="auto"/>
            <w:left w:val="none" w:sz="0" w:space="0" w:color="auto"/>
            <w:bottom w:val="none" w:sz="0" w:space="0" w:color="auto"/>
            <w:right w:val="none" w:sz="0" w:space="0" w:color="auto"/>
          </w:divBdr>
        </w:div>
        <w:div w:id="27995997">
          <w:marLeft w:val="0"/>
          <w:marRight w:val="0"/>
          <w:marTop w:val="0"/>
          <w:marBottom w:val="0"/>
          <w:divBdr>
            <w:top w:val="none" w:sz="0" w:space="0" w:color="auto"/>
            <w:left w:val="none" w:sz="0" w:space="0" w:color="auto"/>
            <w:bottom w:val="none" w:sz="0" w:space="0" w:color="auto"/>
            <w:right w:val="none" w:sz="0" w:space="0" w:color="auto"/>
          </w:divBdr>
        </w:div>
      </w:divsChild>
    </w:div>
    <w:div w:id="273757324">
      <w:bodyDiv w:val="1"/>
      <w:marLeft w:val="0"/>
      <w:marRight w:val="0"/>
      <w:marTop w:val="0"/>
      <w:marBottom w:val="0"/>
      <w:divBdr>
        <w:top w:val="none" w:sz="0" w:space="0" w:color="auto"/>
        <w:left w:val="none" w:sz="0" w:space="0" w:color="auto"/>
        <w:bottom w:val="none" w:sz="0" w:space="0" w:color="auto"/>
        <w:right w:val="none" w:sz="0" w:space="0" w:color="auto"/>
      </w:divBdr>
      <w:divsChild>
        <w:div w:id="2047830343">
          <w:marLeft w:val="0"/>
          <w:marRight w:val="0"/>
          <w:marTop w:val="0"/>
          <w:marBottom w:val="0"/>
          <w:divBdr>
            <w:top w:val="none" w:sz="0" w:space="0" w:color="auto"/>
            <w:left w:val="none" w:sz="0" w:space="0" w:color="auto"/>
            <w:bottom w:val="none" w:sz="0" w:space="0" w:color="auto"/>
            <w:right w:val="none" w:sz="0" w:space="0" w:color="auto"/>
          </w:divBdr>
        </w:div>
        <w:div w:id="1652563593">
          <w:marLeft w:val="0"/>
          <w:marRight w:val="0"/>
          <w:marTop w:val="0"/>
          <w:marBottom w:val="0"/>
          <w:divBdr>
            <w:top w:val="none" w:sz="0" w:space="0" w:color="auto"/>
            <w:left w:val="none" w:sz="0" w:space="0" w:color="auto"/>
            <w:bottom w:val="none" w:sz="0" w:space="0" w:color="auto"/>
            <w:right w:val="none" w:sz="0" w:space="0" w:color="auto"/>
          </w:divBdr>
        </w:div>
        <w:div w:id="277612272">
          <w:marLeft w:val="0"/>
          <w:marRight w:val="0"/>
          <w:marTop w:val="0"/>
          <w:marBottom w:val="0"/>
          <w:divBdr>
            <w:top w:val="none" w:sz="0" w:space="0" w:color="auto"/>
            <w:left w:val="none" w:sz="0" w:space="0" w:color="auto"/>
            <w:bottom w:val="none" w:sz="0" w:space="0" w:color="auto"/>
            <w:right w:val="none" w:sz="0" w:space="0" w:color="auto"/>
          </w:divBdr>
        </w:div>
        <w:div w:id="664675716">
          <w:marLeft w:val="0"/>
          <w:marRight w:val="0"/>
          <w:marTop w:val="0"/>
          <w:marBottom w:val="0"/>
          <w:divBdr>
            <w:top w:val="none" w:sz="0" w:space="0" w:color="auto"/>
            <w:left w:val="none" w:sz="0" w:space="0" w:color="auto"/>
            <w:bottom w:val="none" w:sz="0" w:space="0" w:color="auto"/>
            <w:right w:val="none" w:sz="0" w:space="0" w:color="auto"/>
          </w:divBdr>
        </w:div>
        <w:div w:id="964509491">
          <w:marLeft w:val="0"/>
          <w:marRight w:val="0"/>
          <w:marTop w:val="0"/>
          <w:marBottom w:val="0"/>
          <w:divBdr>
            <w:top w:val="none" w:sz="0" w:space="0" w:color="auto"/>
            <w:left w:val="none" w:sz="0" w:space="0" w:color="auto"/>
            <w:bottom w:val="none" w:sz="0" w:space="0" w:color="auto"/>
            <w:right w:val="none" w:sz="0" w:space="0" w:color="auto"/>
          </w:divBdr>
        </w:div>
        <w:div w:id="638848905">
          <w:marLeft w:val="0"/>
          <w:marRight w:val="0"/>
          <w:marTop w:val="0"/>
          <w:marBottom w:val="0"/>
          <w:divBdr>
            <w:top w:val="none" w:sz="0" w:space="0" w:color="auto"/>
            <w:left w:val="none" w:sz="0" w:space="0" w:color="auto"/>
            <w:bottom w:val="none" w:sz="0" w:space="0" w:color="auto"/>
            <w:right w:val="none" w:sz="0" w:space="0" w:color="auto"/>
          </w:divBdr>
        </w:div>
      </w:divsChild>
    </w:div>
    <w:div w:id="275328895">
      <w:bodyDiv w:val="1"/>
      <w:marLeft w:val="0"/>
      <w:marRight w:val="0"/>
      <w:marTop w:val="0"/>
      <w:marBottom w:val="0"/>
      <w:divBdr>
        <w:top w:val="none" w:sz="0" w:space="0" w:color="auto"/>
        <w:left w:val="none" w:sz="0" w:space="0" w:color="auto"/>
        <w:bottom w:val="none" w:sz="0" w:space="0" w:color="auto"/>
        <w:right w:val="none" w:sz="0" w:space="0" w:color="auto"/>
      </w:divBdr>
    </w:div>
    <w:div w:id="279608680">
      <w:bodyDiv w:val="1"/>
      <w:marLeft w:val="0"/>
      <w:marRight w:val="0"/>
      <w:marTop w:val="0"/>
      <w:marBottom w:val="0"/>
      <w:divBdr>
        <w:top w:val="none" w:sz="0" w:space="0" w:color="auto"/>
        <w:left w:val="none" w:sz="0" w:space="0" w:color="auto"/>
        <w:bottom w:val="none" w:sz="0" w:space="0" w:color="auto"/>
        <w:right w:val="none" w:sz="0" w:space="0" w:color="auto"/>
      </w:divBdr>
      <w:divsChild>
        <w:div w:id="1226794415">
          <w:marLeft w:val="0"/>
          <w:marRight w:val="0"/>
          <w:marTop w:val="0"/>
          <w:marBottom w:val="0"/>
          <w:divBdr>
            <w:top w:val="none" w:sz="0" w:space="0" w:color="auto"/>
            <w:left w:val="none" w:sz="0" w:space="0" w:color="auto"/>
            <w:bottom w:val="none" w:sz="0" w:space="0" w:color="auto"/>
            <w:right w:val="none" w:sz="0" w:space="0" w:color="auto"/>
          </w:divBdr>
        </w:div>
        <w:div w:id="598564370">
          <w:marLeft w:val="0"/>
          <w:marRight w:val="0"/>
          <w:marTop w:val="0"/>
          <w:marBottom w:val="0"/>
          <w:divBdr>
            <w:top w:val="none" w:sz="0" w:space="0" w:color="auto"/>
            <w:left w:val="none" w:sz="0" w:space="0" w:color="auto"/>
            <w:bottom w:val="none" w:sz="0" w:space="0" w:color="auto"/>
            <w:right w:val="none" w:sz="0" w:space="0" w:color="auto"/>
          </w:divBdr>
        </w:div>
        <w:div w:id="2021855490">
          <w:marLeft w:val="0"/>
          <w:marRight w:val="0"/>
          <w:marTop w:val="0"/>
          <w:marBottom w:val="0"/>
          <w:divBdr>
            <w:top w:val="none" w:sz="0" w:space="0" w:color="auto"/>
            <w:left w:val="none" w:sz="0" w:space="0" w:color="auto"/>
            <w:bottom w:val="none" w:sz="0" w:space="0" w:color="auto"/>
            <w:right w:val="none" w:sz="0" w:space="0" w:color="auto"/>
          </w:divBdr>
        </w:div>
      </w:divsChild>
    </w:div>
    <w:div w:id="280572941">
      <w:bodyDiv w:val="1"/>
      <w:marLeft w:val="0"/>
      <w:marRight w:val="0"/>
      <w:marTop w:val="0"/>
      <w:marBottom w:val="0"/>
      <w:divBdr>
        <w:top w:val="none" w:sz="0" w:space="0" w:color="auto"/>
        <w:left w:val="none" w:sz="0" w:space="0" w:color="auto"/>
        <w:bottom w:val="none" w:sz="0" w:space="0" w:color="auto"/>
        <w:right w:val="none" w:sz="0" w:space="0" w:color="auto"/>
      </w:divBdr>
    </w:div>
    <w:div w:id="298919942">
      <w:bodyDiv w:val="1"/>
      <w:marLeft w:val="0"/>
      <w:marRight w:val="0"/>
      <w:marTop w:val="0"/>
      <w:marBottom w:val="0"/>
      <w:divBdr>
        <w:top w:val="none" w:sz="0" w:space="0" w:color="auto"/>
        <w:left w:val="none" w:sz="0" w:space="0" w:color="auto"/>
        <w:bottom w:val="none" w:sz="0" w:space="0" w:color="auto"/>
        <w:right w:val="none" w:sz="0" w:space="0" w:color="auto"/>
      </w:divBdr>
      <w:divsChild>
        <w:div w:id="936983354">
          <w:marLeft w:val="0"/>
          <w:marRight w:val="0"/>
          <w:marTop w:val="0"/>
          <w:marBottom w:val="0"/>
          <w:divBdr>
            <w:top w:val="none" w:sz="0" w:space="0" w:color="auto"/>
            <w:left w:val="none" w:sz="0" w:space="0" w:color="auto"/>
            <w:bottom w:val="none" w:sz="0" w:space="0" w:color="auto"/>
            <w:right w:val="none" w:sz="0" w:space="0" w:color="auto"/>
          </w:divBdr>
        </w:div>
        <w:div w:id="760103142">
          <w:marLeft w:val="0"/>
          <w:marRight w:val="0"/>
          <w:marTop w:val="0"/>
          <w:marBottom w:val="0"/>
          <w:divBdr>
            <w:top w:val="none" w:sz="0" w:space="0" w:color="auto"/>
            <w:left w:val="none" w:sz="0" w:space="0" w:color="auto"/>
            <w:bottom w:val="none" w:sz="0" w:space="0" w:color="auto"/>
            <w:right w:val="none" w:sz="0" w:space="0" w:color="auto"/>
          </w:divBdr>
        </w:div>
        <w:div w:id="1096632421">
          <w:marLeft w:val="0"/>
          <w:marRight w:val="0"/>
          <w:marTop w:val="0"/>
          <w:marBottom w:val="0"/>
          <w:divBdr>
            <w:top w:val="none" w:sz="0" w:space="0" w:color="auto"/>
            <w:left w:val="none" w:sz="0" w:space="0" w:color="auto"/>
            <w:bottom w:val="none" w:sz="0" w:space="0" w:color="auto"/>
            <w:right w:val="none" w:sz="0" w:space="0" w:color="auto"/>
          </w:divBdr>
        </w:div>
        <w:div w:id="1588728939">
          <w:marLeft w:val="0"/>
          <w:marRight w:val="0"/>
          <w:marTop w:val="0"/>
          <w:marBottom w:val="0"/>
          <w:divBdr>
            <w:top w:val="none" w:sz="0" w:space="0" w:color="auto"/>
            <w:left w:val="none" w:sz="0" w:space="0" w:color="auto"/>
            <w:bottom w:val="none" w:sz="0" w:space="0" w:color="auto"/>
            <w:right w:val="none" w:sz="0" w:space="0" w:color="auto"/>
          </w:divBdr>
        </w:div>
        <w:div w:id="1384450461">
          <w:marLeft w:val="0"/>
          <w:marRight w:val="0"/>
          <w:marTop w:val="0"/>
          <w:marBottom w:val="0"/>
          <w:divBdr>
            <w:top w:val="none" w:sz="0" w:space="0" w:color="auto"/>
            <w:left w:val="none" w:sz="0" w:space="0" w:color="auto"/>
            <w:bottom w:val="none" w:sz="0" w:space="0" w:color="auto"/>
            <w:right w:val="none" w:sz="0" w:space="0" w:color="auto"/>
          </w:divBdr>
        </w:div>
        <w:div w:id="1424184523">
          <w:marLeft w:val="0"/>
          <w:marRight w:val="0"/>
          <w:marTop w:val="0"/>
          <w:marBottom w:val="0"/>
          <w:divBdr>
            <w:top w:val="none" w:sz="0" w:space="0" w:color="auto"/>
            <w:left w:val="none" w:sz="0" w:space="0" w:color="auto"/>
            <w:bottom w:val="none" w:sz="0" w:space="0" w:color="auto"/>
            <w:right w:val="none" w:sz="0" w:space="0" w:color="auto"/>
          </w:divBdr>
        </w:div>
      </w:divsChild>
    </w:div>
    <w:div w:id="306477244">
      <w:bodyDiv w:val="1"/>
      <w:marLeft w:val="0"/>
      <w:marRight w:val="0"/>
      <w:marTop w:val="0"/>
      <w:marBottom w:val="0"/>
      <w:divBdr>
        <w:top w:val="none" w:sz="0" w:space="0" w:color="auto"/>
        <w:left w:val="none" w:sz="0" w:space="0" w:color="auto"/>
        <w:bottom w:val="none" w:sz="0" w:space="0" w:color="auto"/>
        <w:right w:val="none" w:sz="0" w:space="0" w:color="auto"/>
      </w:divBdr>
    </w:div>
    <w:div w:id="312371524">
      <w:bodyDiv w:val="1"/>
      <w:marLeft w:val="0"/>
      <w:marRight w:val="0"/>
      <w:marTop w:val="0"/>
      <w:marBottom w:val="0"/>
      <w:divBdr>
        <w:top w:val="none" w:sz="0" w:space="0" w:color="auto"/>
        <w:left w:val="none" w:sz="0" w:space="0" w:color="auto"/>
        <w:bottom w:val="none" w:sz="0" w:space="0" w:color="auto"/>
        <w:right w:val="none" w:sz="0" w:space="0" w:color="auto"/>
      </w:divBdr>
    </w:div>
    <w:div w:id="314453071">
      <w:bodyDiv w:val="1"/>
      <w:marLeft w:val="0"/>
      <w:marRight w:val="0"/>
      <w:marTop w:val="0"/>
      <w:marBottom w:val="0"/>
      <w:divBdr>
        <w:top w:val="none" w:sz="0" w:space="0" w:color="auto"/>
        <w:left w:val="none" w:sz="0" w:space="0" w:color="auto"/>
        <w:bottom w:val="none" w:sz="0" w:space="0" w:color="auto"/>
        <w:right w:val="none" w:sz="0" w:space="0" w:color="auto"/>
      </w:divBdr>
      <w:divsChild>
        <w:div w:id="146555435">
          <w:marLeft w:val="0"/>
          <w:marRight w:val="0"/>
          <w:marTop w:val="0"/>
          <w:marBottom w:val="0"/>
          <w:divBdr>
            <w:top w:val="none" w:sz="0" w:space="0" w:color="auto"/>
            <w:left w:val="none" w:sz="0" w:space="0" w:color="auto"/>
            <w:bottom w:val="none" w:sz="0" w:space="0" w:color="auto"/>
            <w:right w:val="none" w:sz="0" w:space="0" w:color="auto"/>
          </w:divBdr>
        </w:div>
        <w:div w:id="221599607">
          <w:marLeft w:val="0"/>
          <w:marRight w:val="0"/>
          <w:marTop w:val="0"/>
          <w:marBottom w:val="0"/>
          <w:divBdr>
            <w:top w:val="none" w:sz="0" w:space="0" w:color="auto"/>
            <w:left w:val="none" w:sz="0" w:space="0" w:color="auto"/>
            <w:bottom w:val="none" w:sz="0" w:space="0" w:color="auto"/>
            <w:right w:val="none" w:sz="0" w:space="0" w:color="auto"/>
          </w:divBdr>
        </w:div>
        <w:div w:id="80298332">
          <w:marLeft w:val="0"/>
          <w:marRight w:val="0"/>
          <w:marTop w:val="0"/>
          <w:marBottom w:val="0"/>
          <w:divBdr>
            <w:top w:val="none" w:sz="0" w:space="0" w:color="auto"/>
            <w:left w:val="none" w:sz="0" w:space="0" w:color="auto"/>
            <w:bottom w:val="none" w:sz="0" w:space="0" w:color="auto"/>
            <w:right w:val="none" w:sz="0" w:space="0" w:color="auto"/>
          </w:divBdr>
        </w:div>
      </w:divsChild>
    </w:div>
    <w:div w:id="319623271">
      <w:bodyDiv w:val="1"/>
      <w:marLeft w:val="0"/>
      <w:marRight w:val="0"/>
      <w:marTop w:val="0"/>
      <w:marBottom w:val="0"/>
      <w:divBdr>
        <w:top w:val="none" w:sz="0" w:space="0" w:color="auto"/>
        <w:left w:val="none" w:sz="0" w:space="0" w:color="auto"/>
        <w:bottom w:val="none" w:sz="0" w:space="0" w:color="auto"/>
        <w:right w:val="none" w:sz="0" w:space="0" w:color="auto"/>
      </w:divBdr>
      <w:divsChild>
        <w:div w:id="1663122342">
          <w:marLeft w:val="0"/>
          <w:marRight w:val="0"/>
          <w:marTop w:val="0"/>
          <w:marBottom w:val="0"/>
          <w:divBdr>
            <w:top w:val="none" w:sz="0" w:space="0" w:color="auto"/>
            <w:left w:val="none" w:sz="0" w:space="0" w:color="auto"/>
            <w:bottom w:val="none" w:sz="0" w:space="0" w:color="auto"/>
            <w:right w:val="none" w:sz="0" w:space="0" w:color="auto"/>
          </w:divBdr>
        </w:div>
        <w:div w:id="1988893695">
          <w:marLeft w:val="0"/>
          <w:marRight w:val="0"/>
          <w:marTop w:val="0"/>
          <w:marBottom w:val="0"/>
          <w:divBdr>
            <w:top w:val="none" w:sz="0" w:space="0" w:color="auto"/>
            <w:left w:val="none" w:sz="0" w:space="0" w:color="auto"/>
            <w:bottom w:val="none" w:sz="0" w:space="0" w:color="auto"/>
            <w:right w:val="none" w:sz="0" w:space="0" w:color="auto"/>
          </w:divBdr>
        </w:div>
        <w:div w:id="453792096">
          <w:marLeft w:val="0"/>
          <w:marRight w:val="0"/>
          <w:marTop w:val="0"/>
          <w:marBottom w:val="0"/>
          <w:divBdr>
            <w:top w:val="none" w:sz="0" w:space="0" w:color="auto"/>
            <w:left w:val="none" w:sz="0" w:space="0" w:color="auto"/>
            <w:bottom w:val="none" w:sz="0" w:space="0" w:color="auto"/>
            <w:right w:val="none" w:sz="0" w:space="0" w:color="auto"/>
          </w:divBdr>
        </w:div>
        <w:div w:id="1946308657">
          <w:marLeft w:val="0"/>
          <w:marRight w:val="0"/>
          <w:marTop w:val="0"/>
          <w:marBottom w:val="0"/>
          <w:divBdr>
            <w:top w:val="none" w:sz="0" w:space="0" w:color="auto"/>
            <w:left w:val="none" w:sz="0" w:space="0" w:color="auto"/>
            <w:bottom w:val="none" w:sz="0" w:space="0" w:color="auto"/>
            <w:right w:val="none" w:sz="0" w:space="0" w:color="auto"/>
          </w:divBdr>
        </w:div>
        <w:div w:id="2095976873">
          <w:marLeft w:val="0"/>
          <w:marRight w:val="0"/>
          <w:marTop w:val="0"/>
          <w:marBottom w:val="0"/>
          <w:divBdr>
            <w:top w:val="none" w:sz="0" w:space="0" w:color="auto"/>
            <w:left w:val="none" w:sz="0" w:space="0" w:color="auto"/>
            <w:bottom w:val="none" w:sz="0" w:space="0" w:color="auto"/>
            <w:right w:val="none" w:sz="0" w:space="0" w:color="auto"/>
          </w:divBdr>
        </w:div>
        <w:div w:id="32997177">
          <w:marLeft w:val="0"/>
          <w:marRight w:val="0"/>
          <w:marTop w:val="0"/>
          <w:marBottom w:val="0"/>
          <w:divBdr>
            <w:top w:val="none" w:sz="0" w:space="0" w:color="auto"/>
            <w:left w:val="none" w:sz="0" w:space="0" w:color="auto"/>
            <w:bottom w:val="none" w:sz="0" w:space="0" w:color="auto"/>
            <w:right w:val="none" w:sz="0" w:space="0" w:color="auto"/>
          </w:divBdr>
        </w:div>
        <w:div w:id="1623147257">
          <w:marLeft w:val="0"/>
          <w:marRight w:val="0"/>
          <w:marTop w:val="0"/>
          <w:marBottom w:val="0"/>
          <w:divBdr>
            <w:top w:val="none" w:sz="0" w:space="0" w:color="auto"/>
            <w:left w:val="none" w:sz="0" w:space="0" w:color="auto"/>
            <w:bottom w:val="none" w:sz="0" w:space="0" w:color="auto"/>
            <w:right w:val="none" w:sz="0" w:space="0" w:color="auto"/>
          </w:divBdr>
        </w:div>
        <w:div w:id="1569026503">
          <w:marLeft w:val="0"/>
          <w:marRight w:val="0"/>
          <w:marTop w:val="0"/>
          <w:marBottom w:val="0"/>
          <w:divBdr>
            <w:top w:val="none" w:sz="0" w:space="0" w:color="auto"/>
            <w:left w:val="none" w:sz="0" w:space="0" w:color="auto"/>
            <w:bottom w:val="none" w:sz="0" w:space="0" w:color="auto"/>
            <w:right w:val="none" w:sz="0" w:space="0" w:color="auto"/>
          </w:divBdr>
        </w:div>
        <w:div w:id="2042970656">
          <w:marLeft w:val="0"/>
          <w:marRight w:val="0"/>
          <w:marTop w:val="0"/>
          <w:marBottom w:val="0"/>
          <w:divBdr>
            <w:top w:val="none" w:sz="0" w:space="0" w:color="auto"/>
            <w:left w:val="none" w:sz="0" w:space="0" w:color="auto"/>
            <w:bottom w:val="none" w:sz="0" w:space="0" w:color="auto"/>
            <w:right w:val="none" w:sz="0" w:space="0" w:color="auto"/>
          </w:divBdr>
        </w:div>
        <w:div w:id="1754933134">
          <w:marLeft w:val="0"/>
          <w:marRight w:val="0"/>
          <w:marTop w:val="0"/>
          <w:marBottom w:val="0"/>
          <w:divBdr>
            <w:top w:val="none" w:sz="0" w:space="0" w:color="auto"/>
            <w:left w:val="none" w:sz="0" w:space="0" w:color="auto"/>
            <w:bottom w:val="none" w:sz="0" w:space="0" w:color="auto"/>
            <w:right w:val="none" w:sz="0" w:space="0" w:color="auto"/>
          </w:divBdr>
        </w:div>
        <w:div w:id="153952738">
          <w:marLeft w:val="0"/>
          <w:marRight w:val="0"/>
          <w:marTop w:val="0"/>
          <w:marBottom w:val="0"/>
          <w:divBdr>
            <w:top w:val="none" w:sz="0" w:space="0" w:color="auto"/>
            <w:left w:val="none" w:sz="0" w:space="0" w:color="auto"/>
            <w:bottom w:val="none" w:sz="0" w:space="0" w:color="auto"/>
            <w:right w:val="none" w:sz="0" w:space="0" w:color="auto"/>
          </w:divBdr>
        </w:div>
        <w:div w:id="1848862163">
          <w:marLeft w:val="0"/>
          <w:marRight w:val="0"/>
          <w:marTop w:val="0"/>
          <w:marBottom w:val="0"/>
          <w:divBdr>
            <w:top w:val="none" w:sz="0" w:space="0" w:color="auto"/>
            <w:left w:val="none" w:sz="0" w:space="0" w:color="auto"/>
            <w:bottom w:val="none" w:sz="0" w:space="0" w:color="auto"/>
            <w:right w:val="none" w:sz="0" w:space="0" w:color="auto"/>
          </w:divBdr>
        </w:div>
        <w:div w:id="8680898">
          <w:marLeft w:val="0"/>
          <w:marRight w:val="0"/>
          <w:marTop w:val="0"/>
          <w:marBottom w:val="0"/>
          <w:divBdr>
            <w:top w:val="none" w:sz="0" w:space="0" w:color="auto"/>
            <w:left w:val="none" w:sz="0" w:space="0" w:color="auto"/>
            <w:bottom w:val="none" w:sz="0" w:space="0" w:color="auto"/>
            <w:right w:val="none" w:sz="0" w:space="0" w:color="auto"/>
          </w:divBdr>
        </w:div>
        <w:div w:id="980884743">
          <w:marLeft w:val="0"/>
          <w:marRight w:val="0"/>
          <w:marTop w:val="0"/>
          <w:marBottom w:val="0"/>
          <w:divBdr>
            <w:top w:val="none" w:sz="0" w:space="0" w:color="auto"/>
            <w:left w:val="none" w:sz="0" w:space="0" w:color="auto"/>
            <w:bottom w:val="none" w:sz="0" w:space="0" w:color="auto"/>
            <w:right w:val="none" w:sz="0" w:space="0" w:color="auto"/>
          </w:divBdr>
        </w:div>
        <w:div w:id="855926331">
          <w:marLeft w:val="0"/>
          <w:marRight w:val="0"/>
          <w:marTop w:val="0"/>
          <w:marBottom w:val="0"/>
          <w:divBdr>
            <w:top w:val="none" w:sz="0" w:space="0" w:color="auto"/>
            <w:left w:val="none" w:sz="0" w:space="0" w:color="auto"/>
            <w:bottom w:val="none" w:sz="0" w:space="0" w:color="auto"/>
            <w:right w:val="none" w:sz="0" w:space="0" w:color="auto"/>
          </w:divBdr>
        </w:div>
        <w:div w:id="457573154">
          <w:marLeft w:val="0"/>
          <w:marRight w:val="0"/>
          <w:marTop w:val="0"/>
          <w:marBottom w:val="0"/>
          <w:divBdr>
            <w:top w:val="none" w:sz="0" w:space="0" w:color="auto"/>
            <w:left w:val="none" w:sz="0" w:space="0" w:color="auto"/>
            <w:bottom w:val="none" w:sz="0" w:space="0" w:color="auto"/>
            <w:right w:val="none" w:sz="0" w:space="0" w:color="auto"/>
          </w:divBdr>
        </w:div>
        <w:div w:id="841437765">
          <w:marLeft w:val="0"/>
          <w:marRight w:val="0"/>
          <w:marTop w:val="0"/>
          <w:marBottom w:val="0"/>
          <w:divBdr>
            <w:top w:val="none" w:sz="0" w:space="0" w:color="auto"/>
            <w:left w:val="none" w:sz="0" w:space="0" w:color="auto"/>
            <w:bottom w:val="none" w:sz="0" w:space="0" w:color="auto"/>
            <w:right w:val="none" w:sz="0" w:space="0" w:color="auto"/>
          </w:divBdr>
        </w:div>
        <w:div w:id="899172806">
          <w:marLeft w:val="0"/>
          <w:marRight w:val="0"/>
          <w:marTop w:val="0"/>
          <w:marBottom w:val="0"/>
          <w:divBdr>
            <w:top w:val="none" w:sz="0" w:space="0" w:color="auto"/>
            <w:left w:val="none" w:sz="0" w:space="0" w:color="auto"/>
            <w:bottom w:val="none" w:sz="0" w:space="0" w:color="auto"/>
            <w:right w:val="none" w:sz="0" w:space="0" w:color="auto"/>
          </w:divBdr>
        </w:div>
        <w:div w:id="1463041588">
          <w:marLeft w:val="0"/>
          <w:marRight w:val="0"/>
          <w:marTop w:val="0"/>
          <w:marBottom w:val="0"/>
          <w:divBdr>
            <w:top w:val="none" w:sz="0" w:space="0" w:color="auto"/>
            <w:left w:val="none" w:sz="0" w:space="0" w:color="auto"/>
            <w:bottom w:val="none" w:sz="0" w:space="0" w:color="auto"/>
            <w:right w:val="none" w:sz="0" w:space="0" w:color="auto"/>
          </w:divBdr>
        </w:div>
        <w:div w:id="1696423558">
          <w:marLeft w:val="0"/>
          <w:marRight w:val="0"/>
          <w:marTop w:val="0"/>
          <w:marBottom w:val="0"/>
          <w:divBdr>
            <w:top w:val="none" w:sz="0" w:space="0" w:color="auto"/>
            <w:left w:val="none" w:sz="0" w:space="0" w:color="auto"/>
            <w:bottom w:val="none" w:sz="0" w:space="0" w:color="auto"/>
            <w:right w:val="none" w:sz="0" w:space="0" w:color="auto"/>
          </w:divBdr>
        </w:div>
        <w:div w:id="1789592447">
          <w:marLeft w:val="0"/>
          <w:marRight w:val="0"/>
          <w:marTop w:val="0"/>
          <w:marBottom w:val="0"/>
          <w:divBdr>
            <w:top w:val="none" w:sz="0" w:space="0" w:color="auto"/>
            <w:left w:val="none" w:sz="0" w:space="0" w:color="auto"/>
            <w:bottom w:val="none" w:sz="0" w:space="0" w:color="auto"/>
            <w:right w:val="none" w:sz="0" w:space="0" w:color="auto"/>
          </w:divBdr>
        </w:div>
        <w:div w:id="566957737">
          <w:marLeft w:val="0"/>
          <w:marRight w:val="0"/>
          <w:marTop w:val="0"/>
          <w:marBottom w:val="0"/>
          <w:divBdr>
            <w:top w:val="none" w:sz="0" w:space="0" w:color="auto"/>
            <w:left w:val="none" w:sz="0" w:space="0" w:color="auto"/>
            <w:bottom w:val="none" w:sz="0" w:space="0" w:color="auto"/>
            <w:right w:val="none" w:sz="0" w:space="0" w:color="auto"/>
          </w:divBdr>
        </w:div>
        <w:div w:id="1565140143">
          <w:marLeft w:val="0"/>
          <w:marRight w:val="0"/>
          <w:marTop w:val="0"/>
          <w:marBottom w:val="0"/>
          <w:divBdr>
            <w:top w:val="none" w:sz="0" w:space="0" w:color="auto"/>
            <w:left w:val="none" w:sz="0" w:space="0" w:color="auto"/>
            <w:bottom w:val="none" w:sz="0" w:space="0" w:color="auto"/>
            <w:right w:val="none" w:sz="0" w:space="0" w:color="auto"/>
          </w:divBdr>
        </w:div>
        <w:div w:id="1334643017">
          <w:marLeft w:val="0"/>
          <w:marRight w:val="0"/>
          <w:marTop w:val="0"/>
          <w:marBottom w:val="0"/>
          <w:divBdr>
            <w:top w:val="none" w:sz="0" w:space="0" w:color="auto"/>
            <w:left w:val="none" w:sz="0" w:space="0" w:color="auto"/>
            <w:bottom w:val="none" w:sz="0" w:space="0" w:color="auto"/>
            <w:right w:val="none" w:sz="0" w:space="0" w:color="auto"/>
          </w:divBdr>
        </w:div>
        <w:div w:id="776754765">
          <w:marLeft w:val="0"/>
          <w:marRight w:val="0"/>
          <w:marTop w:val="0"/>
          <w:marBottom w:val="0"/>
          <w:divBdr>
            <w:top w:val="none" w:sz="0" w:space="0" w:color="auto"/>
            <w:left w:val="none" w:sz="0" w:space="0" w:color="auto"/>
            <w:bottom w:val="none" w:sz="0" w:space="0" w:color="auto"/>
            <w:right w:val="none" w:sz="0" w:space="0" w:color="auto"/>
          </w:divBdr>
        </w:div>
        <w:div w:id="1810711499">
          <w:marLeft w:val="0"/>
          <w:marRight w:val="0"/>
          <w:marTop w:val="0"/>
          <w:marBottom w:val="0"/>
          <w:divBdr>
            <w:top w:val="none" w:sz="0" w:space="0" w:color="auto"/>
            <w:left w:val="none" w:sz="0" w:space="0" w:color="auto"/>
            <w:bottom w:val="none" w:sz="0" w:space="0" w:color="auto"/>
            <w:right w:val="none" w:sz="0" w:space="0" w:color="auto"/>
          </w:divBdr>
        </w:div>
        <w:div w:id="1532499600">
          <w:marLeft w:val="0"/>
          <w:marRight w:val="0"/>
          <w:marTop w:val="0"/>
          <w:marBottom w:val="0"/>
          <w:divBdr>
            <w:top w:val="none" w:sz="0" w:space="0" w:color="auto"/>
            <w:left w:val="none" w:sz="0" w:space="0" w:color="auto"/>
            <w:bottom w:val="none" w:sz="0" w:space="0" w:color="auto"/>
            <w:right w:val="none" w:sz="0" w:space="0" w:color="auto"/>
          </w:divBdr>
        </w:div>
      </w:divsChild>
    </w:div>
    <w:div w:id="321661555">
      <w:bodyDiv w:val="1"/>
      <w:marLeft w:val="0"/>
      <w:marRight w:val="0"/>
      <w:marTop w:val="0"/>
      <w:marBottom w:val="0"/>
      <w:divBdr>
        <w:top w:val="none" w:sz="0" w:space="0" w:color="auto"/>
        <w:left w:val="none" w:sz="0" w:space="0" w:color="auto"/>
        <w:bottom w:val="none" w:sz="0" w:space="0" w:color="auto"/>
        <w:right w:val="none" w:sz="0" w:space="0" w:color="auto"/>
      </w:divBdr>
    </w:div>
    <w:div w:id="326715307">
      <w:bodyDiv w:val="1"/>
      <w:marLeft w:val="0"/>
      <w:marRight w:val="0"/>
      <w:marTop w:val="0"/>
      <w:marBottom w:val="0"/>
      <w:divBdr>
        <w:top w:val="none" w:sz="0" w:space="0" w:color="auto"/>
        <w:left w:val="none" w:sz="0" w:space="0" w:color="auto"/>
        <w:bottom w:val="none" w:sz="0" w:space="0" w:color="auto"/>
        <w:right w:val="none" w:sz="0" w:space="0" w:color="auto"/>
      </w:divBdr>
    </w:div>
    <w:div w:id="327097424">
      <w:bodyDiv w:val="1"/>
      <w:marLeft w:val="0"/>
      <w:marRight w:val="0"/>
      <w:marTop w:val="0"/>
      <w:marBottom w:val="0"/>
      <w:divBdr>
        <w:top w:val="none" w:sz="0" w:space="0" w:color="auto"/>
        <w:left w:val="none" w:sz="0" w:space="0" w:color="auto"/>
        <w:bottom w:val="none" w:sz="0" w:space="0" w:color="auto"/>
        <w:right w:val="none" w:sz="0" w:space="0" w:color="auto"/>
      </w:divBdr>
    </w:div>
    <w:div w:id="327486262">
      <w:bodyDiv w:val="1"/>
      <w:marLeft w:val="0"/>
      <w:marRight w:val="0"/>
      <w:marTop w:val="0"/>
      <w:marBottom w:val="0"/>
      <w:divBdr>
        <w:top w:val="none" w:sz="0" w:space="0" w:color="auto"/>
        <w:left w:val="none" w:sz="0" w:space="0" w:color="auto"/>
        <w:bottom w:val="none" w:sz="0" w:space="0" w:color="auto"/>
        <w:right w:val="none" w:sz="0" w:space="0" w:color="auto"/>
      </w:divBdr>
      <w:divsChild>
        <w:div w:id="1163278789">
          <w:marLeft w:val="0"/>
          <w:marRight w:val="0"/>
          <w:marTop w:val="0"/>
          <w:marBottom w:val="0"/>
          <w:divBdr>
            <w:top w:val="none" w:sz="0" w:space="0" w:color="auto"/>
            <w:left w:val="none" w:sz="0" w:space="0" w:color="auto"/>
            <w:bottom w:val="none" w:sz="0" w:space="0" w:color="auto"/>
            <w:right w:val="none" w:sz="0" w:space="0" w:color="auto"/>
          </w:divBdr>
        </w:div>
        <w:div w:id="1648969404">
          <w:marLeft w:val="0"/>
          <w:marRight w:val="0"/>
          <w:marTop w:val="0"/>
          <w:marBottom w:val="0"/>
          <w:divBdr>
            <w:top w:val="none" w:sz="0" w:space="0" w:color="auto"/>
            <w:left w:val="none" w:sz="0" w:space="0" w:color="auto"/>
            <w:bottom w:val="none" w:sz="0" w:space="0" w:color="auto"/>
            <w:right w:val="none" w:sz="0" w:space="0" w:color="auto"/>
          </w:divBdr>
        </w:div>
        <w:div w:id="1196121107">
          <w:marLeft w:val="0"/>
          <w:marRight w:val="0"/>
          <w:marTop w:val="0"/>
          <w:marBottom w:val="0"/>
          <w:divBdr>
            <w:top w:val="none" w:sz="0" w:space="0" w:color="auto"/>
            <w:left w:val="none" w:sz="0" w:space="0" w:color="auto"/>
            <w:bottom w:val="none" w:sz="0" w:space="0" w:color="auto"/>
            <w:right w:val="none" w:sz="0" w:space="0" w:color="auto"/>
          </w:divBdr>
        </w:div>
        <w:div w:id="1825900572">
          <w:marLeft w:val="0"/>
          <w:marRight w:val="0"/>
          <w:marTop w:val="0"/>
          <w:marBottom w:val="0"/>
          <w:divBdr>
            <w:top w:val="none" w:sz="0" w:space="0" w:color="auto"/>
            <w:left w:val="none" w:sz="0" w:space="0" w:color="auto"/>
            <w:bottom w:val="none" w:sz="0" w:space="0" w:color="auto"/>
            <w:right w:val="none" w:sz="0" w:space="0" w:color="auto"/>
          </w:divBdr>
        </w:div>
      </w:divsChild>
    </w:div>
    <w:div w:id="329136632">
      <w:bodyDiv w:val="1"/>
      <w:marLeft w:val="0"/>
      <w:marRight w:val="0"/>
      <w:marTop w:val="0"/>
      <w:marBottom w:val="0"/>
      <w:divBdr>
        <w:top w:val="none" w:sz="0" w:space="0" w:color="auto"/>
        <w:left w:val="none" w:sz="0" w:space="0" w:color="auto"/>
        <w:bottom w:val="none" w:sz="0" w:space="0" w:color="auto"/>
        <w:right w:val="none" w:sz="0" w:space="0" w:color="auto"/>
      </w:divBdr>
      <w:divsChild>
        <w:div w:id="2005547640">
          <w:marLeft w:val="0"/>
          <w:marRight w:val="0"/>
          <w:marTop w:val="0"/>
          <w:marBottom w:val="0"/>
          <w:divBdr>
            <w:top w:val="none" w:sz="0" w:space="0" w:color="auto"/>
            <w:left w:val="none" w:sz="0" w:space="0" w:color="auto"/>
            <w:bottom w:val="none" w:sz="0" w:space="0" w:color="auto"/>
            <w:right w:val="none" w:sz="0" w:space="0" w:color="auto"/>
          </w:divBdr>
        </w:div>
        <w:div w:id="613247191">
          <w:marLeft w:val="0"/>
          <w:marRight w:val="0"/>
          <w:marTop w:val="0"/>
          <w:marBottom w:val="0"/>
          <w:divBdr>
            <w:top w:val="none" w:sz="0" w:space="0" w:color="auto"/>
            <w:left w:val="none" w:sz="0" w:space="0" w:color="auto"/>
            <w:bottom w:val="none" w:sz="0" w:space="0" w:color="auto"/>
            <w:right w:val="none" w:sz="0" w:space="0" w:color="auto"/>
          </w:divBdr>
        </w:div>
        <w:div w:id="359546907">
          <w:marLeft w:val="0"/>
          <w:marRight w:val="0"/>
          <w:marTop w:val="0"/>
          <w:marBottom w:val="0"/>
          <w:divBdr>
            <w:top w:val="none" w:sz="0" w:space="0" w:color="auto"/>
            <w:left w:val="none" w:sz="0" w:space="0" w:color="auto"/>
            <w:bottom w:val="none" w:sz="0" w:space="0" w:color="auto"/>
            <w:right w:val="none" w:sz="0" w:space="0" w:color="auto"/>
          </w:divBdr>
        </w:div>
        <w:div w:id="1601990357">
          <w:marLeft w:val="0"/>
          <w:marRight w:val="0"/>
          <w:marTop w:val="0"/>
          <w:marBottom w:val="0"/>
          <w:divBdr>
            <w:top w:val="none" w:sz="0" w:space="0" w:color="auto"/>
            <w:left w:val="none" w:sz="0" w:space="0" w:color="auto"/>
            <w:bottom w:val="none" w:sz="0" w:space="0" w:color="auto"/>
            <w:right w:val="none" w:sz="0" w:space="0" w:color="auto"/>
          </w:divBdr>
        </w:div>
      </w:divsChild>
    </w:div>
    <w:div w:id="331765622">
      <w:bodyDiv w:val="1"/>
      <w:marLeft w:val="0"/>
      <w:marRight w:val="0"/>
      <w:marTop w:val="0"/>
      <w:marBottom w:val="0"/>
      <w:divBdr>
        <w:top w:val="none" w:sz="0" w:space="0" w:color="auto"/>
        <w:left w:val="none" w:sz="0" w:space="0" w:color="auto"/>
        <w:bottom w:val="none" w:sz="0" w:space="0" w:color="auto"/>
        <w:right w:val="none" w:sz="0" w:space="0" w:color="auto"/>
      </w:divBdr>
    </w:div>
    <w:div w:id="345519692">
      <w:bodyDiv w:val="1"/>
      <w:marLeft w:val="0"/>
      <w:marRight w:val="0"/>
      <w:marTop w:val="0"/>
      <w:marBottom w:val="0"/>
      <w:divBdr>
        <w:top w:val="none" w:sz="0" w:space="0" w:color="auto"/>
        <w:left w:val="none" w:sz="0" w:space="0" w:color="auto"/>
        <w:bottom w:val="none" w:sz="0" w:space="0" w:color="auto"/>
        <w:right w:val="none" w:sz="0" w:space="0" w:color="auto"/>
      </w:divBdr>
      <w:divsChild>
        <w:div w:id="182521819">
          <w:marLeft w:val="0"/>
          <w:marRight w:val="0"/>
          <w:marTop w:val="0"/>
          <w:marBottom w:val="0"/>
          <w:divBdr>
            <w:top w:val="none" w:sz="0" w:space="0" w:color="auto"/>
            <w:left w:val="none" w:sz="0" w:space="0" w:color="auto"/>
            <w:bottom w:val="none" w:sz="0" w:space="0" w:color="auto"/>
            <w:right w:val="none" w:sz="0" w:space="0" w:color="auto"/>
          </w:divBdr>
        </w:div>
        <w:div w:id="1572695150">
          <w:marLeft w:val="0"/>
          <w:marRight w:val="0"/>
          <w:marTop w:val="0"/>
          <w:marBottom w:val="0"/>
          <w:divBdr>
            <w:top w:val="none" w:sz="0" w:space="0" w:color="auto"/>
            <w:left w:val="none" w:sz="0" w:space="0" w:color="auto"/>
            <w:bottom w:val="none" w:sz="0" w:space="0" w:color="auto"/>
            <w:right w:val="none" w:sz="0" w:space="0" w:color="auto"/>
          </w:divBdr>
        </w:div>
        <w:div w:id="1519928465">
          <w:marLeft w:val="0"/>
          <w:marRight w:val="0"/>
          <w:marTop w:val="0"/>
          <w:marBottom w:val="0"/>
          <w:divBdr>
            <w:top w:val="none" w:sz="0" w:space="0" w:color="auto"/>
            <w:left w:val="none" w:sz="0" w:space="0" w:color="auto"/>
            <w:bottom w:val="none" w:sz="0" w:space="0" w:color="auto"/>
            <w:right w:val="none" w:sz="0" w:space="0" w:color="auto"/>
          </w:divBdr>
        </w:div>
      </w:divsChild>
    </w:div>
    <w:div w:id="350843920">
      <w:bodyDiv w:val="1"/>
      <w:marLeft w:val="0"/>
      <w:marRight w:val="0"/>
      <w:marTop w:val="0"/>
      <w:marBottom w:val="0"/>
      <w:divBdr>
        <w:top w:val="none" w:sz="0" w:space="0" w:color="auto"/>
        <w:left w:val="none" w:sz="0" w:space="0" w:color="auto"/>
        <w:bottom w:val="none" w:sz="0" w:space="0" w:color="auto"/>
        <w:right w:val="none" w:sz="0" w:space="0" w:color="auto"/>
      </w:divBdr>
    </w:div>
    <w:div w:id="369037362">
      <w:bodyDiv w:val="1"/>
      <w:marLeft w:val="0"/>
      <w:marRight w:val="0"/>
      <w:marTop w:val="0"/>
      <w:marBottom w:val="0"/>
      <w:divBdr>
        <w:top w:val="none" w:sz="0" w:space="0" w:color="auto"/>
        <w:left w:val="none" w:sz="0" w:space="0" w:color="auto"/>
        <w:bottom w:val="none" w:sz="0" w:space="0" w:color="auto"/>
        <w:right w:val="none" w:sz="0" w:space="0" w:color="auto"/>
      </w:divBdr>
      <w:divsChild>
        <w:div w:id="2110153084">
          <w:marLeft w:val="0"/>
          <w:marRight w:val="0"/>
          <w:marTop w:val="0"/>
          <w:marBottom w:val="0"/>
          <w:divBdr>
            <w:top w:val="none" w:sz="0" w:space="0" w:color="auto"/>
            <w:left w:val="none" w:sz="0" w:space="0" w:color="auto"/>
            <w:bottom w:val="none" w:sz="0" w:space="0" w:color="auto"/>
            <w:right w:val="none" w:sz="0" w:space="0" w:color="auto"/>
          </w:divBdr>
        </w:div>
        <w:div w:id="1981039099">
          <w:marLeft w:val="0"/>
          <w:marRight w:val="0"/>
          <w:marTop w:val="0"/>
          <w:marBottom w:val="0"/>
          <w:divBdr>
            <w:top w:val="none" w:sz="0" w:space="0" w:color="auto"/>
            <w:left w:val="none" w:sz="0" w:space="0" w:color="auto"/>
            <w:bottom w:val="none" w:sz="0" w:space="0" w:color="auto"/>
            <w:right w:val="none" w:sz="0" w:space="0" w:color="auto"/>
          </w:divBdr>
        </w:div>
        <w:div w:id="1420563281">
          <w:marLeft w:val="0"/>
          <w:marRight w:val="0"/>
          <w:marTop w:val="0"/>
          <w:marBottom w:val="0"/>
          <w:divBdr>
            <w:top w:val="none" w:sz="0" w:space="0" w:color="auto"/>
            <w:left w:val="none" w:sz="0" w:space="0" w:color="auto"/>
            <w:bottom w:val="none" w:sz="0" w:space="0" w:color="auto"/>
            <w:right w:val="none" w:sz="0" w:space="0" w:color="auto"/>
          </w:divBdr>
        </w:div>
      </w:divsChild>
    </w:div>
    <w:div w:id="370496532">
      <w:bodyDiv w:val="1"/>
      <w:marLeft w:val="0"/>
      <w:marRight w:val="0"/>
      <w:marTop w:val="0"/>
      <w:marBottom w:val="0"/>
      <w:divBdr>
        <w:top w:val="none" w:sz="0" w:space="0" w:color="auto"/>
        <w:left w:val="none" w:sz="0" w:space="0" w:color="auto"/>
        <w:bottom w:val="none" w:sz="0" w:space="0" w:color="auto"/>
        <w:right w:val="none" w:sz="0" w:space="0" w:color="auto"/>
      </w:divBdr>
      <w:divsChild>
        <w:div w:id="1760249099">
          <w:marLeft w:val="0"/>
          <w:marRight w:val="0"/>
          <w:marTop w:val="0"/>
          <w:marBottom w:val="0"/>
          <w:divBdr>
            <w:top w:val="none" w:sz="0" w:space="0" w:color="auto"/>
            <w:left w:val="none" w:sz="0" w:space="0" w:color="auto"/>
            <w:bottom w:val="none" w:sz="0" w:space="0" w:color="auto"/>
            <w:right w:val="none" w:sz="0" w:space="0" w:color="auto"/>
          </w:divBdr>
        </w:div>
        <w:div w:id="1489327618">
          <w:marLeft w:val="0"/>
          <w:marRight w:val="0"/>
          <w:marTop w:val="0"/>
          <w:marBottom w:val="0"/>
          <w:divBdr>
            <w:top w:val="none" w:sz="0" w:space="0" w:color="auto"/>
            <w:left w:val="none" w:sz="0" w:space="0" w:color="auto"/>
            <w:bottom w:val="none" w:sz="0" w:space="0" w:color="auto"/>
            <w:right w:val="none" w:sz="0" w:space="0" w:color="auto"/>
          </w:divBdr>
        </w:div>
        <w:div w:id="738599482">
          <w:marLeft w:val="0"/>
          <w:marRight w:val="0"/>
          <w:marTop w:val="0"/>
          <w:marBottom w:val="0"/>
          <w:divBdr>
            <w:top w:val="none" w:sz="0" w:space="0" w:color="auto"/>
            <w:left w:val="none" w:sz="0" w:space="0" w:color="auto"/>
            <w:bottom w:val="none" w:sz="0" w:space="0" w:color="auto"/>
            <w:right w:val="none" w:sz="0" w:space="0" w:color="auto"/>
          </w:divBdr>
        </w:div>
      </w:divsChild>
    </w:div>
    <w:div w:id="378281903">
      <w:bodyDiv w:val="1"/>
      <w:marLeft w:val="0"/>
      <w:marRight w:val="0"/>
      <w:marTop w:val="0"/>
      <w:marBottom w:val="0"/>
      <w:divBdr>
        <w:top w:val="none" w:sz="0" w:space="0" w:color="auto"/>
        <w:left w:val="none" w:sz="0" w:space="0" w:color="auto"/>
        <w:bottom w:val="none" w:sz="0" w:space="0" w:color="auto"/>
        <w:right w:val="none" w:sz="0" w:space="0" w:color="auto"/>
      </w:divBdr>
    </w:div>
    <w:div w:id="385568740">
      <w:bodyDiv w:val="1"/>
      <w:marLeft w:val="0"/>
      <w:marRight w:val="0"/>
      <w:marTop w:val="0"/>
      <w:marBottom w:val="0"/>
      <w:divBdr>
        <w:top w:val="none" w:sz="0" w:space="0" w:color="auto"/>
        <w:left w:val="none" w:sz="0" w:space="0" w:color="auto"/>
        <w:bottom w:val="none" w:sz="0" w:space="0" w:color="auto"/>
        <w:right w:val="none" w:sz="0" w:space="0" w:color="auto"/>
      </w:divBdr>
    </w:div>
    <w:div w:id="394359381">
      <w:bodyDiv w:val="1"/>
      <w:marLeft w:val="0"/>
      <w:marRight w:val="0"/>
      <w:marTop w:val="0"/>
      <w:marBottom w:val="0"/>
      <w:divBdr>
        <w:top w:val="none" w:sz="0" w:space="0" w:color="auto"/>
        <w:left w:val="none" w:sz="0" w:space="0" w:color="auto"/>
        <w:bottom w:val="none" w:sz="0" w:space="0" w:color="auto"/>
        <w:right w:val="none" w:sz="0" w:space="0" w:color="auto"/>
      </w:divBdr>
      <w:divsChild>
        <w:div w:id="311104483">
          <w:marLeft w:val="0"/>
          <w:marRight w:val="0"/>
          <w:marTop w:val="0"/>
          <w:marBottom w:val="0"/>
          <w:divBdr>
            <w:top w:val="none" w:sz="0" w:space="0" w:color="auto"/>
            <w:left w:val="none" w:sz="0" w:space="0" w:color="auto"/>
            <w:bottom w:val="none" w:sz="0" w:space="0" w:color="auto"/>
            <w:right w:val="none" w:sz="0" w:space="0" w:color="auto"/>
          </w:divBdr>
        </w:div>
        <w:div w:id="1881360245">
          <w:marLeft w:val="0"/>
          <w:marRight w:val="0"/>
          <w:marTop w:val="0"/>
          <w:marBottom w:val="0"/>
          <w:divBdr>
            <w:top w:val="none" w:sz="0" w:space="0" w:color="auto"/>
            <w:left w:val="none" w:sz="0" w:space="0" w:color="auto"/>
            <w:bottom w:val="none" w:sz="0" w:space="0" w:color="auto"/>
            <w:right w:val="none" w:sz="0" w:space="0" w:color="auto"/>
          </w:divBdr>
        </w:div>
        <w:div w:id="1574504791">
          <w:marLeft w:val="0"/>
          <w:marRight w:val="0"/>
          <w:marTop w:val="0"/>
          <w:marBottom w:val="0"/>
          <w:divBdr>
            <w:top w:val="none" w:sz="0" w:space="0" w:color="auto"/>
            <w:left w:val="none" w:sz="0" w:space="0" w:color="auto"/>
            <w:bottom w:val="none" w:sz="0" w:space="0" w:color="auto"/>
            <w:right w:val="none" w:sz="0" w:space="0" w:color="auto"/>
          </w:divBdr>
        </w:div>
        <w:div w:id="1279993031">
          <w:marLeft w:val="0"/>
          <w:marRight w:val="0"/>
          <w:marTop w:val="0"/>
          <w:marBottom w:val="0"/>
          <w:divBdr>
            <w:top w:val="none" w:sz="0" w:space="0" w:color="auto"/>
            <w:left w:val="none" w:sz="0" w:space="0" w:color="auto"/>
            <w:bottom w:val="none" w:sz="0" w:space="0" w:color="auto"/>
            <w:right w:val="none" w:sz="0" w:space="0" w:color="auto"/>
          </w:divBdr>
        </w:div>
        <w:div w:id="1840775700">
          <w:marLeft w:val="0"/>
          <w:marRight w:val="0"/>
          <w:marTop w:val="0"/>
          <w:marBottom w:val="0"/>
          <w:divBdr>
            <w:top w:val="none" w:sz="0" w:space="0" w:color="auto"/>
            <w:left w:val="none" w:sz="0" w:space="0" w:color="auto"/>
            <w:bottom w:val="none" w:sz="0" w:space="0" w:color="auto"/>
            <w:right w:val="none" w:sz="0" w:space="0" w:color="auto"/>
          </w:divBdr>
        </w:div>
        <w:div w:id="1318419575">
          <w:marLeft w:val="0"/>
          <w:marRight w:val="0"/>
          <w:marTop w:val="0"/>
          <w:marBottom w:val="0"/>
          <w:divBdr>
            <w:top w:val="none" w:sz="0" w:space="0" w:color="auto"/>
            <w:left w:val="none" w:sz="0" w:space="0" w:color="auto"/>
            <w:bottom w:val="none" w:sz="0" w:space="0" w:color="auto"/>
            <w:right w:val="none" w:sz="0" w:space="0" w:color="auto"/>
          </w:divBdr>
        </w:div>
        <w:div w:id="508179989">
          <w:marLeft w:val="0"/>
          <w:marRight w:val="0"/>
          <w:marTop w:val="0"/>
          <w:marBottom w:val="0"/>
          <w:divBdr>
            <w:top w:val="none" w:sz="0" w:space="0" w:color="auto"/>
            <w:left w:val="none" w:sz="0" w:space="0" w:color="auto"/>
            <w:bottom w:val="none" w:sz="0" w:space="0" w:color="auto"/>
            <w:right w:val="none" w:sz="0" w:space="0" w:color="auto"/>
          </w:divBdr>
        </w:div>
        <w:div w:id="1663199966">
          <w:marLeft w:val="0"/>
          <w:marRight w:val="0"/>
          <w:marTop w:val="0"/>
          <w:marBottom w:val="0"/>
          <w:divBdr>
            <w:top w:val="none" w:sz="0" w:space="0" w:color="auto"/>
            <w:left w:val="none" w:sz="0" w:space="0" w:color="auto"/>
            <w:bottom w:val="none" w:sz="0" w:space="0" w:color="auto"/>
            <w:right w:val="none" w:sz="0" w:space="0" w:color="auto"/>
          </w:divBdr>
        </w:div>
        <w:div w:id="1769619083">
          <w:marLeft w:val="0"/>
          <w:marRight w:val="0"/>
          <w:marTop w:val="0"/>
          <w:marBottom w:val="0"/>
          <w:divBdr>
            <w:top w:val="none" w:sz="0" w:space="0" w:color="auto"/>
            <w:left w:val="none" w:sz="0" w:space="0" w:color="auto"/>
            <w:bottom w:val="none" w:sz="0" w:space="0" w:color="auto"/>
            <w:right w:val="none" w:sz="0" w:space="0" w:color="auto"/>
          </w:divBdr>
        </w:div>
        <w:div w:id="1710761110">
          <w:marLeft w:val="0"/>
          <w:marRight w:val="0"/>
          <w:marTop w:val="0"/>
          <w:marBottom w:val="0"/>
          <w:divBdr>
            <w:top w:val="none" w:sz="0" w:space="0" w:color="auto"/>
            <w:left w:val="none" w:sz="0" w:space="0" w:color="auto"/>
            <w:bottom w:val="none" w:sz="0" w:space="0" w:color="auto"/>
            <w:right w:val="none" w:sz="0" w:space="0" w:color="auto"/>
          </w:divBdr>
        </w:div>
        <w:div w:id="322247175">
          <w:marLeft w:val="0"/>
          <w:marRight w:val="0"/>
          <w:marTop w:val="0"/>
          <w:marBottom w:val="0"/>
          <w:divBdr>
            <w:top w:val="none" w:sz="0" w:space="0" w:color="auto"/>
            <w:left w:val="none" w:sz="0" w:space="0" w:color="auto"/>
            <w:bottom w:val="none" w:sz="0" w:space="0" w:color="auto"/>
            <w:right w:val="none" w:sz="0" w:space="0" w:color="auto"/>
          </w:divBdr>
        </w:div>
        <w:div w:id="99222781">
          <w:marLeft w:val="0"/>
          <w:marRight w:val="0"/>
          <w:marTop w:val="0"/>
          <w:marBottom w:val="0"/>
          <w:divBdr>
            <w:top w:val="none" w:sz="0" w:space="0" w:color="auto"/>
            <w:left w:val="none" w:sz="0" w:space="0" w:color="auto"/>
            <w:bottom w:val="none" w:sz="0" w:space="0" w:color="auto"/>
            <w:right w:val="none" w:sz="0" w:space="0" w:color="auto"/>
          </w:divBdr>
        </w:div>
        <w:div w:id="1994287926">
          <w:marLeft w:val="0"/>
          <w:marRight w:val="0"/>
          <w:marTop w:val="0"/>
          <w:marBottom w:val="0"/>
          <w:divBdr>
            <w:top w:val="none" w:sz="0" w:space="0" w:color="auto"/>
            <w:left w:val="none" w:sz="0" w:space="0" w:color="auto"/>
            <w:bottom w:val="none" w:sz="0" w:space="0" w:color="auto"/>
            <w:right w:val="none" w:sz="0" w:space="0" w:color="auto"/>
          </w:divBdr>
        </w:div>
        <w:div w:id="665597153">
          <w:marLeft w:val="0"/>
          <w:marRight w:val="0"/>
          <w:marTop w:val="0"/>
          <w:marBottom w:val="0"/>
          <w:divBdr>
            <w:top w:val="none" w:sz="0" w:space="0" w:color="auto"/>
            <w:left w:val="none" w:sz="0" w:space="0" w:color="auto"/>
            <w:bottom w:val="none" w:sz="0" w:space="0" w:color="auto"/>
            <w:right w:val="none" w:sz="0" w:space="0" w:color="auto"/>
          </w:divBdr>
        </w:div>
        <w:div w:id="768892156">
          <w:marLeft w:val="0"/>
          <w:marRight w:val="0"/>
          <w:marTop w:val="0"/>
          <w:marBottom w:val="0"/>
          <w:divBdr>
            <w:top w:val="none" w:sz="0" w:space="0" w:color="auto"/>
            <w:left w:val="none" w:sz="0" w:space="0" w:color="auto"/>
            <w:bottom w:val="none" w:sz="0" w:space="0" w:color="auto"/>
            <w:right w:val="none" w:sz="0" w:space="0" w:color="auto"/>
          </w:divBdr>
        </w:div>
        <w:div w:id="1287002518">
          <w:marLeft w:val="0"/>
          <w:marRight w:val="0"/>
          <w:marTop w:val="0"/>
          <w:marBottom w:val="0"/>
          <w:divBdr>
            <w:top w:val="none" w:sz="0" w:space="0" w:color="auto"/>
            <w:left w:val="none" w:sz="0" w:space="0" w:color="auto"/>
            <w:bottom w:val="none" w:sz="0" w:space="0" w:color="auto"/>
            <w:right w:val="none" w:sz="0" w:space="0" w:color="auto"/>
          </w:divBdr>
        </w:div>
        <w:div w:id="678891246">
          <w:marLeft w:val="0"/>
          <w:marRight w:val="0"/>
          <w:marTop w:val="0"/>
          <w:marBottom w:val="0"/>
          <w:divBdr>
            <w:top w:val="none" w:sz="0" w:space="0" w:color="auto"/>
            <w:left w:val="none" w:sz="0" w:space="0" w:color="auto"/>
            <w:bottom w:val="none" w:sz="0" w:space="0" w:color="auto"/>
            <w:right w:val="none" w:sz="0" w:space="0" w:color="auto"/>
          </w:divBdr>
        </w:div>
        <w:div w:id="1502046634">
          <w:marLeft w:val="0"/>
          <w:marRight w:val="0"/>
          <w:marTop w:val="0"/>
          <w:marBottom w:val="0"/>
          <w:divBdr>
            <w:top w:val="none" w:sz="0" w:space="0" w:color="auto"/>
            <w:left w:val="none" w:sz="0" w:space="0" w:color="auto"/>
            <w:bottom w:val="none" w:sz="0" w:space="0" w:color="auto"/>
            <w:right w:val="none" w:sz="0" w:space="0" w:color="auto"/>
          </w:divBdr>
        </w:div>
        <w:div w:id="1277711374">
          <w:marLeft w:val="0"/>
          <w:marRight w:val="0"/>
          <w:marTop w:val="0"/>
          <w:marBottom w:val="0"/>
          <w:divBdr>
            <w:top w:val="none" w:sz="0" w:space="0" w:color="auto"/>
            <w:left w:val="none" w:sz="0" w:space="0" w:color="auto"/>
            <w:bottom w:val="none" w:sz="0" w:space="0" w:color="auto"/>
            <w:right w:val="none" w:sz="0" w:space="0" w:color="auto"/>
          </w:divBdr>
        </w:div>
        <w:div w:id="856119529">
          <w:marLeft w:val="0"/>
          <w:marRight w:val="0"/>
          <w:marTop w:val="0"/>
          <w:marBottom w:val="0"/>
          <w:divBdr>
            <w:top w:val="none" w:sz="0" w:space="0" w:color="auto"/>
            <w:left w:val="none" w:sz="0" w:space="0" w:color="auto"/>
            <w:bottom w:val="none" w:sz="0" w:space="0" w:color="auto"/>
            <w:right w:val="none" w:sz="0" w:space="0" w:color="auto"/>
          </w:divBdr>
        </w:div>
        <w:div w:id="402719214">
          <w:marLeft w:val="0"/>
          <w:marRight w:val="0"/>
          <w:marTop w:val="0"/>
          <w:marBottom w:val="0"/>
          <w:divBdr>
            <w:top w:val="none" w:sz="0" w:space="0" w:color="auto"/>
            <w:left w:val="none" w:sz="0" w:space="0" w:color="auto"/>
            <w:bottom w:val="none" w:sz="0" w:space="0" w:color="auto"/>
            <w:right w:val="none" w:sz="0" w:space="0" w:color="auto"/>
          </w:divBdr>
        </w:div>
        <w:div w:id="435056826">
          <w:marLeft w:val="0"/>
          <w:marRight w:val="0"/>
          <w:marTop w:val="0"/>
          <w:marBottom w:val="0"/>
          <w:divBdr>
            <w:top w:val="none" w:sz="0" w:space="0" w:color="auto"/>
            <w:left w:val="none" w:sz="0" w:space="0" w:color="auto"/>
            <w:bottom w:val="none" w:sz="0" w:space="0" w:color="auto"/>
            <w:right w:val="none" w:sz="0" w:space="0" w:color="auto"/>
          </w:divBdr>
        </w:div>
        <w:div w:id="1036855012">
          <w:marLeft w:val="0"/>
          <w:marRight w:val="0"/>
          <w:marTop w:val="0"/>
          <w:marBottom w:val="0"/>
          <w:divBdr>
            <w:top w:val="none" w:sz="0" w:space="0" w:color="auto"/>
            <w:left w:val="none" w:sz="0" w:space="0" w:color="auto"/>
            <w:bottom w:val="none" w:sz="0" w:space="0" w:color="auto"/>
            <w:right w:val="none" w:sz="0" w:space="0" w:color="auto"/>
          </w:divBdr>
        </w:div>
        <w:div w:id="2043359530">
          <w:marLeft w:val="0"/>
          <w:marRight w:val="0"/>
          <w:marTop w:val="0"/>
          <w:marBottom w:val="0"/>
          <w:divBdr>
            <w:top w:val="none" w:sz="0" w:space="0" w:color="auto"/>
            <w:left w:val="none" w:sz="0" w:space="0" w:color="auto"/>
            <w:bottom w:val="none" w:sz="0" w:space="0" w:color="auto"/>
            <w:right w:val="none" w:sz="0" w:space="0" w:color="auto"/>
          </w:divBdr>
        </w:div>
        <w:div w:id="721486957">
          <w:marLeft w:val="0"/>
          <w:marRight w:val="0"/>
          <w:marTop w:val="0"/>
          <w:marBottom w:val="0"/>
          <w:divBdr>
            <w:top w:val="none" w:sz="0" w:space="0" w:color="auto"/>
            <w:left w:val="none" w:sz="0" w:space="0" w:color="auto"/>
            <w:bottom w:val="none" w:sz="0" w:space="0" w:color="auto"/>
            <w:right w:val="none" w:sz="0" w:space="0" w:color="auto"/>
          </w:divBdr>
        </w:div>
        <w:div w:id="1340234495">
          <w:marLeft w:val="0"/>
          <w:marRight w:val="0"/>
          <w:marTop w:val="0"/>
          <w:marBottom w:val="0"/>
          <w:divBdr>
            <w:top w:val="none" w:sz="0" w:space="0" w:color="auto"/>
            <w:left w:val="none" w:sz="0" w:space="0" w:color="auto"/>
            <w:bottom w:val="none" w:sz="0" w:space="0" w:color="auto"/>
            <w:right w:val="none" w:sz="0" w:space="0" w:color="auto"/>
          </w:divBdr>
        </w:div>
        <w:div w:id="477843965">
          <w:marLeft w:val="0"/>
          <w:marRight w:val="0"/>
          <w:marTop w:val="0"/>
          <w:marBottom w:val="0"/>
          <w:divBdr>
            <w:top w:val="none" w:sz="0" w:space="0" w:color="auto"/>
            <w:left w:val="none" w:sz="0" w:space="0" w:color="auto"/>
            <w:bottom w:val="none" w:sz="0" w:space="0" w:color="auto"/>
            <w:right w:val="none" w:sz="0" w:space="0" w:color="auto"/>
          </w:divBdr>
        </w:div>
        <w:div w:id="1879320003">
          <w:marLeft w:val="0"/>
          <w:marRight w:val="0"/>
          <w:marTop w:val="0"/>
          <w:marBottom w:val="0"/>
          <w:divBdr>
            <w:top w:val="none" w:sz="0" w:space="0" w:color="auto"/>
            <w:left w:val="none" w:sz="0" w:space="0" w:color="auto"/>
            <w:bottom w:val="none" w:sz="0" w:space="0" w:color="auto"/>
            <w:right w:val="none" w:sz="0" w:space="0" w:color="auto"/>
          </w:divBdr>
        </w:div>
        <w:div w:id="816339811">
          <w:marLeft w:val="0"/>
          <w:marRight w:val="0"/>
          <w:marTop w:val="0"/>
          <w:marBottom w:val="0"/>
          <w:divBdr>
            <w:top w:val="none" w:sz="0" w:space="0" w:color="auto"/>
            <w:left w:val="none" w:sz="0" w:space="0" w:color="auto"/>
            <w:bottom w:val="none" w:sz="0" w:space="0" w:color="auto"/>
            <w:right w:val="none" w:sz="0" w:space="0" w:color="auto"/>
          </w:divBdr>
        </w:div>
        <w:div w:id="437988543">
          <w:marLeft w:val="0"/>
          <w:marRight w:val="0"/>
          <w:marTop w:val="0"/>
          <w:marBottom w:val="0"/>
          <w:divBdr>
            <w:top w:val="none" w:sz="0" w:space="0" w:color="auto"/>
            <w:left w:val="none" w:sz="0" w:space="0" w:color="auto"/>
            <w:bottom w:val="none" w:sz="0" w:space="0" w:color="auto"/>
            <w:right w:val="none" w:sz="0" w:space="0" w:color="auto"/>
          </w:divBdr>
        </w:div>
        <w:div w:id="620767248">
          <w:marLeft w:val="0"/>
          <w:marRight w:val="0"/>
          <w:marTop w:val="0"/>
          <w:marBottom w:val="0"/>
          <w:divBdr>
            <w:top w:val="none" w:sz="0" w:space="0" w:color="auto"/>
            <w:left w:val="none" w:sz="0" w:space="0" w:color="auto"/>
            <w:bottom w:val="none" w:sz="0" w:space="0" w:color="auto"/>
            <w:right w:val="none" w:sz="0" w:space="0" w:color="auto"/>
          </w:divBdr>
        </w:div>
        <w:div w:id="2100322721">
          <w:marLeft w:val="0"/>
          <w:marRight w:val="0"/>
          <w:marTop w:val="0"/>
          <w:marBottom w:val="0"/>
          <w:divBdr>
            <w:top w:val="none" w:sz="0" w:space="0" w:color="auto"/>
            <w:left w:val="none" w:sz="0" w:space="0" w:color="auto"/>
            <w:bottom w:val="none" w:sz="0" w:space="0" w:color="auto"/>
            <w:right w:val="none" w:sz="0" w:space="0" w:color="auto"/>
          </w:divBdr>
        </w:div>
        <w:div w:id="1943099531">
          <w:marLeft w:val="0"/>
          <w:marRight w:val="0"/>
          <w:marTop w:val="0"/>
          <w:marBottom w:val="0"/>
          <w:divBdr>
            <w:top w:val="none" w:sz="0" w:space="0" w:color="auto"/>
            <w:left w:val="none" w:sz="0" w:space="0" w:color="auto"/>
            <w:bottom w:val="none" w:sz="0" w:space="0" w:color="auto"/>
            <w:right w:val="none" w:sz="0" w:space="0" w:color="auto"/>
          </w:divBdr>
        </w:div>
        <w:div w:id="1541622315">
          <w:marLeft w:val="0"/>
          <w:marRight w:val="0"/>
          <w:marTop w:val="0"/>
          <w:marBottom w:val="0"/>
          <w:divBdr>
            <w:top w:val="none" w:sz="0" w:space="0" w:color="auto"/>
            <w:left w:val="none" w:sz="0" w:space="0" w:color="auto"/>
            <w:bottom w:val="none" w:sz="0" w:space="0" w:color="auto"/>
            <w:right w:val="none" w:sz="0" w:space="0" w:color="auto"/>
          </w:divBdr>
        </w:div>
        <w:div w:id="1834029100">
          <w:marLeft w:val="0"/>
          <w:marRight w:val="0"/>
          <w:marTop w:val="0"/>
          <w:marBottom w:val="0"/>
          <w:divBdr>
            <w:top w:val="none" w:sz="0" w:space="0" w:color="auto"/>
            <w:left w:val="none" w:sz="0" w:space="0" w:color="auto"/>
            <w:bottom w:val="none" w:sz="0" w:space="0" w:color="auto"/>
            <w:right w:val="none" w:sz="0" w:space="0" w:color="auto"/>
          </w:divBdr>
        </w:div>
        <w:div w:id="1704406720">
          <w:marLeft w:val="0"/>
          <w:marRight w:val="0"/>
          <w:marTop w:val="0"/>
          <w:marBottom w:val="0"/>
          <w:divBdr>
            <w:top w:val="none" w:sz="0" w:space="0" w:color="auto"/>
            <w:left w:val="none" w:sz="0" w:space="0" w:color="auto"/>
            <w:bottom w:val="none" w:sz="0" w:space="0" w:color="auto"/>
            <w:right w:val="none" w:sz="0" w:space="0" w:color="auto"/>
          </w:divBdr>
        </w:div>
        <w:div w:id="513301463">
          <w:marLeft w:val="0"/>
          <w:marRight w:val="0"/>
          <w:marTop w:val="0"/>
          <w:marBottom w:val="0"/>
          <w:divBdr>
            <w:top w:val="none" w:sz="0" w:space="0" w:color="auto"/>
            <w:left w:val="none" w:sz="0" w:space="0" w:color="auto"/>
            <w:bottom w:val="none" w:sz="0" w:space="0" w:color="auto"/>
            <w:right w:val="none" w:sz="0" w:space="0" w:color="auto"/>
          </w:divBdr>
        </w:div>
        <w:div w:id="1725062263">
          <w:marLeft w:val="0"/>
          <w:marRight w:val="0"/>
          <w:marTop w:val="0"/>
          <w:marBottom w:val="0"/>
          <w:divBdr>
            <w:top w:val="none" w:sz="0" w:space="0" w:color="auto"/>
            <w:left w:val="none" w:sz="0" w:space="0" w:color="auto"/>
            <w:bottom w:val="none" w:sz="0" w:space="0" w:color="auto"/>
            <w:right w:val="none" w:sz="0" w:space="0" w:color="auto"/>
          </w:divBdr>
        </w:div>
        <w:div w:id="1943562077">
          <w:marLeft w:val="0"/>
          <w:marRight w:val="0"/>
          <w:marTop w:val="0"/>
          <w:marBottom w:val="0"/>
          <w:divBdr>
            <w:top w:val="none" w:sz="0" w:space="0" w:color="auto"/>
            <w:left w:val="none" w:sz="0" w:space="0" w:color="auto"/>
            <w:bottom w:val="none" w:sz="0" w:space="0" w:color="auto"/>
            <w:right w:val="none" w:sz="0" w:space="0" w:color="auto"/>
          </w:divBdr>
        </w:div>
        <w:div w:id="1919942980">
          <w:marLeft w:val="0"/>
          <w:marRight w:val="0"/>
          <w:marTop w:val="0"/>
          <w:marBottom w:val="0"/>
          <w:divBdr>
            <w:top w:val="none" w:sz="0" w:space="0" w:color="auto"/>
            <w:left w:val="none" w:sz="0" w:space="0" w:color="auto"/>
            <w:bottom w:val="none" w:sz="0" w:space="0" w:color="auto"/>
            <w:right w:val="none" w:sz="0" w:space="0" w:color="auto"/>
          </w:divBdr>
        </w:div>
        <w:div w:id="626160663">
          <w:marLeft w:val="0"/>
          <w:marRight w:val="0"/>
          <w:marTop w:val="0"/>
          <w:marBottom w:val="0"/>
          <w:divBdr>
            <w:top w:val="none" w:sz="0" w:space="0" w:color="auto"/>
            <w:left w:val="none" w:sz="0" w:space="0" w:color="auto"/>
            <w:bottom w:val="none" w:sz="0" w:space="0" w:color="auto"/>
            <w:right w:val="none" w:sz="0" w:space="0" w:color="auto"/>
          </w:divBdr>
        </w:div>
        <w:div w:id="1409187135">
          <w:marLeft w:val="0"/>
          <w:marRight w:val="0"/>
          <w:marTop w:val="0"/>
          <w:marBottom w:val="0"/>
          <w:divBdr>
            <w:top w:val="none" w:sz="0" w:space="0" w:color="auto"/>
            <w:left w:val="none" w:sz="0" w:space="0" w:color="auto"/>
            <w:bottom w:val="none" w:sz="0" w:space="0" w:color="auto"/>
            <w:right w:val="none" w:sz="0" w:space="0" w:color="auto"/>
          </w:divBdr>
        </w:div>
        <w:div w:id="2143452220">
          <w:marLeft w:val="0"/>
          <w:marRight w:val="0"/>
          <w:marTop w:val="0"/>
          <w:marBottom w:val="0"/>
          <w:divBdr>
            <w:top w:val="none" w:sz="0" w:space="0" w:color="auto"/>
            <w:left w:val="none" w:sz="0" w:space="0" w:color="auto"/>
            <w:bottom w:val="none" w:sz="0" w:space="0" w:color="auto"/>
            <w:right w:val="none" w:sz="0" w:space="0" w:color="auto"/>
          </w:divBdr>
        </w:div>
        <w:div w:id="949237362">
          <w:marLeft w:val="0"/>
          <w:marRight w:val="0"/>
          <w:marTop w:val="0"/>
          <w:marBottom w:val="0"/>
          <w:divBdr>
            <w:top w:val="none" w:sz="0" w:space="0" w:color="auto"/>
            <w:left w:val="none" w:sz="0" w:space="0" w:color="auto"/>
            <w:bottom w:val="none" w:sz="0" w:space="0" w:color="auto"/>
            <w:right w:val="none" w:sz="0" w:space="0" w:color="auto"/>
          </w:divBdr>
        </w:div>
        <w:div w:id="1404991006">
          <w:marLeft w:val="0"/>
          <w:marRight w:val="0"/>
          <w:marTop w:val="0"/>
          <w:marBottom w:val="0"/>
          <w:divBdr>
            <w:top w:val="none" w:sz="0" w:space="0" w:color="auto"/>
            <w:left w:val="none" w:sz="0" w:space="0" w:color="auto"/>
            <w:bottom w:val="none" w:sz="0" w:space="0" w:color="auto"/>
            <w:right w:val="none" w:sz="0" w:space="0" w:color="auto"/>
          </w:divBdr>
        </w:div>
        <w:div w:id="355157453">
          <w:marLeft w:val="0"/>
          <w:marRight w:val="0"/>
          <w:marTop w:val="0"/>
          <w:marBottom w:val="0"/>
          <w:divBdr>
            <w:top w:val="none" w:sz="0" w:space="0" w:color="auto"/>
            <w:left w:val="none" w:sz="0" w:space="0" w:color="auto"/>
            <w:bottom w:val="none" w:sz="0" w:space="0" w:color="auto"/>
            <w:right w:val="none" w:sz="0" w:space="0" w:color="auto"/>
          </w:divBdr>
        </w:div>
        <w:div w:id="1980727166">
          <w:marLeft w:val="0"/>
          <w:marRight w:val="0"/>
          <w:marTop w:val="0"/>
          <w:marBottom w:val="0"/>
          <w:divBdr>
            <w:top w:val="none" w:sz="0" w:space="0" w:color="auto"/>
            <w:left w:val="none" w:sz="0" w:space="0" w:color="auto"/>
            <w:bottom w:val="none" w:sz="0" w:space="0" w:color="auto"/>
            <w:right w:val="none" w:sz="0" w:space="0" w:color="auto"/>
          </w:divBdr>
        </w:div>
        <w:div w:id="888416648">
          <w:marLeft w:val="0"/>
          <w:marRight w:val="0"/>
          <w:marTop w:val="0"/>
          <w:marBottom w:val="0"/>
          <w:divBdr>
            <w:top w:val="none" w:sz="0" w:space="0" w:color="auto"/>
            <w:left w:val="none" w:sz="0" w:space="0" w:color="auto"/>
            <w:bottom w:val="none" w:sz="0" w:space="0" w:color="auto"/>
            <w:right w:val="none" w:sz="0" w:space="0" w:color="auto"/>
          </w:divBdr>
        </w:div>
        <w:div w:id="1822883904">
          <w:marLeft w:val="0"/>
          <w:marRight w:val="0"/>
          <w:marTop w:val="0"/>
          <w:marBottom w:val="0"/>
          <w:divBdr>
            <w:top w:val="none" w:sz="0" w:space="0" w:color="auto"/>
            <w:left w:val="none" w:sz="0" w:space="0" w:color="auto"/>
            <w:bottom w:val="none" w:sz="0" w:space="0" w:color="auto"/>
            <w:right w:val="none" w:sz="0" w:space="0" w:color="auto"/>
          </w:divBdr>
        </w:div>
        <w:div w:id="349458385">
          <w:marLeft w:val="0"/>
          <w:marRight w:val="0"/>
          <w:marTop w:val="0"/>
          <w:marBottom w:val="0"/>
          <w:divBdr>
            <w:top w:val="none" w:sz="0" w:space="0" w:color="auto"/>
            <w:left w:val="none" w:sz="0" w:space="0" w:color="auto"/>
            <w:bottom w:val="none" w:sz="0" w:space="0" w:color="auto"/>
            <w:right w:val="none" w:sz="0" w:space="0" w:color="auto"/>
          </w:divBdr>
        </w:div>
      </w:divsChild>
    </w:div>
    <w:div w:id="395007539">
      <w:bodyDiv w:val="1"/>
      <w:marLeft w:val="0"/>
      <w:marRight w:val="0"/>
      <w:marTop w:val="0"/>
      <w:marBottom w:val="0"/>
      <w:divBdr>
        <w:top w:val="none" w:sz="0" w:space="0" w:color="auto"/>
        <w:left w:val="none" w:sz="0" w:space="0" w:color="auto"/>
        <w:bottom w:val="none" w:sz="0" w:space="0" w:color="auto"/>
        <w:right w:val="none" w:sz="0" w:space="0" w:color="auto"/>
      </w:divBdr>
      <w:divsChild>
        <w:div w:id="932132256">
          <w:marLeft w:val="0"/>
          <w:marRight w:val="0"/>
          <w:marTop w:val="0"/>
          <w:marBottom w:val="0"/>
          <w:divBdr>
            <w:top w:val="none" w:sz="0" w:space="0" w:color="auto"/>
            <w:left w:val="none" w:sz="0" w:space="0" w:color="auto"/>
            <w:bottom w:val="none" w:sz="0" w:space="0" w:color="auto"/>
            <w:right w:val="none" w:sz="0" w:space="0" w:color="auto"/>
          </w:divBdr>
        </w:div>
        <w:div w:id="1678538305">
          <w:marLeft w:val="0"/>
          <w:marRight w:val="0"/>
          <w:marTop w:val="0"/>
          <w:marBottom w:val="0"/>
          <w:divBdr>
            <w:top w:val="none" w:sz="0" w:space="0" w:color="auto"/>
            <w:left w:val="none" w:sz="0" w:space="0" w:color="auto"/>
            <w:bottom w:val="none" w:sz="0" w:space="0" w:color="auto"/>
            <w:right w:val="none" w:sz="0" w:space="0" w:color="auto"/>
          </w:divBdr>
        </w:div>
        <w:div w:id="1371420124">
          <w:marLeft w:val="0"/>
          <w:marRight w:val="0"/>
          <w:marTop w:val="0"/>
          <w:marBottom w:val="0"/>
          <w:divBdr>
            <w:top w:val="none" w:sz="0" w:space="0" w:color="auto"/>
            <w:left w:val="none" w:sz="0" w:space="0" w:color="auto"/>
            <w:bottom w:val="none" w:sz="0" w:space="0" w:color="auto"/>
            <w:right w:val="none" w:sz="0" w:space="0" w:color="auto"/>
          </w:divBdr>
        </w:div>
        <w:div w:id="1498108828">
          <w:marLeft w:val="0"/>
          <w:marRight w:val="0"/>
          <w:marTop w:val="0"/>
          <w:marBottom w:val="0"/>
          <w:divBdr>
            <w:top w:val="none" w:sz="0" w:space="0" w:color="auto"/>
            <w:left w:val="none" w:sz="0" w:space="0" w:color="auto"/>
            <w:bottom w:val="none" w:sz="0" w:space="0" w:color="auto"/>
            <w:right w:val="none" w:sz="0" w:space="0" w:color="auto"/>
          </w:divBdr>
        </w:div>
      </w:divsChild>
    </w:div>
    <w:div w:id="402680704">
      <w:bodyDiv w:val="1"/>
      <w:marLeft w:val="0"/>
      <w:marRight w:val="0"/>
      <w:marTop w:val="0"/>
      <w:marBottom w:val="0"/>
      <w:divBdr>
        <w:top w:val="none" w:sz="0" w:space="0" w:color="auto"/>
        <w:left w:val="none" w:sz="0" w:space="0" w:color="auto"/>
        <w:bottom w:val="none" w:sz="0" w:space="0" w:color="auto"/>
        <w:right w:val="none" w:sz="0" w:space="0" w:color="auto"/>
      </w:divBdr>
    </w:div>
    <w:div w:id="412632610">
      <w:bodyDiv w:val="1"/>
      <w:marLeft w:val="0"/>
      <w:marRight w:val="0"/>
      <w:marTop w:val="0"/>
      <w:marBottom w:val="0"/>
      <w:divBdr>
        <w:top w:val="none" w:sz="0" w:space="0" w:color="auto"/>
        <w:left w:val="none" w:sz="0" w:space="0" w:color="auto"/>
        <w:bottom w:val="none" w:sz="0" w:space="0" w:color="auto"/>
        <w:right w:val="none" w:sz="0" w:space="0" w:color="auto"/>
      </w:divBdr>
      <w:divsChild>
        <w:div w:id="1681083651">
          <w:marLeft w:val="0"/>
          <w:marRight w:val="0"/>
          <w:marTop w:val="0"/>
          <w:marBottom w:val="0"/>
          <w:divBdr>
            <w:top w:val="none" w:sz="0" w:space="0" w:color="auto"/>
            <w:left w:val="none" w:sz="0" w:space="0" w:color="auto"/>
            <w:bottom w:val="none" w:sz="0" w:space="0" w:color="auto"/>
            <w:right w:val="none" w:sz="0" w:space="0" w:color="auto"/>
          </w:divBdr>
        </w:div>
      </w:divsChild>
    </w:div>
    <w:div w:id="422730059">
      <w:bodyDiv w:val="1"/>
      <w:marLeft w:val="0"/>
      <w:marRight w:val="0"/>
      <w:marTop w:val="0"/>
      <w:marBottom w:val="0"/>
      <w:divBdr>
        <w:top w:val="none" w:sz="0" w:space="0" w:color="auto"/>
        <w:left w:val="none" w:sz="0" w:space="0" w:color="auto"/>
        <w:bottom w:val="none" w:sz="0" w:space="0" w:color="auto"/>
        <w:right w:val="none" w:sz="0" w:space="0" w:color="auto"/>
      </w:divBdr>
      <w:divsChild>
        <w:div w:id="776364197">
          <w:marLeft w:val="0"/>
          <w:marRight w:val="0"/>
          <w:marTop w:val="0"/>
          <w:marBottom w:val="0"/>
          <w:divBdr>
            <w:top w:val="none" w:sz="0" w:space="0" w:color="auto"/>
            <w:left w:val="none" w:sz="0" w:space="0" w:color="auto"/>
            <w:bottom w:val="none" w:sz="0" w:space="0" w:color="auto"/>
            <w:right w:val="none" w:sz="0" w:space="0" w:color="auto"/>
          </w:divBdr>
        </w:div>
        <w:div w:id="857163532">
          <w:marLeft w:val="0"/>
          <w:marRight w:val="0"/>
          <w:marTop w:val="0"/>
          <w:marBottom w:val="0"/>
          <w:divBdr>
            <w:top w:val="none" w:sz="0" w:space="0" w:color="auto"/>
            <w:left w:val="none" w:sz="0" w:space="0" w:color="auto"/>
            <w:bottom w:val="none" w:sz="0" w:space="0" w:color="auto"/>
            <w:right w:val="none" w:sz="0" w:space="0" w:color="auto"/>
          </w:divBdr>
        </w:div>
        <w:div w:id="858084574">
          <w:marLeft w:val="0"/>
          <w:marRight w:val="0"/>
          <w:marTop w:val="0"/>
          <w:marBottom w:val="0"/>
          <w:divBdr>
            <w:top w:val="none" w:sz="0" w:space="0" w:color="auto"/>
            <w:left w:val="none" w:sz="0" w:space="0" w:color="auto"/>
            <w:bottom w:val="none" w:sz="0" w:space="0" w:color="auto"/>
            <w:right w:val="none" w:sz="0" w:space="0" w:color="auto"/>
          </w:divBdr>
        </w:div>
        <w:div w:id="1820147687">
          <w:marLeft w:val="0"/>
          <w:marRight w:val="0"/>
          <w:marTop w:val="0"/>
          <w:marBottom w:val="0"/>
          <w:divBdr>
            <w:top w:val="none" w:sz="0" w:space="0" w:color="auto"/>
            <w:left w:val="none" w:sz="0" w:space="0" w:color="auto"/>
            <w:bottom w:val="none" w:sz="0" w:space="0" w:color="auto"/>
            <w:right w:val="none" w:sz="0" w:space="0" w:color="auto"/>
          </w:divBdr>
        </w:div>
        <w:div w:id="278724685">
          <w:marLeft w:val="0"/>
          <w:marRight w:val="0"/>
          <w:marTop w:val="0"/>
          <w:marBottom w:val="0"/>
          <w:divBdr>
            <w:top w:val="none" w:sz="0" w:space="0" w:color="auto"/>
            <w:left w:val="none" w:sz="0" w:space="0" w:color="auto"/>
            <w:bottom w:val="none" w:sz="0" w:space="0" w:color="auto"/>
            <w:right w:val="none" w:sz="0" w:space="0" w:color="auto"/>
          </w:divBdr>
        </w:div>
      </w:divsChild>
    </w:div>
    <w:div w:id="423694149">
      <w:bodyDiv w:val="1"/>
      <w:marLeft w:val="0"/>
      <w:marRight w:val="0"/>
      <w:marTop w:val="0"/>
      <w:marBottom w:val="0"/>
      <w:divBdr>
        <w:top w:val="none" w:sz="0" w:space="0" w:color="auto"/>
        <w:left w:val="none" w:sz="0" w:space="0" w:color="auto"/>
        <w:bottom w:val="none" w:sz="0" w:space="0" w:color="auto"/>
        <w:right w:val="none" w:sz="0" w:space="0" w:color="auto"/>
      </w:divBdr>
      <w:divsChild>
        <w:div w:id="1152792296">
          <w:marLeft w:val="0"/>
          <w:marRight w:val="0"/>
          <w:marTop w:val="0"/>
          <w:marBottom w:val="0"/>
          <w:divBdr>
            <w:top w:val="none" w:sz="0" w:space="0" w:color="auto"/>
            <w:left w:val="none" w:sz="0" w:space="0" w:color="auto"/>
            <w:bottom w:val="none" w:sz="0" w:space="0" w:color="auto"/>
            <w:right w:val="none" w:sz="0" w:space="0" w:color="auto"/>
          </w:divBdr>
        </w:div>
        <w:div w:id="59835924">
          <w:marLeft w:val="0"/>
          <w:marRight w:val="0"/>
          <w:marTop w:val="0"/>
          <w:marBottom w:val="0"/>
          <w:divBdr>
            <w:top w:val="none" w:sz="0" w:space="0" w:color="auto"/>
            <w:left w:val="none" w:sz="0" w:space="0" w:color="auto"/>
            <w:bottom w:val="none" w:sz="0" w:space="0" w:color="auto"/>
            <w:right w:val="none" w:sz="0" w:space="0" w:color="auto"/>
          </w:divBdr>
        </w:div>
        <w:div w:id="671879222">
          <w:marLeft w:val="0"/>
          <w:marRight w:val="0"/>
          <w:marTop w:val="0"/>
          <w:marBottom w:val="0"/>
          <w:divBdr>
            <w:top w:val="none" w:sz="0" w:space="0" w:color="auto"/>
            <w:left w:val="none" w:sz="0" w:space="0" w:color="auto"/>
            <w:bottom w:val="none" w:sz="0" w:space="0" w:color="auto"/>
            <w:right w:val="none" w:sz="0" w:space="0" w:color="auto"/>
          </w:divBdr>
        </w:div>
        <w:div w:id="2005234098">
          <w:marLeft w:val="0"/>
          <w:marRight w:val="0"/>
          <w:marTop w:val="0"/>
          <w:marBottom w:val="0"/>
          <w:divBdr>
            <w:top w:val="none" w:sz="0" w:space="0" w:color="auto"/>
            <w:left w:val="none" w:sz="0" w:space="0" w:color="auto"/>
            <w:bottom w:val="none" w:sz="0" w:space="0" w:color="auto"/>
            <w:right w:val="none" w:sz="0" w:space="0" w:color="auto"/>
          </w:divBdr>
        </w:div>
        <w:div w:id="1703823760">
          <w:marLeft w:val="0"/>
          <w:marRight w:val="0"/>
          <w:marTop w:val="0"/>
          <w:marBottom w:val="0"/>
          <w:divBdr>
            <w:top w:val="none" w:sz="0" w:space="0" w:color="auto"/>
            <w:left w:val="none" w:sz="0" w:space="0" w:color="auto"/>
            <w:bottom w:val="none" w:sz="0" w:space="0" w:color="auto"/>
            <w:right w:val="none" w:sz="0" w:space="0" w:color="auto"/>
          </w:divBdr>
        </w:div>
        <w:div w:id="827719775">
          <w:marLeft w:val="0"/>
          <w:marRight w:val="0"/>
          <w:marTop w:val="0"/>
          <w:marBottom w:val="0"/>
          <w:divBdr>
            <w:top w:val="none" w:sz="0" w:space="0" w:color="auto"/>
            <w:left w:val="none" w:sz="0" w:space="0" w:color="auto"/>
            <w:bottom w:val="none" w:sz="0" w:space="0" w:color="auto"/>
            <w:right w:val="none" w:sz="0" w:space="0" w:color="auto"/>
          </w:divBdr>
        </w:div>
        <w:div w:id="1144783580">
          <w:marLeft w:val="0"/>
          <w:marRight w:val="0"/>
          <w:marTop w:val="0"/>
          <w:marBottom w:val="0"/>
          <w:divBdr>
            <w:top w:val="none" w:sz="0" w:space="0" w:color="auto"/>
            <w:left w:val="none" w:sz="0" w:space="0" w:color="auto"/>
            <w:bottom w:val="none" w:sz="0" w:space="0" w:color="auto"/>
            <w:right w:val="none" w:sz="0" w:space="0" w:color="auto"/>
          </w:divBdr>
        </w:div>
        <w:div w:id="1151484980">
          <w:marLeft w:val="0"/>
          <w:marRight w:val="0"/>
          <w:marTop w:val="0"/>
          <w:marBottom w:val="0"/>
          <w:divBdr>
            <w:top w:val="none" w:sz="0" w:space="0" w:color="auto"/>
            <w:left w:val="none" w:sz="0" w:space="0" w:color="auto"/>
            <w:bottom w:val="none" w:sz="0" w:space="0" w:color="auto"/>
            <w:right w:val="none" w:sz="0" w:space="0" w:color="auto"/>
          </w:divBdr>
        </w:div>
        <w:div w:id="213079701">
          <w:marLeft w:val="0"/>
          <w:marRight w:val="0"/>
          <w:marTop w:val="0"/>
          <w:marBottom w:val="0"/>
          <w:divBdr>
            <w:top w:val="none" w:sz="0" w:space="0" w:color="auto"/>
            <w:left w:val="none" w:sz="0" w:space="0" w:color="auto"/>
            <w:bottom w:val="none" w:sz="0" w:space="0" w:color="auto"/>
            <w:right w:val="none" w:sz="0" w:space="0" w:color="auto"/>
          </w:divBdr>
        </w:div>
        <w:div w:id="1191988184">
          <w:marLeft w:val="0"/>
          <w:marRight w:val="0"/>
          <w:marTop w:val="0"/>
          <w:marBottom w:val="0"/>
          <w:divBdr>
            <w:top w:val="none" w:sz="0" w:space="0" w:color="auto"/>
            <w:left w:val="none" w:sz="0" w:space="0" w:color="auto"/>
            <w:bottom w:val="none" w:sz="0" w:space="0" w:color="auto"/>
            <w:right w:val="none" w:sz="0" w:space="0" w:color="auto"/>
          </w:divBdr>
        </w:div>
        <w:div w:id="1062486936">
          <w:marLeft w:val="0"/>
          <w:marRight w:val="0"/>
          <w:marTop w:val="0"/>
          <w:marBottom w:val="0"/>
          <w:divBdr>
            <w:top w:val="none" w:sz="0" w:space="0" w:color="auto"/>
            <w:left w:val="none" w:sz="0" w:space="0" w:color="auto"/>
            <w:bottom w:val="none" w:sz="0" w:space="0" w:color="auto"/>
            <w:right w:val="none" w:sz="0" w:space="0" w:color="auto"/>
          </w:divBdr>
        </w:div>
        <w:div w:id="1016925675">
          <w:marLeft w:val="0"/>
          <w:marRight w:val="0"/>
          <w:marTop w:val="0"/>
          <w:marBottom w:val="0"/>
          <w:divBdr>
            <w:top w:val="none" w:sz="0" w:space="0" w:color="auto"/>
            <w:left w:val="none" w:sz="0" w:space="0" w:color="auto"/>
            <w:bottom w:val="none" w:sz="0" w:space="0" w:color="auto"/>
            <w:right w:val="none" w:sz="0" w:space="0" w:color="auto"/>
          </w:divBdr>
        </w:div>
        <w:div w:id="2003585147">
          <w:marLeft w:val="0"/>
          <w:marRight w:val="0"/>
          <w:marTop w:val="0"/>
          <w:marBottom w:val="0"/>
          <w:divBdr>
            <w:top w:val="none" w:sz="0" w:space="0" w:color="auto"/>
            <w:left w:val="none" w:sz="0" w:space="0" w:color="auto"/>
            <w:bottom w:val="none" w:sz="0" w:space="0" w:color="auto"/>
            <w:right w:val="none" w:sz="0" w:space="0" w:color="auto"/>
          </w:divBdr>
        </w:div>
        <w:div w:id="953902357">
          <w:marLeft w:val="0"/>
          <w:marRight w:val="0"/>
          <w:marTop w:val="0"/>
          <w:marBottom w:val="0"/>
          <w:divBdr>
            <w:top w:val="none" w:sz="0" w:space="0" w:color="auto"/>
            <w:left w:val="none" w:sz="0" w:space="0" w:color="auto"/>
            <w:bottom w:val="none" w:sz="0" w:space="0" w:color="auto"/>
            <w:right w:val="none" w:sz="0" w:space="0" w:color="auto"/>
          </w:divBdr>
        </w:div>
        <w:div w:id="185993319">
          <w:marLeft w:val="0"/>
          <w:marRight w:val="0"/>
          <w:marTop w:val="0"/>
          <w:marBottom w:val="0"/>
          <w:divBdr>
            <w:top w:val="none" w:sz="0" w:space="0" w:color="auto"/>
            <w:left w:val="none" w:sz="0" w:space="0" w:color="auto"/>
            <w:bottom w:val="none" w:sz="0" w:space="0" w:color="auto"/>
            <w:right w:val="none" w:sz="0" w:space="0" w:color="auto"/>
          </w:divBdr>
        </w:div>
        <w:div w:id="1884052958">
          <w:marLeft w:val="0"/>
          <w:marRight w:val="0"/>
          <w:marTop w:val="0"/>
          <w:marBottom w:val="0"/>
          <w:divBdr>
            <w:top w:val="none" w:sz="0" w:space="0" w:color="auto"/>
            <w:left w:val="none" w:sz="0" w:space="0" w:color="auto"/>
            <w:bottom w:val="none" w:sz="0" w:space="0" w:color="auto"/>
            <w:right w:val="none" w:sz="0" w:space="0" w:color="auto"/>
          </w:divBdr>
        </w:div>
        <w:div w:id="1096171713">
          <w:marLeft w:val="0"/>
          <w:marRight w:val="0"/>
          <w:marTop w:val="0"/>
          <w:marBottom w:val="0"/>
          <w:divBdr>
            <w:top w:val="none" w:sz="0" w:space="0" w:color="auto"/>
            <w:left w:val="none" w:sz="0" w:space="0" w:color="auto"/>
            <w:bottom w:val="none" w:sz="0" w:space="0" w:color="auto"/>
            <w:right w:val="none" w:sz="0" w:space="0" w:color="auto"/>
          </w:divBdr>
        </w:div>
        <w:div w:id="1242176483">
          <w:marLeft w:val="0"/>
          <w:marRight w:val="0"/>
          <w:marTop w:val="0"/>
          <w:marBottom w:val="0"/>
          <w:divBdr>
            <w:top w:val="none" w:sz="0" w:space="0" w:color="auto"/>
            <w:left w:val="none" w:sz="0" w:space="0" w:color="auto"/>
            <w:bottom w:val="none" w:sz="0" w:space="0" w:color="auto"/>
            <w:right w:val="none" w:sz="0" w:space="0" w:color="auto"/>
          </w:divBdr>
        </w:div>
        <w:div w:id="1613708067">
          <w:marLeft w:val="0"/>
          <w:marRight w:val="0"/>
          <w:marTop w:val="0"/>
          <w:marBottom w:val="0"/>
          <w:divBdr>
            <w:top w:val="none" w:sz="0" w:space="0" w:color="auto"/>
            <w:left w:val="none" w:sz="0" w:space="0" w:color="auto"/>
            <w:bottom w:val="none" w:sz="0" w:space="0" w:color="auto"/>
            <w:right w:val="none" w:sz="0" w:space="0" w:color="auto"/>
          </w:divBdr>
        </w:div>
        <w:div w:id="1481119986">
          <w:marLeft w:val="0"/>
          <w:marRight w:val="0"/>
          <w:marTop w:val="0"/>
          <w:marBottom w:val="0"/>
          <w:divBdr>
            <w:top w:val="none" w:sz="0" w:space="0" w:color="auto"/>
            <w:left w:val="none" w:sz="0" w:space="0" w:color="auto"/>
            <w:bottom w:val="none" w:sz="0" w:space="0" w:color="auto"/>
            <w:right w:val="none" w:sz="0" w:space="0" w:color="auto"/>
          </w:divBdr>
        </w:div>
        <w:div w:id="77560931">
          <w:marLeft w:val="0"/>
          <w:marRight w:val="0"/>
          <w:marTop w:val="0"/>
          <w:marBottom w:val="0"/>
          <w:divBdr>
            <w:top w:val="none" w:sz="0" w:space="0" w:color="auto"/>
            <w:left w:val="none" w:sz="0" w:space="0" w:color="auto"/>
            <w:bottom w:val="none" w:sz="0" w:space="0" w:color="auto"/>
            <w:right w:val="none" w:sz="0" w:space="0" w:color="auto"/>
          </w:divBdr>
        </w:div>
      </w:divsChild>
    </w:div>
    <w:div w:id="426315264">
      <w:bodyDiv w:val="1"/>
      <w:marLeft w:val="0"/>
      <w:marRight w:val="0"/>
      <w:marTop w:val="0"/>
      <w:marBottom w:val="0"/>
      <w:divBdr>
        <w:top w:val="none" w:sz="0" w:space="0" w:color="auto"/>
        <w:left w:val="none" w:sz="0" w:space="0" w:color="auto"/>
        <w:bottom w:val="none" w:sz="0" w:space="0" w:color="auto"/>
        <w:right w:val="none" w:sz="0" w:space="0" w:color="auto"/>
      </w:divBdr>
      <w:divsChild>
        <w:div w:id="1333026145">
          <w:marLeft w:val="0"/>
          <w:marRight w:val="0"/>
          <w:marTop w:val="0"/>
          <w:marBottom w:val="0"/>
          <w:divBdr>
            <w:top w:val="none" w:sz="0" w:space="0" w:color="auto"/>
            <w:left w:val="none" w:sz="0" w:space="0" w:color="auto"/>
            <w:bottom w:val="none" w:sz="0" w:space="0" w:color="auto"/>
            <w:right w:val="none" w:sz="0" w:space="0" w:color="auto"/>
          </w:divBdr>
        </w:div>
        <w:div w:id="135145822">
          <w:marLeft w:val="0"/>
          <w:marRight w:val="0"/>
          <w:marTop w:val="0"/>
          <w:marBottom w:val="0"/>
          <w:divBdr>
            <w:top w:val="none" w:sz="0" w:space="0" w:color="auto"/>
            <w:left w:val="none" w:sz="0" w:space="0" w:color="auto"/>
            <w:bottom w:val="none" w:sz="0" w:space="0" w:color="auto"/>
            <w:right w:val="none" w:sz="0" w:space="0" w:color="auto"/>
          </w:divBdr>
        </w:div>
        <w:div w:id="2116172930">
          <w:marLeft w:val="0"/>
          <w:marRight w:val="0"/>
          <w:marTop w:val="0"/>
          <w:marBottom w:val="0"/>
          <w:divBdr>
            <w:top w:val="none" w:sz="0" w:space="0" w:color="auto"/>
            <w:left w:val="none" w:sz="0" w:space="0" w:color="auto"/>
            <w:bottom w:val="none" w:sz="0" w:space="0" w:color="auto"/>
            <w:right w:val="none" w:sz="0" w:space="0" w:color="auto"/>
          </w:divBdr>
        </w:div>
        <w:div w:id="1697581888">
          <w:marLeft w:val="0"/>
          <w:marRight w:val="0"/>
          <w:marTop w:val="0"/>
          <w:marBottom w:val="0"/>
          <w:divBdr>
            <w:top w:val="none" w:sz="0" w:space="0" w:color="auto"/>
            <w:left w:val="none" w:sz="0" w:space="0" w:color="auto"/>
            <w:bottom w:val="none" w:sz="0" w:space="0" w:color="auto"/>
            <w:right w:val="none" w:sz="0" w:space="0" w:color="auto"/>
          </w:divBdr>
        </w:div>
      </w:divsChild>
    </w:div>
    <w:div w:id="430200717">
      <w:bodyDiv w:val="1"/>
      <w:marLeft w:val="0"/>
      <w:marRight w:val="0"/>
      <w:marTop w:val="0"/>
      <w:marBottom w:val="0"/>
      <w:divBdr>
        <w:top w:val="none" w:sz="0" w:space="0" w:color="auto"/>
        <w:left w:val="none" w:sz="0" w:space="0" w:color="auto"/>
        <w:bottom w:val="none" w:sz="0" w:space="0" w:color="auto"/>
        <w:right w:val="none" w:sz="0" w:space="0" w:color="auto"/>
      </w:divBdr>
    </w:div>
    <w:div w:id="435759733">
      <w:bodyDiv w:val="1"/>
      <w:marLeft w:val="0"/>
      <w:marRight w:val="0"/>
      <w:marTop w:val="0"/>
      <w:marBottom w:val="0"/>
      <w:divBdr>
        <w:top w:val="none" w:sz="0" w:space="0" w:color="auto"/>
        <w:left w:val="none" w:sz="0" w:space="0" w:color="auto"/>
        <w:bottom w:val="none" w:sz="0" w:space="0" w:color="auto"/>
        <w:right w:val="none" w:sz="0" w:space="0" w:color="auto"/>
      </w:divBdr>
    </w:div>
    <w:div w:id="439490413">
      <w:bodyDiv w:val="1"/>
      <w:marLeft w:val="0"/>
      <w:marRight w:val="0"/>
      <w:marTop w:val="0"/>
      <w:marBottom w:val="0"/>
      <w:divBdr>
        <w:top w:val="none" w:sz="0" w:space="0" w:color="auto"/>
        <w:left w:val="none" w:sz="0" w:space="0" w:color="auto"/>
        <w:bottom w:val="none" w:sz="0" w:space="0" w:color="auto"/>
        <w:right w:val="none" w:sz="0" w:space="0" w:color="auto"/>
      </w:divBdr>
    </w:div>
    <w:div w:id="443036534">
      <w:bodyDiv w:val="1"/>
      <w:marLeft w:val="0"/>
      <w:marRight w:val="0"/>
      <w:marTop w:val="0"/>
      <w:marBottom w:val="0"/>
      <w:divBdr>
        <w:top w:val="none" w:sz="0" w:space="0" w:color="auto"/>
        <w:left w:val="none" w:sz="0" w:space="0" w:color="auto"/>
        <w:bottom w:val="none" w:sz="0" w:space="0" w:color="auto"/>
        <w:right w:val="none" w:sz="0" w:space="0" w:color="auto"/>
      </w:divBdr>
    </w:div>
    <w:div w:id="445585515">
      <w:bodyDiv w:val="1"/>
      <w:marLeft w:val="0"/>
      <w:marRight w:val="0"/>
      <w:marTop w:val="0"/>
      <w:marBottom w:val="0"/>
      <w:divBdr>
        <w:top w:val="none" w:sz="0" w:space="0" w:color="auto"/>
        <w:left w:val="none" w:sz="0" w:space="0" w:color="auto"/>
        <w:bottom w:val="none" w:sz="0" w:space="0" w:color="auto"/>
        <w:right w:val="none" w:sz="0" w:space="0" w:color="auto"/>
      </w:divBdr>
      <w:divsChild>
        <w:div w:id="55975527">
          <w:marLeft w:val="0"/>
          <w:marRight w:val="0"/>
          <w:marTop w:val="0"/>
          <w:marBottom w:val="0"/>
          <w:divBdr>
            <w:top w:val="none" w:sz="0" w:space="0" w:color="auto"/>
            <w:left w:val="none" w:sz="0" w:space="0" w:color="auto"/>
            <w:bottom w:val="none" w:sz="0" w:space="0" w:color="auto"/>
            <w:right w:val="none" w:sz="0" w:space="0" w:color="auto"/>
          </w:divBdr>
        </w:div>
        <w:div w:id="1847400328">
          <w:marLeft w:val="0"/>
          <w:marRight w:val="0"/>
          <w:marTop w:val="0"/>
          <w:marBottom w:val="0"/>
          <w:divBdr>
            <w:top w:val="none" w:sz="0" w:space="0" w:color="auto"/>
            <w:left w:val="none" w:sz="0" w:space="0" w:color="auto"/>
            <w:bottom w:val="none" w:sz="0" w:space="0" w:color="auto"/>
            <w:right w:val="none" w:sz="0" w:space="0" w:color="auto"/>
          </w:divBdr>
        </w:div>
        <w:div w:id="1110735194">
          <w:marLeft w:val="0"/>
          <w:marRight w:val="0"/>
          <w:marTop w:val="0"/>
          <w:marBottom w:val="0"/>
          <w:divBdr>
            <w:top w:val="none" w:sz="0" w:space="0" w:color="auto"/>
            <w:left w:val="none" w:sz="0" w:space="0" w:color="auto"/>
            <w:bottom w:val="none" w:sz="0" w:space="0" w:color="auto"/>
            <w:right w:val="none" w:sz="0" w:space="0" w:color="auto"/>
          </w:divBdr>
        </w:div>
      </w:divsChild>
    </w:div>
    <w:div w:id="463887579">
      <w:bodyDiv w:val="1"/>
      <w:marLeft w:val="0"/>
      <w:marRight w:val="0"/>
      <w:marTop w:val="0"/>
      <w:marBottom w:val="0"/>
      <w:divBdr>
        <w:top w:val="none" w:sz="0" w:space="0" w:color="auto"/>
        <w:left w:val="none" w:sz="0" w:space="0" w:color="auto"/>
        <w:bottom w:val="none" w:sz="0" w:space="0" w:color="auto"/>
        <w:right w:val="none" w:sz="0" w:space="0" w:color="auto"/>
      </w:divBdr>
    </w:div>
    <w:div w:id="468481215">
      <w:bodyDiv w:val="1"/>
      <w:marLeft w:val="0"/>
      <w:marRight w:val="0"/>
      <w:marTop w:val="0"/>
      <w:marBottom w:val="0"/>
      <w:divBdr>
        <w:top w:val="none" w:sz="0" w:space="0" w:color="auto"/>
        <w:left w:val="none" w:sz="0" w:space="0" w:color="auto"/>
        <w:bottom w:val="none" w:sz="0" w:space="0" w:color="auto"/>
        <w:right w:val="none" w:sz="0" w:space="0" w:color="auto"/>
      </w:divBdr>
      <w:divsChild>
        <w:div w:id="1908343090">
          <w:marLeft w:val="0"/>
          <w:marRight w:val="0"/>
          <w:marTop w:val="0"/>
          <w:marBottom w:val="0"/>
          <w:divBdr>
            <w:top w:val="none" w:sz="0" w:space="0" w:color="auto"/>
            <w:left w:val="none" w:sz="0" w:space="0" w:color="auto"/>
            <w:bottom w:val="none" w:sz="0" w:space="0" w:color="auto"/>
            <w:right w:val="none" w:sz="0" w:space="0" w:color="auto"/>
          </w:divBdr>
        </w:div>
        <w:div w:id="1839465311">
          <w:marLeft w:val="0"/>
          <w:marRight w:val="0"/>
          <w:marTop w:val="0"/>
          <w:marBottom w:val="0"/>
          <w:divBdr>
            <w:top w:val="none" w:sz="0" w:space="0" w:color="auto"/>
            <w:left w:val="none" w:sz="0" w:space="0" w:color="auto"/>
            <w:bottom w:val="none" w:sz="0" w:space="0" w:color="auto"/>
            <w:right w:val="none" w:sz="0" w:space="0" w:color="auto"/>
          </w:divBdr>
        </w:div>
        <w:div w:id="1523350999">
          <w:marLeft w:val="0"/>
          <w:marRight w:val="0"/>
          <w:marTop w:val="0"/>
          <w:marBottom w:val="0"/>
          <w:divBdr>
            <w:top w:val="none" w:sz="0" w:space="0" w:color="auto"/>
            <w:left w:val="none" w:sz="0" w:space="0" w:color="auto"/>
            <w:bottom w:val="none" w:sz="0" w:space="0" w:color="auto"/>
            <w:right w:val="none" w:sz="0" w:space="0" w:color="auto"/>
          </w:divBdr>
        </w:div>
        <w:div w:id="1182208105">
          <w:marLeft w:val="0"/>
          <w:marRight w:val="0"/>
          <w:marTop w:val="0"/>
          <w:marBottom w:val="0"/>
          <w:divBdr>
            <w:top w:val="none" w:sz="0" w:space="0" w:color="auto"/>
            <w:left w:val="none" w:sz="0" w:space="0" w:color="auto"/>
            <w:bottom w:val="none" w:sz="0" w:space="0" w:color="auto"/>
            <w:right w:val="none" w:sz="0" w:space="0" w:color="auto"/>
          </w:divBdr>
        </w:div>
      </w:divsChild>
    </w:div>
    <w:div w:id="473570421">
      <w:bodyDiv w:val="1"/>
      <w:marLeft w:val="0"/>
      <w:marRight w:val="0"/>
      <w:marTop w:val="0"/>
      <w:marBottom w:val="0"/>
      <w:divBdr>
        <w:top w:val="none" w:sz="0" w:space="0" w:color="auto"/>
        <w:left w:val="none" w:sz="0" w:space="0" w:color="auto"/>
        <w:bottom w:val="none" w:sz="0" w:space="0" w:color="auto"/>
        <w:right w:val="none" w:sz="0" w:space="0" w:color="auto"/>
      </w:divBdr>
      <w:divsChild>
        <w:div w:id="2105832256">
          <w:marLeft w:val="0"/>
          <w:marRight w:val="0"/>
          <w:marTop w:val="0"/>
          <w:marBottom w:val="0"/>
          <w:divBdr>
            <w:top w:val="none" w:sz="0" w:space="0" w:color="auto"/>
            <w:left w:val="none" w:sz="0" w:space="0" w:color="auto"/>
            <w:bottom w:val="none" w:sz="0" w:space="0" w:color="auto"/>
            <w:right w:val="none" w:sz="0" w:space="0" w:color="auto"/>
          </w:divBdr>
        </w:div>
        <w:div w:id="428236828">
          <w:marLeft w:val="0"/>
          <w:marRight w:val="0"/>
          <w:marTop w:val="0"/>
          <w:marBottom w:val="0"/>
          <w:divBdr>
            <w:top w:val="none" w:sz="0" w:space="0" w:color="auto"/>
            <w:left w:val="none" w:sz="0" w:space="0" w:color="auto"/>
            <w:bottom w:val="none" w:sz="0" w:space="0" w:color="auto"/>
            <w:right w:val="none" w:sz="0" w:space="0" w:color="auto"/>
          </w:divBdr>
        </w:div>
        <w:div w:id="852647506">
          <w:marLeft w:val="0"/>
          <w:marRight w:val="0"/>
          <w:marTop w:val="0"/>
          <w:marBottom w:val="0"/>
          <w:divBdr>
            <w:top w:val="none" w:sz="0" w:space="0" w:color="auto"/>
            <w:left w:val="none" w:sz="0" w:space="0" w:color="auto"/>
            <w:bottom w:val="none" w:sz="0" w:space="0" w:color="auto"/>
            <w:right w:val="none" w:sz="0" w:space="0" w:color="auto"/>
          </w:divBdr>
        </w:div>
        <w:div w:id="441001821">
          <w:marLeft w:val="0"/>
          <w:marRight w:val="0"/>
          <w:marTop w:val="0"/>
          <w:marBottom w:val="0"/>
          <w:divBdr>
            <w:top w:val="none" w:sz="0" w:space="0" w:color="auto"/>
            <w:left w:val="none" w:sz="0" w:space="0" w:color="auto"/>
            <w:bottom w:val="none" w:sz="0" w:space="0" w:color="auto"/>
            <w:right w:val="none" w:sz="0" w:space="0" w:color="auto"/>
          </w:divBdr>
        </w:div>
        <w:div w:id="595671711">
          <w:marLeft w:val="0"/>
          <w:marRight w:val="0"/>
          <w:marTop w:val="0"/>
          <w:marBottom w:val="0"/>
          <w:divBdr>
            <w:top w:val="none" w:sz="0" w:space="0" w:color="auto"/>
            <w:left w:val="none" w:sz="0" w:space="0" w:color="auto"/>
            <w:bottom w:val="none" w:sz="0" w:space="0" w:color="auto"/>
            <w:right w:val="none" w:sz="0" w:space="0" w:color="auto"/>
          </w:divBdr>
        </w:div>
        <w:div w:id="2127114811">
          <w:marLeft w:val="0"/>
          <w:marRight w:val="0"/>
          <w:marTop w:val="0"/>
          <w:marBottom w:val="0"/>
          <w:divBdr>
            <w:top w:val="none" w:sz="0" w:space="0" w:color="auto"/>
            <w:left w:val="none" w:sz="0" w:space="0" w:color="auto"/>
            <w:bottom w:val="none" w:sz="0" w:space="0" w:color="auto"/>
            <w:right w:val="none" w:sz="0" w:space="0" w:color="auto"/>
          </w:divBdr>
        </w:div>
        <w:div w:id="492456377">
          <w:marLeft w:val="0"/>
          <w:marRight w:val="0"/>
          <w:marTop w:val="0"/>
          <w:marBottom w:val="0"/>
          <w:divBdr>
            <w:top w:val="none" w:sz="0" w:space="0" w:color="auto"/>
            <w:left w:val="none" w:sz="0" w:space="0" w:color="auto"/>
            <w:bottom w:val="none" w:sz="0" w:space="0" w:color="auto"/>
            <w:right w:val="none" w:sz="0" w:space="0" w:color="auto"/>
          </w:divBdr>
        </w:div>
        <w:div w:id="1560744512">
          <w:marLeft w:val="0"/>
          <w:marRight w:val="0"/>
          <w:marTop w:val="0"/>
          <w:marBottom w:val="0"/>
          <w:divBdr>
            <w:top w:val="none" w:sz="0" w:space="0" w:color="auto"/>
            <w:left w:val="none" w:sz="0" w:space="0" w:color="auto"/>
            <w:bottom w:val="none" w:sz="0" w:space="0" w:color="auto"/>
            <w:right w:val="none" w:sz="0" w:space="0" w:color="auto"/>
          </w:divBdr>
        </w:div>
        <w:div w:id="859274160">
          <w:marLeft w:val="0"/>
          <w:marRight w:val="0"/>
          <w:marTop w:val="0"/>
          <w:marBottom w:val="0"/>
          <w:divBdr>
            <w:top w:val="none" w:sz="0" w:space="0" w:color="auto"/>
            <w:left w:val="none" w:sz="0" w:space="0" w:color="auto"/>
            <w:bottom w:val="none" w:sz="0" w:space="0" w:color="auto"/>
            <w:right w:val="none" w:sz="0" w:space="0" w:color="auto"/>
          </w:divBdr>
        </w:div>
        <w:div w:id="726075726">
          <w:marLeft w:val="0"/>
          <w:marRight w:val="0"/>
          <w:marTop w:val="0"/>
          <w:marBottom w:val="0"/>
          <w:divBdr>
            <w:top w:val="none" w:sz="0" w:space="0" w:color="auto"/>
            <w:left w:val="none" w:sz="0" w:space="0" w:color="auto"/>
            <w:bottom w:val="none" w:sz="0" w:space="0" w:color="auto"/>
            <w:right w:val="none" w:sz="0" w:space="0" w:color="auto"/>
          </w:divBdr>
        </w:div>
        <w:div w:id="165098571">
          <w:marLeft w:val="0"/>
          <w:marRight w:val="0"/>
          <w:marTop w:val="0"/>
          <w:marBottom w:val="0"/>
          <w:divBdr>
            <w:top w:val="none" w:sz="0" w:space="0" w:color="auto"/>
            <w:left w:val="none" w:sz="0" w:space="0" w:color="auto"/>
            <w:bottom w:val="none" w:sz="0" w:space="0" w:color="auto"/>
            <w:right w:val="none" w:sz="0" w:space="0" w:color="auto"/>
          </w:divBdr>
        </w:div>
        <w:div w:id="1005210721">
          <w:marLeft w:val="0"/>
          <w:marRight w:val="0"/>
          <w:marTop w:val="0"/>
          <w:marBottom w:val="0"/>
          <w:divBdr>
            <w:top w:val="none" w:sz="0" w:space="0" w:color="auto"/>
            <w:left w:val="none" w:sz="0" w:space="0" w:color="auto"/>
            <w:bottom w:val="none" w:sz="0" w:space="0" w:color="auto"/>
            <w:right w:val="none" w:sz="0" w:space="0" w:color="auto"/>
          </w:divBdr>
        </w:div>
        <w:div w:id="1185704142">
          <w:marLeft w:val="0"/>
          <w:marRight w:val="0"/>
          <w:marTop w:val="0"/>
          <w:marBottom w:val="0"/>
          <w:divBdr>
            <w:top w:val="none" w:sz="0" w:space="0" w:color="auto"/>
            <w:left w:val="none" w:sz="0" w:space="0" w:color="auto"/>
            <w:bottom w:val="none" w:sz="0" w:space="0" w:color="auto"/>
            <w:right w:val="none" w:sz="0" w:space="0" w:color="auto"/>
          </w:divBdr>
        </w:div>
        <w:div w:id="1475105631">
          <w:marLeft w:val="0"/>
          <w:marRight w:val="0"/>
          <w:marTop w:val="0"/>
          <w:marBottom w:val="0"/>
          <w:divBdr>
            <w:top w:val="none" w:sz="0" w:space="0" w:color="auto"/>
            <w:left w:val="none" w:sz="0" w:space="0" w:color="auto"/>
            <w:bottom w:val="none" w:sz="0" w:space="0" w:color="auto"/>
            <w:right w:val="none" w:sz="0" w:space="0" w:color="auto"/>
          </w:divBdr>
        </w:div>
        <w:div w:id="321809869">
          <w:marLeft w:val="0"/>
          <w:marRight w:val="0"/>
          <w:marTop w:val="0"/>
          <w:marBottom w:val="0"/>
          <w:divBdr>
            <w:top w:val="none" w:sz="0" w:space="0" w:color="auto"/>
            <w:left w:val="none" w:sz="0" w:space="0" w:color="auto"/>
            <w:bottom w:val="none" w:sz="0" w:space="0" w:color="auto"/>
            <w:right w:val="none" w:sz="0" w:space="0" w:color="auto"/>
          </w:divBdr>
        </w:div>
        <w:div w:id="2057392148">
          <w:marLeft w:val="0"/>
          <w:marRight w:val="0"/>
          <w:marTop w:val="0"/>
          <w:marBottom w:val="0"/>
          <w:divBdr>
            <w:top w:val="none" w:sz="0" w:space="0" w:color="auto"/>
            <w:left w:val="none" w:sz="0" w:space="0" w:color="auto"/>
            <w:bottom w:val="none" w:sz="0" w:space="0" w:color="auto"/>
            <w:right w:val="none" w:sz="0" w:space="0" w:color="auto"/>
          </w:divBdr>
        </w:div>
        <w:div w:id="501243499">
          <w:marLeft w:val="0"/>
          <w:marRight w:val="0"/>
          <w:marTop w:val="0"/>
          <w:marBottom w:val="0"/>
          <w:divBdr>
            <w:top w:val="none" w:sz="0" w:space="0" w:color="auto"/>
            <w:left w:val="none" w:sz="0" w:space="0" w:color="auto"/>
            <w:bottom w:val="none" w:sz="0" w:space="0" w:color="auto"/>
            <w:right w:val="none" w:sz="0" w:space="0" w:color="auto"/>
          </w:divBdr>
        </w:div>
        <w:div w:id="1281112906">
          <w:marLeft w:val="0"/>
          <w:marRight w:val="0"/>
          <w:marTop w:val="0"/>
          <w:marBottom w:val="0"/>
          <w:divBdr>
            <w:top w:val="none" w:sz="0" w:space="0" w:color="auto"/>
            <w:left w:val="none" w:sz="0" w:space="0" w:color="auto"/>
            <w:bottom w:val="none" w:sz="0" w:space="0" w:color="auto"/>
            <w:right w:val="none" w:sz="0" w:space="0" w:color="auto"/>
          </w:divBdr>
        </w:div>
        <w:div w:id="356657092">
          <w:marLeft w:val="0"/>
          <w:marRight w:val="0"/>
          <w:marTop w:val="0"/>
          <w:marBottom w:val="0"/>
          <w:divBdr>
            <w:top w:val="none" w:sz="0" w:space="0" w:color="auto"/>
            <w:left w:val="none" w:sz="0" w:space="0" w:color="auto"/>
            <w:bottom w:val="none" w:sz="0" w:space="0" w:color="auto"/>
            <w:right w:val="none" w:sz="0" w:space="0" w:color="auto"/>
          </w:divBdr>
        </w:div>
      </w:divsChild>
    </w:div>
    <w:div w:id="479735668">
      <w:bodyDiv w:val="1"/>
      <w:marLeft w:val="0"/>
      <w:marRight w:val="0"/>
      <w:marTop w:val="0"/>
      <w:marBottom w:val="0"/>
      <w:divBdr>
        <w:top w:val="none" w:sz="0" w:space="0" w:color="auto"/>
        <w:left w:val="none" w:sz="0" w:space="0" w:color="auto"/>
        <w:bottom w:val="none" w:sz="0" w:space="0" w:color="auto"/>
        <w:right w:val="none" w:sz="0" w:space="0" w:color="auto"/>
      </w:divBdr>
      <w:divsChild>
        <w:div w:id="832381134">
          <w:marLeft w:val="0"/>
          <w:marRight w:val="0"/>
          <w:marTop w:val="0"/>
          <w:marBottom w:val="0"/>
          <w:divBdr>
            <w:top w:val="none" w:sz="0" w:space="0" w:color="auto"/>
            <w:left w:val="none" w:sz="0" w:space="0" w:color="auto"/>
            <w:bottom w:val="none" w:sz="0" w:space="0" w:color="auto"/>
            <w:right w:val="none" w:sz="0" w:space="0" w:color="auto"/>
          </w:divBdr>
        </w:div>
        <w:div w:id="242765691">
          <w:marLeft w:val="0"/>
          <w:marRight w:val="0"/>
          <w:marTop w:val="0"/>
          <w:marBottom w:val="0"/>
          <w:divBdr>
            <w:top w:val="none" w:sz="0" w:space="0" w:color="auto"/>
            <w:left w:val="none" w:sz="0" w:space="0" w:color="auto"/>
            <w:bottom w:val="none" w:sz="0" w:space="0" w:color="auto"/>
            <w:right w:val="none" w:sz="0" w:space="0" w:color="auto"/>
          </w:divBdr>
        </w:div>
        <w:div w:id="1022053279">
          <w:marLeft w:val="0"/>
          <w:marRight w:val="0"/>
          <w:marTop w:val="0"/>
          <w:marBottom w:val="0"/>
          <w:divBdr>
            <w:top w:val="none" w:sz="0" w:space="0" w:color="auto"/>
            <w:left w:val="none" w:sz="0" w:space="0" w:color="auto"/>
            <w:bottom w:val="none" w:sz="0" w:space="0" w:color="auto"/>
            <w:right w:val="none" w:sz="0" w:space="0" w:color="auto"/>
          </w:divBdr>
        </w:div>
        <w:div w:id="821698003">
          <w:marLeft w:val="0"/>
          <w:marRight w:val="0"/>
          <w:marTop w:val="0"/>
          <w:marBottom w:val="0"/>
          <w:divBdr>
            <w:top w:val="none" w:sz="0" w:space="0" w:color="auto"/>
            <w:left w:val="none" w:sz="0" w:space="0" w:color="auto"/>
            <w:bottom w:val="none" w:sz="0" w:space="0" w:color="auto"/>
            <w:right w:val="none" w:sz="0" w:space="0" w:color="auto"/>
          </w:divBdr>
        </w:div>
        <w:div w:id="909340404">
          <w:marLeft w:val="0"/>
          <w:marRight w:val="0"/>
          <w:marTop w:val="0"/>
          <w:marBottom w:val="0"/>
          <w:divBdr>
            <w:top w:val="none" w:sz="0" w:space="0" w:color="auto"/>
            <w:left w:val="none" w:sz="0" w:space="0" w:color="auto"/>
            <w:bottom w:val="none" w:sz="0" w:space="0" w:color="auto"/>
            <w:right w:val="none" w:sz="0" w:space="0" w:color="auto"/>
          </w:divBdr>
        </w:div>
      </w:divsChild>
    </w:div>
    <w:div w:id="484665770">
      <w:bodyDiv w:val="1"/>
      <w:marLeft w:val="0"/>
      <w:marRight w:val="0"/>
      <w:marTop w:val="0"/>
      <w:marBottom w:val="0"/>
      <w:divBdr>
        <w:top w:val="none" w:sz="0" w:space="0" w:color="auto"/>
        <w:left w:val="none" w:sz="0" w:space="0" w:color="auto"/>
        <w:bottom w:val="none" w:sz="0" w:space="0" w:color="auto"/>
        <w:right w:val="none" w:sz="0" w:space="0" w:color="auto"/>
      </w:divBdr>
      <w:divsChild>
        <w:div w:id="1227762893">
          <w:marLeft w:val="0"/>
          <w:marRight w:val="0"/>
          <w:marTop w:val="0"/>
          <w:marBottom w:val="0"/>
          <w:divBdr>
            <w:top w:val="none" w:sz="0" w:space="0" w:color="auto"/>
            <w:left w:val="none" w:sz="0" w:space="0" w:color="auto"/>
            <w:bottom w:val="none" w:sz="0" w:space="0" w:color="auto"/>
            <w:right w:val="none" w:sz="0" w:space="0" w:color="auto"/>
          </w:divBdr>
        </w:div>
        <w:div w:id="1553805929">
          <w:marLeft w:val="0"/>
          <w:marRight w:val="0"/>
          <w:marTop w:val="0"/>
          <w:marBottom w:val="0"/>
          <w:divBdr>
            <w:top w:val="none" w:sz="0" w:space="0" w:color="auto"/>
            <w:left w:val="none" w:sz="0" w:space="0" w:color="auto"/>
            <w:bottom w:val="none" w:sz="0" w:space="0" w:color="auto"/>
            <w:right w:val="none" w:sz="0" w:space="0" w:color="auto"/>
          </w:divBdr>
        </w:div>
        <w:div w:id="1954048958">
          <w:marLeft w:val="0"/>
          <w:marRight w:val="0"/>
          <w:marTop w:val="0"/>
          <w:marBottom w:val="0"/>
          <w:divBdr>
            <w:top w:val="none" w:sz="0" w:space="0" w:color="auto"/>
            <w:left w:val="none" w:sz="0" w:space="0" w:color="auto"/>
            <w:bottom w:val="none" w:sz="0" w:space="0" w:color="auto"/>
            <w:right w:val="none" w:sz="0" w:space="0" w:color="auto"/>
          </w:divBdr>
        </w:div>
        <w:div w:id="1896237438">
          <w:marLeft w:val="0"/>
          <w:marRight w:val="0"/>
          <w:marTop w:val="0"/>
          <w:marBottom w:val="0"/>
          <w:divBdr>
            <w:top w:val="none" w:sz="0" w:space="0" w:color="auto"/>
            <w:left w:val="none" w:sz="0" w:space="0" w:color="auto"/>
            <w:bottom w:val="none" w:sz="0" w:space="0" w:color="auto"/>
            <w:right w:val="none" w:sz="0" w:space="0" w:color="auto"/>
          </w:divBdr>
        </w:div>
        <w:div w:id="91366154">
          <w:marLeft w:val="0"/>
          <w:marRight w:val="0"/>
          <w:marTop w:val="0"/>
          <w:marBottom w:val="0"/>
          <w:divBdr>
            <w:top w:val="none" w:sz="0" w:space="0" w:color="auto"/>
            <w:left w:val="none" w:sz="0" w:space="0" w:color="auto"/>
            <w:bottom w:val="none" w:sz="0" w:space="0" w:color="auto"/>
            <w:right w:val="none" w:sz="0" w:space="0" w:color="auto"/>
          </w:divBdr>
        </w:div>
        <w:div w:id="1437750264">
          <w:marLeft w:val="0"/>
          <w:marRight w:val="0"/>
          <w:marTop w:val="0"/>
          <w:marBottom w:val="0"/>
          <w:divBdr>
            <w:top w:val="none" w:sz="0" w:space="0" w:color="auto"/>
            <w:left w:val="none" w:sz="0" w:space="0" w:color="auto"/>
            <w:bottom w:val="none" w:sz="0" w:space="0" w:color="auto"/>
            <w:right w:val="none" w:sz="0" w:space="0" w:color="auto"/>
          </w:divBdr>
        </w:div>
        <w:div w:id="1698237098">
          <w:marLeft w:val="0"/>
          <w:marRight w:val="0"/>
          <w:marTop w:val="0"/>
          <w:marBottom w:val="0"/>
          <w:divBdr>
            <w:top w:val="none" w:sz="0" w:space="0" w:color="auto"/>
            <w:left w:val="none" w:sz="0" w:space="0" w:color="auto"/>
            <w:bottom w:val="none" w:sz="0" w:space="0" w:color="auto"/>
            <w:right w:val="none" w:sz="0" w:space="0" w:color="auto"/>
          </w:divBdr>
        </w:div>
        <w:div w:id="431247520">
          <w:marLeft w:val="0"/>
          <w:marRight w:val="0"/>
          <w:marTop w:val="0"/>
          <w:marBottom w:val="0"/>
          <w:divBdr>
            <w:top w:val="none" w:sz="0" w:space="0" w:color="auto"/>
            <w:left w:val="none" w:sz="0" w:space="0" w:color="auto"/>
            <w:bottom w:val="none" w:sz="0" w:space="0" w:color="auto"/>
            <w:right w:val="none" w:sz="0" w:space="0" w:color="auto"/>
          </w:divBdr>
        </w:div>
        <w:div w:id="939683097">
          <w:marLeft w:val="0"/>
          <w:marRight w:val="0"/>
          <w:marTop w:val="0"/>
          <w:marBottom w:val="0"/>
          <w:divBdr>
            <w:top w:val="none" w:sz="0" w:space="0" w:color="auto"/>
            <w:left w:val="none" w:sz="0" w:space="0" w:color="auto"/>
            <w:bottom w:val="none" w:sz="0" w:space="0" w:color="auto"/>
            <w:right w:val="none" w:sz="0" w:space="0" w:color="auto"/>
          </w:divBdr>
        </w:div>
        <w:div w:id="138379026">
          <w:marLeft w:val="0"/>
          <w:marRight w:val="0"/>
          <w:marTop w:val="0"/>
          <w:marBottom w:val="0"/>
          <w:divBdr>
            <w:top w:val="none" w:sz="0" w:space="0" w:color="auto"/>
            <w:left w:val="none" w:sz="0" w:space="0" w:color="auto"/>
            <w:bottom w:val="none" w:sz="0" w:space="0" w:color="auto"/>
            <w:right w:val="none" w:sz="0" w:space="0" w:color="auto"/>
          </w:divBdr>
        </w:div>
        <w:div w:id="293365878">
          <w:marLeft w:val="0"/>
          <w:marRight w:val="0"/>
          <w:marTop w:val="0"/>
          <w:marBottom w:val="0"/>
          <w:divBdr>
            <w:top w:val="none" w:sz="0" w:space="0" w:color="auto"/>
            <w:left w:val="none" w:sz="0" w:space="0" w:color="auto"/>
            <w:bottom w:val="none" w:sz="0" w:space="0" w:color="auto"/>
            <w:right w:val="none" w:sz="0" w:space="0" w:color="auto"/>
          </w:divBdr>
        </w:div>
        <w:div w:id="538711463">
          <w:marLeft w:val="0"/>
          <w:marRight w:val="0"/>
          <w:marTop w:val="0"/>
          <w:marBottom w:val="0"/>
          <w:divBdr>
            <w:top w:val="none" w:sz="0" w:space="0" w:color="auto"/>
            <w:left w:val="none" w:sz="0" w:space="0" w:color="auto"/>
            <w:bottom w:val="none" w:sz="0" w:space="0" w:color="auto"/>
            <w:right w:val="none" w:sz="0" w:space="0" w:color="auto"/>
          </w:divBdr>
        </w:div>
        <w:div w:id="1040780889">
          <w:marLeft w:val="0"/>
          <w:marRight w:val="0"/>
          <w:marTop w:val="0"/>
          <w:marBottom w:val="0"/>
          <w:divBdr>
            <w:top w:val="none" w:sz="0" w:space="0" w:color="auto"/>
            <w:left w:val="none" w:sz="0" w:space="0" w:color="auto"/>
            <w:bottom w:val="none" w:sz="0" w:space="0" w:color="auto"/>
            <w:right w:val="none" w:sz="0" w:space="0" w:color="auto"/>
          </w:divBdr>
        </w:div>
        <w:div w:id="1985043913">
          <w:marLeft w:val="0"/>
          <w:marRight w:val="0"/>
          <w:marTop w:val="0"/>
          <w:marBottom w:val="0"/>
          <w:divBdr>
            <w:top w:val="none" w:sz="0" w:space="0" w:color="auto"/>
            <w:left w:val="none" w:sz="0" w:space="0" w:color="auto"/>
            <w:bottom w:val="none" w:sz="0" w:space="0" w:color="auto"/>
            <w:right w:val="none" w:sz="0" w:space="0" w:color="auto"/>
          </w:divBdr>
        </w:div>
      </w:divsChild>
    </w:div>
    <w:div w:id="486946988">
      <w:bodyDiv w:val="1"/>
      <w:marLeft w:val="0"/>
      <w:marRight w:val="0"/>
      <w:marTop w:val="0"/>
      <w:marBottom w:val="0"/>
      <w:divBdr>
        <w:top w:val="none" w:sz="0" w:space="0" w:color="auto"/>
        <w:left w:val="none" w:sz="0" w:space="0" w:color="auto"/>
        <w:bottom w:val="none" w:sz="0" w:space="0" w:color="auto"/>
        <w:right w:val="none" w:sz="0" w:space="0" w:color="auto"/>
      </w:divBdr>
    </w:div>
    <w:div w:id="495612196">
      <w:bodyDiv w:val="1"/>
      <w:marLeft w:val="0"/>
      <w:marRight w:val="0"/>
      <w:marTop w:val="0"/>
      <w:marBottom w:val="0"/>
      <w:divBdr>
        <w:top w:val="none" w:sz="0" w:space="0" w:color="auto"/>
        <w:left w:val="none" w:sz="0" w:space="0" w:color="auto"/>
        <w:bottom w:val="none" w:sz="0" w:space="0" w:color="auto"/>
        <w:right w:val="none" w:sz="0" w:space="0" w:color="auto"/>
      </w:divBdr>
      <w:divsChild>
        <w:div w:id="1593393355">
          <w:marLeft w:val="0"/>
          <w:marRight w:val="0"/>
          <w:marTop w:val="0"/>
          <w:marBottom w:val="0"/>
          <w:divBdr>
            <w:top w:val="none" w:sz="0" w:space="0" w:color="auto"/>
            <w:left w:val="none" w:sz="0" w:space="0" w:color="auto"/>
            <w:bottom w:val="none" w:sz="0" w:space="0" w:color="auto"/>
            <w:right w:val="none" w:sz="0" w:space="0" w:color="auto"/>
          </w:divBdr>
        </w:div>
        <w:div w:id="1350916039">
          <w:marLeft w:val="0"/>
          <w:marRight w:val="0"/>
          <w:marTop w:val="0"/>
          <w:marBottom w:val="0"/>
          <w:divBdr>
            <w:top w:val="none" w:sz="0" w:space="0" w:color="auto"/>
            <w:left w:val="none" w:sz="0" w:space="0" w:color="auto"/>
            <w:bottom w:val="none" w:sz="0" w:space="0" w:color="auto"/>
            <w:right w:val="none" w:sz="0" w:space="0" w:color="auto"/>
          </w:divBdr>
        </w:div>
      </w:divsChild>
    </w:div>
    <w:div w:id="501166606">
      <w:bodyDiv w:val="1"/>
      <w:marLeft w:val="0"/>
      <w:marRight w:val="0"/>
      <w:marTop w:val="0"/>
      <w:marBottom w:val="0"/>
      <w:divBdr>
        <w:top w:val="none" w:sz="0" w:space="0" w:color="auto"/>
        <w:left w:val="none" w:sz="0" w:space="0" w:color="auto"/>
        <w:bottom w:val="none" w:sz="0" w:space="0" w:color="auto"/>
        <w:right w:val="none" w:sz="0" w:space="0" w:color="auto"/>
      </w:divBdr>
    </w:div>
    <w:div w:id="506404343">
      <w:bodyDiv w:val="1"/>
      <w:marLeft w:val="0"/>
      <w:marRight w:val="0"/>
      <w:marTop w:val="0"/>
      <w:marBottom w:val="0"/>
      <w:divBdr>
        <w:top w:val="none" w:sz="0" w:space="0" w:color="auto"/>
        <w:left w:val="none" w:sz="0" w:space="0" w:color="auto"/>
        <w:bottom w:val="none" w:sz="0" w:space="0" w:color="auto"/>
        <w:right w:val="none" w:sz="0" w:space="0" w:color="auto"/>
      </w:divBdr>
      <w:divsChild>
        <w:div w:id="1052315022">
          <w:marLeft w:val="0"/>
          <w:marRight w:val="0"/>
          <w:marTop w:val="0"/>
          <w:marBottom w:val="0"/>
          <w:divBdr>
            <w:top w:val="none" w:sz="0" w:space="0" w:color="auto"/>
            <w:left w:val="none" w:sz="0" w:space="0" w:color="auto"/>
            <w:bottom w:val="none" w:sz="0" w:space="0" w:color="auto"/>
            <w:right w:val="none" w:sz="0" w:space="0" w:color="auto"/>
          </w:divBdr>
        </w:div>
        <w:div w:id="426120113">
          <w:marLeft w:val="0"/>
          <w:marRight w:val="0"/>
          <w:marTop w:val="0"/>
          <w:marBottom w:val="0"/>
          <w:divBdr>
            <w:top w:val="none" w:sz="0" w:space="0" w:color="auto"/>
            <w:left w:val="none" w:sz="0" w:space="0" w:color="auto"/>
            <w:bottom w:val="none" w:sz="0" w:space="0" w:color="auto"/>
            <w:right w:val="none" w:sz="0" w:space="0" w:color="auto"/>
          </w:divBdr>
        </w:div>
        <w:div w:id="3093450">
          <w:marLeft w:val="0"/>
          <w:marRight w:val="0"/>
          <w:marTop w:val="0"/>
          <w:marBottom w:val="0"/>
          <w:divBdr>
            <w:top w:val="none" w:sz="0" w:space="0" w:color="auto"/>
            <w:left w:val="none" w:sz="0" w:space="0" w:color="auto"/>
            <w:bottom w:val="none" w:sz="0" w:space="0" w:color="auto"/>
            <w:right w:val="none" w:sz="0" w:space="0" w:color="auto"/>
          </w:divBdr>
        </w:div>
        <w:div w:id="1850674931">
          <w:marLeft w:val="0"/>
          <w:marRight w:val="0"/>
          <w:marTop w:val="0"/>
          <w:marBottom w:val="0"/>
          <w:divBdr>
            <w:top w:val="none" w:sz="0" w:space="0" w:color="auto"/>
            <w:left w:val="none" w:sz="0" w:space="0" w:color="auto"/>
            <w:bottom w:val="none" w:sz="0" w:space="0" w:color="auto"/>
            <w:right w:val="none" w:sz="0" w:space="0" w:color="auto"/>
          </w:divBdr>
        </w:div>
        <w:div w:id="476924597">
          <w:marLeft w:val="0"/>
          <w:marRight w:val="0"/>
          <w:marTop w:val="0"/>
          <w:marBottom w:val="0"/>
          <w:divBdr>
            <w:top w:val="none" w:sz="0" w:space="0" w:color="auto"/>
            <w:left w:val="none" w:sz="0" w:space="0" w:color="auto"/>
            <w:bottom w:val="none" w:sz="0" w:space="0" w:color="auto"/>
            <w:right w:val="none" w:sz="0" w:space="0" w:color="auto"/>
          </w:divBdr>
        </w:div>
      </w:divsChild>
    </w:div>
    <w:div w:id="518588095">
      <w:bodyDiv w:val="1"/>
      <w:marLeft w:val="0"/>
      <w:marRight w:val="0"/>
      <w:marTop w:val="0"/>
      <w:marBottom w:val="0"/>
      <w:divBdr>
        <w:top w:val="none" w:sz="0" w:space="0" w:color="auto"/>
        <w:left w:val="none" w:sz="0" w:space="0" w:color="auto"/>
        <w:bottom w:val="none" w:sz="0" w:space="0" w:color="auto"/>
        <w:right w:val="none" w:sz="0" w:space="0" w:color="auto"/>
      </w:divBdr>
      <w:divsChild>
        <w:div w:id="239216267">
          <w:marLeft w:val="0"/>
          <w:marRight w:val="0"/>
          <w:marTop w:val="0"/>
          <w:marBottom w:val="0"/>
          <w:divBdr>
            <w:top w:val="none" w:sz="0" w:space="0" w:color="auto"/>
            <w:left w:val="none" w:sz="0" w:space="0" w:color="auto"/>
            <w:bottom w:val="none" w:sz="0" w:space="0" w:color="auto"/>
            <w:right w:val="none" w:sz="0" w:space="0" w:color="auto"/>
          </w:divBdr>
        </w:div>
        <w:div w:id="1166627118">
          <w:marLeft w:val="0"/>
          <w:marRight w:val="0"/>
          <w:marTop w:val="0"/>
          <w:marBottom w:val="0"/>
          <w:divBdr>
            <w:top w:val="none" w:sz="0" w:space="0" w:color="auto"/>
            <w:left w:val="none" w:sz="0" w:space="0" w:color="auto"/>
            <w:bottom w:val="none" w:sz="0" w:space="0" w:color="auto"/>
            <w:right w:val="none" w:sz="0" w:space="0" w:color="auto"/>
          </w:divBdr>
        </w:div>
        <w:div w:id="83650651">
          <w:marLeft w:val="0"/>
          <w:marRight w:val="0"/>
          <w:marTop w:val="0"/>
          <w:marBottom w:val="0"/>
          <w:divBdr>
            <w:top w:val="none" w:sz="0" w:space="0" w:color="auto"/>
            <w:left w:val="none" w:sz="0" w:space="0" w:color="auto"/>
            <w:bottom w:val="none" w:sz="0" w:space="0" w:color="auto"/>
            <w:right w:val="none" w:sz="0" w:space="0" w:color="auto"/>
          </w:divBdr>
        </w:div>
        <w:div w:id="415901183">
          <w:marLeft w:val="0"/>
          <w:marRight w:val="0"/>
          <w:marTop w:val="0"/>
          <w:marBottom w:val="0"/>
          <w:divBdr>
            <w:top w:val="none" w:sz="0" w:space="0" w:color="auto"/>
            <w:left w:val="none" w:sz="0" w:space="0" w:color="auto"/>
            <w:bottom w:val="none" w:sz="0" w:space="0" w:color="auto"/>
            <w:right w:val="none" w:sz="0" w:space="0" w:color="auto"/>
          </w:divBdr>
        </w:div>
        <w:div w:id="985596839">
          <w:marLeft w:val="0"/>
          <w:marRight w:val="0"/>
          <w:marTop w:val="0"/>
          <w:marBottom w:val="0"/>
          <w:divBdr>
            <w:top w:val="none" w:sz="0" w:space="0" w:color="auto"/>
            <w:left w:val="none" w:sz="0" w:space="0" w:color="auto"/>
            <w:bottom w:val="none" w:sz="0" w:space="0" w:color="auto"/>
            <w:right w:val="none" w:sz="0" w:space="0" w:color="auto"/>
          </w:divBdr>
        </w:div>
      </w:divsChild>
    </w:div>
    <w:div w:id="527135420">
      <w:bodyDiv w:val="1"/>
      <w:marLeft w:val="0"/>
      <w:marRight w:val="0"/>
      <w:marTop w:val="0"/>
      <w:marBottom w:val="0"/>
      <w:divBdr>
        <w:top w:val="none" w:sz="0" w:space="0" w:color="auto"/>
        <w:left w:val="none" w:sz="0" w:space="0" w:color="auto"/>
        <w:bottom w:val="none" w:sz="0" w:space="0" w:color="auto"/>
        <w:right w:val="none" w:sz="0" w:space="0" w:color="auto"/>
      </w:divBdr>
    </w:div>
    <w:div w:id="537862967">
      <w:bodyDiv w:val="1"/>
      <w:marLeft w:val="0"/>
      <w:marRight w:val="0"/>
      <w:marTop w:val="0"/>
      <w:marBottom w:val="0"/>
      <w:divBdr>
        <w:top w:val="none" w:sz="0" w:space="0" w:color="auto"/>
        <w:left w:val="none" w:sz="0" w:space="0" w:color="auto"/>
        <w:bottom w:val="none" w:sz="0" w:space="0" w:color="auto"/>
        <w:right w:val="none" w:sz="0" w:space="0" w:color="auto"/>
      </w:divBdr>
      <w:divsChild>
        <w:div w:id="1615668304">
          <w:marLeft w:val="0"/>
          <w:marRight w:val="0"/>
          <w:marTop w:val="0"/>
          <w:marBottom w:val="0"/>
          <w:divBdr>
            <w:top w:val="none" w:sz="0" w:space="0" w:color="auto"/>
            <w:left w:val="none" w:sz="0" w:space="0" w:color="auto"/>
            <w:bottom w:val="none" w:sz="0" w:space="0" w:color="auto"/>
            <w:right w:val="none" w:sz="0" w:space="0" w:color="auto"/>
          </w:divBdr>
        </w:div>
        <w:div w:id="697660904">
          <w:marLeft w:val="0"/>
          <w:marRight w:val="0"/>
          <w:marTop w:val="0"/>
          <w:marBottom w:val="0"/>
          <w:divBdr>
            <w:top w:val="none" w:sz="0" w:space="0" w:color="auto"/>
            <w:left w:val="none" w:sz="0" w:space="0" w:color="auto"/>
            <w:bottom w:val="none" w:sz="0" w:space="0" w:color="auto"/>
            <w:right w:val="none" w:sz="0" w:space="0" w:color="auto"/>
          </w:divBdr>
        </w:div>
        <w:div w:id="1642153584">
          <w:marLeft w:val="0"/>
          <w:marRight w:val="0"/>
          <w:marTop w:val="0"/>
          <w:marBottom w:val="0"/>
          <w:divBdr>
            <w:top w:val="none" w:sz="0" w:space="0" w:color="auto"/>
            <w:left w:val="none" w:sz="0" w:space="0" w:color="auto"/>
            <w:bottom w:val="none" w:sz="0" w:space="0" w:color="auto"/>
            <w:right w:val="none" w:sz="0" w:space="0" w:color="auto"/>
          </w:divBdr>
        </w:div>
        <w:div w:id="1313633537">
          <w:marLeft w:val="0"/>
          <w:marRight w:val="0"/>
          <w:marTop w:val="0"/>
          <w:marBottom w:val="0"/>
          <w:divBdr>
            <w:top w:val="none" w:sz="0" w:space="0" w:color="auto"/>
            <w:left w:val="none" w:sz="0" w:space="0" w:color="auto"/>
            <w:bottom w:val="none" w:sz="0" w:space="0" w:color="auto"/>
            <w:right w:val="none" w:sz="0" w:space="0" w:color="auto"/>
          </w:divBdr>
        </w:div>
        <w:div w:id="1200817660">
          <w:marLeft w:val="0"/>
          <w:marRight w:val="0"/>
          <w:marTop w:val="0"/>
          <w:marBottom w:val="0"/>
          <w:divBdr>
            <w:top w:val="none" w:sz="0" w:space="0" w:color="auto"/>
            <w:left w:val="none" w:sz="0" w:space="0" w:color="auto"/>
            <w:bottom w:val="none" w:sz="0" w:space="0" w:color="auto"/>
            <w:right w:val="none" w:sz="0" w:space="0" w:color="auto"/>
          </w:divBdr>
        </w:div>
      </w:divsChild>
    </w:div>
    <w:div w:id="543641890">
      <w:bodyDiv w:val="1"/>
      <w:marLeft w:val="0"/>
      <w:marRight w:val="0"/>
      <w:marTop w:val="0"/>
      <w:marBottom w:val="0"/>
      <w:divBdr>
        <w:top w:val="none" w:sz="0" w:space="0" w:color="auto"/>
        <w:left w:val="none" w:sz="0" w:space="0" w:color="auto"/>
        <w:bottom w:val="none" w:sz="0" w:space="0" w:color="auto"/>
        <w:right w:val="none" w:sz="0" w:space="0" w:color="auto"/>
      </w:divBdr>
      <w:divsChild>
        <w:div w:id="402798045">
          <w:marLeft w:val="0"/>
          <w:marRight w:val="0"/>
          <w:marTop w:val="0"/>
          <w:marBottom w:val="0"/>
          <w:divBdr>
            <w:top w:val="none" w:sz="0" w:space="0" w:color="auto"/>
            <w:left w:val="none" w:sz="0" w:space="0" w:color="auto"/>
            <w:bottom w:val="none" w:sz="0" w:space="0" w:color="auto"/>
            <w:right w:val="none" w:sz="0" w:space="0" w:color="auto"/>
          </w:divBdr>
        </w:div>
        <w:div w:id="1857235809">
          <w:marLeft w:val="0"/>
          <w:marRight w:val="0"/>
          <w:marTop w:val="0"/>
          <w:marBottom w:val="0"/>
          <w:divBdr>
            <w:top w:val="none" w:sz="0" w:space="0" w:color="auto"/>
            <w:left w:val="none" w:sz="0" w:space="0" w:color="auto"/>
            <w:bottom w:val="none" w:sz="0" w:space="0" w:color="auto"/>
            <w:right w:val="none" w:sz="0" w:space="0" w:color="auto"/>
          </w:divBdr>
        </w:div>
        <w:div w:id="1302686940">
          <w:marLeft w:val="0"/>
          <w:marRight w:val="0"/>
          <w:marTop w:val="0"/>
          <w:marBottom w:val="0"/>
          <w:divBdr>
            <w:top w:val="none" w:sz="0" w:space="0" w:color="auto"/>
            <w:left w:val="none" w:sz="0" w:space="0" w:color="auto"/>
            <w:bottom w:val="none" w:sz="0" w:space="0" w:color="auto"/>
            <w:right w:val="none" w:sz="0" w:space="0" w:color="auto"/>
          </w:divBdr>
        </w:div>
        <w:div w:id="1556894886">
          <w:marLeft w:val="0"/>
          <w:marRight w:val="0"/>
          <w:marTop w:val="0"/>
          <w:marBottom w:val="0"/>
          <w:divBdr>
            <w:top w:val="none" w:sz="0" w:space="0" w:color="auto"/>
            <w:left w:val="none" w:sz="0" w:space="0" w:color="auto"/>
            <w:bottom w:val="none" w:sz="0" w:space="0" w:color="auto"/>
            <w:right w:val="none" w:sz="0" w:space="0" w:color="auto"/>
          </w:divBdr>
        </w:div>
        <w:div w:id="78866779">
          <w:marLeft w:val="0"/>
          <w:marRight w:val="0"/>
          <w:marTop w:val="0"/>
          <w:marBottom w:val="0"/>
          <w:divBdr>
            <w:top w:val="none" w:sz="0" w:space="0" w:color="auto"/>
            <w:left w:val="none" w:sz="0" w:space="0" w:color="auto"/>
            <w:bottom w:val="none" w:sz="0" w:space="0" w:color="auto"/>
            <w:right w:val="none" w:sz="0" w:space="0" w:color="auto"/>
          </w:divBdr>
        </w:div>
        <w:div w:id="2144615986">
          <w:marLeft w:val="0"/>
          <w:marRight w:val="0"/>
          <w:marTop w:val="0"/>
          <w:marBottom w:val="0"/>
          <w:divBdr>
            <w:top w:val="none" w:sz="0" w:space="0" w:color="auto"/>
            <w:left w:val="none" w:sz="0" w:space="0" w:color="auto"/>
            <w:bottom w:val="none" w:sz="0" w:space="0" w:color="auto"/>
            <w:right w:val="none" w:sz="0" w:space="0" w:color="auto"/>
          </w:divBdr>
        </w:div>
        <w:div w:id="401416813">
          <w:marLeft w:val="0"/>
          <w:marRight w:val="0"/>
          <w:marTop w:val="0"/>
          <w:marBottom w:val="0"/>
          <w:divBdr>
            <w:top w:val="none" w:sz="0" w:space="0" w:color="auto"/>
            <w:left w:val="none" w:sz="0" w:space="0" w:color="auto"/>
            <w:bottom w:val="none" w:sz="0" w:space="0" w:color="auto"/>
            <w:right w:val="none" w:sz="0" w:space="0" w:color="auto"/>
          </w:divBdr>
        </w:div>
        <w:div w:id="935753149">
          <w:marLeft w:val="0"/>
          <w:marRight w:val="0"/>
          <w:marTop w:val="0"/>
          <w:marBottom w:val="0"/>
          <w:divBdr>
            <w:top w:val="none" w:sz="0" w:space="0" w:color="auto"/>
            <w:left w:val="none" w:sz="0" w:space="0" w:color="auto"/>
            <w:bottom w:val="none" w:sz="0" w:space="0" w:color="auto"/>
            <w:right w:val="none" w:sz="0" w:space="0" w:color="auto"/>
          </w:divBdr>
        </w:div>
        <w:div w:id="1885408477">
          <w:marLeft w:val="0"/>
          <w:marRight w:val="0"/>
          <w:marTop w:val="0"/>
          <w:marBottom w:val="0"/>
          <w:divBdr>
            <w:top w:val="none" w:sz="0" w:space="0" w:color="auto"/>
            <w:left w:val="none" w:sz="0" w:space="0" w:color="auto"/>
            <w:bottom w:val="none" w:sz="0" w:space="0" w:color="auto"/>
            <w:right w:val="none" w:sz="0" w:space="0" w:color="auto"/>
          </w:divBdr>
        </w:div>
        <w:div w:id="79838981">
          <w:marLeft w:val="0"/>
          <w:marRight w:val="0"/>
          <w:marTop w:val="0"/>
          <w:marBottom w:val="0"/>
          <w:divBdr>
            <w:top w:val="none" w:sz="0" w:space="0" w:color="auto"/>
            <w:left w:val="none" w:sz="0" w:space="0" w:color="auto"/>
            <w:bottom w:val="none" w:sz="0" w:space="0" w:color="auto"/>
            <w:right w:val="none" w:sz="0" w:space="0" w:color="auto"/>
          </w:divBdr>
        </w:div>
        <w:div w:id="980110855">
          <w:marLeft w:val="0"/>
          <w:marRight w:val="0"/>
          <w:marTop w:val="0"/>
          <w:marBottom w:val="0"/>
          <w:divBdr>
            <w:top w:val="none" w:sz="0" w:space="0" w:color="auto"/>
            <w:left w:val="none" w:sz="0" w:space="0" w:color="auto"/>
            <w:bottom w:val="none" w:sz="0" w:space="0" w:color="auto"/>
            <w:right w:val="none" w:sz="0" w:space="0" w:color="auto"/>
          </w:divBdr>
        </w:div>
        <w:div w:id="1999072746">
          <w:marLeft w:val="0"/>
          <w:marRight w:val="0"/>
          <w:marTop w:val="0"/>
          <w:marBottom w:val="0"/>
          <w:divBdr>
            <w:top w:val="none" w:sz="0" w:space="0" w:color="auto"/>
            <w:left w:val="none" w:sz="0" w:space="0" w:color="auto"/>
            <w:bottom w:val="none" w:sz="0" w:space="0" w:color="auto"/>
            <w:right w:val="none" w:sz="0" w:space="0" w:color="auto"/>
          </w:divBdr>
        </w:div>
        <w:div w:id="1102845577">
          <w:marLeft w:val="0"/>
          <w:marRight w:val="0"/>
          <w:marTop w:val="0"/>
          <w:marBottom w:val="0"/>
          <w:divBdr>
            <w:top w:val="none" w:sz="0" w:space="0" w:color="auto"/>
            <w:left w:val="none" w:sz="0" w:space="0" w:color="auto"/>
            <w:bottom w:val="none" w:sz="0" w:space="0" w:color="auto"/>
            <w:right w:val="none" w:sz="0" w:space="0" w:color="auto"/>
          </w:divBdr>
        </w:div>
        <w:div w:id="342900242">
          <w:marLeft w:val="0"/>
          <w:marRight w:val="0"/>
          <w:marTop w:val="0"/>
          <w:marBottom w:val="0"/>
          <w:divBdr>
            <w:top w:val="none" w:sz="0" w:space="0" w:color="auto"/>
            <w:left w:val="none" w:sz="0" w:space="0" w:color="auto"/>
            <w:bottom w:val="none" w:sz="0" w:space="0" w:color="auto"/>
            <w:right w:val="none" w:sz="0" w:space="0" w:color="auto"/>
          </w:divBdr>
        </w:div>
        <w:div w:id="1169566370">
          <w:marLeft w:val="0"/>
          <w:marRight w:val="0"/>
          <w:marTop w:val="0"/>
          <w:marBottom w:val="0"/>
          <w:divBdr>
            <w:top w:val="none" w:sz="0" w:space="0" w:color="auto"/>
            <w:left w:val="none" w:sz="0" w:space="0" w:color="auto"/>
            <w:bottom w:val="none" w:sz="0" w:space="0" w:color="auto"/>
            <w:right w:val="none" w:sz="0" w:space="0" w:color="auto"/>
          </w:divBdr>
        </w:div>
      </w:divsChild>
    </w:div>
    <w:div w:id="548414906">
      <w:bodyDiv w:val="1"/>
      <w:marLeft w:val="0"/>
      <w:marRight w:val="0"/>
      <w:marTop w:val="0"/>
      <w:marBottom w:val="0"/>
      <w:divBdr>
        <w:top w:val="none" w:sz="0" w:space="0" w:color="auto"/>
        <w:left w:val="none" w:sz="0" w:space="0" w:color="auto"/>
        <w:bottom w:val="none" w:sz="0" w:space="0" w:color="auto"/>
        <w:right w:val="none" w:sz="0" w:space="0" w:color="auto"/>
      </w:divBdr>
    </w:div>
    <w:div w:id="553388452">
      <w:bodyDiv w:val="1"/>
      <w:marLeft w:val="0"/>
      <w:marRight w:val="0"/>
      <w:marTop w:val="0"/>
      <w:marBottom w:val="0"/>
      <w:divBdr>
        <w:top w:val="none" w:sz="0" w:space="0" w:color="auto"/>
        <w:left w:val="none" w:sz="0" w:space="0" w:color="auto"/>
        <w:bottom w:val="none" w:sz="0" w:space="0" w:color="auto"/>
        <w:right w:val="none" w:sz="0" w:space="0" w:color="auto"/>
      </w:divBdr>
    </w:div>
    <w:div w:id="554707666">
      <w:bodyDiv w:val="1"/>
      <w:marLeft w:val="0"/>
      <w:marRight w:val="0"/>
      <w:marTop w:val="0"/>
      <w:marBottom w:val="0"/>
      <w:divBdr>
        <w:top w:val="none" w:sz="0" w:space="0" w:color="auto"/>
        <w:left w:val="none" w:sz="0" w:space="0" w:color="auto"/>
        <w:bottom w:val="none" w:sz="0" w:space="0" w:color="auto"/>
        <w:right w:val="none" w:sz="0" w:space="0" w:color="auto"/>
      </w:divBdr>
    </w:div>
    <w:div w:id="556598525">
      <w:bodyDiv w:val="1"/>
      <w:marLeft w:val="0"/>
      <w:marRight w:val="0"/>
      <w:marTop w:val="0"/>
      <w:marBottom w:val="0"/>
      <w:divBdr>
        <w:top w:val="none" w:sz="0" w:space="0" w:color="auto"/>
        <w:left w:val="none" w:sz="0" w:space="0" w:color="auto"/>
        <w:bottom w:val="none" w:sz="0" w:space="0" w:color="auto"/>
        <w:right w:val="none" w:sz="0" w:space="0" w:color="auto"/>
      </w:divBdr>
    </w:div>
    <w:div w:id="567494840">
      <w:bodyDiv w:val="1"/>
      <w:marLeft w:val="0"/>
      <w:marRight w:val="0"/>
      <w:marTop w:val="0"/>
      <w:marBottom w:val="0"/>
      <w:divBdr>
        <w:top w:val="none" w:sz="0" w:space="0" w:color="auto"/>
        <w:left w:val="none" w:sz="0" w:space="0" w:color="auto"/>
        <w:bottom w:val="none" w:sz="0" w:space="0" w:color="auto"/>
        <w:right w:val="none" w:sz="0" w:space="0" w:color="auto"/>
      </w:divBdr>
    </w:div>
    <w:div w:id="570240277">
      <w:bodyDiv w:val="1"/>
      <w:marLeft w:val="0"/>
      <w:marRight w:val="0"/>
      <w:marTop w:val="0"/>
      <w:marBottom w:val="0"/>
      <w:divBdr>
        <w:top w:val="none" w:sz="0" w:space="0" w:color="auto"/>
        <w:left w:val="none" w:sz="0" w:space="0" w:color="auto"/>
        <w:bottom w:val="none" w:sz="0" w:space="0" w:color="auto"/>
        <w:right w:val="none" w:sz="0" w:space="0" w:color="auto"/>
      </w:divBdr>
      <w:divsChild>
        <w:div w:id="1144199913">
          <w:marLeft w:val="0"/>
          <w:marRight w:val="0"/>
          <w:marTop w:val="0"/>
          <w:marBottom w:val="0"/>
          <w:divBdr>
            <w:top w:val="none" w:sz="0" w:space="0" w:color="auto"/>
            <w:left w:val="none" w:sz="0" w:space="0" w:color="auto"/>
            <w:bottom w:val="none" w:sz="0" w:space="0" w:color="auto"/>
            <w:right w:val="none" w:sz="0" w:space="0" w:color="auto"/>
          </w:divBdr>
        </w:div>
        <w:div w:id="1895963347">
          <w:marLeft w:val="0"/>
          <w:marRight w:val="0"/>
          <w:marTop w:val="0"/>
          <w:marBottom w:val="0"/>
          <w:divBdr>
            <w:top w:val="none" w:sz="0" w:space="0" w:color="auto"/>
            <w:left w:val="none" w:sz="0" w:space="0" w:color="auto"/>
            <w:bottom w:val="none" w:sz="0" w:space="0" w:color="auto"/>
            <w:right w:val="none" w:sz="0" w:space="0" w:color="auto"/>
          </w:divBdr>
        </w:div>
        <w:div w:id="768626070">
          <w:marLeft w:val="0"/>
          <w:marRight w:val="0"/>
          <w:marTop w:val="0"/>
          <w:marBottom w:val="0"/>
          <w:divBdr>
            <w:top w:val="none" w:sz="0" w:space="0" w:color="auto"/>
            <w:left w:val="none" w:sz="0" w:space="0" w:color="auto"/>
            <w:bottom w:val="none" w:sz="0" w:space="0" w:color="auto"/>
            <w:right w:val="none" w:sz="0" w:space="0" w:color="auto"/>
          </w:divBdr>
        </w:div>
      </w:divsChild>
    </w:div>
    <w:div w:id="571308169">
      <w:bodyDiv w:val="1"/>
      <w:marLeft w:val="0"/>
      <w:marRight w:val="0"/>
      <w:marTop w:val="0"/>
      <w:marBottom w:val="0"/>
      <w:divBdr>
        <w:top w:val="none" w:sz="0" w:space="0" w:color="auto"/>
        <w:left w:val="none" w:sz="0" w:space="0" w:color="auto"/>
        <w:bottom w:val="none" w:sz="0" w:space="0" w:color="auto"/>
        <w:right w:val="none" w:sz="0" w:space="0" w:color="auto"/>
      </w:divBdr>
    </w:div>
    <w:div w:id="575818570">
      <w:bodyDiv w:val="1"/>
      <w:marLeft w:val="0"/>
      <w:marRight w:val="0"/>
      <w:marTop w:val="0"/>
      <w:marBottom w:val="0"/>
      <w:divBdr>
        <w:top w:val="none" w:sz="0" w:space="0" w:color="auto"/>
        <w:left w:val="none" w:sz="0" w:space="0" w:color="auto"/>
        <w:bottom w:val="none" w:sz="0" w:space="0" w:color="auto"/>
        <w:right w:val="none" w:sz="0" w:space="0" w:color="auto"/>
      </w:divBdr>
    </w:div>
    <w:div w:id="592663649">
      <w:bodyDiv w:val="1"/>
      <w:marLeft w:val="0"/>
      <w:marRight w:val="0"/>
      <w:marTop w:val="0"/>
      <w:marBottom w:val="0"/>
      <w:divBdr>
        <w:top w:val="none" w:sz="0" w:space="0" w:color="auto"/>
        <w:left w:val="none" w:sz="0" w:space="0" w:color="auto"/>
        <w:bottom w:val="none" w:sz="0" w:space="0" w:color="auto"/>
        <w:right w:val="none" w:sz="0" w:space="0" w:color="auto"/>
      </w:divBdr>
      <w:divsChild>
        <w:div w:id="207646414">
          <w:marLeft w:val="0"/>
          <w:marRight w:val="0"/>
          <w:marTop w:val="0"/>
          <w:marBottom w:val="0"/>
          <w:divBdr>
            <w:top w:val="none" w:sz="0" w:space="0" w:color="auto"/>
            <w:left w:val="none" w:sz="0" w:space="0" w:color="auto"/>
            <w:bottom w:val="none" w:sz="0" w:space="0" w:color="auto"/>
            <w:right w:val="none" w:sz="0" w:space="0" w:color="auto"/>
          </w:divBdr>
        </w:div>
        <w:div w:id="1966696221">
          <w:marLeft w:val="0"/>
          <w:marRight w:val="0"/>
          <w:marTop w:val="0"/>
          <w:marBottom w:val="0"/>
          <w:divBdr>
            <w:top w:val="none" w:sz="0" w:space="0" w:color="auto"/>
            <w:left w:val="none" w:sz="0" w:space="0" w:color="auto"/>
            <w:bottom w:val="none" w:sz="0" w:space="0" w:color="auto"/>
            <w:right w:val="none" w:sz="0" w:space="0" w:color="auto"/>
          </w:divBdr>
        </w:div>
        <w:div w:id="1833182513">
          <w:marLeft w:val="0"/>
          <w:marRight w:val="0"/>
          <w:marTop w:val="0"/>
          <w:marBottom w:val="0"/>
          <w:divBdr>
            <w:top w:val="none" w:sz="0" w:space="0" w:color="auto"/>
            <w:left w:val="none" w:sz="0" w:space="0" w:color="auto"/>
            <w:bottom w:val="none" w:sz="0" w:space="0" w:color="auto"/>
            <w:right w:val="none" w:sz="0" w:space="0" w:color="auto"/>
          </w:divBdr>
        </w:div>
        <w:div w:id="1304119446">
          <w:marLeft w:val="0"/>
          <w:marRight w:val="0"/>
          <w:marTop w:val="0"/>
          <w:marBottom w:val="0"/>
          <w:divBdr>
            <w:top w:val="none" w:sz="0" w:space="0" w:color="auto"/>
            <w:left w:val="none" w:sz="0" w:space="0" w:color="auto"/>
            <w:bottom w:val="none" w:sz="0" w:space="0" w:color="auto"/>
            <w:right w:val="none" w:sz="0" w:space="0" w:color="auto"/>
          </w:divBdr>
        </w:div>
        <w:div w:id="1243371375">
          <w:marLeft w:val="0"/>
          <w:marRight w:val="0"/>
          <w:marTop w:val="0"/>
          <w:marBottom w:val="0"/>
          <w:divBdr>
            <w:top w:val="none" w:sz="0" w:space="0" w:color="auto"/>
            <w:left w:val="none" w:sz="0" w:space="0" w:color="auto"/>
            <w:bottom w:val="none" w:sz="0" w:space="0" w:color="auto"/>
            <w:right w:val="none" w:sz="0" w:space="0" w:color="auto"/>
          </w:divBdr>
        </w:div>
        <w:div w:id="1821651507">
          <w:marLeft w:val="0"/>
          <w:marRight w:val="0"/>
          <w:marTop w:val="0"/>
          <w:marBottom w:val="0"/>
          <w:divBdr>
            <w:top w:val="none" w:sz="0" w:space="0" w:color="auto"/>
            <w:left w:val="none" w:sz="0" w:space="0" w:color="auto"/>
            <w:bottom w:val="none" w:sz="0" w:space="0" w:color="auto"/>
            <w:right w:val="none" w:sz="0" w:space="0" w:color="auto"/>
          </w:divBdr>
        </w:div>
        <w:div w:id="1593198773">
          <w:marLeft w:val="0"/>
          <w:marRight w:val="0"/>
          <w:marTop w:val="0"/>
          <w:marBottom w:val="0"/>
          <w:divBdr>
            <w:top w:val="none" w:sz="0" w:space="0" w:color="auto"/>
            <w:left w:val="none" w:sz="0" w:space="0" w:color="auto"/>
            <w:bottom w:val="none" w:sz="0" w:space="0" w:color="auto"/>
            <w:right w:val="none" w:sz="0" w:space="0" w:color="auto"/>
          </w:divBdr>
        </w:div>
        <w:div w:id="1957174863">
          <w:marLeft w:val="0"/>
          <w:marRight w:val="0"/>
          <w:marTop w:val="0"/>
          <w:marBottom w:val="0"/>
          <w:divBdr>
            <w:top w:val="none" w:sz="0" w:space="0" w:color="auto"/>
            <w:left w:val="none" w:sz="0" w:space="0" w:color="auto"/>
            <w:bottom w:val="none" w:sz="0" w:space="0" w:color="auto"/>
            <w:right w:val="none" w:sz="0" w:space="0" w:color="auto"/>
          </w:divBdr>
        </w:div>
        <w:div w:id="1346398156">
          <w:marLeft w:val="0"/>
          <w:marRight w:val="0"/>
          <w:marTop w:val="0"/>
          <w:marBottom w:val="0"/>
          <w:divBdr>
            <w:top w:val="none" w:sz="0" w:space="0" w:color="auto"/>
            <w:left w:val="none" w:sz="0" w:space="0" w:color="auto"/>
            <w:bottom w:val="none" w:sz="0" w:space="0" w:color="auto"/>
            <w:right w:val="none" w:sz="0" w:space="0" w:color="auto"/>
          </w:divBdr>
        </w:div>
        <w:div w:id="300351604">
          <w:marLeft w:val="0"/>
          <w:marRight w:val="0"/>
          <w:marTop w:val="0"/>
          <w:marBottom w:val="0"/>
          <w:divBdr>
            <w:top w:val="none" w:sz="0" w:space="0" w:color="auto"/>
            <w:left w:val="none" w:sz="0" w:space="0" w:color="auto"/>
            <w:bottom w:val="none" w:sz="0" w:space="0" w:color="auto"/>
            <w:right w:val="none" w:sz="0" w:space="0" w:color="auto"/>
          </w:divBdr>
        </w:div>
        <w:div w:id="1595701798">
          <w:marLeft w:val="0"/>
          <w:marRight w:val="0"/>
          <w:marTop w:val="0"/>
          <w:marBottom w:val="0"/>
          <w:divBdr>
            <w:top w:val="none" w:sz="0" w:space="0" w:color="auto"/>
            <w:left w:val="none" w:sz="0" w:space="0" w:color="auto"/>
            <w:bottom w:val="none" w:sz="0" w:space="0" w:color="auto"/>
            <w:right w:val="none" w:sz="0" w:space="0" w:color="auto"/>
          </w:divBdr>
        </w:div>
      </w:divsChild>
    </w:div>
    <w:div w:id="592783861">
      <w:bodyDiv w:val="1"/>
      <w:marLeft w:val="0"/>
      <w:marRight w:val="0"/>
      <w:marTop w:val="0"/>
      <w:marBottom w:val="0"/>
      <w:divBdr>
        <w:top w:val="none" w:sz="0" w:space="0" w:color="auto"/>
        <w:left w:val="none" w:sz="0" w:space="0" w:color="auto"/>
        <w:bottom w:val="none" w:sz="0" w:space="0" w:color="auto"/>
        <w:right w:val="none" w:sz="0" w:space="0" w:color="auto"/>
      </w:divBdr>
    </w:div>
    <w:div w:id="602229344">
      <w:bodyDiv w:val="1"/>
      <w:marLeft w:val="0"/>
      <w:marRight w:val="0"/>
      <w:marTop w:val="0"/>
      <w:marBottom w:val="0"/>
      <w:divBdr>
        <w:top w:val="none" w:sz="0" w:space="0" w:color="auto"/>
        <w:left w:val="none" w:sz="0" w:space="0" w:color="auto"/>
        <w:bottom w:val="none" w:sz="0" w:space="0" w:color="auto"/>
        <w:right w:val="none" w:sz="0" w:space="0" w:color="auto"/>
      </w:divBdr>
    </w:div>
    <w:div w:id="603997635">
      <w:bodyDiv w:val="1"/>
      <w:marLeft w:val="0"/>
      <w:marRight w:val="0"/>
      <w:marTop w:val="0"/>
      <w:marBottom w:val="0"/>
      <w:divBdr>
        <w:top w:val="none" w:sz="0" w:space="0" w:color="auto"/>
        <w:left w:val="none" w:sz="0" w:space="0" w:color="auto"/>
        <w:bottom w:val="none" w:sz="0" w:space="0" w:color="auto"/>
        <w:right w:val="none" w:sz="0" w:space="0" w:color="auto"/>
      </w:divBdr>
    </w:div>
    <w:div w:id="609511633">
      <w:bodyDiv w:val="1"/>
      <w:marLeft w:val="0"/>
      <w:marRight w:val="0"/>
      <w:marTop w:val="0"/>
      <w:marBottom w:val="0"/>
      <w:divBdr>
        <w:top w:val="none" w:sz="0" w:space="0" w:color="auto"/>
        <w:left w:val="none" w:sz="0" w:space="0" w:color="auto"/>
        <w:bottom w:val="none" w:sz="0" w:space="0" w:color="auto"/>
        <w:right w:val="none" w:sz="0" w:space="0" w:color="auto"/>
      </w:divBdr>
      <w:divsChild>
        <w:div w:id="135492577">
          <w:marLeft w:val="0"/>
          <w:marRight w:val="0"/>
          <w:marTop w:val="0"/>
          <w:marBottom w:val="0"/>
          <w:divBdr>
            <w:top w:val="none" w:sz="0" w:space="0" w:color="auto"/>
            <w:left w:val="none" w:sz="0" w:space="0" w:color="auto"/>
            <w:bottom w:val="none" w:sz="0" w:space="0" w:color="auto"/>
            <w:right w:val="none" w:sz="0" w:space="0" w:color="auto"/>
          </w:divBdr>
        </w:div>
        <w:div w:id="424810510">
          <w:marLeft w:val="0"/>
          <w:marRight w:val="0"/>
          <w:marTop w:val="0"/>
          <w:marBottom w:val="0"/>
          <w:divBdr>
            <w:top w:val="none" w:sz="0" w:space="0" w:color="auto"/>
            <w:left w:val="none" w:sz="0" w:space="0" w:color="auto"/>
            <w:bottom w:val="none" w:sz="0" w:space="0" w:color="auto"/>
            <w:right w:val="none" w:sz="0" w:space="0" w:color="auto"/>
          </w:divBdr>
        </w:div>
        <w:div w:id="1410813845">
          <w:marLeft w:val="0"/>
          <w:marRight w:val="0"/>
          <w:marTop w:val="0"/>
          <w:marBottom w:val="0"/>
          <w:divBdr>
            <w:top w:val="none" w:sz="0" w:space="0" w:color="auto"/>
            <w:left w:val="none" w:sz="0" w:space="0" w:color="auto"/>
            <w:bottom w:val="none" w:sz="0" w:space="0" w:color="auto"/>
            <w:right w:val="none" w:sz="0" w:space="0" w:color="auto"/>
          </w:divBdr>
        </w:div>
        <w:div w:id="681322107">
          <w:marLeft w:val="0"/>
          <w:marRight w:val="0"/>
          <w:marTop w:val="0"/>
          <w:marBottom w:val="0"/>
          <w:divBdr>
            <w:top w:val="none" w:sz="0" w:space="0" w:color="auto"/>
            <w:left w:val="none" w:sz="0" w:space="0" w:color="auto"/>
            <w:bottom w:val="none" w:sz="0" w:space="0" w:color="auto"/>
            <w:right w:val="none" w:sz="0" w:space="0" w:color="auto"/>
          </w:divBdr>
        </w:div>
        <w:div w:id="1430614649">
          <w:marLeft w:val="0"/>
          <w:marRight w:val="0"/>
          <w:marTop w:val="0"/>
          <w:marBottom w:val="0"/>
          <w:divBdr>
            <w:top w:val="none" w:sz="0" w:space="0" w:color="auto"/>
            <w:left w:val="none" w:sz="0" w:space="0" w:color="auto"/>
            <w:bottom w:val="none" w:sz="0" w:space="0" w:color="auto"/>
            <w:right w:val="none" w:sz="0" w:space="0" w:color="auto"/>
          </w:divBdr>
        </w:div>
      </w:divsChild>
    </w:div>
    <w:div w:id="622464469">
      <w:bodyDiv w:val="1"/>
      <w:marLeft w:val="0"/>
      <w:marRight w:val="0"/>
      <w:marTop w:val="0"/>
      <w:marBottom w:val="0"/>
      <w:divBdr>
        <w:top w:val="none" w:sz="0" w:space="0" w:color="auto"/>
        <w:left w:val="none" w:sz="0" w:space="0" w:color="auto"/>
        <w:bottom w:val="none" w:sz="0" w:space="0" w:color="auto"/>
        <w:right w:val="none" w:sz="0" w:space="0" w:color="auto"/>
      </w:divBdr>
      <w:divsChild>
        <w:div w:id="1592545983">
          <w:marLeft w:val="0"/>
          <w:marRight w:val="0"/>
          <w:marTop w:val="0"/>
          <w:marBottom w:val="0"/>
          <w:divBdr>
            <w:top w:val="none" w:sz="0" w:space="0" w:color="auto"/>
            <w:left w:val="none" w:sz="0" w:space="0" w:color="auto"/>
            <w:bottom w:val="none" w:sz="0" w:space="0" w:color="auto"/>
            <w:right w:val="none" w:sz="0" w:space="0" w:color="auto"/>
          </w:divBdr>
        </w:div>
        <w:div w:id="2013293548">
          <w:marLeft w:val="0"/>
          <w:marRight w:val="0"/>
          <w:marTop w:val="0"/>
          <w:marBottom w:val="0"/>
          <w:divBdr>
            <w:top w:val="none" w:sz="0" w:space="0" w:color="auto"/>
            <w:left w:val="none" w:sz="0" w:space="0" w:color="auto"/>
            <w:bottom w:val="none" w:sz="0" w:space="0" w:color="auto"/>
            <w:right w:val="none" w:sz="0" w:space="0" w:color="auto"/>
          </w:divBdr>
        </w:div>
        <w:div w:id="1954247429">
          <w:marLeft w:val="0"/>
          <w:marRight w:val="0"/>
          <w:marTop w:val="0"/>
          <w:marBottom w:val="0"/>
          <w:divBdr>
            <w:top w:val="none" w:sz="0" w:space="0" w:color="auto"/>
            <w:left w:val="none" w:sz="0" w:space="0" w:color="auto"/>
            <w:bottom w:val="none" w:sz="0" w:space="0" w:color="auto"/>
            <w:right w:val="none" w:sz="0" w:space="0" w:color="auto"/>
          </w:divBdr>
        </w:div>
      </w:divsChild>
    </w:div>
    <w:div w:id="627080422">
      <w:bodyDiv w:val="1"/>
      <w:marLeft w:val="0"/>
      <w:marRight w:val="0"/>
      <w:marTop w:val="0"/>
      <w:marBottom w:val="0"/>
      <w:divBdr>
        <w:top w:val="none" w:sz="0" w:space="0" w:color="auto"/>
        <w:left w:val="none" w:sz="0" w:space="0" w:color="auto"/>
        <w:bottom w:val="none" w:sz="0" w:space="0" w:color="auto"/>
        <w:right w:val="none" w:sz="0" w:space="0" w:color="auto"/>
      </w:divBdr>
      <w:divsChild>
        <w:div w:id="450515160">
          <w:marLeft w:val="0"/>
          <w:marRight w:val="0"/>
          <w:marTop w:val="0"/>
          <w:marBottom w:val="0"/>
          <w:divBdr>
            <w:top w:val="none" w:sz="0" w:space="0" w:color="auto"/>
            <w:left w:val="none" w:sz="0" w:space="0" w:color="auto"/>
            <w:bottom w:val="none" w:sz="0" w:space="0" w:color="auto"/>
            <w:right w:val="none" w:sz="0" w:space="0" w:color="auto"/>
          </w:divBdr>
        </w:div>
        <w:div w:id="177817170">
          <w:marLeft w:val="0"/>
          <w:marRight w:val="0"/>
          <w:marTop w:val="0"/>
          <w:marBottom w:val="0"/>
          <w:divBdr>
            <w:top w:val="none" w:sz="0" w:space="0" w:color="auto"/>
            <w:left w:val="none" w:sz="0" w:space="0" w:color="auto"/>
            <w:bottom w:val="none" w:sz="0" w:space="0" w:color="auto"/>
            <w:right w:val="none" w:sz="0" w:space="0" w:color="auto"/>
          </w:divBdr>
        </w:div>
        <w:div w:id="1626235855">
          <w:marLeft w:val="0"/>
          <w:marRight w:val="0"/>
          <w:marTop w:val="0"/>
          <w:marBottom w:val="0"/>
          <w:divBdr>
            <w:top w:val="none" w:sz="0" w:space="0" w:color="auto"/>
            <w:left w:val="none" w:sz="0" w:space="0" w:color="auto"/>
            <w:bottom w:val="none" w:sz="0" w:space="0" w:color="auto"/>
            <w:right w:val="none" w:sz="0" w:space="0" w:color="auto"/>
          </w:divBdr>
        </w:div>
        <w:div w:id="563763952">
          <w:marLeft w:val="0"/>
          <w:marRight w:val="0"/>
          <w:marTop w:val="0"/>
          <w:marBottom w:val="0"/>
          <w:divBdr>
            <w:top w:val="none" w:sz="0" w:space="0" w:color="auto"/>
            <w:left w:val="none" w:sz="0" w:space="0" w:color="auto"/>
            <w:bottom w:val="none" w:sz="0" w:space="0" w:color="auto"/>
            <w:right w:val="none" w:sz="0" w:space="0" w:color="auto"/>
          </w:divBdr>
        </w:div>
        <w:div w:id="1459033531">
          <w:marLeft w:val="0"/>
          <w:marRight w:val="0"/>
          <w:marTop w:val="0"/>
          <w:marBottom w:val="0"/>
          <w:divBdr>
            <w:top w:val="none" w:sz="0" w:space="0" w:color="auto"/>
            <w:left w:val="none" w:sz="0" w:space="0" w:color="auto"/>
            <w:bottom w:val="none" w:sz="0" w:space="0" w:color="auto"/>
            <w:right w:val="none" w:sz="0" w:space="0" w:color="auto"/>
          </w:divBdr>
        </w:div>
      </w:divsChild>
    </w:div>
    <w:div w:id="629438189">
      <w:bodyDiv w:val="1"/>
      <w:marLeft w:val="0"/>
      <w:marRight w:val="0"/>
      <w:marTop w:val="0"/>
      <w:marBottom w:val="0"/>
      <w:divBdr>
        <w:top w:val="none" w:sz="0" w:space="0" w:color="auto"/>
        <w:left w:val="none" w:sz="0" w:space="0" w:color="auto"/>
        <w:bottom w:val="none" w:sz="0" w:space="0" w:color="auto"/>
        <w:right w:val="none" w:sz="0" w:space="0" w:color="auto"/>
      </w:divBdr>
      <w:divsChild>
        <w:div w:id="1861359816">
          <w:marLeft w:val="0"/>
          <w:marRight w:val="0"/>
          <w:marTop w:val="0"/>
          <w:marBottom w:val="0"/>
          <w:divBdr>
            <w:top w:val="none" w:sz="0" w:space="0" w:color="auto"/>
            <w:left w:val="none" w:sz="0" w:space="0" w:color="auto"/>
            <w:bottom w:val="none" w:sz="0" w:space="0" w:color="auto"/>
            <w:right w:val="none" w:sz="0" w:space="0" w:color="auto"/>
          </w:divBdr>
        </w:div>
        <w:div w:id="1186989742">
          <w:marLeft w:val="0"/>
          <w:marRight w:val="0"/>
          <w:marTop w:val="0"/>
          <w:marBottom w:val="0"/>
          <w:divBdr>
            <w:top w:val="none" w:sz="0" w:space="0" w:color="auto"/>
            <w:left w:val="none" w:sz="0" w:space="0" w:color="auto"/>
            <w:bottom w:val="none" w:sz="0" w:space="0" w:color="auto"/>
            <w:right w:val="none" w:sz="0" w:space="0" w:color="auto"/>
          </w:divBdr>
        </w:div>
        <w:div w:id="1475029416">
          <w:marLeft w:val="0"/>
          <w:marRight w:val="0"/>
          <w:marTop w:val="0"/>
          <w:marBottom w:val="0"/>
          <w:divBdr>
            <w:top w:val="none" w:sz="0" w:space="0" w:color="auto"/>
            <w:left w:val="none" w:sz="0" w:space="0" w:color="auto"/>
            <w:bottom w:val="none" w:sz="0" w:space="0" w:color="auto"/>
            <w:right w:val="none" w:sz="0" w:space="0" w:color="auto"/>
          </w:divBdr>
        </w:div>
        <w:div w:id="408620051">
          <w:marLeft w:val="0"/>
          <w:marRight w:val="0"/>
          <w:marTop w:val="0"/>
          <w:marBottom w:val="0"/>
          <w:divBdr>
            <w:top w:val="none" w:sz="0" w:space="0" w:color="auto"/>
            <w:left w:val="none" w:sz="0" w:space="0" w:color="auto"/>
            <w:bottom w:val="none" w:sz="0" w:space="0" w:color="auto"/>
            <w:right w:val="none" w:sz="0" w:space="0" w:color="auto"/>
          </w:divBdr>
        </w:div>
        <w:div w:id="1184174698">
          <w:marLeft w:val="0"/>
          <w:marRight w:val="0"/>
          <w:marTop w:val="0"/>
          <w:marBottom w:val="0"/>
          <w:divBdr>
            <w:top w:val="none" w:sz="0" w:space="0" w:color="auto"/>
            <w:left w:val="none" w:sz="0" w:space="0" w:color="auto"/>
            <w:bottom w:val="none" w:sz="0" w:space="0" w:color="auto"/>
            <w:right w:val="none" w:sz="0" w:space="0" w:color="auto"/>
          </w:divBdr>
        </w:div>
        <w:div w:id="2036466488">
          <w:marLeft w:val="0"/>
          <w:marRight w:val="0"/>
          <w:marTop w:val="0"/>
          <w:marBottom w:val="0"/>
          <w:divBdr>
            <w:top w:val="none" w:sz="0" w:space="0" w:color="auto"/>
            <w:left w:val="none" w:sz="0" w:space="0" w:color="auto"/>
            <w:bottom w:val="none" w:sz="0" w:space="0" w:color="auto"/>
            <w:right w:val="none" w:sz="0" w:space="0" w:color="auto"/>
          </w:divBdr>
        </w:div>
        <w:div w:id="189074404">
          <w:marLeft w:val="0"/>
          <w:marRight w:val="0"/>
          <w:marTop w:val="0"/>
          <w:marBottom w:val="0"/>
          <w:divBdr>
            <w:top w:val="none" w:sz="0" w:space="0" w:color="auto"/>
            <w:left w:val="none" w:sz="0" w:space="0" w:color="auto"/>
            <w:bottom w:val="none" w:sz="0" w:space="0" w:color="auto"/>
            <w:right w:val="none" w:sz="0" w:space="0" w:color="auto"/>
          </w:divBdr>
        </w:div>
        <w:div w:id="1183207142">
          <w:marLeft w:val="0"/>
          <w:marRight w:val="0"/>
          <w:marTop w:val="0"/>
          <w:marBottom w:val="0"/>
          <w:divBdr>
            <w:top w:val="none" w:sz="0" w:space="0" w:color="auto"/>
            <w:left w:val="none" w:sz="0" w:space="0" w:color="auto"/>
            <w:bottom w:val="none" w:sz="0" w:space="0" w:color="auto"/>
            <w:right w:val="none" w:sz="0" w:space="0" w:color="auto"/>
          </w:divBdr>
        </w:div>
        <w:div w:id="1608462001">
          <w:marLeft w:val="0"/>
          <w:marRight w:val="0"/>
          <w:marTop w:val="0"/>
          <w:marBottom w:val="0"/>
          <w:divBdr>
            <w:top w:val="none" w:sz="0" w:space="0" w:color="auto"/>
            <w:left w:val="none" w:sz="0" w:space="0" w:color="auto"/>
            <w:bottom w:val="none" w:sz="0" w:space="0" w:color="auto"/>
            <w:right w:val="none" w:sz="0" w:space="0" w:color="auto"/>
          </w:divBdr>
        </w:div>
        <w:div w:id="1140803873">
          <w:marLeft w:val="0"/>
          <w:marRight w:val="0"/>
          <w:marTop w:val="0"/>
          <w:marBottom w:val="0"/>
          <w:divBdr>
            <w:top w:val="none" w:sz="0" w:space="0" w:color="auto"/>
            <w:left w:val="none" w:sz="0" w:space="0" w:color="auto"/>
            <w:bottom w:val="none" w:sz="0" w:space="0" w:color="auto"/>
            <w:right w:val="none" w:sz="0" w:space="0" w:color="auto"/>
          </w:divBdr>
        </w:div>
        <w:div w:id="598684675">
          <w:marLeft w:val="0"/>
          <w:marRight w:val="0"/>
          <w:marTop w:val="0"/>
          <w:marBottom w:val="0"/>
          <w:divBdr>
            <w:top w:val="none" w:sz="0" w:space="0" w:color="auto"/>
            <w:left w:val="none" w:sz="0" w:space="0" w:color="auto"/>
            <w:bottom w:val="none" w:sz="0" w:space="0" w:color="auto"/>
            <w:right w:val="none" w:sz="0" w:space="0" w:color="auto"/>
          </w:divBdr>
        </w:div>
        <w:div w:id="2059667227">
          <w:marLeft w:val="0"/>
          <w:marRight w:val="0"/>
          <w:marTop w:val="0"/>
          <w:marBottom w:val="0"/>
          <w:divBdr>
            <w:top w:val="none" w:sz="0" w:space="0" w:color="auto"/>
            <w:left w:val="none" w:sz="0" w:space="0" w:color="auto"/>
            <w:bottom w:val="none" w:sz="0" w:space="0" w:color="auto"/>
            <w:right w:val="none" w:sz="0" w:space="0" w:color="auto"/>
          </w:divBdr>
        </w:div>
        <w:div w:id="493764394">
          <w:marLeft w:val="0"/>
          <w:marRight w:val="0"/>
          <w:marTop w:val="0"/>
          <w:marBottom w:val="0"/>
          <w:divBdr>
            <w:top w:val="none" w:sz="0" w:space="0" w:color="auto"/>
            <w:left w:val="none" w:sz="0" w:space="0" w:color="auto"/>
            <w:bottom w:val="none" w:sz="0" w:space="0" w:color="auto"/>
            <w:right w:val="none" w:sz="0" w:space="0" w:color="auto"/>
          </w:divBdr>
        </w:div>
        <w:div w:id="1337226003">
          <w:marLeft w:val="0"/>
          <w:marRight w:val="0"/>
          <w:marTop w:val="0"/>
          <w:marBottom w:val="0"/>
          <w:divBdr>
            <w:top w:val="none" w:sz="0" w:space="0" w:color="auto"/>
            <w:left w:val="none" w:sz="0" w:space="0" w:color="auto"/>
            <w:bottom w:val="none" w:sz="0" w:space="0" w:color="auto"/>
            <w:right w:val="none" w:sz="0" w:space="0" w:color="auto"/>
          </w:divBdr>
        </w:div>
        <w:div w:id="953943648">
          <w:marLeft w:val="0"/>
          <w:marRight w:val="0"/>
          <w:marTop w:val="0"/>
          <w:marBottom w:val="0"/>
          <w:divBdr>
            <w:top w:val="none" w:sz="0" w:space="0" w:color="auto"/>
            <w:left w:val="none" w:sz="0" w:space="0" w:color="auto"/>
            <w:bottom w:val="none" w:sz="0" w:space="0" w:color="auto"/>
            <w:right w:val="none" w:sz="0" w:space="0" w:color="auto"/>
          </w:divBdr>
        </w:div>
        <w:div w:id="745805125">
          <w:marLeft w:val="0"/>
          <w:marRight w:val="0"/>
          <w:marTop w:val="0"/>
          <w:marBottom w:val="0"/>
          <w:divBdr>
            <w:top w:val="none" w:sz="0" w:space="0" w:color="auto"/>
            <w:left w:val="none" w:sz="0" w:space="0" w:color="auto"/>
            <w:bottom w:val="none" w:sz="0" w:space="0" w:color="auto"/>
            <w:right w:val="none" w:sz="0" w:space="0" w:color="auto"/>
          </w:divBdr>
        </w:div>
        <w:div w:id="298345948">
          <w:marLeft w:val="0"/>
          <w:marRight w:val="0"/>
          <w:marTop w:val="0"/>
          <w:marBottom w:val="0"/>
          <w:divBdr>
            <w:top w:val="none" w:sz="0" w:space="0" w:color="auto"/>
            <w:left w:val="none" w:sz="0" w:space="0" w:color="auto"/>
            <w:bottom w:val="none" w:sz="0" w:space="0" w:color="auto"/>
            <w:right w:val="none" w:sz="0" w:space="0" w:color="auto"/>
          </w:divBdr>
        </w:div>
        <w:div w:id="1530798005">
          <w:marLeft w:val="0"/>
          <w:marRight w:val="0"/>
          <w:marTop w:val="0"/>
          <w:marBottom w:val="0"/>
          <w:divBdr>
            <w:top w:val="none" w:sz="0" w:space="0" w:color="auto"/>
            <w:left w:val="none" w:sz="0" w:space="0" w:color="auto"/>
            <w:bottom w:val="none" w:sz="0" w:space="0" w:color="auto"/>
            <w:right w:val="none" w:sz="0" w:space="0" w:color="auto"/>
          </w:divBdr>
        </w:div>
        <w:div w:id="2138405445">
          <w:marLeft w:val="0"/>
          <w:marRight w:val="0"/>
          <w:marTop w:val="0"/>
          <w:marBottom w:val="0"/>
          <w:divBdr>
            <w:top w:val="none" w:sz="0" w:space="0" w:color="auto"/>
            <w:left w:val="none" w:sz="0" w:space="0" w:color="auto"/>
            <w:bottom w:val="none" w:sz="0" w:space="0" w:color="auto"/>
            <w:right w:val="none" w:sz="0" w:space="0" w:color="auto"/>
          </w:divBdr>
        </w:div>
        <w:div w:id="1184708689">
          <w:marLeft w:val="0"/>
          <w:marRight w:val="0"/>
          <w:marTop w:val="0"/>
          <w:marBottom w:val="0"/>
          <w:divBdr>
            <w:top w:val="none" w:sz="0" w:space="0" w:color="auto"/>
            <w:left w:val="none" w:sz="0" w:space="0" w:color="auto"/>
            <w:bottom w:val="none" w:sz="0" w:space="0" w:color="auto"/>
            <w:right w:val="none" w:sz="0" w:space="0" w:color="auto"/>
          </w:divBdr>
        </w:div>
      </w:divsChild>
    </w:div>
    <w:div w:id="630287835">
      <w:bodyDiv w:val="1"/>
      <w:marLeft w:val="0"/>
      <w:marRight w:val="0"/>
      <w:marTop w:val="0"/>
      <w:marBottom w:val="0"/>
      <w:divBdr>
        <w:top w:val="none" w:sz="0" w:space="0" w:color="auto"/>
        <w:left w:val="none" w:sz="0" w:space="0" w:color="auto"/>
        <w:bottom w:val="none" w:sz="0" w:space="0" w:color="auto"/>
        <w:right w:val="none" w:sz="0" w:space="0" w:color="auto"/>
      </w:divBdr>
      <w:divsChild>
        <w:div w:id="833572514">
          <w:marLeft w:val="0"/>
          <w:marRight w:val="0"/>
          <w:marTop w:val="0"/>
          <w:marBottom w:val="0"/>
          <w:divBdr>
            <w:top w:val="none" w:sz="0" w:space="0" w:color="auto"/>
            <w:left w:val="none" w:sz="0" w:space="0" w:color="auto"/>
            <w:bottom w:val="none" w:sz="0" w:space="0" w:color="auto"/>
            <w:right w:val="none" w:sz="0" w:space="0" w:color="auto"/>
          </w:divBdr>
        </w:div>
        <w:div w:id="756904004">
          <w:marLeft w:val="0"/>
          <w:marRight w:val="0"/>
          <w:marTop w:val="0"/>
          <w:marBottom w:val="0"/>
          <w:divBdr>
            <w:top w:val="none" w:sz="0" w:space="0" w:color="auto"/>
            <w:left w:val="none" w:sz="0" w:space="0" w:color="auto"/>
            <w:bottom w:val="none" w:sz="0" w:space="0" w:color="auto"/>
            <w:right w:val="none" w:sz="0" w:space="0" w:color="auto"/>
          </w:divBdr>
        </w:div>
        <w:div w:id="303049768">
          <w:marLeft w:val="0"/>
          <w:marRight w:val="0"/>
          <w:marTop w:val="0"/>
          <w:marBottom w:val="0"/>
          <w:divBdr>
            <w:top w:val="none" w:sz="0" w:space="0" w:color="auto"/>
            <w:left w:val="none" w:sz="0" w:space="0" w:color="auto"/>
            <w:bottom w:val="none" w:sz="0" w:space="0" w:color="auto"/>
            <w:right w:val="none" w:sz="0" w:space="0" w:color="auto"/>
          </w:divBdr>
        </w:div>
        <w:div w:id="414401874">
          <w:marLeft w:val="0"/>
          <w:marRight w:val="0"/>
          <w:marTop w:val="0"/>
          <w:marBottom w:val="0"/>
          <w:divBdr>
            <w:top w:val="none" w:sz="0" w:space="0" w:color="auto"/>
            <w:left w:val="none" w:sz="0" w:space="0" w:color="auto"/>
            <w:bottom w:val="none" w:sz="0" w:space="0" w:color="auto"/>
            <w:right w:val="none" w:sz="0" w:space="0" w:color="auto"/>
          </w:divBdr>
        </w:div>
        <w:div w:id="143552868">
          <w:marLeft w:val="0"/>
          <w:marRight w:val="0"/>
          <w:marTop w:val="0"/>
          <w:marBottom w:val="0"/>
          <w:divBdr>
            <w:top w:val="none" w:sz="0" w:space="0" w:color="auto"/>
            <w:left w:val="none" w:sz="0" w:space="0" w:color="auto"/>
            <w:bottom w:val="none" w:sz="0" w:space="0" w:color="auto"/>
            <w:right w:val="none" w:sz="0" w:space="0" w:color="auto"/>
          </w:divBdr>
        </w:div>
        <w:div w:id="610818170">
          <w:marLeft w:val="0"/>
          <w:marRight w:val="0"/>
          <w:marTop w:val="0"/>
          <w:marBottom w:val="0"/>
          <w:divBdr>
            <w:top w:val="none" w:sz="0" w:space="0" w:color="auto"/>
            <w:left w:val="none" w:sz="0" w:space="0" w:color="auto"/>
            <w:bottom w:val="none" w:sz="0" w:space="0" w:color="auto"/>
            <w:right w:val="none" w:sz="0" w:space="0" w:color="auto"/>
          </w:divBdr>
        </w:div>
        <w:div w:id="1386638015">
          <w:marLeft w:val="0"/>
          <w:marRight w:val="0"/>
          <w:marTop w:val="0"/>
          <w:marBottom w:val="0"/>
          <w:divBdr>
            <w:top w:val="none" w:sz="0" w:space="0" w:color="auto"/>
            <w:left w:val="none" w:sz="0" w:space="0" w:color="auto"/>
            <w:bottom w:val="none" w:sz="0" w:space="0" w:color="auto"/>
            <w:right w:val="none" w:sz="0" w:space="0" w:color="auto"/>
          </w:divBdr>
        </w:div>
        <w:div w:id="1466462006">
          <w:marLeft w:val="0"/>
          <w:marRight w:val="0"/>
          <w:marTop w:val="0"/>
          <w:marBottom w:val="0"/>
          <w:divBdr>
            <w:top w:val="none" w:sz="0" w:space="0" w:color="auto"/>
            <w:left w:val="none" w:sz="0" w:space="0" w:color="auto"/>
            <w:bottom w:val="none" w:sz="0" w:space="0" w:color="auto"/>
            <w:right w:val="none" w:sz="0" w:space="0" w:color="auto"/>
          </w:divBdr>
        </w:div>
        <w:div w:id="175194503">
          <w:marLeft w:val="0"/>
          <w:marRight w:val="0"/>
          <w:marTop w:val="0"/>
          <w:marBottom w:val="0"/>
          <w:divBdr>
            <w:top w:val="none" w:sz="0" w:space="0" w:color="auto"/>
            <w:left w:val="none" w:sz="0" w:space="0" w:color="auto"/>
            <w:bottom w:val="none" w:sz="0" w:space="0" w:color="auto"/>
            <w:right w:val="none" w:sz="0" w:space="0" w:color="auto"/>
          </w:divBdr>
        </w:div>
        <w:div w:id="1678770964">
          <w:marLeft w:val="0"/>
          <w:marRight w:val="0"/>
          <w:marTop w:val="0"/>
          <w:marBottom w:val="0"/>
          <w:divBdr>
            <w:top w:val="none" w:sz="0" w:space="0" w:color="auto"/>
            <w:left w:val="none" w:sz="0" w:space="0" w:color="auto"/>
            <w:bottom w:val="none" w:sz="0" w:space="0" w:color="auto"/>
            <w:right w:val="none" w:sz="0" w:space="0" w:color="auto"/>
          </w:divBdr>
        </w:div>
        <w:div w:id="691340188">
          <w:marLeft w:val="0"/>
          <w:marRight w:val="0"/>
          <w:marTop w:val="0"/>
          <w:marBottom w:val="0"/>
          <w:divBdr>
            <w:top w:val="none" w:sz="0" w:space="0" w:color="auto"/>
            <w:left w:val="none" w:sz="0" w:space="0" w:color="auto"/>
            <w:bottom w:val="none" w:sz="0" w:space="0" w:color="auto"/>
            <w:right w:val="none" w:sz="0" w:space="0" w:color="auto"/>
          </w:divBdr>
        </w:div>
        <w:div w:id="2030791065">
          <w:marLeft w:val="0"/>
          <w:marRight w:val="0"/>
          <w:marTop w:val="0"/>
          <w:marBottom w:val="0"/>
          <w:divBdr>
            <w:top w:val="none" w:sz="0" w:space="0" w:color="auto"/>
            <w:left w:val="none" w:sz="0" w:space="0" w:color="auto"/>
            <w:bottom w:val="none" w:sz="0" w:space="0" w:color="auto"/>
            <w:right w:val="none" w:sz="0" w:space="0" w:color="auto"/>
          </w:divBdr>
        </w:div>
        <w:div w:id="1239705572">
          <w:marLeft w:val="0"/>
          <w:marRight w:val="0"/>
          <w:marTop w:val="0"/>
          <w:marBottom w:val="0"/>
          <w:divBdr>
            <w:top w:val="none" w:sz="0" w:space="0" w:color="auto"/>
            <w:left w:val="none" w:sz="0" w:space="0" w:color="auto"/>
            <w:bottom w:val="none" w:sz="0" w:space="0" w:color="auto"/>
            <w:right w:val="none" w:sz="0" w:space="0" w:color="auto"/>
          </w:divBdr>
        </w:div>
        <w:div w:id="792674129">
          <w:marLeft w:val="0"/>
          <w:marRight w:val="0"/>
          <w:marTop w:val="0"/>
          <w:marBottom w:val="0"/>
          <w:divBdr>
            <w:top w:val="none" w:sz="0" w:space="0" w:color="auto"/>
            <w:left w:val="none" w:sz="0" w:space="0" w:color="auto"/>
            <w:bottom w:val="none" w:sz="0" w:space="0" w:color="auto"/>
            <w:right w:val="none" w:sz="0" w:space="0" w:color="auto"/>
          </w:divBdr>
        </w:div>
        <w:div w:id="479349733">
          <w:marLeft w:val="0"/>
          <w:marRight w:val="0"/>
          <w:marTop w:val="0"/>
          <w:marBottom w:val="0"/>
          <w:divBdr>
            <w:top w:val="none" w:sz="0" w:space="0" w:color="auto"/>
            <w:left w:val="none" w:sz="0" w:space="0" w:color="auto"/>
            <w:bottom w:val="none" w:sz="0" w:space="0" w:color="auto"/>
            <w:right w:val="none" w:sz="0" w:space="0" w:color="auto"/>
          </w:divBdr>
        </w:div>
      </w:divsChild>
    </w:div>
    <w:div w:id="631518861">
      <w:bodyDiv w:val="1"/>
      <w:marLeft w:val="0"/>
      <w:marRight w:val="0"/>
      <w:marTop w:val="0"/>
      <w:marBottom w:val="0"/>
      <w:divBdr>
        <w:top w:val="none" w:sz="0" w:space="0" w:color="auto"/>
        <w:left w:val="none" w:sz="0" w:space="0" w:color="auto"/>
        <w:bottom w:val="none" w:sz="0" w:space="0" w:color="auto"/>
        <w:right w:val="none" w:sz="0" w:space="0" w:color="auto"/>
      </w:divBdr>
      <w:divsChild>
        <w:div w:id="2056420993">
          <w:marLeft w:val="0"/>
          <w:marRight w:val="0"/>
          <w:marTop w:val="0"/>
          <w:marBottom w:val="0"/>
          <w:divBdr>
            <w:top w:val="none" w:sz="0" w:space="0" w:color="auto"/>
            <w:left w:val="none" w:sz="0" w:space="0" w:color="auto"/>
            <w:bottom w:val="none" w:sz="0" w:space="0" w:color="auto"/>
            <w:right w:val="none" w:sz="0" w:space="0" w:color="auto"/>
          </w:divBdr>
        </w:div>
        <w:div w:id="1276328782">
          <w:marLeft w:val="0"/>
          <w:marRight w:val="0"/>
          <w:marTop w:val="0"/>
          <w:marBottom w:val="0"/>
          <w:divBdr>
            <w:top w:val="none" w:sz="0" w:space="0" w:color="auto"/>
            <w:left w:val="none" w:sz="0" w:space="0" w:color="auto"/>
            <w:bottom w:val="none" w:sz="0" w:space="0" w:color="auto"/>
            <w:right w:val="none" w:sz="0" w:space="0" w:color="auto"/>
          </w:divBdr>
        </w:div>
        <w:div w:id="1038313850">
          <w:marLeft w:val="0"/>
          <w:marRight w:val="0"/>
          <w:marTop w:val="0"/>
          <w:marBottom w:val="0"/>
          <w:divBdr>
            <w:top w:val="none" w:sz="0" w:space="0" w:color="auto"/>
            <w:left w:val="none" w:sz="0" w:space="0" w:color="auto"/>
            <w:bottom w:val="none" w:sz="0" w:space="0" w:color="auto"/>
            <w:right w:val="none" w:sz="0" w:space="0" w:color="auto"/>
          </w:divBdr>
        </w:div>
      </w:divsChild>
    </w:div>
    <w:div w:id="632561954">
      <w:bodyDiv w:val="1"/>
      <w:marLeft w:val="0"/>
      <w:marRight w:val="0"/>
      <w:marTop w:val="0"/>
      <w:marBottom w:val="0"/>
      <w:divBdr>
        <w:top w:val="none" w:sz="0" w:space="0" w:color="auto"/>
        <w:left w:val="none" w:sz="0" w:space="0" w:color="auto"/>
        <w:bottom w:val="none" w:sz="0" w:space="0" w:color="auto"/>
        <w:right w:val="none" w:sz="0" w:space="0" w:color="auto"/>
      </w:divBdr>
      <w:divsChild>
        <w:div w:id="729305827">
          <w:marLeft w:val="0"/>
          <w:marRight w:val="0"/>
          <w:marTop w:val="0"/>
          <w:marBottom w:val="0"/>
          <w:divBdr>
            <w:top w:val="none" w:sz="0" w:space="0" w:color="auto"/>
            <w:left w:val="none" w:sz="0" w:space="0" w:color="auto"/>
            <w:bottom w:val="none" w:sz="0" w:space="0" w:color="auto"/>
            <w:right w:val="none" w:sz="0" w:space="0" w:color="auto"/>
          </w:divBdr>
        </w:div>
        <w:div w:id="1579633657">
          <w:marLeft w:val="0"/>
          <w:marRight w:val="0"/>
          <w:marTop w:val="0"/>
          <w:marBottom w:val="0"/>
          <w:divBdr>
            <w:top w:val="none" w:sz="0" w:space="0" w:color="auto"/>
            <w:left w:val="none" w:sz="0" w:space="0" w:color="auto"/>
            <w:bottom w:val="none" w:sz="0" w:space="0" w:color="auto"/>
            <w:right w:val="none" w:sz="0" w:space="0" w:color="auto"/>
          </w:divBdr>
        </w:div>
      </w:divsChild>
    </w:div>
    <w:div w:id="650212428">
      <w:bodyDiv w:val="1"/>
      <w:marLeft w:val="0"/>
      <w:marRight w:val="0"/>
      <w:marTop w:val="0"/>
      <w:marBottom w:val="0"/>
      <w:divBdr>
        <w:top w:val="none" w:sz="0" w:space="0" w:color="auto"/>
        <w:left w:val="none" w:sz="0" w:space="0" w:color="auto"/>
        <w:bottom w:val="none" w:sz="0" w:space="0" w:color="auto"/>
        <w:right w:val="none" w:sz="0" w:space="0" w:color="auto"/>
      </w:divBdr>
    </w:div>
    <w:div w:id="653723822">
      <w:bodyDiv w:val="1"/>
      <w:marLeft w:val="0"/>
      <w:marRight w:val="0"/>
      <w:marTop w:val="0"/>
      <w:marBottom w:val="0"/>
      <w:divBdr>
        <w:top w:val="none" w:sz="0" w:space="0" w:color="auto"/>
        <w:left w:val="none" w:sz="0" w:space="0" w:color="auto"/>
        <w:bottom w:val="none" w:sz="0" w:space="0" w:color="auto"/>
        <w:right w:val="none" w:sz="0" w:space="0" w:color="auto"/>
      </w:divBdr>
    </w:div>
    <w:div w:id="662202401">
      <w:bodyDiv w:val="1"/>
      <w:marLeft w:val="0"/>
      <w:marRight w:val="0"/>
      <w:marTop w:val="0"/>
      <w:marBottom w:val="0"/>
      <w:divBdr>
        <w:top w:val="none" w:sz="0" w:space="0" w:color="auto"/>
        <w:left w:val="none" w:sz="0" w:space="0" w:color="auto"/>
        <w:bottom w:val="none" w:sz="0" w:space="0" w:color="auto"/>
        <w:right w:val="none" w:sz="0" w:space="0" w:color="auto"/>
      </w:divBdr>
      <w:divsChild>
        <w:div w:id="1441606171">
          <w:marLeft w:val="0"/>
          <w:marRight w:val="0"/>
          <w:marTop w:val="0"/>
          <w:marBottom w:val="0"/>
          <w:divBdr>
            <w:top w:val="none" w:sz="0" w:space="0" w:color="auto"/>
            <w:left w:val="none" w:sz="0" w:space="0" w:color="auto"/>
            <w:bottom w:val="none" w:sz="0" w:space="0" w:color="auto"/>
            <w:right w:val="none" w:sz="0" w:space="0" w:color="auto"/>
          </w:divBdr>
        </w:div>
        <w:div w:id="1609309277">
          <w:marLeft w:val="0"/>
          <w:marRight w:val="0"/>
          <w:marTop w:val="0"/>
          <w:marBottom w:val="0"/>
          <w:divBdr>
            <w:top w:val="none" w:sz="0" w:space="0" w:color="auto"/>
            <w:left w:val="none" w:sz="0" w:space="0" w:color="auto"/>
            <w:bottom w:val="none" w:sz="0" w:space="0" w:color="auto"/>
            <w:right w:val="none" w:sz="0" w:space="0" w:color="auto"/>
          </w:divBdr>
        </w:div>
      </w:divsChild>
    </w:div>
    <w:div w:id="668870812">
      <w:bodyDiv w:val="1"/>
      <w:marLeft w:val="0"/>
      <w:marRight w:val="0"/>
      <w:marTop w:val="0"/>
      <w:marBottom w:val="0"/>
      <w:divBdr>
        <w:top w:val="none" w:sz="0" w:space="0" w:color="auto"/>
        <w:left w:val="none" w:sz="0" w:space="0" w:color="auto"/>
        <w:bottom w:val="none" w:sz="0" w:space="0" w:color="auto"/>
        <w:right w:val="none" w:sz="0" w:space="0" w:color="auto"/>
      </w:divBdr>
      <w:divsChild>
        <w:div w:id="828210093">
          <w:marLeft w:val="0"/>
          <w:marRight w:val="0"/>
          <w:marTop w:val="0"/>
          <w:marBottom w:val="0"/>
          <w:divBdr>
            <w:top w:val="none" w:sz="0" w:space="0" w:color="auto"/>
            <w:left w:val="none" w:sz="0" w:space="0" w:color="auto"/>
            <w:bottom w:val="none" w:sz="0" w:space="0" w:color="auto"/>
            <w:right w:val="none" w:sz="0" w:space="0" w:color="auto"/>
          </w:divBdr>
        </w:div>
        <w:div w:id="1410466612">
          <w:marLeft w:val="0"/>
          <w:marRight w:val="0"/>
          <w:marTop w:val="0"/>
          <w:marBottom w:val="0"/>
          <w:divBdr>
            <w:top w:val="none" w:sz="0" w:space="0" w:color="auto"/>
            <w:left w:val="none" w:sz="0" w:space="0" w:color="auto"/>
            <w:bottom w:val="none" w:sz="0" w:space="0" w:color="auto"/>
            <w:right w:val="none" w:sz="0" w:space="0" w:color="auto"/>
          </w:divBdr>
        </w:div>
        <w:div w:id="1628469100">
          <w:marLeft w:val="0"/>
          <w:marRight w:val="0"/>
          <w:marTop w:val="0"/>
          <w:marBottom w:val="0"/>
          <w:divBdr>
            <w:top w:val="none" w:sz="0" w:space="0" w:color="auto"/>
            <w:left w:val="none" w:sz="0" w:space="0" w:color="auto"/>
            <w:bottom w:val="none" w:sz="0" w:space="0" w:color="auto"/>
            <w:right w:val="none" w:sz="0" w:space="0" w:color="auto"/>
          </w:divBdr>
        </w:div>
        <w:div w:id="459879978">
          <w:marLeft w:val="0"/>
          <w:marRight w:val="0"/>
          <w:marTop w:val="0"/>
          <w:marBottom w:val="0"/>
          <w:divBdr>
            <w:top w:val="none" w:sz="0" w:space="0" w:color="auto"/>
            <w:left w:val="none" w:sz="0" w:space="0" w:color="auto"/>
            <w:bottom w:val="none" w:sz="0" w:space="0" w:color="auto"/>
            <w:right w:val="none" w:sz="0" w:space="0" w:color="auto"/>
          </w:divBdr>
        </w:div>
        <w:div w:id="302128392">
          <w:marLeft w:val="0"/>
          <w:marRight w:val="0"/>
          <w:marTop w:val="0"/>
          <w:marBottom w:val="0"/>
          <w:divBdr>
            <w:top w:val="none" w:sz="0" w:space="0" w:color="auto"/>
            <w:left w:val="none" w:sz="0" w:space="0" w:color="auto"/>
            <w:bottom w:val="none" w:sz="0" w:space="0" w:color="auto"/>
            <w:right w:val="none" w:sz="0" w:space="0" w:color="auto"/>
          </w:divBdr>
        </w:div>
        <w:div w:id="1604455494">
          <w:marLeft w:val="0"/>
          <w:marRight w:val="0"/>
          <w:marTop w:val="0"/>
          <w:marBottom w:val="0"/>
          <w:divBdr>
            <w:top w:val="none" w:sz="0" w:space="0" w:color="auto"/>
            <w:left w:val="none" w:sz="0" w:space="0" w:color="auto"/>
            <w:bottom w:val="none" w:sz="0" w:space="0" w:color="auto"/>
            <w:right w:val="none" w:sz="0" w:space="0" w:color="auto"/>
          </w:divBdr>
        </w:div>
        <w:div w:id="1813208417">
          <w:marLeft w:val="0"/>
          <w:marRight w:val="0"/>
          <w:marTop w:val="0"/>
          <w:marBottom w:val="0"/>
          <w:divBdr>
            <w:top w:val="none" w:sz="0" w:space="0" w:color="auto"/>
            <w:left w:val="none" w:sz="0" w:space="0" w:color="auto"/>
            <w:bottom w:val="none" w:sz="0" w:space="0" w:color="auto"/>
            <w:right w:val="none" w:sz="0" w:space="0" w:color="auto"/>
          </w:divBdr>
        </w:div>
        <w:div w:id="1856724803">
          <w:marLeft w:val="0"/>
          <w:marRight w:val="0"/>
          <w:marTop w:val="0"/>
          <w:marBottom w:val="0"/>
          <w:divBdr>
            <w:top w:val="none" w:sz="0" w:space="0" w:color="auto"/>
            <w:left w:val="none" w:sz="0" w:space="0" w:color="auto"/>
            <w:bottom w:val="none" w:sz="0" w:space="0" w:color="auto"/>
            <w:right w:val="none" w:sz="0" w:space="0" w:color="auto"/>
          </w:divBdr>
        </w:div>
        <w:div w:id="685909370">
          <w:marLeft w:val="0"/>
          <w:marRight w:val="0"/>
          <w:marTop w:val="0"/>
          <w:marBottom w:val="0"/>
          <w:divBdr>
            <w:top w:val="none" w:sz="0" w:space="0" w:color="auto"/>
            <w:left w:val="none" w:sz="0" w:space="0" w:color="auto"/>
            <w:bottom w:val="none" w:sz="0" w:space="0" w:color="auto"/>
            <w:right w:val="none" w:sz="0" w:space="0" w:color="auto"/>
          </w:divBdr>
        </w:div>
        <w:div w:id="1417550784">
          <w:marLeft w:val="0"/>
          <w:marRight w:val="0"/>
          <w:marTop w:val="0"/>
          <w:marBottom w:val="0"/>
          <w:divBdr>
            <w:top w:val="none" w:sz="0" w:space="0" w:color="auto"/>
            <w:left w:val="none" w:sz="0" w:space="0" w:color="auto"/>
            <w:bottom w:val="none" w:sz="0" w:space="0" w:color="auto"/>
            <w:right w:val="none" w:sz="0" w:space="0" w:color="auto"/>
          </w:divBdr>
        </w:div>
        <w:div w:id="895627298">
          <w:marLeft w:val="0"/>
          <w:marRight w:val="0"/>
          <w:marTop w:val="0"/>
          <w:marBottom w:val="0"/>
          <w:divBdr>
            <w:top w:val="none" w:sz="0" w:space="0" w:color="auto"/>
            <w:left w:val="none" w:sz="0" w:space="0" w:color="auto"/>
            <w:bottom w:val="none" w:sz="0" w:space="0" w:color="auto"/>
            <w:right w:val="none" w:sz="0" w:space="0" w:color="auto"/>
          </w:divBdr>
        </w:div>
        <w:div w:id="287786532">
          <w:marLeft w:val="0"/>
          <w:marRight w:val="0"/>
          <w:marTop w:val="0"/>
          <w:marBottom w:val="0"/>
          <w:divBdr>
            <w:top w:val="none" w:sz="0" w:space="0" w:color="auto"/>
            <w:left w:val="none" w:sz="0" w:space="0" w:color="auto"/>
            <w:bottom w:val="none" w:sz="0" w:space="0" w:color="auto"/>
            <w:right w:val="none" w:sz="0" w:space="0" w:color="auto"/>
          </w:divBdr>
        </w:div>
        <w:div w:id="26369758">
          <w:marLeft w:val="0"/>
          <w:marRight w:val="0"/>
          <w:marTop w:val="0"/>
          <w:marBottom w:val="0"/>
          <w:divBdr>
            <w:top w:val="none" w:sz="0" w:space="0" w:color="auto"/>
            <w:left w:val="none" w:sz="0" w:space="0" w:color="auto"/>
            <w:bottom w:val="none" w:sz="0" w:space="0" w:color="auto"/>
            <w:right w:val="none" w:sz="0" w:space="0" w:color="auto"/>
          </w:divBdr>
        </w:div>
        <w:div w:id="465127837">
          <w:marLeft w:val="0"/>
          <w:marRight w:val="0"/>
          <w:marTop w:val="0"/>
          <w:marBottom w:val="0"/>
          <w:divBdr>
            <w:top w:val="none" w:sz="0" w:space="0" w:color="auto"/>
            <w:left w:val="none" w:sz="0" w:space="0" w:color="auto"/>
            <w:bottom w:val="none" w:sz="0" w:space="0" w:color="auto"/>
            <w:right w:val="none" w:sz="0" w:space="0" w:color="auto"/>
          </w:divBdr>
        </w:div>
      </w:divsChild>
    </w:div>
    <w:div w:id="676924251">
      <w:bodyDiv w:val="1"/>
      <w:marLeft w:val="0"/>
      <w:marRight w:val="0"/>
      <w:marTop w:val="0"/>
      <w:marBottom w:val="0"/>
      <w:divBdr>
        <w:top w:val="none" w:sz="0" w:space="0" w:color="auto"/>
        <w:left w:val="none" w:sz="0" w:space="0" w:color="auto"/>
        <w:bottom w:val="none" w:sz="0" w:space="0" w:color="auto"/>
        <w:right w:val="none" w:sz="0" w:space="0" w:color="auto"/>
      </w:divBdr>
    </w:div>
    <w:div w:id="678848862">
      <w:bodyDiv w:val="1"/>
      <w:marLeft w:val="0"/>
      <w:marRight w:val="0"/>
      <w:marTop w:val="0"/>
      <w:marBottom w:val="0"/>
      <w:divBdr>
        <w:top w:val="none" w:sz="0" w:space="0" w:color="auto"/>
        <w:left w:val="none" w:sz="0" w:space="0" w:color="auto"/>
        <w:bottom w:val="none" w:sz="0" w:space="0" w:color="auto"/>
        <w:right w:val="none" w:sz="0" w:space="0" w:color="auto"/>
      </w:divBdr>
      <w:divsChild>
        <w:div w:id="1426923813">
          <w:marLeft w:val="0"/>
          <w:marRight w:val="0"/>
          <w:marTop w:val="0"/>
          <w:marBottom w:val="0"/>
          <w:divBdr>
            <w:top w:val="none" w:sz="0" w:space="0" w:color="auto"/>
            <w:left w:val="none" w:sz="0" w:space="0" w:color="auto"/>
            <w:bottom w:val="none" w:sz="0" w:space="0" w:color="auto"/>
            <w:right w:val="none" w:sz="0" w:space="0" w:color="auto"/>
          </w:divBdr>
        </w:div>
        <w:div w:id="745801621">
          <w:marLeft w:val="0"/>
          <w:marRight w:val="0"/>
          <w:marTop w:val="0"/>
          <w:marBottom w:val="0"/>
          <w:divBdr>
            <w:top w:val="none" w:sz="0" w:space="0" w:color="auto"/>
            <w:left w:val="none" w:sz="0" w:space="0" w:color="auto"/>
            <w:bottom w:val="none" w:sz="0" w:space="0" w:color="auto"/>
            <w:right w:val="none" w:sz="0" w:space="0" w:color="auto"/>
          </w:divBdr>
        </w:div>
        <w:div w:id="1748726579">
          <w:marLeft w:val="0"/>
          <w:marRight w:val="0"/>
          <w:marTop w:val="0"/>
          <w:marBottom w:val="0"/>
          <w:divBdr>
            <w:top w:val="none" w:sz="0" w:space="0" w:color="auto"/>
            <w:left w:val="none" w:sz="0" w:space="0" w:color="auto"/>
            <w:bottom w:val="none" w:sz="0" w:space="0" w:color="auto"/>
            <w:right w:val="none" w:sz="0" w:space="0" w:color="auto"/>
          </w:divBdr>
        </w:div>
        <w:div w:id="599220994">
          <w:marLeft w:val="0"/>
          <w:marRight w:val="0"/>
          <w:marTop w:val="0"/>
          <w:marBottom w:val="0"/>
          <w:divBdr>
            <w:top w:val="none" w:sz="0" w:space="0" w:color="auto"/>
            <w:left w:val="none" w:sz="0" w:space="0" w:color="auto"/>
            <w:bottom w:val="none" w:sz="0" w:space="0" w:color="auto"/>
            <w:right w:val="none" w:sz="0" w:space="0" w:color="auto"/>
          </w:divBdr>
        </w:div>
        <w:div w:id="1765691272">
          <w:marLeft w:val="0"/>
          <w:marRight w:val="0"/>
          <w:marTop w:val="0"/>
          <w:marBottom w:val="0"/>
          <w:divBdr>
            <w:top w:val="none" w:sz="0" w:space="0" w:color="auto"/>
            <w:left w:val="none" w:sz="0" w:space="0" w:color="auto"/>
            <w:bottom w:val="none" w:sz="0" w:space="0" w:color="auto"/>
            <w:right w:val="none" w:sz="0" w:space="0" w:color="auto"/>
          </w:divBdr>
        </w:div>
        <w:div w:id="920990173">
          <w:marLeft w:val="0"/>
          <w:marRight w:val="0"/>
          <w:marTop w:val="0"/>
          <w:marBottom w:val="0"/>
          <w:divBdr>
            <w:top w:val="none" w:sz="0" w:space="0" w:color="auto"/>
            <w:left w:val="none" w:sz="0" w:space="0" w:color="auto"/>
            <w:bottom w:val="none" w:sz="0" w:space="0" w:color="auto"/>
            <w:right w:val="none" w:sz="0" w:space="0" w:color="auto"/>
          </w:divBdr>
        </w:div>
        <w:div w:id="48501494">
          <w:marLeft w:val="0"/>
          <w:marRight w:val="0"/>
          <w:marTop w:val="0"/>
          <w:marBottom w:val="0"/>
          <w:divBdr>
            <w:top w:val="none" w:sz="0" w:space="0" w:color="auto"/>
            <w:left w:val="none" w:sz="0" w:space="0" w:color="auto"/>
            <w:bottom w:val="none" w:sz="0" w:space="0" w:color="auto"/>
            <w:right w:val="none" w:sz="0" w:space="0" w:color="auto"/>
          </w:divBdr>
        </w:div>
        <w:div w:id="1677809744">
          <w:marLeft w:val="0"/>
          <w:marRight w:val="0"/>
          <w:marTop w:val="0"/>
          <w:marBottom w:val="0"/>
          <w:divBdr>
            <w:top w:val="none" w:sz="0" w:space="0" w:color="auto"/>
            <w:left w:val="none" w:sz="0" w:space="0" w:color="auto"/>
            <w:bottom w:val="none" w:sz="0" w:space="0" w:color="auto"/>
            <w:right w:val="none" w:sz="0" w:space="0" w:color="auto"/>
          </w:divBdr>
        </w:div>
        <w:div w:id="378091018">
          <w:marLeft w:val="0"/>
          <w:marRight w:val="0"/>
          <w:marTop w:val="0"/>
          <w:marBottom w:val="0"/>
          <w:divBdr>
            <w:top w:val="none" w:sz="0" w:space="0" w:color="auto"/>
            <w:left w:val="none" w:sz="0" w:space="0" w:color="auto"/>
            <w:bottom w:val="none" w:sz="0" w:space="0" w:color="auto"/>
            <w:right w:val="none" w:sz="0" w:space="0" w:color="auto"/>
          </w:divBdr>
        </w:div>
        <w:div w:id="868564665">
          <w:marLeft w:val="0"/>
          <w:marRight w:val="0"/>
          <w:marTop w:val="0"/>
          <w:marBottom w:val="0"/>
          <w:divBdr>
            <w:top w:val="none" w:sz="0" w:space="0" w:color="auto"/>
            <w:left w:val="none" w:sz="0" w:space="0" w:color="auto"/>
            <w:bottom w:val="none" w:sz="0" w:space="0" w:color="auto"/>
            <w:right w:val="none" w:sz="0" w:space="0" w:color="auto"/>
          </w:divBdr>
        </w:div>
        <w:div w:id="1755852758">
          <w:marLeft w:val="0"/>
          <w:marRight w:val="0"/>
          <w:marTop w:val="0"/>
          <w:marBottom w:val="0"/>
          <w:divBdr>
            <w:top w:val="none" w:sz="0" w:space="0" w:color="auto"/>
            <w:left w:val="none" w:sz="0" w:space="0" w:color="auto"/>
            <w:bottom w:val="none" w:sz="0" w:space="0" w:color="auto"/>
            <w:right w:val="none" w:sz="0" w:space="0" w:color="auto"/>
          </w:divBdr>
        </w:div>
        <w:div w:id="694115928">
          <w:marLeft w:val="0"/>
          <w:marRight w:val="0"/>
          <w:marTop w:val="0"/>
          <w:marBottom w:val="0"/>
          <w:divBdr>
            <w:top w:val="none" w:sz="0" w:space="0" w:color="auto"/>
            <w:left w:val="none" w:sz="0" w:space="0" w:color="auto"/>
            <w:bottom w:val="none" w:sz="0" w:space="0" w:color="auto"/>
            <w:right w:val="none" w:sz="0" w:space="0" w:color="auto"/>
          </w:divBdr>
        </w:div>
        <w:div w:id="2093116282">
          <w:marLeft w:val="0"/>
          <w:marRight w:val="0"/>
          <w:marTop w:val="0"/>
          <w:marBottom w:val="0"/>
          <w:divBdr>
            <w:top w:val="none" w:sz="0" w:space="0" w:color="auto"/>
            <w:left w:val="none" w:sz="0" w:space="0" w:color="auto"/>
            <w:bottom w:val="none" w:sz="0" w:space="0" w:color="auto"/>
            <w:right w:val="none" w:sz="0" w:space="0" w:color="auto"/>
          </w:divBdr>
        </w:div>
        <w:div w:id="1435050857">
          <w:marLeft w:val="0"/>
          <w:marRight w:val="0"/>
          <w:marTop w:val="0"/>
          <w:marBottom w:val="0"/>
          <w:divBdr>
            <w:top w:val="none" w:sz="0" w:space="0" w:color="auto"/>
            <w:left w:val="none" w:sz="0" w:space="0" w:color="auto"/>
            <w:bottom w:val="none" w:sz="0" w:space="0" w:color="auto"/>
            <w:right w:val="none" w:sz="0" w:space="0" w:color="auto"/>
          </w:divBdr>
        </w:div>
        <w:div w:id="211696108">
          <w:marLeft w:val="0"/>
          <w:marRight w:val="0"/>
          <w:marTop w:val="0"/>
          <w:marBottom w:val="0"/>
          <w:divBdr>
            <w:top w:val="none" w:sz="0" w:space="0" w:color="auto"/>
            <w:left w:val="none" w:sz="0" w:space="0" w:color="auto"/>
            <w:bottom w:val="none" w:sz="0" w:space="0" w:color="auto"/>
            <w:right w:val="none" w:sz="0" w:space="0" w:color="auto"/>
          </w:divBdr>
        </w:div>
        <w:div w:id="493952687">
          <w:marLeft w:val="0"/>
          <w:marRight w:val="0"/>
          <w:marTop w:val="0"/>
          <w:marBottom w:val="0"/>
          <w:divBdr>
            <w:top w:val="none" w:sz="0" w:space="0" w:color="auto"/>
            <w:left w:val="none" w:sz="0" w:space="0" w:color="auto"/>
            <w:bottom w:val="none" w:sz="0" w:space="0" w:color="auto"/>
            <w:right w:val="none" w:sz="0" w:space="0" w:color="auto"/>
          </w:divBdr>
        </w:div>
        <w:div w:id="1003623646">
          <w:marLeft w:val="0"/>
          <w:marRight w:val="0"/>
          <w:marTop w:val="0"/>
          <w:marBottom w:val="0"/>
          <w:divBdr>
            <w:top w:val="none" w:sz="0" w:space="0" w:color="auto"/>
            <w:left w:val="none" w:sz="0" w:space="0" w:color="auto"/>
            <w:bottom w:val="none" w:sz="0" w:space="0" w:color="auto"/>
            <w:right w:val="none" w:sz="0" w:space="0" w:color="auto"/>
          </w:divBdr>
        </w:div>
        <w:div w:id="437874334">
          <w:marLeft w:val="0"/>
          <w:marRight w:val="0"/>
          <w:marTop w:val="0"/>
          <w:marBottom w:val="0"/>
          <w:divBdr>
            <w:top w:val="none" w:sz="0" w:space="0" w:color="auto"/>
            <w:left w:val="none" w:sz="0" w:space="0" w:color="auto"/>
            <w:bottom w:val="none" w:sz="0" w:space="0" w:color="auto"/>
            <w:right w:val="none" w:sz="0" w:space="0" w:color="auto"/>
          </w:divBdr>
        </w:div>
        <w:div w:id="1326276266">
          <w:marLeft w:val="0"/>
          <w:marRight w:val="0"/>
          <w:marTop w:val="0"/>
          <w:marBottom w:val="0"/>
          <w:divBdr>
            <w:top w:val="none" w:sz="0" w:space="0" w:color="auto"/>
            <w:left w:val="none" w:sz="0" w:space="0" w:color="auto"/>
            <w:bottom w:val="none" w:sz="0" w:space="0" w:color="auto"/>
            <w:right w:val="none" w:sz="0" w:space="0" w:color="auto"/>
          </w:divBdr>
        </w:div>
        <w:div w:id="1252738744">
          <w:marLeft w:val="0"/>
          <w:marRight w:val="0"/>
          <w:marTop w:val="0"/>
          <w:marBottom w:val="0"/>
          <w:divBdr>
            <w:top w:val="none" w:sz="0" w:space="0" w:color="auto"/>
            <w:left w:val="none" w:sz="0" w:space="0" w:color="auto"/>
            <w:bottom w:val="none" w:sz="0" w:space="0" w:color="auto"/>
            <w:right w:val="none" w:sz="0" w:space="0" w:color="auto"/>
          </w:divBdr>
        </w:div>
      </w:divsChild>
    </w:div>
    <w:div w:id="684597337">
      <w:bodyDiv w:val="1"/>
      <w:marLeft w:val="0"/>
      <w:marRight w:val="0"/>
      <w:marTop w:val="0"/>
      <w:marBottom w:val="0"/>
      <w:divBdr>
        <w:top w:val="none" w:sz="0" w:space="0" w:color="auto"/>
        <w:left w:val="none" w:sz="0" w:space="0" w:color="auto"/>
        <w:bottom w:val="none" w:sz="0" w:space="0" w:color="auto"/>
        <w:right w:val="none" w:sz="0" w:space="0" w:color="auto"/>
      </w:divBdr>
      <w:divsChild>
        <w:div w:id="1237397983">
          <w:marLeft w:val="0"/>
          <w:marRight w:val="0"/>
          <w:marTop w:val="0"/>
          <w:marBottom w:val="0"/>
          <w:divBdr>
            <w:top w:val="none" w:sz="0" w:space="0" w:color="auto"/>
            <w:left w:val="none" w:sz="0" w:space="0" w:color="auto"/>
            <w:bottom w:val="none" w:sz="0" w:space="0" w:color="auto"/>
            <w:right w:val="none" w:sz="0" w:space="0" w:color="auto"/>
          </w:divBdr>
        </w:div>
        <w:div w:id="1078984791">
          <w:marLeft w:val="0"/>
          <w:marRight w:val="0"/>
          <w:marTop w:val="0"/>
          <w:marBottom w:val="0"/>
          <w:divBdr>
            <w:top w:val="none" w:sz="0" w:space="0" w:color="auto"/>
            <w:left w:val="none" w:sz="0" w:space="0" w:color="auto"/>
            <w:bottom w:val="none" w:sz="0" w:space="0" w:color="auto"/>
            <w:right w:val="none" w:sz="0" w:space="0" w:color="auto"/>
          </w:divBdr>
        </w:div>
        <w:div w:id="184177721">
          <w:marLeft w:val="0"/>
          <w:marRight w:val="0"/>
          <w:marTop w:val="0"/>
          <w:marBottom w:val="0"/>
          <w:divBdr>
            <w:top w:val="none" w:sz="0" w:space="0" w:color="auto"/>
            <w:left w:val="none" w:sz="0" w:space="0" w:color="auto"/>
            <w:bottom w:val="none" w:sz="0" w:space="0" w:color="auto"/>
            <w:right w:val="none" w:sz="0" w:space="0" w:color="auto"/>
          </w:divBdr>
        </w:div>
        <w:div w:id="926184438">
          <w:marLeft w:val="0"/>
          <w:marRight w:val="0"/>
          <w:marTop w:val="0"/>
          <w:marBottom w:val="0"/>
          <w:divBdr>
            <w:top w:val="none" w:sz="0" w:space="0" w:color="auto"/>
            <w:left w:val="none" w:sz="0" w:space="0" w:color="auto"/>
            <w:bottom w:val="none" w:sz="0" w:space="0" w:color="auto"/>
            <w:right w:val="none" w:sz="0" w:space="0" w:color="auto"/>
          </w:divBdr>
        </w:div>
        <w:div w:id="1560625657">
          <w:marLeft w:val="0"/>
          <w:marRight w:val="0"/>
          <w:marTop w:val="0"/>
          <w:marBottom w:val="0"/>
          <w:divBdr>
            <w:top w:val="none" w:sz="0" w:space="0" w:color="auto"/>
            <w:left w:val="none" w:sz="0" w:space="0" w:color="auto"/>
            <w:bottom w:val="none" w:sz="0" w:space="0" w:color="auto"/>
            <w:right w:val="none" w:sz="0" w:space="0" w:color="auto"/>
          </w:divBdr>
        </w:div>
        <w:div w:id="249631291">
          <w:marLeft w:val="0"/>
          <w:marRight w:val="0"/>
          <w:marTop w:val="0"/>
          <w:marBottom w:val="0"/>
          <w:divBdr>
            <w:top w:val="none" w:sz="0" w:space="0" w:color="auto"/>
            <w:left w:val="none" w:sz="0" w:space="0" w:color="auto"/>
            <w:bottom w:val="none" w:sz="0" w:space="0" w:color="auto"/>
            <w:right w:val="none" w:sz="0" w:space="0" w:color="auto"/>
          </w:divBdr>
        </w:div>
        <w:div w:id="1621916727">
          <w:marLeft w:val="0"/>
          <w:marRight w:val="0"/>
          <w:marTop w:val="0"/>
          <w:marBottom w:val="0"/>
          <w:divBdr>
            <w:top w:val="none" w:sz="0" w:space="0" w:color="auto"/>
            <w:left w:val="none" w:sz="0" w:space="0" w:color="auto"/>
            <w:bottom w:val="none" w:sz="0" w:space="0" w:color="auto"/>
            <w:right w:val="none" w:sz="0" w:space="0" w:color="auto"/>
          </w:divBdr>
        </w:div>
        <w:div w:id="1974557291">
          <w:marLeft w:val="0"/>
          <w:marRight w:val="0"/>
          <w:marTop w:val="0"/>
          <w:marBottom w:val="0"/>
          <w:divBdr>
            <w:top w:val="none" w:sz="0" w:space="0" w:color="auto"/>
            <w:left w:val="none" w:sz="0" w:space="0" w:color="auto"/>
            <w:bottom w:val="none" w:sz="0" w:space="0" w:color="auto"/>
            <w:right w:val="none" w:sz="0" w:space="0" w:color="auto"/>
          </w:divBdr>
        </w:div>
        <w:div w:id="1342388166">
          <w:marLeft w:val="0"/>
          <w:marRight w:val="0"/>
          <w:marTop w:val="0"/>
          <w:marBottom w:val="0"/>
          <w:divBdr>
            <w:top w:val="none" w:sz="0" w:space="0" w:color="auto"/>
            <w:left w:val="none" w:sz="0" w:space="0" w:color="auto"/>
            <w:bottom w:val="none" w:sz="0" w:space="0" w:color="auto"/>
            <w:right w:val="none" w:sz="0" w:space="0" w:color="auto"/>
          </w:divBdr>
        </w:div>
        <w:div w:id="1358236567">
          <w:marLeft w:val="0"/>
          <w:marRight w:val="0"/>
          <w:marTop w:val="0"/>
          <w:marBottom w:val="0"/>
          <w:divBdr>
            <w:top w:val="none" w:sz="0" w:space="0" w:color="auto"/>
            <w:left w:val="none" w:sz="0" w:space="0" w:color="auto"/>
            <w:bottom w:val="none" w:sz="0" w:space="0" w:color="auto"/>
            <w:right w:val="none" w:sz="0" w:space="0" w:color="auto"/>
          </w:divBdr>
        </w:div>
      </w:divsChild>
    </w:div>
    <w:div w:id="684939477">
      <w:bodyDiv w:val="1"/>
      <w:marLeft w:val="0"/>
      <w:marRight w:val="0"/>
      <w:marTop w:val="0"/>
      <w:marBottom w:val="0"/>
      <w:divBdr>
        <w:top w:val="none" w:sz="0" w:space="0" w:color="auto"/>
        <w:left w:val="none" w:sz="0" w:space="0" w:color="auto"/>
        <w:bottom w:val="none" w:sz="0" w:space="0" w:color="auto"/>
        <w:right w:val="none" w:sz="0" w:space="0" w:color="auto"/>
      </w:divBdr>
    </w:div>
    <w:div w:id="686522241">
      <w:bodyDiv w:val="1"/>
      <w:marLeft w:val="0"/>
      <w:marRight w:val="0"/>
      <w:marTop w:val="0"/>
      <w:marBottom w:val="0"/>
      <w:divBdr>
        <w:top w:val="none" w:sz="0" w:space="0" w:color="auto"/>
        <w:left w:val="none" w:sz="0" w:space="0" w:color="auto"/>
        <w:bottom w:val="none" w:sz="0" w:space="0" w:color="auto"/>
        <w:right w:val="none" w:sz="0" w:space="0" w:color="auto"/>
      </w:divBdr>
      <w:divsChild>
        <w:div w:id="214630721">
          <w:marLeft w:val="0"/>
          <w:marRight w:val="0"/>
          <w:marTop w:val="0"/>
          <w:marBottom w:val="0"/>
          <w:divBdr>
            <w:top w:val="none" w:sz="0" w:space="0" w:color="auto"/>
            <w:left w:val="none" w:sz="0" w:space="0" w:color="auto"/>
            <w:bottom w:val="none" w:sz="0" w:space="0" w:color="auto"/>
            <w:right w:val="none" w:sz="0" w:space="0" w:color="auto"/>
          </w:divBdr>
        </w:div>
        <w:div w:id="361128676">
          <w:marLeft w:val="0"/>
          <w:marRight w:val="0"/>
          <w:marTop w:val="0"/>
          <w:marBottom w:val="0"/>
          <w:divBdr>
            <w:top w:val="none" w:sz="0" w:space="0" w:color="auto"/>
            <w:left w:val="none" w:sz="0" w:space="0" w:color="auto"/>
            <w:bottom w:val="none" w:sz="0" w:space="0" w:color="auto"/>
            <w:right w:val="none" w:sz="0" w:space="0" w:color="auto"/>
          </w:divBdr>
        </w:div>
        <w:div w:id="1550802811">
          <w:marLeft w:val="0"/>
          <w:marRight w:val="0"/>
          <w:marTop w:val="0"/>
          <w:marBottom w:val="0"/>
          <w:divBdr>
            <w:top w:val="none" w:sz="0" w:space="0" w:color="auto"/>
            <w:left w:val="none" w:sz="0" w:space="0" w:color="auto"/>
            <w:bottom w:val="none" w:sz="0" w:space="0" w:color="auto"/>
            <w:right w:val="none" w:sz="0" w:space="0" w:color="auto"/>
          </w:divBdr>
        </w:div>
        <w:div w:id="338389327">
          <w:marLeft w:val="0"/>
          <w:marRight w:val="0"/>
          <w:marTop w:val="0"/>
          <w:marBottom w:val="0"/>
          <w:divBdr>
            <w:top w:val="none" w:sz="0" w:space="0" w:color="auto"/>
            <w:left w:val="none" w:sz="0" w:space="0" w:color="auto"/>
            <w:bottom w:val="none" w:sz="0" w:space="0" w:color="auto"/>
            <w:right w:val="none" w:sz="0" w:space="0" w:color="auto"/>
          </w:divBdr>
        </w:div>
        <w:div w:id="500967444">
          <w:marLeft w:val="0"/>
          <w:marRight w:val="0"/>
          <w:marTop w:val="0"/>
          <w:marBottom w:val="0"/>
          <w:divBdr>
            <w:top w:val="none" w:sz="0" w:space="0" w:color="auto"/>
            <w:left w:val="none" w:sz="0" w:space="0" w:color="auto"/>
            <w:bottom w:val="none" w:sz="0" w:space="0" w:color="auto"/>
            <w:right w:val="none" w:sz="0" w:space="0" w:color="auto"/>
          </w:divBdr>
        </w:div>
        <w:div w:id="419181879">
          <w:marLeft w:val="0"/>
          <w:marRight w:val="0"/>
          <w:marTop w:val="0"/>
          <w:marBottom w:val="0"/>
          <w:divBdr>
            <w:top w:val="none" w:sz="0" w:space="0" w:color="auto"/>
            <w:left w:val="none" w:sz="0" w:space="0" w:color="auto"/>
            <w:bottom w:val="none" w:sz="0" w:space="0" w:color="auto"/>
            <w:right w:val="none" w:sz="0" w:space="0" w:color="auto"/>
          </w:divBdr>
        </w:div>
      </w:divsChild>
    </w:div>
    <w:div w:id="687831328">
      <w:bodyDiv w:val="1"/>
      <w:marLeft w:val="0"/>
      <w:marRight w:val="0"/>
      <w:marTop w:val="0"/>
      <w:marBottom w:val="0"/>
      <w:divBdr>
        <w:top w:val="none" w:sz="0" w:space="0" w:color="auto"/>
        <w:left w:val="none" w:sz="0" w:space="0" w:color="auto"/>
        <w:bottom w:val="none" w:sz="0" w:space="0" w:color="auto"/>
        <w:right w:val="none" w:sz="0" w:space="0" w:color="auto"/>
      </w:divBdr>
      <w:divsChild>
        <w:div w:id="437025543">
          <w:marLeft w:val="0"/>
          <w:marRight w:val="0"/>
          <w:marTop w:val="0"/>
          <w:marBottom w:val="0"/>
          <w:divBdr>
            <w:top w:val="none" w:sz="0" w:space="0" w:color="auto"/>
            <w:left w:val="none" w:sz="0" w:space="0" w:color="auto"/>
            <w:bottom w:val="none" w:sz="0" w:space="0" w:color="auto"/>
            <w:right w:val="none" w:sz="0" w:space="0" w:color="auto"/>
          </w:divBdr>
        </w:div>
        <w:div w:id="1544899670">
          <w:marLeft w:val="0"/>
          <w:marRight w:val="0"/>
          <w:marTop w:val="0"/>
          <w:marBottom w:val="0"/>
          <w:divBdr>
            <w:top w:val="none" w:sz="0" w:space="0" w:color="auto"/>
            <w:left w:val="none" w:sz="0" w:space="0" w:color="auto"/>
            <w:bottom w:val="none" w:sz="0" w:space="0" w:color="auto"/>
            <w:right w:val="none" w:sz="0" w:space="0" w:color="auto"/>
          </w:divBdr>
        </w:div>
        <w:div w:id="225844914">
          <w:marLeft w:val="0"/>
          <w:marRight w:val="0"/>
          <w:marTop w:val="0"/>
          <w:marBottom w:val="0"/>
          <w:divBdr>
            <w:top w:val="none" w:sz="0" w:space="0" w:color="auto"/>
            <w:left w:val="none" w:sz="0" w:space="0" w:color="auto"/>
            <w:bottom w:val="none" w:sz="0" w:space="0" w:color="auto"/>
            <w:right w:val="none" w:sz="0" w:space="0" w:color="auto"/>
          </w:divBdr>
        </w:div>
        <w:div w:id="691496159">
          <w:marLeft w:val="0"/>
          <w:marRight w:val="0"/>
          <w:marTop w:val="0"/>
          <w:marBottom w:val="0"/>
          <w:divBdr>
            <w:top w:val="none" w:sz="0" w:space="0" w:color="auto"/>
            <w:left w:val="none" w:sz="0" w:space="0" w:color="auto"/>
            <w:bottom w:val="none" w:sz="0" w:space="0" w:color="auto"/>
            <w:right w:val="none" w:sz="0" w:space="0" w:color="auto"/>
          </w:divBdr>
        </w:div>
        <w:div w:id="1888685335">
          <w:marLeft w:val="0"/>
          <w:marRight w:val="0"/>
          <w:marTop w:val="0"/>
          <w:marBottom w:val="0"/>
          <w:divBdr>
            <w:top w:val="none" w:sz="0" w:space="0" w:color="auto"/>
            <w:left w:val="none" w:sz="0" w:space="0" w:color="auto"/>
            <w:bottom w:val="none" w:sz="0" w:space="0" w:color="auto"/>
            <w:right w:val="none" w:sz="0" w:space="0" w:color="auto"/>
          </w:divBdr>
        </w:div>
        <w:div w:id="659188291">
          <w:marLeft w:val="0"/>
          <w:marRight w:val="0"/>
          <w:marTop w:val="0"/>
          <w:marBottom w:val="0"/>
          <w:divBdr>
            <w:top w:val="none" w:sz="0" w:space="0" w:color="auto"/>
            <w:left w:val="none" w:sz="0" w:space="0" w:color="auto"/>
            <w:bottom w:val="none" w:sz="0" w:space="0" w:color="auto"/>
            <w:right w:val="none" w:sz="0" w:space="0" w:color="auto"/>
          </w:divBdr>
        </w:div>
      </w:divsChild>
    </w:div>
    <w:div w:id="691304941">
      <w:bodyDiv w:val="1"/>
      <w:marLeft w:val="0"/>
      <w:marRight w:val="0"/>
      <w:marTop w:val="0"/>
      <w:marBottom w:val="0"/>
      <w:divBdr>
        <w:top w:val="none" w:sz="0" w:space="0" w:color="auto"/>
        <w:left w:val="none" w:sz="0" w:space="0" w:color="auto"/>
        <w:bottom w:val="none" w:sz="0" w:space="0" w:color="auto"/>
        <w:right w:val="none" w:sz="0" w:space="0" w:color="auto"/>
      </w:divBdr>
      <w:divsChild>
        <w:div w:id="800853668">
          <w:marLeft w:val="0"/>
          <w:marRight w:val="0"/>
          <w:marTop w:val="0"/>
          <w:marBottom w:val="0"/>
          <w:divBdr>
            <w:top w:val="none" w:sz="0" w:space="0" w:color="auto"/>
            <w:left w:val="none" w:sz="0" w:space="0" w:color="auto"/>
            <w:bottom w:val="none" w:sz="0" w:space="0" w:color="auto"/>
            <w:right w:val="none" w:sz="0" w:space="0" w:color="auto"/>
          </w:divBdr>
        </w:div>
        <w:div w:id="1093667533">
          <w:marLeft w:val="0"/>
          <w:marRight w:val="0"/>
          <w:marTop w:val="0"/>
          <w:marBottom w:val="0"/>
          <w:divBdr>
            <w:top w:val="none" w:sz="0" w:space="0" w:color="auto"/>
            <w:left w:val="none" w:sz="0" w:space="0" w:color="auto"/>
            <w:bottom w:val="none" w:sz="0" w:space="0" w:color="auto"/>
            <w:right w:val="none" w:sz="0" w:space="0" w:color="auto"/>
          </w:divBdr>
        </w:div>
        <w:div w:id="1547567123">
          <w:marLeft w:val="0"/>
          <w:marRight w:val="0"/>
          <w:marTop w:val="0"/>
          <w:marBottom w:val="0"/>
          <w:divBdr>
            <w:top w:val="none" w:sz="0" w:space="0" w:color="auto"/>
            <w:left w:val="none" w:sz="0" w:space="0" w:color="auto"/>
            <w:bottom w:val="none" w:sz="0" w:space="0" w:color="auto"/>
            <w:right w:val="none" w:sz="0" w:space="0" w:color="auto"/>
          </w:divBdr>
        </w:div>
        <w:div w:id="1647666712">
          <w:marLeft w:val="0"/>
          <w:marRight w:val="0"/>
          <w:marTop w:val="0"/>
          <w:marBottom w:val="0"/>
          <w:divBdr>
            <w:top w:val="none" w:sz="0" w:space="0" w:color="auto"/>
            <w:left w:val="none" w:sz="0" w:space="0" w:color="auto"/>
            <w:bottom w:val="none" w:sz="0" w:space="0" w:color="auto"/>
            <w:right w:val="none" w:sz="0" w:space="0" w:color="auto"/>
          </w:divBdr>
        </w:div>
        <w:div w:id="1145008601">
          <w:marLeft w:val="0"/>
          <w:marRight w:val="0"/>
          <w:marTop w:val="0"/>
          <w:marBottom w:val="0"/>
          <w:divBdr>
            <w:top w:val="none" w:sz="0" w:space="0" w:color="auto"/>
            <w:left w:val="none" w:sz="0" w:space="0" w:color="auto"/>
            <w:bottom w:val="none" w:sz="0" w:space="0" w:color="auto"/>
            <w:right w:val="none" w:sz="0" w:space="0" w:color="auto"/>
          </w:divBdr>
        </w:div>
        <w:div w:id="889027188">
          <w:marLeft w:val="0"/>
          <w:marRight w:val="0"/>
          <w:marTop w:val="0"/>
          <w:marBottom w:val="0"/>
          <w:divBdr>
            <w:top w:val="none" w:sz="0" w:space="0" w:color="auto"/>
            <w:left w:val="none" w:sz="0" w:space="0" w:color="auto"/>
            <w:bottom w:val="none" w:sz="0" w:space="0" w:color="auto"/>
            <w:right w:val="none" w:sz="0" w:space="0" w:color="auto"/>
          </w:divBdr>
        </w:div>
        <w:div w:id="1496262522">
          <w:marLeft w:val="0"/>
          <w:marRight w:val="0"/>
          <w:marTop w:val="0"/>
          <w:marBottom w:val="0"/>
          <w:divBdr>
            <w:top w:val="none" w:sz="0" w:space="0" w:color="auto"/>
            <w:left w:val="none" w:sz="0" w:space="0" w:color="auto"/>
            <w:bottom w:val="none" w:sz="0" w:space="0" w:color="auto"/>
            <w:right w:val="none" w:sz="0" w:space="0" w:color="auto"/>
          </w:divBdr>
        </w:div>
        <w:div w:id="335695519">
          <w:marLeft w:val="0"/>
          <w:marRight w:val="0"/>
          <w:marTop w:val="0"/>
          <w:marBottom w:val="0"/>
          <w:divBdr>
            <w:top w:val="none" w:sz="0" w:space="0" w:color="auto"/>
            <w:left w:val="none" w:sz="0" w:space="0" w:color="auto"/>
            <w:bottom w:val="none" w:sz="0" w:space="0" w:color="auto"/>
            <w:right w:val="none" w:sz="0" w:space="0" w:color="auto"/>
          </w:divBdr>
        </w:div>
        <w:div w:id="1514146671">
          <w:marLeft w:val="0"/>
          <w:marRight w:val="0"/>
          <w:marTop w:val="0"/>
          <w:marBottom w:val="0"/>
          <w:divBdr>
            <w:top w:val="none" w:sz="0" w:space="0" w:color="auto"/>
            <w:left w:val="none" w:sz="0" w:space="0" w:color="auto"/>
            <w:bottom w:val="none" w:sz="0" w:space="0" w:color="auto"/>
            <w:right w:val="none" w:sz="0" w:space="0" w:color="auto"/>
          </w:divBdr>
        </w:div>
        <w:div w:id="668599554">
          <w:marLeft w:val="0"/>
          <w:marRight w:val="0"/>
          <w:marTop w:val="0"/>
          <w:marBottom w:val="0"/>
          <w:divBdr>
            <w:top w:val="none" w:sz="0" w:space="0" w:color="auto"/>
            <w:left w:val="none" w:sz="0" w:space="0" w:color="auto"/>
            <w:bottom w:val="none" w:sz="0" w:space="0" w:color="auto"/>
            <w:right w:val="none" w:sz="0" w:space="0" w:color="auto"/>
          </w:divBdr>
        </w:div>
        <w:div w:id="777604756">
          <w:marLeft w:val="0"/>
          <w:marRight w:val="0"/>
          <w:marTop w:val="0"/>
          <w:marBottom w:val="0"/>
          <w:divBdr>
            <w:top w:val="none" w:sz="0" w:space="0" w:color="auto"/>
            <w:left w:val="none" w:sz="0" w:space="0" w:color="auto"/>
            <w:bottom w:val="none" w:sz="0" w:space="0" w:color="auto"/>
            <w:right w:val="none" w:sz="0" w:space="0" w:color="auto"/>
          </w:divBdr>
        </w:div>
        <w:div w:id="280117846">
          <w:marLeft w:val="0"/>
          <w:marRight w:val="0"/>
          <w:marTop w:val="0"/>
          <w:marBottom w:val="0"/>
          <w:divBdr>
            <w:top w:val="none" w:sz="0" w:space="0" w:color="auto"/>
            <w:left w:val="none" w:sz="0" w:space="0" w:color="auto"/>
            <w:bottom w:val="none" w:sz="0" w:space="0" w:color="auto"/>
            <w:right w:val="none" w:sz="0" w:space="0" w:color="auto"/>
          </w:divBdr>
        </w:div>
        <w:div w:id="59452862">
          <w:marLeft w:val="0"/>
          <w:marRight w:val="0"/>
          <w:marTop w:val="0"/>
          <w:marBottom w:val="0"/>
          <w:divBdr>
            <w:top w:val="none" w:sz="0" w:space="0" w:color="auto"/>
            <w:left w:val="none" w:sz="0" w:space="0" w:color="auto"/>
            <w:bottom w:val="none" w:sz="0" w:space="0" w:color="auto"/>
            <w:right w:val="none" w:sz="0" w:space="0" w:color="auto"/>
          </w:divBdr>
        </w:div>
        <w:div w:id="1738475688">
          <w:marLeft w:val="0"/>
          <w:marRight w:val="0"/>
          <w:marTop w:val="0"/>
          <w:marBottom w:val="0"/>
          <w:divBdr>
            <w:top w:val="none" w:sz="0" w:space="0" w:color="auto"/>
            <w:left w:val="none" w:sz="0" w:space="0" w:color="auto"/>
            <w:bottom w:val="none" w:sz="0" w:space="0" w:color="auto"/>
            <w:right w:val="none" w:sz="0" w:space="0" w:color="auto"/>
          </w:divBdr>
        </w:div>
        <w:div w:id="561988113">
          <w:marLeft w:val="0"/>
          <w:marRight w:val="0"/>
          <w:marTop w:val="0"/>
          <w:marBottom w:val="0"/>
          <w:divBdr>
            <w:top w:val="none" w:sz="0" w:space="0" w:color="auto"/>
            <w:left w:val="none" w:sz="0" w:space="0" w:color="auto"/>
            <w:bottom w:val="none" w:sz="0" w:space="0" w:color="auto"/>
            <w:right w:val="none" w:sz="0" w:space="0" w:color="auto"/>
          </w:divBdr>
        </w:div>
        <w:div w:id="769859157">
          <w:marLeft w:val="0"/>
          <w:marRight w:val="0"/>
          <w:marTop w:val="0"/>
          <w:marBottom w:val="0"/>
          <w:divBdr>
            <w:top w:val="none" w:sz="0" w:space="0" w:color="auto"/>
            <w:left w:val="none" w:sz="0" w:space="0" w:color="auto"/>
            <w:bottom w:val="none" w:sz="0" w:space="0" w:color="auto"/>
            <w:right w:val="none" w:sz="0" w:space="0" w:color="auto"/>
          </w:divBdr>
        </w:div>
        <w:div w:id="1094058913">
          <w:marLeft w:val="0"/>
          <w:marRight w:val="0"/>
          <w:marTop w:val="0"/>
          <w:marBottom w:val="0"/>
          <w:divBdr>
            <w:top w:val="none" w:sz="0" w:space="0" w:color="auto"/>
            <w:left w:val="none" w:sz="0" w:space="0" w:color="auto"/>
            <w:bottom w:val="none" w:sz="0" w:space="0" w:color="auto"/>
            <w:right w:val="none" w:sz="0" w:space="0" w:color="auto"/>
          </w:divBdr>
        </w:div>
        <w:div w:id="943340392">
          <w:marLeft w:val="0"/>
          <w:marRight w:val="0"/>
          <w:marTop w:val="0"/>
          <w:marBottom w:val="0"/>
          <w:divBdr>
            <w:top w:val="none" w:sz="0" w:space="0" w:color="auto"/>
            <w:left w:val="none" w:sz="0" w:space="0" w:color="auto"/>
            <w:bottom w:val="none" w:sz="0" w:space="0" w:color="auto"/>
            <w:right w:val="none" w:sz="0" w:space="0" w:color="auto"/>
          </w:divBdr>
        </w:div>
        <w:div w:id="208881908">
          <w:marLeft w:val="0"/>
          <w:marRight w:val="0"/>
          <w:marTop w:val="0"/>
          <w:marBottom w:val="0"/>
          <w:divBdr>
            <w:top w:val="none" w:sz="0" w:space="0" w:color="auto"/>
            <w:left w:val="none" w:sz="0" w:space="0" w:color="auto"/>
            <w:bottom w:val="none" w:sz="0" w:space="0" w:color="auto"/>
            <w:right w:val="none" w:sz="0" w:space="0" w:color="auto"/>
          </w:divBdr>
        </w:div>
        <w:div w:id="1649361442">
          <w:marLeft w:val="0"/>
          <w:marRight w:val="0"/>
          <w:marTop w:val="0"/>
          <w:marBottom w:val="0"/>
          <w:divBdr>
            <w:top w:val="none" w:sz="0" w:space="0" w:color="auto"/>
            <w:left w:val="none" w:sz="0" w:space="0" w:color="auto"/>
            <w:bottom w:val="none" w:sz="0" w:space="0" w:color="auto"/>
            <w:right w:val="none" w:sz="0" w:space="0" w:color="auto"/>
          </w:divBdr>
        </w:div>
        <w:div w:id="515005549">
          <w:marLeft w:val="0"/>
          <w:marRight w:val="0"/>
          <w:marTop w:val="0"/>
          <w:marBottom w:val="0"/>
          <w:divBdr>
            <w:top w:val="none" w:sz="0" w:space="0" w:color="auto"/>
            <w:left w:val="none" w:sz="0" w:space="0" w:color="auto"/>
            <w:bottom w:val="none" w:sz="0" w:space="0" w:color="auto"/>
            <w:right w:val="none" w:sz="0" w:space="0" w:color="auto"/>
          </w:divBdr>
        </w:div>
        <w:div w:id="1399018631">
          <w:marLeft w:val="0"/>
          <w:marRight w:val="0"/>
          <w:marTop w:val="0"/>
          <w:marBottom w:val="0"/>
          <w:divBdr>
            <w:top w:val="none" w:sz="0" w:space="0" w:color="auto"/>
            <w:left w:val="none" w:sz="0" w:space="0" w:color="auto"/>
            <w:bottom w:val="none" w:sz="0" w:space="0" w:color="auto"/>
            <w:right w:val="none" w:sz="0" w:space="0" w:color="auto"/>
          </w:divBdr>
        </w:div>
        <w:div w:id="1415128188">
          <w:marLeft w:val="0"/>
          <w:marRight w:val="0"/>
          <w:marTop w:val="0"/>
          <w:marBottom w:val="0"/>
          <w:divBdr>
            <w:top w:val="none" w:sz="0" w:space="0" w:color="auto"/>
            <w:left w:val="none" w:sz="0" w:space="0" w:color="auto"/>
            <w:bottom w:val="none" w:sz="0" w:space="0" w:color="auto"/>
            <w:right w:val="none" w:sz="0" w:space="0" w:color="auto"/>
          </w:divBdr>
        </w:div>
        <w:div w:id="1018779058">
          <w:marLeft w:val="0"/>
          <w:marRight w:val="0"/>
          <w:marTop w:val="0"/>
          <w:marBottom w:val="0"/>
          <w:divBdr>
            <w:top w:val="none" w:sz="0" w:space="0" w:color="auto"/>
            <w:left w:val="none" w:sz="0" w:space="0" w:color="auto"/>
            <w:bottom w:val="none" w:sz="0" w:space="0" w:color="auto"/>
            <w:right w:val="none" w:sz="0" w:space="0" w:color="auto"/>
          </w:divBdr>
        </w:div>
      </w:divsChild>
    </w:div>
    <w:div w:id="694306420">
      <w:bodyDiv w:val="1"/>
      <w:marLeft w:val="0"/>
      <w:marRight w:val="0"/>
      <w:marTop w:val="0"/>
      <w:marBottom w:val="0"/>
      <w:divBdr>
        <w:top w:val="none" w:sz="0" w:space="0" w:color="auto"/>
        <w:left w:val="none" w:sz="0" w:space="0" w:color="auto"/>
        <w:bottom w:val="none" w:sz="0" w:space="0" w:color="auto"/>
        <w:right w:val="none" w:sz="0" w:space="0" w:color="auto"/>
      </w:divBdr>
      <w:divsChild>
        <w:div w:id="1095588638">
          <w:marLeft w:val="0"/>
          <w:marRight w:val="0"/>
          <w:marTop w:val="0"/>
          <w:marBottom w:val="0"/>
          <w:divBdr>
            <w:top w:val="none" w:sz="0" w:space="0" w:color="auto"/>
            <w:left w:val="none" w:sz="0" w:space="0" w:color="auto"/>
            <w:bottom w:val="none" w:sz="0" w:space="0" w:color="auto"/>
            <w:right w:val="none" w:sz="0" w:space="0" w:color="auto"/>
          </w:divBdr>
        </w:div>
        <w:div w:id="723141833">
          <w:marLeft w:val="0"/>
          <w:marRight w:val="0"/>
          <w:marTop w:val="0"/>
          <w:marBottom w:val="0"/>
          <w:divBdr>
            <w:top w:val="none" w:sz="0" w:space="0" w:color="auto"/>
            <w:left w:val="none" w:sz="0" w:space="0" w:color="auto"/>
            <w:bottom w:val="none" w:sz="0" w:space="0" w:color="auto"/>
            <w:right w:val="none" w:sz="0" w:space="0" w:color="auto"/>
          </w:divBdr>
        </w:div>
        <w:div w:id="1709379336">
          <w:marLeft w:val="0"/>
          <w:marRight w:val="0"/>
          <w:marTop w:val="0"/>
          <w:marBottom w:val="0"/>
          <w:divBdr>
            <w:top w:val="none" w:sz="0" w:space="0" w:color="auto"/>
            <w:left w:val="none" w:sz="0" w:space="0" w:color="auto"/>
            <w:bottom w:val="none" w:sz="0" w:space="0" w:color="auto"/>
            <w:right w:val="none" w:sz="0" w:space="0" w:color="auto"/>
          </w:divBdr>
        </w:div>
      </w:divsChild>
    </w:div>
    <w:div w:id="697513969">
      <w:bodyDiv w:val="1"/>
      <w:marLeft w:val="0"/>
      <w:marRight w:val="0"/>
      <w:marTop w:val="0"/>
      <w:marBottom w:val="0"/>
      <w:divBdr>
        <w:top w:val="none" w:sz="0" w:space="0" w:color="auto"/>
        <w:left w:val="none" w:sz="0" w:space="0" w:color="auto"/>
        <w:bottom w:val="none" w:sz="0" w:space="0" w:color="auto"/>
        <w:right w:val="none" w:sz="0" w:space="0" w:color="auto"/>
      </w:divBdr>
    </w:div>
    <w:div w:id="704209952">
      <w:bodyDiv w:val="1"/>
      <w:marLeft w:val="0"/>
      <w:marRight w:val="0"/>
      <w:marTop w:val="0"/>
      <w:marBottom w:val="0"/>
      <w:divBdr>
        <w:top w:val="none" w:sz="0" w:space="0" w:color="auto"/>
        <w:left w:val="none" w:sz="0" w:space="0" w:color="auto"/>
        <w:bottom w:val="none" w:sz="0" w:space="0" w:color="auto"/>
        <w:right w:val="none" w:sz="0" w:space="0" w:color="auto"/>
      </w:divBdr>
      <w:divsChild>
        <w:div w:id="934439835">
          <w:marLeft w:val="0"/>
          <w:marRight w:val="0"/>
          <w:marTop w:val="0"/>
          <w:marBottom w:val="0"/>
          <w:divBdr>
            <w:top w:val="none" w:sz="0" w:space="0" w:color="auto"/>
            <w:left w:val="none" w:sz="0" w:space="0" w:color="auto"/>
            <w:bottom w:val="none" w:sz="0" w:space="0" w:color="auto"/>
            <w:right w:val="none" w:sz="0" w:space="0" w:color="auto"/>
          </w:divBdr>
        </w:div>
        <w:div w:id="1178155208">
          <w:marLeft w:val="0"/>
          <w:marRight w:val="0"/>
          <w:marTop w:val="0"/>
          <w:marBottom w:val="0"/>
          <w:divBdr>
            <w:top w:val="none" w:sz="0" w:space="0" w:color="auto"/>
            <w:left w:val="none" w:sz="0" w:space="0" w:color="auto"/>
            <w:bottom w:val="none" w:sz="0" w:space="0" w:color="auto"/>
            <w:right w:val="none" w:sz="0" w:space="0" w:color="auto"/>
          </w:divBdr>
        </w:div>
        <w:div w:id="1788232907">
          <w:marLeft w:val="0"/>
          <w:marRight w:val="0"/>
          <w:marTop w:val="0"/>
          <w:marBottom w:val="0"/>
          <w:divBdr>
            <w:top w:val="none" w:sz="0" w:space="0" w:color="auto"/>
            <w:left w:val="none" w:sz="0" w:space="0" w:color="auto"/>
            <w:bottom w:val="none" w:sz="0" w:space="0" w:color="auto"/>
            <w:right w:val="none" w:sz="0" w:space="0" w:color="auto"/>
          </w:divBdr>
        </w:div>
        <w:div w:id="1026754618">
          <w:marLeft w:val="0"/>
          <w:marRight w:val="0"/>
          <w:marTop w:val="0"/>
          <w:marBottom w:val="0"/>
          <w:divBdr>
            <w:top w:val="none" w:sz="0" w:space="0" w:color="auto"/>
            <w:left w:val="none" w:sz="0" w:space="0" w:color="auto"/>
            <w:bottom w:val="none" w:sz="0" w:space="0" w:color="auto"/>
            <w:right w:val="none" w:sz="0" w:space="0" w:color="auto"/>
          </w:divBdr>
        </w:div>
        <w:div w:id="602147201">
          <w:marLeft w:val="0"/>
          <w:marRight w:val="0"/>
          <w:marTop w:val="0"/>
          <w:marBottom w:val="0"/>
          <w:divBdr>
            <w:top w:val="none" w:sz="0" w:space="0" w:color="auto"/>
            <w:left w:val="none" w:sz="0" w:space="0" w:color="auto"/>
            <w:bottom w:val="none" w:sz="0" w:space="0" w:color="auto"/>
            <w:right w:val="none" w:sz="0" w:space="0" w:color="auto"/>
          </w:divBdr>
        </w:div>
        <w:div w:id="360321587">
          <w:marLeft w:val="0"/>
          <w:marRight w:val="0"/>
          <w:marTop w:val="0"/>
          <w:marBottom w:val="0"/>
          <w:divBdr>
            <w:top w:val="none" w:sz="0" w:space="0" w:color="auto"/>
            <w:left w:val="none" w:sz="0" w:space="0" w:color="auto"/>
            <w:bottom w:val="none" w:sz="0" w:space="0" w:color="auto"/>
            <w:right w:val="none" w:sz="0" w:space="0" w:color="auto"/>
          </w:divBdr>
        </w:div>
      </w:divsChild>
    </w:div>
    <w:div w:id="707292927">
      <w:bodyDiv w:val="1"/>
      <w:marLeft w:val="0"/>
      <w:marRight w:val="0"/>
      <w:marTop w:val="0"/>
      <w:marBottom w:val="0"/>
      <w:divBdr>
        <w:top w:val="none" w:sz="0" w:space="0" w:color="auto"/>
        <w:left w:val="none" w:sz="0" w:space="0" w:color="auto"/>
        <w:bottom w:val="none" w:sz="0" w:space="0" w:color="auto"/>
        <w:right w:val="none" w:sz="0" w:space="0" w:color="auto"/>
      </w:divBdr>
      <w:divsChild>
        <w:div w:id="511073842">
          <w:marLeft w:val="0"/>
          <w:marRight w:val="0"/>
          <w:marTop w:val="0"/>
          <w:marBottom w:val="0"/>
          <w:divBdr>
            <w:top w:val="none" w:sz="0" w:space="0" w:color="auto"/>
            <w:left w:val="none" w:sz="0" w:space="0" w:color="auto"/>
            <w:bottom w:val="none" w:sz="0" w:space="0" w:color="auto"/>
            <w:right w:val="none" w:sz="0" w:space="0" w:color="auto"/>
          </w:divBdr>
        </w:div>
        <w:div w:id="1137451641">
          <w:marLeft w:val="0"/>
          <w:marRight w:val="0"/>
          <w:marTop w:val="0"/>
          <w:marBottom w:val="0"/>
          <w:divBdr>
            <w:top w:val="none" w:sz="0" w:space="0" w:color="auto"/>
            <w:left w:val="none" w:sz="0" w:space="0" w:color="auto"/>
            <w:bottom w:val="none" w:sz="0" w:space="0" w:color="auto"/>
            <w:right w:val="none" w:sz="0" w:space="0" w:color="auto"/>
          </w:divBdr>
        </w:div>
        <w:div w:id="84543090">
          <w:marLeft w:val="0"/>
          <w:marRight w:val="0"/>
          <w:marTop w:val="0"/>
          <w:marBottom w:val="0"/>
          <w:divBdr>
            <w:top w:val="none" w:sz="0" w:space="0" w:color="auto"/>
            <w:left w:val="none" w:sz="0" w:space="0" w:color="auto"/>
            <w:bottom w:val="none" w:sz="0" w:space="0" w:color="auto"/>
            <w:right w:val="none" w:sz="0" w:space="0" w:color="auto"/>
          </w:divBdr>
        </w:div>
        <w:div w:id="1335303783">
          <w:marLeft w:val="0"/>
          <w:marRight w:val="0"/>
          <w:marTop w:val="0"/>
          <w:marBottom w:val="0"/>
          <w:divBdr>
            <w:top w:val="none" w:sz="0" w:space="0" w:color="auto"/>
            <w:left w:val="none" w:sz="0" w:space="0" w:color="auto"/>
            <w:bottom w:val="none" w:sz="0" w:space="0" w:color="auto"/>
            <w:right w:val="none" w:sz="0" w:space="0" w:color="auto"/>
          </w:divBdr>
        </w:div>
        <w:div w:id="1527216081">
          <w:marLeft w:val="0"/>
          <w:marRight w:val="0"/>
          <w:marTop w:val="0"/>
          <w:marBottom w:val="0"/>
          <w:divBdr>
            <w:top w:val="none" w:sz="0" w:space="0" w:color="auto"/>
            <w:left w:val="none" w:sz="0" w:space="0" w:color="auto"/>
            <w:bottom w:val="none" w:sz="0" w:space="0" w:color="auto"/>
            <w:right w:val="none" w:sz="0" w:space="0" w:color="auto"/>
          </w:divBdr>
        </w:div>
        <w:div w:id="1180192314">
          <w:marLeft w:val="0"/>
          <w:marRight w:val="0"/>
          <w:marTop w:val="0"/>
          <w:marBottom w:val="0"/>
          <w:divBdr>
            <w:top w:val="none" w:sz="0" w:space="0" w:color="auto"/>
            <w:left w:val="none" w:sz="0" w:space="0" w:color="auto"/>
            <w:bottom w:val="none" w:sz="0" w:space="0" w:color="auto"/>
            <w:right w:val="none" w:sz="0" w:space="0" w:color="auto"/>
          </w:divBdr>
        </w:div>
        <w:div w:id="344750183">
          <w:marLeft w:val="0"/>
          <w:marRight w:val="0"/>
          <w:marTop w:val="0"/>
          <w:marBottom w:val="0"/>
          <w:divBdr>
            <w:top w:val="none" w:sz="0" w:space="0" w:color="auto"/>
            <w:left w:val="none" w:sz="0" w:space="0" w:color="auto"/>
            <w:bottom w:val="none" w:sz="0" w:space="0" w:color="auto"/>
            <w:right w:val="none" w:sz="0" w:space="0" w:color="auto"/>
          </w:divBdr>
        </w:div>
        <w:div w:id="1028529185">
          <w:marLeft w:val="0"/>
          <w:marRight w:val="0"/>
          <w:marTop w:val="0"/>
          <w:marBottom w:val="0"/>
          <w:divBdr>
            <w:top w:val="none" w:sz="0" w:space="0" w:color="auto"/>
            <w:left w:val="none" w:sz="0" w:space="0" w:color="auto"/>
            <w:bottom w:val="none" w:sz="0" w:space="0" w:color="auto"/>
            <w:right w:val="none" w:sz="0" w:space="0" w:color="auto"/>
          </w:divBdr>
        </w:div>
      </w:divsChild>
    </w:div>
    <w:div w:id="708453800">
      <w:bodyDiv w:val="1"/>
      <w:marLeft w:val="0"/>
      <w:marRight w:val="0"/>
      <w:marTop w:val="0"/>
      <w:marBottom w:val="0"/>
      <w:divBdr>
        <w:top w:val="none" w:sz="0" w:space="0" w:color="auto"/>
        <w:left w:val="none" w:sz="0" w:space="0" w:color="auto"/>
        <w:bottom w:val="none" w:sz="0" w:space="0" w:color="auto"/>
        <w:right w:val="none" w:sz="0" w:space="0" w:color="auto"/>
      </w:divBdr>
    </w:div>
    <w:div w:id="712727507">
      <w:bodyDiv w:val="1"/>
      <w:marLeft w:val="0"/>
      <w:marRight w:val="0"/>
      <w:marTop w:val="0"/>
      <w:marBottom w:val="0"/>
      <w:divBdr>
        <w:top w:val="none" w:sz="0" w:space="0" w:color="auto"/>
        <w:left w:val="none" w:sz="0" w:space="0" w:color="auto"/>
        <w:bottom w:val="none" w:sz="0" w:space="0" w:color="auto"/>
        <w:right w:val="none" w:sz="0" w:space="0" w:color="auto"/>
      </w:divBdr>
      <w:divsChild>
        <w:div w:id="635255609">
          <w:marLeft w:val="0"/>
          <w:marRight w:val="0"/>
          <w:marTop w:val="0"/>
          <w:marBottom w:val="0"/>
          <w:divBdr>
            <w:top w:val="none" w:sz="0" w:space="0" w:color="auto"/>
            <w:left w:val="none" w:sz="0" w:space="0" w:color="auto"/>
            <w:bottom w:val="none" w:sz="0" w:space="0" w:color="auto"/>
            <w:right w:val="none" w:sz="0" w:space="0" w:color="auto"/>
          </w:divBdr>
        </w:div>
        <w:div w:id="24452910">
          <w:marLeft w:val="0"/>
          <w:marRight w:val="0"/>
          <w:marTop w:val="0"/>
          <w:marBottom w:val="0"/>
          <w:divBdr>
            <w:top w:val="none" w:sz="0" w:space="0" w:color="auto"/>
            <w:left w:val="none" w:sz="0" w:space="0" w:color="auto"/>
            <w:bottom w:val="none" w:sz="0" w:space="0" w:color="auto"/>
            <w:right w:val="none" w:sz="0" w:space="0" w:color="auto"/>
          </w:divBdr>
        </w:div>
        <w:div w:id="1162040813">
          <w:marLeft w:val="0"/>
          <w:marRight w:val="0"/>
          <w:marTop w:val="0"/>
          <w:marBottom w:val="0"/>
          <w:divBdr>
            <w:top w:val="none" w:sz="0" w:space="0" w:color="auto"/>
            <w:left w:val="none" w:sz="0" w:space="0" w:color="auto"/>
            <w:bottom w:val="none" w:sz="0" w:space="0" w:color="auto"/>
            <w:right w:val="none" w:sz="0" w:space="0" w:color="auto"/>
          </w:divBdr>
        </w:div>
        <w:div w:id="2054689451">
          <w:marLeft w:val="0"/>
          <w:marRight w:val="0"/>
          <w:marTop w:val="0"/>
          <w:marBottom w:val="0"/>
          <w:divBdr>
            <w:top w:val="none" w:sz="0" w:space="0" w:color="auto"/>
            <w:left w:val="none" w:sz="0" w:space="0" w:color="auto"/>
            <w:bottom w:val="none" w:sz="0" w:space="0" w:color="auto"/>
            <w:right w:val="none" w:sz="0" w:space="0" w:color="auto"/>
          </w:divBdr>
        </w:div>
        <w:div w:id="1124694377">
          <w:marLeft w:val="0"/>
          <w:marRight w:val="0"/>
          <w:marTop w:val="0"/>
          <w:marBottom w:val="0"/>
          <w:divBdr>
            <w:top w:val="none" w:sz="0" w:space="0" w:color="auto"/>
            <w:left w:val="none" w:sz="0" w:space="0" w:color="auto"/>
            <w:bottom w:val="none" w:sz="0" w:space="0" w:color="auto"/>
            <w:right w:val="none" w:sz="0" w:space="0" w:color="auto"/>
          </w:divBdr>
        </w:div>
        <w:div w:id="1863081210">
          <w:marLeft w:val="0"/>
          <w:marRight w:val="0"/>
          <w:marTop w:val="0"/>
          <w:marBottom w:val="0"/>
          <w:divBdr>
            <w:top w:val="none" w:sz="0" w:space="0" w:color="auto"/>
            <w:left w:val="none" w:sz="0" w:space="0" w:color="auto"/>
            <w:bottom w:val="none" w:sz="0" w:space="0" w:color="auto"/>
            <w:right w:val="none" w:sz="0" w:space="0" w:color="auto"/>
          </w:divBdr>
        </w:div>
        <w:div w:id="1936549789">
          <w:marLeft w:val="0"/>
          <w:marRight w:val="0"/>
          <w:marTop w:val="0"/>
          <w:marBottom w:val="0"/>
          <w:divBdr>
            <w:top w:val="none" w:sz="0" w:space="0" w:color="auto"/>
            <w:left w:val="none" w:sz="0" w:space="0" w:color="auto"/>
            <w:bottom w:val="none" w:sz="0" w:space="0" w:color="auto"/>
            <w:right w:val="none" w:sz="0" w:space="0" w:color="auto"/>
          </w:divBdr>
        </w:div>
      </w:divsChild>
    </w:div>
    <w:div w:id="724986111">
      <w:bodyDiv w:val="1"/>
      <w:marLeft w:val="0"/>
      <w:marRight w:val="0"/>
      <w:marTop w:val="0"/>
      <w:marBottom w:val="0"/>
      <w:divBdr>
        <w:top w:val="none" w:sz="0" w:space="0" w:color="auto"/>
        <w:left w:val="none" w:sz="0" w:space="0" w:color="auto"/>
        <w:bottom w:val="none" w:sz="0" w:space="0" w:color="auto"/>
        <w:right w:val="none" w:sz="0" w:space="0" w:color="auto"/>
      </w:divBdr>
    </w:div>
    <w:div w:id="733545142">
      <w:bodyDiv w:val="1"/>
      <w:marLeft w:val="0"/>
      <w:marRight w:val="0"/>
      <w:marTop w:val="0"/>
      <w:marBottom w:val="0"/>
      <w:divBdr>
        <w:top w:val="none" w:sz="0" w:space="0" w:color="auto"/>
        <w:left w:val="none" w:sz="0" w:space="0" w:color="auto"/>
        <w:bottom w:val="none" w:sz="0" w:space="0" w:color="auto"/>
        <w:right w:val="none" w:sz="0" w:space="0" w:color="auto"/>
      </w:divBdr>
    </w:div>
    <w:div w:id="736975606">
      <w:bodyDiv w:val="1"/>
      <w:marLeft w:val="0"/>
      <w:marRight w:val="0"/>
      <w:marTop w:val="0"/>
      <w:marBottom w:val="0"/>
      <w:divBdr>
        <w:top w:val="none" w:sz="0" w:space="0" w:color="auto"/>
        <w:left w:val="none" w:sz="0" w:space="0" w:color="auto"/>
        <w:bottom w:val="none" w:sz="0" w:space="0" w:color="auto"/>
        <w:right w:val="none" w:sz="0" w:space="0" w:color="auto"/>
      </w:divBdr>
    </w:div>
    <w:div w:id="741753661">
      <w:bodyDiv w:val="1"/>
      <w:marLeft w:val="0"/>
      <w:marRight w:val="0"/>
      <w:marTop w:val="0"/>
      <w:marBottom w:val="0"/>
      <w:divBdr>
        <w:top w:val="none" w:sz="0" w:space="0" w:color="auto"/>
        <w:left w:val="none" w:sz="0" w:space="0" w:color="auto"/>
        <w:bottom w:val="none" w:sz="0" w:space="0" w:color="auto"/>
        <w:right w:val="none" w:sz="0" w:space="0" w:color="auto"/>
      </w:divBdr>
    </w:div>
    <w:div w:id="743724047">
      <w:bodyDiv w:val="1"/>
      <w:marLeft w:val="0"/>
      <w:marRight w:val="0"/>
      <w:marTop w:val="0"/>
      <w:marBottom w:val="0"/>
      <w:divBdr>
        <w:top w:val="none" w:sz="0" w:space="0" w:color="auto"/>
        <w:left w:val="none" w:sz="0" w:space="0" w:color="auto"/>
        <w:bottom w:val="none" w:sz="0" w:space="0" w:color="auto"/>
        <w:right w:val="none" w:sz="0" w:space="0" w:color="auto"/>
      </w:divBdr>
    </w:div>
    <w:div w:id="752354075">
      <w:bodyDiv w:val="1"/>
      <w:marLeft w:val="0"/>
      <w:marRight w:val="0"/>
      <w:marTop w:val="0"/>
      <w:marBottom w:val="0"/>
      <w:divBdr>
        <w:top w:val="none" w:sz="0" w:space="0" w:color="auto"/>
        <w:left w:val="none" w:sz="0" w:space="0" w:color="auto"/>
        <w:bottom w:val="none" w:sz="0" w:space="0" w:color="auto"/>
        <w:right w:val="none" w:sz="0" w:space="0" w:color="auto"/>
      </w:divBdr>
    </w:div>
    <w:div w:id="759331193">
      <w:bodyDiv w:val="1"/>
      <w:marLeft w:val="0"/>
      <w:marRight w:val="0"/>
      <w:marTop w:val="0"/>
      <w:marBottom w:val="0"/>
      <w:divBdr>
        <w:top w:val="none" w:sz="0" w:space="0" w:color="auto"/>
        <w:left w:val="none" w:sz="0" w:space="0" w:color="auto"/>
        <w:bottom w:val="none" w:sz="0" w:space="0" w:color="auto"/>
        <w:right w:val="none" w:sz="0" w:space="0" w:color="auto"/>
      </w:divBdr>
      <w:divsChild>
        <w:div w:id="228928930">
          <w:marLeft w:val="0"/>
          <w:marRight w:val="0"/>
          <w:marTop w:val="0"/>
          <w:marBottom w:val="0"/>
          <w:divBdr>
            <w:top w:val="none" w:sz="0" w:space="0" w:color="auto"/>
            <w:left w:val="none" w:sz="0" w:space="0" w:color="auto"/>
            <w:bottom w:val="none" w:sz="0" w:space="0" w:color="auto"/>
            <w:right w:val="none" w:sz="0" w:space="0" w:color="auto"/>
          </w:divBdr>
        </w:div>
        <w:div w:id="1124346523">
          <w:marLeft w:val="0"/>
          <w:marRight w:val="0"/>
          <w:marTop w:val="0"/>
          <w:marBottom w:val="0"/>
          <w:divBdr>
            <w:top w:val="none" w:sz="0" w:space="0" w:color="auto"/>
            <w:left w:val="none" w:sz="0" w:space="0" w:color="auto"/>
            <w:bottom w:val="none" w:sz="0" w:space="0" w:color="auto"/>
            <w:right w:val="none" w:sz="0" w:space="0" w:color="auto"/>
          </w:divBdr>
        </w:div>
        <w:div w:id="116030151">
          <w:marLeft w:val="0"/>
          <w:marRight w:val="0"/>
          <w:marTop w:val="0"/>
          <w:marBottom w:val="0"/>
          <w:divBdr>
            <w:top w:val="none" w:sz="0" w:space="0" w:color="auto"/>
            <w:left w:val="none" w:sz="0" w:space="0" w:color="auto"/>
            <w:bottom w:val="none" w:sz="0" w:space="0" w:color="auto"/>
            <w:right w:val="none" w:sz="0" w:space="0" w:color="auto"/>
          </w:divBdr>
        </w:div>
        <w:div w:id="1436634712">
          <w:marLeft w:val="0"/>
          <w:marRight w:val="0"/>
          <w:marTop w:val="0"/>
          <w:marBottom w:val="0"/>
          <w:divBdr>
            <w:top w:val="none" w:sz="0" w:space="0" w:color="auto"/>
            <w:left w:val="none" w:sz="0" w:space="0" w:color="auto"/>
            <w:bottom w:val="none" w:sz="0" w:space="0" w:color="auto"/>
            <w:right w:val="none" w:sz="0" w:space="0" w:color="auto"/>
          </w:divBdr>
        </w:div>
      </w:divsChild>
    </w:div>
    <w:div w:id="760445235">
      <w:bodyDiv w:val="1"/>
      <w:marLeft w:val="0"/>
      <w:marRight w:val="0"/>
      <w:marTop w:val="0"/>
      <w:marBottom w:val="0"/>
      <w:divBdr>
        <w:top w:val="none" w:sz="0" w:space="0" w:color="auto"/>
        <w:left w:val="none" w:sz="0" w:space="0" w:color="auto"/>
        <w:bottom w:val="none" w:sz="0" w:space="0" w:color="auto"/>
        <w:right w:val="none" w:sz="0" w:space="0" w:color="auto"/>
      </w:divBdr>
    </w:div>
    <w:div w:id="769005082">
      <w:bodyDiv w:val="1"/>
      <w:marLeft w:val="0"/>
      <w:marRight w:val="0"/>
      <w:marTop w:val="0"/>
      <w:marBottom w:val="0"/>
      <w:divBdr>
        <w:top w:val="none" w:sz="0" w:space="0" w:color="auto"/>
        <w:left w:val="none" w:sz="0" w:space="0" w:color="auto"/>
        <w:bottom w:val="none" w:sz="0" w:space="0" w:color="auto"/>
        <w:right w:val="none" w:sz="0" w:space="0" w:color="auto"/>
      </w:divBdr>
    </w:div>
    <w:div w:id="769470281">
      <w:bodyDiv w:val="1"/>
      <w:marLeft w:val="0"/>
      <w:marRight w:val="0"/>
      <w:marTop w:val="0"/>
      <w:marBottom w:val="0"/>
      <w:divBdr>
        <w:top w:val="none" w:sz="0" w:space="0" w:color="auto"/>
        <w:left w:val="none" w:sz="0" w:space="0" w:color="auto"/>
        <w:bottom w:val="none" w:sz="0" w:space="0" w:color="auto"/>
        <w:right w:val="none" w:sz="0" w:space="0" w:color="auto"/>
      </w:divBdr>
    </w:div>
    <w:div w:id="784079046">
      <w:bodyDiv w:val="1"/>
      <w:marLeft w:val="0"/>
      <w:marRight w:val="0"/>
      <w:marTop w:val="0"/>
      <w:marBottom w:val="0"/>
      <w:divBdr>
        <w:top w:val="none" w:sz="0" w:space="0" w:color="auto"/>
        <w:left w:val="none" w:sz="0" w:space="0" w:color="auto"/>
        <w:bottom w:val="none" w:sz="0" w:space="0" w:color="auto"/>
        <w:right w:val="none" w:sz="0" w:space="0" w:color="auto"/>
      </w:divBdr>
      <w:divsChild>
        <w:div w:id="744227135">
          <w:marLeft w:val="0"/>
          <w:marRight w:val="0"/>
          <w:marTop w:val="0"/>
          <w:marBottom w:val="0"/>
          <w:divBdr>
            <w:top w:val="none" w:sz="0" w:space="0" w:color="auto"/>
            <w:left w:val="none" w:sz="0" w:space="0" w:color="auto"/>
            <w:bottom w:val="none" w:sz="0" w:space="0" w:color="auto"/>
            <w:right w:val="none" w:sz="0" w:space="0" w:color="auto"/>
          </w:divBdr>
        </w:div>
        <w:div w:id="1573388425">
          <w:marLeft w:val="0"/>
          <w:marRight w:val="0"/>
          <w:marTop w:val="0"/>
          <w:marBottom w:val="0"/>
          <w:divBdr>
            <w:top w:val="none" w:sz="0" w:space="0" w:color="auto"/>
            <w:left w:val="none" w:sz="0" w:space="0" w:color="auto"/>
            <w:bottom w:val="none" w:sz="0" w:space="0" w:color="auto"/>
            <w:right w:val="none" w:sz="0" w:space="0" w:color="auto"/>
          </w:divBdr>
        </w:div>
        <w:div w:id="427164384">
          <w:marLeft w:val="0"/>
          <w:marRight w:val="0"/>
          <w:marTop w:val="0"/>
          <w:marBottom w:val="0"/>
          <w:divBdr>
            <w:top w:val="none" w:sz="0" w:space="0" w:color="auto"/>
            <w:left w:val="none" w:sz="0" w:space="0" w:color="auto"/>
            <w:bottom w:val="none" w:sz="0" w:space="0" w:color="auto"/>
            <w:right w:val="none" w:sz="0" w:space="0" w:color="auto"/>
          </w:divBdr>
        </w:div>
        <w:div w:id="1303268612">
          <w:marLeft w:val="0"/>
          <w:marRight w:val="0"/>
          <w:marTop w:val="0"/>
          <w:marBottom w:val="0"/>
          <w:divBdr>
            <w:top w:val="none" w:sz="0" w:space="0" w:color="auto"/>
            <w:left w:val="none" w:sz="0" w:space="0" w:color="auto"/>
            <w:bottom w:val="none" w:sz="0" w:space="0" w:color="auto"/>
            <w:right w:val="none" w:sz="0" w:space="0" w:color="auto"/>
          </w:divBdr>
        </w:div>
      </w:divsChild>
    </w:div>
    <w:div w:id="805393488">
      <w:bodyDiv w:val="1"/>
      <w:marLeft w:val="0"/>
      <w:marRight w:val="0"/>
      <w:marTop w:val="0"/>
      <w:marBottom w:val="0"/>
      <w:divBdr>
        <w:top w:val="none" w:sz="0" w:space="0" w:color="auto"/>
        <w:left w:val="none" w:sz="0" w:space="0" w:color="auto"/>
        <w:bottom w:val="none" w:sz="0" w:space="0" w:color="auto"/>
        <w:right w:val="none" w:sz="0" w:space="0" w:color="auto"/>
      </w:divBdr>
    </w:div>
    <w:div w:id="805854690">
      <w:bodyDiv w:val="1"/>
      <w:marLeft w:val="0"/>
      <w:marRight w:val="0"/>
      <w:marTop w:val="0"/>
      <w:marBottom w:val="0"/>
      <w:divBdr>
        <w:top w:val="none" w:sz="0" w:space="0" w:color="auto"/>
        <w:left w:val="none" w:sz="0" w:space="0" w:color="auto"/>
        <w:bottom w:val="none" w:sz="0" w:space="0" w:color="auto"/>
        <w:right w:val="none" w:sz="0" w:space="0" w:color="auto"/>
      </w:divBdr>
      <w:divsChild>
        <w:div w:id="809828564">
          <w:marLeft w:val="0"/>
          <w:marRight w:val="0"/>
          <w:marTop w:val="0"/>
          <w:marBottom w:val="0"/>
          <w:divBdr>
            <w:top w:val="none" w:sz="0" w:space="0" w:color="auto"/>
            <w:left w:val="none" w:sz="0" w:space="0" w:color="auto"/>
            <w:bottom w:val="none" w:sz="0" w:space="0" w:color="auto"/>
            <w:right w:val="none" w:sz="0" w:space="0" w:color="auto"/>
          </w:divBdr>
        </w:div>
        <w:div w:id="1030648003">
          <w:marLeft w:val="0"/>
          <w:marRight w:val="0"/>
          <w:marTop w:val="0"/>
          <w:marBottom w:val="0"/>
          <w:divBdr>
            <w:top w:val="none" w:sz="0" w:space="0" w:color="auto"/>
            <w:left w:val="none" w:sz="0" w:space="0" w:color="auto"/>
            <w:bottom w:val="none" w:sz="0" w:space="0" w:color="auto"/>
            <w:right w:val="none" w:sz="0" w:space="0" w:color="auto"/>
          </w:divBdr>
        </w:div>
        <w:div w:id="592974625">
          <w:marLeft w:val="0"/>
          <w:marRight w:val="0"/>
          <w:marTop w:val="0"/>
          <w:marBottom w:val="0"/>
          <w:divBdr>
            <w:top w:val="none" w:sz="0" w:space="0" w:color="auto"/>
            <w:left w:val="none" w:sz="0" w:space="0" w:color="auto"/>
            <w:bottom w:val="none" w:sz="0" w:space="0" w:color="auto"/>
            <w:right w:val="none" w:sz="0" w:space="0" w:color="auto"/>
          </w:divBdr>
        </w:div>
        <w:div w:id="1788699757">
          <w:marLeft w:val="0"/>
          <w:marRight w:val="0"/>
          <w:marTop w:val="0"/>
          <w:marBottom w:val="0"/>
          <w:divBdr>
            <w:top w:val="none" w:sz="0" w:space="0" w:color="auto"/>
            <w:left w:val="none" w:sz="0" w:space="0" w:color="auto"/>
            <w:bottom w:val="none" w:sz="0" w:space="0" w:color="auto"/>
            <w:right w:val="none" w:sz="0" w:space="0" w:color="auto"/>
          </w:divBdr>
        </w:div>
        <w:div w:id="1582787278">
          <w:marLeft w:val="0"/>
          <w:marRight w:val="0"/>
          <w:marTop w:val="0"/>
          <w:marBottom w:val="0"/>
          <w:divBdr>
            <w:top w:val="none" w:sz="0" w:space="0" w:color="auto"/>
            <w:left w:val="none" w:sz="0" w:space="0" w:color="auto"/>
            <w:bottom w:val="none" w:sz="0" w:space="0" w:color="auto"/>
            <w:right w:val="none" w:sz="0" w:space="0" w:color="auto"/>
          </w:divBdr>
        </w:div>
        <w:div w:id="40594535">
          <w:marLeft w:val="0"/>
          <w:marRight w:val="0"/>
          <w:marTop w:val="0"/>
          <w:marBottom w:val="0"/>
          <w:divBdr>
            <w:top w:val="none" w:sz="0" w:space="0" w:color="auto"/>
            <w:left w:val="none" w:sz="0" w:space="0" w:color="auto"/>
            <w:bottom w:val="none" w:sz="0" w:space="0" w:color="auto"/>
            <w:right w:val="none" w:sz="0" w:space="0" w:color="auto"/>
          </w:divBdr>
        </w:div>
        <w:div w:id="1647322088">
          <w:marLeft w:val="0"/>
          <w:marRight w:val="0"/>
          <w:marTop w:val="0"/>
          <w:marBottom w:val="0"/>
          <w:divBdr>
            <w:top w:val="none" w:sz="0" w:space="0" w:color="auto"/>
            <w:left w:val="none" w:sz="0" w:space="0" w:color="auto"/>
            <w:bottom w:val="none" w:sz="0" w:space="0" w:color="auto"/>
            <w:right w:val="none" w:sz="0" w:space="0" w:color="auto"/>
          </w:divBdr>
        </w:div>
        <w:div w:id="2137290400">
          <w:marLeft w:val="0"/>
          <w:marRight w:val="0"/>
          <w:marTop w:val="0"/>
          <w:marBottom w:val="0"/>
          <w:divBdr>
            <w:top w:val="none" w:sz="0" w:space="0" w:color="auto"/>
            <w:left w:val="none" w:sz="0" w:space="0" w:color="auto"/>
            <w:bottom w:val="none" w:sz="0" w:space="0" w:color="auto"/>
            <w:right w:val="none" w:sz="0" w:space="0" w:color="auto"/>
          </w:divBdr>
        </w:div>
        <w:div w:id="1963069268">
          <w:marLeft w:val="0"/>
          <w:marRight w:val="0"/>
          <w:marTop w:val="0"/>
          <w:marBottom w:val="0"/>
          <w:divBdr>
            <w:top w:val="none" w:sz="0" w:space="0" w:color="auto"/>
            <w:left w:val="none" w:sz="0" w:space="0" w:color="auto"/>
            <w:bottom w:val="none" w:sz="0" w:space="0" w:color="auto"/>
            <w:right w:val="none" w:sz="0" w:space="0" w:color="auto"/>
          </w:divBdr>
        </w:div>
        <w:div w:id="218977069">
          <w:marLeft w:val="0"/>
          <w:marRight w:val="0"/>
          <w:marTop w:val="0"/>
          <w:marBottom w:val="0"/>
          <w:divBdr>
            <w:top w:val="none" w:sz="0" w:space="0" w:color="auto"/>
            <w:left w:val="none" w:sz="0" w:space="0" w:color="auto"/>
            <w:bottom w:val="none" w:sz="0" w:space="0" w:color="auto"/>
            <w:right w:val="none" w:sz="0" w:space="0" w:color="auto"/>
          </w:divBdr>
        </w:div>
        <w:div w:id="358505510">
          <w:marLeft w:val="0"/>
          <w:marRight w:val="0"/>
          <w:marTop w:val="0"/>
          <w:marBottom w:val="0"/>
          <w:divBdr>
            <w:top w:val="none" w:sz="0" w:space="0" w:color="auto"/>
            <w:left w:val="none" w:sz="0" w:space="0" w:color="auto"/>
            <w:bottom w:val="none" w:sz="0" w:space="0" w:color="auto"/>
            <w:right w:val="none" w:sz="0" w:space="0" w:color="auto"/>
          </w:divBdr>
        </w:div>
        <w:div w:id="807362830">
          <w:marLeft w:val="0"/>
          <w:marRight w:val="0"/>
          <w:marTop w:val="0"/>
          <w:marBottom w:val="0"/>
          <w:divBdr>
            <w:top w:val="none" w:sz="0" w:space="0" w:color="auto"/>
            <w:left w:val="none" w:sz="0" w:space="0" w:color="auto"/>
            <w:bottom w:val="none" w:sz="0" w:space="0" w:color="auto"/>
            <w:right w:val="none" w:sz="0" w:space="0" w:color="auto"/>
          </w:divBdr>
        </w:div>
        <w:div w:id="2056002432">
          <w:marLeft w:val="0"/>
          <w:marRight w:val="0"/>
          <w:marTop w:val="0"/>
          <w:marBottom w:val="0"/>
          <w:divBdr>
            <w:top w:val="none" w:sz="0" w:space="0" w:color="auto"/>
            <w:left w:val="none" w:sz="0" w:space="0" w:color="auto"/>
            <w:bottom w:val="none" w:sz="0" w:space="0" w:color="auto"/>
            <w:right w:val="none" w:sz="0" w:space="0" w:color="auto"/>
          </w:divBdr>
        </w:div>
        <w:div w:id="166755002">
          <w:marLeft w:val="0"/>
          <w:marRight w:val="0"/>
          <w:marTop w:val="0"/>
          <w:marBottom w:val="0"/>
          <w:divBdr>
            <w:top w:val="none" w:sz="0" w:space="0" w:color="auto"/>
            <w:left w:val="none" w:sz="0" w:space="0" w:color="auto"/>
            <w:bottom w:val="none" w:sz="0" w:space="0" w:color="auto"/>
            <w:right w:val="none" w:sz="0" w:space="0" w:color="auto"/>
          </w:divBdr>
        </w:div>
        <w:div w:id="1262756601">
          <w:marLeft w:val="0"/>
          <w:marRight w:val="0"/>
          <w:marTop w:val="0"/>
          <w:marBottom w:val="0"/>
          <w:divBdr>
            <w:top w:val="none" w:sz="0" w:space="0" w:color="auto"/>
            <w:left w:val="none" w:sz="0" w:space="0" w:color="auto"/>
            <w:bottom w:val="none" w:sz="0" w:space="0" w:color="auto"/>
            <w:right w:val="none" w:sz="0" w:space="0" w:color="auto"/>
          </w:divBdr>
        </w:div>
        <w:div w:id="1290864812">
          <w:marLeft w:val="0"/>
          <w:marRight w:val="0"/>
          <w:marTop w:val="0"/>
          <w:marBottom w:val="0"/>
          <w:divBdr>
            <w:top w:val="none" w:sz="0" w:space="0" w:color="auto"/>
            <w:left w:val="none" w:sz="0" w:space="0" w:color="auto"/>
            <w:bottom w:val="none" w:sz="0" w:space="0" w:color="auto"/>
            <w:right w:val="none" w:sz="0" w:space="0" w:color="auto"/>
          </w:divBdr>
        </w:div>
        <w:div w:id="960916787">
          <w:marLeft w:val="0"/>
          <w:marRight w:val="0"/>
          <w:marTop w:val="0"/>
          <w:marBottom w:val="0"/>
          <w:divBdr>
            <w:top w:val="none" w:sz="0" w:space="0" w:color="auto"/>
            <w:left w:val="none" w:sz="0" w:space="0" w:color="auto"/>
            <w:bottom w:val="none" w:sz="0" w:space="0" w:color="auto"/>
            <w:right w:val="none" w:sz="0" w:space="0" w:color="auto"/>
          </w:divBdr>
        </w:div>
        <w:div w:id="1569264742">
          <w:marLeft w:val="0"/>
          <w:marRight w:val="0"/>
          <w:marTop w:val="0"/>
          <w:marBottom w:val="0"/>
          <w:divBdr>
            <w:top w:val="none" w:sz="0" w:space="0" w:color="auto"/>
            <w:left w:val="none" w:sz="0" w:space="0" w:color="auto"/>
            <w:bottom w:val="none" w:sz="0" w:space="0" w:color="auto"/>
            <w:right w:val="none" w:sz="0" w:space="0" w:color="auto"/>
          </w:divBdr>
        </w:div>
        <w:div w:id="591859799">
          <w:marLeft w:val="0"/>
          <w:marRight w:val="0"/>
          <w:marTop w:val="0"/>
          <w:marBottom w:val="0"/>
          <w:divBdr>
            <w:top w:val="none" w:sz="0" w:space="0" w:color="auto"/>
            <w:left w:val="none" w:sz="0" w:space="0" w:color="auto"/>
            <w:bottom w:val="none" w:sz="0" w:space="0" w:color="auto"/>
            <w:right w:val="none" w:sz="0" w:space="0" w:color="auto"/>
          </w:divBdr>
        </w:div>
        <w:div w:id="1877311120">
          <w:marLeft w:val="0"/>
          <w:marRight w:val="0"/>
          <w:marTop w:val="0"/>
          <w:marBottom w:val="0"/>
          <w:divBdr>
            <w:top w:val="none" w:sz="0" w:space="0" w:color="auto"/>
            <w:left w:val="none" w:sz="0" w:space="0" w:color="auto"/>
            <w:bottom w:val="none" w:sz="0" w:space="0" w:color="auto"/>
            <w:right w:val="none" w:sz="0" w:space="0" w:color="auto"/>
          </w:divBdr>
        </w:div>
        <w:div w:id="225259333">
          <w:marLeft w:val="0"/>
          <w:marRight w:val="0"/>
          <w:marTop w:val="0"/>
          <w:marBottom w:val="0"/>
          <w:divBdr>
            <w:top w:val="none" w:sz="0" w:space="0" w:color="auto"/>
            <w:left w:val="none" w:sz="0" w:space="0" w:color="auto"/>
            <w:bottom w:val="none" w:sz="0" w:space="0" w:color="auto"/>
            <w:right w:val="none" w:sz="0" w:space="0" w:color="auto"/>
          </w:divBdr>
        </w:div>
        <w:div w:id="2058967791">
          <w:marLeft w:val="0"/>
          <w:marRight w:val="0"/>
          <w:marTop w:val="0"/>
          <w:marBottom w:val="0"/>
          <w:divBdr>
            <w:top w:val="none" w:sz="0" w:space="0" w:color="auto"/>
            <w:left w:val="none" w:sz="0" w:space="0" w:color="auto"/>
            <w:bottom w:val="none" w:sz="0" w:space="0" w:color="auto"/>
            <w:right w:val="none" w:sz="0" w:space="0" w:color="auto"/>
          </w:divBdr>
        </w:div>
        <w:div w:id="334845518">
          <w:marLeft w:val="0"/>
          <w:marRight w:val="0"/>
          <w:marTop w:val="0"/>
          <w:marBottom w:val="0"/>
          <w:divBdr>
            <w:top w:val="none" w:sz="0" w:space="0" w:color="auto"/>
            <w:left w:val="none" w:sz="0" w:space="0" w:color="auto"/>
            <w:bottom w:val="none" w:sz="0" w:space="0" w:color="auto"/>
            <w:right w:val="none" w:sz="0" w:space="0" w:color="auto"/>
          </w:divBdr>
        </w:div>
        <w:div w:id="60296264">
          <w:marLeft w:val="0"/>
          <w:marRight w:val="0"/>
          <w:marTop w:val="0"/>
          <w:marBottom w:val="0"/>
          <w:divBdr>
            <w:top w:val="none" w:sz="0" w:space="0" w:color="auto"/>
            <w:left w:val="none" w:sz="0" w:space="0" w:color="auto"/>
            <w:bottom w:val="none" w:sz="0" w:space="0" w:color="auto"/>
            <w:right w:val="none" w:sz="0" w:space="0" w:color="auto"/>
          </w:divBdr>
        </w:div>
        <w:div w:id="713386896">
          <w:marLeft w:val="0"/>
          <w:marRight w:val="0"/>
          <w:marTop w:val="0"/>
          <w:marBottom w:val="0"/>
          <w:divBdr>
            <w:top w:val="none" w:sz="0" w:space="0" w:color="auto"/>
            <w:left w:val="none" w:sz="0" w:space="0" w:color="auto"/>
            <w:bottom w:val="none" w:sz="0" w:space="0" w:color="auto"/>
            <w:right w:val="none" w:sz="0" w:space="0" w:color="auto"/>
          </w:divBdr>
        </w:div>
        <w:div w:id="559631749">
          <w:marLeft w:val="0"/>
          <w:marRight w:val="0"/>
          <w:marTop w:val="0"/>
          <w:marBottom w:val="0"/>
          <w:divBdr>
            <w:top w:val="none" w:sz="0" w:space="0" w:color="auto"/>
            <w:left w:val="none" w:sz="0" w:space="0" w:color="auto"/>
            <w:bottom w:val="none" w:sz="0" w:space="0" w:color="auto"/>
            <w:right w:val="none" w:sz="0" w:space="0" w:color="auto"/>
          </w:divBdr>
        </w:div>
        <w:div w:id="358632120">
          <w:marLeft w:val="0"/>
          <w:marRight w:val="0"/>
          <w:marTop w:val="0"/>
          <w:marBottom w:val="0"/>
          <w:divBdr>
            <w:top w:val="none" w:sz="0" w:space="0" w:color="auto"/>
            <w:left w:val="none" w:sz="0" w:space="0" w:color="auto"/>
            <w:bottom w:val="none" w:sz="0" w:space="0" w:color="auto"/>
            <w:right w:val="none" w:sz="0" w:space="0" w:color="auto"/>
          </w:divBdr>
        </w:div>
        <w:div w:id="636229961">
          <w:marLeft w:val="0"/>
          <w:marRight w:val="0"/>
          <w:marTop w:val="0"/>
          <w:marBottom w:val="0"/>
          <w:divBdr>
            <w:top w:val="none" w:sz="0" w:space="0" w:color="auto"/>
            <w:left w:val="none" w:sz="0" w:space="0" w:color="auto"/>
            <w:bottom w:val="none" w:sz="0" w:space="0" w:color="auto"/>
            <w:right w:val="none" w:sz="0" w:space="0" w:color="auto"/>
          </w:divBdr>
        </w:div>
        <w:div w:id="522716610">
          <w:marLeft w:val="0"/>
          <w:marRight w:val="0"/>
          <w:marTop w:val="0"/>
          <w:marBottom w:val="0"/>
          <w:divBdr>
            <w:top w:val="none" w:sz="0" w:space="0" w:color="auto"/>
            <w:left w:val="none" w:sz="0" w:space="0" w:color="auto"/>
            <w:bottom w:val="none" w:sz="0" w:space="0" w:color="auto"/>
            <w:right w:val="none" w:sz="0" w:space="0" w:color="auto"/>
          </w:divBdr>
        </w:div>
        <w:div w:id="1926842881">
          <w:marLeft w:val="0"/>
          <w:marRight w:val="0"/>
          <w:marTop w:val="0"/>
          <w:marBottom w:val="0"/>
          <w:divBdr>
            <w:top w:val="none" w:sz="0" w:space="0" w:color="auto"/>
            <w:left w:val="none" w:sz="0" w:space="0" w:color="auto"/>
            <w:bottom w:val="none" w:sz="0" w:space="0" w:color="auto"/>
            <w:right w:val="none" w:sz="0" w:space="0" w:color="auto"/>
          </w:divBdr>
        </w:div>
      </w:divsChild>
    </w:div>
    <w:div w:id="809324072">
      <w:bodyDiv w:val="1"/>
      <w:marLeft w:val="0"/>
      <w:marRight w:val="0"/>
      <w:marTop w:val="0"/>
      <w:marBottom w:val="0"/>
      <w:divBdr>
        <w:top w:val="none" w:sz="0" w:space="0" w:color="auto"/>
        <w:left w:val="none" w:sz="0" w:space="0" w:color="auto"/>
        <w:bottom w:val="none" w:sz="0" w:space="0" w:color="auto"/>
        <w:right w:val="none" w:sz="0" w:space="0" w:color="auto"/>
      </w:divBdr>
    </w:div>
    <w:div w:id="811219017">
      <w:bodyDiv w:val="1"/>
      <w:marLeft w:val="0"/>
      <w:marRight w:val="0"/>
      <w:marTop w:val="0"/>
      <w:marBottom w:val="0"/>
      <w:divBdr>
        <w:top w:val="none" w:sz="0" w:space="0" w:color="auto"/>
        <w:left w:val="none" w:sz="0" w:space="0" w:color="auto"/>
        <w:bottom w:val="none" w:sz="0" w:space="0" w:color="auto"/>
        <w:right w:val="none" w:sz="0" w:space="0" w:color="auto"/>
      </w:divBdr>
    </w:div>
    <w:div w:id="811603730">
      <w:bodyDiv w:val="1"/>
      <w:marLeft w:val="0"/>
      <w:marRight w:val="0"/>
      <w:marTop w:val="0"/>
      <w:marBottom w:val="0"/>
      <w:divBdr>
        <w:top w:val="none" w:sz="0" w:space="0" w:color="auto"/>
        <w:left w:val="none" w:sz="0" w:space="0" w:color="auto"/>
        <w:bottom w:val="none" w:sz="0" w:space="0" w:color="auto"/>
        <w:right w:val="none" w:sz="0" w:space="0" w:color="auto"/>
      </w:divBdr>
    </w:div>
    <w:div w:id="813137057">
      <w:bodyDiv w:val="1"/>
      <w:marLeft w:val="0"/>
      <w:marRight w:val="0"/>
      <w:marTop w:val="0"/>
      <w:marBottom w:val="0"/>
      <w:divBdr>
        <w:top w:val="none" w:sz="0" w:space="0" w:color="auto"/>
        <w:left w:val="none" w:sz="0" w:space="0" w:color="auto"/>
        <w:bottom w:val="none" w:sz="0" w:space="0" w:color="auto"/>
        <w:right w:val="none" w:sz="0" w:space="0" w:color="auto"/>
      </w:divBdr>
      <w:divsChild>
        <w:div w:id="915171012">
          <w:marLeft w:val="0"/>
          <w:marRight w:val="0"/>
          <w:marTop w:val="0"/>
          <w:marBottom w:val="0"/>
          <w:divBdr>
            <w:top w:val="none" w:sz="0" w:space="0" w:color="auto"/>
            <w:left w:val="none" w:sz="0" w:space="0" w:color="auto"/>
            <w:bottom w:val="none" w:sz="0" w:space="0" w:color="auto"/>
            <w:right w:val="none" w:sz="0" w:space="0" w:color="auto"/>
          </w:divBdr>
        </w:div>
        <w:div w:id="513493431">
          <w:marLeft w:val="0"/>
          <w:marRight w:val="0"/>
          <w:marTop w:val="0"/>
          <w:marBottom w:val="0"/>
          <w:divBdr>
            <w:top w:val="none" w:sz="0" w:space="0" w:color="auto"/>
            <w:left w:val="none" w:sz="0" w:space="0" w:color="auto"/>
            <w:bottom w:val="none" w:sz="0" w:space="0" w:color="auto"/>
            <w:right w:val="none" w:sz="0" w:space="0" w:color="auto"/>
          </w:divBdr>
        </w:div>
        <w:div w:id="175971284">
          <w:marLeft w:val="0"/>
          <w:marRight w:val="0"/>
          <w:marTop w:val="0"/>
          <w:marBottom w:val="0"/>
          <w:divBdr>
            <w:top w:val="none" w:sz="0" w:space="0" w:color="auto"/>
            <w:left w:val="none" w:sz="0" w:space="0" w:color="auto"/>
            <w:bottom w:val="none" w:sz="0" w:space="0" w:color="auto"/>
            <w:right w:val="none" w:sz="0" w:space="0" w:color="auto"/>
          </w:divBdr>
        </w:div>
        <w:div w:id="527186328">
          <w:marLeft w:val="0"/>
          <w:marRight w:val="0"/>
          <w:marTop w:val="0"/>
          <w:marBottom w:val="0"/>
          <w:divBdr>
            <w:top w:val="none" w:sz="0" w:space="0" w:color="auto"/>
            <w:left w:val="none" w:sz="0" w:space="0" w:color="auto"/>
            <w:bottom w:val="none" w:sz="0" w:space="0" w:color="auto"/>
            <w:right w:val="none" w:sz="0" w:space="0" w:color="auto"/>
          </w:divBdr>
        </w:div>
        <w:div w:id="297494223">
          <w:marLeft w:val="0"/>
          <w:marRight w:val="0"/>
          <w:marTop w:val="0"/>
          <w:marBottom w:val="0"/>
          <w:divBdr>
            <w:top w:val="none" w:sz="0" w:space="0" w:color="auto"/>
            <w:left w:val="none" w:sz="0" w:space="0" w:color="auto"/>
            <w:bottom w:val="none" w:sz="0" w:space="0" w:color="auto"/>
            <w:right w:val="none" w:sz="0" w:space="0" w:color="auto"/>
          </w:divBdr>
        </w:div>
        <w:div w:id="989791201">
          <w:marLeft w:val="0"/>
          <w:marRight w:val="0"/>
          <w:marTop w:val="0"/>
          <w:marBottom w:val="0"/>
          <w:divBdr>
            <w:top w:val="none" w:sz="0" w:space="0" w:color="auto"/>
            <w:left w:val="none" w:sz="0" w:space="0" w:color="auto"/>
            <w:bottom w:val="none" w:sz="0" w:space="0" w:color="auto"/>
            <w:right w:val="none" w:sz="0" w:space="0" w:color="auto"/>
          </w:divBdr>
        </w:div>
        <w:div w:id="1367367166">
          <w:marLeft w:val="0"/>
          <w:marRight w:val="0"/>
          <w:marTop w:val="0"/>
          <w:marBottom w:val="0"/>
          <w:divBdr>
            <w:top w:val="none" w:sz="0" w:space="0" w:color="auto"/>
            <w:left w:val="none" w:sz="0" w:space="0" w:color="auto"/>
            <w:bottom w:val="none" w:sz="0" w:space="0" w:color="auto"/>
            <w:right w:val="none" w:sz="0" w:space="0" w:color="auto"/>
          </w:divBdr>
        </w:div>
        <w:div w:id="1920824095">
          <w:marLeft w:val="0"/>
          <w:marRight w:val="0"/>
          <w:marTop w:val="0"/>
          <w:marBottom w:val="0"/>
          <w:divBdr>
            <w:top w:val="none" w:sz="0" w:space="0" w:color="auto"/>
            <w:left w:val="none" w:sz="0" w:space="0" w:color="auto"/>
            <w:bottom w:val="none" w:sz="0" w:space="0" w:color="auto"/>
            <w:right w:val="none" w:sz="0" w:space="0" w:color="auto"/>
          </w:divBdr>
        </w:div>
        <w:div w:id="236210255">
          <w:marLeft w:val="0"/>
          <w:marRight w:val="0"/>
          <w:marTop w:val="0"/>
          <w:marBottom w:val="0"/>
          <w:divBdr>
            <w:top w:val="none" w:sz="0" w:space="0" w:color="auto"/>
            <w:left w:val="none" w:sz="0" w:space="0" w:color="auto"/>
            <w:bottom w:val="none" w:sz="0" w:space="0" w:color="auto"/>
            <w:right w:val="none" w:sz="0" w:space="0" w:color="auto"/>
          </w:divBdr>
        </w:div>
        <w:div w:id="663552335">
          <w:marLeft w:val="0"/>
          <w:marRight w:val="0"/>
          <w:marTop w:val="0"/>
          <w:marBottom w:val="0"/>
          <w:divBdr>
            <w:top w:val="none" w:sz="0" w:space="0" w:color="auto"/>
            <w:left w:val="none" w:sz="0" w:space="0" w:color="auto"/>
            <w:bottom w:val="none" w:sz="0" w:space="0" w:color="auto"/>
            <w:right w:val="none" w:sz="0" w:space="0" w:color="auto"/>
          </w:divBdr>
        </w:div>
        <w:div w:id="1240755432">
          <w:marLeft w:val="0"/>
          <w:marRight w:val="0"/>
          <w:marTop w:val="0"/>
          <w:marBottom w:val="0"/>
          <w:divBdr>
            <w:top w:val="none" w:sz="0" w:space="0" w:color="auto"/>
            <w:left w:val="none" w:sz="0" w:space="0" w:color="auto"/>
            <w:bottom w:val="none" w:sz="0" w:space="0" w:color="auto"/>
            <w:right w:val="none" w:sz="0" w:space="0" w:color="auto"/>
          </w:divBdr>
        </w:div>
      </w:divsChild>
    </w:div>
    <w:div w:id="821628879">
      <w:bodyDiv w:val="1"/>
      <w:marLeft w:val="0"/>
      <w:marRight w:val="0"/>
      <w:marTop w:val="0"/>
      <w:marBottom w:val="0"/>
      <w:divBdr>
        <w:top w:val="none" w:sz="0" w:space="0" w:color="auto"/>
        <w:left w:val="none" w:sz="0" w:space="0" w:color="auto"/>
        <w:bottom w:val="none" w:sz="0" w:space="0" w:color="auto"/>
        <w:right w:val="none" w:sz="0" w:space="0" w:color="auto"/>
      </w:divBdr>
      <w:divsChild>
        <w:div w:id="995112199">
          <w:marLeft w:val="0"/>
          <w:marRight w:val="0"/>
          <w:marTop w:val="0"/>
          <w:marBottom w:val="0"/>
          <w:divBdr>
            <w:top w:val="none" w:sz="0" w:space="0" w:color="auto"/>
            <w:left w:val="none" w:sz="0" w:space="0" w:color="auto"/>
            <w:bottom w:val="none" w:sz="0" w:space="0" w:color="auto"/>
            <w:right w:val="none" w:sz="0" w:space="0" w:color="auto"/>
          </w:divBdr>
        </w:div>
        <w:div w:id="1881163915">
          <w:marLeft w:val="0"/>
          <w:marRight w:val="0"/>
          <w:marTop w:val="0"/>
          <w:marBottom w:val="0"/>
          <w:divBdr>
            <w:top w:val="none" w:sz="0" w:space="0" w:color="auto"/>
            <w:left w:val="none" w:sz="0" w:space="0" w:color="auto"/>
            <w:bottom w:val="none" w:sz="0" w:space="0" w:color="auto"/>
            <w:right w:val="none" w:sz="0" w:space="0" w:color="auto"/>
          </w:divBdr>
        </w:div>
        <w:div w:id="491794773">
          <w:marLeft w:val="0"/>
          <w:marRight w:val="0"/>
          <w:marTop w:val="0"/>
          <w:marBottom w:val="0"/>
          <w:divBdr>
            <w:top w:val="none" w:sz="0" w:space="0" w:color="auto"/>
            <w:left w:val="none" w:sz="0" w:space="0" w:color="auto"/>
            <w:bottom w:val="none" w:sz="0" w:space="0" w:color="auto"/>
            <w:right w:val="none" w:sz="0" w:space="0" w:color="auto"/>
          </w:divBdr>
        </w:div>
      </w:divsChild>
    </w:div>
    <w:div w:id="833376155">
      <w:bodyDiv w:val="1"/>
      <w:marLeft w:val="0"/>
      <w:marRight w:val="0"/>
      <w:marTop w:val="0"/>
      <w:marBottom w:val="0"/>
      <w:divBdr>
        <w:top w:val="none" w:sz="0" w:space="0" w:color="auto"/>
        <w:left w:val="none" w:sz="0" w:space="0" w:color="auto"/>
        <w:bottom w:val="none" w:sz="0" w:space="0" w:color="auto"/>
        <w:right w:val="none" w:sz="0" w:space="0" w:color="auto"/>
      </w:divBdr>
    </w:div>
    <w:div w:id="839854230">
      <w:bodyDiv w:val="1"/>
      <w:marLeft w:val="0"/>
      <w:marRight w:val="0"/>
      <w:marTop w:val="0"/>
      <w:marBottom w:val="0"/>
      <w:divBdr>
        <w:top w:val="none" w:sz="0" w:space="0" w:color="auto"/>
        <w:left w:val="none" w:sz="0" w:space="0" w:color="auto"/>
        <w:bottom w:val="none" w:sz="0" w:space="0" w:color="auto"/>
        <w:right w:val="none" w:sz="0" w:space="0" w:color="auto"/>
      </w:divBdr>
      <w:divsChild>
        <w:div w:id="332032263">
          <w:marLeft w:val="0"/>
          <w:marRight w:val="0"/>
          <w:marTop w:val="0"/>
          <w:marBottom w:val="0"/>
          <w:divBdr>
            <w:top w:val="none" w:sz="0" w:space="0" w:color="auto"/>
            <w:left w:val="none" w:sz="0" w:space="0" w:color="auto"/>
            <w:bottom w:val="none" w:sz="0" w:space="0" w:color="auto"/>
            <w:right w:val="none" w:sz="0" w:space="0" w:color="auto"/>
          </w:divBdr>
        </w:div>
        <w:div w:id="1569536911">
          <w:marLeft w:val="0"/>
          <w:marRight w:val="0"/>
          <w:marTop w:val="0"/>
          <w:marBottom w:val="0"/>
          <w:divBdr>
            <w:top w:val="none" w:sz="0" w:space="0" w:color="auto"/>
            <w:left w:val="none" w:sz="0" w:space="0" w:color="auto"/>
            <w:bottom w:val="none" w:sz="0" w:space="0" w:color="auto"/>
            <w:right w:val="none" w:sz="0" w:space="0" w:color="auto"/>
          </w:divBdr>
        </w:div>
        <w:div w:id="1932663695">
          <w:marLeft w:val="0"/>
          <w:marRight w:val="0"/>
          <w:marTop w:val="0"/>
          <w:marBottom w:val="0"/>
          <w:divBdr>
            <w:top w:val="none" w:sz="0" w:space="0" w:color="auto"/>
            <w:left w:val="none" w:sz="0" w:space="0" w:color="auto"/>
            <w:bottom w:val="none" w:sz="0" w:space="0" w:color="auto"/>
            <w:right w:val="none" w:sz="0" w:space="0" w:color="auto"/>
          </w:divBdr>
        </w:div>
        <w:div w:id="1423065094">
          <w:marLeft w:val="0"/>
          <w:marRight w:val="0"/>
          <w:marTop w:val="0"/>
          <w:marBottom w:val="0"/>
          <w:divBdr>
            <w:top w:val="none" w:sz="0" w:space="0" w:color="auto"/>
            <w:left w:val="none" w:sz="0" w:space="0" w:color="auto"/>
            <w:bottom w:val="none" w:sz="0" w:space="0" w:color="auto"/>
            <w:right w:val="none" w:sz="0" w:space="0" w:color="auto"/>
          </w:divBdr>
        </w:div>
        <w:div w:id="1250504236">
          <w:marLeft w:val="0"/>
          <w:marRight w:val="0"/>
          <w:marTop w:val="0"/>
          <w:marBottom w:val="0"/>
          <w:divBdr>
            <w:top w:val="none" w:sz="0" w:space="0" w:color="auto"/>
            <w:left w:val="none" w:sz="0" w:space="0" w:color="auto"/>
            <w:bottom w:val="none" w:sz="0" w:space="0" w:color="auto"/>
            <w:right w:val="none" w:sz="0" w:space="0" w:color="auto"/>
          </w:divBdr>
        </w:div>
        <w:div w:id="1557207120">
          <w:marLeft w:val="0"/>
          <w:marRight w:val="0"/>
          <w:marTop w:val="0"/>
          <w:marBottom w:val="0"/>
          <w:divBdr>
            <w:top w:val="none" w:sz="0" w:space="0" w:color="auto"/>
            <w:left w:val="none" w:sz="0" w:space="0" w:color="auto"/>
            <w:bottom w:val="none" w:sz="0" w:space="0" w:color="auto"/>
            <w:right w:val="none" w:sz="0" w:space="0" w:color="auto"/>
          </w:divBdr>
        </w:div>
        <w:div w:id="1135954853">
          <w:marLeft w:val="0"/>
          <w:marRight w:val="0"/>
          <w:marTop w:val="0"/>
          <w:marBottom w:val="0"/>
          <w:divBdr>
            <w:top w:val="none" w:sz="0" w:space="0" w:color="auto"/>
            <w:left w:val="none" w:sz="0" w:space="0" w:color="auto"/>
            <w:bottom w:val="none" w:sz="0" w:space="0" w:color="auto"/>
            <w:right w:val="none" w:sz="0" w:space="0" w:color="auto"/>
          </w:divBdr>
        </w:div>
        <w:div w:id="671110133">
          <w:marLeft w:val="0"/>
          <w:marRight w:val="0"/>
          <w:marTop w:val="0"/>
          <w:marBottom w:val="0"/>
          <w:divBdr>
            <w:top w:val="none" w:sz="0" w:space="0" w:color="auto"/>
            <w:left w:val="none" w:sz="0" w:space="0" w:color="auto"/>
            <w:bottom w:val="none" w:sz="0" w:space="0" w:color="auto"/>
            <w:right w:val="none" w:sz="0" w:space="0" w:color="auto"/>
          </w:divBdr>
        </w:div>
        <w:div w:id="118036521">
          <w:marLeft w:val="0"/>
          <w:marRight w:val="0"/>
          <w:marTop w:val="0"/>
          <w:marBottom w:val="0"/>
          <w:divBdr>
            <w:top w:val="none" w:sz="0" w:space="0" w:color="auto"/>
            <w:left w:val="none" w:sz="0" w:space="0" w:color="auto"/>
            <w:bottom w:val="none" w:sz="0" w:space="0" w:color="auto"/>
            <w:right w:val="none" w:sz="0" w:space="0" w:color="auto"/>
          </w:divBdr>
        </w:div>
        <w:div w:id="1631395568">
          <w:marLeft w:val="0"/>
          <w:marRight w:val="0"/>
          <w:marTop w:val="0"/>
          <w:marBottom w:val="0"/>
          <w:divBdr>
            <w:top w:val="none" w:sz="0" w:space="0" w:color="auto"/>
            <w:left w:val="none" w:sz="0" w:space="0" w:color="auto"/>
            <w:bottom w:val="none" w:sz="0" w:space="0" w:color="auto"/>
            <w:right w:val="none" w:sz="0" w:space="0" w:color="auto"/>
          </w:divBdr>
        </w:div>
        <w:div w:id="1541822429">
          <w:marLeft w:val="0"/>
          <w:marRight w:val="0"/>
          <w:marTop w:val="0"/>
          <w:marBottom w:val="0"/>
          <w:divBdr>
            <w:top w:val="none" w:sz="0" w:space="0" w:color="auto"/>
            <w:left w:val="none" w:sz="0" w:space="0" w:color="auto"/>
            <w:bottom w:val="none" w:sz="0" w:space="0" w:color="auto"/>
            <w:right w:val="none" w:sz="0" w:space="0" w:color="auto"/>
          </w:divBdr>
        </w:div>
        <w:div w:id="1426339673">
          <w:marLeft w:val="0"/>
          <w:marRight w:val="0"/>
          <w:marTop w:val="0"/>
          <w:marBottom w:val="0"/>
          <w:divBdr>
            <w:top w:val="none" w:sz="0" w:space="0" w:color="auto"/>
            <w:left w:val="none" w:sz="0" w:space="0" w:color="auto"/>
            <w:bottom w:val="none" w:sz="0" w:space="0" w:color="auto"/>
            <w:right w:val="none" w:sz="0" w:space="0" w:color="auto"/>
          </w:divBdr>
        </w:div>
        <w:div w:id="1990163687">
          <w:marLeft w:val="0"/>
          <w:marRight w:val="0"/>
          <w:marTop w:val="0"/>
          <w:marBottom w:val="0"/>
          <w:divBdr>
            <w:top w:val="none" w:sz="0" w:space="0" w:color="auto"/>
            <w:left w:val="none" w:sz="0" w:space="0" w:color="auto"/>
            <w:bottom w:val="none" w:sz="0" w:space="0" w:color="auto"/>
            <w:right w:val="none" w:sz="0" w:space="0" w:color="auto"/>
          </w:divBdr>
        </w:div>
        <w:div w:id="1714037983">
          <w:marLeft w:val="0"/>
          <w:marRight w:val="0"/>
          <w:marTop w:val="0"/>
          <w:marBottom w:val="0"/>
          <w:divBdr>
            <w:top w:val="none" w:sz="0" w:space="0" w:color="auto"/>
            <w:left w:val="none" w:sz="0" w:space="0" w:color="auto"/>
            <w:bottom w:val="none" w:sz="0" w:space="0" w:color="auto"/>
            <w:right w:val="none" w:sz="0" w:space="0" w:color="auto"/>
          </w:divBdr>
        </w:div>
        <w:div w:id="385837480">
          <w:marLeft w:val="0"/>
          <w:marRight w:val="0"/>
          <w:marTop w:val="0"/>
          <w:marBottom w:val="0"/>
          <w:divBdr>
            <w:top w:val="none" w:sz="0" w:space="0" w:color="auto"/>
            <w:left w:val="none" w:sz="0" w:space="0" w:color="auto"/>
            <w:bottom w:val="none" w:sz="0" w:space="0" w:color="auto"/>
            <w:right w:val="none" w:sz="0" w:space="0" w:color="auto"/>
          </w:divBdr>
        </w:div>
        <w:div w:id="2136216295">
          <w:marLeft w:val="0"/>
          <w:marRight w:val="0"/>
          <w:marTop w:val="0"/>
          <w:marBottom w:val="0"/>
          <w:divBdr>
            <w:top w:val="none" w:sz="0" w:space="0" w:color="auto"/>
            <w:left w:val="none" w:sz="0" w:space="0" w:color="auto"/>
            <w:bottom w:val="none" w:sz="0" w:space="0" w:color="auto"/>
            <w:right w:val="none" w:sz="0" w:space="0" w:color="auto"/>
          </w:divBdr>
        </w:div>
      </w:divsChild>
    </w:div>
    <w:div w:id="849220016">
      <w:bodyDiv w:val="1"/>
      <w:marLeft w:val="0"/>
      <w:marRight w:val="0"/>
      <w:marTop w:val="0"/>
      <w:marBottom w:val="0"/>
      <w:divBdr>
        <w:top w:val="none" w:sz="0" w:space="0" w:color="auto"/>
        <w:left w:val="none" w:sz="0" w:space="0" w:color="auto"/>
        <w:bottom w:val="none" w:sz="0" w:space="0" w:color="auto"/>
        <w:right w:val="none" w:sz="0" w:space="0" w:color="auto"/>
      </w:divBdr>
    </w:div>
    <w:div w:id="853811450">
      <w:bodyDiv w:val="1"/>
      <w:marLeft w:val="0"/>
      <w:marRight w:val="0"/>
      <w:marTop w:val="0"/>
      <w:marBottom w:val="0"/>
      <w:divBdr>
        <w:top w:val="none" w:sz="0" w:space="0" w:color="auto"/>
        <w:left w:val="none" w:sz="0" w:space="0" w:color="auto"/>
        <w:bottom w:val="none" w:sz="0" w:space="0" w:color="auto"/>
        <w:right w:val="none" w:sz="0" w:space="0" w:color="auto"/>
      </w:divBdr>
      <w:divsChild>
        <w:div w:id="569659528">
          <w:marLeft w:val="0"/>
          <w:marRight w:val="0"/>
          <w:marTop w:val="0"/>
          <w:marBottom w:val="0"/>
          <w:divBdr>
            <w:top w:val="none" w:sz="0" w:space="0" w:color="auto"/>
            <w:left w:val="none" w:sz="0" w:space="0" w:color="auto"/>
            <w:bottom w:val="none" w:sz="0" w:space="0" w:color="auto"/>
            <w:right w:val="none" w:sz="0" w:space="0" w:color="auto"/>
          </w:divBdr>
        </w:div>
        <w:div w:id="233782442">
          <w:marLeft w:val="0"/>
          <w:marRight w:val="0"/>
          <w:marTop w:val="0"/>
          <w:marBottom w:val="0"/>
          <w:divBdr>
            <w:top w:val="none" w:sz="0" w:space="0" w:color="auto"/>
            <w:left w:val="none" w:sz="0" w:space="0" w:color="auto"/>
            <w:bottom w:val="none" w:sz="0" w:space="0" w:color="auto"/>
            <w:right w:val="none" w:sz="0" w:space="0" w:color="auto"/>
          </w:divBdr>
        </w:div>
        <w:div w:id="1779445351">
          <w:marLeft w:val="0"/>
          <w:marRight w:val="0"/>
          <w:marTop w:val="0"/>
          <w:marBottom w:val="0"/>
          <w:divBdr>
            <w:top w:val="none" w:sz="0" w:space="0" w:color="auto"/>
            <w:left w:val="none" w:sz="0" w:space="0" w:color="auto"/>
            <w:bottom w:val="none" w:sz="0" w:space="0" w:color="auto"/>
            <w:right w:val="none" w:sz="0" w:space="0" w:color="auto"/>
          </w:divBdr>
        </w:div>
      </w:divsChild>
    </w:div>
    <w:div w:id="859782756">
      <w:bodyDiv w:val="1"/>
      <w:marLeft w:val="0"/>
      <w:marRight w:val="0"/>
      <w:marTop w:val="0"/>
      <w:marBottom w:val="0"/>
      <w:divBdr>
        <w:top w:val="none" w:sz="0" w:space="0" w:color="auto"/>
        <w:left w:val="none" w:sz="0" w:space="0" w:color="auto"/>
        <w:bottom w:val="none" w:sz="0" w:space="0" w:color="auto"/>
        <w:right w:val="none" w:sz="0" w:space="0" w:color="auto"/>
      </w:divBdr>
      <w:divsChild>
        <w:div w:id="500318099">
          <w:marLeft w:val="0"/>
          <w:marRight w:val="0"/>
          <w:marTop w:val="0"/>
          <w:marBottom w:val="0"/>
          <w:divBdr>
            <w:top w:val="none" w:sz="0" w:space="0" w:color="auto"/>
            <w:left w:val="none" w:sz="0" w:space="0" w:color="auto"/>
            <w:bottom w:val="none" w:sz="0" w:space="0" w:color="auto"/>
            <w:right w:val="none" w:sz="0" w:space="0" w:color="auto"/>
          </w:divBdr>
        </w:div>
        <w:div w:id="1985235870">
          <w:marLeft w:val="0"/>
          <w:marRight w:val="0"/>
          <w:marTop w:val="0"/>
          <w:marBottom w:val="0"/>
          <w:divBdr>
            <w:top w:val="none" w:sz="0" w:space="0" w:color="auto"/>
            <w:left w:val="none" w:sz="0" w:space="0" w:color="auto"/>
            <w:bottom w:val="none" w:sz="0" w:space="0" w:color="auto"/>
            <w:right w:val="none" w:sz="0" w:space="0" w:color="auto"/>
          </w:divBdr>
        </w:div>
        <w:div w:id="343750955">
          <w:marLeft w:val="0"/>
          <w:marRight w:val="0"/>
          <w:marTop w:val="0"/>
          <w:marBottom w:val="0"/>
          <w:divBdr>
            <w:top w:val="none" w:sz="0" w:space="0" w:color="auto"/>
            <w:left w:val="none" w:sz="0" w:space="0" w:color="auto"/>
            <w:bottom w:val="none" w:sz="0" w:space="0" w:color="auto"/>
            <w:right w:val="none" w:sz="0" w:space="0" w:color="auto"/>
          </w:divBdr>
        </w:div>
        <w:div w:id="1010958840">
          <w:marLeft w:val="0"/>
          <w:marRight w:val="0"/>
          <w:marTop w:val="0"/>
          <w:marBottom w:val="0"/>
          <w:divBdr>
            <w:top w:val="none" w:sz="0" w:space="0" w:color="auto"/>
            <w:left w:val="none" w:sz="0" w:space="0" w:color="auto"/>
            <w:bottom w:val="none" w:sz="0" w:space="0" w:color="auto"/>
            <w:right w:val="none" w:sz="0" w:space="0" w:color="auto"/>
          </w:divBdr>
        </w:div>
        <w:div w:id="6907348">
          <w:marLeft w:val="0"/>
          <w:marRight w:val="0"/>
          <w:marTop w:val="0"/>
          <w:marBottom w:val="0"/>
          <w:divBdr>
            <w:top w:val="none" w:sz="0" w:space="0" w:color="auto"/>
            <w:left w:val="none" w:sz="0" w:space="0" w:color="auto"/>
            <w:bottom w:val="none" w:sz="0" w:space="0" w:color="auto"/>
            <w:right w:val="none" w:sz="0" w:space="0" w:color="auto"/>
          </w:divBdr>
        </w:div>
        <w:div w:id="382875476">
          <w:marLeft w:val="0"/>
          <w:marRight w:val="0"/>
          <w:marTop w:val="0"/>
          <w:marBottom w:val="0"/>
          <w:divBdr>
            <w:top w:val="none" w:sz="0" w:space="0" w:color="auto"/>
            <w:left w:val="none" w:sz="0" w:space="0" w:color="auto"/>
            <w:bottom w:val="none" w:sz="0" w:space="0" w:color="auto"/>
            <w:right w:val="none" w:sz="0" w:space="0" w:color="auto"/>
          </w:divBdr>
        </w:div>
      </w:divsChild>
    </w:div>
    <w:div w:id="866795271">
      <w:bodyDiv w:val="1"/>
      <w:marLeft w:val="0"/>
      <w:marRight w:val="0"/>
      <w:marTop w:val="0"/>
      <w:marBottom w:val="0"/>
      <w:divBdr>
        <w:top w:val="none" w:sz="0" w:space="0" w:color="auto"/>
        <w:left w:val="none" w:sz="0" w:space="0" w:color="auto"/>
        <w:bottom w:val="none" w:sz="0" w:space="0" w:color="auto"/>
        <w:right w:val="none" w:sz="0" w:space="0" w:color="auto"/>
      </w:divBdr>
    </w:div>
    <w:div w:id="873154985">
      <w:bodyDiv w:val="1"/>
      <w:marLeft w:val="0"/>
      <w:marRight w:val="0"/>
      <w:marTop w:val="0"/>
      <w:marBottom w:val="0"/>
      <w:divBdr>
        <w:top w:val="none" w:sz="0" w:space="0" w:color="auto"/>
        <w:left w:val="none" w:sz="0" w:space="0" w:color="auto"/>
        <w:bottom w:val="none" w:sz="0" w:space="0" w:color="auto"/>
        <w:right w:val="none" w:sz="0" w:space="0" w:color="auto"/>
      </w:divBdr>
      <w:divsChild>
        <w:div w:id="1578396031">
          <w:marLeft w:val="0"/>
          <w:marRight w:val="0"/>
          <w:marTop w:val="0"/>
          <w:marBottom w:val="0"/>
          <w:divBdr>
            <w:top w:val="none" w:sz="0" w:space="0" w:color="auto"/>
            <w:left w:val="none" w:sz="0" w:space="0" w:color="auto"/>
            <w:bottom w:val="none" w:sz="0" w:space="0" w:color="auto"/>
            <w:right w:val="none" w:sz="0" w:space="0" w:color="auto"/>
          </w:divBdr>
        </w:div>
        <w:div w:id="1643345791">
          <w:marLeft w:val="0"/>
          <w:marRight w:val="0"/>
          <w:marTop w:val="0"/>
          <w:marBottom w:val="0"/>
          <w:divBdr>
            <w:top w:val="none" w:sz="0" w:space="0" w:color="auto"/>
            <w:left w:val="none" w:sz="0" w:space="0" w:color="auto"/>
            <w:bottom w:val="none" w:sz="0" w:space="0" w:color="auto"/>
            <w:right w:val="none" w:sz="0" w:space="0" w:color="auto"/>
          </w:divBdr>
        </w:div>
        <w:div w:id="2083142123">
          <w:marLeft w:val="0"/>
          <w:marRight w:val="0"/>
          <w:marTop w:val="0"/>
          <w:marBottom w:val="0"/>
          <w:divBdr>
            <w:top w:val="none" w:sz="0" w:space="0" w:color="auto"/>
            <w:left w:val="none" w:sz="0" w:space="0" w:color="auto"/>
            <w:bottom w:val="none" w:sz="0" w:space="0" w:color="auto"/>
            <w:right w:val="none" w:sz="0" w:space="0" w:color="auto"/>
          </w:divBdr>
        </w:div>
        <w:div w:id="351882874">
          <w:marLeft w:val="0"/>
          <w:marRight w:val="0"/>
          <w:marTop w:val="0"/>
          <w:marBottom w:val="0"/>
          <w:divBdr>
            <w:top w:val="none" w:sz="0" w:space="0" w:color="auto"/>
            <w:left w:val="none" w:sz="0" w:space="0" w:color="auto"/>
            <w:bottom w:val="none" w:sz="0" w:space="0" w:color="auto"/>
            <w:right w:val="none" w:sz="0" w:space="0" w:color="auto"/>
          </w:divBdr>
        </w:div>
        <w:div w:id="957220929">
          <w:marLeft w:val="0"/>
          <w:marRight w:val="0"/>
          <w:marTop w:val="0"/>
          <w:marBottom w:val="0"/>
          <w:divBdr>
            <w:top w:val="none" w:sz="0" w:space="0" w:color="auto"/>
            <w:left w:val="none" w:sz="0" w:space="0" w:color="auto"/>
            <w:bottom w:val="none" w:sz="0" w:space="0" w:color="auto"/>
            <w:right w:val="none" w:sz="0" w:space="0" w:color="auto"/>
          </w:divBdr>
        </w:div>
        <w:div w:id="1096751139">
          <w:marLeft w:val="0"/>
          <w:marRight w:val="0"/>
          <w:marTop w:val="0"/>
          <w:marBottom w:val="0"/>
          <w:divBdr>
            <w:top w:val="none" w:sz="0" w:space="0" w:color="auto"/>
            <w:left w:val="none" w:sz="0" w:space="0" w:color="auto"/>
            <w:bottom w:val="none" w:sz="0" w:space="0" w:color="auto"/>
            <w:right w:val="none" w:sz="0" w:space="0" w:color="auto"/>
          </w:divBdr>
        </w:div>
        <w:div w:id="2031834057">
          <w:marLeft w:val="0"/>
          <w:marRight w:val="0"/>
          <w:marTop w:val="0"/>
          <w:marBottom w:val="0"/>
          <w:divBdr>
            <w:top w:val="none" w:sz="0" w:space="0" w:color="auto"/>
            <w:left w:val="none" w:sz="0" w:space="0" w:color="auto"/>
            <w:bottom w:val="none" w:sz="0" w:space="0" w:color="auto"/>
            <w:right w:val="none" w:sz="0" w:space="0" w:color="auto"/>
          </w:divBdr>
        </w:div>
        <w:div w:id="1503157663">
          <w:marLeft w:val="0"/>
          <w:marRight w:val="0"/>
          <w:marTop w:val="0"/>
          <w:marBottom w:val="0"/>
          <w:divBdr>
            <w:top w:val="none" w:sz="0" w:space="0" w:color="auto"/>
            <w:left w:val="none" w:sz="0" w:space="0" w:color="auto"/>
            <w:bottom w:val="none" w:sz="0" w:space="0" w:color="auto"/>
            <w:right w:val="none" w:sz="0" w:space="0" w:color="auto"/>
          </w:divBdr>
        </w:div>
        <w:div w:id="1221088443">
          <w:marLeft w:val="0"/>
          <w:marRight w:val="0"/>
          <w:marTop w:val="0"/>
          <w:marBottom w:val="0"/>
          <w:divBdr>
            <w:top w:val="none" w:sz="0" w:space="0" w:color="auto"/>
            <w:left w:val="none" w:sz="0" w:space="0" w:color="auto"/>
            <w:bottom w:val="none" w:sz="0" w:space="0" w:color="auto"/>
            <w:right w:val="none" w:sz="0" w:space="0" w:color="auto"/>
          </w:divBdr>
        </w:div>
        <w:div w:id="950824529">
          <w:marLeft w:val="0"/>
          <w:marRight w:val="0"/>
          <w:marTop w:val="0"/>
          <w:marBottom w:val="0"/>
          <w:divBdr>
            <w:top w:val="none" w:sz="0" w:space="0" w:color="auto"/>
            <w:left w:val="none" w:sz="0" w:space="0" w:color="auto"/>
            <w:bottom w:val="none" w:sz="0" w:space="0" w:color="auto"/>
            <w:right w:val="none" w:sz="0" w:space="0" w:color="auto"/>
          </w:divBdr>
        </w:div>
        <w:div w:id="1344893006">
          <w:marLeft w:val="0"/>
          <w:marRight w:val="0"/>
          <w:marTop w:val="0"/>
          <w:marBottom w:val="0"/>
          <w:divBdr>
            <w:top w:val="none" w:sz="0" w:space="0" w:color="auto"/>
            <w:left w:val="none" w:sz="0" w:space="0" w:color="auto"/>
            <w:bottom w:val="none" w:sz="0" w:space="0" w:color="auto"/>
            <w:right w:val="none" w:sz="0" w:space="0" w:color="auto"/>
          </w:divBdr>
        </w:div>
        <w:div w:id="101806464">
          <w:marLeft w:val="0"/>
          <w:marRight w:val="0"/>
          <w:marTop w:val="0"/>
          <w:marBottom w:val="0"/>
          <w:divBdr>
            <w:top w:val="none" w:sz="0" w:space="0" w:color="auto"/>
            <w:left w:val="none" w:sz="0" w:space="0" w:color="auto"/>
            <w:bottom w:val="none" w:sz="0" w:space="0" w:color="auto"/>
            <w:right w:val="none" w:sz="0" w:space="0" w:color="auto"/>
          </w:divBdr>
        </w:div>
        <w:div w:id="1995530121">
          <w:marLeft w:val="0"/>
          <w:marRight w:val="0"/>
          <w:marTop w:val="0"/>
          <w:marBottom w:val="0"/>
          <w:divBdr>
            <w:top w:val="none" w:sz="0" w:space="0" w:color="auto"/>
            <w:left w:val="none" w:sz="0" w:space="0" w:color="auto"/>
            <w:bottom w:val="none" w:sz="0" w:space="0" w:color="auto"/>
            <w:right w:val="none" w:sz="0" w:space="0" w:color="auto"/>
          </w:divBdr>
        </w:div>
        <w:div w:id="958798882">
          <w:marLeft w:val="0"/>
          <w:marRight w:val="0"/>
          <w:marTop w:val="0"/>
          <w:marBottom w:val="0"/>
          <w:divBdr>
            <w:top w:val="none" w:sz="0" w:space="0" w:color="auto"/>
            <w:left w:val="none" w:sz="0" w:space="0" w:color="auto"/>
            <w:bottom w:val="none" w:sz="0" w:space="0" w:color="auto"/>
            <w:right w:val="none" w:sz="0" w:space="0" w:color="auto"/>
          </w:divBdr>
        </w:div>
        <w:div w:id="1411199021">
          <w:marLeft w:val="0"/>
          <w:marRight w:val="0"/>
          <w:marTop w:val="0"/>
          <w:marBottom w:val="0"/>
          <w:divBdr>
            <w:top w:val="none" w:sz="0" w:space="0" w:color="auto"/>
            <w:left w:val="none" w:sz="0" w:space="0" w:color="auto"/>
            <w:bottom w:val="none" w:sz="0" w:space="0" w:color="auto"/>
            <w:right w:val="none" w:sz="0" w:space="0" w:color="auto"/>
          </w:divBdr>
        </w:div>
      </w:divsChild>
    </w:div>
    <w:div w:id="873425119">
      <w:bodyDiv w:val="1"/>
      <w:marLeft w:val="0"/>
      <w:marRight w:val="0"/>
      <w:marTop w:val="0"/>
      <w:marBottom w:val="0"/>
      <w:divBdr>
        <w:top w:val="none" w:sz="0" w:space="0" w:color="auto"/>
        <w:left w:val="none" w:sz="0" w:space="0" w:color="auto"/>
        <w:bottom w:val="none" w:sz="0" w:space="0" w:color="auto"/>
        <w:right w:val="none" w:sz="0" w:space="0" w:color="auto"/>
      </w:divBdr>
      <w:divsChild>
        <w:div w:id="1851137187">
          <w:marLeft w:val="0"/>
          <w:marRight w:val="0"/>
          <w:marTop w:val="0"/>
          <w:marBottom w:val="0"/>
          <w:divBdr>
            <w:top w:val="none" w:sz="0" w:space="0" w:color="auto"/>
            <w:left w:val="none" w:sz="0" w:space="0" w:color="auto"/>
            <w:bottom w:val="none" w:sz="0" w:space="0" w:color="auto"/>
            <w:right w:val="none" w:sz="0" w:space="0" w:color="auto"/>
          </w:divBdr>
        </w:div>
        <w:div w:id="403140623">
          <w:marLeft w:val="0"/>
          <w:marRight w:val="0"/>
          <w:marTop w:val="0"/>
          <w:marBottom w:val="0"/>
          <w:divBdr>
            <w:top w:val="none" w:sz="0" w:space="0" w:color="auto"/>
            <w:left w:val="none" w:sz="0" w:space="0" w:color="auto"/>
            <w:bottom w:val="none" w:sz="0" w:space="0" w:color="auto"/>
            <w:right w:val="none" w:sz="0" w:space="0" w:color="auto"/>
          </w:divBdr>
        </w:div>
        <w:div w:id="557280972">
          <w:marLeft w:val="0"/>
          <w:marRight w:val="0"/>
          <w:marTop w:val="0"/>
          <w:marBottom w:val="0"/>
          <w:divBdr>
            <w:top w:val="none" w:sz="0" w:space="0" w:color="auto"/>
            <w:left w:val="none" w:sz="0" w:space="0" w:color="auto"/>
            <w:bottom w:val="none" w:sz="0" w:space="0" w:color="auto"/>
            <w:right w:val="none" w:sz="0" w:space="0" w:color="auto"/>
          </w:divBdr>
        </w:div>
        <w:div w:id="645352902">
          <w:marLeft w:val="0"/>
          <w:marRight w:val="0"/>
          <w:marTop w:val="0"/>
          <w:marBottom w:val="0"/>
          <w:divBdr>
            <w:top w:val="none" w:sz="0" w:space="0" w:color="auto"/>
            <w:left w:val="none" w:sz="0" w:space="0" w:color="auto"/>
            <w:bottom w:val="none" w:sz="0" w:space="0" w:color="auto"/>
            <w:right w:val="none" w:sz="0" w:space="0" w:color="auto"/>
          </w:divBdr>
        </w:div>
        <w:div w:id="1136988252">
          <w:marLeft w:val="0"/>
          <w:marRight w:val="0"/>
          <w:marTop w:val="0"/>
          <w:marBottom w:val="0"/>
          <w:divBdr>
            <w:top w:val="none" w:sz="0" w:space="0" w:color="auto"/>
            <w:left w:val="none" w:sz="0" w:space="0" w:color="auto"/>
            <w:bottom w:val="none" w:sz="0" w:space="0" w:color="auto"/>
            <w:right w:val="none" w:sz="0" w:space="0" w:color="auto"/>
          </w:divBdr>
        </w:div>
        <w:div w:id="500195336">
          <w:marLeft w:val="0"/>
          <w:marRight w:val="0"/>
          <w:marTop w:val="0"/>
          <w:marBottom w:val="0"/>
          <w:divBdr>
            <w:top w:val="none" w:sz="0" w:space="0" w:color="auto"/>
            <w:left w:val="none" w:sz="0" w:space="0" w:color="auto"/>
            <w:bottom w:val="none" w:sz="0" w:space="0" w:color="auto"/>
            <w:right w:val="none" w:sz="0" w:space="0" w:color="auto"/>
          </w:divBdr>
        </w:div>
        <w:div w:id="930623834">
          <w:marLeft w:val="0"/>
          <w:marRight w:val="0"/>
          <w:marTop w:val="0"/>
          <w:marBottom w:val="0"/>
          <w:divBdr>
            <w:top w:val="none" w:sz="0" w:space="0" w:color="auto"/>
            <w:left w:val="none" w:sz="0" w:space="0" w:color="auto"/>
            <w:bottom w:val="none" w:sz="0" w:space="0" w:color="auto"/>
            <w:right w:val="none" w:sz="0" w:space="0" w:color="auto"/>
          </w:divBdr>
        </w:div>
        <w:div w:id="1698388635">
          <w:marLeft w:val="0"/>
          <w:marRight w:val="0"/>
          <w:marTop w:val="0"/>
          <w:marBottom w:val="0"/>
          <w:divBdr>
            <w:top w:val="none" w:sz="0" w:space="0" w:color="auto"/>
            <w:left w:val="none" w:sz="0" w:space="0" w:color="auto"/>
            <w:bottom w:val="none" w:sz="0" w:space="0" w:color="auto"/>
            <w:right w:val="none" w:sz="0" w:space="0" w:color="auto"/>
          </w:divBdr>
        </w:div>
        <w:div w:id="435251875">
          <w:marLeft w:val="0"/>
          <w:marRight w:val="0"/>
          <w:marTop w:val="0"/>
          <w:marBottom w:val="0"/>
          <w:divBdr>
            <w:top w:val="none" w:sz="0" w:space="0" w:color="auto"/>
            <w:left w:val="none" w:sz="0" w:space="0" w:color="auto"/>
            <w:bottom w:val="none" w:sz="0" w:space="0" w:color="auto"/>
            <w:right w:val="none" w:sz="0" w:space="0" w:color="auto"/>
          </w:divBdr>
        </w:div>
        <w:div w:id="89743250">
          <w:marLeft w:val="0"/>
          <w:marRight w:val="0"/>
          <w:marTop w:val="0"/>
          <w:marBottom w:val="0"/>
          <w:divBdr>
            <w:top w:val="none" w:sz="0" w:space="0" w:color="auto"/>
            <w:left w:val="none" w:sz="0" w:space="0" w:color="auto"/>
            <w:bottom w:val="none" w:sz="0" w:space="0" w:color="auto"/>
            <w:right w:val="none" w:sz="0" w:space="0" w:color="auto"/>
          </w:divBdr>
        </w:div>
        <w:div w:id="115221942">
          <w:marLeft w:val="0"/>
          <w:marRight w:val="0"/>
          <w:marTop w:val="0"/>
          <w:marBottom w:val="0"/>
          <w:divBdr>
            <w:top w:val="none" w:sz="0" w:space="0" w:color="auto"/>
            <w:left w:val="none" w:sz="0" w:space="0" w:color="auto"/>
            <w:bottom w:val="none" w:sz="0" w:space="0" w:color="auto"/>
            <w:right w:val="none" w:sz="0" w:space="0" w:color="auto"/>
          </w:divBdr>
        </w:div>
        <w:div w:id="1186020568">
          <w:marLeft w:val="0"/>
          <w:marRight w:val="0"/>
          <w:marTop w:val="0"/>
          <w:marBottom w:val="0"/>
          <w:divBdr>
            <w:top w:val="none" w:sz="0" w:space="0" w:color="auto"/>
            <w:left w:val="none" w:sz="0" w:space="0" w:color="auto"/>
            <w:bottom w:val="none" w:sz="0" w:space="0" w:color="auto"/>
            <w:right w:val="none" w:sz="0" w:space="0" w:color="auto"/>
          </w:divBdr>
        </w:div>
        <w:div w:id="1111826089">
          <w:marLeft w:val="0"/>
          <w:marRight w:val="0"/>
          <w:marTop w:val="0"/>
          <w:marBottom w:val="0"/>
          <w:divBdr>
            <w:top w:val="none" w:sz="0" w:space="0" w:color="auto"/>
            <w:left w:val="none" w:sz="0" w:space="0" w:color="auto"/>
            <w:bottom w:val="none" w:sz="0" w:space="0" w:color="auto"/>
            <w:right w:val="none" w:sz="0" w:space="0" w:color="auto"/>
          </w:divBdr>
        </w:div>
        <w:div w:id="1089813433">
          <w:marLeft w:val="0"/>
          <w:marRight w:val="0"/>
          <w:marTop w:val="0"/>
          <w:marBottom w:val="0"/>
          <w:divBdr>
            <w:top w:val="none" w:sz="0" w:space="0" w:color="auto"/>
            <w:left w:val="none" w:sz="0" w:space="0" w:color="auto"/>
            <w:bottom w:val="none" w:sz="0" w:space="0" w:color="auto"/>
            <w:right w:val="none" w:sz="0" w:space="0" w:color="auto"/>
          </w:divBdr>
        </w:div>
      </w:divsChild>
    </w:div>
    <w:div w:id="879323078">
      <w:bodyDiv w:val="1"/>
      <w:marLeft w:val="0"/>
      <w:marRight w:val="0"/>
      <w:marTop w:val="0"/>
      <w:marBottom w:val="0"/>
      <w:divBdr>
        <w:top w:val="none" w:sz="0" w:space="0" w:color="auto"/>
        <w:left w:val="none" w:sz="0" w:space="0" w:color="auto"/>
        <w:bottom w:val="none" w:sz="0" w:space="0" w:color="auto"/>
        <w:right w:val="none" w:sz="0" w:space="0" w:color="auto"/>
      </w:divBdr>
      <w:divsChild>
        <w:div w:id="1959018818">
          <w:marLeft w:val="0"/>
          <w:marRight w:val="0"/>
          <w:marTop w:val="0"/>
          <w:marBottom w:val="0"/>
          <w:divBdr>
            <w:top w:val="none" w:sz="0" w:space="0" w:color="auto"/>
            <w:left w:val="none" w:sz="0" w:space="0" w:color="auto"/>
            <w:bottom w:val="none" w:sz="0" w:space="0" w:color="auto"/>
            <w:right w:val="none" w:sz="0" w:space="0" w:color="auto"/>
          </w:divBdr>
        </w:div>
        <w:div w:id="272592661">
          <w:marLeft w:val="0"/>
          <w:marRight w:val="0"/>
          <w:marTop w:val="0"/>
          <w:marBottom w:val="0"/>
          <w:divBdr>
            <w:top w:val="none" w:sz="0" w:space="0" w:color="auto"/>
            <w:left w:val="none" w:sz="0" w:space="0" w:color="auto"/>
            <w:bottom w:val="none" w:sz="0" w:space="0" w:color="auto"/>
            <w:right w:val="none" w:sz="0" w:space="0" w:color="auto"/>
          </w:divBdr>
        </w:div>
      </w:divsChild>
    </w:div>
    <w:div w:id="883250034">
      <w:bodyDiv w:val="1"/>
      <w:marLeft w:val="0"/>
      <w:marRight w:val="0"/>
      <w:marTop w:val="0"/>
      <w:marBottom w:val="0"/>
      <w:divBdr>
        <w:top w:val="none" w:sz="0" w:space="0" w:color="auto"/>
        <w:left w:val="none" w:sz="0" w:space="0" w:color="auto"/>
        <w:bottom w:val="none" w:sz="0" w:space="0" w:color="auto"/>
        <w:right w:val="none" w:sz="0" w:space="0" w:color="auto"/>
      </w:divBdr>
    </w:div>
    <w:div w:id="890386981">
      <w:bodyDiv w:val="1"/>
      <w:marLeft w:val="0"/>
      <w:marRight w:val="0"/>
      <w:marTop w:val="0"/>
      <w:marBottom w:val="0"/>
      <w:divBdr>
        <w:top w:val="none" w:sz="0" w:space="0" w:color="auto"/>
        <w:left w:val="none" w:sz="0" w:space="0" w:color="auto"/>
        <w:bottom w:val="none" w:sz="0" w:space="0" w:color="auto"/>
        <w:right w:val="none" w:sz="0" w:space="0" w:color="auto"/>
      </w:divBdr>
    </w:div>
    <w:div w:id="894200693">
      <w:bodyDiv w:val="1"/>
      <w:marLeft w:val="0"/>
      <w:marRight w:val="0"/>
      <w:marTop w:val="0"/>
      <w:marBottom w:val="0"/>
      <w:divBdr>
        <w:top w:val="none" w:sz="0" w:space="0" w:color="auto"/>
        <w:left w:val="none" w:sz="0" w:space="0" w:color="auto"/>
        <w:bottom w:val="none" w:sz="0" w:space="0" w:color="auto"/>
        <w:right w:val="none" w:sz="0" w:space="0" w:color="auto"/>
      </w:divBdr>
    </w:div>
    <w:div w:id="896207462">
      <w:bodyDiv w:val="1"/>
      <w:marLeft w:val="0"/>
      <w:marRight w:val="0"/>
      <w:marTop w:val="0"/>
      <w:marBottom w:val="0"/>
      <w:divBdr>
        <w:top w:val="none" w:sz="0" w:space="0" w:color="auto"/>
        <w:left w:val="none" w:sz="0" w:space="0" w:color="auto"/>
        <w:bottom w:val="none" w:sz="0" w:space="0" w:color="auto"/>
        <w:right w:val="none" w:sz="0" w:space="0" w:color="auto"/>
      </w:divBdr>
    </w:div>
    <w:div w:id="899363373">
      <w:bodyDiv w:val="1"/>
      <w:marLeft w:val="0"/>
      <w:marRight w:val="0"/>
      <w:marTop w:val="0"/>
      <w:marBottom w:val="0"/>
      <w:divBdr>
        <w:top w:val="none" w:sz="0" w:space="0" w:color="auto"/>
        <w:left w:val="none" w:sz="0" w:space="0" w:color="auto"/>
        <w:bottom w:val="none" w:sz="0" w:space="0" w:color="auto"/>
        <w:right w:val="none" w:sz="0" w:space="0" w:color="auto"/>
      </w:divBdr>
    </w:div>
    <w:div w:id="914707212">
      <w:bodyDiv w:val="1"/>
      <w:marLeft w:val="0"/>
      <w:marRight w:val="0"/>
      <w:marTop w:val="0"/>
      <w:marBottom w:val="0"/>
      <w:divBdr>
        <w:top w:val="none" w:sz="0" w:space="0" w:color="auto"/>
        <w:left w:val="none" w:sz="0" w:space="0" w:color="auto"/>
        <w:bottom w:val="none" w:sz="0" w:space="0" w:color="auto"/>
        <w:right w:val="none" w:sz="0" w:space="0" w:color="auto"/>
      </w:divBdr>
      <w:divsChild>
        <w:div w:id="676493809">
          <w:marLeft w:val="0"/>
          <w:marRight w:val="0"/>
          <w:marTop w:val="0"/>
          <w:marBottom w:val="0"/>
          <w:divBdr>
            <w:top w:val="none" w:sz="0" w:space="0" w:color="auto"/>
            <w:left w:val="none" w:sz="0" w:space="0" w:color="auto"/>
            <w:bottom w:val="none" w:sz="0" w:space="0" w:color="auto"/>
            <w:right w:val="none" w:sz="0" w:space="0" w:color="auto"/>
          </w:divBdr>
        </w:div>
        <w:div w:id="937375550">
          <w:marLeft w:val="0"/>
          <w:marRight w:val="0"/>
          <w:marTop w:val="0"/>
          <w:marBottom w:val="0"/>
          <w:divBdr>
            <w:top w:val="none" w:sz="0" w:space="0" w:color="auto"/>
            <w:left w:val="none" w:sz="0" w:space="0" w:color="auto"/>
            <w:bottom w:val="none" w:sz="0" w:space="0" w:color="auto"/>
            <w:right w:val="none" w:sz="0" w:space="0" w:color="auto"/>
          </w:divBdr>
        </w:div>
        <w:div w:id="1883130232">
          <w:marLeft w:val="0"/>
          <w:marRight w:val="0"/>
          <w:marTop w:val="0"/>
          <w:marBottom w:val="0"/>
          <w:divBdr>
            <w:top w:val="none" w:sz="0" w:space="0" w:color="auto"/>
            <w:left w:val="none" w:sz="0" w:space="0" w:color="auto"/>
            <w:bottom w:val="none" w:sz="0" w:space="0" w:color="auto"/>
            <w:right w:val="none" w:sz="0" w:space="0" w:color="auto"/>
          </w:divBdr>
        </w:div>
        <w:div w:id="422531876">
          <w:marLeft w:val="0"/>
          <w:marRight w:val="0"/>
          <w:marTop w:val="0"/>
          <w:marBottom w:val="0"/>
          <w:divBdr>
            <w:top w:val="none" w:sz="0" w:space="0" w:color="auto"/>
            <w:left w:val="none" w:sz="0" w:space="0" w:color="auto"/>
            <w:bottom w:val="none" w:sz="0" w:space="0" w:color="auto"/>
            <w:right w:val="none" w:sz="0" w:space="0" w:color="auto"/>
          </w:divBdr>
        </w:div>
        <w:div w:id="759061764">
          <w:marLeft w:val="0"/>
          <w:marRight w:val="0"/>
          <w:marTop w:val="0"/>
          <w:marBottom w:val="0"/>
          <w:divBdr>
            <w:top w:val="none" w:sz="0" w:space="0" w:color="auto"/>
            <w:left w:val="none" w:sz="0" w:space="0" w:color="auto"/>
            <w:bottom w:val="none" w:sz="0" w:space="0" w:color="auto"/>
            <w:right w:val="none" w:sz="0" w:space="0" w:color="auto"/>
          </w:divBdr>
        </w:div>
        <w:div w:id="2144539750">
          <w:marLeft w:val="0"/>
          <w:marRight w:val="0"/>
          <w:marTop w:val="0"/>
          <w:marBottom w:val="0"/>
          <w:divBdr>
            <w:top w:val="none" w:sz="0" w:space="0" w:color="auto"/>
            <w:left w:val="none" w:sz="0" w:space="0" w:color="auto"/>
            <w:bottom w:val="none" w:sz="0" w:space="0" w:color="auto"/>
            <w:right w:val="none" w:sz="0" w:space="0" w:color="auto"/>
          </w:divBdr>
        </w:div>
        <w:div w:id="425688133">
          <w:marLeft w:val="0"/>
          <w:marRight w:val="0"/>
          <w:marTop w:val="0"/>
          <w:marBottom w:val="0"/>
          <w:divBdr>
            <w:top w:val="none" w:sz="0" w:space="0" w:color="auto"/>
            <w:left w:val="none" w:sz="0" w:space="0" w:color="auto"/>
            <w:bottom w:val="none" w:sz="0" w:space="0" w:color="auto"/>
            <w:right w:val="none" w:sz="0" w:space="0" w:color="auto"/>
          </w:divBdr>
        </w:div>
        <w:div w:id="522136233">
          <w:marLeft w:val="0"/>
          <w:marRight w:val="0"/>
          <w:marTop w:val="0"/>
          <w:marBottom w:val="0"/>
          <w:divBdr>
            <w:top w:val="none" w:sz="0" w:space="0" w:color="auto"/>
            <w:left w:val="none" w:sz="0" w:space="0" w:color="auto"/>
            <w:bottom w:val="none" w:sz="0" w:space="0" w:color="auto"/>
            <w:right w:val="none" w:sz="0" w:space="0" w:color="auto"/>
          </w:divBdr>
        </w:div>
      </w:divsChild>
    </w:div>
    <w:div w:id="916590849">
      <w:bodyDiv w:val="1"/>
      <w:marLeft w:val="0"/>
      <w:marRight w:val="0"/>
      <w:marTop w:val="0"/>
      <w:marBottom w:val="0"/>
      <w:divBdr>
        <w:top w:val="none" w:sz="0" w:space="0" w:color="auto"/>
        <w:left w:val="none" w:sz="0" w:space="0" w:color="auto"/>
        <w:bottom w:val="none" w:sz="0" w:space="0" w:color="auto"/>
        <w:right w:val="none" w:sz="0" w:space="0" w:color="auto"/>
      </w:divBdr>
    </w:div>
    <w:div w:id="917980495">
      <w:bodyDiv w:val="1"/>
      <w:marLeft w:val="0"/>
      <w:marRight w:val="0"/>
      <w:marTop w:val="0"/>
      <w:marBottom w:val="0"/>
      <w:divBdr>
        <w:top w:val="none" w:sz="0" w:space="0" w:color="auto"/>
        <w:left w:val="none" w:sz="0" w:space="0" w:color="auto"/>
        <w:bottom w:val="none" w:sz="0" w:space="0" w:color="auto"/>
        <w:right w:val="none" w:sz="0" w:space="0" w:color="auto"/>
      </w:divBdr>
    </w:div>
    <w:div w:id="929046013">
      <w:bodyDiv w:val="1"/>
      <w:marLeft w:val="0"/>
      <w:marRight w:val="0"/>
      <w:marTop w:val="0"/>
      <w:marBottom w:val="0"/>
      <w:divBdr>
        <w:top w:val="none" w:sz="0" w:space="0" w:color="auto"/>
        <w:left w:val="none" w:sz="0" w:space="0" w:color="auto"/>
        <w:bottom w:val="none" w:sz="0" w:space="0" w:color="auto"/>
        <w:right w:val="none" w:sz="0" w:space="0" w:color="auto"/>
      </w:divBdr>
      <w:divsChild>
        <w:div w:id="791483867">
          <w:marLeft w:val="0"/>
          <w:marRight w:val="0"/>
          <w:marTop w:val="0"/>
          <w:marBottom w:val="0"/>
          <w:divBdr>
            <w:top w:val="none" w:sz="0" w:space="0" w:color="auto"/>
            <w:left w:val="none" w:sz="0" w:space="0" w:color="auto"/>
            <w:bottom w:val="none" w:sz="0" w:space="0" w:color="auto"/>
            <w:right w:val="none" w:sz="0" w:space="0" w:color="auto"/>
          </w:divBdr>
        </w:div>
        <w:div w:id="87045529">
          <w:marLeft w:val="0"/>
          <w:marRight w:val="0"/>
          <w:marTop w:val="0"/>
          <w:marBottom w:val="0"/>
          <w:divBdr>
            <w:top w:val="none" w:sz="0" w:space="0" w:color="auto"/>
            <w:left w:val="none" w:sz="0" w:space="0" w:color="auto"/>
            <w:bottom w:val="none" w:sz="0" w:space="0" w:color="auto"/>
            <w:right w:val="none" w:sz="0" w:space="0" w:color="auto"/>
          </w:divBdr>
        </w:div>
      </w:divsChild>
    </w:div>
    <w:div w:id="929774885">
      <w:bodyDiv w:val="1"/>
      <w:marLeft w:val="0"/>
      <w:marRight w:val="0"/>
      <w:marTop w:val="0"/>
      <w:marBottom w:val="0"/>
      <w:divBdr>
        <w:top w:val="none" w:sz="0" w:space="0" w:color="auto"/>
        <w:left w:val="none" w:sz="0" w:space="0" w:color="auto"/>
        <w:bottom w:val="none" w:sz="0" w:space="0" w:color="auto"/>
        <w:right w:val="none" w:sz="0" w:space="0" w:color="auto"/>
      </w:divBdr>
    </w:div>
    <w:div w:id="944312800">
      <w:bodyDiv w:val="1"/>
      <w:marLeft w:val="0"/>
      <w:marRight w:val="0"/>
      <w:marTop w:val="0"/>
      <w:marBottom w:val="0"/>
      <w:divBdr>
        <w:top w:val="none" w:sz="0" w:space="0" w:color="auto"/>
        <w:left w:val="none" w:sz="0" w:space="0" w:color="auto"/>
        <w:bottom w:val="none" w:sz="0" w:space="0" w:color="auto"/>
        <w:right w:val="none" w:sz="0" w:space="0" w:color="auto"/>
      </w:divBdr>
      <w:divsChild>
        <w:div w:id="5140174">
          <w:marLeft w:val="0"/>
          <w:marRight w:val="0"/>
          <w:marTop w:val="0"/>
          <w:marBottom w:val="0"/>
          <w:divBdr>
            <w:top w:val="none" w:sz="0" w:space="0" w:color="auto"/>
            <w:left w:val="none" w:sz="0" w:space="0" w:color="auto"/>
            <w:bottom w:val="none" w:sz="0" w:space="0" w:color="auto"/>
            <w:right w:val="none" w:sz="0" w:space="0" w:color="auto"/>
          </w:divBdr>
        </w:div>
        <w:div w:id="2115787541">
          <w:marLeft w:val="0"/>
          <w:marRight w:val="0"/>
          <w:marTop w:val="0"/>
          <w:marBottom w:val="0"/>
          <w:divBdr>
            <w:top w:val="none" w:sz="0" w:space="0" w:color="auto"/>
            <w:left w:val="none" w:sz="0" w:space="0" w:color="auto"/>
            <w:bottom w:val="none" w:sz="0" w:space="0" w:color="auto"/>
            <w:right w:val="none" w:sz="0" w:space="0" w:color="auto"/>
          </w:divBdr>
        </w:div>
        <w:div w:id="1473252179">
          <w:marLeft w:val="0"/>
          <w:marRight w:val="0"/>
          <w:marTop w:val="0"/>
          <w:marBottom w:val="0"/>
          <w:divBdr>
            <w:top w:val="none" w:sz="0" w:space="0" w:color="auto"/>
            <w:left w:val="none" w:sz="0" w:space="0" w:color="auto"/>
            <w:bottom w:val="none" w:sz="0" w:space="0" w:color="auto"/>
            <w:right w:val="none" w:sz="0" w:space="0" w:color="auto"/>
          </w:divBdr>
        </w:div>
        <w:div w:id="147987659">
          <w:marLeft w:val="0"/>
          <w:marRight w:val="0"/>
          <w:marTop w:val="0"/>
          <w:marBottom w:val="0"/>
          <w:divBdr>
            <w:top w:val="none" w:sz="0" w:space="0" w:color="auto"/>
            <w:left w:val="none" w:sz="0" w:space="0" w:color="auto"/>
            <w:bottom w:val="none" w:sz="0" w:space="0" w:color="auto"/>
            <w:right w:val="none" w:sz="0" w:space="0" w:color="auto"/>
          </w:divBdr>
        </w:div>
        <w:div w:id="601305091">
          <w:marLeft w:val="0"/>
          <w:marRight w:val="0"/>
          <w:marTop w:val="0"/>
          <w:marBottom w:val="0"/>
          <w:divBdr>
            <w:top w:val="none" w:sz="0" w:space="0" w:color="auto"/>
            <w:left w:val="none" w:sz="0" w:space="0" w:color="auto"/>
            <w:bottom w:val="none" w:sz="0" w:space="0" w:color="auto"/>
            <w:right w:val="none" w:sz="0" w:space="0" w:color="auto"/>
          </w:divBdr>
        </w:div>
        <w:div w:id="2113477740">
          <w:marLeft w:val="0"/>
          <w:marRight w:val="0"/>
          <w:marTop w:val="0"/>
          <w:marBottom w:val="0"/>
          <w:divBdr>
            <w:top w:val="none" w:sz="0" w:space="0" w:color="auto"/>
            <w:left w:val="none" w:sz="0" w:space="0" w:color="auto"/>
            <w:bottom w:val="none" w:sz="0" w:space="0" w:color="auto"/>
            <w:right w:val="none" w:sz="0" w:space="0" w:color="auto"/>
          </w:divBdr>
        </w:div>
        <w:div w:id="1723943286">
          <w:marLeft w:val="0"/>
          <w:marRight w:val="0"/>
          <w:marTop w:val="0"/>
          <w:marBottom w:val="0"/>
          <w:divBdr>
            <w:top w:val="none" w:sz="0" w:space="0" w:color="auto"/>
            <w:left w:val="none" w:sz="0" w:space="0" w:color="auto"/>
            <w:bottom w:val="none" w:sz="0" w:space="0" w:color="auto"/>
            <w:right w:val="none" w:sz="0" w:space="0" w:color="auto"/>
          </w:divBdr>
        </w:div>
        <w:div w:id="1528181268">
          <w:marLeft w:val="0"/>
          <w:marRight w:val="0"/>
          <w:marTop w:val="0"/>
          <w:marBottom w:val="0"/>
          <w:divBdr>
            <w:top w:val="none" w:sz="0" w:space="0" w:color="auto"/>
            <w:left w:val="none" w:sz="0" w:space="0" w:color="auto"/>
            <w:bottom w:val="none" w:sz="0" w:space="0" w:color="auto"/>
            <w:right w:val="none" w:sz="0" w:space="0" w:color="auto"/>
          </w:divBdr>
        </w:div>
      </w:divsChild>
    </w:div>
    <w:div w:id="954214852">
      <w:bodyDiv w:val="1"/>
      <w:marLeft w:val="0"/>
      <w:marRight w:val="0"/>
      <w:marTop w:val="0"/>
      <w:marBottom w:val="0"/>
      <w:divBdr>
        <w:top w:val="none" w:sz="0" w:space="0" w:color="auto"/>
        <w:left w:val="none" w:sz="0" w:space="0" w:color="auto"/>
        <w:bottom w:val="none" w:sz="0" w:space="0" w:color="auto"/>
        <w:right w:val="none" w:sz="0" w:space="0" w:color="auto"/>
      </w:divBdr>
    </w:div>
    <w:div w:id="956453040">
      <w:bodyDiv w:val="1"/>
      <w:marLeft w:val="0"/>
      <w:marRight w:val="0"/>
      <w:marTop w:val="0"/>
      <w:marBottom w:val="0"/>
      <w:divBdr>
        <w:top w:val="none" w:sz="0" w:space="0" w:color="auto"/>
        <w:left w:val="none" w:sz="0" w:space="0" w:color="auto"/>
        <w:bottom w:val="none" w:sz="0" w:space="0" w:color="auto"/>
        <w:right w:val="none" w:sz="0" w:space="0" w:color="auto"/>
      </w:divBdr>
    </w:div>
    <w:div w:id="962418618">
      <w:bodyDiv w:val="1"/>
      <w:marLeft w:val="0"/>
      <w:marRight w:val="0"/>
      <w:marTop w:val="0"/>
      <w:marBottom w:val="0"/>
      <w:divBdr>
        <w:top w:val="none" w:sz="0" w:space="0" w:color="auto"/>
        <w:left w:val="none" w:sz="0" w:space="0" w:color="auto"/>
        <w:bottom w:val="none" w:sz="0" w:space="0" w:color="auto"/>
        <w:right w:val="none" w:sz="0" w:space="0" w:color="auto"/>
      </w:divBdr>
    </w:div>
    <w:div w:id="981160818">
      <w:bodyDiv w:val="1"/>
      <w:marLeft w:val="0"/>
      <w:marRight w:val="0"/>
      <w:marTop w:val="0"/>
      <w:marBottom w:val="0"/>
      <w:divBdr>
        <w:top w:val="none" w:sz="0" w:space="0" w:color="auto"/>
        <w:left w:val="none" w:sz="0" w:space="0" w:color="auto"/>
        <w:bottom w:val="none" w:sz="0" w:space="0" w:color="auto"/>
        <w:right w:val="none" w:sz="0" w:space="0" w:color="auto"/>
      </w:divBdr>
      <w:divsChild>
        <w:div w:id="504706145">
          <w:marLeft w:val="0"/>
          <w:marRight w:val="0"/>
          <w:marTop w:val="0"/>
          <w:marBottom w:val="0"/>
          <w:divBdr>
            <w:top w:val="none" w:sz="0" w:space="0" w:color="auto"/>
            <w:left w:val="none" w:sz="0" w:space="0" w:color="auto"/>
            <w:bottom w:val="none" w:sz="0" w:space="0" w:color="auto"/>
            <w:right w:val="none" w:sz="0" w:space="0" w:color="auto"/>
          </w:divBdr>
        </w:div>
        <w:div w:id="257374325">
          <w:marLeft w:val="0"/>
          <w:marRight w:val="0"/>
          <w:marTop w:val="0"/>
          <w:marBottom w:val="0"/>
          <w:divBdr>
            <w:top w:val="none" w:sz="0" w:space="0" w:color="auto"/>
            <w:left w:val="none" w:sz="0" w:space="0" w:color="auto"/>
            <w:bottom w:val="none" w:sz="0" w:space="0" w:color="auto"/>
            <w:right w:val="none" w:sz="0" w:space="0" w:color="auto"/>
          </w:divBdr>
        </w:div>
        <w:div w:id="1728920331">
          <w:marLeft w:val="0"/>
          <w:marRight w:val="0"/>
          <w:marTop w:val="0"/>
          <w:marBottom w:val="0"/>
          <w:divBdr>
            <w:top w:val="none" w:sz="0" w:space="0" w:color="auto"/>
            <w:left w:val="none" w:sz="0" w:space="0" w:color="auto"/>
            <w:bottom w:val="none" w:sz="0" w:space="0" w:color="auto"/>
            <w:right w:val="none" w:sz="0" w:space="0" w:color="auto"/>
          </w:divBdr>
        </w:div>
        <w:div w:id="729377951">
          <w:marLeft w:val="0"/>
          <w:marRight w:val="0"/>
          <w:marTop w:val="0"/>
          <w:marBottom w:val="0"/>
          <w:divBdr>
            <w:top w:val="none" w:sz="0" w:space="0" w:color="auto"/>
            <w:left w:val="none" w:sz="0" w:space="0" w:color="auto"/>
            <w:bottom w:val="none" w:sz="0" w:space="0" w:color="auto"/>
            <w:right w:val="none" w:sz="0" w:space="0" w:color="auto"/>
          </w:divBdr>
        </w:div>
        <w:div w:id="882912878">
          <w:marLeft w:val="0"/>
          <w:marRight w:val="0"/>
          <w:marTop w:val="0"/>
          <w:marBottom w:val="0"/>
          <w:divBdr>
            <w:top w:val="none" w:sz="0" w:space="0" w:color="auto"/>
            <w:left w:val="none" w:sz="0" w:space="0" w:color="auto"/>
            <w:bottom w:val="none" w:sz="0" w:space="0" w:color="auto"/>
            <w:right w:val="none" w:sz="0" w:space="0" w:color="auto"/>
          </w:divBdr>
        </w:div>
      </w:divsChild>
    </w:div>
    <w:div w:id="994181811">
      <w:bodyDiv w:val="1"/>
      <w:marLeft w:val="0"/>
      <w:marRight w:val="0"/>
      <w:marTop w:val="0"/>
      <w:marBottom w:val="0"/>
      <w:divBdr>
        <w:top w:val="none" w:sz="0" w:space="0" w:color="auto"/>
        <w:left w:val="none" w:sz="0" w:space="0" w:color="auto"/>
        <w:bottom w:val="none" w:sz="0" w:space="0" w:color="auto"/>
        <w:right w:val="none" w:sz="0" w:space="0" w:color="auto"/>
      </w:divBdr>
      <w:divsChild>
        <w:div w:id="1313287401">
          <w:marLeft w:val="0"/>
          <w:marRight w:val="0"/>
          <w:marTop w:val="0"/>
          <w:marBottom w:val="0"/>
          <w:divBdr>
            <w:top w:val="none" w:sz="0" w:space="0" w:color="auto"/>
            <w:left w:val="none" w:sz="0" w:space="0" w:color="auto"/>
            <w:bottom w:val="none" w:sz="0" w:space="0" w:color="auto"/>
            <w:right w:val="none" w:sz="0" w:space="0" w:color="auto"/>
          </w:divBdr>
        </w:div>
        <w:div w:id="111898418">
          <w:marLeft w:val="0"/>
          <w:marRight w:val="0"/>
          <w:marTop w:val="0"/>
          <w:marBottom w:val="0"/>
          <w:divBdr>
            <w:top w:val="none" w:sz="0" w:space="0" w:color="auto"/>
            <w:left w:val="none" w:sz="0" w:space="0" w:color="auto"/>
            <w:bottom w:val="none" w:sz="0" w:space="0" w:color="auto"/>
            <w:right w:val="none" w:sz="0" w:space="0" w:color="auto"/>
          </w:divBdr>
        </w:div>
        <w:div w:id="1751005566">
          <w:marLeft w:val="0"/>
          <w:marRight w:val="0"/>
          <w:marTop w:val="0"/>
          <w:marBottom w:val="0"/>
          <w:divBdr>
            <w:top w:val="none" w:sz="0" w:space="0" w:color="auto"/>
            <w:left w:val="none" w:sz="0" w:space="0" w:color="auto"/>
            <w:bottom w:val="none" w:sz="0" w:space="0" w:color="auto"/>
            <w:right w:val="none" w:sz="0" w:space="0" w:color="auto"/>
          </w:divBdr>
        </w:div>
        <w:div w:id="1045640059">
          <w:marLeft w:val="0"/>
          <w:marRight w:val="0"/>
          <w:marTop w:val="0"/>
          <w:marBottom w:val="0"/>
          <w:divBdr>
            <w:top w:val="none" w:sz="0" w:space="0" w:color="auto"/>
            <w:left w:val="none" w:sz="0" w:space="0" w:color="auto"/>
            <w:bottom w:val="none" w:sz="0" w:space="0" w:color="auto"/>
            <w:right w:val="none" w:sz="0" w:space="0" w:color="auto"/>
          </w:divBdr>
        </w:div>
        <w:div w:id="2113281725">
          <w:marLeft w:val="0"/>
          <w:marRight w:val="0"/>
          <w:marTop w:val="0"/>
          <w:marBottom w:val="0"/>
          <w:divBdr>
            <w:top w:val="none" w:sz="0" w:space="0" w:color="auto"/>
            <w:left w:val="none" w:sz="0" w:space="0" w:color="auto"/>
            <w:bottom w:val="none" w:sz="0" w:space="0" w:color="auto"/>
            <w:right w:val="none" w:sz="0" w:space="0" w:color="auto"/>
          </w:divBdr>
        </w:div>
      </w:divsChild>
    </w:div>
    <w:div w:id="1005329245">
      <w:bodyDiv w:val="1"/>
      <w:marLeft w:val="0"/>
      <w:marRight w:val="0"/>
      <w:marTop w:val="0"/>
      <w:marBottom w:val="0"/>
      <w:divBdr>
        <w:top w:val="none" w:sz="0" w:space="0" w:color="auto"/>
        <w:left w:val="none" w:sz="0" w:space="0" w:color="auto"/>
        <w:bottom w:val="none" w:sz="0" w:space="0" w:color="auto"/>
        <w:right w:val="none" w:sz="0" w:space="0" w:color="auto"/>
      </w:divBdr>
    </w:div>
    <w:div w:id="1019232646">
      <w:bodyDiv w:val="1"/>
      <w:marLeft w:val="0"/>
      <w:marRight w:val="0"/>
      <w:marTop w:val="0"/>
      <w:marBottom w:val="0"/>
      <w:divBdr>
        <w:top w:val="none" w:sz="0" w:space="0" w:color="auto"/>
        <w:left w:val="none" w:sz="0" w:space="0" w:color="auto"/>
        <w:bottom w:val="none" w:sz="0" w:space="0" w:color="auto"/>
        <w:right w:val="none" w:sz="0" w:space="0" w:color="auto"/>
      </w:divBdr>
    </w:div>
    <w:div w:id="1024283529">
      <w:bodyDiv w:val="1"/>
      <w:marLeft w:val="0"/>
      <w:marRight w:val="0"/>
      <w:marTop w:val="0"/>
      <w:marBottom w:val="0"/>
      <w:divBdr>
        <w:top w:val="none" w:sz="0" w:space="0" w:color="auto"/>
        <w:left w:val="none" w:sz="0" w:space="0" w:color="auto"/>
        <w:bottom w:val="none" w:sz="0" w:space="0" w:color="auto"/>
        <w:right w:val="none" w:sz="0" w:space="0" w:color="auto"/>
      </w:divBdr>
      <w:divsChild>
        <w:div w:id="510529943">
          <w:marLeft w:val="0"/>
          <w:marRight w:val="0"/>
          <w:marTop w:val="0"/>
          <w:marBottom w:val="0"/>
          <w:divBdr>
            <w:top w:val="none" w:sz="0" w:space="0" w:color="auto"/>
            <w:left w:val="none" w:sz="0" w:space="0" w:color="auto"/>
            <w:bottom w:val="none" w:sz="0" w:space="0" w:color="auto"/>
            <w:right w:val="none" w:sz="0" w:space="0" w:color="auto"/>
          </w:divBdr>
        </w:div>
        <w:div w:id="1523936091">
          <w:marLeft w:val="0"/>
          <w:marRight w:val="0"/>
          <w:marTop w:val="0"/>
          <w:marBottom w:val="0"/>
          <w:divBdr>
            <w:top w:val="none" w:sz="0" w:space="0" w:color="auto"/>
            <w:left w:val="none" w:sz="0" w:space="0" w:color="auto"/>
            <w:bottom w:val="none" w:sz="0" w:space="0" w:color="auto"/>
            <w:right w:val="none" w:sz="0" w:space="0" w:color="auto"/>
          </w:divBdr>
        </w:div>
      </w:divsChild>
    </w:div>
    <w:div w:id="1031032990">
      <w:bodyDiv w:val="1"/>
      <w:marLeft w:val="0"/>
      <w:marRight w:val="0"/>
      <w:marTop w:val="0"/>
      <w:marBottom w:val="0"/>
      <w:divBdr>
        <w:top w:val="none" w:sz="0" w:space="0" w:color="auto"/>
        <w:left w:val="none" w:sz="0" w:space="0" w:color="auto"/>
        <w:bottom w:val="none" w:sz="0" w:space="0" w:color="auto"/>
        <w:right w:val="none" w:sz="0" w:space="0" w:color="auto"/>
      </w:divBdr>
      <w:divsChild>
        <w:div w:id="1696609790">
          <w:marLeft w:val="0"/>
          <w:marRight w:val="0"/>
          <w:marTop w:val="0"/>
          <w:marBottom w:val="0"/>
          <w:divBdr>
            <w:top w:val="none" w:sz="0" w:space="0" w:color="auto"/>
            <w:left w:val="none" w:sz="0" w:space="0" w:color="auto"/>
            <w:bottom w:val="none" w:sz="0" w:space="0" w:color="auto"/>
            <w:right w:val="none" w:sz="0" w:space="0" w:color="auto"/>
          </w:divBdr>
        </w:div>
        <w:div w:id="1978224108">
          <w:marLeft w:val="0"/>
          <w:marRight w:val="0"/>
          <w:marTop w:val="0"/>
          <w:marBottom w:val="0"/>
          <w:divBdr>
            <w:top w:val="none" w:sz="0" w:space="0" w:color="auto"/>
            <w:left w:val="none" w:sz="0" w:space="0" w:color="auto"/>
            <w:bottom w:val="none" w:sz="0" w:space="0" w:color="auto"/>
            <w:right w:val="none" w:sz="0" w:space="0" w:color="auto"/>
          </w:divBdr>
        </w:div>
        <w:div w:id="1951280086">
          <w:marLeft w:val="0"/>
          <w:marRight w:val="0"/>
          <w:marTop w:val="0"/>
          <w:marBottom w:val="0"/>
          <w:divBdr>
            <w:top w:val="none" w:sz="0" w:space="0" w:color="auto"/>
            <w:left w:val="none" w:sz="0" w:space="0" w:color="auto"/>
            <w:bottom w:val="none" w:sz="0" w:space="0" w:color="auto"/>
            <w:right w:val="none" w:sz="0" w:space="0" w:color="auto"/>
          </w:divBdr>
        </w:div>
      </w:divsChild>
    </w:div>
    <w:div w:id="1032152285">
      <w:bodyDiv w:val="1"/>
      <w:marLeft w:val="0"/>
      <w:marRight w:val="0"/>
      <w:marTop w:val="0"/>
      <w:marBottom w:val="0"/>
      <w:divBdr>
        <w:top w:val="none" w:sz="0" w:space="0" w:color="auto"/>
        <w:left w:val="none" w:sz="0" w:space="0" w:color="auto"/>
        <w:bottom w:val="none" w:sz="0" w:space="0" w:color="auto"/>
        <w:right w:val="none" w:sz="0" w:space="0" w:color="auto"/>
      </w:divBdr>
      <w:divsChild>
        <w:div w:id="1145128309">
          <w:marLeft w:val="0"/>
          <w:marRight w:val="0"/>
          <w:marTop w:val="0"/>
          <w:marBottom w:val="0"/>
          <w:divBdr>
            <w:top w:val="none" w:sz="0" w:space="0" w:color="auto"/>
            <w:left w:val="none" w:sz="0" w:space="0" w:color="auto"/>
            <w:bottom w:val="none" w:sz="0" w:space="0" w:color="auto"/>
            <w:right w:val="none" w:sz="0" w:space="0" w:color="auto"/>
          </w:divBdr>
        </w:div>
        <w:div w:id="1033506815">
          <w:marLeft w:val="0"/>
          <w:marRight w:val="0"/>
          <w:marTop w:val="0"/>
          <w:marBottom w:val="0"/>
          <w:divBdr>
            <w:top w:val="none" w:sz="0" w:space="0" w:color="auto"/>
            <w:left w:val="none" w:sz="0" w:space="0" w:color="auto"/>
            <w:bottom w:val="none" w:sz="0" w:space="0" w:color="auto"/>
            <w:right w:val="none" w:sz="0" w:space="0" w:color="auto"/>
          </w:divBdr>
        </w:div>
      </w:divsChild>
    </w:div>
    <w:div w:id="1034424939">
      <w:bodyDiv w:val="1"/>
      <w:marLeft w:val="0"/>
      <w:marRight w:val="0"/>
      <w:marTop w:val="0"/>
      <w:marBottom w:val="0"/>
      <w:divBdr>
        <w:top w:val="none" w:sz="0" w:space="0" w:color="auto"/>
        <w:left w:val="none" w:sz="0" w:space="0" w:color="auto"/>
        <w:bottom w:val="none" w:sz="0" w:space="0" w:color="auto"/>
        <w:right w:val="none" w:sz="0" w:space="0" w:color="auto"/>
      </w:divBdr>
      <w:divsChild>
        <w:div w:id="1087388546">
          <w:marLeft w:val="0"/>
          <w:marRight w:val="0"/>
          <w:marTop w:val="0"/>
          <w:marBottom w:val="0"/>
          <w:divBdr>
            <w:top w:val="none" w:sz="0" w:space="0" w:color="auto"/>
            <w:left w:val="none" w:sz="0" w:space="0" w:color="auto"/>
            <w:bottom w:val="none" w:sz="0" w:space="0" w:color="auto"/>
            <w:right w:val="none" w:sz="0" w:space="0" w:color="auto"/>
          </w:divBdr>
        </w:div>
        <w:div w:id="145636581">
          <w:marLeft w:val="0"/>
          <w:marRight w:val="0"/>
          <w:marTop w:val="0"/>
          <w:marBottom w:val="0"/>
          <w:divBdr>
            <w:top w:val="none" w:sz="0" w:space="0" w:color="auto"/>
            <w:left w:val="none" w:sz="0" w:space="0" w:color="auto"/>
            <w:bottom w:val="none" w:sz="0" w:space="0" w:color="auto"/>
            <w:right w:val="none" w:sz="0" w:space="0" w:color="auto"/>
          </w:divBdr>
        </w:div>
        <w:div w:id="1206018927">
          <w:marLeft w:val="0"/>
          <w:marRight w:val="0"/>
          <w:marTop w:val="0"/>
          <w:marBottom w:val="0"/>
          <w:divBdr>
            <w:top w:val="none" w:sz="0" w:space="0" w:color="auto"/>
            <w:left w:val="none" w:sz="0" w:space="0" w:color="auto"/>
            <w:bottom w:val="none" w:sz="0" w:space="0" w:color="auto"/>
            <w:right w:val="none" w:sz="0" w:space="0" w:color="auto"/>
          </w:divBdr>
        </w:div>
        <w:div w:id="843472084">
          <w:marLeft w:val="0"/>
          <w:marRight w:val="0"/>
          <w:marTop w:val="0"/>
          <w:marBottom w:val="0"/>
          <w:divBdr>
            <w:top w:val="none" w:sz="0" w:space="0" w:color="auto"/>
            <w:left w:val="none" w:sz="0" w:space="0" w:color="auto"/>
            <w:bottom w:val="none" w:sz="0" w:space="0" w:color="auto"/>
            <w:right w:val="none" w:sz="0" w:space="0" w:color="auto"/>
          </w:divBdr>
        </w:div>
        <w:div w:id="1525753901">
          <w:marLeft w:val="0"/>
          <w:marRight w:val="0"/>
          <w:marTop w:val="0"/>
          <w:marBottom w:val="0"/>
          <w:divBdr>
            <w:top w:val="none" w:sz="0" w:space="0" w:color="auto"/>
            <w:left w:val="none" w:sz="0" w:space="0" w:color="auto"/>
            <w:bottom w:val="none" w:sz="0" w:space="0" w:color="auto"/>
            <w:right w:val="none" w:sz="0" w:space="0" w:color="auto"/>
          </w:divBdr>
        </w:div>
        <w:div w:id="1233391916">
          <w:marLeft w:val="0"/>
          <w:marRight w:val="0"/>
          <w:marTop w:val="0"/>
          <w:marBottom w:val="0"/>
          <w:divBdr>
            <w:top w:val="none" w:sz="0" w:space="0" w:color="auto"/>
            <w:left w:val="none" w:sz="0" w:space="0" w:color="auto"/>
            <w:bottom w:val="none" w:sz="0" w:space="0" w:color="auto"/>
            <w:right w:val="none" w:sz="0" w:space="0" w:color="auto"/>
          </w:divBdr>
        </w:div>
        <w:div w:id="1206411604">
          <w:marLeft w:val="0"/>
          <w:marRight w:val="0"/>
          <w:marTop w:val="0"/>
          <w:marBottom w:val="0"/>
          <w:divBdr>
            <w:top w:val="none" w:sz="0" w:space="0" w:color="auto"/>
            <w:left w:val="none" w:sz="0" w:space="0" w:color="auto"/>
            <w:bottom w:val="none" w:sz="0" w:space="0" w:color="auto"/>
            <w:right w:val="none" w:sz="0" w:space="0" w:color="auto"/>
          </w:divBdr>
        </w:div>
        <w:div w:id="2007171891">
          <w:marLeft w:val="0"/>
          <w:marRight w:val="0"/>
          <w:marTop w:val="0"/>
          <w:marBottom w:val="0"/>
          <w:divBdr>
            <w:top w:val="none" w:sz="0" w:space="0" w:color="auto"/>
            <w:left w:val="none" w:sz="0" w:space="0" w:color="auto"/>
            <w:bottom w:val="none" w:sz="0" w:space="0" w:color="auto"/>
            <w:right w:val="none" w:sz="0" w:space="0" w:color="auto"/>
          </w:divBdr>
        </w:div>
      </w:divsChild>
    </w:div>
    <w:div w:id="1051004965">
      <w:bodyDiv w:val="1"/>
      <w:marLeft w:val="0"/>
      <w:marRight w:val="0"/>
      <w:marTop w:val="0"/>
      <w:marBottom w:val="0"/>
      <w:divBdr>
        <w:top w:val="none" w:sz="0" w:space="0" w:color="auto"/>
        <w:left w:val="none" w:sz="0" w:space="0" w:color="auto"/>
        <w:bottom w:val="none" w:sz="0" w:space="0" w:color="auto"/>
        <w:right w:val="none" w:sz="0" w:space="0" w:color="auto"/>
      </w:divBdr>
      <w:divsChild>
        <w:div w:id="795024530">
          <w:marLeft w:val="0"/>
          <w:marRight w:val="0"/>
          <w:marTop w:val="0"/>
          <w:marBottom w:val="0"/>
          <w:divBdr>
            <w:top w:val="none" w:sz="0" w:space="0" w:color="auto"/>
            <w:left w:val="none" w:sz="0" w:space="0" w:color="auto"/>
            <w:bottom w:val="none" w:sz="0" w:space="0" w:color="auto"/>
            <w:right w:val="none" w:sz="0" w:space="0" w:color="auto"/>
          </w:divBdr>
        </w:div>
        <w:div w:id="377517192">
          <w:marLeft w:val="0"/>
          <w:marRight w:val="0"/>
          <w:marTop w:val="0"/>
          <w:marBottom w:val="0"/>
          <w:divBdr>
            <w:top w:val="none" w:sz="0" w:space="0" w:color="auto"/>
            <w:left w:val="none" w:sz="0" w:space="0" w:color="auto"/>
            <w:bottom w:val="none" w:sz="0" w:space="0" w:color="auto"/>
            <w:right w:val="none" w:sz="0" w:space="0" w:color="auto"/>
          </w:divBdr>
        </w:div>
        <w:div w:id="702899084">
          <w:marLeft w:val="0"/>
          <w:marRight w:val="0"/>
          <w:marTop w:val="0"/>
          <w:marBottom w:val="0"/>
          <w:divBdr>
            <w:top w:val="none" w:sz="0" w:space="0" w:color="auto"/>
            <w:left w:val="none" w:sz="0" w:space="0" w:color="auto"/>
            <w:bottom w:val="none" w:sz="0" w:space="0" w:color="auto"/>
            <w:right w:val="none" w:sz="0" w:space="0" w:color="auto"/>
          </w:divBdr>
        </w:div>
        <w:div w:id="239096670">
          <w:marLeft w:val="0"/>
          <w:marRight w:val="0"/>
          <w:marTop w:val="0"/>
          <w:marBottom w:val="0"/>
          <w:divBdr>
            <w:top w:val="none" w:sz="0" w:space="0" w:color="auto"/>
            <w:left w:val="none" w:sz="0" w:space="0" w:color="auto"/>
            <w:bottom w:val="none" w:sz="0" w:space="0" w:color="auto"/>
            <w:right w:val="none" w:sz="0" w:space="0" w:color="auto"/>
          </w:divBdr>
        </w:div>
        <w:div w:id="1784422904">
          <w:marLeft w:val="0"/>
          <w:marRight w:val="0"/>
          <w:marTop w:val="0"/>
          <w:marBottom w:val="0"/>
          <w:divBdr>
            <w:top w:val="none" w:sz="0" w:space="0" w:color="auto"/>
            <w:left w:val="none" w:sz="0" w:space="0" w:color="auto"/>
            <w:bottom w:val="none" w:sz="0" w:space="0" w:color="auto"/>
            <w:right w:val="none" w:sz="0" w:space="0" w:color="auto"/>
          </w:divBdr>
        </w:div>
      </w:divsChild>
    </w:div>
    <w:div w:id="1061175833">
      <w:bodyDiv w:val="1"/>
      <w:marLeft w:val="0"/>
      <w:marRight w:val="0"/>
      <w:marTop w:val="0"/>
      <w:marBottom w:val="0"/>
      <w:divBdr>
        <w:top w:val="none" w:sz="0" w:space="0" w:color="auto"/>
        <w:left w:val="none" w:sz="0" w:space="0" w:color="auto"/>
        <w:bottom w:val="none" w:sz="0" w:space="0" w:color="auto"/>
        <w:right w:val="none" w:sz="0" w:space="0" w:color="auto"/>
      </w:divBdr>
      <w:divsChild>
        <w:div w:id="1019695535">
          <w:marLeft w:val="709"/>
          <w:marRight w:val="0"/>
          <w:marTop w:val="0"/>
          <w:marBottom w:val="0"/>
          <w:divBdr>
            <w:top w:val="none" w:sz="0" w:space="0" w:color="auto"/>
            <w:left w:val="none" w:sz="0" w:space="0" w:color="auto"/>
            <w:bottom w:val="none" w:sz="0" w:space="0" w:color="auto"/>
            <w:right w:val="none" w:sz="0" w:space="0" w:color="auto"/>
          </w:divBdr>
        </w:div>
      </w:divsChild>
    </w:div>
    <w:div w:id="1065566443">
      <w:bodyDiv w:val="1"/>
      <w:marLeft w:val="0"/>
      <w:marRight w:val="0"/>
      <w:marTop w:val="0"/>
      <w:marBottom w:val="0"/>
      <w:divBdr>
        <w:top w:val="none" w:sz="0" w:space="0" w:color="auto"/>
        <w:left w:val="none" w:sz="0" w:space="0" w:color="auto"/>
        <w:bottom w:val="none" w:sz="0" w:space="0" w:color="auto"/>
        <w:right w:val="none" w:sz="0" w:space="0" w:color="auto"/>
      </w:divBdr>
      <w:divsChild>
        <w:div w:id="643656491">
          <w:marLeft w:val="0"/>
          <w:marRight w:val="0"/>
          <w:marTop w:val="0"/>
          <w:marBottom w:val="0"/>
          <w:divBdr>
            <w:top w:val="none" w:sz="0" w:space="0" w:color="auto"/>
            <w:left w:val="none" w:sz="0" w:space="0" w:color="auto"/>
            <w:bottom w:val="none" w:sz="0" w:space="0" w:color="auto"/>
            <w:right w:val="none" w:sz="0" w:space="0" w:color="auto"/>
          </w:divBdr>
        </w:div>
        <w:div w:id="2040739666">
          <w:marLeft w:val="0"/>
          <w:marRight w:val="0"/>
          <w:marTop w:val="0"/>
          <w:marBottom w:val="0"/>
          <w:divBdr>
            <w:top w:val="none" w:sz="0" w:space="0" w:color="auto"/>
            <w:left w:val="none" w:sz="0" w:space="0" w:color="auto"/>
            <w:bottom w:val="none" w:sz="0" w:space="0" w:color="auto"/>
            <w:right w:val="none" w:sz="0" w:space="0" w:color="auto"/>
          </w:divBdr>
        </w:div>
        <w:div w:id="1812481604">
          <w:marLeft w:val="0"/>
          <w:marRight w:val="0"/>
          <w:marTop w:val="0"/>
          <w:marBottom w:val="0"/>
          <w:divBdr>
            <w:top w:val="none" w:sz="0" w:space="0" w:color="auto"/>
            <w:left w:val="none" w:sz="0" w:space="0" w:color="auto"/>
            <w:bottom w:val="none" w:sz="0" w:space="0" w:color="auto"/>
            <w:right w:val="none" w:sz="0" w:space="0" w:color="auto"/>
          </w:divBdr>
        </w:div>
        <w:div w:id="851914922">
          <w:marLeft w:val="0"/>
          <w:marRight w:val="0"/>
          <w:marTop w:val="0"/>
          <w:marBottom w:val="0"/>
          <w:divBdr>
            <w:top w:val="none" w:sz="0" w:space="0" w:color="auto"/>
            <w:left w:val="none" w:sz="0" w:space="0" w:color="auto"/>
            <w:bottom w:val="none" w:sz="0" w:space="0" w:color="auto"/>
            <w:right w:val="none" w:sz="0" w:space="0" w:color="auto"/>
          </w:divBdr>
        </w:div>
        <w:div w:id="1971550237">
          <w:marLeft w:val="0"/>
          <w:marRight w:val="0"/>
          <w:marTop w:val="0"/>
          <w:marBottom w:val="0"/>
          <w:divBdr>
            <w:top w:val="none" w:sz="0" w:space="0" w:color="auto"/>
            <w:left w:val="none" w:sz="0" w:space="0" w:color="auto"/>
            <w:bottom w:val="none" w:sz="0" w:space="0" w:color="auto"/>
            <w:right w:val="none" w:sz="0" w:space="0" w:color="auto"/>
          </w:divBdr>
        </w:div>
        <w:div w:id="342245814">
          <w:marLeft w:val="0"/>
          <w:marRight w:val="0"/>
          <w:marTop w:val="0"/>
          <w:marBottom w:val="0"/>
          <w:divBdr>
            <w:top w:val="none" w:sz="0" w:space="0" w:color="auto"/>
            <w:left w:val="none" w:sz="0" w:space="0" w:color="auto"/>
            <w:bottom w:val="none" w:sz="0" w:space="0" w:color="auto"/>
            <w:right w:val="none" w:sz="0" w:space="0" w:color="auto"/>
          </w:divBdr>
        </w:div>
        <w:div w:id="1869440328">
          <w:marLeft w:val="0"/>
          <w:marRight w:val="0"/>
          <w:marTop w:val="0"/>
          <w:marBottom w:val="0"/>
          <w:divBdr>
            <w:top w:val="none" w:sz="0" w:space="0" w:color="auto"/>
            <w:left w:val="none" w:sz="0" w:space="0" w:color="auto"/>
            <w:bottom w:val="none" w:sz="0" w:space="0" w:color="auto"/>
            <w:right w:val="none" w:sz="0" w:space="0" w:color="auto"/>
          </w:divBdr>
        </w:div>
        <w:div w:id="456876247">
          <w:marLeft w:val="0"/>
          <w:marRight w:val="0"/>
          <w:marTop w:val="0"/>
          <w:marBottom w:val="0"/>
          <w:divBdr>
            <w:top w:val="none" w:sz="0" w:space="0" w:color="auto"/>
            <w:left w:val="none" w:sz="0" w:space="0" w:color="auto"/>
            <w:bottom w:val="none" w:sz="0" w:space="0" w:color="auto"/>
            <w:right w:val="none" w:sz="0" w:space="0" w:color="auto"/>
          </w:divBdr>
        </w:div>
      </w:divsChild>
    </w:div>
    <w:div w:id="1071736976">
      <w:bodyDiv w:val="1"/>
      <w:marLeft w:val="0"/>
      <w:marRight w:val="0"/>
      <w:marTop w:val="0"/>
      <w:marBottom w:val="0"/>
      <w:divBdr>
        <w:top w:val="none" w:sz="0" w:space="0" w:color="auto"/>
        <w:left w:val="none" w:sz="0" w:space="0" w:color="auto"/>
        <w:bottom w:val="none" w:sz="0" w:space="0" w:color="auto"/>
        <w:right w:val="none" w:sz="0" w:space="0" w:color="auto"/>
      </w:divBdr>
    </w:div>
    <w:div w:id="1072463539">
      <w:bodyDiv w:val="1"/>
      <w:marLeft w:val="0"/>
      <w:marRight w:val="0"/>
      <w:marTop w:val="0"/>
      <w:marBottom w:val="0"/>
      <w:divBdr>
        <w:top w:val="none" w:sz="0" w:space="0" w:color="auto"/>
        <w:left w:val="none" w:sz="0" w:space="0" w:color="auto"/>
        <w:bottom w:val="none" w:sz="0" w:space="0" w:color="auto"/>
        <w:right w:val="none" w:sz="0" w:space="0" w:color="auto"/>
      </w:divBdr>
      <w:divsChild>
        <w:div w:id="353189469">
          <w:marLeft w:val="0"/>
          <w:marRight w:val="0"/>
          <w:marTop w:val="0"/>
          <w:marBottom w:val="0"/>
          <w:divBdr>
            <w:top w:val="none" w:sz="0" w:space="0" w:color="auto"/>
            <w:left w:val="none" w:sz="0" w:space="0" w:color="auto"/>
            <w:bottom w:val="none" w:sz="0" w:space="0" w:color="auto"/>
            <w:right w:val="none" w:sz="0" w:space="0" w:color="auto"/>
          </w:divBdr>
        </w:div>
        <w:div w:id="43140781">
          <w:marLeft w:val="0"/>
          <w:marRight w:val="0"/>
          <w:marTop w:val="0"/>
          <w:marBottom w:val="0"/>
          <w:divBdr>
            <w:top w:val="none" w:sz="0" w:space="0" w:color="auto"/>
            <w:left w:val="none" w:sz="0" w:space="0" w:color="auto"/>
            <w:bottom w:val="none" w:sz="0" w:space="0" w:color="auto"/>
            <w:right w:val="none" w:sz="0" w:space="0" w:color="auto"/>
          </w:divBdr>
        </w:div>
        <w:div w:id="1946767792">
          <w:marLeft w:val="0"/>
          <w:marRight w:val="0"/>
          <w:marTop w:val="0"/>
          <w:marBottom w:val="0"/>
          <w:divBdr>
            <w:top w:val="none" w:sz="0" w:space="0" w:color="auto"/>
            <w:left w:val="none" w:sz="0" w:space="0" w:color="auto"/>
            <w:bottom w:val="none" w:sz="0" w:space="0" w:color="auto"/>
            <w:right w:val="none" w:sz="0" w:space="0" w:color="auto"/>
          </w:divBdr>
        </w:div>
        <w:div w:id="1694071361">
          <w:marLeft w:val="0"/>
          <w:marRight w:val="0"/>
          <w:marTop w:val="0"/>
          <w:marBottom w:val="0"/>
          <w:divBdr>
            <w:top w:val="none" w:sz="0" w:space="0" w:color="auto"/>
            <w:left w:val="none" w:sz="0" w:space="0" w:color="auto"/>
            <w:bottom w:val="none" w:sz="0" w:space="0" w:color="auto"/>
            <w:right w:val="none" w:sz="0" w:space="0" w:color="auto"/>
          </w:divBdr>
        </w:div>
        <w:div w:id="1158616074">
          <w:marLeft w:val="0"/>
          <w:marRight w:val="0"/>
          <w:marTop w:val="0"/>
          <w:marBottom w:val="0"/>
          <w:divBdr>
            <w:top w:val="none" w:sz="0" w:space="0" w:color="auto"/>
            <w:left w:val="none" w:sz="0" w:space="0" w:color="auto"/>
            <w:bottom w:val="none" w:sz="0" w:space="0" w:color="auto"/>
            <w:right w:val="none" w:sz="0" w:space="0" w:color="auto"/>
          </w:divBdr>
        </w:div>
        <w:div w:id="1098718111">
          <w:marLeft w:val="0"/>
          <w:marRight w:val="0"/>
          <w:marTop w:val="0"/>
          <w:marBottom w:val="0"/>
          <w:divBdr>
            <w:top w:val="none" w:sz="0" w:space="0" w:color="auto"/>
            <w:left w:val="none" w:sz="0" w:space="0" w:color="auto"/>
            <w:bottom w:val="none" w:sz="0" w:space="0" w:color="auto"/>
            <w:right w:val="none" w:sz="0" w:space="0" w:color="auto"/>
          </w:divBdr>
        </w:div>
        <w:div w:id="1049915445">
          <w:marLeft w:val="0"/>
          <w:marRight w:val="0"/>
          <w:marTop w:val="0"/>
          <w:marBottom w:val="0"/>
          <w:divBdr>
            <w:top w:val="none" w:sz="0" w:space="0" w:color="auto"/>
            <w:left w:val="none" w:sz="0" w:space="0" w:color="auto"/>
            <w:bottom w:val="none" w:sz="0" w:space="0" w:color="auto"/>
            <w:right w:val="none" w:sz="0" w:space="0" w:color="auto"/>
          </w:divBdr>
        </w:div>
        <w:div w:id="1456027126">
          <w:marLeft w:val="0"/>
          <w:marRight w:val="0"/>
          <w:marTop w:val="0"/>
          <w:marBottom w:val="0"/>
          <w:divBdr>
            <w:top w:val="none" w:sz="0" w:space="0" w:color="auto"/>
            <w:left w:val="none" w:sz="0" w:space="0" w:color="auto"/>
            <w:bottom w:val="none" w:sz="0" w:space="0" w:color="auto"/>
            <w:right w:val="none" w:sz="0" w:space="0" w:color="auto"/>
          </w:divBdr>
        </w:div>
        <w:div w:id="919363758">
          <w:marLeft w:val="0"/>
          <w:marRight w:val="0"/>
          <w:marTop w:val="0"/>
          <w:marBottom w:val="0"/>
          <w:divBdr>
            <w:top w:val="none" w:sz="0" w:space="0" w:color="auto"/>
            <w:left w:val="none" w:sz="0" w:space="0" w:color="auto"/>
            <w:bottom w:val="none" w:sz="0" w:space="0" w:color="auto"/>
            <w:right w:val="none" w:sz="0" w:space="0" w:color="auto"/>
          </w:divBdr>
        </w:div>
        <w:div w:id="182981819">
          <w:marLeft w:val="0"/>
          <w:marRight w:val="0"/>
          <w:marTop w:val="0"/>
          <w:marBottom w:val="0"/>
          <w:divBdr>
            <w:top w:val="none" w:sz="0" w:space="0" w:color="auto"/>
            <w:left w:val="none" w:sz="0" w:space="0" w:color="auto"/>
            <w:bottom w:val="none" w:sz="0" w:space="0" w:color="auto"/>
            <w:right w:val="none" w:sz="0" w:space="0" w:color="auto"/>
          </w:divBdr>
        </w:div>
        <w:div w:id="1208444797">
          <w:marLeft w:val="0"/>
          <w:marRight w:val="0"/>
          <w:marTop w:val="0"/>
          <w:marBottom w:val="0"/>
          <w:divBdr>
            <w:top w:val="none" w:sz="0" w:space="0" w:color="auto"/>
            <w:left w:val="none" w:sz="0" w:space="0" w:color="auto"/>
            <w:bottom w:val="none" w:sz="0" w:space="0" w:color="auto"/>
            <w:right w:val="none" w:sz="0" w:space="0" w:color="auto"/>
          </w:divBdr>
        </w:div>
        <w:div w:id="1076433775">
          <w:marLeft w:val="0"/>
          <w:marRight w:val="0"/>
          <w:marTop w:val="0"/>
          <w:marBottom w:val="0"/>
          <w:divBdr>
            <w:top w:val="none" w:sz="0" w:space="0" w:color="auto"/>
            <w:left w:val="none" w:sz="0" w:space="0" w:color="auto"/>
            <w:bottom w:val="none" w:sz="0" w:space="0" w:color="auto"/>
            <w:right w:val="none" w:sz="0" w:space="0" w:color="auto"/>
          </w:divBdr>
        </w:div>
        <w:div w:id="525019330">
          <w:marLeft w:val="0"/>
          <w:marRight w:val="0"/>
          <w:marTop w:val="0"/>
          <w:marBottom w:val="0"/>
          <w:divBdr>
            <w:top w:val="none" w:sz="0" w:space="0" w:color="auto"/>
            <w:left w:val="none" w:sz="0" w:space="0" w:color="auto"/>
            <w:bottom w:val="none" w:sz="0" w:space="0" w:color="auto"/>
            <w:right w:val="none" w:sz="0" w:space="0" w:color="auto"/>
          </w:divBdr>
        </w:div>
        <w:div w:id="674187350">
          <w:marLeft w:val="0"/>
          <w:marRight w:val="0"/>
          <w:marTop w:val="0"/>
          <w:marBottom w:val="0"/>
          <w:divBdr>
            <w:top w:val="none" w:sz="0" w:space="0" w:color="auto"/>
            <w:left w:val="none" w:sz="0" w:space="0" w:color="auto"/>
            <w:bottom w:val="none" w:sz="0" w:space="0" w:color="auto"/>
            <w:right w:val="none" w:sz="0" w:space="0" w:color="auto"/>
          </w:divBdr>
        </w:div>
        <w:div w:id="841043978">
          <w:marLeft w:val="0"/>
          <w:marRight w:val="0"/>
          <w:marTop w:val="0"/>
          <w:marBottom w:val="0"/>
          <w:divBdr>
            <w:top w:val="none" w:sz="0" w:space="0" w:color="auto"/>
            <w:left w:val="none" w:sz="0" w:space="0" w:color="auto"/>
            <w:bottom w:val="none" w:sz="0" w:space="0" w:color="auto"/>
            <w:right w:val="none" w:sz="0" w:space="0" w:color="auto"/>
          </w:divBdr>
        </w:div>
        <w:div w:id="939534467">
          <w:marLeft w:val="0"/>
          <w:marRight w:val="0"/>
          <w:marTop w:val="0"/>
          <w:marBottom w:val="0"/>
          <w:divBdr>
            <w:top w:val="none" w:sz="0" w:space="0" w:color="auto"/>
            <w:left w:val="none" w:sz="0" w:space="0" w:color="auto"/>
            <w:bottom w:val="none" w:sz="0" w:space="0" w:color="auto"/>
            <w:right w:val="none" w:sz="0" w:space="0" w:color="auto"/>
          </w:divBdr>
        </w:div>
        <w:div w:id="935746968">
          <w:marLeft w:val="0"/>
          <w:marRight w:val="0"/>
          <w:marTop w:val="0"/>
          <w:marBottom w:val="0"/>
          <w:divBdr>
            <w:top w:val="none" w:sz="0" w:space="0" w:color="auto"/>
            <w:left w:val="none" w:sz="0" w:space="0" w:color="auto"/>
            <w:bottom w:val="none" w:sz="0" w:space="0" w:color="auto"/>
            <w:right w:val="none" w:sz="0" w:space="0" w:color="auto"/>
          </w:divBdr>
        </w:div>
        <w:div w:id="677079526">
          <w:marLeft w:val="0"/>
          <w:marRight w:val="0"/>
          <w:marTop w:val="0"/>
          <w:marBottom w:val="0"/>
          <w:divBdr>
            <w:top w:val="none" w:sz="0" w:space="0" w:color="auto"/>
            <w:left w:val="none" w:sz="0" w:space="0" w:color="auto"/>
            <w:bottom w:val="none" w:sz="0" w:space="0" w:color="auto"/>
            <w:right w:val="none" w:sz="0" w:space="0" w:color="auto"/>
          </w:divBdr>
        </w:div>
        <w:div w:id="1235434635">
          <w:marLeft w:val="0"/>
          <w:marRight w:val="0"/>
          <w:marTop w:val="0"/>
          <w:marBottom w:val="0"/>
          <w:divBdr>
            <w:top w:val="none" w:sz="0" w:space="0" w:color="auto"/>
            <w:left w:val="none" w:sz="0" w:space="0" w:color="auto"/>
            <w:bottom w:val="none" w:sz="0" w:space="0" w:color="auto"/>
            <w:right w:val="none" w:sz="0" w:space="0" w:color="auto"/>
          </w:divBdr>
        </w:div>
        <w:div w:id="945232589">
          <w:marLeft w:val="0"/>
          <w:marRight w:val="0"/>
          <w:marTop w:val="0"/>
          <w:marBottom w:val="0"/>
          <w:divBdr>
            <w:top w:val="none" w:sz="0" w:space="0" w:color="auto"/>
            <w:left w:val="none" w:sz="0" w:space="0" w:color="auto"/>
            <w:bottom w:val="none" w:sz="0" w:space="0" w:color="auto"/>
            <w:right w:val="none" w:sz="0" w:space="0" w:color="auto"/>
          </w:divBdr>
        </w:div>
        <w:div w:id="956451241">
          <w:marLeft w:val="0"/>
          <w:marRight w:val="0"/>
          <w:marTop w:val="0"/>
          <w:marBottom w:val="0"/>
          <w:divBdr>
            <w:top w:val="none" w:sz="0" w:space="0" w:color="auto"/>
            <w:left w:val="none" w:sz="0" w:space="0" w:color="auto"/>
            <w:bottom w:val="none" w:sz="0" w:space="0" w:color="auto"/>
            <w:right w:val="none" w:sz="0" w:space="0" w:color="auto"/>
          </w:divBdr>
        </w:div>
        <w:div w:id="1812942946">
          <w:marLeft w:val="0"/>
          <w:marRight w:val="0"/>
          <w:marTop w:val="0"/>
          <w:marBottom w:val="0"/>
          <w:divBdr>
            <w:top w:val="none" w:sz="0" w:space="0" w:color="auto"/>
            <w:left w:val="none" w:sz="0" w:space="0" w:color="auto"/>
            <w:bottom w:val="none" w:sz="0" w:space="0" w:color="auto"/>
            <w:right w:val="none" w:sz="0" w:space="0" w:color="auto"/>
          </w:divBdr>
        </w:div>
        <w:div w:id="1354070838">
          <w:marLeft w:val="0"/>
          <w:marRight w:val="0"/>
          <w:marTop w:val="0"/>
          <w:marBottom w:val="0"/>
          <w:divBdr>
            <w:top w:val="none" w:sz="0" w:space="0" w:color="auto"/>
            <w:left w:val="none" w:sz="0" w:space="0" w:color="auto"/>
            <w:bottom w:val="none" w:sz="0" w:space="0" w:color="auto"/>
            <w:right w:val="none" w:sz="0" w:space="0" w:color="auto"/>
          </w:divBdr>
        </w:div>
        <w:div w:id="1843859813">
          <w:marLeft w:val="0"/>
          <w:marRight w:val="0"/>
          <w:marTop w:val="0"/>
          <w:marBottom w:val="0"/>
          <w:divBdr>
            <w:top w:val="none" w:sz="0" w:space="0" w:color="auto"/>
            <w:left w:val="none" w:sz="0" w:space="0" w:color="auto"/>
            <w:bottom w:val="none" w:sz="0" w:space="0" w:color="auto"/>
            <w:right w:val="none" w:sz="0" w:space="0" w:color="auto"/>
          </w:divBdr>
        </w:div>
        <w:div w:id="1271007773">
          <w:marLeft w:val="0"/>
          <w:marRight w:val="0"/>
          <w:marTop w:val="0"/>
          <w:marBottom w:val="0"/>
          <w:divBdr>
            <w:top w:val="none" w:sz="0" w:space="0" w:color="auto"/>
            <w:left w:val="none" w:sz="0" w:space="0" w:color="auto"/>
            <w:bottom w:val="none" w:sz="0" w:space="0" w:color="auto"/>
            <w:right w:val="none" w:sz="0" w:space="0" w:color="auto"/>
          </w:divBdr>
        </w:div>
        <w:div w:id="1947539150">
          <w:marLeft w:val="0"/>
          <w:marRight w:val="0"/>
          <w:marTop w:val="0"/>
          <w:marBottom w:val="0"/>
          <w:divBdr>
            <w:top w:val="none" w:sz="0" w:space="0" w:color="auto"/>
            <w:left w:val="none" w:sz="0" w:space="0" w:color="auto"/>
            <w:bottom w:val="none" w:sz="0" w:space="0" w:color="auto"/>
            <w:right w:val="none" w:sz="0" w:space="0" w:color="auto"/>
          </w:divBdr>
        </w:div>
        <w:div w:id="1509061084">
          <w:marLeft w:val="0"/>
          <w:marRight w:val="0"/>
          <w:marTop w:val="0"/>
          <w:marBottom w:val="0"/>
          <w:divBdr>
            <w:top w:val="none" w:sz="0" w:space="0" w:color="auto"/>
            <w:left w:val="none" w:sz="0" w:space="0" w:color="auto"/>
            <w:bottom w:val="none" w:sz="0" w:space="0" w:color="auto"/>
            <w:right w:val="none" w:sz="0" w:space="0" w:color="auto"/>
          </w:divBdr>
        </w:div>
        <w:div w:id="589319095">
          <w:marLeft w:val="0"/>
          <w:marRight w:val="0"/>
          <w:marTop w:val="0"/>
          <w:marBottom w:val="0"/>
          <w:divBdr>
            <w:top w:val="none" w:sz="0" w:space="0" w:color="auto"/>
            <w:left w:val="none" w:sz="0" w:space="0" w:color="auto"/>
            <w:bottom w:val="none" w:sz="0" w:space="0" w:color="auto"/>
            <w:right w:val="none" w:sz="0" w:space="0" w:color="auto"/>
          </w:divBdr>
        </w:div>
        <w:div w:id="1127699393">
          <w:marLeft w:val="0"/>
          <w:marRight w:val="0"/>
          <w:marTop w:val="0"/>
          <w:marBottom w:val="0"/>
          <w:divBdr>
            <w:top w:val="none" w:sz="0" w:space="0" w:color="auto"/>
            <w:left w:val="none" w:sz="0" w:space="0" w:color="auto"/>
            <w:bottom w:val="none" w:sz="0" w:space="0" w:color="auto"/>
            <w:right w:val="none" w:sz="0" w:space="0" w:color="auto"/>
          </w:divBdr>
        </w:div>
        <w:div w:id="614092573">
          <w:marLeft w:val="0"/>
          <w:marRight w:val="0"/>
          <w:marTop w:val="0"/>
          <w:marBottom w:val="0"/>
          <w:divBdr>
            <w:top w:val="none" w:sz="0" w:space="0" w:color="auto"/>
            <w:left w:val="none" w:sz="0" w:space="0" w:color="auto"/>
            <w:bottom w:val="none" w:sz="0" w:space="0" w:color="auto"/>
            <w:right w:val="none" w:sz="0" w:space="0" w:color="auto"/>
          </w:divBdr>
        </w:div>
        <w:div w:id="923536390">
          <w:marLeft w:val="0"/>
          <w:marRight w:val="0"/>
          <w:marTop w:val="0"/>
          <w:marBottom w:val="0"/>
          <w:divBdr>
            <w:top w:val="none" w:sz="0" w:space="0" w:color="auto"/>
            <w:left w:val="none" w:sz="0" w:space="0" w:color="auto"/>
            <w:bottom w:val="none" w:sz="0" w:space="0" w:color="auto"/>
            <w:right w:val="none" w:sz="0" w:space="0" w:color="auto"/>
          </w:divBdr>
        </w:div>
        <w:div w:id="1095246468">
          <w:marLeft w:val="0"/>
          <w:marRight w:val="0"/>
          <w:marTop w:val="0"/>
          <w:marBottom w:val="0"/>
          <w:divBdr>
            <w:top w:val="none" w:sz="0" w:space="0" w:color="auto"/>
            <w:left w:val="none" w:sz="0" w:space="0" w:color="auto"/>
            <w:bottom w:val="none" w:sz="0" w:space="0" w:color="auto"/>
            <w:right w:val="none" w:sz="0" w:space="0" w:color="auto"/>
          </w:divBdr>
        </w:div>
        <w:div w:id="560602358">
          <w:marLeft w:val="0"/>
          <w:marRight w:val="0"/>
          <w:marTop w:val="0"/>
          <w:marBottom w:val="0"/>
          <w:divBdr>
            <w:top w:val="none" w:sz="0" w:space="0" w:color="auto"/>
            <w:left w:val="none" w:sz="0" w:space="0" w:color="auto"/>
            <w:bottom w:val="none" w:sz="0" w:space="0" w:color="auto"/>
            <w:right w:val="none" w:sz="0" w:space="0" w:color="auto"/>
          </w:divBdr>
        </w:div>
        <w:div w:id="704257555">
          <w:marLeft w:val="0"/>
          <w:marRight w:val="0"/>
          <w:marTop w:val="0"/>
          <w:marBottom w:val="0"/>
          <w:divBdr>
            <w:top w:val="none" w:sz="0" w:space="0" w:color="auto"/>
            <w:left w:val="none" w:sz="0" w:space="0" w:color="auto"/>
            <w:bottom w:val="none" w:sz="0" w:space="0" w:color="auto"/>
            <w:right w:val="none" w:sz="0" w:space="0" w:color="auto"/>
          </w:divBdr>
        </w:div>
        <w:div w:id="1433666469">
          <w:marLeft w:val="0"/>
          <w:marRight w:val="0"/>
          <w:marTop w:val="0"/>
          <w:marBottom w:val="0"/>
          <w:divBdr>
            <w:top w:val="none" w:sz="0" w:space="0" w:color="auto"/>
            <w:left w:val="none" w:sz="0" w:space="0" w:color="auto"/>
            <w:bottom w:val="none" w:sz="0" w:space="0" w:color="auto"/>
            <w:right w:val="none" w:sz="0" w:space="0" w:color="auto"/>
          </w:divBdr>
        </w:div>
        <w:div w:id="1264417104">
          <w:marLeft w:val="0"/>
          <w:marRight w:val="0"/>
          <w:marTop w:val="0"/>
          <w:marBottom w:val="0"/>
          <w:divBdr>
            <w:top w:val="none" w:sz="0" w:space="0" w:color="auto"/>
            <w:left w:val="none" w:sz="0" w:space="0" w:color="auto"/>
            <w:bottom w:val="none" w:sz="0" w:space="0" w:color="auto"/>
            <w:right w:val="none" w:sz="0" w:space="0" w:color="auto"/>
          </w:divBdr>
        </w:div>
        <w:div w:id="439228721">
          <w:marLeft w:val="0"/>
          <w:marRight w:val="0"/>
          <w:marTop w:val="0"/>
          <w:marBottom w:val="0"/>
          <w:divBdr>
            <w:top w:val="none" w:sz="0" w:space="0" w:color="auto"/>
            <w:left w:val="none" w:sz="0" w:space="0" w:color="auto"/>
            <w:bottom w:val="none" w:sz="0" w:space="0" w:color="auto"/>
            <w:right w:val="none" w:sz="0" w:space="0" w:color="auto"/>
          </w:divBdr>
        </w:div>
        <w:div w:id="2124418622">
          <w:marLeft w:val="0"/>
          <w:marRight w:val="0"/>
          <w:marTop w:val="0"/>
          <w:marBottom w:val="0"/>
          <w:divBdr>
            <w:top w:val="none" w:sz="0" w:space="0" w:color="auto"/>
            <w:left w:val="none" w:sz="0" w:space="0" w:color="auto"/>
            <w:bottom w:val="none" w:sz="0" w:space="0" w:color="auto"/>
            <w:right w:val="none" w:sz="0" w:space="0" w:color="auto"/>
          </w:divBdr>
        </w:div>
        <w:div w:id="1584950284">
          <w:marLeft w:val="0"/>
          <w:marRight w:val="0"/>
          <w:marTop w:val="0"/>
          <w:marBottom w:val="0"/>
          <w:divBdr>
            <w:top w:val="none" w:sz="0" w:space="0" w:color="auto"/>
            <w:left w:val="none" w:sz="0" w:space="0" w:color="auto"/>
            <w:bottom w:val="none" w:sz="0" w:space="0" w:color="auto"/>
            <w:right w:val="none" w:sz="0" w:space="0" w:color="auto"/>
          </w:divBdr>
        </w:div>
        <w:div w:id="993874723">
          <w:marLeft w:val="0"/>
          <w:marRight w:val="0"/>
          <w:marTop w:val="0"/>
          <w:marBottom w:val="0"/>
          <w:divBdr>
            <w:top w:val="none" w:sz="0" w:space="0" w:color="auto"/>
            <w:left w:val="none" w:sz="0" w:space="0" w:color="auto"/>
            <w:bottom w:val="none" w:sz="0" w:space="0" w:color="auto"/>
            <w:right w:val="none" w:sz="0" w:space="0" w:color="auto"/>
          </w:divBdr>
        </w:div>
        <w:div w:id="2083326773">
          <w:marLeft w:val="0"/>
          <w:marRight w:val="0"/>
          <w:marTop w:val="0"/>
          <w:marBottom w:val="0"/>
          <w:divBdr>
            <w:top w:val="none" w:sz="0" w:space="0" w:color="auto"/>
            <w:left w:val="none" w:sz="0" w:space="0" w:color="auto"/>
            <w:bottom w:val="none" w:sz="0" w:space="0" w:color="auto"/>
            <w:right w:val="none" w:sz="0" w:space="0" w:color="auto"/>
          </w:divBdr>
        </w:div>
        <w:div w:id="2067677626">
          <w:marLeft w:val="0"/>
          <w:marRight w:val="0"/>
          <w:marTop w:val="0"/>
          <w:marBottom w:val="0"/>
          <w:divBdr>
            <w:top w:val="none" w:sz="0" w:space="0" w:color="auto"/>
            <w:left w:val="none" w:sz="0" w:space="0" w:color="auto"/>
            <w:bottom w:val="none" w:sz="0" w:space="0" w:color="auto"/>
            <w:right w:val="none" w:sz="0" w:space="0" w:color="auto"/>
          </w:divBdr>
        </w:div>
        <w:div w:id="476187032">
          <w:marLeft w:val="0"/>
          <w:marRight w:val="0"/>
          <w:marTop w:val="0"/>
          <w:marBottom w:val="0"/>
          <w:divBdr>
            <w:top w:val="none" w:sz="0" w:space="0" w:color="auto"/>
            <w:left w:val="none" w:sz="0" w:space="0" w:color="auto"/>
            <w:bottom w:val="none" w:sz="0" w:space="0" w:color="auto"/>
            <w:right w:val="none" w:sz="0" w:space="0" w:color="auto"/>
          </w:divBdr>
        </w:div>
        <w:div w:id="512375271">
          <w:marLeft w:val="0"/>
          <w:marRight w:val="0"/>
          <w:marTop w:val="0"/>
          <w:marBottom w:val="0"/>
          <w:divBdr>
            <w:top w:val="none" w:sz="0" w:space="0" w:color="auto"/>
            <w:left w:val="none" w:sz="0" w:space="0" w:color="auto"/>
            <w:bottom w:val="none" w:sz="0" w:space="0" w:color="auto"/>
            <w:right w:val="none" w:sz="0" w:space="0" w:color="auto"/>
          </w:divBdr>
        </w:div>
        <w:div w:id="1510438531">
          <w:marLeft w:val="0"/>
          <w:marRight w:val="0"/>
          <w:marTop w:val="0"/>
          <w:marBottom w:val="0"/>
          <w:divBdr>
            <w:top w:val="none" w:sz="0" w:space="0" w:color="auto"/>
            <w:left w:val="none" w:sz="0" w:space="0" w:color="auto"/>
            <w:bottom w:val="none" w:sz="0" w:space="0" w:color="auto"/>
            <w:right w:val="none" w:sz="0" w:space="0" w:color="auto"/>
          </w:divBdr>
        </w:div>
        <w:div w:id="458426072">
          <w:marLeft w:val="0"/>
          <w:marRight w:val="0"/>
          <w:marTop w:val="0"/>
          <w:marBottom w:val="0"/>
          <w:divBdr>
            <w:top w:val="none" w:sz="0" w:space="0" w:color="auto"/>
            <w:left w:val="none" w:sz="0" w:space="0" w:color="auto"/>
            <w:bottom w:val="none" w:sz="0" w:space="0" w:color="auto"/>
            <w:right w:val="none" w:sz="0" w:space="0" w:color="auto"/>
          </w:divBdr>
        </w:div>
        <w:div w:id="537862600">
          <w:marLeft w:val="0"/>
          <w:marRight w:val="0"/>
          <w:marTop w:val="0"/>
          <w:marBottom w:val="0"/>
          <w:divBdr>
            <w:top w:val="none" w:sz="0" w:space="0" w:color="auto"/>
            <w:left w:val="none" w:sz="0" w:space="0" w:color="auto"/>
            <w:bottom w:val="none" w:sz="0" w:space="0" w:color="auto"/>
            <w:right w:val="none" w:sz="0" w:space="0" w:color="auto"/>
          </w:divBdr>
        </w:div>
        <w:div w:id="197668490">
          <w:marLeft w:val="0"/>
          <w:marRight w:val="0"/>
          <w:marTop w:val="0"/>
          <w:marBottom w:val="0"/>
          <w:divBdr>
            <w:top w:val="none" w:sz="0" w:space="0" w:color="auto"/>
            <w:left w:val="none" w:sz="0" w:space="0" w:color="auto"/>
            <w:bottom w:val="none" w:sz="0" w:space="0" w:color="auto"/>
            <w:right w:val="none" w:sz="0" w:space="0" w:color="auto"/>
          </w:divBdr>
        </w:div>
        <w:div w:id="2111731440">
          <w:marLeft w:val="0"/>
          <w:marRight w:val="0"/>
          <w:marTop w:val="0"/>
          <w:marBottom w:val="0"/>
          <w:divBdr>
            <w:top w:val="none" w:sz="0" w:space="0" w:color="auto"/>
            <w:left w:val="none" w:sz="0" w:space="0" w:color="auto"/>
            <w:bottom w:val="none" w:sz="0" w:space="0" w:color="auto"/>
            <w:right w:val="none" w:sz="0" w:space="0" w:color="auto"/>
          </w:divBdr>
        </w:div>
        <w:div w:id="1926694307">
          <w:marLeft w:val="0"/>
          <w:marRight w:val="0"/>
          <w:marTop w:val="0"/>
          <w:marBottom w:val="0"/>
          <w:divBdr>
            <w:top w:val="none" w:sz="0" w:space="0" w:color="auto"/>
            <w:left w:val="none" w:sz="0" w:space="0" w:color="auto"/>
            <w:bottom w:val="none" w:sz="0" w:space="0" w:color="auto"/>
            <w:right w:val="none" w:sz="0" w:space="0" w:color="auto"/>
          </w:divBdr>
        </w:div>
      </w:divsChild>
    </w:div>
    <w:div w:id="1084841526">
      <w:bodyDiv w:val="1"/>
      <w:marLeft w:val="0"/>
      <w:marRight w:val="0"/>
      <w:marTop w:val="0"/>
      <w:marBottom w:val="0"/>
      <w:divBdr>
        <w:top w:val="none" w:sz="0" w:space="0" w:color="auto"/>
        <w:left w:val="none" w:sz="0" w:space="0" w:color="auto"/>
        <w:bottom w:val="none" w:sz="0" w:space="0" w:color="auto"/>
        <w:right w:val="none" w:sz="0" w:space="0" w:color="auto"/>
      </w:divBdr>
      <w:divsChild>
        <w:div w:id="63337320">
          <w:marLeft w:val="0"/>
          <w:marRight w:val="0"/>
          <w:marTop w:val="0"/>
          <w:marBottom w:val="0"/>
          <w:divBdr>
            <w:top w:val="none" w:sz="0" w:space="0" w:color="auto"/>
            <w:left w:val="none" w:sz="0" w:space="0" w:color="auto"/>
            <w:bottom w:val="none" w:sz="0" w:space="0" w:color="auto"/>
            <w:right w:val="none" w:sz="0" w:space="0" w:color="auto"/>
          </w:divBdr>
        </w:div>
        <w:div w:id="101927117">
          <w:marLeft w:val="0"/>
          <w:marRight w:val="0"/>
          <w:marTop w:val="0"/>
          <w:marBottom w:val="0"/>
          <w:divBdr>
            <w:top w:val="none" w:sz="0" w:space="0" w:color="auto"/>
            <w:left w:val="none" w:sz="0" w:space="0" w:color="auto"/>
            <w:bottom w:val="none" w:sz="0" w:space="0" w:color="auto"/>
            <w:right w:val="none" w:sz="0" w:space="0" w:color="auto"/>
          </w:divBdr>
        </w:div>
        <w:div w:id="12726660">
          <w:marLeft w:val="0"/>
          <w:marRight w:val="0"/>
          <w:marTop w:val="0"/>
          <w:marBottom w:val="0"/>
          <w:divBdr>
            <w:top w:val="none" w:sz="0" w:space="0" w:color="auto"/>
            <w:left w:val="none" w:sz="0" w:space="0" w:color="auto"/>
            <w:bottom w:val="none" w:sz="0" w:space="0" w:color="auto"/>
            <w:right w:val="none" w:sz="0" w:space="0" w:color="auto"/>
          </w:divBdr>
        </w:div>
        <w:div w:id="789054482">
          <w:marLeft w:val="0"/>
          <w:marRight w:val="0"/>
          <w:marTop w:val="0"/>
          <w:marBottom w:val="0"/>
          <w:divBdr>
            <w:top w:val="none" w:sz="0" w:space="0" w:color="auto"/>
            <w:left w:val="none" w:sz="0" w:space="0" w:color="auto"/>
            <w:bottom w:val="none" w:sz="0" w:space="0" w:color="auto"/>
            <w:right w:val="none" w:sz="0" w:space="0" w:color="auto"/>
          </w:divBdr>
        </w:div>
      </w:divsChild>
    </w:div>
    <w:div w:id="1096942947">
      <w:bodyDiv w:val="1"/>
      <w:marLeft w:val="0"/>
      <w:marRight w:val="0"/>
      <w:marTop w:val="0"/>
      <w:marBottom w:val="0"/>
      <w:divBdr>
        <w:top w:val="none" w:sz="0" w:space="0" w:color="auto"/>
        <w:left w:val="none" w:sz="0" w:space="0" w:color="auto"/>
        <w:bottom w:val="none" w:sz="0" w:space="0" w:color="auto"/>
        <w:right w:val="none" w:sz="0" w:space="0" w:color="auto"/>
      </w:divBdr>
    </w:div>
    <w:div w:id="1113937256">
      <w:bodyDiv w:val="1"/>
      <w:marLeft w:val="0"/>
      <w:marRight w:val="0"/>
      <w:marTop w:val="0"/>
      <w:marBottom w:val="0"/>
      <w:divBdr>
        <w:top w:val="none" w:sz="0" w:space="0" w:color="auto"/>
        <w:left w:val="none" w:sz="0" w:space="0" w:color="auto"/>
        <w:bottom w:val="none" w:sz="0" w:space="0" w:color="auto"/>
        <w:right w:val="none" w:sz="0" w:space="0" w:color="auto"/>
      </w:divBdr>
    </w:div>
    <w:div w:id="1122962813">
      <w:bodyDiv w:val="1"/>
      <w:marLeft w:val="0"/>
      <w:marRight w:val="0"/>
      <w:marTop w:val="0"/>
      <w:marBottom w:val="0"/>
      <w:divBdr>
        <w:top w:val="none" w:sz="0" w:space="0" w:color="auto"/>
        <w:left w:val="none" w:sz="0" w:space="0" w:color="auto"/>
        <w:bottom w:val="none" w:sz="0" w:space="0" w:color="auto"/>
        <w:right w:val="none" w:sz="0" w:space="0" w:color="auto"/>
      </w:divBdr>
    </w:div>
    <w:div w:id="1137456254">
      <w:bodyDiv w:val="1"/>
      <w:marLeft w:val="0"/>
      <w:marRight w:val="0"/>
      <w:marTop w:val="0"/>
      <w:marBottom w:val="0"/>
      <w:divBdr>
        <w:top w:val="none" w:sz="0" w:space="0" w:color="auto"/>
        <w:left w:val="none" w:sz="0" w:space="0" w:color="auto"/>
        <w:bottom w:val="none" w:sz="0" w:space="0" w:color="auto"/>
        <w:right w:val="none" w:sz="0" w:space="0" w:color="auto"/>
      </w:divBdr>
    </w:div>
    <w:div w:id="1138911522">
      <w:bodyDiv w:val="1"/>
      <w:marLeft w:val="0"/>
      <w:marRight w:val="0"/>
      <w:marTop w:val="0"/>
      <w:marBottom w:val="0"/>
      <w:divBdr>
        <w:top w:val="none" w:sz="0" w:space="0" w:color="auto"/>
        <w:left w:val="none" w:sz="0" w:space="0" w:color="auto"/>
        <w:bottom w:val="none" w:sz="0" w:space="0" w:color="auto"/>
        <w:right w:val="none" w:sz="0" w:space="0" w:color="auto"/>
      </w:divBdr>
      <w:divsChild>
        <w:div w:id="371223867">
          <w:marLeft w:val="0"/>
          <w:marRight w:val="0"/>
          <w:marTop w:val="0"/>
          <w:marBottom w:val="0"/>
          <w:divBdr>
            <w:top w:val="none" w:sz="0" w:space="0" w:color="auto"/>
            <w:left w:val="none" w:sz="0" w:space="0" w:color="auto"/>
            <w:bottom w:val="none" w:sz="0" w:space="0" w:color="auto"/>
            <w:right w:val="none" w:sz="0" w:space="0" w:color="auto"/>
          </w:divBdr>
        </w:div>
        <w:div w:id="204682380">
          <w:marLeft w:val="0"/>
          <w:marRight w:val="0"/>
          <w:marTop w:val="0"/>
          <w:marBottom w:val="0"/>
          <w:divBdr>
            <w:top w:val="none" w:sz="0" w:space="0" w:color="auto"/>
            <w:left w:val="none" w:sz="0" w:space="0" w:color="auto"/>
            <w:bottom w:val="none" w:sz="0" w:space="0" w:color="auto"/>
            <w:right w:val="none" w:sz="0" w:space="0" w:color="auto"/>
          </w:divBdr>
        </w:div>
        <w:div w:id="63837425">
          <w:marLeft w:val="0"/>
          <w:marRight w:val="0"/>
          <w:marTop w:val="0"/>
          <w:marBottom w:val="0"/>
          <w:divBdr>
            <w:top w:val="none" w:sz="0" w:space="0" w:color="auto"/>
            <w:left w:val="none" w:sz="0" w:space="0" w:color="auto"/>
            <w:bottom w:val="none" w:sz="0" w:space="0" w:color="auto"/>
            <w:right w:val="none" w:sz="0" w:space="0" w:color="auto"/>
          </w:divBdr>
        </w:div>
        <w:div w:id="1839030190">
          <w:marLeft w:val="0"/>
          <w:marRight w:val="0"/>
          <w:marTop w:val="0"/>
          <w:marBottom w:val="0"/>
          <w:divBdr>
            <w:top w:val="none" w:sz="0" w:space="0" w:color="auto"/>
            <w:left w:val="none" w:sz="0" w:space="0" w:color="auto"/>
            <w:bottom w:val="none" w:sz="0" w:space="0" w:color="auto"/>
            <w:right w:val="none" w:sz="0" w:space="0" w:color="auto"/>
          </w:divBdr>
        </w:div>
      </w:divsChild>
    </w:div>
    <w:div w:id="1138959922">
      <w:bodyDiv w:val="1"/>
      <w:marLeft w:val="0"/>
      <w:marRight w:val="0"/>
      <w:marTop w:val="0"/>
      <w:marBottom w:val="0"/>
      <w:divBdr>
        <w:top w:val="none" w:sz="0" w:space="0" w:color="auto"/>
        <w:left w:val="none" w:sz="0" w:space="0" w:color="auto"/>
        <w:bottom w:val="none" w:sz="0" w:space="0" w:color="auto"/>
        <w:right w:val="none" w:sz="0" w:space="0" w:color="auto"/>
      </w:divBdr>
    </w:div>
    <w:div w:id="1144080690">
      <w:bodyDiv w:val="1"/>
      <w:marLeft w:val="0"/>
      <w:marRight w:val="0"/>
      <w:marTop w:val="0"/>
      <w:marBottom w:val="0"/>
      <w:divBdr>
        <w:top w:val="none" w:sz="0" w:space="0" w:color="auto"/>
        <w:left w:val="none" w:sz="0" w:space="0" w:color="auto"/>
        <w:bottom w:val="none" w:sz="0" w:space="0" w:color="auto"/>
        <w:right w:val="none" w:sz="0" w:space="0" w:color="auto"/>
      </w:divBdr>
      <w:divsChild>
        <w:div w:id="891692897">
          <w:marLeft w:val="0"/>
          <w:marRight w:val="0"/>
          <w:marTop w:val="0"/>
          <w:marBottom w:val="0"/>
          <w:divBdr>
            <w:top w:val="none" w:sz="0" w:space="0" w:color="auto"/>
            <w:left w:val="none" w:sz="0" w:space="0" w:color="auto"/>
            <w:bottom w:val="none" w:sz="0" w:space="0" w:color="auto"/>
            <w:right w:val="none" w:sz="0" w:space="0" w:color="auto"/>
          </w:divBdr>
        </w:div>
        <w:div w:id="1439063644">
          <w:marLeft w:val="0"/>
          <w:marRight w:val="0"/>
          <w:marTop w:val="0"/>
          <w:marBottom w:val="0"/>
          <w:divBdr>
            <w:top w:val="none" w:sz="0" w:space="0" w:color="auto"/>
            <w:left w:val="none" w:sz="0" w:space="0" w:color="auto"/>
            <w:bottom w:val="none" w:sz="0" w:space="0" w:color="auto"/>
            <w:right w:val="none" w:sz="0" w:space="0" w:color="auto"/>
          </w:divBdr>
        </w:div>
        <w:div w:id="426079170">
          <w:marLeft w:val="0"/>
          <w:marRight w:val="0"/>
          <w:marTop w:val="0"/>
          <w:marBottom w:val="0"/>
          <w:divBdr>
            <w:top w:val="none" w:sz="0" w:space="0" w:color="auto"/>
            <w:left w:val="none" w:sz="0" w:space="0" w:color="auto"/>
            <w:bottom w:val="none" w:sz="0" w:space="0" w:color="auto"/>
            <w:right w:val="none" w:sz="0" w:space="0" w:color="auto"/>
          </w:divBdr>
        </w:div>
        <w:div w:id="1922988259">
          <w:marLeft w:val="0"/>
          <w:marRight w:val="0"/>
          <w:marTop w:val="0"/>
          <w:marBottom w:val="0"/>
          <w:divBdr>
            <w:top w:val="none" w:sz="0" w:space="0" w:color="auto"/>
            <w:left w:val="none" w:sz="0" w:space="0" w:color="auto"/>
            <w:bottom w:val="none" w:sz="0" w:space="0" w:color="auto"/>
            <w:right w:val="none" w:sz="0" w:space="0" w:color="auto"/>
          </w:divBdr>
        </w:div>
      </w:divsChild>
    </w:div>
    <w:div w:id="1150710491">
      <w:bodyDiv w:val="1"/>
      <w:marLeft w:val="0"/>
      <w:marRight w:val="0"/>
      <w:marTop w:val="0"/>
      <w:marBottom w:val="0"/>
      <w:divBdr>
        <w:top w:val="none" w:sz="0" w:space="0" w:color="auto"/>
        <w:left w:val="none" w:sz="0" w:space="0" w:color="auto"/>
        <w:bottom w:val="none" w:sz="0" w:space="0" w:color="auto"/>
        <w:right w:val="none" w:sz="0" w:space="0" w:color="auto"/>
      </w:divBdr>
    </w:div>
    <w:div w:id="1163475018">
      <w:bodyDiv w:val="1"/>
      <w:marLeft w:val="0"/>
      <w:marRight w:val="0"/>
      <w:marTop w:val="0"/>
      <w:marBottom w:val="0"/>
      <w:divBdr>
        <w:top w:val="none" w:sz="0" w:space="0" w:color="auto"/>
        <w:left w:val="none" w:sz="0" w:space="0" w:color="auto"/>
        <w:bottom w:val="none" w:sz="0" w:space="0" w:color="auto"/>
        <w:right w:val="none" w:sz="0" w:space="0" w:color="auto"/>
      </w:divBdr>
      <w:divsChild>
        <w:div w:id="499737408">
          <w:marLeft w:val="0"/>
          <w:marRight w:val="0"/>
          <w:marTop w:val="0"/>
          <w:marBottom w:val="0"/>
          <w:divBdr>
            <w:top w:val="none" w:sz="0" w:space="0" w:color="auto"/>
            <w:left w:val="none" w:sz="0" w:space="0" w:color="auto"/>
            <w:bottom w:val="none" w:sz="0" w:space="0" w:color="auto"/>
            <w:right w:val="none" w:sz="0" w:space="0" w:color="auto"/>
          </w:divBdr>
        </w:div>
        <w:div w:id="843781095">
          <w:marLeft w:val="0"/>
          <w:marRight w:val="0"/>
          <w:marTop w:val="0"/>
          <w:marBottom w:val="0"/>
          <w:divBdr>
            <w:top w:val="none" w:sz="0" w:space="0" w:color="auto"/>
            <w:left w:val="none" w:sz="0" w:space="0" w:color="auto"/>
            <w:bottom w:val="none" w:sz="0" w:space="0" w:color="auto"/>
            <w:right w:val="none" w:sz="0" w:space="0" w:color="auto"/>
          </w:divBdr>
        </w:div>
        <w:div w:id="24451696">
          <w:marLeft w:val="0"/>
          <w:marRight w:val="0"/>
          <w:marTop w:val="0"/>
          <w:marBottom w:val="0"/>
          <w:divBdr>
            <w:top w:val="none" w:sz="0" w:space="0" w:color="auto"/>
            <w:left w:val="none" w:sz="0" w:space="0" w:color="auto"/>
            <w:bottom w:val="none" w:sz="0" w:space="0" w:color="auto"/>
            <w:right w:val="none" w:sz="0" w:space="0" w:color="auto"/>
          </w:divBdr>
        </w:div>
      </w:divsChild>
    </w:div>
    <w:div w:id="1164514543">
      <w:bodyDiv w:val="1"/>
      <w:marLeft w:val="0"/>
      <w:marRight w:val="0"/>
      <w:marTop w:val="0"/>
      <w:marBottom w:val="0"/>
      <w:divBdr>
        <w:top w:val="none" w:sz="0" w:space="0" w:color="auto"/>
        <w:left w:val="none" w:sz="0" w:space="0" w:color="auto"/>
        <w:bottom w:val="none" w:sz="0" w:space="0" w:color="auto"/>
        <w:right w:val="none" w:sz="0" w:space="0" w:color="auto"/>
      </w:divBdr>
    </w:div>
    <w:div w:id="1165898297">
      <w:bodyDiv w:val="1"/>
      <w:marLeft w:val="0"/>
      <w:marRight w:val="0"/>
      <w:marTop w:val="0"/>
      <w:marBottom w:val="0"/>
      <w:divBdr>
        <w:top w:val="none" w:sz="0" w:space="0" w:color="auto"/>
        <w:left w:val="none" w:sz="0" w:space="0" w:color="auto"/>
        <w:bottom w:val="none" w:sz="0" w:space="0" w:color="auto"/>
        <w:right w:val="none" w:sz="0" w:space="0" w:color="auto"/>
      </w:divBdr>
      <w:divsChild>
        <w:div w:id="469980186">
          <w:marLeft w:val="0"/>
          <w:marRight w:val="0"/>
          <w:marTop w:val="0"/>
          <w:marBottom w:val="0"/>
          <w:divBdr>
            <w:top w:val="none" w:sz="0" w:space="0" w:color="auto"/>
            <w:left w:val="none" w:sz="0" w:space="0" w:color="auto"/>
            <w:bottom w:val="none" w:sz="0" w:space="0" w:color="auto"/>
            <w:right w:val="none" w:sz="0" w:space="0" w:color="auto"/>
          </w:divBdr>
        </w:div>
        <w:div w:id="181820597">
          <w:marLeft w:val="0"/>
          <w:marRight w:val="0"/>
          <w:marTop w:val="0"/>
          <w:marBottom w:val="0"/>
          <w:divBdr>
            <w:top w:val="none" w:sz="0" w:space="0" w:color="auto"/>
            <w:left w:val="none" w:sz="0" w:space="0" w:color="auto"/>
            <w:bottom w:val="none" w:sz="0" w:space="0" w:color="auto"/>
            <w:right w:val="none" w:sz="0" w:space="0" w:color="auto"/>
          </w:divBdr>
        </w:div>
        <w:div w:id="857889173">
          <w:marLeft w:val="0"/>
          <w:marRight w:val="0"/>
          <w:marTop w:val="0"/>
          <w:marBottom w:val="0"/>
          <w:divBdr>
            <w:top w:val="none" w:sz="0" w:space="0" w:color="auto"/>
            <w:left w:val="none" w:sz="0" w:space="0" w:color="auto"/>
            <w:bottom w:val="none" w:sz="0" w:space="0" w:color="auto"/>
            <w:right w:val="none" w:sz="0" w:space="0" w:color="auto"/>
          </w:divBdr>
        </w:div>
        <w:div w:id="1365063212">
          <w:marLeft w:val="0"/>
          <w:marRight w:val="0"/>
          <w:marTop w:val="0"/>
          <w:marBottom w:val="0"/>
          <w:divBdr>
            <w:top w:val="none" w:sz="0" w:space="0" w:color="auto"/>
            <w:left w:val="none" w:sz="0" w:space="0" w:color="auto"/>
            <w:bottom w:val="none" w:sz="0" w:space="0" w:color="auto"/>
            <w:right w:val="none" w:sz="0" w:space="0" w:color="auto"/>
          </w:divBdr>
        </w:div>
      </w:divsChild>
    </w:div>
    <w:div w:id="1173104109">
      <w:bodyDiv w:val="1"/>
      <w:marLeft w:val="0"/>
      <w:marRight w:val="0"/>
      <w:marTop w:val="0"/>
      <w:marBottom w:val="0"/>
      <w:divBdr>
        <w:top w:val="none" w:sz="0" w:space="0" w:color="auto"/>
        <w:left w:val="none" w:sz="0" w:space="0" w:color="auto"/>
        <w:bottom w:val="none" w:sz="0" w:space="0" w:color="auto"/>
        <w:right w:val="none" w:sz="0" w:space="0" w:color="auto"/>
      </w:divBdr>
      <w:divsChild>
        <w:div w:id="257060887">
          <w:marLeft w:val="0"/>
          <w:marRight w:val="0"/>
          <w:marTop w:val="0"/>
          <w:marBottom w:val="0"/>
          <w:divBdr>
            <w:top w:val="none" w:sz="0" w:space="0" w:color="auto"/>
            <w:left w:val="none" w:sz="0" w:space="0" w:color="auto"/>
            <w:bottom w:val="none" w:sz="0" w:space="0" w:color="auto"/>
            <w:right w:val="none" w:sz="0" w:space="0" w:color="auto"/>
          </w:divBdr>
        </w:div>
        <w:div w:id="1077944955">
          <w:marLeft w:val="0"/>
          <w:marRight w:val="0"/>
          <w:marTop w:val="0"/>
          <w:marBottom w:val="0"/>
          <w:divBdr>
            <w:top w:val="none" w:sz="0" w:space="0" w:color="auto"/>
            <w:left w:val="none" w:sz="0" w:space="0" w:color="auto"/>
            <w:bottom w:val="none" w:sz="0" w:space="0" w:color="auto"/>
            <w:right w:val="none" w:sz="0" w:space="0" w:color="auto"/>
          </w:divBdr>
        </w:div>
        <w:div w:id="1219973668">
          <w:marLeft w:val="0"/>
          <w:marRight w:val="0"/>
          <w:marTop w:val="0"/>
          <w:marBottom w:val="0"/>
          <w:divBdr>
            <w:top w:val="none" w:sz="0" w:space="0" w:color="auto"/>
            <w:left w:val="none" w:sz="0" w:space="0" w:color="auto"/>
            <w:bottom w:val="none" w:sz="0" w:space="0" w:color="auto"/>
            <w:right w:val="none" w:sz="0" w:space="0" w:color="auto"/>
          </w:divBdr>
        </w:div>
      </w:divsChild>
    </w:div>
    <w:div w:id="1182938958">
      <w:bodyDiv w:val="1"/>
      <w:marLeft w:val="0"/>
      <w:marRight w:val="0"/>
      <w:marTop w:val="0"/>
      <w:marBottom w:val="0"/>
      <w:divBdr>
        <w:top w:val="none" w:sz="0" w:space="0" w:color="auto"/>
        <w:left w:val="none" w:sz="0" w:space="0" w:color="auto"/>
        <w:bottom w:val="none" w:sz="0" w:space="0" w:color="auto"/>
        <w:right w:val="none" w:sz="0" w:space="0" w:color="auto"/>
      </w:divBdr>
    </w:div>
    <w:div w:id="1203714146">
      <w:bodyDiv w:val="1"/>
      <w:marLeft w:val="0"/>
      <w:marRight w:val="0"/>
      <w:marTop w:val="0"/>
      <w:marBottom w:val="0"/>
      <w:divBdr>
        <w:top w:val="none" w:sz="0" w:space="0" w:color="auto"/>
        <w:left w:val="none" w:sz="0" w:space="0" w:color="auto"/>
        <w:bottom w:val="none" w:sz="0" w:space="0" w:color="auto"/>
        <w:right w:val="none" w:sz="0" w:space="0" w:color="auto"/>
      </w:divBdr>
      <w:divsChild>
        <w:div w:id="674382379">
          <w:marLeft w:val="0"/>
          <w:marRight w:val="0"/>
          <w:marTop w:val="0"/>
          <w:marBottom w:val="0"/>
          <w:divBdr>
            <w:top w:val="none" w:sz="0" w:space="0" w:color="auto"/>
            <w:left w:val="none" w:sz="0" w:space="0" w:color="auto"/>
            <w:bottom w:val="none" w:sz="0" w:space="0" w:color="auto"/>
            <w:right w:val="none" w:sz="0" w:space="0" w:color="auto"/>
          </w:divBdr>
        </w:div>
        <w:div w:id="28142896">
          <w:marLeft w:val="0"/>
          <w:marRight w:val="0"/>
          <w:marTop w:val="0"/>
          <w:marBottom w:val="0"/>
          <w:divBdr>
            <w:top w:val="none" w:sz="0" w:space="0" w:color="auto"/>
            <w:left w:val="none" w:sz="0" w:space="0" w:color="auto"/>
            <w:bottom w:val="none" w:sz="0" w:space="0" w:color="auto"/>
            <w:right w:val="none" w:sz="0" w:space="0" w:color="auto"/>
          </w:divBdr>
        </w:div>
        <w:div w:id="62260299">
          <w:marLeft w:val="0"/>
          <w:marRight w:val="0"/>
          <w:marTop w:val="0"/>
          <w:marBottom w:val="0"/>
          <w:divBdr>
            <w:top w:val="none" w:sz="0" w:space="0" w:color="auto"/>
            <w:left w:val="none" w:sz="0" w:space="0" w:color="auto"/>
            <w:bottom w:val="none" w:sz="0" w:space="0" w:color="auto"/>
            <w:right w:val="none" w:sz="0" w:space="0" w:color="auto"/>
          </w:divBdr>
        </w:div>
      </w:divsChild>
    </w:div>
    <w:div w:id="1210460685">
      <w:bodyDiv w:val="1"/>
      <w:marLeft w:val="0"/>
      <w:marRight w:val="0"/>
      <w:marTop w:val="0"/>
      <w:marBottom w:val="0"/>
      <w:divBdr>
        <w:top w:val="none" w:sz="0" w:space="0" w:color="auto"/>
        <w:left w:val="none" w:sz="0" w:space="0" w:color="auto"/>
        <w:bottom w:val="none" w:sz="0" w:space="0" w:color="auto"/>
        <w:right w:val="none" w:sz="0" w:space="0" w:color="auto"/>
      </w:divBdr>
      <w:divsChild>
        <w:div w:id="1299847642">
          <w:marLeft w:val="0"/>
          <w:marRight w:val="0"/>
          <w:marTop w:val="0"/>
          <w:marBottom w:val="0"/>
          <w:divBdr>
            <w:top w:val="none" w:sz="0" w:space="0" w:color="auto"/>
            <w:left w:val="none" w:sz="0" w:space="0" w:color="auto"/>
            <w:bottom w:val="none" w:sz="0" w:space="0" w:color="auto"/>
            <w:right w:val="none" w:sz="0" w:space="0" w:color="auto"/>
          </w:divBdr>
        </w:div>
        <w:div w:id="1100298827">
          <w:marLeft w:val="0"/>
          <w:marRight w:val="0"/>
          <w:marTop w:val="0"/>
          <w:marBottom w:val="0"/>
          <w:divBdr>
            <w:top w:val="none" w:sz="0" w:space="0" w:color="auto"/>
            <w:left w:val="none" w:sz="0" w:space="0" w:color="auto"/>
            <w:bottom w:val="none" w:sz="0" w:space="0" w:color="auto"/>
            <w:right w:val="none" w:sz="0" w:space="0" w:color="auto"/>
          </w:divBdr>
        </w:div>
        <w:div w:id="1994020364">
          <w:marLeft w:val="0"/>
          <w:marRight w:val="0"/>
          <w:marTop w:val="0"/>
          <w:marBottom w:val="0"/>
          <w:divBdr>
            <w:top w:val="none" w:sz="0" w:space="0" w:color="auto"/>
            <w:left w:val="none" w:sz="0" w:space="0" w:color="auto"/>
            <w:bottom w:val="none" w:sz="0" w:space="0" w:color="auto"/>
            <w:right w:val="none" w:sz="0" w:space="0" w:color="auto"/>
          </w:divBdr>
        </w:div>
        <w:div w:id="481774856">
          <w:marLeft w:val="0"/>
          <w:marRight w:val="0"/>
          <w:marTop w:val="0"/>
          <w:marBottom w:val="0"/>
          <w:divBdr>
            <w:top w:val="none" w:sz="0" w:space="0" w:color="auto"/>
            <w:left w:val="none" w:sz="0" w:space="0" w:color="auto"/>
            <w:bottom w:val="none" w:sz="0" w:space="0" w:color="auto"/>
            <w:right w:val="none" w:sz="0" w:space="0" w:color="auto"/>
          </w:divBdr>
        </w:div>
      </w:divsChild>
    </w:div>
    <w:div w:id="1215117960">
      <w:bodyDiv w:val="1"/>
      <w:marLeft w:val="0"/>
      <w:marRight w:val="0"/>
      <w:marTop w:val="0"/>
      <w:marBottom w:val="0"/>
      <w:divBdr>
        <w:top w:val="none" w:sz="0" w:space="0" w:color="auto"/>
        <w:left w:val="none" w:sz="0" w:space="0" w:color="auto"/>
        <w:bottom w:val="none" w:sz="0" w:space="0" w:color="auto"/>
        <w:right w:val="none" w:sz="0" w:space="0" w:color="auto"/>
      </w:divBdr>
      <w:divsChild>
        <w:div w:id="222450528">
          <w:marLeft w:val="0"/>
          <w:marRight w:val="0"/>
          <w:marTop w:val="0"/>
          <w:marBottom w:val="0"/>
          <w:divBdr>
            <w:top w:val="none" w:sz="0" w:space="0" w:color="auto"/>
            <w:left w:val="none" w:sz="0" w:space="0" w:color="auto"/>
            <w:bottom w:val="none" w:sz="0" w:space="0" w:color="auto"/>
            <w:right w:val="none" w:sz="0" w:space="0" w:color="auto"/>
          </w:divBdr>
        </w:div>
        <w:div w:id="521631989">
          <w:marLeft w:val="0"/>
          <w:marRight w:val="0"/>
          <w:marTop w:val="0"/>
          <w:marBottom w:val="0"/>
          <w:divBdr>
            <w:top w:val="none" w:sz="0" w:space="0" w:color="auto"/>
            <w:left w:val="none" w:sz="0" w:space="0" w:color="auto"/>
            <w:bottom w:val="none" w:sz="0" w:space="0" w:color="auto"/>
            <w:right w:val="none" w:sz="0" w:space="0" w:color="auto"/>
          </w:divBdr>
        </w:div>
        <w:div w:id="2053000669">
          <w:marLeft w:val="0"/>
          <w:marRight w:val="0"/>
          <w:marTop w:val="0"/>
          <w:marBottom w:val="0"/>
          <w:divBdr>
            <w:top w:val="none" w:sz="0" w:space="0" w:color="auto"/>
            <w:left w:val="none" w:sz="0" w:space="0" w:color="auto"/>
            <w:bottom w:val="none" w:sz="0" w:space="0" w:color="auto"/>
            <w:right w:val="none" w:sz="0" w:space="0" w:color="auto"/>
          </w:divBdr>
        </w:div>
        <w:div w:id="1003777096">
          <w:marLeft w:val="0"/>
          <w:marRight w:val="0"/>
          <w:marTop w:val="0"/>
          <w:marBottom w:val="0"/>
          <w:divBdr>
            <w:top w:val="none" w:sz="0" w:space="0" w:color="auto"/>
            <w:left w:val="none" w:sz="0" w:space="0" w:color="auto"/>
            <w:bottom w:val="none" w:sz="0" w:space="0" w:color="auto"/>
            <w:right w:val="none" w:sz="0" w:space="0" w:color="auto"/>
          </w:divBdr>
        </w:div>
        <w:div w:id="479807207">
          <w:marLeft w:val="0"/>
          <w:marRight w:val="0"/>
          <w:marTop w:val="0"/>
          <w:marBottom w:val="0"/>
          <w:divBdr>
            <w:top w:val="none" w:sz="0" w:space="0" w:color="auto"/>
            <w:left w:val="none" w:sz="0" w:space="0" w:color="auto"/>
            <w:bottom w:val="none" w:sz="0" w:space="0" w:color="auto"/>
            <w:right w:val="none" w:sz="0" w:space="0" w:color="auto"/>
          </w:divBdr>
        </w:div>
        <w:div w:id="631642646">
          <w:marLeft w:val="0"/>
          <w:marRight w:val="0"/>
          <w:marTop w:val="0"/>
          <w:marBottom w:val="0"/>
          <w:divBdr>
            <w:top w:val="none" w:sz="0" w:space="0" w:color="auto"/>
            <w:left w:val="none" w:sz="0" w:space="0" w:color="auto"/>
            <w:bottom w:val="none" w:sz="0" w:space="0" w:color="auto"/>
            <w:right w:val="none" w:sz="0" w:space="0" w:color="auto"/>
          </w:divBdr>
        </w:div>
      </w:divsChild>
    </w:div>
    <w:div w:id="1221285363">
      <w:bodyDiv w:val="1"/>
      <w:marLeft w:val="0"/>
      <w:marRight w:val="0"/>
      <w:marTop w:val="0"/>
      <w:marBottom w:val="0"/>
      <w:divBdr>
        <w:top w:val="none" w:sz="0" w:space="0" w:color="auto"/>
        <w:left w:val="none" w:sz="0" w:space="0" w:color="auto"/>
        <w:bottom w:val="none" w:sz="0" w:space="0" w:color="auto"/>
        <w:right w:val="none" w:sz="0" w:space="0" w:color="auto"/>
      </w:divBdr>
    </w:div>
    <w:div w:id="1224100728">
      <w:bodyDiv w:val="1"/>
      <w:marLeft w:val="0"/>
      <w:marRight w:val="0"/>
      <w:marTop w:val="0"/>
      <w:marBottom w:val="0"/>
      <w:divBdr>
        <w:top w:val="none" w:sz="0" w:space="0" w:color="auto"/>
        <w:left w:val="none" w:sz="0" w:space="0" w:color="auto"/>
        <w:bottom w:val="none" w:sz="0" w:space="0" w:color="auto"/>
        <w:right w:val="none" w:sz="0" w:space="0" w:color="auto"/>
      </w:divBdr>
    </w:div>
    <w:div w:id="1225876641">
      <w:bodyDiv w:val="1"/>
      <w:marLeft w:val="0"/>
      <w:marRight w:val="0"/>
      <w:marTop w:val="0"/>
      <w:marBottom w:val="0"/>
      <w:divBdr>
        <w:top w:val="none" w:sz="0" w:space="0" w:color="auto"/>
        <w:left w:val="none" w:sz="0" w:space="0" w:color="auto"/>
        <w:bottom w:val="none" w:sz="0" w:space="0" w:color="auto"/>
        <w:right w:val="none" w:sz="0" w:space="0" w:color="auto"/>
      </w:divBdr>
      <w:divsChild>
        <w:div w:id="727262593">
          <w:marLeft w:val="0"/>
          <w:marRight w:val="0"/>
          <w:marTop w:val="0"/>
          <w:marBottom w:val="0"/>
          <w:divBdr>
            <w:top w:val="none" w:sz="0" w:space="0" w:color="auto"/>
            <w:left w:val="none" w:sz="0" w:space="0" w:color="auto"/>
            <w:bottom w:val="none" w:sz="0" w:space="0" w:color="auto"/>
            <w:right w:val="none" w:sz="0" w:space="0" w:color="auto"/>
          </w:divBdr>
        </w:div>
        <w:div w:id="1693994209">
          <w:marLeft w:val="0"/>
          <w:marRight w:val="0"/>
          <w:marTop w:val="0"/>
          <w:marBottom w:val="0"/>
          <w:divBdr>
            <w:top w:val="none" w:sz="0" w:space="0" w:color="auto"/>
            <w:left w:val="none" w:sz="0" w:space="0" w:color="auto"/>
            <w:bottom w:val="none" w:sz="0" w:space="0" w:color="auto"/>
            <w:right w:val="none" w:sz="0" w:space="0" w:color="auto"/>
          </w:divBdr>
        </w:div>
        <w:div w:id="1988778323">
          <w:marLeft w:val="0"/>
          <w:marRight w:val="0"/>
          <w:marTop w:val="0"/>
          <w:marBottom w:val="0"/>
          <w:divBdr>
            <w:top w:val="none" w:sz="0" w:space="0" w:color="auto"/>
            <w:left w:val="none" w:sz="0" w:space="0" w:color="auto"/>
            <w:bottom w:val="none" w:sz="0" w:space="0" w:color="auto"/>
            <w:right w:val="none" w:sz="0" w:space="0" w:color="auto"/>
          </w:divBdr>
        </w:div>
        <w:div w:id="1763451055">
          <w:marLeft w:val="0"/>
          <w:marRight w:val="0"/>
          <w:marTop w:val="0"/>
          <w:marBottom w:val="0"/>
          <w:divBdr>
            <w:top w:val="none" w:sz="0" w:space="0" w:color="auto"/>
            <w:left w:val="none" w:sz="0" w:space="0" w:color="auto"/>
            <w:bottom w:val="none" w:sz="0" w:space="0" w:color="auto"/>
            <w:right w:val="none" w:sz="0" w:space="0" w:color="auto"/>
          </w:divBdr>
        </w:div>
        <w:div w:id="2119525239">
          <w:marLeft w:val="0"/>
          <w:marRight w:val="0"/>
          <w:marTop w:val="0"/>
          <w:marBottom w:val="0"/>
          <w:divBdr>
            <w:top w:val="none" w:sz="0" w:space="0" w:color="auto"/>
            <w:left w:val="none" w:sz="0" w:space="0" w:color="auto"/>
            <w:bottom w:val="none" w:sz="0" w:space="0" w:color="auto"/>
            <w:right w:val="none" w:sz="0" w:space="0" w:color="auto"/>
          </w:divBdr>
        </w:div>
        <w:div w:id="1820266870">
          <w:marLeft w:val="0"/>
          <w:marRight w:val="0"/>
          <w:marTop w:val="0"/>
          <w:marBottom w:val="0"/>
          <w:divBdr>
            <w:top w:val="none" w:sz="0" w:space="0" w:color="auto"/>
            <w:left w:val="none" w:sz="0" w:space="0" w:color="auto"/>
            <w:bottom w:val="none" w:sz="0" w:space="0" w:color="auto"/>
            <w:right w:val="none" w:sz="0" w:space="0" w:color="auto"/>
          </w:divBdr>
        </w:div>
        <w:div w:id="1768043577">
          <w:marLeft w:val="0"/>
          <w:marRight w:val="0"/>
          <w:marTop w:val="0"/>
          <w:marBottom w:val="0"/>
          <w:divBdr>
            <w:top w:val="none" w:sz="0" w:space="0" w:color="auto"/>
            <w:left w:val="none" w:sz="0" w:space="0" w:color="auto"/>
            <w:bottom w:val="none" w:sz="0" w:space="0" w:color="auto"/>
            <w:right w:val="none" w:sz="0" w:space="0" w:color="auto"/>
          </w:divBdr>
        </w:div>
        <w:div w:id="229080782">
          <w:marLeft w:val="0"/>
          <w:marRight w:val="0"/>
          <w:marTop w:val="0"/>
          <w:marBottom w:val="0"/>
          <w:divBdr>
            <w:top w:val="none" w:sz="0" w:space="0" w:color="auto"/>
            <w:left w:val="none" w:sz="0" w:space="0" w:color="auto"/>
            <w:bottom w:val="none" w:sz="0" w:space="0" w:color="auto"/>
            <w:right w:val="none" w:sz="0" w:space="0" w:color="auto"/>
          </w:divBdr>
        </w:div>
        <w:div w:id="1665090129">
          <w:marLeft w:val="0"/>
          <w:marRight w:val="0"/>
          <w:marTop w:val="0"/>
          <w:marBottom w:val="0"/>
          <w:divBdr>
            <w:top w:val="none" w:sz="0" w:space="0" w:color="auto"/>
            <w:left w:val="none" w:sz="0" w:space="0" w:color="auto"/>
            <w:bottom w:val="none" w:sz="0" w:space="0" w:color="auto"/>
            <w:right w:val="none" w:sz="0" w:space="0" w:color="auto"/>
          </w:divBdr>
        </w:div>
        <w:div w:id="659238387">
          <w:marLeft w:val="0"/>
          <w:marRight w:val="0"/>
          <w:marTop w:val="0"/>
          <w:marBottom w:val="0"/>
          <w:divBdr>
            <w:top w:val="none" w:sz="0" w:space="0" w:color="auto"/>
            <w:left w:val="none" w:sz="0" w:space="0" w:color="auto"/>
            <w:bottom w:val="none" w:sz="0" w:space="0" w:color="auto"/>
            <w:right w:val="none" w:sz="0" w:space="0" w:color="auto"/>
          </w:divBdr>
        </w:div>
        <w:div w:id="1564679943">
          <w:marLeft w:val="0"/>
          <w:marRight w:val="0"/>
          <w:marTop w:val="0"/>
          <w:marBottom w:val="0"/>
          <w:divBdr>
            <w:top w:val="none" w:sz="0" w:space="0" w:color="auto"/>
            <w:left w:val="none" w:sz="0" w:space="0" w:color="auto"/>
            <w:bottom w:val="none" w:sz="0" w:space="0" w:color="auto"/>
            <w:right w:val="none" w:sz="0" w:space="0" w:color="auto"/>
          </w:divBdr>
        </w:div>
        <w:div w:id="1785928709">
          <w:marLeft w:val="0"/>
          <w:marRight w:val="0"/>
          <w:marTop w:val="0"/>
          <w:marBottom w:val="0"/>
          <w:divBdr>
            <w:top w:val="none" w:sz="0" w:space="0" w:color="auto"/>
            <w:left w:val="none" w:sz="0" w:space="0" w:color="auto"/>
            <w:bottom w:val="none" w:sz="0" w:space="0" w:color="auto"/>
            <w:right w:val="none" w:sz="0" w:space="0" w:color="auto"/>
          </w:divBdr>
        </w:div>
        <w:div w:id="1990211131">
          <w:marLeft w:val="0"/>
          <w:marRight w:val="0"/>
          <w:marTop w:val="0"/>
          <w:marBottom w:val="0"/>
          <w:divBdr>
            <w:top w:val="none" w:sz="0" w:space="0" w:color="auto"/>
            <w:left w:val="none" w:sz="0" w:space="0" w:color="auto"/>
            <w:bottom w:val="none" w:sz="0" w:space="0" w:color="auto"/>
            <w:right w:val="none" w:sz="0" w:space="0" w:color="auto"/>
          </w:divBdr>
        </w:div>
        <w:div w:id="379211676">
          <w:marLeft w:val="0"/>
          <w:marRight w:val="0"/>
          <w:marTop w:val="0"/>
          <w:marBottom w:val="0"/>
          <w:divBdr>
            <w:top w:val="none" w:sz="0" w:space="0" w:color="auto"/>
            <w:left w:val="none" w:sz="0" w:space="0" w:color="auto"/>
            <w:bottom w:val="none" w:sz="0" w:space="0" w:color="auto"/>
            <w:right w:val="none" w:sz="0" w:space="0" w:color="auto"/>
          </w:divBdr>
        </w:div>
        <w:div w:id="556664928">
          <w:marLeft w:val="0"/>
          <w:marRight w:val="0"/>
          <w:marTop w:val="0"/>
          <w:marBottom w:val="0"/>
          <w:divBdr>
            <w:top w:val="none" w:sz="0" w:space="0" w:color="auto"/>
            <w:left w:val="none" w:sz="0" w:space="0" w:color="auto"/>
            <w:bottom w:val="none" w:sz="0" w:space="0" w:color="auto"/>
            <w:right w:val="none" w:sz="0" w:space="0" w:color="auto"/>
          </w:divBdr>
        </w:div>
        <w:div w:id="1302078123">
          <w:marLeft w:val="0"/>
          <w:marRight w:val="0"/>
          <w:marTop w:val="0"/>
          <w:marBottom w:val="0"/>
          <w:divBdr>
            <w:top w:val="none" w:sz="0" w:space="0" w:color="auto"/>
            <w:left w:val="none" w:sz="0" w:space="0" w:color="auto"/>
            <w:bottom w:val="none" w:sz="0" w:space="0" w:color="auto"/>
            <w:right w:val="none" w:sz="0" w:space="0" w:color="auto"/>
          </w:divBdr>
        </w:div>
        <w:div w:id="269357075">
          <w:marLeft w:val="0"/>
          <w:marRight w:val="0"/>
          <w:marTop w:val="0"/>
          <w:marBottom w:val="0"/>
          <w:divBdr>
            <w:top w:val="none" w:sz="0" w:space="0" w:color="auto"/>
            <w:left w:val="none" w:sz="0" w:space="0" w:color="auto"/>
            <w:bottom w:val="none" w:sz="0" w:space="0" w:color="auto"/>
            <w:right w:val="none" w:sz="0" w:space="0" w:color="auto"/>
          </w:divBdr>
        </w:div>
        <w:div w:id="1062631050">
          <w:marLeft w:val="0"/>
          <w:marRight w:val="0"/>
          <w:marTop w:val="0"/>
          <w:marBottom w:val="0"/>
          <w:divBdr>
            <w:top w:val="none" w:sz="0" w:space="0" w:color="auto"/>
            <w:left w:val="none" w:sz="0" w:space="0" w:color="auto"/>
            <w:bottom w:val="none" w:sz="0" w:space="0" w:color="auto"/>
            <w:right w:val="none" w:sz="0" w:space="0" w:color="auto"/>
          </w:divBdr>
        </w:div>
        <w:div w:id="839807904">
          <w:marLeft w:val="0"/>
          <w:marRight w:val="0"/>
          <w:marTop w:val="0"/>
          <w:marBottom w:val="0"/>
          <w:divBdr>
            <w:top w:val="none" w:sz="0" w:space="0" w:color="auto"/>
            <w:left w:val="none" w:sz="0" w:space="0" w:color="auto"/>
            <w:bottom w:val="none" w:sz="0" w:space="0" w:color="auto"/>
            <w:right w:val="none" w:sz="0" w:space="0" w:color="auto"/>
          </w:divBdr>
        </w:div>
        <w:div w:id="1836912988">
          <w:marLeft w:val="0"/>
          <w:marRight w:val="0"/>
          <w:marTop w:val="0"/>
          <w:marBottom w:val="0"/>
          <w:divBdr>
            <w:top w:val="none" w:sz="0" w:space="0" w:color="auto"/>
            <w:left w:val="none" w:sz="0" w:space="0" w:color="auto"/>
            <w:bottom w:val="none" w:sz="0" w:space="0" w:color="auto"/>
            <w:right w:val="none" w:sz="0" w:space="0" w:color="auto"/>
          </w:divBdr>
        </w:div>
        <w:div w:id="197620563">
          <w:marLeft w:val="0"/>
          <w:marRight w:val="0"/>
          <w:marTop w:val="0"/>
          <w:marBottom w:val="0"/>
          <w:divBdr>
            <w:top w:val="none" w:sz="0" w:space="0" w:color="auto"/>
            <w:left w:val="none" w:sz="0" w:space="0" w:color="auto"/>
            <w:bottom w:val="none" w:sz="0" w:space="0" w:color="auto"/>
            <w:right w:val="none" w:sz="0" w:space="0" w:color="auto"/>
          </w:divBdr>
        </w:div>
        <w:div w:id="1893884631">
          <w:marLeft w:val="0"/>
          <w:marRight w:val="0"/>
          <w:marTop w:val="0"/>
          <w:marBottom w:val="0"/>
          <w:divBdr>
            <w:top w:val="none" w:sz="0" w:space="0" w:color="auto"/>
            <w:left w:val="none" w:sz="0" w:space="0" w:color="auto"/>
            <w:bottom w:val="none" w:sz="0" w:space="0" w:color="auto"/>
            <w:right w:val="none" w:sz="0" w:space="0" w:color="auto"/>
          </w:divBdr>
        </w:div>
        <w:div w:id="1702902808">
          <w:marLeft w:val="0"/>
          <w:marRight w:val="0"/>
          <w:marTop w:val="0"/>
          <w:marBottom w:val="0"/>
          <w:divBdr>
            <w:top w:val="none" w:sz="0" w:space="0" w:color="auto"/>
            <w:left w:val="none" w:sz="0" w:space="0" w:color="auto"/>
            <w:bottom w:val="none" w:sz="0" w:space="0" w:color="auto"/>
            <w:right w:val="none" w:sz="0" w:space="0" w:color="auto"/>
          </w:divBdr>
        </w:div>
        <w:div w:id="230895298">
          <w:marLeft w:val="0"/>
          <w:marRight w:val="0"/>
          <w:marTop w:val="0"/>
          <w:marBottom w:val="0"/>
          <w:divBdr>
            <w:top w:val="none" w:sz="0" w:space="0" w:color="auto"/>
            <w:left w:val="none" w:sz="0" w:space="0" w:color="auto"/>
            <w:bottom w:val="none" w:sz="0" w:space="0" w:color="auto"/>
            <w:right w:val="none" w:sz="0" w:space="0" w:color="auto"/>
          </w:divBdr>
        </w:div>
        <w:div w:id="1717313970">
          <w:marLeft w:val="0"/>
          <w:marRight w:val="0"/>
          <w:marTop w:val="0"/>
          <w:marBottom w:val="0"/>
          <w:divBdr>
            <w:top w:val="none" w:sz="0" w:space="0" w:color="auto"/>
            <w:left w:val="none" w:sz="0" w:space="0" w:color="auto"/>
            <w:bottom w:val="none" w:sz="0" w:space="0" w:color="auto"/>
            <w:right w:val="none" w:sz="0" w:space="0" w:color="auto"/>
          </w:divBdr>
        </w:div>
        <w:div w:id="761340645">
          <w:marLeft w:val="0"/>
          <w:marRight w:val="0"/>
          <w:marTop w:val="0"/>
          <w:marBottom w:val="0"/>
          <w:divBdr>
            <w:top w:val="none" w:sz="0" w:space="0" w:color="auto"/>
            <w:left w:val="none" w:sz="0" w:space="0" w:color="auto"/>
            <w:bottom w:val="none" w:sz="0" w:space="0" w:color="auto"/>
            <w:right w:val="none" w:sz="0" w:space="0" w:color="auto"/>
          </w:divBdr>
        </w:div>
        <w:div w:id="1189370937">
          <w:marLeft w:val="0"/>
          <w:marRight w:val="0"/>
          <w:marTop w:val="0"/>
          <w:marBottom w:val="0"/>
          <w:divBdr>
            <w:top w:val="none" w:sz="0" w:space="0" w:color="auto"/>
            <w:left w:val="none" w:sz="0" w:space="0" w:color="auto"/>
            <w:bottom w:val="none" w:sz="0" w:space="0" w:color="auto"/>
            <w:right w:val="none" w:sz="0" w:space="0" w:color="auto"/>
          </w:divBdr>
        </w:div>
        <w:div w:id="318851354">
          <w:marLeft w:val="0"/>
          <w:marRight w:val="0"/>
          <w:marTop w:val="0"/>
          <w:marBottom w:val="0"/>
          <w:divBdr>
            <w:top w:val="none" w:sz="0" w:space="0" w:color="auto"/>
            <w:left w:val="none" w:sz="0" w:space="0" w:color="auto"/>
            <w:bottom w:val="none" w:sz="0" w:space="0" w:color="auto"/>
            <w:right w:val="none" w:sz="0" w:space="0" w:color="auto"/>
          </w:divBdr>
        </w:div>
        <w:div w:id="124201355">
          <w:marLeft w:val="0"/>
          <w:marRight w:val="0"/>
          <w:marTop w:val="0"/>
          <w:marBottom w:val="0"/>
          <w:divBdr>
            <w:top w:val="none" w:sz="0" w:space="0" w:color="auto"/>
            <w:left w:val="none" w:sz="0" w:space="0" w:color="auto"/>
            <w:bottom w:val="none" w:sz="0" w:space="0" w:color="auto"/>
            <w:right w:val="none" w:sz="0" w:space="0" w:color="auto"/>
          </w:divBdr>
        </w:div>
        <w:div w:id="1208643380">
          <w:marLeft w:val="0"/>
          <w:marRight w:val="0"/>
          <w:marTop w:val="0"/>
          <w:marBottom w:val="0"/>
          <w:divBdr>
            <w:top w:val="none" w:sz="0" w:space="0" w:color="auto"/>
            <w:left w:val="none" w:sz="0" w:space="0" w:color="auto"/>
            <w:bottom w:val="none" w:sz="0" w:space="0" w:color="auto"/>
            <w:right w:val="none" w:sz="0" w:space="0" w:color="auto"/>
          </w:divBdr>
        </w:div>
        <w:div w:id="1114204638">
          <w:marLeft w:val="0"/>
          <w:marRight w:val="0"/>
          <w:marTop w:val="0"/>
          <w:marBottom w:val="0"/>
          <w:divBdr>
            <w:top w:val="none" w:sz="0" w:space="0" w:color="auto"/>
            <w:left w:val="none" w:sz="0" w:space="0" w:color="auto"/>
            <w:bottom w:val="none" w:sz="0" w:space="0" w:color="auto"/>
            <w:right w:val="none" w:sz="0" w:space="0" w:color="auto"/>
          </w:divBdr>
        </w:div>
        <w:div w:id="362290880">
          <w:marLeft w:val="0"/>
          <w:marRight w:val="0"/>
          <w:marTop w:val="0"/>
          <w:marBottom w:val="0"/>
          <w:divBdr>
            <w:top w:val="none" w:sz="0" w:space="0" w:color="auto"/>
            <w:left w:val="none" w:sz="0" w:space="0" w:color="auto"/>
            <w:bottom w:val="none" w:sz="0" w:space="0" w:color="auto"/>
            <w:right w:val="none" w:sz="0" w:space="0" w:color="auto"/>
          </w:divBdr>
        </w:div>
        <w:div w:id="751388072">
          <w:marLeft w:val="0"/>
          <w:marRight w:val="0"/>
          <w:marTop w:val="0"/>
          <w:marBottom w:val="0"/>
          <w:divBdr>
            <w:top w:val="none" w:sz="0" w:space="0" w:color="auto"/>
            <w:left w:val="none" w:sz="0" w:space="0" w:color="auto"/>
            <w:bottom w:val="none" w:sz="0" w:space="0" w:color="auto"/>
            <w:right w:val="none" w:sz="0" w:space="0" w:color="auto"/>
          </w:divBdr>
        </w:div>
        <w:div w:id="1279219378">
          <w:marLeft w:val="0"/>
          <w:marRight w:val="0"/>
          <w:marTop w:val="0"/>
          <w:marBottom w:val="0"/>
          <w:divBdr>
            <w:top w:val="none" w:sz="0" w:space="0" w:color="auto"/>
            <w:left w:val="none" w:sz="0" w:space="0" w:color="auto"/>
            <w:bottom w:val="none" w:sz="0" w:space="0" w:color="auto"/>
            <w:right w:val="none" w:sz="0" w:space="0" w:color="auto"/>
          </w:divBdr>
        </w:div>
        <w:div w:id="420688461">
          <w:marLeft w:val="0"/>
          <w:marRight w:val="0"/>
          <w:marTop w:val="0"/>
          <w:marBottom w:val="0"/>
          <w:divBdr>
            <w:top w:val="none" w:sz="0" w:space="0" w:color="auto"/>
            <w:left w:val="none" w:sz="0" w:space="0" w:color="auto"/>
            <w:bottom w:val="none" w:sz="0" w:space="0" w:color="auto"/>
            <w:right w:val="none" w:sz="0" w:space="0" w:color="auto"/>
          </w:divBdr>
        </w:div>
      </w:divsChild>
    </w:div>
    <w:div w:id="1247298930">
      <w:bodyDiv w:val="1"/>
      <w:marLeft w:val="0"/>
      <w:marRight w:val="0"/>
      <w:marTop w:val="0"/>
      <w:marBottom w:val="0"/>
      <w:divBdr>
        <w:top w:val="none" w:sz="0" w:space="0" w:color="auto"/>
        <w:left w:val="none" w:sz="0" w:space="0" w:color="auto"/>
        <w:bottom w:val="none" w:sz="0" w:space="0" w:color="auto"/>
        <w:right w:val="none" w:sz="0" w:space="0" w:color="auto"/>
      </w:divBdr>
    </w:div>
    <w:div w:id="1251351589">
      <w:bodyDiv w:val="1"/>
      <w:marLeft w:val="0"/>
      <w:marRight w:val="0"/>
      <w:marTop w:val="0"/>
      <w:marBottom w:val="0"/>
      <w:divBdr>
        <w:top w:val="none" w:sz="0" w:space="0" w:color="auto"/>
        <w:left w:val="none" w:sz="0" w:space="0" w:color="auto"/>
        <w:bottom w:val="none" w:sz="0" w:space="0" w:color="auto"/>
        <w:right w:val="none" w:sz="0" w:space="0" w:color="auto"/>
      </w:divBdr>
    </w:div>
    <w:div w:id="1259022531">
      <w:bodyDiv w:val="1"/>
      <w:marLeft w:val="0"/>
      <w:marRight w:val="0"/>
      <w:marTop w:val="0"/>
      <w:marBottom w:val="0"/>
      <w:divBdr>
        <w:top w:val="none" w:sz="0" w:space="0" w:color="auto"/>
        <w:left w:val="none" w:sz="0" w:space="0" w:color="auto"/>
        <w:bottom w:val="none" w:sz="0" w:space="0" w:color="auto"/>
        <w:right w:val="none" w:sz="0" w:space="0" w:color="auto"/>
      </w:divBdr>
      <w:divsChild>
        <w:div w:id="463500447">
          <w:marLeft w:val="0"/>
          <w:marRight w:val="0"/>
          <w:marTop w:val="0"/>
          <w:marBottom w:val="0"/>
          <w:divBdr>
            <w:top w:val="none" w:sz="0" w:space="0" w:color="auto"/>
            <w:left w:val="none" w:sz="0" w:space="0" w:color="auto"/>
            <w:bottom w:val="none" w:sz="0" w:space="0" w:color="auto"/>
            <w:right w:val="none" w:sz="0" w:space="0" w:color="auto"/>
          </w:divBdr>
        </w:div>
        <w:div w:id="515853312">
          <w:marLeft w:val="0"/>
          <w:marRight w:val="0"/>
          <w:marTop w:val="0"/>
          <w:marBottom w:val="0"/>
          <w:divBdr>
            <w:top w:val="none" w:sz="0" w:space="0" w:color="auto"/>
            <w:left w:val="none" w:sz="0" w:space="0" w:color="auto"/>
            <w:bottom w:val="none" w:sz="0" w:space="0" w:color="auto"/>
            <w:right w:val="none" w:sz="0" w:space="0" w:color="auto"/>
          </w:divBdr>
        </w:div>
        <w:div w:id="835338886">
          <w:marLeft w:val="0"/>
          <w:marRight w:val="0"/>
          <w:marTop w:val="0"/>
          <w:marBottom w:val="0"/>
          <w:divBdr>
            <w:top w:val="none" w:sz="0" w:space="0" w:color="auto"/>
            <w:left w:val="none" w:sz="0" w:space="0" w:color="auto"/>
            <w:bottom w:val="none" w:sz="0" w:space="0" w:color="auto"/>
            <w:right w:val="none" w:sz="0" w:space="0" w:color="auto"/>
          </w:divBdr>
        </w:div>
        <w:div w:id="831801862">
          <w:marLeft w:val="0"/>
          <w:marRight w:val="0"/>
          <w:marTop w:val="0"/>
          <w:marBottom w:val="0"/>
          <w:divBdr>
            <w:top w:val="none" w:sz="0" w:space="0" w:color="auto"/>
            <w:left w:val="none" w:sz="0" w:space="0" w:color="auto"/>
            <w:bottom w:val="none" w:sz="0" w:space="0" w:color="auto"/>
            <w:right w:val="none" w:sz="0" w:space="0" w:color="auto"/>
          </w:divBdr>
        </w:div>
        <w:div w:id="1738430810">
          <w:marLeft w:val="0"/>
          <w:marRight w:val="0"/>
          <w:marTop w:val="0"/>
          <w:marBottom w:val="0"/>
          <w:divBdr>
            <w:top w:val="none" w:sz="0" w:space="0" w:color="auto"/>
            <w:left w:val="none" w:sz="0" w:space="0" w:color="auto"/>
            <w:bottom w:val="none" w:sz="0" w:space="0" w:color="auto"/>
            <w:right w:val="none" w:sz="0" w:space="0" w:color="auto"/>
          </w:divBdr>
        </w:div>
        <w:div w:id="1657027026">
          <w:marLeft w:val="0"/>
          <w:marRight w:val="0"/>
          <w:marTop w:val="0"/>
          <w:marBottom w:val="0"/>
          <w:divBdr>
            <w:top w:val="none" w:sz="0" w:space="0" w:color="auto"/>
            <w:left w:val="none" w:sz="0" w:space="0" w:color="auto"/>
            <w:bottom w:val="none" w:sz="0" w:space="0" w:color="auto"/>
            <w:right w:val="none" w:sz="0" w:space="0" w:color="auto"/>
          </w:divBdr>
        </w:div>
        <w:div w:id="1030689960">
          <w:marLeft w:val="0"/>
          <w:marRight w:val="0"/>
          <w:marTop w:val="0"/>
          <w:marBottom w:val="0"/>
          <w:divBdr>
            <w:top w:val="none" w:sz="0" w:space="0" w:color="auto"/>
            <w:left w:val="none" w:sz="0" w:space="0" w:color="auto"/>
            <w:bottom w:val="none" w:sz="0" w:space="0" w:color="auto"/>
            <w:right w:val="none" w:sz="0" w:space="0" w:color="auto"/>
          </w:divBdr>
        </w:div>
        <w:div w:id="289285944">
          <w:marLeft w:val="0"/>
          <w:marRight w:val="0"/>
          <w:marTop w:val="0"/>
          <w:marBottom w:val="0"/>
          <w:divBdr>
            <w:top w:val="none" w:sz="0" w:space="0" w:color="auto"/>
            <w:left w:val="none" w:sz="0" w:space="0" w:color="auto"/>
            <w:bottom w:val="none" w:sz="0" w:space="0" w:color="auto"/>
            <w:right w:val="none" w:sz="0" w:space="0" w:color="auto"/>
          </w:divBdr>
        </w:div>
        <w:div w:id="723605980">
          <w:marLeft w:val="0"/>
          <w:marRight w:val="0"/>
          <w:marTop w:val="0"/>
          <w:marBottom w:val="0"/>
          <w:divBdr>
            <w:top w:val="none" w:sz="0" w:space="0" w:color="auto"/>
            <w:left w:val="none" w:sz="0" w:space="0" w:color="auto"/>
            <w:bottom w:val="none" w:sz="0" w:space="0" w:color="auto"/>
            <w:right w:val="none" w:sz="0" w:space="0" w:color="auto"/>
          </w:divBdr>
        </w:div>
        <w:div w:id="1866095854">
          <w:marLeft w:val="0"/>
          <w:marRight w:val="0"/>
          <w:marTop w:val="0"/>
          <w:marBottom w:val="0"/>
          <w:divBdr>
            <w:top w:val="none" w:sz="0" w:space="0" w:color="auto"/>
            <w:left w:val="none" w:sz="0" w:space="0" w:color="auto"/>
            <w:bottom w:val="none" w:sz="0" w:space="0" w:color="auto"/>
            <w:right w:val="none" w:sz="0" w:space="0" w:color="auto"/>
          </w:divBdr>
        </w:div>
        <w:div w:id="1174108642">
          <w:marLeft w:val="0"/>
          <w:marRight w:val="0"/>
          <w:marTop w:val="0"/>
          <w:marBottom w:val="0"/>
          <w:divBdr>
            <w:top w:val="none" w:sz="0" w:space="0" w:color="auto"/>
            <w:left w:val="none" w:sz="0" w:space="0" w:color="auto"/>
            <w:bottom w:val="none" w:sz="0" w:space="0" w:color="auto"/>
            <w:right w:val="none" w:sz="0" w:space="0" w:color="auto"/>
          </w:divBdr>
        </w:div>
        <w:div w:id="156582429">
          <w:marLeft w:val="0"/>
          <w:marRight w:val="0"/>
          <w:marTop w:val="0"/>
          <w:marBottom w:val="0"/>
          <w:divBdr>
            <w:top w:val="none" w:sz="0" w:space="0" w:color="auto"/>
            <w:left w:val="none" w:sz="0" w:space="0" w:color="auto"/>
            <w:bottom w:val="none" w:sz="0" w:space="0" w:color="auto"/>
            <w:right w:val="none" w:sz="0" w:space="0" w:color="auto"/>
          </w:divBdr>
        </w:div>
        <w:div w:id="1654987112">
          <w:marLeft w:val="0"/>
          <w:marRight w:val="0"/>
          <w:marTop w:val="0"/>
          <w:marBottom w:val="0"/>
          <w:divBdr>
            <w:top w:val="none" w:sz="0" w:space="0" w:color="auto"/>
            <w:left w:val="none" w:sz="0" w:space="0" w:color="auto"/>
            <w:bottom w:val="none" w:sz="0" w:space="0" w:color="auto"/>
            <w:right w:val="none" w:sz="0" w:space="0" w:color="auto"/>
          </w:divBdr>
        </w:div>
        <w:div w:id="909312606">
          <w:marLeft w:val="0"/>
          <w:marRight w:val="0"/>
          <w:marTop w:val="0"/>
          <w:marBottom w:val="0"/>
          <w:divBdr>
            <w:top w:val="none" w:sz="0" w:space="0" w:color="auto"/>
            <w:left w:val="none" w:sz="0" w:space="0" w:color="auto"/>
            <w:bottom w:val="none" w:sz="0" w:space="0" w:color="auto"/>
            <w:right w:val="none" w:sz="0" w:space="0" w:color="auto"/>
          </w:divBdr>
        </w:div>
        <w:div w:id="1486972012">
          <w:marLeft w:val="0"/>
          <w:marRight w:val="0"/>
          <w:marTop w:val="0"/>
          <w:marBottom w:val="0"/>
          <w:divBdr>
            <w:top w:val="none" w:sz="0" w:space="0" w:color="auto"/>
            <w:left w:val="none" w:sz="0" w:space="0" w:color="auto"/>
            <w:bottom w:val="none" w:sz="0" w:space="0" w:color="auto"/>
            <w:right w:val="none" w:sz="0" w:space="0" w:color="auto"/>
          </w:divBdr>
        </w:div>
        <w:div w:id="939482518">
          <w:marLeft w:val="0"/>
          <w:marRight w:val="0"/>
          <w:marTop w:val="0"/>
          <w:marBottom w:val="0"/>
          <w:divBdr>
            <w:top w:val="none" w:sz="0" w:space="0" w:color="auto"/>
            <w:left w:val="none" w:sz="0" w:space="0" w:color="auto"/>
            <w:bottom w:val="none" w:sz="0" w:space="0" w:color="auto"/>
            <w:right w:val="none" w:sz="0" w:space="0" w:color="auto"/>
          </w:divBdr>
        </w:div>
        <w:div w:id="1973099314">
          <w:marLeft w:val="0"/>
          <w:marRight w:val="0"/>
          <w:marTop w:val="0"/>
          <w:marBottom w:val="0"/>
          <w:divBdr>
            <w:top w:val="none" w:sz="0" w:space="0" w:color="auto"/>
            <w:left w:val="none" w:sz="0" w:space="0" w:color="auto"/>
            <w:bottom w:val="none" w:sz="0" w:space="0" w:color="auto"/>
            <w:right w:val="none" w:sz="0" w:space="0" w:color="auto"/>
          </w:divBdr>
        </w:div>
      </w:divsChild>
    </w:div>
    <w:div w:id="1264418122">
      <w:bodyDiv w:val="1"/>
      <w:marLeft w:val="0"/>
      <w:marRight w:val="0"/>
      <w:marTop w:val="0"/>
      <w:marBottom w:val="0"/>
      <w:divBdr>
        <w:top w:val="none" w:sz="0" w:space="0" w:color="auto"/>
        <w:left w:val="none" w:sz="0" w:space="0" w:color="auto"/>
        <w:bottom w:val="none" w:sz="0" w:space="0" w:color="auto"/>
        <w:right w:val="none" w:sz="0" w:space="0" w:color="auto"/>
      </w:divBdr>
    </w:div>
    <w:div w:id="1266504196">
      <w:bodyDiv w:val="1"/>
      <w:marLeft w:val="0"/>
      <w:marRight w:val="0"/>
      <w:marTop w:val="0"/>
      <w:marBottom w:val="0"/>
      <w:divBdr>
        <w:top w:val="none" w:sz="0" w:space="0" w:color="auto"/>
        <w:left w:val="none" w:sz="0" w:space="0" w:color="auto"/>
        <w:bottom w:val="none" w:sz="0" w:space="0" w:color="auto"/>
        <w:right w:val="none" w:sz="0" w:space="0" w:color="auto"/>
      </w:divBdr>
      <w:divsChild>
        <w:div w:id="813644985">
          <w:marLeft w:val="0"/>
          <w:marRight w:val="0"/>
          <w:marTop w:val="0"/>
          <w:marBottom w:val="0"/>
          <w:divBdr>
            <w:top w:val="none" w:sz="0" w:space="0" w:color="auto"/>
            <w:left w:val="none" w:sz="0" w:space="0" w:color="auto"/>
            <w:bottom w:val="none" w:sz="0" w:space="0" w:color="auto"/>
            <w:right w:val="none" w:sz="0" w:space="0" w:color="auto"/>
          </w:divBdr>
        </w:div>
        <w:div w:id="562519682">
          <w:marLeft w:val="0"/>
          <w:marRight w:val="0"/>
          <w:marTop w:val="0"/>
          <w:marBottom w:val="0"/>
          <w:divBdr>
            <w:top w:val="none" w:sz="0" w:space="0" w:color="auto"/>
            <w:left w:val="none" w:sz="0" w:space="0" w:color="auto"/>
            <w:bottom w:val="none" w:sz="0" w:space="0" w:color="auto"/>
            <w:right w:val="none" w:sz="0" w:space="0" w:color="auto"/>
          </w:divBdr>
        </w:div>
        <w:div w:id="1027875628">
          <w:marLeft w:val="0"/>
          <w:marRight w:val="0"/>
          <w:marTop w:val="0"/>
          <w:marBottom w:val="0"/>
          <w:divBdr>
            <w:top w:val="none" w:sz="0" w:space="0" w:color="auto"/>
            <w:left w:val="none" w:sz="0" w:space="0" w:color="auto"/>
            <w:bottom w:val="none" w:sz="0" w:space="0" w:color="auto"/>
            <w:right w:val="none" w:sz="0" w:space="0" w:color="auto"/>
          </w:divBdr>
        </w:div>
        <w:div w:id="1439566753">
          <w:marLeft w:val="0"/>
          <w:marRight w:val="0"/>
          <w:marTop w:val="0"/>
          <w:marBottom w:val="0"/>
          <w:divBdr>
            <w:top w:val="none" w:sz="0" w:space="0" w:color="auto"/>
            <w:left w:val="none" w:sz="0" w:space="0" w:color="auto"/>
            <w:bottom w:val="none" w:sz="0" w:space="0" w:color="auto"/>
            <w:right w:val="none" w:sz="0" w:space="0" w:color="auto"/>
          </w:divBdr>
        </w:div>
        <w:div w:id="804928665">
          <w:marLeft w:val="0"/>
          <w:marRight w:val="0"/>
          <w:marTop w:val="0"/>
          <w:marBottom w:val="0"/>
          <w:divBdr>
            <w:top w:val="none" w:sz="0" w:space="0" w:color="auto"/>
            <w:left w:val="none" w:sz="0" w:space="0" w:color="auto"/>
            <w:bottom w:val="none" w:sz="0" w:space="0" w:color="auto"/>
            <w:right w:val="none" w:sz="0" w:space="0" w:color="auto"/>
          </w:divBdr>
        </w:div>
      </w:divsChild>
    </w:div>
    <w:div w:id="1268121823">
      <w:bodyDiv w:val="1"/>
      <w:marLeft w:val="0"/>
      <w:marRight w:val="0"/>
      <w:marTop w:val="0"/>
      <w:marBottom w:val="0"/>
      <w:divBdr>
        <w:top w:val="none" w:sz="0" w:space="0" w:color="auto"/>
        <w:left w:val="none" w:sz="0" w:space="0" w:color="auto"/>
        <w:bottom w:val="none" w:sz="0" w:space="0" w:color="auto"/>
        <w:right w:val="none" w:sz="0" w:space="0" w:color="auto"/>
      </w:divBdr>
      <w:divsChild>
        <w:div w:id="884684796">
          <w:marLeft w:val="0"/>
          <w:marRight w:val="0"/>
          <w:marTop w:val="0"/>
          <w:marBottom w:val="0"/>
          <w:divBdr>
            <w:top w:val="none" w:sz="0" w:space="0" w:color="auto"/>
            <w:left w:val="none" w:sz="0" w:space="0" w:color="auto"/>
            <w:bottom w:val="none" w:sz="0" w:space="0" w:color="auto"/>
            <w:right w:val="none" w:sz="0" w:space="0" w:color="auto"/>
          </w:divBdr>
        </w:div>
        <w:div w:id="1379280608">
          <w:marLeft w:val="0"/>
          <w:marRight w:val="0"/>
          <w:marTop w:val="0"/>
          <w:marBottom w:val="0"/>
          <w:divBdr>
            <w:top w:val="none" w:sz="0" w:space="0" w:color="auto"/>
            <w:left w:val="none" w:sz="0" w:space="0" w:color="auto"/>
            <w:bottom w:val="none" w:sz="0" w:space="0" w:color="auto"/>
            <w:right w:val="none" w:sz="0" w:space="0" w:color="auto"/>
          </w:divBdr>
        </w:div>
        <w:div w:id="2019194321">
          <w:marLeft w:val="0"/>
          <w:marRight w:val="0"/>
          <w:marTop w:val="0"/>
          <w:marBottom w:val="0"/>
          <w:divBdr>
            <w:top w:val="none" w:sz="0" w:space="0" w:color="auto"/>
            <w:left w:val="none" w:sz="0" w:space="0" w:color="auto"/>
            <w:bottom w:val="none" w:sz="0" w:space="0" w:color="auto"/>
            <w:right w:val="none" w:sz="0" w:space="0" w:color="auto"/>
          </w:divBdr>
        </w:div>
        <w:div w:id="1902212752">
          <w:marLeft w:val="0"/>
          <w:marRight w:val="0"/>
          <w:marTop w:val="0"/>
          <w:marBottom w:val="0"/>
          <w:divBdr>
            <w:top w:val="none" w:sz="0" w:space="0" w:color="auto"/>
            <w:left w:val="none" w:sz="0" w:space="0" w:color="auto"/>
            <w:bottom w:val="none" w:sz="0" w:space="0" w:color="auto"/>
            <w:right w:val="none" w:sz="0" w:space="0" w:color="auto"/>
          </w:divBdr>
        </w:div>
        <w:div w:id="806313402">
          <w:marLeft w:val="0"/>
          <w:marRight w:val="0"/>
          <w:marTop w:val="0"/>
          <w:marBottom w:val="0"/>
          <w:divBdr>
            <w:top w:val="none" w:sz="0" w:space="0" w:color="auto"/>
            <w:left w:val="none" w:sz="0" w:space="0" w:color="auto"/>
            <w:bottom w:val="none" w:sz="0" w:space="0" w:color="auto"/>
            <w:right w:val="none" w:sz="0" w:space="0" w:color="auto"/>
          </w:divBdr>
        </w:div>
      </w:divsChild>
    </w:div>
    <w:div w:id="1288513073">
      <w:bodyDiv w:val="1"/>
      <w:marLeft w:val="0"/>
      <w:marRight w:val="0"/>
      <w:marTop w:val="0"/>
      <w:marBottom w:val="0"/>
      <w:divBdr>
        <w:top w:val="none" w:sz="0" w:space="0" w:color="auto"/>
        <w:left w:val="none" w:sz="0" w:space="0" w:color="auto"/>
        <w:bottom w:val="none" w:sz="0" w:space="0" w:color="auto"/>
        <w:right w:val="none" w:sz="0" w:space="0" w:color="auto"/>
      </w:divBdr>
    </w:div>
    <w:div w:id="1290623445">
      <w:bodyDiv w:val="1"/>
      <w:marLeft w:val="0"/>
      <w:marRight w:val="0"/>
      <w:marTop w:val="0"/>
      <w:marBottom w:val="0"/>
      <w:divBdr>
        <w:top w:val="none" w:sz="0" w:space="0" w:color="auto"/>
        <w:left w:val="none" w:sz="0" w:space="0" w:color="auto"/>
        <w:bottom w:val="none" w:sz="0" w:space="0" w:color="auto"/>
        <w:right w:val="none" w:sz="0" w:space="0" w:color="auto"/>
      </w:divBdr>
      <w:divsChild>
        <w:div w:id="60568779">
          <w:marLeft w:val="0"/>
          <w:marRight w:val="0"/>
          <w:marTop w:val="0"/>
          <w:marBottom w:val="0"/>
          <w:divBdr>
            <w:top w:val="none" w:sz="0" w:space="0" w:color="auto"/>
            <w:left w:val="none" w:sz="0" w:space="0" w:color="auto"/>
            <w:bottom w:val="none" w:sz="0" w:space="0" w:color="auto"/>
            <w:right w:val="none" w:sz="0" w:space="0" w:color="auto"/>
          </w:divBdr>
        </w:div>
        <w:div w:id="1506362291">
          <w:marLeft w:val="0"/>
          <w:marRight w:val="0"/>
          <w:marTop w:val="0"/>
          <w:marBottom w:val="0"/>
          <w:divBdr>
            <w:top w:val="none" w:sz="0" w:space="0" w:color="auto"/>
            <w:left w:val="none" w:sz="0" w:space="0" w:color="auto"/>
            <w:bottom w:val="none" w:sz="0" w:space="0" w:color="auto"/>
            <w:right w:val="none" w:sz="0" w:space="0" w:color="auto"/>
          </w:divBdr>
        </w:div>
      </w:divsChild>
    </w:div>
    <w:div w:id="1303926524">
      <w:bodyDiv w:val="1"/>
      <w:marLeft w:val="0"/>
      <w:marRight w:val="0"/>
      <w:marTop w:val="0"/>
      <w:marBottom w:val="0"/>
      <w:divBdr>
        <w:top w:val="none" w:sz="0" w:space="0" w:color="auto"/>
        <w:left w:val="none" w:sz="0" w:space="0" w:color="auto"/>
        <w:bottom w:val="none" w:sz="0" w:space="0" w:color="auto"/>
        <w:right w:val="none" w:sz="0" w:space="0" w:color="auto"/>
      </w:divBdr>
      <w:divsChild>
        <w:div w:id="1443648016">
          <w:marLeft w:val="0"/>
          <w:marRight w:val="0"/>
          <w:marTop w:val="0"/>
          <w:marBottom w:val="0"/>
          <w:divBdr>
            <w:top w:val="none" w:sz="0" w:space="0" w:color="auto"/>
            <w:left w:val="none" w:sz="0" w:space="0" w:color="auto"/>
            <w:bottom w:val="none" w:sz="0" w:space="0" w:color="auto"/>
            <w:right w:val="none" w:sz="0" w:space="0" w:color="auto"/>
          </w:divBdr>
        </w:div>
        <w:div w:id="1563755204">
          <w:marLeft w:val="0"/>
          <w:marRight w:val="0"/>
          <w:marTop w:val="0"/>
          <w:marBottom w:val="0"/>
          <w:divBdr>
            <w:top w:val="none" w:sz="0" w:space="0" w:color="auto"/>
            <w:left w:val="none" w:sz="0" w:space="0" w:color="auto"/>
            <w:bottom w:val="none" w:sz="0" w:space="0" w:color="auto"/>
            <w:right w:val="none" w:sz="0" w:space="0" w:color="auto"/>
          </w:divBdr>
        </w:div>
        <w:div w:id="341592971">
          <w:marLeft w:val="0"/>
          <w:marRight w:val="0"/>
          <w:marTop w:val="0"/>
          <w:marBottom w:val="0"/>
          <w:divBdr>
            <w:top w:val="none" w:sz="0" w:space="0" w:color="auto"/>
            <w:left w:val="none" w:sz="0" w:space="0" w:color="auto"/>
            <w:bottom w:val="none" w:sz="0" w:space="0" w:color="auto"/>
            <w:right w:val="none" w:sz="0" w:space="0" w:color="auto"/>
          </w:divBdr>
        </w:div>
        <w:div w:id="1045907370">
          <w:marLeft w:val="0"/>
          <w:marRight w:val="0"/>
          <w:marTop w:val="0"/>
          <w:marBottom w:val="0"/>
          <w:divBdr>
            <w:top w:val="none" w:sz="0" w:space="0" w:color="auto"/>
            <w:left w:val="none" w:sz="0" w:space="0" w:color="auto"/>
            <w:bottom w:val="none" w:sz="0" w:space="0" w:color="auto"/>
            <w:right w:val="none" w:sz="0" w:space="0" w:color="auto"/>
          </w:divBdr>
        </w:div>
        <w:div w:id="1677338601">
          <w:marLeft w:val="0"/>
          <w:marRight w:val="0"/>
          <w:marTop w:val="0"/>
          <w:marBottom w:val="0"/>
          <w:divBdr>
            <w:top w:val="none" w:sz="0" w:space="0" w:color="auto"/>
            <w:left w:val="none" w:sz="0" w:space="0" w:color="auto"/>
            <w:bottom w:val="none" w:sz="0" w:space="0" w:color="auto"/>
            <w:right w:val="none" w:sz="0" w:space="0" w:color="auto"/>
          </w:divBdr>
        </w:div>
        <w:div w:id="385448020">
          <w:marLeft w:val="0"/>
          <w:marRight w:val="0"/>
          <w:marTop w:val="0"/>
          <w:marBottom w:val="0"/>
          <w:divBdr>
            <w:top w:val="none" w:sz="0" w:space="0" w:color="auto"/>
            <w:left w:val="none" w:sz="0" w:space="0" w:color="auto"/>
            <w:bottom w:val="none" w:sz="0" w:space="0" w:color="auto"/>
            <w:right w:val="none" w:sz="0" w:space="0" w:color="auto"/>
          </w:divBdr>
        </w:div>
        <w:div w:id="1314795834">
          <w:marLeft w:val="0"/>
          <w:marRight w:val="0"/>
          <w:marTop w:val="0"/>
          <w:marBottom w:val="0"/>
          <w:divBdr>
            <w:top w:val="none" w:sz="0" w:space="0" w:color="auto"/>
            <w:left w:val="none" w:sz="0" w:space="0" w:color="auto"/>
            <w:bottom w:val="none" w:sz="0" w:space="0" w:color="auto"/>
            <w:right w:val="none" w:sz="0" w:space="0" w:color="auto"/>
          </w:divBdr>
        </w:div>
        <w:div w:id="243882403">
          <w:marLeft w:val="0"/>
          <w:marRight w:val="0"/>
          <w:marTop w:val="0"/>
          <w:marBottom w:val="0"/>
          <w:divBdr>
            <w:top w:val="none" w:sz="0" w:space="0" w:color="auto"/>
            <w:left w:val="none" w:sz="0" w:space="0" w:color="auto"/>
            <w:bottom w:val="none" w:sz="0" w:space="0" w:color="auto"/>
            <w:right w:val="none" w:sz="0" w:space="0" w:color="auto"/>
          </w:divBdr>
        </w:div>
        <w:div w:id="1538156380">
          <w:marLeft w:val="0"/>
          <w:marRight w:val="0"/>
          <w:marTop w:val="0"/>
          <w:marBottom w:val="0"/>
          <w:divBdr>
            <w:top w:val="none" w:sz="0" w:space="0" w:color="auto"/>
            <w:left w:val="none" w:sz="0" w:space="0" w:color="auto"/>
            <w:bottom w:val="none" w:sz="0" w:space="0" w:color="auto"/>
            <w:right w:val="none" w:sz="0" w:space="0" w:color="auto"/>
          </w:divBdr>
        </w:div>
        <w:div w:id="1718049980">
          <w:marLeft w:val="0"/>
          <w:marRight w:val="0"/>
          <w:marTop w:val="0"/>
          <w:marBottom w:val="0"/>
          <w:divBdr>
            <w:top w:val="none" w:sz="0" w:space="0" w:color="auto"/>
            <w:left w:val="none" w:sz="0" w:space="0" w:color="auto"/>
            <w:bottom w:val="none" w:sz="0" w:space="0" w:color="auto"/>
            <w:right w:val="none" w:sz="0" w:space="0" w:color="auto"/>
          </w:divBdr>
        </w:div>
        <w:div w:id="748229846">
          <w:marLeft w:val="0"/>
          <w:marRight w:val="0"/>
          <w:marTop w:val="0"/>
          <w:marBottom w:val="0"/>
          <w:divBdr>
            <w:top w:val="none" w:sz="0" w:space="0" w:color="auto"/>
            <w:left w:val="none" w:sz="0" w:space="0" w:color="auto"/>
            <w:bottom w:val="none" w:sz="0" w:space="0" w:color="auto"/>
            <w:right w:val="none" w:sz="0" w:space="0" w:color="auto"/>
          </w:divBdr>
        </w:div>
        <w:div w:id="1910774574">
          <w:marLeft w:val="0"/>
          <w:marRight w:val="0"/>
          <w:marTop w:val="0"/>
          <w:marBottom w:val="0"/>
          <w:divBdr>
            <w:top w:val="none" w:sz="0" w:space="0" w:color="auto"/>
            <w:left w:val="none" w:sz="0" w:space="0" w:color="auto"/>
            <w:bottom w:val="none" w:sz="0" w:space="0" w:color="auto"/>
            <w:right w:val="none" w:sz="0" w:space="0" w:color="auto"/>
          </w:divBdr>
        </w:div>
        <w:div w:id="1147821301">
          <w:marLeft w:val="0"/>
          <w:marRight w:val="0"/>
          <w:marTop w:val="0"/>
          <w:marBottom w:val="0"/>
          <w:divBdr>
            <w:top w:val="none" w:sz="0" w:space="0" w:color="auto"/>
            <w:left w:val="none" w:sz="0" w:space="0" w:color="auto"/>
            <w:bottom w:val="none" w:sz="0" w:space="0" w:color="auto"/>
            <w:right w:val="none" w:sz="0" w:space="0" w:color="auto"/>
          </w:divBdr>
        </w:div>
        <w:div w:id="926498058">
          <w:marLeft w:val="0"/>
          <w:marRight w:val="0"/>
          <w:marTop w:val="0"/>
          <w:marBottom w:val="0"/>
          <w:divBdr>
            <w:top w:val="none" w:sz="0" w:space="0" w:color="auto"/>
            <w:left w:val="none" w:sz="0" w:space="0" w:color="auto"/>
            <w:bottom w:val="none" w:sz="0" w:space="0" w:color="auto"/>
            <w:right w:val="none" w:sz="0" w:space="0" w:color="auto"/>
          </w:divBdr>
        </w:div>
        <w:div w:id="1043020333">
          <w:marLeft w:val="0"/>
          <w:marRight w:val="0"/>
          <w:marTop w:val="0"/>
          <w:marBottom w:val="0"/>
          <w:divBdr>
            <w:top w:val="none" w:sz="0" w:space="0" w:color="auto"/>
            <w:left w:val="none" w:sz="0" w:space="0" w:color="auto"/>
            <w:bottom w:val="none" w:sz="0" w:space="0" w:color="auto"/>
            <w:right w:val="none" w:sz="0" w:space="0" w:color="auto"/>
          </w:divBdr>
        </w:div>
        <w:div w:id="2085561239">
          <w:marLeft w:val="0"/>
          <w:marRight w:val="0"/>
          <w:marTop w:val="0"/>
          <w:marBottom w:val="0"/>
          <w:divBdr>
            <w:top w:val="none" w:sz="0" w:space="0" w:color="auto"/>
            <w:left w:val="none" w:sz="0" w:space="0" w:color="auto"/>
            <w:bottom w:val="none" w:sz="0" w:space="0" w:color="auto"/>
            <w:right w:val="none" w:sz="0" w:space="0" w:color="auto"/>
          </w:divBdr>
        </w:div>
        <w:div w:id="1494487838">
          <w:marLeft w:val="0"/>
          <w:marRight w:val="0"/>
          <w:marTop w:val="0"/>
          <w:marBottom w:val="0"/>
          <w:divBdr>
            <w:top w:val="none" w:sz="0" w:space="0" w:color="auto"/>
            <w:left w:val="none" w:sz="0" w:space="0" w:color="auto"/>
            <w:bottom w:val="none" w:sz="0" w:space="0" w:color="auto"/>
            <w:right w:val="none" w:sz="0" w:space="0" w:color="auto"/>
          </w:divBdr>
        </w:div>
        <w:div w:id="1702054428">
          <w:marLeft w:val="0"/>
          <w:marRight w:val="0"/>
          <w:marTop w:val="0"/>
          <w:marBottom w:val="0"/>
          <w:divBdr>
            <w:top w:val="none" w:sz="0" w:space="0" w:color="auto"/>
            <w:left w:val="none" w:sz="0" w:space="0" w:color="auto"/>
            <w:bottom w:val="none" w:sz="0" w:space="0" w:color="auto"/>
            <w:right w:val="none" w:sz="0" w:space="0" w:color="auto"/>
          </w:divBdr>
        </w:div>
        <w:div w:id="1041856589">
          <w:marLeft w:val="0"/>
          <w:marRight w:val="0"/>
          <w:marTop w:val="0"/>
          <w:marBottom w:val="0"/>
          <w:divBdr>
            <w:top w:val="none" w:sz="0" w:space="0" w:color="auto"/>
            <w:left w:val="none" w:sz="0" w:space="0" w:color="auto"/>
            <w:bottom w:val="none" w:sz="0" w:space="0" w:color="auto"/>
            <w:right w:val="none" w:sz="0" w:space="0" w:color="auto"/>
          </w:divBdr>
        </w:div>
      </w:divsChild>
    </w:div>
    <w:div w:id="1304239393">
      <w:bodyDiv w:val="1"/>
      <w:marLeft w:val="0"/>
      <w:marRight w:val="0"/>
      <w:marTop w:val="0"/>
      <w:marBottom w:val="0"/>
      <w:divBdr>
        <w:top w:val="none" w:sz="0" w:space="0" w:color="auto"/>
        <w:left w:val="none" w:sz="0" w:space="0" w:color="auto"/>
        <w:bottom w:val="none" w:sz="0" w:space="0" w:color="auto"/>
        <w:right w:val="none" w:sz="0" w:space="0" w:color="auto"/>
      </w:divBdr>
      <w:divsChild>
        <w:div w:id="1009403068">
          <w:marLeft w:val="0"/>
          <w:marRight w:val="0"/>
          <w:marTop w:val="0"/>
          <w:marBottom w:val="0"/>
          <w:divBdr>
            <w:top w:val="none" w:sz="0" w:space="0" w:color="auto"/>
            <w:left w:val="none" w:sz="0" w:space="0" w:color="auto"/>
            <w:bottom w:val="none" w:sz="0" w:space="0" w:color="auto"/>
            <w:right w:val="none" w:sz="0" w:space="0" w:color="auto"/>
          </w:divBdr>
        </w:div>
        <w:div w:id="1875078757">
          <w:marLeft w:val="0"/>
          <w:marRight w:val="0"/>
          <w:marTop w:val="0"/>
          <w:marBottom w:val="0"/>
          <w:divBdr>
            <w:top w:val="none" w:sz="0" w:space="0" w:color="auto"/>
            <w:left w:val="none" w:sz="0" w:space="0" w:color="auto"/>
            <w:bottom w:val="none" w:sz="0" w:space="0" w:color="auto"/>
            <w:right w:val="none" w:sz="0" w:space="0" w:color="auto"/>
          </w:divBdr>
        </w:div>
        <w:div w:id="1236745636">
          <w:marLeft w:val="0"/>
          <w:marRight w:val="0"/>
          <w:marTop w:val="0"/>
          <w:marBottom w:val="0"/>
          <w:divBdr>
            <w:top w:val="none" w:sz="0" w:space="0" w:color="auto"/>
            <w:left w:val="none" w:sz="0" w:space="0" w:color="auto"/>
            <w:bottom w:val="none" w:sz="0" w:space="0" w:color="auto"/>
            <w:right w:val="none" w:sz="0" w:space="0" w:color="auto"/>
          </w:divBdr>
        </w:div>
        <w:div w:id="1585990716">
          <w:marLeft w:val="0"/>
          <w:marRight w:val="0"/>
          <w:marTop w:val="0"/>
          <w:marBottom w:val="0"/>
          <w:divBdr>
            <w:top w:val="none" w:sz="0" w:space="0" w:color="auto"/>
            <w:left w:val="none" w:sz="0" w:space="0" w:color="auto"/>
            <w:bottom w:val="none" w:sz="0" w:space="0" w:color="auto"/>
            <w:right w:val="none" w:sz="0" w:space="0" w:color="auto"/>
          </w:divBdr>
        </w:div>
        <w:div w:id="1224174273">
          <w:marLeft w:val="0"/>
          <w:marRight w:val="0"/>
          <w:marTop w:val="0"/>
          <w:marBottom w:val="0"/>
          <w:divBdr>
            <w:top w:val="none" w:sz="0" w:space="0" w:color="auto"/>
            <w:left w:val="none" w:sz="0" w:space="0" w:color="auto"/>
            <w:bottom w:val="none" w:sz="0" w:space="0" w:color="auto"/>
            <w:right w:val="none" w:sz="0" w:space="0" w:color="auto"/>
          </w:divBdr>
        </w:div>
        <w:div w:id="471365029">
          <w:marLeft w:val="0"/>
          <w:marRight w:val="0"/>
          <w:marTop w:val="0"/>
          <w:marBottom w:val="0"/>
          <w:divBdr>
            <w:top w:val="none" w:sz="0" w:space="0" w:color="auto"/>
            <w:left w:val="none" w:sz="0" w:space="0" w:color="auto"/>
            <w:bottom w:val="none" w:sz="0" w:space="0" w:color="auto"/>
            <w:right w:val="none" w:sz="0" w:space="0" w:color="auto"/>
          </w:divBdr>
        </w:div>
        <w:div w:id="1816141746">
          <w:marLeft w:val="0"/>
          <w:marRight w:val="0"/>
          <w:marTop w:val="0"/>
          <w:marBottom w:val="0"/>
          <w:divBdr>
            <w:top w:val="none" w:sz="0" w:space="0" w:color="auto"/>
            <w:left w:val="none" w:sz="0" w:space="0" w:color="auto"/>
            <w:bottom w:val="none" w:sz="0" w:space="0" w:color="auto"/>
            <w:right w:val="none" w:sz="0" w:space="0" w:color="auto"/>
          </w:divBdr>
        </w:div>
        <w:div w:id="2033915160">
          <w:marLeft w:val="0"/>
          <w:marRight w:val="0"/>
          <w:marTop w:val="0"/>
          <w:marBottom w:val="0"/>
          <w:divBdr>
            <w:top w:val="none" w:sz="0" w:space="0" w:color="auto"/>
            <w:left w:val="none" w:sz="0" w:space="0" w:color="auto"/>
            <w:bottom w:val="none" w:sz="0" w:space="0" w:color="auto"/>
            <w:right w:val="none" w:sz="0" w:space="0" w:color="auto"/>
          </w:divBdr>
        </w:div>
        <w:div w:id="1175026791">
          <w:marLeft w:val="0"/>
          <w:marRight w:val="0"/>
          <w:marTop w:val="0"/>
          <w:marBottom w:val="0"/>
          <w:divBdr>
            <w:top w:val="none" w:sz="0" w:space="0" w:color="auto"/>
            <w:left w:val="none" w:sz="0" w:space="0" w:color="auto"/>
            <w:bottom w:val="none" w:sz="0" w:space="0" w:color="auto"/>
            <w:right w:val="none" w:sz="0" w:space="0" w:color="auto"/>
          </w:divBdr>
        </w:div>
        <w:div w:id="952058221">
          <w:marLeft w:val="0"/>
          <w:marRight w:val="0"/>
          <w:marTop w:val="0"/>
          <w:marBottom w:val="0"/>
          <w:divBdr>
            <w:top w:val="none" w:sz="0" w:space="0" w:color="auto"/>
            <w:left w:val="none" w:sz="0" w:space="0" w:color="auto"/>
            <w:bottom w:val="none" w:sz="0" w:space="0" w:color="auto"/>
            <w:right w:val="none" w:sz="0" w:space="0" w:color="auto"/>
          </w:divBdr>
        </w:div>
        <w:div w:id="2144884103">
          <w:marLeft w:val="0"/>
          <w:marRight w:val="0"/>
          <w:marTop w:val="0"/>
          <w:marBottom w:val="0"/>
          <w:divBdr>
            <w:top w:val="none" w:sz="0" w:space="0" w:color="auto"/>
            <w:left w:val="none" w:sz="0" w:space="0" w:color="auto"/>
            <w:bottom w:val="none" w:sz="0" w:space="0" w:color="auto"/>
            <w:right w:val="none" w:sz="0" w:space="0" w:color="auto"/>
          </w:divBdr>
        </w:div>
      </w:divsChild>
    </w:div>
    <w:div w:id="1308242359">
      <w:bodyDiv w:val="1"/>
      <w:marLeft w:val="0"/>
      <w:marRight w:val="0"/>
      <w:marTop w:val="0"/>
      <w:marBottom w:val="0"/>
      <w:divBdr>
        <w:top w:val="none" w:sz="0" w:space="0" w:color="auto"/>
        <w:left w:val="none" w:sz="0" w:space="0" w:color="auto"/>
        <w:bottom w:val="none" w:sz="0" w:space="0" w:color="auto"/>
        <w:right w:val="none" w:sz="0" w:space="0" w:color="auto"/>
      </w:divBdr>
      <w:divsChild>
        <w:div w:id="1808358450">
          <w:marLeft w:val="0"/>
          <w:marRight w:val="0"/>
          <w:marTop w:val="0"/>
          <w:marBottom w:val="0"/>
          <w:divBdr>
            <w:top w:val="none" w:sz="0" w:space="0" w:color="auto"/>
            <w:left w:val="none" w:sz="0" w:space="0" w:color="auto"/>
            <w:bottom w:val="none" w:sz="0" w:space="0" w:color="auto"/>
            <w:right w:val="none" w:sz="0" w:space="0" w:color="auto"/>
          </w:divBdr>
        </w:div>
        <w:div w:id="2089181725">
          <w:marLeft w:val="0"/>
          <w:marRight w:val="0"/>
          <w:marTop w:val="0"/>
          <w:marBottom w:val="0"/>
          <w:divBdr>
            <w:top w:val="none" w:sz="0" w:space="0" w:color="auto"/>
            <w:left w:val="none" w:sz="0" w:space="0" w:color="auto"/>
            <w:bottom w:val="none" w:sz="0" w:space="0" w:color="auto"/>
            <w:right w:val="none" w:sz="0" w:space="0" w:color="auto"/>
          </w:divBdr>
        </w:div>
        <w:div w:id="373114271">
          <w:marLeft w:val="0"/>
          <w:marRight w:val="0"/>
          <w:marTop w:val="0"/>
          <w:marBottom w:val="0"/>
          <w:divBdr>
            <w:top w:val="none" w:sz="0" w:space="0" w:color="auto"/>
            <w:left w:val="none" w:sz="0" w:space="0" w:color="auto"/>
            <w:bottom w:val="none" w:sz="0" w:space="0" w:color="auto"/>
            <w:right w:val="none" w:sz="0" w:space="0" w:color="auto"/>
          </w:divBdr>
        </w:div>
        <w:div w:id="1922176676">
          <w:marLeft w:val="0"/>
          <w:marRight w:val="0"/>
          <w:marTop w:val="0"/>
          <w:marBottom w:val="0"/>
          <w:divBdr>
            <w:top w:val="none" w:sz="0" w:space="0" w:color="auto"/>
            <w:left w:val="none" w:sz="0" w:space="0" w:color="auto"/>
            <w:bottom w:val="none" w:sz="0" w:space="0" w:color="auto"/>
            <w:right w:val="none" w:sz="0" w:space="0" w:color="auto"/>
          </w:divBdr>
        </w:div>
        <w:div w:id="621763609">
          <w:marLeft w:val="0"/>
          <w:marRight w:val="0"/>
          <w:marTop w:val="0"/>
          <w:marBottom w:val="0"/>
          <w:divBdr>
            <w:top w:val="none" w:sz="0" w:space="0" w:color="auto"/>
            <w:left w:val="none" w:sz="0" w:space="0" w:color="auto"/>
            <w:bottom w:val="none" w:sz="0" w:space="0" w:color="auto"/>
            <w:right w:val="none" w:sz="0" w:space="0" w:color="auto"/>
          </w:divBdr>
        </w:div>
        <w:div w:id="1076898126">
          <w:marLeft w:val="0"/>
          <w:marRight w:val="0"/>
          <w:marTop w:val="0"/>
          <w:marBottom w:val="0"/>
          <w:divBdr>
            <w:top w:val="none" w:sz="0" w:space="0" w:color="auto"/>
            <w:left w:val="none" w:sz="0" w:space="0" w:color="auto"/>
            <w:bottom w:val="none" w:sz="0" w:space="0" w:color="auto"/>
            <w:right w:val="none" w:sz="0" w:space="0" w:color="auto"/>
          </w:divBdr>
        </w:div>
        <w:div w:id="831876291">
          <w:marLeft w:val="0"/>
          <w:marRight w:val="0"/>
          <w:marTop w:val="0"/>
          <w:marBottom w:val="0"/>
          <w:divBdr>
            <w:top w:val="none" w:sz="0" w:space="0" w:color="auto"/>
            <w:left w:val="none" w:sz="0" w:space="0" w:color="auto"/>
            <w:bottom w:val="none" w:sz="0" w:space="0" w:color="auto"/>
            <w:right w:val="none" w:sz="0" w:space="0" w:color="auto"/>
          </w:divBdr>
        </w:div>
        <w:div w:id="763695216">
          <w:marLeft w:val="0"/>
          <w:marRight w:val="0"/>
          <w:marTop w:val="0"/>
          <w:marBottom w:val="0"/>
          <w:divBdr>
            <w:top w:val="none" w:sz="0" w:space="0" w:color="auto"/>
            <w:left w:val="none" w:sz="0" w:space="0" w:color="auto"/>
            <w:bottom w:val="none" w:sz="0" w:space="0" w:color="auto"/>
            <w:right w:val="none" w:sz="0" w:space="0" w:color="auto"/>
          </w:divBdr>
        </w:div>
        <w:div w:id="942611410">
          <w:marLeft w:val="0"/>
          <w:marRight w:val="0"/>
          <w:marTop w:val="0"/>
          <w:marBottom w:val="0"/>
          <w:divBdr>
            <w:top w:val="none" w:sz="0" w:space="0" w:color="auto"/>
            <w:left w:val="none" w:sz="0" w:space="0" w:color="auto"/>
            <w:bottom w:val="none" w:sz="0" w:space="0" w:color="auto"/>
            <w:right w:val="none" w:sz="0" w:space="0" w:color="auto"/>
          </w:divBdr>
        </w:div>
      </w:divsChild>
    </w:div>
    <w:div w:id="1320354136">
      <w:bodyDiv w:val="1"/>
      <w:marLeft w:val="0"/>
      <w:marRight w:val="0"/>
      <w:marTop w:val="0"/>
      <w:marBottom w:val="0"/>
      <w:divBdr>
        <w:top w:val="none" w:sz="0" w:space="0" w:color="auto"/>
        <w:left w:val="none" w:sz="0" w:space="0" w:color="auto"/>
        <w:bottom w:val="none" w:sz="0" w:space="0" w:color="auto"/>
        <w:right w:val="none" w:sz="0" w:space="0" w:color="auto"/>
      </w:divBdr>
    </w:div>
    <w:div w:id="1324163011">
      <w:bodyDiv w:val="1"/>
      <w:marLeft w:val="0"/>
      <w:marRight w:val="0"/>
      <w:marTop w:val="0"/>
      <w:marBottom w:val="0"/>
      <w:divBdr>
        <w:top w:val="none" w:sz="0" w:space="0" w:color="auto"/>
        <w:left w:val="none" w:sz="0" w:space="0" w:color="auto"/>
        <w:bottom w:val="none" w:sz="0" w:space="0" w:color="auto"/>
        <w:right w:val="none" w:sz="0" w:space="0" w:color="auto"/>
      </w:divBdr>
    </w:div>
    <w:div w:id="1325014841">
      <w:bodyDiv w:val="1"/>
      <w:marLeft w:val="0"/>
      <w:marRight w:val="0"/>
      <w:marTop w:val="0"/>
      <w:marBottom w:val="0"/>
      <w:divBdr>
        <w:top w:val="none" w:sz="0" w:space="0" w:color="auto"/>
        <w:left w:val="none" w:sz="0" w:space="0" w:color="auto"/>
        <w:bottom w:val="none" w:sz="0" w:space="0" w:color="auto"/>
        <w:right w:val="none" w:sz="0" w:space="0" w:color="auto"/>
      </w:divBdr>
    </w:div>
    <w:div w:id="1328821870">
      <w:bodyDiv w:val="1"/>
      <w:marLeft w:val="0"/>
      <w:marRight w:val="0"/>
      <w:marTop w:val="0"/>
      <w:marBottom w:val="0"/>
      <w:divBdr>
        <w:top w:val="none" w:sz="0" w:space="0" w:color="auto"/>
        <w:left w:val="none" w:sz="0" w:space="0" w:color="auto"/>
        <w:bottom w:val="none" w:sz="0" w:space="0" w:color="auto"/>
        <w:right w:val="none" w:sz="0" w:space="0" w:color="auto"/>
      </w:divBdr>
      <w:divsChild>
        <w:div w:id="2021348431">
          <w:marLeft w:val="0"/>
          <w:marRight w:val="0"/>
          <w:marTop w:val="0"/>
          <w:marBottom w:val="0"/>
          <w:divBdr>
            <w:top w:val="none" w:sz="0" w:space="0" w:color="auto"/>
            <w:left w:val="none" w:sz="0" w:space="0" w:color="auto"/>
            <w:bottom w:val="none" w:sz="0" w:space="0" w:color="auto"/>
            <w:right w:val="none" w:sz="0" w:space="0" w:color="auto"/>
          </w:divBdr>
        </w:div>
        <w:div w:id="1930582162">
          <w:marLeft w:val="0"/>
          <w:marRight w:val="0"/>
          <w:marTop w:val="0"/>
          <w:marBottom w:val="0"/>
          <w:divBdr>
            <w:top w:val="none" w:sz="0" w:space="0" w:color="auto"/>
            <w:left w:val="none" w:sz="0" w:space="0" w:color="auto"/>
            <w:bottom w:val="none" w:sz="0" w:space="0" w:color="auto"/>
            <w:right w:val="none" w:sz="0" w:space="0" w:color="auto"/>
          </w:divBdr>
        </w:div>
        <w:div w:id="178010542">
          <w:marLeft w:val="0"/>
          <w:marRight w:val="0"/>
          <w:marTop w:val="0"/>
          <w:marBottom w:val="0"/>
          <w:divBdr>
            <w:top w:val="none" w:sz="0" w:space="0" w:color="auto"/>
            <w:left w:val="none" w:sz="0" w:space="0" w:color="auto"/>
            <w:bottom w:val="none" w:sz="0" w:space="0" w:color="auto"/>
            <w:right w:val="none" w:sz="0" w:space="0" w:color="auto"/>
          </w:divBdr>
        </w:div>
        <w:div w:id="1338456548">
          <w:marLeft w:val="0"/>
          <w:marRight w:val="0"/>
          <w:marTop w:val="0"/>
          <w:marBottom w:val="0"/>
          <w:divBdr>
            <w:top w:val="none" w:sz="0" w:space="0" w:color="auto"/>
            <w:left w:val="none" w:sz="0" w:space="0" w:color="auto"/>
            <w:bottom w:val="none" w:sz="0" w:space="0" w:color="auto"/>
            <w:right w:val="none" w:sz="0" w:space="0" w:color="auto"/>
          </w:divBdr>
        </w:div>
        <w:div w:id="2047410301">
          <w:marLeft w:val="0"/>
          <w:marRight w:val="0"/>
          <w:marTop w:val="0"/>
          <w:marBottom w:val="0"/>
          <w:divBdr>
            <w:top w:val="none" w:sz="0" w:space="0" w:color="auto"/>
            <w:left w:val="none" w:sz="0" w:space="0" w:color="auto"/>
            <w:bottom w:val="none" w:sz="0" w:space="0" w:color="auto"/>
            <w:right w:val="none" w:sz="0" w:space="0" w:color="auto"/>
          </w:divBdr>
        </w:div>
      </w:divsChild>
    </w:div>
    <w:div w:id="1343509315">
      <w:bodyDiv w:val="1"/>
      <w:marLeft w:val="0"/>
      <w:marRight w:val="0"/>
      <w:marTop w:val="0"/>
      <w:marBottom w:val="0"/>
      <w:divBdr>
        <w:top w:val="none" w:sz="0" w:space="0" w:color="auto"/>
        <w:left w:val="none" w:sz="0" w:space="0" w:color="auto"/>
        <w:bottom w:val="none" w:sz="0" w:space="0" w:color="auto"/>
        <w:right w:val="none" w:sz="0" w:space="0" w:color="auto"/>
      </w:divBdr>
    </w:div>
    <w:div w:id="1345474289">
      <w:bodyDiv w:val="1"/>
      <w:marLeft w:val="0"/>
      <w:marRight w:val="0"/>
      <w:marTop w:val="0"/>
      <w:marBottom w:val="0"/>
      <w:divBdr>
        <w:top w:val="none" w:sz="0" w:space="0" w:color="auto"/>
        <w:left w:val="none" w:sz="0" w:space="0" w:color="auto"/>
        <w:bottom w:val="none" w:sz="0" w:space="0" w:color="auto"/>
        <w:right w:val="none" w:sz="0" w:space="0" w:color="auto"/>
      </w:divBdr>
    </w:div>
    <w:div w:id="1346907206">
      <w:bodyDiv w:val="1"/>
      <w:marLeft w:val="0"/>
      <w:marRight w:val="0"/>
      <w:marTop w:val="0"/>
      <w:marBottom w:val="0"/>
      <w:divBdr>
        <w:top w:val="none" w:sz="0" w:space="0" w:color="auto"/>
        <w:left w:val="none" w:sz="0" w:space="0" w:color="auto"/>
        <w:bottom w:val="none" w:sz="0" w:space="0" w:color="auto"/>
        <w:right w:val="none" w:sz="0" w:space="0" w:color="auto"/>
      </w:divBdr>
      <w:divsChild>
        <w:div w:id="1274020903">
          <w:marLeft w:val="0"/>
          <w:marRight w:val="0"/>
          <w:marTop w:val="0"/>
          <w:marBottom w:val="0"/>
          <w:divBdr>
            <w:top w:val="none" w:sz="0" w:space="0" w:color="auto"/>
            <w:left w:val="none" w:sz="0" w:space="0" w:color="auto"/>
            <w:bottom w:val="none" w:sz="0" w:space="0" w:color="auto"/>
            <w:right w:val="none" w:sz="0" w:space="0" w:color="auto"/>
          </w:divBdr>
        </w:div>
        <w:div w:id="1731227825">
          <w:marLeft w:val="0"/>
          <w:marRight w:val="0"/>
          <w:marTop w:val="0"/>
          <w:marBottom w:val="0"/>
          <w:divBdr>
            <w:top w:val="none" w:sz="0" w:space="0" w:color="auto"/>
            <w:left w:val="none" w:sz="0" w:space="0" w:color="auto"/>
            <w:bottom w:val="none" w:sz="0" w:space="0" w:color="auto"/>
            <w:right w:val="none" w:sz="0" w:space="0" w:color="auto"/>
          </w:divBdr>
        </w:div>
      </w:divsChild>
    </w:div>
    <w:div w:id="1350836890">
      <w:bodyDiv w:val="1"/>
      <w:marLeft w:val="0"/>
      <w:marRight w:val="0"/>
      <w:marTop w:val="0"/>
      <w:marBottom w:val="0"/>
      <w:divBdr>
        <w:top w:val="none" w:sz="0" w:space="0" w:color="auto"/>
        <w:left w:val="none" w:sz="0" w:space="0" w:color="auto"/>
        <w:bottom w:val="none" w:sz="0" w:space="0" w:color="auto"/>
        <w:right w:val="none" w:sz="0" w:space="0" w:color="auto"/>
      </w:divBdr>
    </w:div>
    <w:div w:id="1354070852">
      <w:bodyDiv w:val="1"/>
      <w:marLeft w:val="0"/>
      <w:marRight w:val="0"/>
      <w:marTop w:val="0"/>
      <w:marBottom w:val="0"/>
      <w:divBdr>
        <w:top w:val="none" w:sz="0" w:space="0" w:color="auto"/>
        <w:left w:val="none" w:sz="0" w:space="0" w:color="auto"/>
        <w:bottom w:val="none" w:sz="0" w:space="0" w:color="auto"/>
        <w:right w:val="none" w:sz="0" w:space="0" w:color="auto"/>
      </w:divBdr>
      <w:divsChild>
        <w:div w:id="1528329606">
          <w:marLeft w:val="0"/>
          <w:marRight w:val="0"/>
          <w:marTop w:val="0"/>
          <w:marBottom w:val="0"/>
          <w:divBdr>
            <w:top w:val="none" w:sz="0" w:space="0" w:color="auto"/>
            <w:left w:val="none" w:sz="0" w:space="0" w:color="auto"/>
            <w:bottom w:val="none" w:sz="0" w:space="0" w:color="auto"/>
            <w:right w:val="none" w:sz="0" w:space="0" w:color="auto"/>
          </w:divBdr>
        </w:div>
        <w:div w:id="1197159371">
          <w:marLeft w:val="0"/>
          <w:marRight w:val="0"/>
          <w:marTop w:val="0"/>
          <w:marBottom w:val="0"/>
          <w:divBdr>
            <w:top w:val="none" w:sz="0" w:space="0" w:color="auto"/>
            <w:left w:val="none" w:sz="0" w:space="0" w:color="auto"/>
            <w:bottom w:val="none" w:sz="0" w:space="0" w:color="auto"/>
            <w:right w:val="none" w:sz="0" w:space="0" w:color="auto"/>
          </w:divBdr>
        </w:div>
        <w:div w:id="378163582">
          <w:marLeft w:val="0"/>
          <w:marRight w:val="0"/>
          <w:marTop w:val="0"/>
          <w:marBottom w:val="0"/>
          <w:divBdr>
            <w:top w:val="none" w:sz="0" w:space="0" w:color="auto"/>
            <w:left w:val="none" w:sz="0" w:space="0" w:color="auto"/>
            <w:bottom w:val="none" w:sz="0" w:space="0" w:color="auto"/>
            <w:right w:val="none" w:sz="0" w:space="0" w:color="auto"/>
          </w:divBdr>
        </w:div>
        <w:div w:id="1773164614">
          <w:marLeft w:val="0"/>
          <w:marRight w:val="0"/>
          <w:marTop w:val="0"/>
          <w:marBottom w:val="0"/>
          <w:divBdr>
            <w:top w:val="none" w:sz="0" w:space="0" w:color="auto"/>
            <w:left w:val="none" w:sz="0" w:space="0" w:color="auto"/>
            <w:bottom w:val="none" w:sz="0" w:space="0" w:color="auto"/>
            <w:right w:val="none" w:sz="0" w:space="0" w:color="auto"/>
          </w:divBdr>
        </w:div>
        <w:div w:id="189878231">
          <w:marLeft w:val="0"/>
          <w:marRight w:val="0"/>
          <w:marTop w:val="0"/>
          <w:marBottom w:val="0"/>
          <w:divBdr>
            <w:top w:val="none" w:sz="0" w:space="0" w:color="auto"/>
            <w:left w:val="none" w:sz="0" w:space="0" w:color="auto"/>
            <w:bottom w:val="none" w:sz="0" w:space="0" w:color="auto"/>
            <w:right w:val="none" w:sz="0" w:space="0" w:color="auto"/>
          </w:divBdr>
        </w:div>
        <w:div w:id="2043167448">
          <w:marLeft w:val="0"/>
          <w:marRight w:val="0"/>
          <w:marTop w:val="0"/>
          <w:marBottom w:val="0"/>
          <w:divBdr>
            <w:top w:val="none" w:sz="0" w:space="0" w:color="auto"/>
            <w:left w:val="none" w:sz="0" w:space="0" w:color="auto"/>
            <w:bottom w:val="none" w:sz="0" w:space="0" w:color="auto"/>
            <w:right w:val="none" w:sz="0" w:space="0" w:color="auto"/>
          </w:divBdr>
        </w:div>
        <w:div w:id="1825731294">
          <w:marLeft w:val="0"/>
          <w:marRight w:val="0"/>
          <w:marTop w:val="0"/>
          <w:marBottom w:val="0"/>
          <w:divBdr>
            <w:top w:val="none" w:sz="0" w:space="0" w:color="auto"/>
            <w:left w:val="none" w:sz="0" w:space="0" w:color="auto"/>
            <w:bottom w:val="none" w:sz="0" w:space="0" w:color="auto"/>
            <w:right w:val="none" w:sz="0" w:space="0" w:color="auto"/>
          </w:divBdr>
        </w:div>
        <w:div w:id="1620254834">
          <w:marLeft w:val="0"/>
          <w:marRight w:val="0"/>
          <w:marTop w:val="0"/>
          <w:marBottom w:val="0"/>
          <w:divBdr>
            <w:top w:val="none" w:sz="0" w:space="0" w:color="auto"/>
            <w:left w:val="none" w:sz="0" w:space="0" w:color="auto"/>
            <w:bottom w:val="none" w:sz="0" w:space="0" w:color="auto"/>
            <w:right w:val="none" w:sz="0" w:space="0" w:color="auto"/>
          </w:divBdr>
        </w:div>
        <w:div w:id="1243877469">
          <w:marLeft w:val="0"/>
          <w:marRight w:val="0"/>
          <w:marTop w:val="0"/>
          <w:marBottom w:val="0"/>
          <w:divBdr>
            <w:top w:val="none" w:sz="0" w:space="0" w:color="auto"/>
            <w:left w:val="none" w:sz="0" w:space="0" w:color="auto"/>
            <w:bottom w:val="none" w:sz="0" w:space="0" w:color="auto"/>
            <w:right w:val="none" w:sz="0" w:space="0" w:color="auto"/>
          </w:divBdr>
        </w:div>
        <w:div w:id="1552377050">
          <w:marLeft w:val="0"/>
          <w:marRight w:val="0"/>
          <w:marTop w:val="0"/>
          <w:marBottom w:val="0"/>
          <w:divBdr>
            <w:top w:val="none" w:sz="0" w:space="0" w:color="auto"/>
            <w:left w:val="none" w:sz="0" w:space="0" w:color="auto"/>
            <w:bottom w:val="none" w:sz="0" w:space="0" w:color="auto"/>
            <w:right w:val="none" w:sz="0" w:space="0" w:color="auto"/>
          </w:divBdr>
        </w:div>
        <w:div w:id="805896238">
          <w:marLeft w:val="0"/>
          <w:marRight w:val="0"/>
          <w:marTop w:val="0"/>
          <w:marBottom w:val="0"/>
          <w:divBdr>
            <w:top w:val="none" w:sz="0" w:space="0" w:color="auto"/>
            <w:left w:val="none" w:sz="0" w:space="0" w:color="auto"/>
            <w:bottom w:val="none" w:sz="0" w:space="0" w:color="auto"/>
            <w:right w:val="none" w:sz="0" w:space="0" w:color="auto"/>
          </w:divBdr>
        </w:div>
        <w:div w:id="1746107001">
          <w:marLeft w:val="0"/>
          <w:marRight w:val="0"/>
          <w:marTop w:val="0"/>
          <w:marBottom w:val="0"/>
          <w:divBdr>
            <w:top w:val="none" w:sz="0" w:space="0" w:color="auto"/>
            <w:left w:val="none" w:sz="0" w:space="0" w:color="auto"/>
            <w:bottom w:val="none" w:sz="0" w:space="0" w:color="auto"/>
            <w:right w:val="none" w:sz="0" w:space="0" w:color="auto"/>
          </w:divBdr>
        </w:div>
        <w:div w:id="644774528">
          <w:marLeft w:val="0"/>
          <w:marRight w:val="0"/>
          <w:marTop w:val="0"/>
          <w:marBottom w:val="0"/>
          <w:divBdr>
            <w:top w:val="none" w:sz="0" w:space="0" w:color="auto"/>
            <w:left w:val="none" w:sz="0" w:space="0" w:color="auto"/>
            <w:bottom w:val="none" w:sz="0" w:space="0" w:color="auto"/>
            <w:right w:val="none" w:sz="0" w:space="0" w:color="auto"/>
          </w:divBdr>
        </w:div>
        <w:div w:id="915089493">
          <w:marLeft w:val="0"/>
          <w:marRight w:val="0"/>
          <w:marTop w:val="0"/>
          <w:marBottom w:val="0"/>
          <w:divBdr>
            <w:top w:val="none" w:sz="0" w:space="0" w:color="auto"/>
            <w:left w:val="none" w:sz="0" w:space="0" w:color="auto"/>
            <w:bottom w:val="none" w:sz="0" w:space="0" w:color="auto"/>
            <w:right w:val="none" w:sz="0" w:space="0" w:color="auto"/>
          </w:divBdr>
        </w:div>
        <w:div w:id="1226989139">
          <w:marLeft w:val="0"/>
          <w:marRight w:val="0"/>
          <w:marTop w:val="0"/>
          <w:marBottom w:val="0"/>
          <w:divBdr>
            <w:top w:val="none" w:sz="0" w:space="0" w:color="auto"/>
            <w:left w:val="none" w:sz="0" w:space="0" w:color="auto"/>
            <w:bottom w:val="none" w:sz="0" w:space="0" w:color="auto"/>
            <w:right w:val="none" w:sz="0" w:space="0" w:color="auto"/>
          </w:divBdr>
        </w:div>
        <w:div w:id="787089548">
          <w:marLeft w:val="0"/>
          <w:marRight w:val="0"/>
          <w:marTop w:val="0"/>
          <w:marBottom w:val="0"/>
          <w:divBdr>
            <w:top w:val="none" w:sz="0" w:space="0" w:color="auto"/>
            <w:left w:val="none" w:sz="0" w:space="0" w:color="auto"/>
            <w:bottom w:val="none" w:sz="0" w:space="0" w:color="auto"/>
            <w:right w:val="none" w:sz="0" w:space="0" w:color="auto"/>
          </w:divBdr>
        </w:div>
        <w:div w:id="1590843200">
          <w:marLeft w:val="0"/>
          <w:marRight w:val="0"/>
          <w:marTop w:val="0"/>
          <w:marBottom w:val="0"/>
          <w:divBdr>
            <w:top w:val="none" w:sz="0" w:space="0" w:color="auto"/>
            <w:left w:val="none" w:sz="0" w:space="0" w:color="auto"/>
            <w:bottom w:val="none" w:sz="0" w:space="0" w:color="auto"/>
            <w:right w:val="none" w:sz="0" w:space="0" w:color="auto"/>
          </w:divBdr>
        </w:div>
      </w:divsChild>
    </w:div>
    <w:div w:id="1359351332">
      <w:bodyDiv w:val="1"/>
      <w:marLeft w:val="0"/>
      <w:marRight w:val="0"/>
      <w:marTop w:val="0"/>
      <w:marBottom w:val="0"/>
      <w:divBdr>
        <w:top w:val="none" w:sz="0" w:space="0" w:color="auto"/>
        <w:left w:val="none" w:sz="0" w:space="0" w:color="auto"/>
        <w:bottom w:val="none" w:sz="0" w:space="0" w:color="auto"/>
        <w:right w:val="none" w:sz="0" w:space="0" w:color="auto"/>
      </w:divBdr>
    </w:div>
    <w:div w:id="1359353760">
      <w:bodyDiv w:val="1"/>
      <w:marLeft w:val="0"/>
      <w:marRight w:val="0"/>
      <w:marTop w:val="0"/>
      <w:marBottom w:val="0"/>
      <w:divBdr>
        <w:top w:val="none" w:sz="0" w:space="0" w:color="auto"/>
        <w:left w:val="none" w:sz="0" w:space="0" w:color="auto"/>
        <w:bottom w:val="none" w:sz="0" w:space="0" w:color="auto"/>
        <w:right w:val="none" w:sz="0" w:space="0" w:color="auto"/>
      </w:divBdr>
      <w:divsChild>
        <w:div w:id="1937588814">
          <w:marLeft w:val="0"/>
          <w:marRight w:val="0"/>
          <w:marTop w:val="0"/>
          <w:marBottom w:val="0"/>
          <w:divBdr>
            <w:top w:val="none" w:sz="0" w:space="0" w:color="auto"/>
            <w:left w:val="none" w:sz="0" w:space="0" w:color="auto"/>
            <w:bottom w:val="none" w:sz="0" w:space="0" w:color="auto"/>
            <w:right w:val="none" w:sz="0" w:space="0" w:color="auto"/>
          </w:divBdr>
        </w:div>
        <w:div w:id="1015110294">
          <w:marLeft w:val="0"/>
          <w:marRight w:val="0"/>
          <w:marTop w:val="0"/>
          <w:marBottom w:val="0"/>
          <w:divBdr>
            <w:top w:val="none" w:sz="0" w:space="0" w:color="auto"/>
            <w:left w:val="none" w:sz="0" w:space="0" w:color="auto"/>
            <w:bottom w:val="none" w:sz="0" w:space="0" w:color="auto"/>
            <w:right w:val="none" w:sz="0" w:space="0" w:color="auto"/>
          </w:divBdr>
        </w:div>
        <w:div w:id="1616133133">
          <w:marLeft w:val="0"/>
          <w:marRight w:val="0"/>
          <w:marTop w:val="0"/>
          <w:marBottom w:val="0"/>
          <w:divBdr>
            <w:top w:val="none" w:sz="0" w:space="0" w:color="auto"/>
            <w:left w:val="none" w:sz="0" w:space="0" w:color="auto"/>
            <w:bottom w:val="none" w:sz="0" w:space="0" w:color="auto"/>
            <w:right w:val="none" w:sz="0" w:space="0" w:color="auto"/>
          </w:divBdr>
        </w:div>
        <w:div w:id="1191533521">
          <w:marLeft w:val="0"/>
          <w:marRight w:val="0"/>
          <w:marTop w:val="0"/>
          <w:marBottom w:val="0"/>
          <w:divBdr>
            <w:top w:val="none" w:sz="0" w:space="0" w:color="auto"/>
            <w:left w:val="none" w:sz="0" w:space="0" w:color="auto"/>
            <w:bottom w:val="none" w:sz="0" w:space="0" w:color="auto"/>
            <w:right w:val="none" w:sz="0" w:space="0" w:color="auto"/>
          </w:divBdr>
        </w:div>
        <w:div w:id="376005056">
          <w:marLeft w:val="0"/>
          <w:marRight w:val="0"/>
          <w:marTop w:val="0"/>
          <w:marBottom w:val="0"/>
          <w:divBdr>
            <w:top w:val="none" w:sz="0" w:space="0" w:color="auto"/>
            <w:left w:val="none" w:sz="0" w:space="0" w:color="auto"/>
            <w:bottom w:val="none" w:sz="0" w:space="0" w:color="auto"/>
            <w:right w:val="none" w:sz="0" w:space="0" w:color="auto"/>
          </w:divBdr>
        </w:div>
        <w:div w:id="492065764">
          <w:marLeft w:val="0"/>
          <w:marRight w:val="0"/>
          <w:marTop w:val="0"/>
          <w:marBottom w:val="0"/>
          <w:divBdr>
            <w:top w:val="none" w:sz="0" w:space="0" w:color="auto"/>
            <w:left w:val="none" w:sz="0" w:space="0" w:color="auto"/>
            <w:bottom w:val="none" w:sz="0" w:space="0" w:color="auto"/>
            <w:right w:val="none" w:sz="0" w:space="0" w:color="auto"/>
          </w:divBdr>
        </w:div>
        <w:div w:id="1710107927">
          <w:marLeft w:val="0"/>
          <w:marRight w:val="0"/>
          <w:marTop w:val="0"/>
          <w:marBottom w:val="0"/>
          <w:divBdr>
            <w:top w:val="none" w:sz="0" w:space="0" w:color="auto"/>
            <w:left w:val="none" w:sz="0" w:space="0" w:color="auto"/>
            <w:bottom w:val="none" w:sz="0" w:space="0" w:color="auto"/>
            <w:right w:val="none" w:sz="0" w:space="0" w:color="auto"/>
          </w:divBdr>
        </w:div>
        <w:div w:id="1687824363">
          <w:marLeft w:val="0"/>
          <w:marRight w:val="0"/>
          <w:marTop w:val="0"/>
          <w:marBottom w:val="0"/>
          <w:divBdr>
            <w:top w:val="none" w:sz="0" w:space="0" w:color="auto"/>
            <w:left w:val="none" w:sz="0" w:space="0" w:color="auto"/>
            <w:bottom w:val="none" w:sz="0" w:space="0" w:color="auto"/>
            <w:right w:val="none" w:sz="0" w:space="0" w:color="auto"/>
          </w:divBdr>
        </w:div>
        <w:div w:id="1693337797">
          <w:marLeft w:val="0"/>
          <w:marRight w:val="0"/>
          <w:marTop w:val="0"/>
          <w:marBottom w:val="0"/>
          <w:divBdr>
            <w:top w:val="none" w:sz="0" w:space="0" w:color="auto"/>
            <w:left w:val="none" w:sz="0" w:space="0" w:color="auto"/>
            <w:bottom w:val="none" w:sz="0" w:space="0" w:color="auto"/>
            <w:right w:val="none" w:sz="0" w:space="0" w:color="auto"/>
          </w:divBdr>
        </w:div>
        <w:div w:id="1364557474">
          <w:marLeft w:val="0"/>
          <w:marRight w:val="0"/>
          <w:marTop w:val="0"/>
          <w:marBottom w:val="0"/>
          <w:divBdr>
            <w:top w:val="none" w:sz="0" w:space="0" w:color="auto"/>
            <w:left w:val="none" w:sz="0" w:space="0" w:color="auto"/>
            <w:bottom w:val="none" w:sz="0" w:space="0" w:color="auto"/>
            <w:right w:val="none" w:sz="0" w:space="0" w:color="auto"/>
          </w:divBdr>
        </w:div>
        <w:div w:id="1197888081">
          <w:marLeft w:val="0"/>
          <w:marRight w:val="0"/>
          <w:marTop w:val="0"/>
          <w:marBottom w:val="0"/>
          <w:divBdr>
            <w:top w:val="none" w:sz="0" w:space="0" w:color="auto"/>
            <w:left w:val="none" w:sz="0" w:space="0" w:color="auto"/>
            <w:bottom w:val="none" w:sz="0" w:space="0" w:color="auto"/>
            <w:right w:val="none" w:sz="0" w:space="0" w:color="auto"/>
          </w:divBdr>
        </w:div>
        <w:div w:id="514684721">
          <w:marLeft w:val="0"/>
          <w:marRight w:val="0"/>
          <w:marTop w:val="0"/>
          <w:marBottom w:val="0"/>
          <w:divBdr>
            <w:top w:val="none" w:sz="0" w:space="0" w:color="auto"/>
            <w:left w:val="none" w:sz="0" w:space="0" w:color="auto"/>
            <w:bottom w:val="none" w:sz="0" w:space="0" w:color="auto"/>
            <w:right w:val="none" w:sz="0" w:space="0" w:color="auto"/>
          </w:divBdr>
        </w:div>
        <w:div w:id="1244409786">
          <w:marLeft w:val="0"/>
          <w:marRight w:val="0"/>
          <w:marTop w:val="0"/>
          <w:marBottom w:val="0"/>
          <w:divBdr>
            <w:top w:val="none" w:sz="0" w:space="0" w:color="auto"/>
            <w:left w:val="none" w:sz="0" w:space="0" w:color="auto"/>
            <w:bottom w:val="none" w:sz="0" w:space="0" w:color="auto"/>
            <w:right w:val="none" w:sz="0" w:space="0" w:color="auto"/>
          </w:divBdr>
        </w:div>
        <w:div w:id="274561055">
          <w:marLeft w:val="0"/>
          <w:marRight w:val="0"/>
          <w:marTop w:val="0"/>
          <w:marBottom w:val="0"/>
          <w:divBdr>
            <w:top w:val="none" w:sz="0" w:space="0" w:color="auto"/>
            <w:left w:val="none" w:sz="0" w:space="0" w:color="auto"/>
            <w:bottom w:val="none" w:sz="0" w:space="0" w:color="auto"/>
            <w:right w:val="none" w:sz="0" w:space="0" w:color="auto"/>
          </w:divBdr>
        </w:div>
        <w:div w:id="1656373018">
          <w:marLeft w:val="0"/>
          <w:marRight w:val="0"/>
          <w:marTop w:val="0"/>
          <w:marBottom w:val="0"/>
          <w:divBdr>
            <w:top w:val="none" w:sz="0" w:space="0" w:color="auto"/>
            <w:left w:val="none" w:sz="0" w:space="0" w:color="auto"/>
            <w:bottom w:val="none" w:sz="0" w:space="0" w:color="auto"/>
            <w:right w:val="none" w:sz="0" w:space="0" w:color="auto"/>
          </w:divBdr>
        </w:div>
        <w:div w:id="1394540612">
          <w:marLeft w:val="0"/>
          <w:marRight w:val="0"/>
          <w:marTop w:val="0"/>
          <w:marBottom w:val="0"/>
          <w:divBdr>
            <w:top w:val="none" w:sz="0" w:space="0" w:color="auto"/>
            <w:left w:val="none" w:sz="0" w:space="0" w:color="auto"/>
            <w:bottom w:val="none" w:sz="0" w:space="0" w:color="auto"/>
            <w:right w:val="none" w:sz="0" w:space="0" w:color="auto"/>
          </w:divBdr>
        </w:div>
        <w:div w:id="1262880390">
          <w:marLeft w:val="0"/>
          <w:marRight w:val="0"/>
          <w:marTop w:val="0"/>
          <w:marBottom w:val="0"/>
          <w:divBdr>
            <w:top w:val="none" w:sz="0" w:space="0" w:color="auto"/>
            <w:left w:val="none" w:sz="0" w:space="0" w:color="auto"/>
            <w:bottom w:val="none" w:sz="0" w:space="0" w:color="auto"/>
            <w:right w:val="none" w:sz="0" w:space="0" w:color="auto"/>
          </w:divBdr>
        </w:div>
      </w:divsChild>
    </w:div>
    <w:div w:id="1362590843">
      <w:bodyDiv w:val="1"/>
      <w:marLeft w:val="0"/>
      <w:marRight w:val="0"/>
      <w:marTop w:val="0"/>
      <w:marBottom w:val="0"/>
      <w:divBdr>
        <w:top w:val="none" w:sz="0" w:space="0" w:color="auto"/>
        <w:left w:val="none" w:sz="0" w:space="0" w:color="auto"/>
        <w:bottom w:val="none" w:sz="0" w:space="0" w:color="auto"/>
        <w:right w:val="none" w:sz="0" w:space="0" w:color="auto"/>
      </w:divBdr>
      <w:divsChild>
        <w:div w:id="536508920">
          <w:marLeft w:val="0"/>
          <w:marRight w:val="0"/>
          <w:marTop w:val="0"/>
          <w:marBottom w:val="0"/>
          <w:divBdr>
            <w:top w:val="none" w:sz="0" w:space="0" w:color="auto"/>
            <w:left w:val="none" w:sz="0" w:space="0" w:color="auto"/>
            <w:bottom w:val="none" w:sz="0" w:space="0" w:color="auto"/>
            <w:right w:val="none" w:sz="0" w:space="0" w:color="auto"/>
          </w:divBdr>
        </w:div>
        <w:div w:id="1076824610">
          <w:marLeft w:val="0"/>
          <w:marRight w:val="0"/>
          <w:marTop w:val="0"/>
          <w:marBottom w:val="0"/>
          <w:divBdr>
            <w:top w:val="none" w:sz="0" w:space="0" w:color="auto"/>
            <w:left w:val="none" w:sz="0" w:space="0" w:color="auto"/>
            <w:bottom w:val="none" w:sz="0" w:space="0" w:color="auto"/>
            <w:right w:val="none" w:sz="0" w:space="0" w:color="auto"/>
          </w:divBdr>
        </w:div>
        <w:div w:id="856429114">
          <w:marLeft w:val="0"/>
          <w:marRight w:val="0"/>
          <w:marTop w:val="0"/>
          <w:marBottom w:val="0"/>
          <w:divBdr>
            <w:top w:val="none" w:sz="0" w:space="0" w:color="auto"/>
            <w:left w:val="none" w:sz="0" w:space="0" w:color="auto"/>
            <w:bottom w:val="none" w:sz="0" w:space="0" w:color="auto"/>
            <w:right w:val="none" w:sz="0" w:space="0" w:color="auto"/>
          </w:divBdr>
        </w:div>
        <w:div w:id="1287350398">
          <w:marLeft w:val="0"/>
          <w:marRight w:val="0"/>
          <w:marTop w:val="0"/>
          <w:marBottom w:val="0"/>
          <w:divBdr>
            <w:top w:val="none" w:sz="0" w:space="0" w:color="auto"/>
            <w:left w:val="none" w:sz="0" w:space="0" w:color="auto"/>
            <w:bottom w:val="none" w:sz="0" w:space="0" w:color="auto"/>
            <w:right w:val="none" w:sz="0" w:space="0" w:color="auto"/>
          </w:divBdr>
        </w:div>
      </w:divsChild>
    </w:div>
    <w:div w:id="1367221368">
      <w:bodyDiv w:val="1"/>
      <w:marLeft w:val="0"/>
      <w:marRight w:val="0"/>
      <w:marTop w:val="0"/>
      <w:marBottom w:val="0"/>
      <w:divBdr>
        <w:top w:val="none" w:sz="0" w:space="0" w:color="auto"/>
        <w:left w:val="none" w:sz="0" w:space="0" w:color="auto"/>
        <w:bottom w:val="none" w:sz="0" w:space="0" w:color="auto"/>
        <w:right w:val="none" w:sz="0" w:space="0" w:color="auto"/>
      </w:divBdr>
    </w:div>
    <w:div w:id="1373458146">
      <w:bodyDiv w:val="1"/>
      <w:marLeft w:val="0"/>
      <w:marRight w:val="0"/>
      <w:marTop w:val="0"/>
      <w:marBottom w:val="0"/>
      <w:divBdr>
        <w:top w:val="none" w:sz="0" w:space="0" w:color="auto"/>
        <w:left w:val="none" w:sz="0" w:space="0" w:color="auto"/>
        <w:bottom w:val="none" w:sz="0" w:space="0" w:color="auto"/>
        <w:right w:val="none" w:sz="0" w:space="0" w:color="auto"/>
      </w:divBdr>
    </w:div>
    <w:div w:id="1397514955">
      <w:bodyDiv w:val="1"/>
      <w:marLeft w:val="0"/>
      <w:marRight w:val="0"/>
      <w:marTop w:val="0"/>
      <w:marBottom w:val="0"/>
      <w:divBdr>
        <w:top w:val="none" w:sz="0" w:space="0" w:color="auto"/>
        <w:left w:val="none" w:sz="0" w:space="0" w:color="auto"/>
        <w:bottom w:val="none" w:sz="0" w:space="0" w:color="auto"/>
        <w:right w:val="none" w:sz="0" w:space="0" w:color="auto"/>
      </w:divBdr>
      <w:divsChild>
        <w:div w:id="917403890">
          <w:marLeft w:val="0"/>
          <w:marRight w:val="0"/>
          <w:marTop w:val="0"/>
          <w:marBottom w:val="0"/>
          <w:divBdr>
            <w:top w:val="none" w:sz="0" w:space="0" w:color="auto"/>
            <w:left w:val="none" w:sz="0" w:space="0" w:color="auto"/>
            <w:bottom w:val="none" w:sz="0" w:space="0" w:color="auto"/>
            <w:right w:val="none" w:sz="0" w:space="0" w:color="auto"/>
          </w:divBdr>
        </w:div>
        <w:div w:id="193353252">
          <w:marLeft w:val="0"/>
          <w:marRight w:val="0"/>
          <w:marTop w:val="0"/>
          <w:marBottom w:val="0"/>
          <w:divBdr>
            <w:top w:val="none" w:sz="0" w:space="0" w:color="auto"/>
            <w:left w:val="none" w:sz="0" w:space="0" w:color="auto"/>
            <w:bottom w:val="none" w:sz="0" w:space="0" w:color="auto"/>
            <w:right w:val="none" w:sz="0" w:space="0" w:color="auto"/>
          </w:divBdr>
        </w:div>
      </w:divsChild>
    </w:div>
    <w:div w:id="1402674332">
      <w:bodyDiv w:val="1"/>
      <w:marLeft w:val="0"/>
      <w:marRight w:val="0"/>
      <w:marTop w:val="0"/>
      <w:marBottom w:val="0"/>
      <w:divBdr>
        <w:top w:val="none" w:sz="0" w:space="0" w:color="auto"/>
        <w:left w:val="none" w:sz="0" w:space="0" w:color="auto"/>
        <w:bottom w:val="none" w:sz="0" w:space="0" w:color="auto"/>
        <w:right w:val="none" w:sz="0" w:space="0" w:color="auto"/>
      </w:divBdr>
      <w:divsChild>
        <w:div w:id="1879273786">
          <w:marLeft w:val="0"/>
          <w:marRight w:val="0"/>
          <w:marTop w:val="0"/>
          <w:marBottom w:val="0"/>
          <w:divBdr>
            <w:top w:val="none" w:sz="0" w:space="0" w:color="auto"/>
            <w:left w:val="none" w:sz="0" w:space="0" w:color="auto"/>
            <w:bottom w:val="none" w:sz="0" w:space="0" w:color="auto"/>
            <w:right w:val="none" w:sz="0" w:space="0" w:color="auto"/>
          </w:divBdr>
        </w:div>
        <w:div w:id="1698384974">
          <w:marLeft w:val="0"/>
          <w:marRight w:val="0"/>
          <w:marTop w:val="0"/>
          <w:marBottom w:val="0"/>
          <w:divBdr>
            <w:top w:val="none" w:sz="0" w:space="0" w:color="auto"/>
            <w:left w:val="none" w:sz="0" w:space="0" w:color="auto"/>
            <w:bottom w:val="none" w:sz="0" w:space="0" w:color="auto"/>
            <w:right w:val="none" w:sz="0" w:space="0" w:color="auto"/>
          </w:divBdr>
        </w:div>
        <w:div w:id="2018379739">
          <w:marLeft w:val="0"/>
          <w:marRight w:val="0"/>
          <w:marTop w:val="0"/>
          <w:marBottom w:val="0"/>
          <w:divBdr>
            <w:top w:val="none" w:sz="0" w:space="0" w:color="auto"/>
            <w:left w:val="none" w:sz="0" w:space="0" w:color="auto"/>
            <w:bottom w:val="none" w:sz="0" w:space="0" w:color="auto"/>
            <w:right w:val="none" w:sz="0" w:space="0" w:color="auto"/>
          </w:divBdr>
        </w:div>
      </w:divsChild>
    </w:div>
    <w:div w:id="1402942860">
      <w:bodyDiv w:val="1"/>
      <w:marLeft w:val="0"/>
      <w:marRight w:val="0"/>
      <w:marTop w:val="0"/>
      <w:marBottom w:val="0"/>
      <w:divBdr>
        <w:top w:val="none" w:sz="0" w:space="0" w:color="auto"/>
        <w:left w:val="none" w:sz="0" w:space="0" w:color="auto"/>
        <w:bottom w:val="none" w:sz="0" w:space="0" w:color="auto"/>
        <w:right w:val="none" w:sz="0" w:space="0" w:color="auto"/>
      </w:divBdr>
      <w:divsChild>
        <w:div w:id="1672753731">
          <w:marLeft w:val="0"/>
          <w:marRight w:val="0"/>
          <w:marTop w:val="0"/>
          <w:marBottom w:val="0"/>
          <w:divBdr>
            <w:top w:val="none" w:sz="0" w:space="0" w:color="auto"/>
            <w:left w:val="none" w:sz="0" w:space="0" w:color="auto"/>
            <w:bottom w:val="none" w:sz="0" w:space="0" w:color="auto"/>
            <w:right w:val="none" w:sz="0" w:space="0" w:color="auto"/>
          </w:divBdr>
        </w:div>
        <w:div w:id="1395658824">
          <w:marLeft w:val="0"/>
          <w:marRight w:val="0"/>
          <w:marTop w:val="0"/>
          <w:marBottom w:val="0"/>
          <w:divBdr>
            <w:top w:val="none" w:sz="0" w:space="0" w:color="auto"/>
            <w:left w:val="none" w:sz="0" w:space="0" w:color="auto"/>
            <w:bottom w:val="none" w:sz="0" w:space="0" w:color="auto"/>
            <w:right w:val="none" w:sz="0" w:space="0" w:color="auto"/>
          </w:divBdr>
        </w:div>
        <w:div w:id="586965915">
          <w:marLeft w:val="0"/>
          <w:marRight w:val="0"/>
          <w:marTop w:val="0"/>
          <w:marBottom w:val="0"/>
          <w:divBdr>
            <w:top w:val="none" w:sz="0" w:space="0" w:color="auto"/>
            <w:left w:val="none" w:sz="0" w:space="0" w:color="auto"/>
            <w:bottom w:val="none" w:sz="0" w:space="0" w:color="auto"/>
            <w:right w:val="none" w:sz="0" w:space="0" w:color="auto"/>
          </w:divBdr>
        </w:div>
        <w:div w:id="1326783299">
          <w:marLeft w:val="0"/>
          <w:marRight w:val="0"/>
          <w:marTop w:val="0"/>
          <w:marBottom w:val="0"/>
          <w:divBdr>
            <w:top w:val="none" w:sz="0" w:space="0" w:color="auto"/>
            <w:left w:val="none" w:sz="0" w:space="0" w:color="auto"/>
            <w:bottom w:val="none" w:sz="0" w:space="0" w:color="auto"/>
            <w:right w:val="none" w:sz="0" w:space="0" w:color="auto"/>
          </w:divBdr>
        </w:div>
        <w:div w:id="2073844666">
          <w:marLeft w:val="0"/>
          <w:marRight w:val="0"/>
          <w:marTop w:val="0"/>
          <w:marBottom w:val="0"/>
          <w:divBdr>
            <w:top w:val="none" w:sz="0" w:space="0" w:color="auto"/>
            <w:left w:val="none" w:sz="0" w:space="0" w:color="auto"/>
            <w:bottom w:val="none" w:sz="0" w:space="0" w:color="auto"/>
            <w:right w:val="none" w:sz="0" w:space="0" w:color="auto"/>
          </w:divBdr>
        </w:div>
        <w:div w:id="93091738">
          <w:marLeft w:val="0"/>
          <w:marRight w:val="0"/>
          <w:marTop w:val="0"/>
          <w:marBottom w:val="0"/>
          <w:divBdr>
            <w:top w:val="none" w:sz="0" w:space="0" w:color="auto"/>
            <w:left w:val="none" w:sz="0" w:space="0" w:color="auto"/>
            <w:bottom w:val="none" w:sz="0" w:space="0" w:color="auto"/>
            <w:right w:val="none" w:sz="0" w:space="0" w:color="auto"/>
          </w:divBdr>
        </w:div>
        <w:div w:id="161743474">
          <w:marLeft w:val="0"/>
          <w:marRight w:val="0"/>
          <w:marTop w:val="0"/>
          <w:marBottom w:val="0"/>
          <w:divBdr>
            <w:top w:val="none" w:sz="0" w:space="0" w:color="auto"/>
            <w:left w:val="none" w:sz="0" w:space="0" w:color="auto"/>
            <w:bottom w:val="none" w:sz="0" w:space="0" w:color="auto"/>
            <w:right w:val="none" w:sz="0" w:space="0" w:color="auto"/>
          </w:divBdr>
        </w:div>
        <w:div w:id="1244609660">
          <w:marLeft w:val="0"/>
          <w:marRight w:val="0"/>
          <w:marTop w:val="0"/>
          <w:marBottom w:val="0"/>
          <w:divBdr>
            <w:top w:val="none" w:sz="0" w:space="0" w:color="auto"/>
            <w:left w:val="none" w:sz="0" w:space="0" w:color="auto"/>
            <w:bottom w:val="none" w:sz="0" w:space="0" w:color="auto"/>
            <w:right w:val="none" w:sz="0" w:space="0" w:color="auto"/>
          </w:divBdr>
        </w:div>
        <w:div w:id="1765028778">
          <w:marLeft w:val="0"/>
          <w:marRight w:val="0"/>
          <w:marTop w:val="0"/>
          <w:marBottom w:val="0"/>
          <w:divBdr>
            <w:top w:val="none" w:sz="0" w:space="0" w:color="auto"/>
            <w:left w:val="none" w:sz="0" w:space="0" w:color="auto"/>
            <w:bottom w:val="none" w:sz="0" w:space="0" w:color="auto"/>
            <w:right w:val="none" w:sz="0" w:space="0" w:color="auto"/>
          </w:divBdr>
        </w:div>
        <w:div w:id="93330600">
          <w:marLeft w:val="0"/>
          <w:marRight w:val="0"/>
          <w:marTop w:val="0"/>
          <w:marBottom w:val="0"/>
          <w:divBdr>
            <w:top w:val="none" w:sz="0" w:space="0" w:color="auto"/>
            <w:left w:val="none" w:sz="0" w:space="0" w:color="auto"/>
            <w:bottom w:val="none" w:sz="0" w:space="0" w:color="auto"/>
            <w:right w:val="none" w:sz="0" w:space="0" w:color="auto"/>
          </w:divBdr>
        </w:div>
        <w:div w:id="1711491989">
          <w:marLeft w:val="0"/>
          <w:marRight w:val="0"/>
          <w:marTop w:val="0"/>
          <w:marBottom w:val="0"/>
          <w:divBdr>
            <w:top w:val="none" w:sz="0" w:space="0" w:color="auto"/>
            <w:left w:val="none" w:sz="0" w:space="0" w:color="auto"/>
            <w:bottom w:val="none" w:sz="0" w:space="0" w:color="auto"/>
            <w:right w:val="none" w:sz="0" w:space="0" w:color="auto"/>
          </w:divBdr>
        </w:div>
        <w:div w:id="783497040">
          <w:marLeft w:val="0"/>
          <w:marRight w:val="0"/>
          <w:marTop w:val="0"/>
          <w:marBottom w:val="0"/>
          <w:divBdr>
            <w:top w:val="none" w:sz="0" w:space="0" w:color="auto"/>
            <w:left w:val="none" w:sz="0" w:space="0" w:color="auto"/>
            <w:bottom w:val="none" w:sz="0" w:space="0" w:color="auto"/>
            <w:right w:val="none" w:sz="0" w:space="0" w:color="auto"/>
          </w:divBdr>
        </w:div>
        <w:div w:id="2107771474">
          <w:marLeft w:val="0"/>
          <w:marRight w:val="0"/>
          <w:marTop w:val="0"/>
          <w:marBottom w:val="0"/>
          <w:divBdr>
            <w:top w:val="none" w:sz="0" w:space="0" w:color="auto"/>
            <w:left w:val="none" w:sz="0" w:space="0" w:color="auto"/>
            <w:bottom w:val="none" w:sz="0" w:space="0" w:color="auto"/>
            <w:right w:val="none" w:sz="0" w:space="0" w:color="auto"/>
          </w:divBdr>
        </w:div>
        <w:div w:id="119809442">
          <w:marLeft w:val="0"/>
          <w:marRight w:val="0"/>
          <w:marTop w:val="0"/>
          <w:marBottom w:val="0"/>
          <w:divBdr>
            <w:top w:val="none" w:sz="0" w:space="0" w:color="auto"/>
            <w:left w:val="none" w:sz="0" w:space="0" w:color="auto"/>
            <w:bottom w:val="none" w:sz="0" w:space="0" w:color="auto"/>
            <w:right w:val="none" w:sz="0" w:space="0" w:color="auto"/>
          </w:divBdr>
        </w:div>
      </w:divsChild>
    </w:div>
    <w:div w:id="1403022150">
      <w:bodyDiv w:val="1"/>
      <w:marLeft w:val="0"/>
      <w:marRight w:val="0"/>
      <w:marTop w:val="0"/>
      <w:marBottom w:val="0"/>
      <w:divBdr>
        <w:top w:val="none" w:sz="0" w:space="0" w:color="auto"/>
        <w:left w:val="none" w:sz="0" w:space="0" w:color="auto"/>
        <w:bottom w:val="none" w:sz="0" w:space="0" w:color="auto"/>
        <w:right w:val="none" w:sz="0" w:space="0" w:color="auto"/>
      </w:divBdr>
      <w:divsChild>
        <w:div w:id="716244663">
          <w:marLeft w:val="0"/>
          <w:marRight w:val="0"/>
          <w:marTop w:val="0"/>
          <w:marBottom w:val="0"/>
          <w:divBdr>
            <w:top w:val="none" w:sz="0" w:space="0" w:color="auto"/>
            <w:left w:val="none" w:sz="0" w:space="0" w:color="auto"/>
            <w:bottom w:val="none" w:sz="0" w:space="0" w:color="auto"/>
            <w:right w:val="none" w:sz="0" w:space="0" w:color="auto"/>
          </w:divBdr>
        </w:div>
        <w:div w:id="454981369">
          <w:marLeft w:val="0"/>
          <w:marRight w:val="0"/>
          <w:marTop w:val="0"/>
          <w:marBottom w:val="0"/>
          <w:divBdr>
            <w:top w:val="none" w:sz="0" w:space="0" w:color="auto"/>
            <w:left w:val="none" w:sz="0" w:space="0" w:color="auto"/>
            <w:bottom w:val="none" w:sz="0" w:space="0" w:color="auto"/>
            <w:right w:val="none" w:sz="0" w:space="0" w:color="auto"/>
          </w:divBdr>
        </w:div>
        <w:div w:id="1739790738">
          <w:marLeft w:val="0"/>
          <w:marRight w:val="0"/>
          <w:marTop w:val="0"/>
          <w:marBottom w:val="0"/>
          <w:divBdr>
            <w:top w:val="none" w:sz="0" w:space="0" w:color="auto"/>
            <w:left w:val="none" w:sz="0" w:space="0" w:color="auto"/>
            <w:bottom w:val="none" w:sz="0" w:space="0" w:color="auto"/>
            <w:right w:val="none" w:sz="0" w:space="0" w:color="auto"/>
          </w:divBdr>
        </w:div>
        <w:div w:id="202131824">
          <w:marLeft w:val="0"/>
          <w:marRight w:val="0"/>
          <w:marTop w:val="0"/>
          <w:marBottom w:val="0"/>
          <w:divBdr>
            <w:top w:val="none" w:sz="0" w:space="0" w:color="auto"/>
            <w:left w:val="none" w:sz="0" w:space="0" w:color="auto"/>
            <w:bottom w:val="none" w:sz="0" w:space="0" w:color="auto"/>
            <w:right w:val="none" w:sz="0" w:space="0" w:color="auto"/>
          </w:divBdr>
        </w:div>
        <w:div w:id="1581253482">
          <w:marLeft w:val="0"/>
          <w:marRight w:val="0"/>
          <w:marTop w:val="0"/>
          <w:marBottom w:val="0"/>
          <w:divBdr>
            <w:top w:val="none" w:sz="0" w:space="0" w:color="auto"/>
            <w:left w:val="none" w:sz="0" w:space="0" w:color="auto"/>
            <w:bottom w:val="none" w:sz="0" w:space="0" w:color="auto"/>
            <w:right w:val="none" w:sz="0" w:space="0" w:color="auto"/>
          </w:divBdr>
        </w:div>
        <w:div w:id="245506282">
          <w:marLeft w:val="0"/>
          <w:marRight w:val="0"/>
          <w:marTop w:val="0"/>
          <w:marBottom w:val="0"/>
          <w:divBdr>
            <w:top w:val="none" w:sz="0" w:space="0" w:color="auto"/>
            <w:left w:val="none" w:sz="0" w:space="0" w:color="auto"/>
            <w:bottom w:val="none" w:sz="0" w:space="0" w:color="auto"/>
            <w:right w:val="none" w:sz="0" w:space="0" w:color="auto"/>
          </w:divBdr>
        </w:div>
        <w:div w:id="1100754957">
          <w:marLeft w:val="0"/>
          <w:marRight w:val="0"/>
          <w:marTop w:val="0"/>
          <w:marBottom w:val="0"/>
          <w:divBdr>
            <w:top w:val="none" w:sz="0" w:space="0" w:color="auto"/>
            <w:left w:val="none" w:sz="0" w:space="0" w:color="auto"/>
            <w:bottom w:val="none" w:sz="0" w:space="0" w:color="auto"/>
            <w:right w:val="none" w:sz="0" w:space="0" w:color="auto"/>
          </w:divBdr>
        </w:div>
        <w:div w:id="2094471452">
          <w:marLeft w:val="0"/>
          <w:marRight w:val="0"/>
          <w:marTop w:val="0"/>
          <w:marBottom w:val="0"/>
          <w:divBdr>
            <w:top w:val="none" w:sz="0" w:space="0" w:color="auto"/>
            <w:left w:val="none" w:sz="0" w:space="0" w:color="auto"/>
            <w:bottom w:val="none" w:sz="0" w:space="0" w:color="auto"/>
            <w:right w:val="none" w:sz="0" w:space="0" w:color="auto"/>
          </w:divBdr>
        </w:div>
        <w:div w:id="1418332935">
          <w:marLeft w:val="0"/>
          <w:marRight w:val="0"/>
          <w:marTop w:val="0"/>
          <w:marBottom w:val="0"/>
          <w:divBdr>
            <w:top w:val="none" w:sz="0" w:space="0" w:color="auto"/>
            <w:left w:val="none" w:sz="0" w:space="0" w:color="auto"/>
            <w:bottom w:val="none" w:sz="0" w:space="0" w:color="auto"/>
            <w:right w:val="none" w:sz="0" w:space="0" w:color="auto"/>
          </w:divBdr>
        </w:div>
        <w:div w:id="481504334">
          <w:marLeft w:val="0"/>
          <w:marRight w:val="0"/>
          <w:marTop w:val="0"/>
          <w:marBottom w:val="0"/>
          <w:divBdr>
            <w:top w:val="none" w:sz="0" w:space="0" w:color="auto"/>
            <w:left w:val="none" w:sz="0" w:space="0" w:color="auto"/>
            <w:bottom w:val="none" w:sz="0" w:space="0" w:color="auto"/>
            <w:right w:val="none" w:sz="0" w:space="0" w:color="auto"/>
          </w:divBdr>
        </w:div>
        <w:div w:id="1351445546">
          <w:marLeft w:val="0"/>
          <w:marRight w:val="0"/>
          <w:marTop w:val="0"/>
          <w:marBottom w:val="0"/>
          <w:divBdr>
            <w:top w:val="none" w:sz="0" w:space="0" w:color="auto"/>
            <w:left w:val="none" w:sz="0" w:space="0" w:color="auto"/>
            <w:bottom w:val="none" w:sz="0" w:space="0" w:color="auto"/>
            <w:right w:val="none" w:sz="0" w:space="0" w:color="auto"/>
          </w:divBdr>
        </w:div>
        <w:div w:id="731972234">
          <w:marLeft w:val="0"/>
          <w:marRight w:val="0"/>
          <w:marTop w:val="0"/>
          <w:marBottom w:val="0"/>
          <w:divBdr>
            <w:top w:val="none" w:sz="0" w:space="0" w:color="auto"/>
            <w:left w:val="none" w:sz="0" w:space="0" w:color="auto"/>
            <w:bottom w:val="none" w:sz="0" w:space="0" w:color="auto"/>
            <w:right w:val="none" w:sz="0" w:space="0" w:color="auto"/>
          </w:divBdr>
        </w:div>
        <w:div w:id="1936134150">
          <w:marLeft w:val="0"/>
          <w:marRight w:val="0"/>
          <w:marTop w:val="0"/>
          <w:marBottom w:val="0"/>
          <w:divBdr>
            <w:top w:val="none" w:sz="0" w:space="0" w:color="auto"/>
            <w:left w:val="none" w:sz="0" w:space="0" w:color="auto"/>
            <w:bottom w:val="none" w:sz="0" w:space="0" w:color="auto"/>
            <w:right w:val="none" w:sz="0" w:space="0" w:color="auto"/>
          </w:divBdr>
        </w:div>
        <w:div w:id="1327126605">
          <w:marLeft w:val="0"/>
          <w:marRight w:val="0"/>
          <w:marTop w:val="0"/>
          <w:marBottom w:val="0"/>
          <w:divBdr>
            <w:top w:val="none" w:sz="0" w:space="0" w:color="auto"/>
            <w:left w:val="none" w:sz="0" w:space="0" w:color="auto"/>
            <w:bottom w:val="none" w:sz="0" w:space="0" w:color="auto"/>
            <w:right w:val="none" w:sz="0" w:space="0" w:color="auto"/>
          </w:divBdr>
        </w:div>
        <w:div w:id="566964646">
          <w:marLeft w:val="0"/>
          <w:marRight w:val="0"/>
          <w:marTop w:val="0"/>
          <w:marBottom w:val="0"/>
          <w:divBdr>
            <w:top w:val="none" w:sz="0" w:space="0" w:color="auto"/>
            <w:left w:val="none" w:sz="0" w:space="0" w:color="auto"/>
            <w:bottom w:val="none" w:sz="0" w:space="0" w:color="auto"/>
            <w:right w:val="none" w:sz="0" w:space="0" w:color="auto"/>
          </w:divBdr>
        </w:div>
        <w:div w:id="1445344861">
          <w:marLeft w:val="0"/>
          <w:marRight w:val="0"/>
          <w:marTop w:val="0"/>
          <w:marBottom w:val="0"/>
          <w:divBdr>
            <w:top w:val="none" w:sz="0" w:space="0" w:color="auto"/>
            <w:left w:val="none" w:sz="0" w:space="0" w:color="auto"/>
            <w:bottom w:val="none" w:sz="0" w:space="0" w:color="auto"/>
            <w:right w:val="none" w:sz="0" w:space="0" w:color="auto"/>
          </w:divBdr>
        </w:div>
        <w:div w:id="791900638">
          <w:marLeft w:val="0"/>
          <w:marRight w:val="0"/>
          <w:marTop w:val="0"/>
          <w:marBottom w:val="0"/>
          <w:divBdr>
            <w:top w:val="none" w:sz="0" w:space="0" w:color="auto"/>
            <w:left w:val="none" w:sz="0" w:space="0" w:color="auto"/>
            <w:bottom w:val="none" w:sz="0" w:space="0" w:color="auto"/>
            <w:right w:val="none" w:sz="0" w:space="0" w:color="auto"/>
          </w:divBdr>
        </w:div>
        <w:div w:id="2022314104">
          <w:marLeft w:val="0"/>
          <w:marRight w:val="0"/>
          <w:marTop w:val="0"/>
          <w:marBottom w:val="0"/>
          <w:divBdr>
            <w:top w:val="none" w:sz="0" w:space="0" w:color="auto"/>
            <w:left w:val="none" w:sz="0" w:space="0" w:color="auto"/>
            <w:bottom w:val="none" w:sz="0" w:space="0" w:color="auto"/>
            <w:right w:val="none" w:sz="0" w:space="0" w:color="auto"/>
          </w:divBdr>
        </w:div>
        <w:div w:id="1396394972">
          <w:marLeft w:val="0"/>
          <w:marRight w:val="0"/>
          <w:marTop w:val="0"/>
          <w:marBottom w:val="0"/>
          <w:divBdr>
            <w:top w:val="none" w:sz="0" w:space="0" w:color="auto"/>
            <w:left w:val="none" w:sz="0" w:space="0" w:color="auto"/>
            <w:bottom w:val="none" w:sz="0" w:space="0" w:color="auto"/>
            <w:right w:val="none" w:sz="0" w:space="0" w:color="auto"/>
          </w:divBdr>
        </w:div>
      </w:divsChild>
    </w:div>
    <w:div w:id="1409691267">
      <w:bodyDiv w:val="1"/>
      <w:marLeft w:val="0"/>
      <w:marRight w:val="0"/>
      <w:marTop w:val="0"/>
      <w:marBottom w:val="0"/>
      <w:divBdr>
        <w:top w:val="none" w:sz="0" w:space="0" w:color="auto"/>
        <w:left w:val="none" w:sz="0" w:space="0" w:color="auto"/>
        <w:bottom w:val="none" w:sz="0" w:space="0" w:color="auto"/>
        <w:right w:val="none" w:sz="0" w:space="0" w:color="auto"/>
      </w:divBdr>
    </w:div>
    <w:div w:id="1413161615">
      <w:bodyDiv w:val="1"/>
      <w:marLeft w:val="0"/>
      <w:marRight w:val="0"/>
      <w:marTop w:val="0"/>
      <w:marBottom w:val="0"/>
      <w:divBdr>
        <w:top w:val="none" w:sz="0" w:space="0" w:color="auto"/>
        <w:left w:val="none" w:sz="0" w:space="0" w:color="auto"/>
        <w:bottom w:val="none" w:sz="0" w:space="0" w:color="auto"/>
        <w:right w:val="none" w:sz="0" w:space="0" w:color="auto"/>
      </w:divBdr>
      <w:divsChild>
        <w:div w:id="1996176525">
          <w:marLeft w:val="0"/>
          <w:marRight w:val="0"/>
          <w:marTop w:val="0"/>
          <w:marBottom w:val="0"/>
          <w:divBdr>
            <w:top w:val="none" w:sz="0" w:space="0" w:color="auto"/>
            <w:left w:val="none" w:sz="0" w:space="0" w:color="auto"/>
            <w:bottom w:val="none" w:sz="0" w:space="0" w:color="auto"/>
            <w:right w:val="none" w:sz="0" w:space="0" w:color="auto"/>
          </w:divBdr>
        </w:div>
        <w:div w:id="142895676">
          <w:marLeft w:val="0"/>
          <w:marRight w:val="0"/>
          <w:marTop w:val="0"/>
          <w:marBottom w:val="0"/>
          <w:divBdr>
            <w:top w:val="none" w:sz="0" w:space="0" w:color="auto"/>
            <w:left w:val="none" w:sz="0" w:space="0" w:color="auto"/>
            <w:bottom w:val="none" w:sz="0" w:space="0" w:color="auto"/>
            <w:right w:val="none" w:sz="0" w:space="0" w:color="auto"/>
          </w:divBdr>
        </w:div>
        <w:div w:id="576594163">
          <w:marLeft w:val="0"/>
          <w:marRight w:val="0"/>
          <w:marTop w:val="0"/>
          <w:marBottom w:val="0"/>
          <w:divBdr>
            <w:top w:val="none" w:sz="0" w:space="0" w:color="auto"/>
            <w:left w:val="none" w:sz="0" w:space="0" w:color="auto"/>
            <w:bottom w:val="none" w:sz="0" w:space="0" w:color="auto"/>
            <w:right w:val="none" w:sz="0" w:space="0" w:color="auto"/>
          </w:divBdr>
        </w:div>
        <w:div w:id="525411489">
          <w:marLeft w:val="0"/>
          <w:marRight w:val="0"/>
          <w:marTop w:val="0"/>
          <w:marBottom w:val="0"/>
          <w:divBdr>
            <w:top w:val="none" w:sz="0" w:space="0" w:color="auto"/>
            <w:left w:val="none" w:sz="0" w:space="0" w:color="auto"/>
            <w:bottom w:val="none" w:sz="0" w:space="0" w:color="auto"/>
            <w:right w:val="none" w:sz="0" w:space="0" w:color="auto"/>
          </w:divBdr>
        </w:div>
        <w:div w:id="1230263474">
          <w:marLeft w:val="0"/>
          <w:marRight w:val="0"/>
          <w:marTop w:val="0"/>
          <w:marBottom w:val="0"/>
          <w:divBdr>
            <w:top w:val="none" w:sz="0" w:space="0" w:color="auto"/>
            <w:left w:val="none" w:sz="0" w:space="0" w:color="auto"/>
            <w:bottom w:val="none" w:sz="0" w:space="0" w:color="auto"/>
            <w:right w:val="none" w:sz="0" w:space="0" w:color="auto"/>
          </w:divBdr>
        </w:div>
        <w:div w:id="1167210926">
          <w:marLeft w:val="0"/>
          <w:marRight w:val="0"/>
          <w:marTop w:val="0"/>
          <w:marBottom w:val="0"/>
          <w:divBdr>
            <w:top w:val="none" w:sz="0" w:space="0" w:color="auto"/>
            <w:left w:val="none" w:sz="0" w:space="0" w:color="auto"/>
            <w:bottom w:val="none" w:sz="0" w:space="0" w:color="auto"/>
            <w:right w:val="none" w:sz="0" w:space="0" w:color="auto"/>
          </w:divBdr>
        </w:div>
        <w:div w:id="1406217903">
          <w:marLeft w:val="0"/>
          <w:marRight w:val="0"/>
          <w:marTop w:val="0"/>
          <w:marBottom w:val="0"/>
          <w:divBdr>
            <w:top w:val="none" w:sz="0" w:space="0" w:color="auto"/>
            <w:left w:val="none" w:sz="0" w:space="0" w:color="auto"/>
            <w:bottom w:val="none" w:sz="0" w:space="0" w:color="auto"/>
            <w:right w:val="none" w:sz="0" w:space="0" w:color="auto"/>
          </w:divBdr>
        </w:div>
        <w:div w:id="15279153">
          <w:marLeft w:val="0"/>
          <w:marRight w:val="0"/>
          <w:marTop w:val="0"/>
          <w:marBottom w:val="0"/>
          <w:divBdr>
            <w:top w:val="none" w:sz="0" w:space="0" w:color="auto"/>
            <w:left w:val="none" w:sz="0" w:space="0" w:color="auto"/>
            <w:bottom w:val="none" w:sz="0" w:space="0" w:color="auto"/>
            <w:right w:val="none" w:sz="0" w:space="0" w:color="auto"/>
          </w:divBdr>
        </w:div>
        <w:div w:id="1806268478">
          <w:marLeft w:val="0"/>
          <w:marRight w:val="0"/>
          <w:marTop w:val="0"/>
          <w:marBottom w:val="0"/>
          <w:divBdr>
            <w:top w:val="none" w:sz="0" w:space="0" w:color="auto"/>
            <w:left w:val="none" w:sz="0" w:space="0" w:color="auto"/>
            <w:bottom w:val="none" w:sz="0" w:space="0" w:color="auto"/>
            <w:right w:val="none" w:sz="0" w:space="0" w:color="auto"/>
          </w:divBdr>
        </w:div>
        <w:div w:id="368381405">
          <w:marLeft w:val="0"/>
          <w:marRight w:val="0"/>
          <w:marTop w:val="0"/>
          <w:marBottom w:val="0"/>
          <w:divBdr>
            <w:top w:val="none" w:sz="0" w:space="0" w:color="auto"/>
            <w:left w:val="none" w:sz="0" w:space="0" w:color="auto"/>
            <w:bottom w:val="none" w:sz="0" w:space="0" w:color="auto"/>
            <w:right w:val="none" w:sz="0" w:space="0" w:color="auto"/>
          </w:divBdr>
        </w:div>
        <w:div w:id="1431855656">
          <w:marLeft w:val="0"/>
          <w:marRight w:val="0"/>
          <w:marTop w:val="0"/>
          <w:marBottom w:val="0"/>
          <w:divBdr>
            <w:top w:val="none" w:sz="0" w:space="0" w:color="auto"/>
            <w:left w:val="none" w:sz="0" w:space="0" w:color="auto"/>
            <w:bottom w:val="none" w:sz="0" w:space="0" w:color="auto"/>
            <w:right w:val="none" w:sz="0" w:space="0" w:color="auto"/>
          </w:divBdr>
        </w:div>
        <w:div w:id="955134651">
          <w:marLeft w:val="0"/>
          <w:marRight w:val="0"/>
          <w:marTop w:val="0"/>
          <w:marBottom w:val="0"/>
          <w:divBdr>
            <w:top w:val="none" w:sz="0" w:space="0" w:color="auto"/>
            <w:left w:val="none" w:sz="0" w:space="0" w:color="auto"/>
            <w:bottom w:val="none" w:sz="0" w:space="0" w:color="auto"/>
            <w:right w:val="none" w:sz="0" w:space="0" w:color="auto"/>
          </w:divBdr>
        </w:div>
        <w:div w:id="1351685599">
          <w:marLeft w:val="0"/>
          <w:marRight w:val="0"/>
          <w:marTop w:val="0"/>
          <w:marBottom w:val="0"/>
          <w:divBdr>
            <w:top w:val="none" w:sz="0" w:space="0" w:color="auto"/>
            <w:left w:val="none" w:sz="0" w:space="0" w:color="auto"/>
            <w:bottom w:val="none" w:sz="0" w:space="0" w:color="auto"/>
            <w:right w:val="none" w:sz="0" w:space="0" w:color="auto"/>
          </w:divBdr>
        </w:div>
        <w:div w:id="735471817">
          <w:marLeft w:val="0"/>
          <w:marRight w:val="0"/>
          <w:marTop w:val="0"/>
          <w:marBottom w:val="0"/>
          <w:divBdr>
            <w:top w:val="none" w:sz="0" w:space="0" w:color="auto"/>
            <w:left w:val="none" w:sz="0" w:space="0" w:color="auto"/>
            <w:bottom w:val="none" w:sz="0" w:space="0" w:color="auto"/>
            <w:right w:val="none" w:sz="0" w:space="0" w:color="auto"/>
          </w:divBdr>
        </w:div>
        <w:div w:id="45835371">
          <w:marLeft w:val="0"/>
          <w:marRight w:val="0"/>
          <w:marTop w:val="0"/>
          <w:marBottom w:val="0"/>
          <w:divBdr>
            <w:top w:val="none" w:sz="0" w:space="0" w:color="auto"/>
            <w:left w:val="none" w:sz="0" w:space="0" w:color="auto"/>
            <w:bottom w:val="none" w:sz="0" w:space="0" w:color="auto"/>
            <w:right w:val="none" w:sz="0" w:space="0" w:color="auto"/>
          </w:divBdr>
        </w:div>
        <w:div w:id="2089232919">
          <w:marLeft w:val="0"/>
          <w:marRight w:val="0"/>
          <w:marTop w:val="0"/>
          <w:marBottom w:val="0"/>
          <w:divBdr>
            <w:top w:val="none" w:sz="0" w:space="0" w:color="auto"/>
            <w:left w:val="none" w:sz="0" w:space="0" w:color="auto"/>
            <w:bottom w:val="none" w:sz="0" w:space="0" w:color="auto"/>
            <w:right w:val="none" w:sz="0" w:space="0" w:color="auto"/>
          </w:divBdr>
        </w:div>
        <w:div w:id="1261450755">
          <w:marLeft w:val="0"/>
          <w:marRight w:val="0"/>
          <w:marTop w:val="0"/>
          <w:marBottom w:val="0"/>
          <w:divBdr>
            <w:top w:val="none" w:sz="0" w:space="0" w:color="auto"/>
            <w:left w:val="none" w:sz="0" w:space="0" w:color="auto"/>
            <w:bottom w:val="none" w:sz="0" w:space="0" w:color="auto"/>
            <w:right w:val="none" w:sz="0" w:space="0" w:color="auto"/>
          </w:divBdr>
        </w:div>
        <w:div w:id="595553058">
          <w:marLeft w:val="0"/>
          <w:marRight w:val="0"/>
          <w:marTop w:val="0"/>
          <w:marBottom w:val="0"/>
          <w:divBdr>
            <w:top w:val="none" w:sz="0" w:space="0" w:color="auto"/>
            <w:left w:val="none" w:sz="0" w:space="0" w:color="auto"/>
            <w:bottom w:val="none" w:sz="0" w:space="0" w:color="auto"/>
            <w:right w:val="none" w:sz="0" w:space="0" w:color="auto"/>
          </w:divBdr>
        </w:div>
        <w:div w:id="455559912">
          <w:marLeft w:val="0"/>
          <w:marRight w:val="0"/>
          <w:marTop w:val="0"/>
          <w:marBottom w:val="0"/>
          <w:divBdr>
            <w:top w:val="none" w:sz="0" w:space="0" w:color="auto"/>
            <w:left w:val="none" w:sz="0" w:space="0" w:color="auto"/>
            <w:bottom w:val="none" w:sz="0" w:space="0" w:color="auto"/>
            <w:right w:val="none" w:sz="0" w:space="0" w:color="auto"/>
          </w:divBdr>
        </w:div>
      </w:divsChild>
    </w:div>
    <w:div w:id="1418478371">
      <w:bodyDiv w:val="1"/>
      <w:marLeft w:val="0"/>
      <w:marRight w:val="0"/>
      <w:marTop w:val="0"/>
      <w:marBottom w:val="0"/>
      <w:divBdr>
        <w:top w:val="none" w:sz="0" w:space="0" w:color="auto"/>
        <w:left w:val="none" w:sz="0" w:space="0" w:color="auto"/>
        <w:bottom w:val="none" w:sz="0" w:space="0" w:color="auto"/>
        <w:right w:val="none" w:sz="0" w:space="0" w:color="auto"/>
      </w:divBdr>
      <w:divsChild>
        <w:div w:id="643705942">
          <w:marLeft w:val="0"/>
          <w:marRight w:val="0"/>
          <w:marTop w:val="0"/>
          <w:marBottom w:val="0"/>
          <w:divBdr>
            <w:top w:val="none" w:sz="0" w:space="0" w:color="auto"/>
            <w:left w:val="none" w:sz="0" w:space="0" w:color="auto"/>
            <w:bottom w:val="none" w:sz="0" w:space="0" w:color="auto"/>
            <w:right w:val="none" w:sz="0" w:space="0" w:color="auto"/>
          </w:divBdr>
        </w:div>
        <w:div w:id="48462370">
          <w:marLeft w:val="0"/>
          <w:marRight w:val="0"/>
          <w:marTop w:val="0"/>
          <w:marBottom w:val="0"/>
          <w:divBdr>
            <w:top w:val="none" w:sz="0" w:space="0" w:color="auto"/>
            <w:left w:val="none" w:sz="0" w:space="0" w:color="auto"/>
            <w:bottom w:val="none" w:sz="0" w:space="0" w:color="auto"/>
            <w:right w:val="none" w:sz="0" w:space="0" w:color="auto"/>
          </w:divBdr>
        </w:div>
        <w:div w:id="142550173">
          <w:marLeft w:val="0"/>
          <w:marRight w:val="0"/>
          <w:marTop w:val="0"/>
          <w:marBottom w:val="0"/>
          <w:divBdr>
            <w:top w:val="none" w:sz="0" w:space="0" w:color="auto"/>
            <w:left w:val="none" w:sz="0" w:space="0" w:color="auto"/>
            <w:bottom w:val="none" w:sz="0" w:space="0" w:color="auto"/>
            <w:right w:val="none" w:sz="0" w:space="0" w:color="auto"/>
          </w:divBdr>
        </w:div>
        <w:div w:id="550770117">
          <w:marLeft w:val="0"/>
          <w:marRight w:val="0"/>
          <w:marTop w:val="0"/>
          <w:marBottom w:val="0"/>
          <w:divBdr>
            <w:top w:val="none" w:sz="0" w:space="0" w:color="auto"/>
            <w:left w:val="none" w:sz="0" w:space="0" w:color="auto"/>
            <w:bottom w:val="none" w:sz="0" w:space="0" w:color="auto"/>
            <w:right w:val="none" w:sz="0" w:space="0" w:color="auto"/>
          </w:divBdr>
        </w:div>
        <w:div w:id="861434773">
          <w:marLeft w:val="0"/>
          <w:marRight w:val="0"/>
          <w:marTop w:val="0"/>
          <w:marBottom w:val="0"/>
          <w:divBdr>
            <w:top w:val="none" w:sz="0" w:space="0" w:color="auto"/>
            <w:left w:val="none" w:sz="0" w:space="0" w:color="auto"/>
            <w:bottom w:val="none" w:sz="0" w:space="0" w:color="auto"/>
            <w:right w:val="none" w:sz="0" w:space="0" w:color="auto"/>
          </w:divBdr>
        </w:div>
        <w:div w:id="1401059432">
          <w:marLeft w:val="0"/>
          <w:marRight w:val="0"/>
          <w:marTop w:val="0"/>
          <w:marBottom w:val="0"/>
          <w:divBdr>
            <w:top w:val="none" w:sz="0" w:space="0" w:color="auto"/>
            <w:left w:val="none" w:sz="0" w:space="0" w:color="auto"/>
            <w:bottom w:val="none" w:sz="0" w:space="0" w:color="auto"/>
            <w:right w:val="none" w:sz="0" w:space="0" w:color="auto"/>
          </w:divBdr>
        </w:div>
        <w:div w:id="1740131326">
          <w:marLeft w:val="0"/>
          <w:marRight w:val="0"/>
          <w:marTop w:val="0"/>
          <w:marBottom w:val="0"/>
          <w:divBdr>
            <w:top w:val="none" w:sz="0" w:space="0" w:color="auto"/>
            <w:left w:val="none" w:sz="0" w:space="0" w:color="auto"/>
            <w:bottom w:val="none" w:sz="0" w:space="0" w:color="auto"/>
            <w:right w:val="none" w:sz="0" w:space="0" w:color="auto"/>
          </w:divBdr>
        </w:div>
        <w:div w:id="1780291392">
          <w:marLeft w:val="0"/>
          <w:marRight w:val="0"/>
          <w:marTop w:val="0"/>
          <w:marBottom w:val="0"/>
          <w:divBdr>
            <w:top w:val="none" w:sz="0" w:space="0" w:color="auto"/>
            <w:left w:val="none" w:sz="0" w:space="0" w:color="auto"/>
            <w:bottom w:val="none" w:sz="0" w:space="0" w:color="auto"/>
            <w:right w:val="none" w:sz="0" w:space="0" w:color="auto"/>
          </w:divBdr>
        </w:div>
        <w:div w:id="176163990">
          <w:marLeft w:val="0"/>
          <w:marRight w:val="0"/>
          <w:marTop w:val="0"/>
          <w:marBottom w:val="0"/>
          <w:divBdr>
            <w:top w:val="none" w:sz="0" w:space="0" w:color="auto"/>
            <w:left w:val="none" w:sz="0" w:space="0" w:color="auto"/>
            <w:bottom w:val="none" w:sz="0" w:space="0" w:color="auto"/>
            <w:right w:val="none" w:sz="0" w:space="0" w:color="auto"/>
          </w:divBdr>
        </w:div>
        <w:div w:id="1930770840">
          <w:marLeft w:val="0"/>
          <w:marRight w:val="0"/>
          <w:marTop w:val="0"/>
          <w:marBottom w:val="0"/>
          <w:divBdr>
            <w:top w:val="none" w:sz="0" w:space="0" w:color="auto"/>
            <w:left w:val="none" w:sz="0" w:space="0" w:color="auto"/>
            <w:bottom w:val="none" w:sz="0" w:space="0" w:color="auto"/>
            <w:right w:val="none" w:sz="0" w:space="0" w:color="auto"/>
          </w:divBdr>
        </w:div>
        <w:div w:id="36508951">
          <w:marLeft w:val="0"/>
          <w:marRight w:val="0"/>
          <w:marTop w:val="0"/>
          <w:marBottom w:val="0"/>
          <w:divBdr>
            <w:top w:val="none" w:sz="0" w:space="0" w:color="auto"/>
            <w:left w:val="none" w:sz="0" w:space="0" w:color="auto"/>
            <w:bottom w:val="none" w:sz="0" w:space="0" w:color="auto"/>
            <w:right w:val="none" w:sz="0" w:space="0" w:color="auto"/>
          </w:divBdr>
        </w:div>
        <w:div w:id="560680851">
          <w:marLeft w:val="0"/>
          <w:marRight w:val="0"/>
          <w:marTop w:val="0"/>
          <w:marBottom w:val="0"/>
          <w:divBdr>
            <w:top w:val="none" w:sz="0" w:space="0" w:color="auto"/>
            <w:left w:val="none" w:sz="0" w:space="0" w:color="auto"/>
            <w:bottom w:val="none" w:sz="0" w:space="0" w:color="auto"/>
            <w:right w:val="none" w:sz="0" w:space="0" w:color="auto"/>
          </w:divBdr>
        </w:div>
        <w:div w:id="1458252957">
          <w:marLeft w:val="0"/>
          <w:marRight w:val="0"/>
          <w:marTop w:val="0"/>
          <w:marBottom w:val="0"/>
          <w:divBdr>
            <w:top w:val="none" w:sz="0" w:space="0" w:color="auto"/>
            <w:left w:val="none" w:sz="0" w:space="0" w:color="auto"/>
            <w:bottom w:val="none" w:sz="0" w:space="0" w:color="auto"/>
            <w:right w:val="none" w:sz="0" w:space="0" w:color="auto"/>
          </w:divBdr>
        </w:div>
        <w:div w:id="164516537">
          <w:marLeft w:val="0"/>
          <w:marRight w:val="0"/>
          <w:marTop w:val="0"/>
          <w:marBottom w:val="0"/>
          <w:divBdr>
            <w:top w:val="none" w:sz="0" w:space="0" w:color="auto"/>
            <w:left w:val="none" w:sz="0" w:space="0" w:color="auto"/>
            <w:bottom w:val="none" w:sz="0" w:space="0" w:color="auto"/>
            <w:right w:val="none" w:sz="0" w:space="0" w:color="auto"/>
          </w:divBdr>
        </w:div>
        <w:div w:id="644745009">
          <w:marLeft w:val="0"/>
          <w:marRight w:val="0"/>
          <w:marTop w:val="0"/>
          <w:marBottom w:val="0"/>
          <w:divBdr>
            <w:top w:val="none" w:sz="0" w:space="0" w:color="auto"/>
            <w:left w:val="none" w:sz="0" w:space="0" w:color="auto"/>
            <w:bottom w:val="none" w:sz="0" w:space="0" w:color="auto"/>
            <w:right w:val="none" w:sz="0" w:space="0" w:color="auto"/>
          </w:divBdr>
        </w:div>
        <w:div w:id="1575897984">
          <w:marLeft w:val="0"/>
          <w:marRight w:val="0"/>
          <w:marTop w:val="0"/>
          <w:marBottom w:val="0"/>
          <w:divBdr>
            <w:top w:val="none" w:sz="0" w:space="0" w:color="auto"/>
            <w:left w:val="none" w:sz="0" w:space="0" w:color="auto"/>
            <w:bottom w:val="none" w:sz="0" w:space="0" w:color="auto"/>
            <w:right w:val="none" w:sz="0" w:space="0" w:color="auto"/>
          </w:divBdr>
        </w:div>
        <w:div w:id="354310883">
          <w:marLeft w:val="0"/>
          <w:marRight w:val="0"/>
          <w:marTop w:val="0"/>
          <w:marBottom w:val="0"/>
          <w:divBdr>
            <w:top w:val="none" w:sz="0" w:space="0" w:color="auto"/>
            <w:left w:val="none" w:sz="0" w:space="0" w:color="auto"/>
            <w:bottom w:val="none" w:sz="0" w:space="0" w:color="auto"/>
            <w:right w:val="none" w:sz="0" w:space="0" w:color="auto"/>
          </w:divBdr>
        </w:div>
        <w:div w:id="1383021194">
          <w:marLeft w:val="0"/>
          <w:marRight w:val="0"/>
          <w:marTop w:val="0"/>
          <w:marBottom w:val="0"/>
          <w:divBdr>
            <w:top w:val="none" w:sz="0" w:space="0" w:color="auto"/>
            <w:left w:val="none" w:sz="0" w:space="0" w:color="auto"/>
            <w:bottom w:val="none" w:sz="0" w:space="0" w:color="auto"/>
            <w:right w:val="none" w:sz="0" w:space="0" w:color="auto"/>
          </w:divBdr>
        </w:div>
      </w:divsChild>
    </w:div>
    <w:div w:id="1424300258">
      <w:bodyDiv w:val="1"/>
      <w:marLeft w:val="0"/>
      <w:marRight w:val="0"/>
      <w:marTop w:val="0"/>
      <w:marBottom w:val="0"/>
      <w:divBdr>
        <w:top w:val="none" w:sz="0" w:space="0" w:color="auto"/>
        <w:left w:val="none" w:sz="0" w:space="0" w:color="auto"/>
        <w:bottom w:val="none" w:sz="0" w:space="0" w:color="auto"/>
        <w:right w:val="none" w:sz="0" w:space="0" w:color="auto"/>
      </w:divBdr>
      <w:divsChild>
        <w:div w:id="72239029">
          <w:marLeft w:val="0"/>
          <w:marRight w:val="0"/>
          <w:marTop w:val="0"/>
          <w:marBottom w:val="0"/>
          <w:divBdr>
            <w:top w:val="none" w:sz="0" w:space="0" w:color="auto"/>
            <w:left w:val="none" w:sz="0" w:space="0" w:color="auto"/>
            <w:bottom w:val="none" w:sz="0" w:space="0" w:color="auto"/>
            <w:right w:val="none" w:sz="0" w:space="0" w:color="auto"/>
          </w:divBdr>
        </w:div>
        <w:div w:id="175314662">
          <w:marLeft w:val="0"/>
          <w:marRight w:val="0"/>
          <w:marTop w:val="0"/>
          <w:marBottom w:val="0"/>
          <w:divBdr>
            <w:top w:val="none" w:sz="0" w:space="0" w:color="auto"/>
            <w:left w:val="none" w:sz="0" w:space="0" w:color="auto"/>
            <w:bottom w:val="none" w:sz="0" w:space="0" w:color="auto"/>
            <w:right w:val="none" w:sz="0" w:space="0" w:color="auto"/>
          </w:divBdr>
        </w:div>
        <w:div w:id="2057002164">
          <w:marLeft w:val="0"/>
          <w:marRight w:val="0"/>
          <w:marTop w:val="0"/>
          <w:marBottom w:val="0"/>
          <w:divBdr>
            <w:top w:val="none" w:sz="0" w:space="0" w:color="auto"/>
            <w:left w:val="none" w:sz="0" w:space="0" w:color="auto"/>
            <w:bottom w:val="none" w:sz="0" w:space="0" w:color="auto"/>
            <w:right w:val="none" w:sz="0" w:space="0" w:color="auto"/>
          </w:divBdr>
        </w:div>
        <w:div w:id="99762230">
          <w:marLeft w:val="0"/>
          <w:marRight w:val="0"/>
          <w:marTop w:val="0"/>
          <w:marBottom w:val="0"/>
          <w:divBdr>
            <w:top w:val="none" w:sz="0" w:space="0" w:color="auto"/>
            <w:left w:val="none" w:sz="0" w:space="0" w:color="auto"/>
            <w:bottom w:val="none" w:sz="0" w:space="0" w:color="auto"/>
            <w:right w:val="none" w:sz="0" w:space="0" w:color="auto"/>
          </w:divBdr>
        </w:div>
        <w:div w:id="1733651580">
          <w:marLeft w:val="0"/>
          <w:marRight w:val="0"/>
          <w:marTop w:val="0"/>
          <w:marBottom w:val="0"/>
          <w:divBdr>
            <w:top w:val="none" w:sz="0" w:space="0" w:color="auto"/>
            <w:left w:val="none" w:sz="0" w:space="0" w:color="auto"/>
            <w:bottom w:val="none" w:sz="0" w:space="0" w:color="auto"/>
            <w:right w:val="none" w:sz="0" w:space="0" w:color="auto"/>
          </w:divBdr>
        </w:div>
        <w:div w:id="1866094357">
          <w:marLeft w:val="0"/>
          <w:marRight w:val="0"/>
          <w:marTop w:val="0"/>
          <w:marBottom w:val="0"/>
          <w:divBdr>
            <w:top w:val="none" w:sz="0" w:space="0" w:color="auto"/>
            <w:left w:val="none" w:sz="0" w:space="0" w:color="auto"/>
            <w:bottom w:val="none" w:sz="0" w:space="0" w:color="auto"/>
            <w:right w:val="none" w:sz="0" w:space="0" w:color="auto"/>
          </w:divBdr>
        </w:div>
      </w:divsChild>
    </w:div>
    <w:div w:id="1426539839">
      <w:bodyDiv w:val="1"/>
      <w:marLeft w:val="0"/>
      <w:marRight w:val="0"/>
      <w:marTop w:val="0"/>
      <w:marBottom w:val="0"/>
      <w:divBdr>
        <w:top w:val="none" w:sz="0" w:space="0" w:color="auto"/>
        <w:left w:val="none" w:sz="0" w:space="0" w:color="auto"/>
        <w:bottom w:val="none" w:sz="0" w:space="0" w:color="auto"/>
        <w:right w:val="none" w:sz="0" w:space="0" w:color="auto"/>
      </w:divBdr>
    </w:div>
    <w:div w:id="1432041803">
      <w:bodyDiv w:val="1"/>
      <w:marLeft w:val="0"/>
      <w:marRight w:val="0"/>
      <w:marTop w:val="0"/>
      <w:marBottom w:val="0"/>
      <w:divBdr>
        <w:top w:val="none" w:sz="0" w:space="0" w:color="auto"/>
        <w:left w:val="none" w:sz="0" w:space="0" w:color="auto"/>
        <w:bottom w:val="none" w:sz="0" w:space="0" w:color="auto"/>
        <w:right w:val="none" w:sz="0" w:space="0" w:color="auto"/>
      </w:divBdr>
      <w:divsChild>
        <w:div w:id="792749218">
          <w:marLeft w:val="0"/>
          <w:marRight w:val="0"/>
          <w:marTop w:val="0"/>
          <w:marBottom w:val="0"/>
          <w:divBdr>
            <w:top w:val="none" w:sz="0" w:space="0" w:color="auto"/>
            <w:left w:val="none" w:sz="0" w:space="0" w:color="auto"/>
            <w:bottom w:val="none" w:sz="0" w:space="0" w:color="auto"/>
            <w:right w:val="none" w:sz="0" w:space="0" w:color="auto"/>
          </w:divBdr>
        </w:div>
        <w:div w:id="877203523">
          <w:marLeft w:val="0"/>
          <w:marRight w:val="0"/>
          <w:marTop w:val="0"/>
          <w:marBottom w:val="0"/>
          <w:divBdr>
            <w:top w:val="none" w:sz="0" w:space="0" w:color="auto"/>
            <w:left w:val="none" w:sz="0" w:space="0" w:color="auto"/>
            <w:bottom w:val="none" w:sz="0" w:space="0" w:color="auto"/>
            <w:right w:val="none" w:sz="0" w:space="0" w:color="auto"/>
          </w:divBdr>
        </w:div>
        <w:div w:id="1457258798">
          <w:marLeft w:val="0"/>
          <w:marRight w:val="0"/>
          <w:marTop w:val="0"/>
          <w:marBottom w:val="0"/>
          <w:divBdr>
            <w:top w:val="none" w:sz="0" w:space="0" w:color="auto"/>
            <w:left w:val="none" w:sz="0" w:space="0" w:color="auto"/>
            <w:bottom w:val="none" w:sz="0" w:space="0" w:color="auto"/>
            <w:right w:val="none" w:sz="0" w:space="0" w:color="auto"/>
          </w:divBdr>
        </w:div>
        <w:div w:id="959990424">
          <w:marLeft w:val="0"/>
          <w:marRight w:val="0"/>
          <w:marTop w:val="0"/>
          <w:marBottom w:val="0"/>
          <w:divBdr>
            <w:top w:val="none" w:sz="0" w:space="0" w:color="auto"/>
            <w:left w:val="none" w:sz="0" w:space="0" w:color="auto"/>
            <w:bottom w:val="none" w:sz="0" w:space="0" w:color="auto"/>
            <w:right w:val="none" w:sz="0" w:space="0" w:color="auto"/>
          </w:divBdr>
        </w:div>
      </w:divsChild>
    </w:div>
    <w:div w:id="1433627186">
      <w:bodyDiv w:val="1"/>
      <w:marLeft w:val="0"/>
      <w:marRight w:val="0"/>
      <w:marTop w:val="0"/>
      <w:marBottom w:val="0"/>
      <w:divBdr>
        <w:top w:val="none" w:sz="0" w:space="0" w:color="auto"/>
        <w:left w:val="none" w:sz="0" w:space="0" w:color="auto"/>
        <w:bottom w:val="none" w:sz="0" w:space="0" w:color="auto"/>
        <w:right w:val="none" w:sz="0" w:space="0" w:color="auto"/>
      </w:divBdr>
    </w:div>
    <w:div w:id="1433818866">
      <w:bodyDiv w:val="1"/>
      <w:marLeft w:val="0"/>
      <w:marRight w:val="0"/>
      <w:marTop w:val="0"/>
      <w:marBottom w:val="0"/>
      <w:divBdr>
        <w:top w:val="none" w:sz="0" w:space="0" w:color="auto"/>
        <w:left w:val="none" w:sz="0" w:space="0" w:color="auto"/>
        <w:bottom w:val="none" w:sz="0" w:space="0" w:color="auto"/>
        <w:right w:val="none" w:sz="0" w:space="0" w:color="auto"/>
      </w:divBdr>
      <w:divsChild>
        <w:div w:id="161626631">
          <w:marLeft w:val="0"/>
          <w:marRight w:val="0"/>
          <w:marTop w:val="0"/>
          <w:marBottom w:val="0"/>
          <w:divBdr>
            <w:top w:val="none" w:sz="0" w:space="0" w:color="auto"/>
            <w:left w:val="none" w:sz="0" w:space="0" w:color="auto"/>
            <w:bottom w:val="none" w:sz="0" w:space="0" w:color="auto"/>
            <w:right w:val="none" w:sz="0" w:space="0" w:color="auto"/>
          </w:divBdr>
        </w:div>
        <w:div w:id="1203058160">
          <w:marLeft w:val="0"/>
          <w:marRight w:val="0"/>
          <w:marTop w:val="0"/>
          <w:marBottom w:val="0"/>
          <w:divBdr>
            <w:top w:val="none" w:sz="0" w:space="0" w:color="auto"/>
            <w:left w:val="none" w:sz="0" w:space="0" w:color="auto"/>
            <w:bottom w:val="none" w:sz="0" w:space="0" w:color="auto"/>
            <w:right w:val="none" w:sz="0" w:space="0" w:color="auto"/>
          </w:divBdr>
        </w:div>
        <w:div w:id="1268612488">
          <w:marLeft w:val="0"/>
          <w:marRight w:val="0"/>
          <w:marTop w:val="0"/>
          <w:marBottom w:val="0"/>
          <w:divBdr>
            <w:top w:val="none" w:sz="0" w:space="0" w:color="auto"/>
            <w:left w:val="none" w:sz="0" w:space="0" w:color="auto"/>
            <w:bottom w:val="none" w:sz="0" w:space="0" w:color="auto"/>
            <w:right w:val="none" w:sz="0" w:space="0" w:color="auto"/>
          </w:divBdr>
        </w:div>
        <w:div w:id="2088838959">
          <w:marLeft w:val="0"/>
          <w:marRight w:val="0"/>
          <w:marTop w:val="0"/>
          <w:marBottom w:val="0"/>
          <w:divBdr>
            <w:top w:val="none" w:sz="0" w:space="0" w:color="auto"/>
            <w:left w:val="none" w:sz="0" w:space="0" w:color="auto"/>
            <w:bottom w:val="none" w:sz="0" w:space="0" w:color="auto"/>
            <w:right w:val="none" w:sz="0" w:space="0" w:color="auto"/>
          </w:divBdr>
        </w:div>
        <w:div w:id="1469593019">
          <w:marLeft w:val="0"/>
          <w:marRight w:val="0"/>
          <w:marTop w:val="0"/>
          <w:marBottom w:val="0"/>
          <w:divBdr>
            <w:top w:val="none" w:sz="0" w:space="0" w:color="auto"/>
            <w:left w:val="none" w:sz="0" w:space="0" w:color="auto"/>
            <w:bottom w:val="none" w:sz="0" w:space="0" w:color="auto"/>
            <w:right w:val="none" w:sz="0" w:space="0" w:color="auto"/>
          </w:divBdr>
        </w:div>
        <w:div w:id="1852604228">
          <w:marLeft w:val="0"/>
          <w:marRight w:val="0"/>
          <w:marTop w:val="0"/>
          <w:marBottom w:val="0"/>
          <w:divBdr>
            <w:top w:val="none" w:sz="0" w:space="0" w:color="auto"/>
            <w:left w:val="none" w:sz="0" w:space="0" w:color="auto"/>
            <w:bottom w:val="none" w:sz="0" w:space="0" w:color="auto"/>
            <w:right w:val="none" w:sz="0" w:space="0" w:color="auto"/>
          </w:divBdr>
        </w:div>
        <w:div w:id="6832872">
          <w:marLeft w:val="0"/>
          <w:marRight w:val="0"/>
          <w:marTop w:val="0"/>
          <w:marBottom w:val="0"/>
          <w:divBdr>
            <w:top w:val="none" w:sz="0" w:space="0" w:color="auto"/>
            <w:left w:val="none" w:sz="0" w:space="0" w:color="auto"/>
            <w:bottom w:val="none" w:sz="0" w:space="0" w:color="auto"/>
            <w:right w:val="none" w:sz="0" w:space="0" w:color="auto"/>
          </w:divBdr>
        </w:div>
        <w:div w:id="1516186506">
          <w:marLeft w:val="0"/>
          <w:marRight w:val="0"/>
          <w:marTop w:val="0"/>
          <w:marBottom w:val="0"/>
          <w:divBdr>
            <w:top w:val="none" w:sz="0" w:space="0" w:color="auto"/>
            <w:left w:val="none" w:sz="0" w:space="0" w:color="auto"/>
            <w:bottom w:val="none" w:sz="0" w:space="0" w:color="auto"/>
            <w:right w:val="none" w:sz="0" w:space="0" w:color="auto"/>
          </w:divBdr>
        </w:div>
        <w:div w:id="1844851654">
          <w:marLeft w:val="0"/>
          <w:marRight w:val="0"/>
          <w:marTop w:val="0"/>
          <w:marBottom w:val="0"/>
          <w:divBdr>
            <w:top w:val="none" w:sz="0" w:space="0" w:color="auto"/>
            <w:left w:val="none" w:sz="0" w:space="0" w:color="auto"/>
            <w:bottom w:val="none" w:sz="0" w:space="0" w:color="auto"/>
            <w:right w:val="none" w:sz="0" w:space="0" w:color="auto"/>
          </w:divBdr>
        </w:div>
      </w:divsChild>
    </w:div>
    <w:div w:id="1437479038">
      <w:bodyDiv w:val="1"/>
      <w:marLeft w:val="0"/>
      <w:marRight w:val="0"/>
      <w:marTop w:val="0"/>
      <w:marBottom w:val="0"/>
      <w:divBdr>
        <w:top w:val="none" w:sz="0" w:space="0" w:color="auto"/>
        <w:left w:val="none" w:sz="0" w:space="0" w:color="auto"/>
        <w:bottom w:val="none" w:sz="0" w:space="0" w:color="auto"/>
        <w:right w:val="none" w:sz="0" w:space="0" w:color="auto"/>
      </w:divBdr>
    </w:div>
    <w:div w:id="1437673942">
      <w:bodyDiv w:val="1"/>
      <w:marLeft w:val="0"/>
      <w:marRight w:val="0"/>
      <w:marTop w:val="0"/>
      <w:marBottom w:val="0"/>
      <w:divBdr>
        <w:top w:val="none" w:sz="0" w:space="0" w:color="auto"/>
        <w:left w:val="none" w:sz="0" w:space="0" w:color="auto"/>
        <w:bottom w:val="none" w:sz="0" w:space="0" w:color="auto"/>
        <w:right w:val="none" w:sz="0" w:space="0" w:color="auto"/>
      </w:divBdr>
    </w:div>
    <w:div w:id="1438021099">
      <w:bodyDiv w:val="1"/>
      <w:marLeft w:val="0"/>
      <w:marRight w:val="0"/>
      <w:marTop w:val="0"/>
      <w:marBottom w:val="0"/>
      <w:divBdr>
        <w:top w:val="none" w:sz="0" w:space="0" w:color="auto"/>
        <w:left w:val="none" w:sz="0" w:space="0" w:color="auto"/>
        <w:bottom w:val="none" w:sz="0" w:space="0" w:color="auto"/>
        <w:right w:val="none" w:sz="0" w:space="0" w:color="auto"/>
      </w:divBdr>
      <w:divsChild>
        <w:div w:id="1701859651">
          <w:marLeft w:val="0"/>
          <w:marRight w:val="0"/>
          <w:marTop w:val="0"/>
          <w:marBottom w:val="0"/>
          <w:divBdr>
            <w:top w:val="none" w:sz="0" w:space="0" w:color="auto"/>
            <w:left w:val="none" w:sz="0" w:space="0" w:color="auto"/>
            <w:bottom w:val="none" w:sz="0" w:space="0" w:color="auto"/>
            <w:right w:val="none" w:sz="0" w:space="0" w:color="auto"/>
          </w:divBdr>
        </w:div>
        <w:div w:id="680931934">
          <w:marLeft w:val="0"/>
          <w:marRight w:val="0"/>
          <w:marTop w:val="0"/>
          <w:marBottom w:val="0"/>
          <w:divBdr>
            <w:top w:val="none" w:sz="0" w:space="0" w:color="auto"/>
            <w:left w:val="none" w:sz="0" w:space="0" w:color="auto"/>
            <w:bottom w:val="none" w:sz="0" w:space="0" w:color="auto"/>
            <w:right w:val="none" w:sz="0" w:space="0" w:color="auto"/>
          </w:divBdr>
        </w:div>
        <w:div w:id="1334142679">
          <w:marLeft w:val="0"/>
          <w:marRight w:val="0"/>
          <w:marTop w:val="0"/>
          <w:marBottom w:val="0"/>
          <w:divBdr>
            <w:top w:val="none" w:sz="0" w:space="0" w:color="auto"/>
            <w:left w:val="none" w:sz="0" w:space="0" w:color="auto"/>
            <w:bottom w:val="none" w:sz="0" w:space="0" w:color="auto"/>
            <w:right w:val="none" w:sz="0" w:space="0" w:color="auto"/>
          </w:divBdr>
        </w:div>
        <w:div w:id="1824929408">
          <w:marLeft w:val="0"/>
          <w:marRight w:val="0"/>
          <w:marTop w:val="0"/>
          <w:marBottom w:val="0"/>
          <w:divBdr>
            <w:top w:val="none" w:sz="0" w:space="0" w:color="auto"/>
            <w:left w:val="none" w:sz="0" w:space="0" w:color="auto"/>
            <w:bottom w:val="none" w:sz="0" w:space="0" w:color="auto"/>
            <w:right w:val="none" w:sz="0" w:space="0" w:color="auto"/>
          </w:divBdr>
        </w:div>
        <w:div w:id="1614902196">
          <w:marLeft w:val="0"/>
          <w:marRight w:val="0"/>
          <w:marTop w:val="0"/>
          <w:marBottom w:val="0"/>
          <w:divBdr>
            <w:top w:val="none" w:sz="0" w:space="0" w:color="auto"/>
            <w:left w:val="none" w:sz="0" w:space="0" w:color="auto"/>
            <w:bottom w:val="none" w:sz="0" w:space="0" w:color="auto"/>
            <w:right w:val="none" w:sz="0" w:space="0" w:color="auto"/>
          </w:divBdr>
        </w:div>
        <w:div w:id="1769541282">
          <w:marLeft w:val="0"/>
          <w:marRight w:val="0"/>
          <w:marTop w:val="0"/>
          <w:marBottom w:val="0"/>
          <w:divBdr>
            <w:top w:val="none" w:sz="0" w:space="0" w:color="auto"/>
            <w:left w:val="none" w:sz="0" w:space="0" w:color="auto"/>
            <w:bottom w:val="none" w:sz="0" w:space="0" w:color="auto"/>
            <w:right w:val="none" w:sz="0" w:space="0" w:color="auto"/>
          </w:divBdr>
        </w:div>
        <w:div w:id="1902329024">
          <w:marLeft w:val="0"/>
          <w:marRight w:val="0"/>
          <w:marTop w:val="0"/>
          <w:marBottom w:val="0"/>
          <w:divBdr>
            <w:top w:val="none" w:sz="0" w:space="0" w:color="auto"/>
            <w:left w:val="none" w:sz="0" w:space="0" w:color="auto"/>
            <w:bottom w:val="none" w:sz="0" w:space="0" w:color="auto"/>
            <w:right w:val="none" w:sz="0" w:space="0" w:color="auto"/>
          </w:divBdr>
        </w:div>
        <w:div w:id="671565400">
          <w:marLeft w:val="0"/>
          <w:marRight w:val="0"/>
          <w:marTop w:val="0"/>
          <w:marBottom w:val="0"/>
          <w:divBdr>
            <w:top w:val="none" w:sz="0" w:space="0" w:color="auto"/>
            <w:left w:val="none" w:sz="0" w:space="0" w:color="auto"/>
            <w:bottom w:val="none" w:sz="0" w:space="0" w:color="auto"/>
            <w:right w:val="none" w:sz="0" w:space="0" w:color="auto"/>
          </w:divBdr>
        </w:div>
        <w:div w:id="1281955440">
          <w:marLeft w:val="0"/>
          <w:marRight w:val="0"/>
          <w:marTop w:val="0"/>
          <w:marBottom w:val="0"/>
          <w:divBdr>
            <w:top w:val="none" w:sz="0" w:space="0" w:color="auto"/>
            <w:left w:val="none" w:sz="0" w:space="0" w:color="auto"/>
            <w:bottom w:val="none" w:sz="0" w:space="0" w:color="auto"/>
            <w:right w:val="none" w:sz="0" w:space="0" w:color="auto"/>
          </w:divBdr>
        </w:div>
      </w:divsChild>
    </w:div>
    <w:div w:id="1442846370">
      <w:bodyDiv w:val="1"/>
      <w:marLeft w:val="0"/>
      <w:marRight w:val="0"/>
      <w:marTop w:val="0"/>
      <w:marBottom w:val="0"/>
      <w:divBdr>
        <w:top w:val="none" w:sz="0" w:space="0" w:color="auto"/>
        <w:left w:val="none" w:sz="0" w:space="0" w:color="auto"/>
        <w:bottom w:val="none" w:sz="0" w:space="0" w:color="auto"/>
        <w:right w:val="none" w:sz="0" w:space="0" w:color="auto"/>
      </w:divBdr>
    </w:div>
    <w:div w:id="1444033635">
      <w:bodyDiv w:val="1"/>
      <w:marLeft w:val="0"/>
      <w:marRight w:val="0"/>
      <w:marTop w:val="0"/>
      <w:marBottom w:val="0"/>
      <w:divBdr>
        <w:top w:val="none" w:sz="0" w:space="0" w:color="auto"/>
        <w:left w:val="none" w:sz="0" w:space="0" w:color="auto"/>
        <w:bottom w:val="none" w:sz="0" w:space="0" w:color="auto"/>
        <w:right w:val="none" w:sz="0" w:space="0" w:color="auto"/>
      </w:divBdr>
    </w:div>
    <w:div w:id="1445228805">
      <w:bodyDiv w:val="1"/>
      <w:marLeft w:val="0"/>
      <w:marRight w:val="0"/>
      <w:marTop w:val="0"/>
      <w:marBottom w:val="0"/>
      <w:divBdr>
        <w:top w:val="none" w:sz="0" w:space="0" w:color="auto"/>
        <w:left w:val="none" w:sz="0" w:space="0" w:color="auto"/>
        <w:bottom w:val="none" w:sz="0" w:space="0" w:color="auto"/>
        <w:right w:val="none" w:sz="0" w:space="0" w:color="auto"/>
      </w:divBdr>
    </w:div>
    <w:div w:id="1450853519">
      <w:bodyDiv w:val="1"/>
      <w:marLeft w:val="0"/>
      <w:marRight w:val="0"/>
      <w:marTop w:val="0"/>
      <w:marBottom w:val="0"/>
      <w:divBdr>
        <w:top w:val="none" w:sz="0" w:space="0" w:color="auto"/>
        <w:left w:val="none" w:sz="0" w:space="0" w:color="auto"/>
        <w:bottom w:val="none" w:sz="0" w:space="0" w:color="auto"/>
        <w:right w:val="none" w:sz="0" w:space="0" w:color="auto"/>
      </w:divBdr>
    </w:div>
    <w:div w:id="1463384421">
      <w:bodyDiv w:val="1"/>
      <w:marLeft w:val="0"/>
      <w:marRight w:val="0"/>
      <w:marTop w:val="0"/>
      <w:marBottom w:val="0"/>
      <w:divBdr>
        <w:top w:val="none" w:sz="0" w:space="0" w:color="auto"/>
        <w:left w:val="none" w:sz="0" w:space="0" w:color="auto"/>
        <w:bottom w:val="none" w:sz="0" w:space="0" w:color="auto"/>
        <w:right w:val="none" w:sz="0" w:space="0" w:color="auto"/>
      </w:divBdr>
    </w:div>
    <w:div w:id="1475950496">
      <w:bodyDiv w:val="1"/>
      <w:marLeft w:val="0"/>
      <w:marRight w:val="0"/>
      <w:marTop w:val="0"/>
      <w:marBottom w:val="0"/>
      <w:divBdr>
        <w:top w:val="none" w:sz="0" w:space="0" w:color="auto"/>
        <w:left w:val="none" w:sz="0" w:space="0" w:color="auto"/>
        <w:bottom w:val="none" w:sz="0" w:space="0" w:color="auto"/>
        <w:right w:val="none" w:sz="0" w:space="0" w:color="auto"/>
      </w:divBdr>
    </w:div>
    <w:div w:id="1482771665">
      <w:bodyDiv w:val="1"/>
      <w:marLeft w:val="0"/>
      <w:marRight w:val="0"/>
      <w:marTop w:val="0"/>
      <w:marBottom w:val="0"/>
      <w:divBdr>
        <w:top w:val="none" w:sz="0" w:space="0" w:color="auto"/>
        <w:left w:val="none" w:sz="0" w:space="0" w:color="auto"/>
        <w:bottom w:val="none" w:sz="0" w:space="0" w:color="auto"/>
        <w:right w:val="none" w:sz="0" w:space="0" w:color="auto"/>
      </w:divBdr>
      <w:divsChild>
        <w:div w:id="1458331977">
          <w:marLeft w:val="0"/>
          <w:marRight w:val="0"/>
          <w:marTop w:val="0"/>
          <w:marBottom w:val="0"/>
          <w:divBdr>
            <w:top w:val="none" w:sz="0" w:space="0" w:color="auto"/>
            <w:left w:val="none" w:sz="0" w:space="0" w:color="auto"/>
            <w:bottom w:val="none" w:sz="0" w:space="0" w:color="auto"/>
            <w:right w:val="none" w:sz="0" w:space="0" w:color="auto"/>
          </w:divBdr>
        </w:div>
        <w:div w:id="1594779631">
          <w:marLeft w:val="0"/>
          <w:marRight w:val="0"/>
          <w:marTop w:val="0"/>
          <w:marBottom w:val="0"/>
          <w:divBdr>
            <w:top w:val="none" w:sz="0" w:space="0" w:color="auto"/>
            <w:left w:val="none" w:sz="0" w:space="0" w:color="auto"/>
            <w:bottom w:val="none" w:sz="0" w:space="0" w:color="auto"/>
            <w:right w:val="none" w:sz="0" w:space="0" w:color="auto"/>
          </w:divBdr>
        </w:div>
        <w:div w:id="1916550227">
          <w:marLeft w:val="0"/>
          <w:marRight w:val="0"/>
          <w:marTop w:val="0"/>
          <w:marBottom w:val="0"/>
          <w:divBdr>
            <w:top w:val="none" w:sz="0" w:space="0" w:color="auto"/>
            <w:left w:val="none" w:sz="0" w:space="0" w:color="auto"/>
            <w:bottom w:val="none" w:sz="0" w:space="0" w:color="auto"/>
            <w:right w:val="none" w:sz="0" w:space="0" w:color="auto"/>
          </w:divBdr>
        </w:div>
      </w:divsChild>
    </w:div>
    <w:div w:id="1484807826">
      <w:bodyDiv w:val="1"/>
      <w:marLeft w:val="0"/>
      <w:marRight w:val="0"/>
      <w:marTop w:val="0"/>
      <w:marBottom w:val="0"/>
      <w:divBdr>
        <w:top w:val="none" w:sz="0" w:space="0" w:color="auto"/>
        <w:left w:val="none" w:sz="0" w:space="0" w:color="auto"/>
        <w:bottom w:val="none" w:sz="0" w:space="0" w:color="auto"/>
        <w:right w:val="none" w:sz="0" w:space="0" w:color="auto"/>
      </w:divBdr>
    </w:div>
    <w:div w:id="1493065062">
      <w:bodyDiv w:val="1"/>
      <w:marLeft w:val="0"/>
      <w:marRight w:val="0"/>
      <w:marTop w:val="0"/>
      <w:marBottom w:val="0"/>
      <w:divBdr>
        <w:top w:val="none" w:sz="0" w:space="0" w:color="auto"/>
        <w:left w:val="none" w:sz="0" w:space="0" w:color="auto"/>
        <w:bottom w:val="none" w:sz="0" w:space="0" w:color="auto"/>
        <w:right w:val="none" w:sz="0" w:space="0" w:color="auto"/>
      </w:divBdr>
      <w:divsChild>
        <w:div w:id="1940141317">
          <w:marLeft w:val="0"/>
          <w:marRight w:val="0"/>
          <w:marTop w:val="0"/>
          <w:marBottom w:val="0"/>
          <w:divBdr>
            <w:top w:val="none" w:sz="0" w:space="0" w:color="auto"/>
            <w:left w:val="none" w:sz="0" w:space="0" w:color="auto"/>
            <w:bottom w:val="none" w:sz="0" w:space="0" w:color="auto"/>
            <w:right w:val="none" w:sz="0" w:space="0" w:color="auto"/>
          </w:divBdr>
        </w:div>
        <w:div w:id="230163839">
          <w:marLeft w:val="0"/>
          <w:marRight w:val="0"/>
          <w:marTop w:val="0"/>
          <w:marBottom w:val="0"/>
          <w:divBdr>
            <w:top w:val="none" w:sz="0" w:space="0" w:color="auto"/>
            <w:left w:val="none" w:sz="0" w:space="0" w:color="auto"/>
            <w:bottom w:val="none" w:sz="0" w:space="0" w:color="auto"/>
            <w:right w:val="none" w:sz="0" w:space="0" w:color="auto"/>
          </w:divBdr>
        </w:div>
      </w:divsChild>
    </w:div>
    <w:div w:id="1497458749">
      <w:bodyDiv w:val="1"/>
      <w:marLeft w:val="0"/>
      <w:marRight w:val="0"/>
      <w:marTop w:val="0"/>
      <w:marBottom w:val="0"/>
      <w:divBdr>
        <w:top w:val="none" w:sz="0" w:space="0" w:color="auto"/>
        <w:left w:val="none" w:sz="0" w:space="0" w:color="auto"/>
        <w:bottom w:val="none" w:sz="0" w:space="0" w:color="auto"/>
        <w:right w:val="none" w:sz="0" w:space="0" w:color="auto"/>
      </w:divBdr>
    </w:div>
    <w:div w:id="1507792902">
      <w:bodyDiv w:val="1"/>
      <w:marLeft w:val="0"/>
      <w:marRight w:val="0"/>
      <w:marTop w:val="0"/>
      <w:marBottom w:val="0"/>
      <w:divBdr>
        <w:top w:val="none" w:sz="0" w:space="0" w:color="auto"/>
        <w:left w:val="none" w:sz="0" w:space="0" w:color="auto"/>
        <w:bottom w:val="none" w:sz="0" w:space="0" w:color="auto"/>
        <w:right w:val="none" w:sz="0" w:space="0" w:color="auto"/>
      </w:divBdr>
      <w:divsChild>
        <w:div w:id="259798484">
          <w:marLeft w:val="0"/>
          <w:marRight w:val="0"/>
          <w:marTop w:val="0"/>
          <w:marBottom w:val="0"/>
          <w:divBdr>
            <w:top w:val="none" w:sz="0" w:space="0" w:color="auto"/>
            <w:left w:val="none" w:sz="0" w:space="0" w:color="auto"/>
            <w:bottom w:val="none" w:sz="0" w:space="0" w:color="auto"/>
            <w:right w:val="none" w:sz="0" w:space="0" w:color="auto"/>
          </w:divBdr>
        </w:div>
        <w:div w:id="355619370">
          <w:marLeft w:val="0"/>
          <w:marRight w:val="0"/>
          <w:marTop w:val="0"/>
          <w:marBottom w:val="0"/>
          <w:divBdr>
            <w:top w:val="none" w:sz="0" w:space="0" w:color="auto"/>
            <w:left w:val="none" w:sz="0" w:space="0" w:color="auto"/>
            <w:bottom w:val="none" w:sz="0" w:space="0" w:color="auto"/>
            <w:right w:val="none" w:sz="0" w:space="0" w:color="auto"/>
          </w:divBdr>
        </w:div>
        <w:div w:id="1187017051">
          <w:marLeft w:val="0"/>
          <w:marRight w:val="0"/>
          <w:marTop w:val="0"/>
          <w:marBottom w:val="0"/>
          <w:divBdr>
            <w:top w:val="none" w:sz="0" w:space="0" w:color="auto"/>
            <w:left w:val="none" w:sz="0" w:space="0" w:color="auto"/>
            <w:bottom w:val="none" w:sz="0" w:space="0" w:color="auto"/>
            <w:right w:val="none" w:sz="0" w:space="0" w:color="auto"/>
          </w:divBdr>
        </w:div>
        <w:div w:id="1720280212">
          <w:marLeft w:val="0"/>
          <w:marRight w:val="0"/>
          <w:marTop w:val="0"/>
          <w:marBottom w:val="0"/>
          <w:divBdr>
            <w:top w:val="none" w:sz="0" w:space="0" w:color="auto"/>
            <w:left w:val="none" w:sz="0" w:space="0" w:color="auto"/>
            <w:bottom w:val="none" w:sz="0" w:space="0" w:color="auto"/>
            <w:right w:val="none" w:sz="0" w:space="0" w:color="auto"/>
          </w:divBdr>
        </w:div>
        <w:div w:id="690297266">
          <w:marLeft w:val="0"/>
          <w:marRight w:val="0"/>
          <w:marTop w:val="0"/>
          <w:marBottom w:val="0"/>
          <w:divBdr>
            <w:top w:val="none" w:sz="0" w:space="0" w:color="auto"/>
            <w:left w:val="none" w:sz="0" w:space="0" w:color="auto"/>
            <w:bottom w:val="none" w:sz="0" w:space="0" w:color="auto"/>
            <w:right w:val="none" w:sz="0" w:space="0" w:color="auto"/>
          </w:divBdr>
        </w:div>
        <w:div w:id="1624727937">
          <w:marLeft w:val="0"/>
          <w:marRight w:val="0"/>
          <w:marTop w:val="0"/>
          <w:marBottom w:val="0"/>
          <w:divBdr>
            <w:top w:val="none" w:sz="0" w:space="0" w:color="auto"/>
            <w:left w:val="none" w:sz="0" w:space="0" w:color="auto"/>
            <w:bottom w:val="none" w:sz="0" w:space="0" w:color="auto"/>
            <w:right w:val="none" w:sz="0" w:space="0" w:color="auto"/>
          </w:divBdr>
        </w:div>
        <w:div w:id="754518789">
          <w:marLeft w:val="0"/>
          <w:marRight w:val="0"/>
          <w:marTop w:val="0"/>
          <w:marBottom w:val="0"/>
          <w:divBdr>
            <w:top w:val="none" w:sz="0" w:space="0" w:color="auto"/>
            <w:left w:val="none" w:sz="0" w:space="0" w:color="auto"/>
            <w:bottom w:val="none" w:sz="0" w:space="0" w:color="auto"/>
            <w:right w:val="none" w:sz="0" w:space="0" w:color="auto"/>
          </w:divBdr>
        </w:div>
      </w:divsChild>
    </w:div>
    <w:div w:id="1510025326">
      <w:bodyDiv w:val="1"/>
      <w:marLeft w:val="0"/>
      <w:marRight w:val="0"/>
      <w:marTop w:val="0"/>
      <w:marBottom w:val="0"/>
      <w:divBdr>
        <w:top w:val="none" w:sz="0" w:space="0" w:color="auto"/>
        <w:left w:val="none" w:sz="0" w:space="0" w:color="auto"/>
        <w:bottom w:val="none" w:sz="0" w:space="0" w:color="auto"/>
        <w:right w:val="none" w:sz="0" w:space="0" w:color="auto"/>
      </w:divBdr>
      <w:divsChild>
        <w:div w:id="1578174946">
          <w:marLeft w:val="0"/>
          <w:marRight w:val="0"/>
          <w:marTop w:val="0"/>
          <w:marBottom w:val="0"/>
          <w:divBdr>
            <w:top w:val="none" w:sz="0" w:space="0" w:color="auto"/>
            <w:left w:val="none" w:sz="0" w:space="0" w:color="auto"/>
            <w:bottom w:val="none" w:sz="0" w:space="0" w:color="auto"/>
            <w:right w:val="none" w:sz="0" w:space="0" w:color="auto"/>
          </w:divBdr>
        </w:div>
        <w:div w:id="842164828">
          <w:marLeft w:val="0"/>
          <w:marRight w:val="0"/>
          <w:marTop w:val="0"/>
          <w:marBottom w:val="0"/>
          <w:divBdr>
            <w:top w:val="none" w:sz="0" w:space="0" w:color="auto"/>
            <w:left w:val="none" w:sz="0" w:space="0" w:color="auto"/>
            <w:bottom w:val="none" w:sz="0" w:space="0" w:color="auto"/>
            <w:right w:val="none" w:sz="0" w:space="0" w:color="auto"/>
          </w:divBdr>
        </w:div>
        <w:div w:id="1959412613">
          <w:marLeft w:val="0"/>
          <w:marRight w:val="0"/>
          <w:marTop w:val="0"/>
          <w:marBottom w:val="0"/>
          <w:divBdr>
            <w:top w:val="none" w:sz="0" w:space="0" w:color="auto"/>
            <w:left w:val="none" w:sz="0" w:space="0" w:color="auto"/>
            <w:bottom w:val="none" w:sz="0" w:space="0" w:color="auto"/>
            <w:right w:val="none" w:sz="0" w:space="0" w:color="auto"/>
          </w:divBdr>
        </w:div>
        <w:div w:id="1617833253">
          <w:marLeft w:val="0"/>
          <w:marRight w:val="0"/>
          <w:marTop w:val="0"/>
          <w:marBottom w:val="0"/>
          <w:divBdr>
            <w:top w:val="none" w:sz="0" w:space="0" w:color="auto"/>
            <w:left w:val="none" w:sz="0" w:space="0" w:color="auto"/>
            <w:bottom w:val="none" w:sz="0" w:space="0" w:color="auto"/>
            <w:right w:val="none" w:sz="0" w:space="0" w:color="auto"/>
          </w:divBdr>
        </w:div>
        <w:div w:id="31005476">
          <w:marLeft w:val="0"/>
          <w:marRight w:val="0"/>
          <w:marTop w:val="0"/>
          <w:marBottom w:val="0"/>
          <w:divBdr>
            <w:top w:val="none" w:sz="0" w:space="0" w:color="auto"/>
            <w:left w:val="none" w:sz="0" w:space="0" w:color="auto"/>
            <w:bottom w:val="none" w:sz="0" w:space="0" w:color="auto"/>
            <w:right w:val="none" w:sz="0" w:space="0" w:color="auto"/>
          </w:divBdr>
        </w:div>
        <w:div w:id="1151411523">
          <w:marLeft w:val="0"/>
          <w:marRight w:val="0"/>
          <w:marTop w:val="0"/>
          <w:marBottom w:val="0"/>
          <w:divBdr>
            <w:top w:val="none" w:sz="0" w:space="0" w:color="auto"/>
            <w:left w:val="none" w:sz="0" w:space="0" w:color="auto"/>
            <w:bottom w:val="none" w:sz="0" w:space="0" w:color="auto"/>
            <w:right w:val="none" w:sz="0" w:space="0" w:color="auto"/>
          </w:divBdr>
        </w:div>
        <w:div w:id="221912704">
          <w:marLeft w:val="0"/>
          <w:marRight w:val="0"/>
          <w:marTop w:val="0"/>
          <w:marBottom w:val="0"/>
          <w:divBdr>
            <w:top w:val="none" w:sz="0" w:space="0" w:color="auto"/>
            <w:left w:val="none" w:sz="0" w:space="0" w:color="auto"/>
            <w:bottom w:val="none" w:sz="0" w:space="0" w:color="auto"/>
            <w:right w:val="none" w:sz="0" w:space="0" w:color="auto"/>
          </w:divBdr>
        </w:div>
        <w:div w:id="495997069">
          <w:marLeft w:val="0"/>
          <w:marRight w:val="0"/>
          <w:marTop w:val="0"/>
          <w:marBottom w:val="0"/>
          <w:divBdr>
            <w:top w:val="none" w:sz="0" w:space="0" w:color="auto"/>
            <w:left w:val="none" w:sz="0" w:space="0" w:color="auto"/>
            <w:bottom w:val="none" w:sz="0" w:space="0" w:color="auto"/>
            <w:right w:val="none" w:sz="0" w:space="0" w:color="auto"/>
          </w:divBdr>
        </w:div>
      </w:divsChild>
    </w:div>
    <w:div w:id="1510293137">
      <w:bodyDiv w:val="1"/>
      <w:marLeft w:val="0"/>
      <w:marRight w:val="0"/>
      <w:marTop w:val="0"/>
      <w:marBottom w:val="0"/>
      <w:divBdr>
        <w:top w:val="none" w:sz="0" w:space="0" w:color="auto"/>
        <w:left w:val="none" w:sz="0" w:space="0" w:color="auto"/>
        <w:bottom w:val="none" w:sz="0" w:space="0" w:color="auto"/>
        <w:right w:val="none" w:sz="0" w:space="0" w:color="auto"/>
      </w:divBdr>
      <w:divsChild>
        <w:div w:id="2100327514">
          <w:marLeft w:val="0"/>
          <w:marRight w:val="0"/>
          <w:marTop w:val="0"/>
          <w:marBottom w:val="0"/>
          <w:divBdr>
            <w:top w:val="none" w:sz="0" w:space="0" w:color="auto"/>
            <w:left w:val="none" w:sz="0" w:space="0" w:color="auto"/>
            <w:bottom w:val="none" w:sz="0" w:space="0" w:color="auto"/>
            <w:right w:val="none" w:sz="0" w:space="0" w:color="auto"/>
          </w:divBdr>
        </w:div>
        <w:div w:id="1032851584">
          <w:marLeft w:val="0"/>
          <w:marRight w:val="0"/>
          <w:marTop w:val="0"/>
          <w:marBottom w:val="0"/>
          <w:divBdr>
            <w:top w:val="none" w:sz="0" w:space="0" w:color="auto"/>
            <w:left w:val="none" w:sz="0" w:space="0" w:color="auto"/>
            <w:bottom w:val="none" w:sz="0" w:space="0" w:color="auto"/>
            <w:right w:val="none" w:sz="0" w:space="0" w:color="auto"/>
          </w:divBdr>
        </w:div>
        <w:div w:id="428501766">
          <w:marLeft w:val="0"/>
          <w:marRight w:val="0"/>
          <w:marTop w:val="0"/>
          <w:marBottom w:val="0"/>
          <w:divBdr>
            <w:top w:val="none" w:sz="0" w:space="0" w:color="auto"/>
            <w:left w:val="none" w:sz="0" w:space="0" w:color="auto"/>
            <w:bottom w:val="none" w:sz="0" w:space="0" w:color="auto"/>
            <w:right w:val="none" w:sz="0" w:space="0" w:color="auto"/>
          </w:divBdr>
        </w:div>
      </w:divsChild>
    </w:div>
    <w:div w:id="1511529856">
      <w:bodyDiv w:val="1"/>
      <w:marLeft w:val="0"/>
      <w:marRight w:val="0"/>
      <w:marTop w:val="0"/>
      <w:marBottom w:val="0"/>
      <w:divBdr>
        <w:top w:val="none" w:sz="0" w:space="0" w:color="auto"/>
        <w:left w:val="none" w:sz="0" w:space="0" w:color="auto"/>
        <w:bottom w:val="none" w:sz="0" w:space="0" w:color="auto"/>
        <w:right w:val="none" w:sz="0" w:space="0" w:color="auto"/>
      </w:divBdr>
      <w:divsChild>
        <w:div w:id="1803690466">
          <w:marLeft w:val="0"/>
          <w:marRight w:val="0"/>
          <w:marTop w:val="0"/>
          <w:marBottom w:val="0"/>
          <w:divBdr>
            <w:top w:val="none" w:sz="0" w:space="0" w:color="auto"/>
            <w:left w:val="none" w:sz="0" w:space="0" w:color="auto"/>
            <w:bottom w:val="none" w:sz="0" w:space="0" w:color="auto"/>
            <w:right w:val="none" w:sz="0" w:space="0" w:color="auto"/>
          </w:divBdr>
        </w:div>
        <w:div w:id="1797799069">
          <w:marLeft w:val="0"/>
          <w:marRight w:val="0"/>
          <w:marTop w:val="0"/>
          <w:marBottom w:val="0"/>
          <w:divBdr>
            <w:top w:val="none" w:sz="0" w:space="0" w:color="auto"/>
            <w:left w:val="none" w:sz="0" w:space="0" w:color="auto"/>
            <w:bottom w:val="none" w:sz="0" w:space="0" w:color="auto"/>
            <w:right w:val="none" w:sz="0" w:space="0" w:color="auto"/>
          </w:divBdr>
        </w:div>
      </w:divsChild>
    </w:div>
    <w:div w:id="1513374611">
      <w:bodyDiv w:val="1"/>
      <w:marLeft w:val="0"/>
      <w:marRight w:val="0"/>
      <w:marTop w:val="0"/>
      <w:marBottom w:val="0"/>
      <w:divBdr>
        <w:top w:val="none" w:sz="0" w:space="0" w:color="auto"/>
        <w:left w:val="none" w:sz="0" w:space="0" w:color="auto"/>
        <w:bottom w:val="none" w:sz="0" w:space="0" w:color="auto"/>
        <w:right w:val="none" w:sz="0" w:space="0" w:color="auto"/>
      </w:divBdr>
    </w:div>
    <w:div w:id="1514800276">
      <w:bodyDiv w:val="1"/>
      <w:marLeft w:val="0"/>
      <w:marRight w:val="0"/>
      <w:marTop w:val="0"/>
      <w:marBottom w:val="0"/>
      <w:divBdr>
        <w:top w:val="none" w:sz="0" w:space="0" w:color="auto"/>
        <w:left w:val="none" w:sz="0" w:space="0" w:color="auto"/>
        <w:bottom w:val="none" w:sz="0" w:space="0" w:color="auto"/>
        <w:right w:val="none" w:sz="0" w:space="0" w:color="auto"/>
      </w:divBdr>
      <w:divsChild>
        <w:div w:id="959846472">
          <w:marLeft w:val="0"/>
          <w:marRight w:val="0"/>
          <w:marTop w:val="0"/>
          <w:marBottom w:val="0"/>
          <w:divBdr>
            <w:top w:val="none" w:sz="0" w:space="0" w:color="auto"/>
            <w:left w:val="none" w:sz="0" w:space="0" w:color="auto"/>
            <w:bottom w:val="none" w:sz="0" w:space="0" w:color="auto"/>
            <w:right w:val="none" w:sz="0" w:space="0" w:color="auto"/>
          </w:divBdr>
        </w:div>
        <w:div w:id="581061017">
          <w:marLeft w:val="0"/>
          <w:marRight w:val="0"/>
          <w:marTop w:val="0"/>
          <w:marBottom w:val="0"/>
          <w:divBdr>
            <w:top w:val="none" w:sz="0" w:space="0" w:color="auto"/>
            <w:left w:val="none" w:sz="0" w:space="0" w:color="auto"/>
            <w:bottom w:val="none" w:sz="0" w:space="0" w:color="auto"/>
            <w:right w:val="none" w:sz="0" w:space="0" w:color="auto"/>
          </w:divBdr>
        </w:div>
        <w:div w:id="366565877">
          <w:marLeft w:val="0"/>
          <w:marRight w:val="0"/>
          <w:marTop w:val="0"/>
          <w:marBottom w:val="0"/>
          <w:divBdr>
            <w:top w:val="none" w:sz="0" w:space="0" w:color="auto"/>
            <w:left w:val="none" w:sz="0" w:space="0" w:color="auto"/>
            <w:bottom w:val="none" w:sz="0" w:space="0" w:color="auto"/>
            <w:right w:val="none" w:sz="0" w:space="0" w:color="auto"/>
          </w:divBdr>
        </w:div>
        <w:div w:id="714159633">
          <w:marLeft w:val="0"/>
          <w:marRight w:val="0"/>
          <w:marTop w:val="0"/>
          <w:marBottom w:val="0"/>
          <w:divBdr>
            <w:top w:val="none" w:sz="0" w:space="0" w:color="auto"/>
            <w:left w:val="none" w:sz="0" w:space="0" w:color="auto"/>
            <w:bottom w:val="none" w:sz="0" w:space="0" w:color="auto"/>
            <w:right w:val="none" w:sz="0" w:space="0" w:color="auto"/>
          </w:divBdr>
        </w:div>
        <w:div w:id="970356645">
          <w:marLeft w:val="0"/>
          <w:marRight w:val="0"/>
          <w:marTop w:val="0"/>
          <w:marBottom w:val="0"/>
          <w:divBdr>
            <w:top w:val="none" w:sz="0" w:space="0" w:color="auto"/>
            <w:left w:val="none" w:sz="0" w:space="0" w:color="auto"/>
            <w:bottom w:val="none" w:sz="0" w:space="0" w:color="auto"/>
            <w:right w:val="none" w:sz="0" w:space="0" w:color="auto"/>
          </w:divBdr>
        </w:div>
        <w:div w:id="594629900">
          <w:marLeft w:val="0"/>
          <w:marRight w:val="0"/>
          <w:marTop w:val="0"/>
          <w:marBottom w:val="0"/>
          <w:divBdr>
            <w:top w:val="none" w:sz="0" w:space="0" w:color="auto"/>
            <w:left w:val="none" w:sz="0" w:space="0" w:color="auto"/>
            <w:bottom w:val="none" w:sz="0" w:space="0" w:color="auto"/>
            <w:right w:val="none" w:sz="0" w:space="0" w:color="auto"/>
          </w:divBdr>
        </w:div>
        <w:div w:id="1607614871">
          <w:marLeft w:val="0"/>
          <w:marRight w:val="0"/>
          <w:marTop w:val="0"/>
          <w:marBottom w:val="0"/>
          <w:divBdr>
            <w:top w:val="none" w:sz="0" w:space="0" w:color="auto"/>
            <w:left w:val="none" w:sz="0" w:space="0" w:color="auto"/>
            <w:bottom w:val="none" w:sz="0" w:space="0" w:color="auto"/>
            <w:right w:val="none" w:sz="0" w:space="0" w:color="auto"/>
          </w:divBdr>
        </w:div>
        <w:div w:id="1428573438">
          <w:marLeft w:val="0"/>
          <w:marRight w:val="0"/>
          <w:marTop w:val="0"/>
          <w:marBottom w:val="0"/>
          <w:divBdr>
            <w:top w:val="none" w:sz="0" w:space="0" w:color="auto"/>
            <w:left w:val="none" w:sz="0" w:space="0" w:color="auto"/>
            <w:bottom w:val="none" w:sz="0" w:space="0" w:color="auto"/>
            <w:right w:val="none" w:sz="0" w:space="0" w:color="auto"/>
          </w:divBdr>
        </w:div>
      </w:divsChild>
    </w:div>
    <w:div w:id="1516534838">
      <w:bodyDiv w:val="1"/>
      <w:marLeft w:val="0"/>
      <w:marRight w:val="0"/>
      <w:marTop w:val="0"/>
      <w:marBottom w:val="0"/>
      <w:divBdr>
        <w:top w:val="none" w:sz="0" w:space="0" w:color="auto"/>
        <w:left w:val="none" w:sz="0" w:space="0" w:color="auto"/>
        <w:bottom w:val="none" w:sz="0" w:space="0" w:color="auto"/>
        <w:right w:val="none" w:sz="0" w:space="0" w:color="auto"/>
      </w:divBdr>
      <w:divsChild>
        <w:div w:id="1595046406">
          <w:marLeft w:val="0"/>
          <w:marRight w:val="0"/>
          <w:marTop w:val="0"/>
          <w:marBottom w:val="0"/>
          <w:divBdr>
            <w:top w:val="none" w:sz="0" w:space="0" w:color="auto"/>
            <w:left w:val="none" w:sz="0" w:space="0" w:color="auto"/>
            <w:bottom w:val="none" w:sz="0" w:space="0" w:color="auto"/>
            <w:right w:val="none" w:sz="0" w:space="0" w:color="auto"/>
          </w:divBdr>
        </w:div>
        <w:div w:id="1589540600">
          <w:marLeft w:val="0"/>
          <w:marRight w:val="0"/>
          <w:marTop w:val="0"/>
          <w:marBottom w:val="0"/>
          <w:divBdr>
            <w:top w:val="none" w:sz="0" w:space="0" w:color="auto"/>
            <w:left w:val="none" w:sz="0" w:space="0" w:color="auto"/>
            <w:bottom w:val="none" w:sz="0" w:space="0" w:color="auto"/>
            <w:right w:val="none" w:sz="0" w:space="0" w:color="auto"/>
          </w:divBdr>
        </w:div>
        <w:div w:id="985547580">
          <w:marLeft w:val="0"/>
          <w:marRight w:val="0"/>
          <w:marTop w:val="0"/>
          <w:marBottom w:val="0"/>
          <w:divBdr>
            <w:top w:val="none" w:sz="0" w:space="0" w:color="auto"/>
            <w:left w:val="none" w:sz="0" w:space="0" w:color="auto"/>
            <w:bottom w:val="none" w:sz="0" w:space="0" w:color="auto"/>
            <w:right w:val="none" w:sz="0" w:space="0" w:color="auto"/>
          </w:divBdr>
        </w:div>
        <w:div w:id="1836651997">
          <w:marLeft w:val="0"/>
          <w:marRight w:val="0"/>
          <w:marTop w:val="0"/>
          <w:marBottom w:val="0"/>
          <w:divBdr>
            <w:top w:val="none" w:sz="0" w:space="0" w:color="auto"/>
            <w:left w:val="none" w:sz="0" w:space="0" w:color="auto"/>
            <w:bottom w:val="none" w:sz="0" w:space="0" w:color="auto"/>
            <w:right w:val="none" w:sz="0" w:space="0" w:color="auto"/>
          </w:divBdr>
        </w:div>
        <w:div w:id="1045837131">
          <w:marLeft w:val="0"/>
          <w:marRight w:val="0"/>
          <w:marTop w:val="0"/>
          <w:marBottom w:val="0"/>
          <w:divBdr>
            <w:top w:val="none" w:sz="0" w:space="0" w:color="auto"/>
            <w:left w:val="none" w:sz="0" w:space="0" w:color="auto"/>
            <w:bottom w:val="none" w:sz="0" w:space="0" w:color="auto"/>
            <w:right w:val="none" w:sz="0" w:space="0" w:color="auto"/>
          </w:divBdr>
        </w:div>
        <w:div w:id="484054632">
          <w:marLeft w:val="0"/>
          <w:marRight w:val="0"/>
          <w:marTop w:val="0"/>
          <w:marBottom w:val="0"/>
          <w:divBdr>
            <w:top w:val="none" w:sz="0" w:space="0" w:color="auto"/>
            <w:left w:val="none" w:sz="0" w:space="0" w:color="auto"/>
            <w:bottom w:val="none" w:sz="0" w:space="0" w:color="auto"/>
            <w:right w:val="none" w:sz="0" w:space="0" w:color="auto"/>
          </w:divBdr>
        </w:div>
        <w:div w:id="676495288">
          <w:marLeft w:val="0"/>
          <w:marRight w:val="0"/>
          <w:marTop w:val="0"/>
          <w:marBottom w:val="0"/>
          <w:divBdr>
            <w:top w:val="none" w:sz="0" w:space="0" w:color="auto"/>
            <w:left w:val="none" w:sz="0" w:space="0" w:color="auto"/>
            <w:bottom w:val="none" w:sz="0" w:space="0" w:color="auto"/>
            <w:right w:val="none" w:sz="0" w:space="0" w:color="auto"/>
          </w:divBdr>
        </w:div>
      </w:divsChild>
    </w:div>
    <w:div w:id="1520511731">
      <w:bodyDiv w:val="1"/>
      <w:marLeft w:val="0"/>
      <w:marRight w:val="0"/>
      <w:marTop w:val="0"/>
      <w:marBottom w:val="0"/>
      <w:divBdr>
        <w:top w:val="none" w:sz="0" w:space="0" w:color="auto"/>
        <w:left w:val="none" w:sz="0" w:space="0" w:color="auto"/>
        <w:bottom w:val="none" w:sz="0" w:space="0" w:color="auto"/>
        <w:right w:val="none" w:sz="0" w:space="0" w:color="auto"/>
      </w:divBdr>
      <w:divsChild>
        <w:div w:id="208496596">
          <w:marLeft w:val="0"/>
          <w:marRight w:val="0"/>
          <w:marTop w:val="0"/>
          <w:marBottom w:val="0"/>
          <w:divBdr>
            <w:top w:val="none" w:sz="0" w:space="0" w:color="auto"/>
            <w:left w:val="none" w:sz="0" w:space="0" w:color="auto"/>
            <w:bottom w:val="none" w:sz="0" w:space="0" w:color="auto"/>
            <w:right w:val="none" w:sz="0" w:space="0" w:color="auto"/>
          </w:divBdr>
        </w:div>
        <w:div w:id="1175001966">
          <w:marLeft w:val="0"/>
          <w:marRight w:val="0"/>
          <w:marTop w:val="0"/>
          <w:marBottom w:val="0"/>
          <w:divBdr>
            <w:top w:val="none" w:sz="0" w:space="0" w:color="auto"/>
            <w:left w:val="none" w:sz="0" w:space="0" w:color="auto"/>
            <w:bottom w:val="none" w:sz="0" w:space="0" w:color="auto"/>
            <w:right w:val="none" w:sz="0" w:space="0" w:color="auto"/>
          </w:divBdr>
        </w:div>
        <w:div w:id="1309482461">
          <w:marLeft w:val="0"/>
          <w:marRight w:val="0"/>
          <w:marTop w:val="0"/>
          <w:marBottom w:val="0"/>
          <w:divBdr>
            <w:top w:val="none" w:sz="0" w:space="0" w:color="auto"/>
            <w:left w:val="none" w:sz="0" w:space="0" w:color="auto"/>
            <w:bottom w:val="none" w:sz="0" w:space="0" w:color="auto"/>
            <w:right w:val="none" w:sz="0" w:space="0" w:color="auto"/>
          </w:divBdr>
        </w:div>
        <w:div w:id="633222386">
          <w:marLeft w:val="0"/>
          <w:marRight w:val="0"/>
          <w:marTop w:val="0"/>
          <w:marBottom w:val="0"/>
          <w:divBdr>
            <w:top w:val="none" w:sz="0" w:space="0" w:color="auto"/>
            <w:left w:val="none" w:sz="0" w:space="0" w:color="auto"/>
            <w:bottom w:val="none" w:sz="0" w:space="0" w:color="auto"/>
            <w:right w:val="none" w:sz="0" w:space="0" w:color="auto"/>
          </w:divBdr>
        </w:div>
        <w:div w:id="798377660">
          <w:marLeft w:val="0"/>
          <w:marRight w:val="0"/>
          <w:marTop w:val="0"/>
          <w:marBottom w:val="0"/>
          <w:divBdr>
            <w:top w:val="none" w:sz="0" w:space="0" w:color="auto"/>
            <w:left w:val="none" w:sz="0" w:space="0" w:color="auto"/>
            <w:bottom w:val="none" w:sz="0" w:space="0" w:color="auto"/>
            <w:right w:val="none" w:sz="0" w:space="0" w:color="auto"/>
          </w:divBdr>
        </w:div>
        <w:div w:id="1163544431">
          <w:marLeft w:val="0"/>
          <w:marRight w:val="0"/>
          <w:marTop w:val="0"/>
          <w:marBottom w:val="0"/>
          <w:divBdr>
            <w:top w:val="none" w:sz="0" w:space="0" w:color="auto"/>
            <w:left w:val="none" w:sz="0" w:space="0" w:color="auto"/>
            <w:bottom w:val="none" w:sz="0" w:space="0" w:color="auto"/>
            <w:right w:val="none" w:sz="0" w:space="0" w:color="auto"/>
          </w:divBdr>
        </w:div>
        <w:div w:id="191579817">
          <w:marLeft w:val="0"/>
          <w:marRight w:val="0"/>
          <w:marTop w:val="0"/>
          <w:marBottom w:val="0"/>
          <w:divBdr>
            <w:top w:val="none" w:sz="0" w:space="0" w:color="auto"/>
            <w:left w:val="none" w:sz="0" w:space="0" w:color="auto"/>
            <w:bottom w:val="none" w:sz="0" w:space="0" w:color="auto"/>
            <w:right w:val="none" w:sz="0" w:space="0" w:color="auto"/>
          </w:divBdr>
        </w:div>
        <w:div w:id="1843469955">
          <w:marLeft w:val="0"/>
          <w:marRight w:val="0"/>
          <w:marTop w:val="0"/>
          <w:marBottom w:val="0"/>
          <w:divBdr>
            <w:top w:val="none" w:sz="0" w:space="0" w:color="auto"/>
            <w:left w:val="none" w:sz="0" w:space="0" w:color="auto"/>
            <w:bottom w:val="none" w:sz="0" w:space="0" w:color="auto"/>
            <w:right w:val="none" w:sz="0" w:space="0" w:color="auto"/>
          </w:divBdr>
        </w:div>
        <w:div w:id="557789018">
          <w:marLeft w:val="0"/>
          <w:marRight w:val="0"/>
          <w:marTop w:val="0"/>
          <w:marBottom w:val="0"/>
          <w:divBdr>
            <w:top w:val="none" w:sz="0" w:space="0" w:color="auto"/>
            <w:left w:val="none" w:sz="0" w:space="0" w:color="auto"/>
            <w:bottom w:val="none" w:sz="0" w:space="0" w:color="auto"/>
            <w:right w:val="none" w:sz="0" w:space="0" w:color="auto"/>
          </w:divBdr>
        </w:div>
        <w:div w:id="437145202">
          <w:marLeft w:val="0"/>
          <w:marRight w:val="0"/>
          <w:marTop w:val="0"/>
          <w:marBottom w:val="0"/>
          <w:divBdr>
            <w:top w:val="none" w:sz="0" w:space="0" w:color="auto"/>
            <w:left w:val="none" w:sz="0" w:space="0" w:color="auto"/>
            <w:bottom w:val="none" w:sz="0" w:space="0" w:color="auto"/>
            <w:right w:val="none" w:sz="0" w:space="0" w:color="auto"/>
          </w:divBdr>
        </w:div>
        <w:div w:id="254750264">
          <w:marLeft w:val="0"/>
          <w:marRight w:val="0"/>
          <w:marTop w:val="0"/>
          <w:marBottom w:val="0"/>
          <w:divBdr>
            <w:top w:val="none" w:sz="0" w:space="0" w:color="auto"/>
            <w:left w:val="none" w:sz="0" w:space="0" w:color="auto"/>
            <w:bottom w:val="none" w:sz="0" w:space="0" w:color="auto"/>
            <w:right w:val="none" w:sz="0" w:space="0" w:color="auto"/>
          </w:divBdr>
        </w:div>
        <w:div w:id="1051660816">
          <w:marLeft w:val="0"/>
          <w:marRight w:val="0"/>
          <w:marTop w:val="0"/>
          <w:marBottom w:val="0"/>
          <w:divBdr>
            <w:top w:val="none" w:sz="0" w:space="0" w:color="auto"/>
            <w:left w:val="none" w:sz="0" w:space="0" w:color="auto"/>
            <w:bottom w:val="none" w:sz="0" w:space="0" w:color="auto"/>
            <w:right w:val="none" w:sz="0" w:space="0" w:color="auto"/>
          </w:divBdr>
        </w:div>
        <w:div w:id="1976911137">
          <w:marLeft w:val="0"/>
          <w:marRight w:val="0"/>
          <w:marTop w:val="0"/>
          <w:marBottom w:val="0"/>
          <w:divBdr>
            <w:top w:val="none" w:sz="0" w:space="0" w:color="auto"/>
            <w:left w:val="none" w:sz="0" w:space="0" w:color="auto"/>
            <w:bottom w:val="none" w:sz="0" w:space="0" w:color="auto"/>
            <w:right w:val="none" w:sz="0" w:space="0" w:color="auto"/>
          </w:divBdr>
        </w:div>
        <w:div w:id="565604473">
          <w:marLeft w:val="0"/>
          <w:marRight w:val="0"/>
          <w:marTop w:val="0"/>
          <w:marBottom w:val="0"/>
          <w:divBdr>
            <w:top w:val="none" w:sz="0" w:space="0" w:color="auto"/>
            <w:left w:val="none" w:sz="0" w:space="0" w:color="auto"/>
            <w:bottom w:val="none" w:sz="0" w:space="0" w:color="auto"/>
            <w:right w:val="none" w:sz="0" w:space="0" w:color="auto"/>
          </w:divBdr>
        </w:div>
        <w:div w:id="2056391676">
          <w:marLeft w:val="0"/>
          <w:marRight w:val="0"/>
          <w:marTop w:val="0"/>
          <w:marBottom w:val="0"/>
          <w:divBdr>
            <w:top w:val="none" w:sz="0" w:space="0" w:color="auto"/>
            <w:left w:val="none" w:sz="0" w:space="0" w:color="auto"/>
            <w:bottom w:val="none" w:sz="0" w:space="0" w:color="auto"/>
            <w:right w:val="none" w:sz="0" w:space="0" w:color="auto"/>
          </w:divBdr>
        </w:div>
      </w:divsChild>
    </w:div>
    <w:div w:id="1532718068">
      <w:bodyDiv w:val="1"/>
      <w:marLeft w:val="0"/>
      <w:marRight w:val="0"/>
      <w:marTop w:val="0"/>
      <w:marBottom w:val="0"/>
      <w:divBdr>
        <w:top w:val="none" w:sz="0" w:space="0" w:color="auto"/>
        <w:left w:val="none" w:sz="0" w:space="0" w:color="auto"/>
        <w:bottom w:val="none" w:sz="0" w:space="0" w:color="auto"/>
        <w:right w:val="none" w:sz="0" w:space="0" w:color="auto"/>
      </w:divBdr>
      <w:divsChild>
        <w:div w:id="1546793062">
          <w:marLeft w:val="0"/>
          <w:marRight w:val="0"/>
          <w:marTop w:val="0"/>
          <w:marBottom w:val="0"/>
          <w:divBdr>
            <w:top w:val="none" w:sz="0" w:space="0" w:color="auto"/>
            <w:left w:val="none" w:sz="0" w:space="0" w:color="auto"/>
            <w:bottom w:val="none" w:sz="0" w:space="0" w:color="auto"/>
            <w:right w:val="none" w:sz="0" w:space="0" w:color="auto"/>
          </w:divBdr>
        </w:div>
        <w:div w:id="1227299051">
          <w:marLeft w:val="0"/>
          <w:marRight w:val="0"/>
          <w:marTop w:val="0"/>
          <w:marBottom w:val="0"/>
          <w:divBdr>
            <w:top w:val="none" w:sz="0" w:space="0" w:color="auto"/>
            <w:left w:val="none" w:sz="0" w:space="0" w:color="auto"/>
            <w:bottom w:val="none" w:sz="0" w:space="0" w:color="auto"/>
            <w:right w:val="none" w:sz="0" w:space="0" w:color="auto"/>
          </w:divBdr>
        </w:div>
        <w:div w:id="2053650584">
          <w:marLeft w:val="0"/>
          <w:marRight w:val="0"/>
          <w:marTop w:val="0"/>
          <w:marBottom w:val="0"/>
          <w:divBdr>
            <w:top w:val="none" w:sz="0" w:space="0" w:color="auto"/>
            <w:left w:val="none" w:sz="0" w:space="0" w:color="auto"/>
            <w:bottom w:val="none" w:sz="0" w:space="0" w:color="auto"/>
            <w:right w:val="none" w:sz="0" w:space="0" w:color="auto"/>
          </w:divBdr>
        </w:div>
        <w:div w:id="1154419097">
          <w:marLeft w:val="0"/>
          <w:marRight w:val="0"/>
          <w:marTop w:val="0"/>
          <w:marBottom w:val="0"/>
          <w:divBdr>
            <w:top w:val="none" w:sz="0" w:space="0" w:color="auto"/>
            <w:left w:val="none" w:sz="0" w:space="0" w:color="auto"/>
            <w:bottom w:val="none" w:sz="0" w:space="0" w:color="auto"/>
            <w:right w:val="none" w:sz="0" w:space="0" w:color="auto"/>
          </w:divBdr>
        </w:div>
        <w:div w:id="966087437">
          <w:marLeft w:val="0"/>
          <w:marRight w:val="0"/>
          <w:marTop w:val="0"/>
          <w:marBottom w:val="0"/>
          <w:divBdr>
            <w:top w:val="none" w:sz="0" w:space="0" w:color="auto"/>
            <w:left w:val="none" w:sz="0" w:space="0" w:color="auto"/>
            <w:bottom w:val="none" w:sz="0" w:space="0" w:color="auto"/>
            <w:right w:val="none" w:sz="0" w:space="0" w:color="auto"/>
          </w:divBdr>
        </w:div>
        <w:div w:id="748967476">
          <w:marLeft w:val="0"/>
          <w:marRight w:val="0"/>
          <w:marTop w:val="0"/>
          <w:marBottom w:val="0"/>
          <w:divBdr>
            <w:top w:val="none" w:sz="0" w:space="0" w:color="auto"/>
            <w:left w:val="none" w:sz="0" w:space="0" w:color="auto"/>
            <w:bottom w:val="none" w:sz="0" w:space="0" w:color="auto"/>
            <w:right w:val="none" w:sz="0" w:space="0" w:color="auto"/>
          </w:divBdr>
        </w:div>
        <w:div w:id="393626735">
          <w:marLeft w:val="0"/>
          <w:marRight w:val="0"/>
          <w:marTop w:val="0"/>
          <w:marBottom w:val="0"/>
          <w:divBdr>
            <w:top w:val="none" w:sz="0" w:space="0" w:color="auto"/>
            <w:left w:val="none" w:sz="0" w:space="0" w:color="auto"/>
            <w:bottom w:val="none" w:sz="0" w:space="0" w:color="auto"/>
            <w:right w:val="none" w:sz="0" w:space="0" w:color="auto"/>
          </w:divBdr>
        </w:div>
        <w:div w:id="1902055674">
          <w:marLeft w:val="0"/>
          <w:marRight w:val="0"/>
          <w:marTop w:val="0"/>
          <w:marBottom w:val="0"/>
          <w:divBdr>
            <w:top w:val="none" w:sz="0" w:space="0" w:color="auto"/>
            <w:left w:val="none" w:sz="0" w:space="0" w:color="auto"/>
            <w:bottom w:val="none" w:sz="0" w:space="0" w:color="auto"/>
            <w:right w:val="none" w:sz="0" w:space="0" w:color="auto"/>
          </w:divBdr>
        </w:div>
        <w:div w:id="1217662944">
          <w:marLeft w:val="0"/>
          <w:marRight w:val="0"/>
          <w:marTop w:val="0"/>
          <w:marBottom w:val="0"/>
          <w:divBdr>
            <w:top w:val="none" w:sz="0" w:space="0" w:color="auto"/>
            <w:left w:val="none" w:sz="0" w:space="0" w:color="auto"/>
            <w:bottom w:val="none" w:sz="0" w:space="0" w:color="auto"/>
            <w:right w:val="none" w:sz="0" w:space="0" w:color="auto"/>
          </w:divBdr>
        </w:div>
        <w:div w:id="228149103">
          <w:marLeft w:val="0"/>
          <w:marRight w:val="0"/>
          <w:marTop w:val="0"/>
          <w:marBottom w:val="0"/>
          <w:divBdr>
            <w:top w:val="none" w:sz="0" w:space="0" w:color="auto"/>
            <w:left w:val="none" w:sz="0" w:space="0" w:color="auto"/>
            <w:bottom w:val="none" w:sz="0" w:space="0" w:color="auto"/>
            <w:right w:val="none" w:sz="0" w:space="0" w:color="auto"/>
          </w:divBdr>
        </w:div>
        <w:div w:id="169176702">
          <w:marLeft w:val="0"/>
          <w:marRight w:val="0"/>
          <w:marTop w:val="0"/>
          <w:marBottom w:val="0"/>
          <w:divBdr>
            <w:top w:val="none" w:sz="0" w:space="0" w:color="auto"/>
            <w:left w:val="none" w:sz="0" w:space="0" w:color="auto"/>
            <w:bottom w:val="none" w:sz="0" w:space="0" w:color="auto"/>
            <w:right w:val="none" w:sz="0" w:space="0" w:color="auto"/>
          </w:divBdr>
        </w:div>
        <w:div w:id="307589548">
          <w:marLeft w:val="0"/>
          <w:marRight w:val="0"/>
          <w:marTop w:val="0"/>
          <w:marBottom w:val="0"/>
          <w:divBdr>
            <w:top w:val="none" w:sz="0" w:space="0" w:color="auto"/>
            <w:left w:val="none" w:sz="0" w:space="0" w:color="auto"/>
            <w:bottom w:val="none" w:sz="0" w:space="0" w:color="auto"/>
            <w:right w:val="none" w:sz="0" w:space="0" w:color="auto"/>
          </w:divBdr>
        </w:div>
        <w:div w:id="206767210">
          <w:marLeft w:val="0"/>
          <w:marRight w:val="0"/>
          <w:marTop w:val="0"/>
          <w:marBottom w:val="0"/>
          <w:divBdr>
            <w:top w:val="none" w:sz="0" w:space="0" w:color="auto"/>
            <w:left w:val="none" w:sz="0" w:space="0" w:color="auto"/>
            <w:bottom w:val="none" w:sz="0" w:space="0" w:color="auto"/>
            <w:right w:val="none" w:sz="0" w:space="0" w:color="auto"/>
          </w:divBdr>
        </w:div>
        <w:div w:id="1733576192">
          <w:marLeft w:val="0"/>
          <w:marRight w:val="0"/>
          <w:marTop w:val="0"/>
          <w:marBottom w:val="0"/>
          <w:divBdr>
            <w:top w:val="none" w:sz="0" w:space="0" w:color="auto"/>
            <w:left w:val="none" w:sz="0" w:space="0" w:color="auto"/>
            <w:bottom w:val="none" w:sz="0" w:space="0" w:color="auto"/>
            <w:right w:val="none" w:sz="0" w:space="0" w:color="auto"/>
          </w:divBdr>
        </w:div>
        <w:div w:id="2141915747">
          <w:marLeft w:val="0"/>
          <w:marRight w:val="0"/>
          <w:marTop w:val="0"/>
          <w:marBottom w:val="0"/>
          <w:divBdr>
            <w:top w:val="none" w:sz="0" w:space="0" w:color="auto"/>
            <w:left w:val="none" w:sz="0" w:space="0" w:color="auto"/>
            <w:bottom w:val="none" w:sz="0" w:space="0" w:color="auto"/>
            <w:right w:val="none" w:sz="0" w:space="0" w:color="auto"/>
          </w:divBdr>
        </w:div>
        <w:div w:id="215630549">
          <w:marLeft w:val="0"/>
          <w:marRight w:val="0"/>
          <w:marTop w:val="0"/>
          <w:marBottom w:val="0"/>
          <w:divBdr>
            <w:top w:val="none" w:sz="0" w:space="0" w:color="auto"/>
            <w:left w:val="none" w:sz="0" w:space="0" w:color="auto"/>
            <w:bottom w:val="none" w:sz="0" w:space="0" w:color="auto"/>
            <w:right w:val="none" w:sz="0" w:space="0" w:color="auto"/>
          </w:divBdr>
        </w:div>
        <w:div w:id="2004967449">
          <w:marLeft w:val="0"/>
          <w:marRight w:val="0"/>
          <w:marTop w:val="0"/>
          <w:marBottom w:val="0"/>
          <w:divBdr>
            <w:top w:val="none" w:sz="0" w:space="0" w:color="auto"/>
            <w:left w:val="none" w:sz="0" w:space="0" w:color="auto"/>
            <w:bottom w:val="none" w:sz="0" w:space="0" w:color="auto"/>
            <w:right w:val="none" w:sz="0" w:space="0" w:color="auto"/>
          </w:divBdr>
        </w:div>
        <w:div w:id="891232129">
          <w:marLeft w:val="0"/>
          <w:marRight w:val="0"/>
          <w:marTop w:val="0"/>
          <w:marBottom w:val="0"/>
          <w:divBdr>
            <w:top w:val="none" w:sz="0" w:space="0" w:color="auto"/>
            <w:left w:val="none" w:sz="0" w:space="0" w:color="auto"/>
            <w:bottom w:val="none" w:sz="0" w:space="0" w:color="auto"/>
            <w:right w:val="none" w:sz="0" w:space="0" w:color="auto"/>
          </w:divBdr>
        </w:div>
        <w:div w:id="987055378">
          <w:marLeft w:val="0"/>
          <w:marRight w:val="0"/>
          <w:marTop w:val="0"/>
          <w:marBottom w:val="0"/>
          <w:divBdr>
            <w:top w:val="none" w:sz="0" w:space="0" w:color="auto"/>
            <w:left w:val="none" w:sz="0" w:space="0" w:color="auto"/>
            <w:bottom w:val="none" w:sz="0" w:space="0" w:color="auto"/>
            <w:right w:val="none" w:sz="0" w:space="0" w:color="auto"/>
          </w:divBdr>
        </w:div>
        <w:div w:id="1755471392">
          <w:marLeft w:val="0"/>
          <w:marRight w:val="0"/>
          <w:marTop w:val="0"/>
          <w:marBottom w:val="0"/>
          <w:divBdr>
            <w:top w:val="none" w:sz="0" w:space="0" w:color="auto"/>
            <w:left w:val="none" w:sz="0" w:space="0" w:color="auto"/>
            <w:bottom w:val="none" w:sz="0" w:space="0" w:color="auto"/>
            <w:right w:val="none" w:sz="0" w:space="0" w:color="auto"/>
          </w:divBdr>
        </w:div>
        <w:div w:id="681979748">
          <w:marLeft w:val="0"/>
          <w:marRight w:val="0"/>
          <w:marTop w:val="0"/>
          <w:marBottom w:val="0"/>
          <w:divBdr>
            <w:top w:val="none" w:sz="0" w:space="0" w:color="auto"/>
            <w:left w:val="none" w:sz="0" w:space="0" w:color="auto"/>
            <w:bottom w:val="none" w:sz="0" w:space="0" w:color="auto"/>
            <w:right w:val="none" w:sz="0" w:space="0" w:color="auto"/>
          </w:divBdr>
        </w:div>
        <w:div w:id="408040952">
          <w:marLeft w:val="0"/>
          <w:marRight w:val="0"/>
          <w:marTop w:val="0"/>
          <w:marBottom w:val="0"/>
          <w:divBdr>
            <w:top w:val="none" w:sz="0" w:space="0" w:color="auto"/>
            <w:left w:val="none" w:sz="0" w:space="0" w:color="auto"/>
            <w:bottom w:val="none" w:sz="0" w:space="0" w:color="auto"/>
            <w:right w:val="none" w:sz="0" w:space="0" w:color="auto"/>
          </w:divBdr>
        </w:div>
        <w:div w:id="269514196">
          <w:marLeft w:val="0"/>
          <w:marRight w:val="0"/>
          <w:marTop w:val="0"/>
          <w:marBottom w:val="0"/>
          <w:divBdr>
            <w:top w:val="none" w:sz="0" w:space="0" w:color="auto"/>
            <w:left w:val="none" w:sz="0" w:space="0" w:color="auto"/>
            <w:bottom w:val="none" w:sz="0" w:space="0" w:color="auto"/>
            <w:right w:val="none" w:sz="0" w:space="0" w:color="auto"/>
          </w:divBdr>
        </w:div>
        <w:div w:id="58677915">
          <w:marLeft w:val="0"/>
          <w:marRight w:val="0"/>
          <w:marTop w:val="0"/>
          <w:marBottom w:val="0"/>
          <w:divBdr>
            <w:top w:val="none" w:sz="0" w:space="0" w:color="auto"/>
            <w:left w:val="none" w:sz="0" w:space="0" w:color="auto"/>
            <w:bottom w:val="none" w:sz="0" w:space="0" w:color="auto"/>
            <w:right w:val="none" w:sz="0" w:space="0" w:color="auto"/>
          </w:divBdr>
        </w:div>
        <w:div w:id="272712359">
          <w:marLeft w:val="0"/>
          <w:marRight w:val="0"/>
          <w:marTop w:val="0"/>
          <w:marBottom w:val="0"/>
          <w:divBdr>
            <w:top w:val="none" w:sz="0" w:space="0" w:color="auto"/>
            <w:left w:val="none" w:sz="0" w:space="0" w:color="auto"/>
            <w:bottom w:val="none" w:sz="0" w:space="0" w:color="auto"/>
            <w:right w:val="none" w:sz="0" w:space="0" w:color="auto"/>
          </w:divBdr>
        </w:div>
        <w:div w:id="772169037">
          <w:marLeft w:val="0"/>
          <w:marRight w:val="0"/>
          <w:marTop w:val="0"/>
          <w:marBottom w:val="0"/>
          <w:divBdr>
            <w:top w:val="none" w:sz="0" w:space="0" w:color="auto"/>
            <w:left w:val="none" w:sz="0" w:space="0" w:color="auto"/>
            <w:bottom w:val="none" w:sz="0" w:space="0" w:color="auto"/>
            <w:right w:val="none" w:sz="0" w:space="0" w:color="auto"/>
          </w:divBdr>
        </w:div>
        <w:div w:id="1692029652">
          <w:marLeft w:val="0"/>
          <w:marRight w:val="0"/>
          <w:marTop w:val="0"/>
          <w:marBottom w:val="0"/>
          <w:divBdr>
            <w:top w:val="none" w:sz="0" w:space="0" w:color="auto"/>
            <w:left w:val="none" w:sz="0" w:space="0" w:color="auto"/>
            <w:bottom w:val="none" w:sz="0" w:space="0" w:color="auto"/>
            <w:right w:val="none" w:sz="0" w:space="0" w:color="auto"/>
          </w:divBdr>
        </w:div>
        <w:div w:id="917593145">
          <w:marLeft w:val="0"/>
          <w:marRight w:val="0"/>
          <w:marTop w:val="0"/>
          <w:marBottom w:val="0"/>
          <w:divBdr>
            <w:top w:val="none" w:sz="0" w:space="0" w:color="auto"/>
            <w:left w:val="none" w:sz="0" w:space="0" w:color="auto"/>
            <w:bottom w:val="none" w:sz="0" w:space="0" w:color="auto"/>
            <w:right w:val="none" w:sz="0" w:space="0" w:color="auto"/>
          </w:divBdr>
        </w:div>
        <w:div w:id="472989184">
          <w:marLeft w:val="0"/>
          <w:marRight w:val="0"/>
          <w:marTop w:val="0"/>
          <w:marBottom w:val="0"/>
          <w:divBdr>
            <w:top w:val="none" w:sz="0" w:space="0" w:color="auto"/>
            <w:left w:val="none" w:sz="0" w:space="0" w:color="auto"/>
            <w:bottom w:val="none" w:sz="0" w:space="0" w:color="auto"/>
            <w:right w:val="none" w:sz="0" w:space="0" w:color="auto"/>
          </w:divBdr>
        </w:div>
        <w:div w:id="685131042">
          <w:marLeft w:val="0"/>
          <w:marRight w:val="0"/>
          <w:marTop w:val="0"/>
          <w:marBottom w:val="0"/>
          <w:divBdr>
            <w:top w:val="none" w:sz="0" w:space="0" w:color="auto"/>
            <w:left w:val="none" w:sz="0" w:space="0" w:color="auto"/>
            <w:bottom w:val="none" w:sz="0" w:space="0" w:color="auto"/>
            <w:right w:val="none" w:sz="0" w:space="0" w:color="auto"/>
          </w:divBdr>
        </w:div>
        <w:div w:id="1047220725">
          <w:marLeft w:val="0"/>
          <w:marRight w:val="0"/>
          <w:marTop w:val="0"/>
          <w:marBottom w:val="0"/>
          <w:divBdr>
            <w:top w:val="none" w:sz="0" w:space="0" w:color="auto"/>
            <w:left w:val="none" w:sz="0" w:space="0" w:color="auto"/>
            <w:bottom w:val="none" w:sz="0" w:space="0" w:color="auto"/>
            <w:right w:val="none" w:sz="0" w:space="0" w:color="auto"/>
          </w:divBdr>
        </w:div>
        <w:div w:id="839974930">
          <w:marLeft w:val="0"/>
          <w:marRight w:val="0"/>
          <w:marTop w:val="0"/>
          <w:marBottom w:val="0"/>
          <w:divBdr>
            <w:top w:val="none" w:sz="0" w:space="0" w:color="auto"/>
            <w:left w:val="none" w:sz="0" w:space="0" w:color="auto"/>
            <w:bottom w:val="none" w:sz="0" w:space="0" w:color="auto"/>
            <w:right w:val="none" w:sz="0" w:space="0" w:color="auto"/>
          </w:divBdr>
        </w:div>
        <w:div w:id="1182476667">
          <w:marLeft w:val="0"/>
          <w:marRight w:val="0"/>
          <w:marTop w:val="0"/>
          <w:marBottom w:val="0"/>
          <w:divBdr>
            <w:top w:val="none" w:sz="0" w:space="0" w:color="auto"/>
            <w:left w:val="none" w:sz="0" w:space="0" w:color="auto"/>
            <w:bottom w:val="none" w:sz="0" w:space="0" w:color="auto"/>
            <w:right w:val="none" w:sz="0" w:space="0" w:color="auto"/>
          </w:divBdr>
        </w:div>
        <w:div w:id="1736245851">
          <w:marLeft w:val="0"/>
          <w:marRight w:val="0"/>
          <w:marTop w:val="0"/>
          <w:marBottom w:val="0"/>
          <w:divBdr>
            <w:top w:val="none" w:sz="0" w:space="0" w:color="auto"/>
            <w:left w:val="none" w:sz="0" w:space="0" w:color="auto"/>
            <w:bottom w:val="none" w:sz="0" w:space="0" w:color="auto"/>
            <w:right w:val="none" w:sz="0" w:space="0" w:color="auto"/>
          </w:divBdr>
        </w:div>
        <w:div w:id="1718704439">
          <w:marLeft w:val="0"/>
          <w:marRight w:val="0"/>
          <w:marTop w:val="0"/>
          <w:marBottom w:val="0"/>
          <w:divBdr>
            <w:top w:val="none" w:sz="0" w:space="0" w:color="auto"/>
            <w:left w:val="none" w:sz="0" w:space="0" w:color="auto"/>
            <w:bottom w:val="none" w:sz="0" w:space="0" w:color="auto"/>
            <w:right w:val="none" w:sz="0" w:space="0" w:color="auto"/>
          </w:divBdr>
        </w:div>
        <w:div w:id="923607782">
          <w:marLeft w:val="0"/>
          <w:marRight w:val="0"/>
          <w:marTop w:val="0"/>
          <w:marBottom w:val="0"/>
          <w:divBdr>
            <w:top w:val="none" w:sz="0" w:space="0" w:color="auto"/>
            <w:left w:val="none" w:sz="0" w:space="0" w:color="auto"/>
            <w:bottom w:val="none" w:sz="0" w:space="0" w:color="auto"/>
            <w:right w:val="none" w:sz="0" w:space="0" w:color="auto"/>
          </w:divBdr>
        </w:div>
        <w:div w:id="1412968109">
          <w:marLeft w:val="0"/>
          <w:marRight w:val="0"/>
          <w:marTop w:val="0"/>
          <w:marBottom w:val="0"/>
          <w:divBdr>
            <w:top w:val="none" w:sz="0" w:space="0" w:color="auto"/>
            <w:left w:val="none" w:sz="0" w:space="0" w:color="auto"/>
            <w:bottom w:val="none" w:sz="0" w:space="0" w:color="auto"/>
            <w:right w:val="none" w:sz="0" w:space="0" w:color="auto"/>
          </w:divBdr>
        </w:div>
        <w:div w:id="1073432075">
          <w:marLeft w:val="0"/>
          <w:marRight w:val="0"/>
          <w:marTop w:val="0"/>
          <w:marBottom w:val="0"/>
          <w:divBdr>
            <w:top w:val="none" w:sz="0" w:space="0" w:color="auto"/>
            <w:left w:val="none" w:sz="0" w:space="0" w:color="auto"/>
            <w:bottom w:val="none" w:sz="0" w:space="0" w:color="auto"/>
            <w:right w:val="none" w:sz="0" w:space="0" w:color="auto"/>
          </w:divBdr>
        </w:div>
        <w:div w:id="1099061417">
          <w:marLeft w:val="0"/>
          <w:marRight w:val="0"/>
          <w:marTop w:val="0"/>
          <w:marBottom w:val="0"/>
          <w:divBdr>
            <w:top w:val="none" w:sz="0" w:space="0" w:color="auto"/>
            <w:left w:val="none" w:sz="0" w:space="0" w:color="auto"/>
            <w:bottom w:val="none" w:sz="0" w:space="0" w:color="auto"/>
            <w:right w:val="none" w:sz="0" w:space="0" w:color="auto"/>
          </w:divBdr>
        </w:div>
        <w:div w:id="1961375145">
          <w:marLeft w:val="0"/>
          <w:marRight w:val="0"/>
          <w:marTop w:val="0"/>
          <w:marBottom w:val="0"/>
          <w:divBdr>
            <w:top w:val="none" w:sz="0" w:space="0" w:color="auto"/>
            <w:left w:val="none" w:sz="0" w:space="0" w:color="auto"/>
            <w:bottom w:val="none" w:sz="0" w:space="0" w:color="auto"/>
            <w:right w:val="none" w:sz="0" w:space="0" w:color="auto"/>
          </w:divBdr>
        </w:div>
        <w:div w:id="772747317">
          <w:marLeft w:val="0"/>
          <w:marRight w:val="0"/>
          <w:marTop w:val="0"/>
          <w:marBottom w:val="0"/>
          <w:divBdr>
            <w:top w:val="none" w:sz="0" w:space="0" w:color="auto"/>
            <w:left w:val="none" w:sz="0" w:space="0" w:color="auto"/>
            <w:bottom w:val="none" w:sz="0" w:space="0" w:color="auto"/>
            <w:right w:val="none" w:sz="0" w:space="0" w:color="auto"/>
          </w:divBdr>
        </w:div>
        <w:div w:id="2030523754">
          <w:marLeft w:val="0"/>
          <w:marRight w:val="0"/>
          <w:marTop w:val="0"/>
          <w:marBottom w:val="0"/>
          <w:divBdr>
            <w:top w:val="none" w:sz="0" w:space="0" w:color="auto"/>
            <w:left w:val="none" w:sz="0" w:space="0" w:color="auto"/>
            <w:bottom w:val="none" w:sz="0" w:space="0" w:color="auto"/>
            <w:right w:val="none" w:sz="0" w:space="0" w:color="auto"/>
          </w:divBdr>
        </w:div>
      </w:divsChild>
    </w:div>
    <w:div w:id="1536962538">
      <w:bodyDiv w:val="1"/>
      <w:marLeft w:val="0"/>
      <w:marRight w:val="0"/>
      <w:marTop w:val="0"/>
      <w:marBottom w:val="0"/>
      <w:divBdr>
        <w:top w:val="none" w:sz="0" w:space="0" w:color="auto"/>
        <w:left w:val="none" w:sz="0" w:space="0" w:color="auto"/>
        <w:bottom w:val="none" w:sz="0" w:space="0" w:color="auto"/>
        <w:right w:val="none" w:sz="0" w:space="0" w:color="auto"/>
      </w:divBdr>
    </w:div>
    <w:div w:id="1547836700">
      <w:bodyDiv w:val="1"/>
      <w:marLeft w:val="0"/>
      <w:marRight w:val="0"/>
      <w:marTop w:val="0"/>
      <w:marBottom w:val="0"/>
      <w:divBdr>
        <w:top w:val="none" w:sz="0" w:space="0" w:color="auto"/>
        <w:left w:val="none" w:sz="0" w:space="0" w:color="auto"/>
        <w:bottom w:val="none" w:sz="0" w:space="0" w:color="auto"/>
        <w:right w:val="none" w:sz="0" w:space="0" w:color="auto"/>
      </w:divBdr>
      <w:divsChild>
        <w:div w:id="1834761277">
          <w:marLeft w:val="0"/>
          <w:marRight w:val="0"/>
          <w:marTop w:val="0"/>
          <w:marBottom w:val="0"/>
          <w:divBdr>
            <w:top w:val="none" w:sz="0" w:space="0" w:color="auto"/>
            <w:left w:val="none" w:sz="0" w:space="0" w:color="auto"/>
            <w:bottom w:val="none" w:sz="0" w:space="0" w:color="auto"/>
            <w:right w:val="none" w:sz="0" w:space="0" w:color="auto"/>
          </w:divBdr>
        </w:div>
        <w:div w:id="313219014">
          <w:marLeft w:val="0"/>
          <w:marRight w:val="0"/>
          <w:marTop w:val="0"/>
          <w:marBottom w:val="0"/>
          <w:divBdr>
            <w:top w:val="none" w:sz="0" w:space="0" w:color="auto"/>
            <w:left w:val="none" w:sz="0" w:space="0" w:color="auto"/>
            <w:bottom w:val="none" w:sz="0" w:space="0" w:color="auto"/>
            <w:right w:val="none" w:sz="0" w:space="0" w:color="auto"/>
          </w:divBdr>
        </w:div>
      </w:divsChild>
    </w:div>
    <w:div w:id="1563523921">
      <w:bodyDiv w:val="1"/>
      <w:marLeft w:val="0"/>
      <w:marRight w:val="0"/>
      <w:marTop w:val="0"/>
      <w:marBottom w:val="0"/>
      <w:divBdr>
        <w:top w:val="none" w:sz="0" w:space="0" w:color="auto"/>
        <w:left w:val="none" w:sz="0" w:space="0" w:color="auto"/>
        <w:bottom w:val="none" w:sz="0" w:space="0" w:color="auto"/>
        <w:right w:val="none" w:sz="0" w:space="0" w:color="auto"/>
      </w:divBdr>
    </w:div>
    <w:div w:id="1568151256">
      <w:bodyDiv w:val="1"/>
      <w:marLeft w:val="0"/>
      <w:marRight w:val="0"/>
      <w:marTop w:val="0"/>
      <w:marBottom w:val="0"/>
      <w:divBdr>
        <w:top w:val="none" w:sz="0" w:space="0" w:color="auto"/>
        <w:left w:val="none" w:sz="0" w:space="0" w:color="auto"/>
        <w:bottom w:val="none" w:sz="0" w:space="0" w:color="auto"/>
        <w:right w:val="none" w:sz="0" w:space="0" w:color="auto"/>
      </w:divBdr>
    </w:div>
    <w:div w:id="1568298317">
      <w:bodyDiv w:val="1"/>
      <w:marLeft w:val="0"/>
      <w:marRight w:val="0"/>
      <w:marTop w:val="0"/>
      <w:marBottom w:val="0"/>
      <w:divBdr>
        <w:top w:val="none" w:sz="0" w:space="0" w:color="auto"/>
        <w:left w:val="none" w:sz="0" w:space="0" w:color="auto"/>
        <w:bottom w:val="none" w:sz="0" w:space="0" w:color="auto"/>
        <w:right w:val="none" w:sz="0" w:space="0" w:color="auto"/>
      </w:divBdr>
    </w:div>
    <w:div w:id="1570919499">
      <w:bodyDiv w:val="1"/>
      <w:marLeft w:val="0"/>
      <w:marRight w:val="0"/>
      <w:marTop w:val="0"/>
      <w:marBottom w:val="0"/>
      <w:divBdr>
        <w:top w:val="none" w:sz="0" w:space="0" w:color="auto"/>
        <w:left w:val="none" w:sz="0" w:space="0" w:color="auto"/>
        <w:bottom w:val="none" w:sz="0" w:space="0" w:color="auto"/>
        <w:right w:val="none" w:sz="0" w:space="0" w:color="auto"/>
      </w:divBdr>
    </w:div>
    <w:div w:id="1572498700">
      <w:bodyDiv w:val="1"/>
      <w:marLeft w:val="0"/>
      <w:marRight w:val="0"/>
      <w:marTop w:val="0"/>
      <w:marBottom w:val="0"/>
      <w:divBdr>
        <w:top w:val="none" w:sz="0" w:space="0" w:color="auto"/>
        <w:left w:val="none" w:sz="0" w:space="0" w:color="auto"/>
        <w:bottom w:val="none" w:sz="0" w:space="0" w:color="auto"/>
        <w:right w:val="none" w:sz="0" w:space="0" w:color="auto"/>
      </w:divBdr>
    </w:div>
    <w:div w:id="1577744391">
      <w:bodyDiv w:val="1"/>
      <w:marLeft w:val="0"/>
      <w:marRight w:val="0"/>
      <w:marTop w:val="0"/>
      <w:marBottom w:val="0"/>
      <w:divBdr>
        <w:top w:val="none" w:sz="0" w:space="0" w:color="auto"/>
        <w:left w:val="none" w:sz="0" w:space="0" w:color="auto"/>
        <w:bottom w:val="none" w:sz="0" w:space="0" w:color="auto"/>
        <w:right w:val="none" w:sz="0" w:space="0" w:color="auto"/>
      </w:divBdr>
    </w:div>
    <w:div w:id="1579317828">
      <w:bodyDiv w:val="1"/>
      <w:marLeft w:val="0"/>
      <w:marRight w:val="0"/>
      <w:marTop w:val="0"/>
      <w:marBottom w:val="0"/>
      <w:divBdr>
        <w:top w:val="none" w:sz="0" w:space="0" w:color="auto"/>
        <w:left w:val="none" w:sz="0" w:space="0" w:color="auto"/>
        <w:bottom w:val="none" w:sz="0" w:space="0" w:color="auto"/>
        <w:right w:val="none" w:sz="0" w:space="0" w:color="auto"/>
      </w:divBdr>
      <w:divsChild>
        <w:div w:id="724835568">
          <w:marLeft w:val="0"/>
          <w:marRight w:val="0"/>
          <w:marTop w:val="0"/>
          <w:marBottom w:val="0"/>
          <w:divBdr>
            <w:top w:val="none" w:sz="0" w:space="0" w:color="auto"/>
            <w:left w:val="none" w:sz="0" w:space="0" w:color="auto"/>
            <w:bottom w:val="none" w:sz="0" w:space="0" w:color="auto"/>
            <w:right w:val="none" w:sz="0" w:space="0" w:color="auto"/>
          </w:divBdr>
        </w:div>
        <w:div w:id="1045984569">
          <w:marLeft w:val="0"/>
          <w:marRight w:val="0"/>
          <w:marTop w:val="0"/>
          <w:marBottom w:val="0"/>
          <w:divBdr>
            <w:top w:val="none" w:sz="0" w:space="0" w:color="auto"/>
            <w:left w:val="none" w:sz="0" w:space="0" w:color="auto"/>
            <w:bottom w:val="none" w:sz="0" w:space="0" w:color="auto"/>
            <w:right w:val="none" w:sz="0" w:space="0" w:color="auto"/>
          </w:divBdr>
        </w:div>
        <w:div w:id="1057048033">
          <w:marLeft w:val="0"/>
          <w:marRight w:val="0"/>
          <w:marTop w:val="0"/>
          <w:marBottom w:val="0"/>
          <w:divBdr>
            <w:top w:val="none" w:sz="0" w:space="0" w:color="auto"/>
            <w:left w:val="none" w:sz="0" w:space="0" w:color="auto"/>
            <w:bottom w:val="none" w:sz="0" w:space="0" w:color="auto"/>
            <w:right w:val="none" w:sz="0" w:space="0" w:color="auto"/>
          </w:divBdr>
        </w:div>
        <w:div w:id="1580627429">
          <w:marLeft w:val="0"/>
          <w:marRight w:val="0"/>
          <w:marTop w:val="0"/>
          <w:marBottom w:val="0"/>
          <w:divBdr>
            <w:top w:val="none" w:sz="0" w:space="0" w:color="auto"/>
            <w:left w:val="none" w:sz="0" w:space="0" w:color="auto"/>
            <w:bottom w:val="none" w:sz="0" w:space="0" w:color="auto"/>
            <w:right w:val="none" w:sz="0" w:space="0" w:color="auto"/>
          </w:divBdr>
        </w:div>
        <w:div w:id="1925532796">
          <w:marLeft w:val="0"/>
          <w:marRight w:val="0"/>
          <w:marTop w:val="0"/>
          <w:marBottom w:val="0"/>
          <w:divBdr>
            <w:top w:val="none" w:sz="0" w:space="0" w:color="auto"/>
            <w:left w:val="none" w:sz="0" w:space="0" w:color="auto"/>
            <w:bottom w:val="none" w:sz="0" w:space="0" w:color="auto"/>
            <w:right w:val="none" w:sz="0" w:space="0" w:color="auto"/>
          </w:divBdr>
        </w:div>
        <w:div w:id="1431780819">
          <w:marLeft w:val="0"/>
          <w:marRight w:val="0"/>
          <w:marTop w:val="0"/>
          <w:marBottom w:val="0"/>
          <w:divBdr>
            <w:top w:val="none" w:sz="0" w:space="0" w:color="auto"/>
            <w:left w:val="none" w:sz="0" w:space="0" w:color="auto"/>
            <w:bottom w:val="none" w:sz="0" w:space="0" w:color="auto"/>
            <w:right w:val="none" w:sz="0" w:space="0" w:color="auto"/>
          </w:divBdr>
        </w:div>
      </w:divsChild>
    </w:div>
    <w:div w:id="1579633049">
      <w:bodyDiv w:val="1"/>
      <w:marLeft w:val="0"/>
      <w:marRight w:val="0"/>
      <w:marTop w:val="0"/>
      <w:marBottom w:val="0"/>
      <w:divBdr>
        <w:top w:val="none" w:sz="0" w:space="0" w:color="auto"/>
        <w:left w:val="none" w:sz="0" w:space="0" w:color="auto"/>
        <w:bottom w:val="none" w:sz="0" w:space="0" w:color="auto"/>
        <w:right w:val="none" w:sz="0" w:space="0" w:color="auto"/>
      </w:divBdr>
      <w:divsChild>
        <w:div w:id="1190685168">
          <w:marLeft w:val="0"/>
          <w:marRight w:val="0"/>
          <w:marTop w:val="0"/>
          <w:marBottom w:val="0"/>
          <w:divBdr>
            <w:top w:val="none" w:sz="0" w:space="0" w:color="auto"/>
            <w:left w:val="none" w:sz="0" w:space="0" w:color="auto"/>
            <w:bottom w:val="none" w:sz="0" w:space="0" w:color="auto"/>
            <w:right w:val="none" w:sz="0" w:space="0" w:color="auto"/>
          </w:divBdr>
        </w:div>
        <w:div w:id="1065645105">
          <w:marLeft w:val="0"/>
          <w:marRight w:val="0"/>
          <w:marTop w:val="0"/>
          <w:marBottom w:val="0"/>
          <w:divBdr>
            <w:top w:val="none" w:sz="0" w:space="0" w:color="auto"/>
            <w:left w:val="none" w:sz="0" w:space="0" w:color="auto"/>
            <w:bottom w:val="none" w:sz="0" w:space="0" w:color="auto"/>
            <w:right w:val="none" w:sz="0" w:space="0" w:color="auto"/>
          </w:divBdr>
        </w:div>
        <w:div w:id="560798819">
          <w:marLeft w:val="0"/>
          <w:marRight w:val="0"/>
          <w:marTop w:val="0"/>
          <w:marBottom w:val="0"/>
          <w:divBdr>
            <w:top w:val="none" w:sz="0" w:space="0" w:color="auto"/>
            <w:left w:val="none" w:sz="0" w:space="0" w:color="auto"/>
            <w:bottom w:val="none" w:sz="0" w:space="0" w:color="auto"/>
            <w:right w:val="none" w:sz="0" w:space="0" w:color="auto"/>
          </w:divBdr>
        </w:div>
        <w:div w:id="561257451">
          <w:marLeft w:val="0"/>
          <w:marRight w:val="0"/>
          <w:marTop w:val="0"/>
          <w:marBottom w:val="0"/>
          <w:divBdr>
            <w:top w:val="none" w:sz="0" w:space="0" w:color="auto"/>
            <w:left w:val="none" w:sz="0" w:space="0" w:color="auto"/>
            <w:bottom w:val="none" w:sz="0" w:space="0" w:color="auto"/>
            <w:right w:val="none" w:sz="0" w:space="0" w:color="auto"/>
          </w:divBdr>
        </w:div>
        <w:div w:id="554127413">
          <w:marLeft w:val="0"/>
          <w:marRight w:val="0"/>
          <w:marTop w:val="0"/>
          <w:marBottom w:val="0"/>
          <w:divBdr>
            <w:top w:val="none" w:sz="0" w:space="0" w:color="auto"/>
            <w:left w:val="none" w:sz="0" w:space="0" w:color="auto"/>
            <w:bottom w:val="none" w:sz="0" w:space="0" w:color="auto"/>
            <w:right w:val="none" w:sz="0" w:space="0" w:color="auto"/>
          </w:divBdr>
        </w:div>
        <w:div w:id="700860796">
          <w:marLeft w:val="0"/>
          <w:marRight w:val="0"/>
          <w:marTop w:val="0"/>
          <w:marBottom w:val="0"/>
          <w:divBdr>
            <w:top w:val="none" w:sz="0" w:space="0" w:color="auto"/>
            <w:left w:val="none" w:sz="0" w:space="0" w:color="auto"/>
            <w:bottom w:val="none" w:sz="0" w:space="0" w:color="auto"/>
            <w:right w:val="none" w:sz="0" w:space="0" w:color="auto"/>
          </w:divBdr>
        </w:div>
        <w:div w:id="1005746335">
          <w:marLeft w:val="0"/>
          <w:marRight w:val="0"/>
          <w:marTop w:val="0"/>
          <w:marBottom w:val="0"/>
          <w:divBdr>
            <w:top w:val="none" w:sz="0" w:space="0" w:color="auto"/>
            <w:left w:val="none" w:sz="0" w:space="0" w:color="auto"/>
            <w:bottom w:val="none" w:sz="0" w:space="0" w:color="auto"/>
            <w:right w:val="none" w:sz="0" w:space="0" w:color="auto"/>
          </w:divBdr>
        </w:div>
        <w:div w:id="692733105">
          <w:marLeft w:val="0"/>
          <w:marRight w:val="0"/>
          <w:marTop w:val="0"/>
          <w:marBottom w:val="0"/>
          <w:divBdr>
            <w:top w:val="none" w:sz="0" w:space="0" w:color="auto"/>
            <w:left w:val="none" w:sz="0" w:space="0" w:color="auto"/>
            <w:bottom w:val="none" w:sz="0" w:space="0" w:color="auto"/>
            <w:right w:val="none" w:sz="0" w:space="0" w:color="auto"/>
          </w:divBdr>
        </w:div>
        <w:div w:id="1139222158">
          <w:marLeft w:val="0"/>
          <w:marRight w:val="0"/>
          <w:marTop w:val="0"/>
          <w:marBottom w:val="0"/>
          <w:divBdr>
            <w:top w:val="none" w:sz="0" w:space="0" w:color="auto"/>
            <w:left w:val="none" w:sz="0" w:space="0" w:color="auto"/>
            <w:bottom w:val="none" w:sz="0" w:space="0" w:color="auto"/>
            <w:right w:val="none" w:sz="0" w:space="0" w:color="auto"/>
          </w:divBdr>
        </w:div>
        <w:div w:id="650446261">
          <w:marLeft w:val="0"/>
          <w:marRight w:val="0"/>
          <w:marTop w:val="0"/>
          <w:marBottom w:val="0"/>
          <w:divBdr>
            <w:top w:val="none" w:sz="0" w:space="0" w:color="auto"/>
            <w:left w:val="none" w:sz="0" w:space="0" w:color="auto"/>
            <w:bottom w:val="none" w:sz="0" w:space="0" w:color="auto"/>
            <w:right w:val="none" w:sz="0" w:space="0" w:color="auto"/>
          </w:divBdr>
        </w:div>
        <w:div w:id="1903519689">
          <w:marLeft w:val="0"/>
          <w:marRight w:val="0"/>
          <w:marTop w:val="0"/>
          <w:marBottom w:val="0"/>
          <w:divBdr>
            <w:top w:val="none" w:sz="0" w:space="0" w:color="auto"/>
            <w:left w:val="none" w:sz="0" w:space="0" w:color="auto"/>
            <w:bottom w:val="none" w:sz="0" w:space="0" w:color="auto"/>
            <w:right w:val="none" w:sz="0" w:space="0" w:color="auto"/>
          </w:divBdr>
        </w:div>
        <w:div w:id="1002506534">
          <w:marLeft w:val="0"/>
          <w:marRight w:val="0"/>
          <w:marTop w:val="0"/>
          <w:marBottom w:val="0"/>
          <w:divBdr>
            <w:top w:val="none" w:sz="0" w:space="0" w:color="auto"/>
            <w:left w:val="none" w:sz="0" w:space="0" w:color="auto"/>
            <w:bottom w:val="none" w:sz="0" w:space="0" w:color="auto"/>
            <w:right w:val="none" w:sz="0" w:space="0" w:color="auto"/>
          </w:divBdr>
        </w:div>
        <w:div w:id="1902522085">
          <w:marLeft w:val="0"/>
          <w:marRight w:val="0"/>
          <w:marTop w:val="0"/>
          <w:marBottom w:val="0"/>
          <w:divBdr>
            <w:top w:val="none" w:sz="0" w:space="0" w:color="auto"/>
            <w:left w:val="none" w:sz="0" w:space="0" w:color="auto"/>
            <w:bottom w:val="none" w:sz="0" w:space="0" w:color="auto"/>
            <w:right w:val="none" w:sz="0" w:space="0" w:color="auto"/>
          </w:divBdr>
        </w:div>
        <w:div w:id="656811724">
          <w:marLeft w:val="0"/>
          <w:marRight w:val="0"/>
          <w:marTop w:val="0"/>
          <w:marBottom w:val="0"/>
          <w:divBdr>
            <w:top w:val="none" w:sz="0" w:space="0" w:color="auto"/>
            <w:left w:val="none" w:sz="0" w:space="0" w:color="auto"/>
            <w:bottom w:val="none" w:sz="0" w:space="0" w:color="auto"/>
            <w:right w:val="none" w:sz="0" w:space="0" w:color="auto"/>
          </w:divBdr>
        </w:div>
        <w:div w:id="15885907">
          <w:marLeft w:val="0"/>
          <w:marRight w:val="0"/>
          <w:marTop w:val="0"/>
          <w:marBottom w:val="0"/>
          <w:divBdr>
            <w:top w:val="none" w:sz="0" w:space="0" w:color="auto"/>
            <w:left w:val="none" w:sz="0" w:space="0" w:color="auto"/>
            <w:bottom w:val="none" w:sz="0" w:space="0" w:color="auto"/>
            <w:right w:val="none" w:sz="0" w:space="0" w:color="auto"/>
          </w:divBdr>
        </w:div>
        <w:div w:id="636884249">
          <w:marLeft w:val="0"/>
          <w:marRight w:val="0"/>
          <w:marTop w:val="0"/>
          <w:marBottom w:val="0"/>
          <w:divBdr>
            <w:top w:val="none" w:sz="0" w:space="0" w:color="auto"/>
            <w:left w:val="none" w:sz="0" w:space="0" w:color="auto"/>
            <w:bottom w:val="none" w:sz="0" w:space="0" w:color="auto"/>
            <w:right w:val="none" w:sz="0" w:space="0" w:color="auto"/>
          </w:divBdr>
        </w:div>
        <w:div w:id="1803040847">
          <w:marLeft w:val="0"/>
          <w:marRight w:val="0"/>
          <w:marTop w:val="0"/>
          <w:marBottom w:val="0"/>
          <w:divBdr>
            <w:top w:val="none" w:sz="0" w:space="0" w:color="auto"/>
            <w:left w:val="none" w:sz="0" w:space="0" w:color="auto"/>
            <w:bottom w:val="none" w:sz="0" w:space="0" w:color="auto"/>
            <w:right w:val="none" w:sz="0" w:space="0" w:color="auto"/>
          </w:divBdr>
        </w:div>
        <w:div w:id="1224293439">
          <w:marLeft w:val="0"/>
          <w:marRight w:val="0"/>
          <w:marTop w:val="0"/>
          <w:marBottom w:val="0"/>
          <w:divBdr>
            <w:top w:val="none" w:sz="0" w:space="0" w:color="auto"/>
            <w:left w:val="none" w:sz="0" w:space="0" w:color="auto"/>
            <w:bottom w:val="none" w:sz="0" w:space="0" w:color="auto"/>
            <w:right w:val="none" w:sz="0" w:space="0" w:color="auto"/>
          </w:divBdr>
        </w:div>
        <w:div w:id="1477263945">
          <w:marLeft w:val="0"/>
          <w:marRight w:val="0"/>
          <w:marTop w:val="0"/>
          <w:marBottom w:val="0"/>
          <w:divBdr>
            <w:top w:val="none" w:sz="0" w:space="0" w:color="auto"/>
            <w:left w:val="none" w:sz="0" w:space="0" w:color="auto"/>
            <w:bottom w:val="none" w:sz="0" w:space="0" w:color="auto"/>
            <w:right w:val="none" w:sz="0" w:space="0" w:color="auto"/>
          </w:divBdr>
        </w:div>
        <w:div w:id="309988011">
          <w:marLeft w:val="0"/>
          <w:marRight w:val="0"/>
          <w:marTop w:val="0"/>
          <w:marBottom w:val="0"/>
          <w:divBdr>
            <w:top w:val="none" w:sz="0" w:space="0" w:color="auto"/>
            <w:left w:val="none" w:sz="0" w:space="0" w:color="auto"/>
            <w:bottom w:val="none" w:sz="0" w:space="0" w:color="auto"/>
            <w:right w:val="none" w:sz="0" w:space="0" w:color="auto"/>
          </w:divBdr>
        </w:div>
        <w:div w:id="1470628010">
          <w:marLeft w:val="0"/>
          <w:marRight w:val="0"/>
          <w:marTop w:val="0"/>
          <w:marBottom w:val="0"/>
          <w:divBdr>
            <w:top w:val="none" w:sz="0" w:space="0" w:color="auto"/>
            <w:left w:val="none" w:sz="0" w:space="0" w:color="auto"/>
            <w:bottom w:val="none" w:sz="0" w:space="0" w:color="auto"/>
            <w:right w:val="none" w:sz="0" w:space="0" w:color="auto"/>
          </w:divBdr>
        </w:div>
        <w:div w:id="2102290306">
          <w:marLeft w:val="0"/>
          <w:marRight w:val="0"/>
          <w:marTop w:val="0"/>
          <w:marBottom w:val="0"/>
          <w:divBdr>
            <w:top w:val="none" w:sz="0" w:space="0" w:color="auto"/>
            <w:left w:val="none" w:sz="0" w:space="0" w:color="auto"/>
            <w:bottom w:val="none" w:sz="0" w:space="0" w:color="auto"/>
            <w:right w:val="none" w:sz="0" w:space="0" w:color="auto"/>
          </w:divBdr>
        </w:div>
        <w:div w:id="263878769">
          <w:marLeft w:val="0"/>
          <w:marRight w:val="0"/>
          <w:marTop w:val="0"/>
          <w:marBottom w:val="0"/>
          <w:divBdr>
            <w:top w:val="none" w:sz="0" w:space="0" w:color="auto"/>
            <w:left w:val="none" w:sz="0" w:space="0" w:color="auto"/>
            <w:bottom w:val="none" w:sz="0" w:space="0" w:color="auto"/>
            <w:right w:val="none" w:sz="0" w:space="0" w:color="auto"/>
          </w:divBdr>
        </w:div>
        <w:div w:id="1163738661">
          <w:marLeft w:val="0"/>
          <w:marRight w:val="0"/>
          <w:marTop w:val="0"/>
          <w:marBottom w:val="0"/>
          <w:divBdr>
            <w:top w:val="none" w:sz="0" w:space="0" w:color="auto"/>
            <w:left w:val="none" w:sz="0" w:space="0" w:color="auto"/>
            <w:bottom w:val="none" w:sz="0" w:space="0" w:color="auto"/>
            <w:right w:val="none" w:sz="0" w:space="0" w:color="auto"/>
          </w:divBdr>
        </w:div>
        <w:div w:id="431049507">
          <w:marLeft w:val="0"/>
          <w:marRight w:val="0"/>
          <w:marTop w:val="0"/>
          <w:marBottom w:val="0"/>
          <w:divBdr>
            <w:top w:val="none" w:sz="0" w:space="0" w:color="auto"/>
            <w:left w:val="none" w:sz="0" w:space="0" w:color="auto"/>
            <w:bottom w:val="none" w:sz="0" w:space="0" w:color="auto"/>
            <w:right w:val="none" w:sz="0" w:space="0" w:color="auto"/>
          </w:divBdr>
        </w:div>
        <w:div w:id="427195905">
          <w:marLeft w:val="0"/>
          <w:marRight w:val="0"/>
          <w:marTop w:val="0"/>
          <w:marBottom w:val="0"/>
          <w:divBdr>
            <w:top w:val="none" w:sz="0" w:space="0" w:color="auto"/>
            <w:left w:val="none" w:sz="0" w:space="0" w:color="auto"/>
            <w:bottom w:val="none" w:sz="0" w:space="0" w:color="auto"/>
            <w:right w:val="none" w:sz="0" w:space="0" w:color="auto"/>
          </w:divBdr>
        </w:div>
        <w:div w:id="679160535">
          <w:marLeft w:val="0"/>
          <w:marRight w:val="0"/>
          <w:marTop w:val="0"/>
          <w:marBottom w:val="0"/>
          <w:divBdr>
            <w:top w:val="none" w:sz="0" w:space="0" w:color="auto"/>
            <w:left w:val="none" w:sz="0" w:space="0" w:color="auto"/>
            <w:bottom w:val="none" w:sz="0" w:space="0" w:color="auto"/>
            <w:right w:val="none" w:sz="0" w:space="0" w:color="auto"/>
          </w:divBdr>
        </w:div>
        <w:div w:id="70859875">
          <w:marLeft w:val="0"/>
          <w:marRight w:val="0"/>
          <w:marTop w:val="0"/>
          <w:marBottom w:val="0"/>
          <w:divBdr>
            <w:top w:val="none" w:sz="0" w:space="0" w:color="auto"/>
            <w:left w:val="none" w:sz="0" w:space="0" w:color="auto"/>
            <w:bottom w:val="none" w:sz="0" w:space="0" w:color="auto"/>
            <w:right w:val="none" w:sz="0" w:space="0" w:color="auto"/>
          </w:divBdr>
        </w:div>
        <w:div w:id="1261452406">
          <w:marLeft w:val="0"/>
          <w:marRight w:val="0"/>
          <w:marTop w:val="0"/>
          <w:marBottom w:val="0"/>
          <w:divBdr>
            <w:top w:val="none" w:sz="0" w:space="0" w:color="auto"/>
            <w:left w:val="none" w:sz="0" w:space="0" w:color="auto"/>
            <w:bottom w:val="none" w:sz="0" w:space="0" w:color="auto"/>
            <w:right w:val="none" w:sz="0" w:space="0" w:color="auto"/>
          </w:divBdr>
        </w:div>
        <w:div w:id="608052804">
          <w:marLeft w:val="0"/>
          <w:marRight w:val="0"/>
          <w:marTop w:val="0"/>
          <w:marBottom w:val="0"/>
          <w:divBdr>
            <w:top w:val="none" w:sz="0" w:space="0" w:color="auto"/>
            <w:left w:val="none" w:sz="0" w:space="0" w:color="auto"/>
            <w:bottom w:val="none" w:sz="0" w:space="0" w:color="auto"/>
            <w:right w:val="none" w:sz="0" w:space="0" w:color="auto"/>
          </w:divBdr>
        </w:div>
        <w:div w:id="433592313">
          <w:marLeft w:val="0"/>
          <w:marRight w:val="0"/>
          <w:marTop w:val="0"/>
          <w:marBottom w:val="0"/>
          <w:divBdr>
            <w:top w:val="none" w:sz="0" w:space="0" w:color="auto"/>
            <w:left w:val="none" w:sz="0" w:space="0" w:color="auto"/>
            <w:bottom w:val="none" w:sz="0" w:space="0" w:color="auto"/>
            <w:right w:val="none" w:sz="0" w:space="0" w:color="auto"/>
          </w:divBdr>
        </w:div>
        <w:div w:id="1095789636">
          <w:marLeft w:val="0"/>
          <w:marRight w:val="0"/>
          <w:marTop w:val="0"/>
          <w:marBottom w:val="0"/>
          <w:divBdr>
            <w:top w:val="none" w:sz="0" w:space="0" w:color="auto"/>
            <w:left w:val="none" w:sz="0" w:space="0" w:color="auto"/>
            <w:bottom w:val="none" w:sz="0" w:space="0" w:color="auto"/>
            <w:right w:val="none" w:sz="0" w:space="0" w:color="auto"/>
          </w:divBdr>
        </w:div>
        <w:div w:id="664362474">
          <w:marLeft w:val="0"/>
          <w:marRight w:val="0"/>
          <w:marTop w:val="0"/>
          <w:marBottom w:val="0"/>
          <w:divBdr>
            <w:top w:val="none" w:sz="0" w:space="0" w:color="auto"/>
            <w:left w:val="none" w:sz="0" w:space="0" w:color="auto"/>
            <w:bottom w:val="none" w:sz="0" w:space="0" w:color="auto"/>
            <w:right w:val="none" w:sz="0" w:space="0" w:color="auto"/>
          </w:divBdr>
        </w:div>
        <w:div w:id="2138722807">
          <w:marLeft w:val="0"/>
          <w:marRight w:val="0"/>
          <w:marTop w:val="0"/>
          <w:marBottom w:val="0"/>
          <w:divBdr>
            <w:top w:val="none" w:sz="0" w:space="0" w:color="auto"/>
            <w:left w:val="none" w:sz="0" w:space="0" w:color="auto"/>
            <w:bottom w:val="none" w:sz="0" w:space="0" w:color="auto"/>
            <w:right w:val="none" w:sz="0" w:space="0" w:color="auto"/>
          </w:divBdr>
        </w:div>
        <w:div w:id="588467124">
          <w:marLeft w:val="0"/>
          <w:marRight w:val="0"/>
          <w:marTop w:val="0"/>
          <w:marBottom w:val="0"/>
          <w:divBdr>
            <w:top w:val="none" w:sz="0" w:space="0" w:color="auto"/>
            <w:left w:val="none" w:sz="0" w:space="0" w:color="auto"/>
            <w:bottom w:val="none" w:sz="0" w:space="0" w:color="auto"/>
            <w:right w:val="none" w:sz="0" w:space="0" w:color="auto"/>
          </w:divBdr>
        </w:div>
      </w:divsChild>
    </w:div>
    <w:div w:id="1580558581">
      <w:bodyDiv w:val="1"/>
      <w:marLeft w:val="0"/>
      <w:marRight w:val="0"/>
      <w:marTop w:val="0"/>
      <w:marBottom w:val="0"/>
      <w:divBdr>
        <w:top w:val="none" w:sz="0" w:space="0" w:color="auto"/>
        <w:left w:val="none" w:sz="0" w:space="0" w:color="auto"/>
        <w:bottom w:val="none" w:sz="0" w:space="0" w:color="auto"/>
        <w:right w:val="none" w:sz="0" w:space="0" w:color="auto"/>
      </w:divBdr>
    </w:div>
    <w:div w:id="1581450844">
      <w:bodyDiv w:val="1"/>
      <w:marLeft w:val="0"/>
      <w:marRight w:val="0"/>
      <w:marTop w:val="0"/>
      <w:marBottom w:val="0"/>
      <w:divBdr>
        <w:top w:val="none" w:sz="0" w:space="0" w:color="auto"/>
        <w:left w:val="none" w:sz="0" w:space="0" w:color="auto"/>
        <w:bottom w:val="none" w:sz="0" w:space="0" w:color="auto"/>
        <w:right w:val="none" w:sz="0" w:space="0" w:color="auto"/>
      </w:divBdr>
      <w:divsChild>
        <w:div w:id="206140864">
          <w:marLeft w:val="0"/>
          <w:marRight w:val="0"/>
          <w:marTop w:val="0"/>
          <w:marBottom w:val="0"/>
          <w:divBdr>
            <w:top w:val="none" w:sz="0" w:space="0" w:color="auto"/>
            <w:left w:val="none" w:sz="0" w:space="0" w:color="auto"/>
            <w:bottom w:val="none" w:sz="0" w:space="0" w:color="auto"/>
            <w:right w:val="none" w:sz="0" w:space="0" w:color="auto"/>
          </w:divBdr>
        </w:div>
        <w:div w:id="1677924315">
          <w:marLeft w:val="0"/>
          <w:marRight w:val="0"/>
          <w:marTop w:val="0"/>
          <w:marBottom w:val="0"/>
          <w:divBdr>
            <w:top w:val="none" w:sz="0" w:space="0" w:color="auto"/>
            <w:left w:val="none" w:sz="0" w:space="0" w:color="auto"/>
            <w:bottom w:val="none" w:sz="0" w:space="0" w:color="auto"/>
            <w:right w:val="none" w:sz="0" w:space="0" w:color="auto"/>
          </w:divBdr>
        </w:div>
        <w:div w:id="1302926508">
          <w:marLeft w:val="0"/>
          <w:marRight w:val="0"/>
          <w:marTop w:val="0"/>
          <w:marBottom w:val="0"/>
          <w:divBdr>
            <w:top w:val="none" w:sz="0" w:space="0" w:color="auto"/>
            <w:left w:val="none" w:sz="0" w:space="0" w:color="auto"/>
            <w:bottom w:val="none" w:sz="0" w:space="0" w:color="auto"/>
            <w:right w:val="none" w:sz="0" w:space="0" w:color="auto"/>
          </w:divBdr>
        </w:div>
        <w:div w:id="395706503">
          <w:marLeft w:val="0"/>
          <w:marRight w:val="0"/>
          <w:marTop w:val="0"/>
          <w:marBottom w:val="0"/>
          <w:divBdr>
            <w:top w:val="none" w:sz="0" w:space="0" w:color="auto"/>
            <w:left w:val="none" w:sz="0" w:space="0" w:color="auto"/>
            <w:bottom w:val="none" w:sz="0" w:space="0" w:color="auto"/>
            <w:right w:val="none" w:sz="0" w:space="0" w:color="auto"/>
          </w:divBdr>
        </w:div>
        <w:div w:id="1314405232">
          <w:marLeft w:val="0"/>
          <w:marRight w:val="0"/>
          <w:marTop w:val="0"/>
          <w:marBottom w:val="0"/>
          <w:divBdr>
            <w:top w:val="none" w:sz="0" w:space="0" w:color="auto"/>
            <w:left w:val="none" w:sz="0" w:space="0" w:color="auto"/>
            <w:bottom w:val="none" w:sz="0" w:space="0" w:color="auto"/>
            <w:right w:val="none" w:sz="0" w:space="0" w:color="auto"/>
          </w:divBdr>
        </w:div>
        <w:div w:id="1339191752">
          <w:marLeft w:val="0"/>
          <w:marRight w:val="0"/>
          <w:marTop w:val="0"/>
          <w:marBottom w:val="0"/>
          <w:divBdr>
            <w:top w:val="none" w:sz="0" w:space="0" w:color="auto"/>
            <w:left w:val="none" w:sz="0" w:space="0" w:color="auto"/>
            <w:bottom w:val="none" w:sz="0" w:space="0" w:color="auto"/>
            <w:right w:val="none" w:sz="0" w:space="0" w:color="auto"/>
          </w:divBdr>
        </w:div>
        <w:div w:id="1016464791">
          <w:marLeft w:val="0"/>
          <w:marRight w:val="0"/>
          <w:marTop w:val="0"/>
          <w:marBottom w:val="0"/>
          <w:divBdr>
            <w:top w:val="none" w:sz="0" w:space="0" w:color="auto"/>
            <w:left w:val="none" w:sz="0" w:space="0" w:color="auto"/>
            <w:bottom w:val="none" w:sz="0" w:space="0" w:color="auto"/>
            <w:right w:val="none" w:sz="0" w:space="0" w:color="auto"/>
          </w:divBdr>
        </w:div>
        <w:div w:id="1760835238">
          <w:marLeft w:val="0"/>
          <w:marRight w:val="0"/>
          <w:marTop w:val="0"/>
          <w:marBottom w:val="0"/>
          <w:divBdr>
            <w:top w:val="none" w:sz="0" w:space="0" w:color="auto"/>
            <w:left w:val="none" w:sz="0" w:space="0" w:color="auto"/>
            <w:bottom w:val="none" w:sz="0" w:space="0" w:color="auto"/>
            <w:right w:val="none" w:sz="0" w:space="0" w:color="auto"/>
          </w:divBdr>
        </w:div>
        <w:div w:id="609626281">
          <w:marLeft w:val="0"/>
          <w:marRight w:val="0"/>
          <w:marTop w:val="0"/>
          <w:marBottom w:val="0"/>
          <w:divBdr>
            <w:top w:val="none" w:sz="0" w:space="0" w:color="auto"/>
            <w:left w:val="none" w:sz="0" w:space="0" w:color="auto"/>
            <w:bottom w:val="none" w:sz="0" w:space="0" w:color="auto"/>
            <w:right w:val="none" w:sz="0" w:space="0" w:color="auto"/>
          </w:divBdr>
        </w:div>
        <w:div w:id="2121414609">
          <w:marLeft w:val="0"/>
          <w:marRight w:val="0"/>
          <w:marTop w:val="0"/>
          <w:marBottom w:val="0"/>
          <w:divBdr>
            <w:top w:val="none" w:sz="0" w:space="0" w:color="auto"/>
            <w:left w:val="none" w:sz="0" w:space="0" w:color="auto"/>
            <w:bottom w:val="none" w:sz="0" w:space="0" w:color="auto"/>
            <w:right w:val="none" w:sz="0" w:space="0" w:color="auto"/>
          </w:divBdr>
        </w:div>
        <w:div w:id="1718160584">
          <w:marLeft w:val="0"/>
          <w:marRight w:val="0"/>
          <w:marTop w:val="0"/>
          <w:marBottom w:val="0"/>
          <w:divBdr>
            <w:top w:val="none" w:sz="0" w:space="0" w:color="auto"/>
            <w:left w:val="none" w:sz="0" w:space="0" w:color="auto"/>
            <w:bottom w:val="none" w:sz="0" w:space="0" w:color="auto"/>
            <w:right w:val="none" w:sz="0" w:space="0" w:color="auto"/>
          </w:divBdr>
        </w:div>
        <w:div w:id="1684894959">
          <w:marLeft w:val="0"/>
          <w:marRight w:val="0"/>
          <w:marTop w:val="0"/>
          <w:marBottom w:val="0"/>
          <w:divBdr>
            <w:top w:val="none" w:sz="0" w:space="0" w:color="auto"/>
            <w:left w:val="none" w:sz="0" w:space="0" w:color="auto"/>
            <w:bottom w:val="none" w:sz="0" w:space="0" w:color="auto"/>
            <w:right w:val="none" w:sz="0" w:space="0" w:color="auto"/>
          </w:divBdr>
        </w:div>
        <w:div w:id="662048205">
          <w:marLeft w:val="0"/>
          <w:marRight w:val="0"/>
          <w:marTop w:val="0"/>
          <w:marBottom w:val="0"/>
          <w:divBdr>
            <w:top w:val="none" w:sz="0" w:space="0" w:color="auto"/>
            <w:left w:val="none" w:sz="0" w:space="0" w:color="auto"/>
            <w:bottom w:val="none" w:sz="0" w:space="0" w:color="auto"/>
            <w:right w:val="none" w:sz="0" w:space="0" w:color="auto"/>
          </w:divBdr>
        </w:div>
        <w:div w:id="1832404403">
          <w:marLeft w:val="0"/>
          <w:marRight w:val="0"/>
          <w:marTop w:val="0"/>
          <w:marBottom w:val="0"/>
          <w:divBdr>
            <w:top w:val="none" w:sz="0" w:space="0" w:color="auto"/>
            <w:left w:val="none" w:sz="0" w:space="0" w:color="auto"/>
            <w:bottom w:val="none" w:sz="0" w:space="0" w:color="auto"/>
            <w:right w:val="none" w:sz="0" w:space="0" w:color="auto"/>
          </w:divBdr>
        </w:div>
        <w:div w:id="33434215">
          <w:marLeft w:val="0"/>
          <w:marRight w:val="0"/>
          <w:marTop w:val="0"/>
          <w:marBottom w:val="0"/>
          <w:divBdr>
            <w:top w:val="none" w:sz="0" w:space="0" w:color="auto"/>
            <w:left w:val="none" w:sz="0" w:space="0" w:color="auto"/>
            <w:bottom w:val="none" w:sz="0" w:space="0" w:color="auto"/>
            <w:right w:val="none" w:sz="0" w:space="0" w:color="auto"/>
          </w:divBdr>
        </w:div>
        <w:div w:id="952900062">
          <w:marLeft w:val="0"/>
          <w:marRight w:val="0"/>
          <w:marTop w:val="0"/>
          <w:marBottom w:val="0"/>
          <w:divBdr>
            <w:top w:val="none" w:sz="0" w:space="0" w:color="auto"/>
            <w:left w:val="none" w:sz="0" w:space="0" w:color="auto"/>
            <w:bottom w:val="none" w:sz="0" w:space="0" w:color="auto"/>
            <w:right w:val="none" w:sz="0" w:space="0" w:color="auto"/>
          </w:divBdr>
        </w:div>
        <w:div w:id="1721981229">
          <w:marLeft w:val="0"/>
          <w:marRight w:val="0"/>
          <w:marTop w:val="0"/>
          <w:marBottom w:val="0"/>
          <w:divBdr>
            <w:top w:val="none" w:sz="0" w:space="0" w:color="auto"/>
            <w:left w:val="none" w:sz="0" w:space="0" w:color="auto"/>
            <w:bottom w:val="none" w:sz="0" w:space="0" w:color="auto"/>
            <w:right w:val="none" w:sz="0" w:space="0" w:color="auto"/>
          </w:divBdr>
        </w:div>
        <w:div w:id="656542006">
          <w:marLeft w:val="0"/>
          <w:marRight w:val="0"/>
          <w:marTop w:val="0"/>
          <w:marBottom w:val="0"/>
          <w:divBdr>
            <w:top w:val="none" w:sz="0" w:space="0" w:color="auto"/>
            <w:left w:val="none" w:sz="0" w:space="0" w:color="auto"/>
            <w:bottom w:val="none" w:sz="0" w:space="0" w:color="auto"/>
            <w:right w:val="none" w:sz="0" w:space="0" w:color="auto"/>
          </w:divBdr>
        </w:div>
        <w:div w:id="1630042817">
          <w:marLeft w:val="0"/>
          <w:marRight w:val="0"/>
          <w:marTop w:val="0"/>
          <w:marBottom w:val="0"/>
          <w:divBdr>
            <w:top w:val="none" w:sz="0" w:space="0" w:color="auto"/>
            <w:left w:val="none" w:sz="0" w:space="0" w:color="auto"/>
            <w:bottom w:val="none" w:sz="0" w:space="0" w:color="auto"/>
            <w:right w:val="none" w:sz="0" w:space="0" w:color="auto"/>
          </w:divBdr>
        </w:div>
        <w:div w:id="1509711398">
          <w:marLeft w:val="0"/>
          <w:marRight w:val="0"/>
          <w:marTop w:val="0"/>
          <w:marBottom w:val="0"/>
          <w:divBdr>
            <w:top w:val="none" w:sz="0" w:space="0" w:color="auto"/>
            <w:left w:val="none" w:sz="0" w:space="0" w:color="auto"/>
            <w:bottom w:val="none" w:sz="0" w:space="0" w:color="auto"/>
            <w:right w:val="none" w:sz="0" w:space="0" w:color="auto"/>
          </w:divBdr>
        </w:div>
        <w:div w:id="2000571553">
          <w:marLeft w:val="0"/>
          <w:marRight w:val="0"/>
          <w:marTop w:val="0"/>
          <w:marBottom w:val="0"/>
          <w:divBdr>
            <w:top w:val="none" w:sz="0" w:space="0" w:color="auto"/>
            <w:left w:val="none" w:sz="0" w:space="0" w:color="auto"/>
            <w:bottom w:val="none" w:sz="0" w:space="0" w:color="auto"/>
            <w:right w:val="none" w:sz="0" w:space="0" w:color="auto"/>
          </w:divBdr>
        </w:div>
        <w:div w:id="1444812625">
          <w:marLeft w:val="0"/>
          <w:marRight w:val="0"/>
          <w:marTop w:val="0"/>
          <w:marBottom w:val="0"/>
          <w:divBdr>
            <w:top w:val="none" w:sz="0" w:space="0" w:color="auto"/>
            <w:left w:val="none" w:sz="0" w:space="0" w:color="auto"/>
            <w:bottom w:val="none" w:sz="0" w:space="0" w:color="auto"/>
            <w:right w:val="none" w:sz="0" w:space="0" w:color="auto"/>
          </w:divBdr>
        </w:div>
        <w:div w:id="2107771388">
          <w:marLeft w:val="0"/>
          <w:marRight w:val="0"/>
          <w:marTop w:val="0"/>
          <w:marBottom w:val="0"/>
          <w:divBdr>
            <w:top w:val="none" w:sz="0" w:space="0" w:color="auto"/>
            <w:left w:val="none" w:sz="0" w:space="0" w:color="auto"/>
            <w:bottom w:val="none" w:sz="0" w:space="0" w:color="auto"/>
            <w:right w:val="none" w:sz="0" w:space="0" w:color="auto"/>
          </w:divBdr>
        </w:div>
        <w:div w:id="384451922">
          <w:marLeft w:val="0"/>
          <w:marRight w:val="0"/>
          <w:marTop w:val="0"/>
          <w:marBottom w:val="0"/>
          <w:divBdr>
            <w:top w:val="none" w:sz="0" w:space="0" w:color="auto"/>
            <w:left w:val="none" w:sz="0" w:space="0" w:color="auto"/>
            <w:bottom w:val="none" w:sz="0" w:space="0" w:color="auto"/>
            <w:right w:val="none" w:sz="0" w:space="0" w:color="auto"/>
          </w:divBdr>
        </w:div>
        <w:div w:id="2101219111">
          <w:marLeft w:val="0"/>
          <w:marRight w:val="0"/>
          <w:marTop w:val="0"/>
          <w:marBottom w:val="0"/>
          <w:divBdr>
            <w:top w:val="none" w:sz="0" w:space="0" w:color="auto"/>
            <w:left w:val="none" w:sz="0" w:space="0" w:color="auto"/>
            <w:bottom w:val="none" w:sz="0" w:space="0" w:color="auto"/>
            <w:right w:val="none" w:sz="0" w:space="0" w:color="auto"/>
          </w:divBdr>
        </w:div>
        <w:div w:id="1197768193">
          <w:marLeft w:val="0"/>
          <w:marRight w:val="0"/>
          <w:marTop w:val="0"/>
          <w:marBottom w:val="0"/>
          <w:divBdr>
            <w:top w:val="none" w:sz="0" w:space="0" w:color="auto"/>
            <w:left w:val="none" w:sz="0" w:space="0" w:color="auto"/>
            <w:bottom w:val="none" w:sz="0" w:space="0" w:color="auto"/>
            <w:right w:val="none" w:sz="0" w:space="0" w:color="auto"/>
          </w:divBdr>
        </w:div>
        <w:div w:id="719666608">
          <w:marLeft w:val="0"/>
          <w:marRight w:val="0"/>
          <w:marTop w:val="0"/>
          <w:marBottom w:val="0"/>
          <w:divBdr>
            <w:top w:val="none" w:sz="0" w:space="0" w:color="auto"/>
            <w:left w:val="none" w:sz="0" w:space="0" w:color="auto"/>
            <w:bottom w:val="none" w:sz="0" w:space="0" w:color="auto"/>
            <w:right w:val="none" w:sz="0" w:space="0" w:color="auto"/>
          </w:divBdr>
        </w:div>
        <w:div w:id="895160867">
          <w:marLeft w:val="0"/>
          <w:marRight w:val="0"/>
          <w:marTop w:val="0"/>
          <w:marBottom w:val="0"/>
          <w:divBdr>
            <w:top w:val="none" w:sz="0" w:space="0" w:color="auto"/>
            <w:left w:val="none" w:sz="0" w:space="0" w:color="auto"/>
            <w:bottom w:val="none" w:sz="0" w:space="0" w:color="auto"/>
            <w:right w:val="none" w:sz="0" w:space="0" w:color="auto"/>
          </w:divBdr>
        </w:div>
      </w:divsChild>
    </w:div>
    <w:div w:id="1586377220">
      <w:bodyDiv w:val="1"/>
      <w:marLeft w:val="0"/>
      <w:marRight w:val="0"/>
      <w:marTop w:val="0"/>
      <w:marBottom w:val="0"/>
      <w:divBdr>
        <w:top w:val="none" w:sz="0" w:space="0" w:color="auto"/>
        <w:left w:val="none" w:sz="0" w:space="0" w:color="auto"/>
        <w:bottom w:val="none" w:sz="0" w:space="0" w:color="auto"/>
        <w:right w:val="none" w:sz="0" w:space="0" w:color="auto"/>
      </w:divBdr>
    </w:div>
    <w:div w:id="1588075922">
      <w:bodyDiv w:val="1"/>
      <w:marLeft w:val="0"/>
      <w:marRight w:val="0"/>
      <w:marTop w:val="0"/>
      <w:marBottom w:val="0"/>
      <w:divBdr>
        <w:top w:val="none" w:sz="0" w:space="0" w:color="auto"/>
        <w:left w:val="none" w:sz="0" w:space="0" w:color="auto"/>
        <w:bottom w:val="none" w:sz="0" w:space="0" w:color="auto"/>
        <w:right w:val="none" w:sz="0" w:space="0" w:color="auto"/>
      </w:divBdr>
    </w:div>
    <w:div w:id="1589534149">
      <w:bodyDiv w:val="1"/>
      <w:marLeft w:val="0"/>
      <w:marRight w:val="0"/>
      <w:marTop w:val="0"/>
      <w:marBottom w:val="0"/>
      <w:divBdr>
        <w:top w:val="none" w:sz="0" w:space="0" w:color="auto"/>
        <w:left w:val="none" w:sz="0" w:space="0" w:color="auto"/>
        <w:bottom w:val="none" w:sz="0" w:space="0" w:color="auto"/>
        <w:right w:val="none" w:sz="0" w:space="0" w:color="auto"/>
      </w:divBdr>
      <w:divsChild>
        <w:div w:id="985430361">
          <w:marLeft w:val="0"/>
          <w:marRight w:val="0"/>
          <w:marTop w:val="0"/>
          <w:marBottom w:val="0"/>
          <w:divBdr>
            <w:top w:val="none" w:sz="0" w:space="0" w:color="auto"/>
            <w:left w:val="none" w:sz="0" w:space="0" w:color="auto"/>
            <w:bottom w:val="none" w:sz="0" w:space="0" w:color="auto"/>
            <w:right w:val="none" w:sz="0" w:space="0" w:color="auto"/>
          </w:divBdr>
        </w:div>
        <w:div w:id="120193284">
          <w:marLeft w:val="0"/>
          <w:marRight w:val="0"/>
          <w:marTop w:val="0"/>
          <w:marBottom w:val="0"/>
          <w:divBdr>
            <w:top w:val="none" w:sz="0" w:space="0" w:color="auto"/>
            <w:left w:val="none" w:sz="0" w:space="0" w:color="auto"/>
            <w:bottom w:val="none" w:sz="0" w:space="0" w:color="auto"/>
            <w:right w:val="none" w:sz="0" w:space="0" w:color="auto"/>
          </w:divBdr>
        </w:div>
        <w:div w:id="1864394504">
          <w:marLeft w:val="0"/>
          <w:marRight w:val="0"/>
          <w:marTop w:val="0"/>
          <w:marBottom w:val="0"/>
          <w:divBdr>
            <w:top w:val="none" w:sz="0" w:space="0" w:color="auto"/>
            <w:left w:val="none" w:sz="0" w:space="0" w:color="auto"/>
            <w:bottom w:val="none" w:sz="0" w:space="0" w:color="auto"/>
            <w:right w:val="none" w:sz="0" w:space="0" w:color="auto"/>
          </w:divBdr>
        </w:div>
        <w:div w:id="911818522">
          <w:marLeft w:val="0"/>
          <w:marRight w:val="0"/>
          <w:marTop w:val="0"/>
          <w:marBottom w:val="0"/>
          <w:divBdr>
            <w:top w:val="none" w:sz="0" w:space="0" w:color="auto"/>
            <w:left w:val="none" w:sz="0" w:space="0" w:color="auto"/>
            <w:bottom w:val="none" w:sz="0" w:space="0" w:color="auto"/>
            <w:right w:val="none" w:sz="0" w:space="0" w:color="auto"/>
          </w:divBdr>
        </w:div>
        <w:div w:id="1463844454">
          <w:marLeft w:val="0"/>
          <w:marRight w:val="0"/>
          <w:marTop w:val="0"/>
          <w:marBottom w:val="0"/>
          <w:divBdr>
            <w:top w:val="none" w:sz="0" w:space="0" w:color="auto"/>
            <w:left w:val="none" w:sz="0" w:space="0" w:color="auto"/>
            <w:bottom w:val="none" w:sz="0" w:space="0" w:color="auto"/>
            <w:right w:val="none" w:sz="0" w:space="0" w:color="auto"/>
          </w:divBdr>
        </w:div>
        <w:div w:id="963341473">
          <w:marLeft w:val="0"/>
          <w:marRight w:val="0"/>
          <w:marTop w:val="0"/>
          <w:marBottom w:val="0"/>
          <w:divBdr>
            <w:top w:val="none" w:sz="0" w:space="0" w:color="auto"/>
            <w:left w:val="none" w:sz="0" w:space="0" w:color="auto"/>
            <w:bottom w:val="none" w:sz="0" w:space="0" w:color="auto"/>
            <w:right w:val="none" w:sz="0" w:space="0" w:color="auto"/>
          </w:divBdr>
        </w:div>
        <w:div w:id="228031875">
          <w:marLeft w:val="0"/>
          <w:marRight w:val="0"/>
          <w:marTop w:val="0"/>
          <w:marBottom w:val="0"/>
          <w:divBdr>
            <w:top w:val="none" w:sz="0" w:space="0" w:color="auto"/>
            <w:left w:val="none" w:sz="0" w:space="0" w:color="auto"/>
            <w:bottom w:val="none" w:sz="0" w:space="0" w:color="auto"/>
            <w:right w:val="none" w:sz="0" w:space="0" w:color="auto"/>
          </w:divBdr>
        </w:div>
        <w:div w:id="1183084132">
          <w:marLeft w:val="0"/>
          <w:marRight w:val="0"/>
          <w:marTop w:val="0"/>
          <w:marBottom w:val="0"/>
          <w:divBdr>
            <w:top w:val="none" w:sz="0" w:space="0" w:color="auto"/>
            <w:left w:val="none" w:sz="0" w:space="0" w:color="auto"/>
            <w:bottom w:val="none" w:sz="0" w:space="0" w:color="auto"/>
            <w:right w:val="none" w:sz="0" w:space="0" w:color="auto"/>
          </w:divBdr>
        </w:div>
        <w:div w:id="185678716">
          <w:marLeft w:val="0"/>
          <w:marRight w:val="0"/>
          <w:marTop w:val="0"/>
          <w:marBottom w:val="0"/>
          <w:divBdr>
            <w:top w:val="none" w:sz="0" w:space="0" w:color="auto"/>
            <w:left w:val="none" w:sz="0" w:space="0" w:color="auto"/>
            <w:bottom w:val="none" w:sz="0" w:space="0" w:color="auto"/>
            <w:right w:val="none" w:sz="0" w:space="0" w:color="auto"/>
          </w:divBdr>
        </w:div>
        <w:div w:id="245844575">
          <w:marLeft w:val="0"/>
          <w:marRight w:val="0"/>
          <w:marTop w:val="0"/>
          <w:marBottom w:val="0"/>
          <w:divBdr>
            <w:top w:val="none" w:sz="0" w:space="0" w:color="auto"/>
            <w:left w:val="none" w:sz="0" w:space="0" w:color="auto"/>
            <w:bottom w:val="none" w:sz="0" w:space="0" w:color="auto"/>
            <w:right w:val="none" w:sz="0" w:space="0" w:color="auto"/>
          </w:divBdr>
        </w:div>
        <w:div w:id="862091396">
          <w:marLeft w:val="0"/>
          <w:marRight w:val="0"/>
          <w:marTop w:val="0"/>
          <w:marBottom w:val="0"/>
          <w:divBdr>
            <w:top w:val="none" w:sz="0" w:space="0" w:color="auto"/>
            <w:left w:val="none" w:sz="0" w:space="0" w:color="auto"/>
            <w:bottom w:val="none" w:sz="0" w:space="0" w:color="auto"/>
            <w:right w:val="none" w:sz="0" w:space="0" w:color="auto"/>
          </w:divBdr>
        </w:div>
        <w:div w:id="407774375">
          <w:marLeft w:val="0"/>
          <w:marRight w:val="0"/>
          <w:marTop w:val="0"/>
          <w:marBottom w:val="0"/>
          <w:divBdr>
            <w:top w:val="none" w:sz="0" w:space="0" w:color="auto"/>
            <w:left w:val="none" w:sz="0" w:space="0" w:color="auto"/>
            <w:bottom w:val="none" w:sz="0" w:space="0" w:color="auto"/>
            <w:right w:val="none" w:sz="0" w:space="0" w:color="auto"/>
          </w:divBdr>
        </w:div>
        <w:div w:id="612249591">
          <w:marLeft w:val="0"/>
          <w:marRight w:val="0"/>
          <w:marTop w:val="0"/>
          <w:marBottom w:val="0"/>
          <w:divBdr>
            <w:top w:val="none" w:sz="0" w:space="0" w:color="auto"/>
            <w:left w:val="none" w:sz="0" w:space="0" w:color="auto"/>
            <w:bottom w:val="none" w:sz="0" w:space="0" w:color="auto"/>
            <w:right w:val="none" w:sz="0" w:space="0" w:color="auto"/>
          </w:divBdr>
        </w:div>
        <w:div w:id="498080830">
          <w:marLeft w:val="0"/>
          <w:marRight w:val="0"/>
          <w:marTop w:val="0"/>
          <w:marBottom w:val="0"/>
          <w:divBdr>
            <w:top w:val="none" w:sz="0" w:space="0" w:color="auto"/>
            <w:left w:val="none" w:sz="0" w:space="0" w:color="auto"/>
            <w:bottom w:val="none" w:sz="0" w:space="0" w:color="auto"/>
            <w:right w:val="none" w:sz="0" w:space="0" w:color="auto"/>
          </w:divBdr>
        </w:div>
        <w:div w:id="2066831392">
          <w:marLeft w:val="0"/>
          <w:marRight w:val="0"/>
          <w:marTop w:val="0"/>
          <w:marBottom w:val="0"/>
          <w:divBdr>
            <w:top w:val="none" w:sz="0" w:space="0" w:color="auto"/>
            <w:left w:val="none" w:sz="0" w:space="0" w:color="auto"/>
            <w:bottom w:val="none" w:sz="0" w:space="0" w:color="auto"/>
            <w:right w:val="none" w:sz="0" w:space="0" w:color="auto"/>
          </w:divBdr>
        </w:div>
        <w:div w:id="1748726341">
          <w:marLeft w:val="0"/>
          <w:marRight w:val="0"/>
          <w:marTop w:val="0"/>
          <w:marBottom w:val="0"/>
          <w:divBdr>
            <w:top w:val="none" w:sz="0" w:space="0" w:color="auto"/>
            <w:left w:val="none" w:sz="0" w:space="0" w:color="auto"/>
            <w:bottom w:val="none" w:sz="0" w:space="0" w:color="auto"/>
            <w:right w:val="none" w:sz="0" w:space="0" w:color="auto"/>
          </w:divBdr>
        </w:div>
      </w:divsChild>
    </w:div>
    <w:div w:id="1589729939">
      <w:bodyDiv w:val="1"/>
      <w:marLeft w:val="0"/>
      <w:marRight w:val="0"/>
      <w:marTop w:val="0"/>
      <w:marBottom w:val="0"/>
      <w:divBdr>
        <w:top w:val="none" w:sz="0" w:space="0" w:color="auto"/>
        <w:left w:val="none" w:sz="0" w:space="0" w:color="auto"/>
        <w:bottom w:val="none" w:sz="0" w:space="0" w:color="auto"/>
        <w:right w:val="none" w:sz="0" w:space="0" w:color="auto"/>
      </w:divBdr>
      <w:divsChild>
        <w:div w:id="599685952">
          <w:marLeft w:val="0"/>
          <w:marRight w:val="0"/>
          <w:marTop w:val="0"/>
          <w:marBottom w:val="0"/>
          <w:divBdr>
            <w:top w:val="none" w:sz="0" w:space="0" w:color="auto"/>
            <w:left w:val="none" w:sz="0" w:space="0" w:color="auto"/>
            <w:bottom w:val="none" w:sz="0" w:space="0" w:color="auto"/>
            <w:right w:val="none" w:sz="0" w:space="0" w:color="auto"/>
          </w:divBdr>
        </w:div>
        <w:div w:id="2032955023">
          <w:marLeft w:val="0"/>
          <w:marRight w:val="0"/>
          <w:marTop w:val="0"/>
          <w:marBottom w:val="0"/>
          <w:divBdr>
            <w:top w:val="none" w:sz="0" w:space="0" w:color="auto"/>
            <w:left w:val="none" w:sz="0" w:space="0" w:color="auto"/>
            <w:bottom w:val="none" w:sz="0" w:space="0" w:color="auto"/>
            <w:right w:val="none" w:sz="0" w:space="0" w:color="auto"/>
          </w:divBdr>
        </w:div>
        <w:div w:id="310184782">
          <w:marLeft w:val="0"/>
          <w:marRight w:val="0"/>
          <w:marTop w:val="0"/>
          <w:marBottom w:val="0"/>
          <w:divBdr>
            <w:top w:val="none" w:sz="0" w:space="0" w:color="auto"/>
            <w:left w:val="none" w:sz="0" w:space="0" w:color="auto"/>
            <w:bottom w:val="none" w:sz="0" w:space="0" w:color="auto"/>
            <w:right w:val="none" w:sz="0" w:space="0" w:color="auto"/>
          </w:divBdr>
        </w:div>
        <w:div w:id="1051688453">
          <w:marLeft w:val="0"/>
          <w:marRight w:val="0"/>
          <w:marTop w:val="0"/>
          <w:marBottom w:val="0"/>
          <w:divBdr>
            <w:top w:val="none" w:sz="0" w:space="0" w:color="auto"/>
            <w:left w:val="none" w:sz="0" w:space="0" w:color="auto"/>
            <w:bottom w:val="none" w:sz="0" w:space="0" w:color="auto"/>
            <w:right w:val="none" w:sz="0" w:space="0" w:color="auto"/>
          </w:divBdr>
        </w:div>
        <w:div w:id="697706908">
          <w:marLeft w:val="0"/>
          <w:marRight w:val="0"/>
          <w:marTop w:val="0"/>
          <w:marBottom w:val="0"/>
          <w:divBdr>
            <w:top w:val="none" w:sz="0" w:space="0" w:color="auto"/>
            <w:left w:val="none" w:sz="0" w:space="0" w:color="auto"/>
            <w:bottom w:val="none" w:sz="0" w:space="0" w:color="auto"/>
            <w:right w:val="none" w:sz="0" w:space="0" w:color="auto"/>
          </w:divBdr>
        </w:div>
      </w:divsChild>
    </w:div>
    <w:div w:id="1593974801">
      <w:bodyDiv w:val="1"/>
      <w:marLeft w:val="0"/>
      <w:marRight w:val="0"/>
      <w:marTop w:val="0"/>
      <w:marBottom w:val="0"/>
      <w:divBdr>
        <w:top w:val="none" w:sz="0" w:space="0" w:color="auto"/>
        <w:left w:val="none" w:sz="0" w:space="0" w:color="auto"/>
        <w:bottom w:val="none" w:sz="0" w:space="0" w:color="auto"/>
        <w:right w:val="none" w:sz="0" w:space="0" w:color="auto"/>
      </w:divBdr>
      <w:divsChild>
        <w:div w:id="1808668386">
          <w:marLeft w:val="0"/>
          <w:marRight w:val="0"/>
          <w:marTop w:val="0"/>
          <w:marBottom w:val="0"/>
          <w:divBdr>
            <w:top w:val="none" w:sz="0" w:space="0" w:color="auto"/>
            <w:left w:val="none" w:sz="0" w:space="0" w:color="auto"/>
            <w:bottom w:val="none" w:sz="0" w:space="0" w:color="auto"/>
            <w:right w:val="none" w:sz="0" w:space="0" w:color="auto"/>
          </w:divBdr>
        </w:div>
        <w:div w:id="1783570587">
          <w:marLeft w:val="0"/>
          <w:marRight w:val="0"/>
          <w:marTop w:val="0"/>
          <w:marBottom w:val="0"/>
          <w:divBdr>
            <w:top w:val="none" w:sz="0" w:space="0" w:color="auto"/>
            <w:left w:val="none" w:sz="0" w:space="0" w:color="auto"/>
            <w:bottom w:val="none" w:sz="0" w:space="0" w:color="auto"/>
            <w:right w:val="none" w:sz="0" w:space="0" w:color="auto"/>
          </w:divBdr>
        </w:div>
      </w:divsChild>
    </w:div>
    <w:div w:id="1598363819">
      <w:bodyDiv w:val="1"/>
      <w:marLeft w:val="0"/>
      <w:marRight w:val="0"/>
      <w:marTop w:val="0"/>
      <w:marBottom w:val="0"/>
      <w:divBdr>
        <w:top w:val="none" w:sz="0" w:space="0" w:color="auto"/>
        <w:left w:val="none" w:sz="0" w:space="0" w:color="auto"/>
        <w:bottom w:val="none" w:sz="0" w:space="0" w:color="auto"/>
        <w:right w:val="none" w:sz="0" w:space="0" w:color="auto"/>
      </w:divBdr>
      <w:divsChild>
        <w:div w:id="1805386022">
          <w:marLeft w:val="0"/>
          <w:marRight w:val="0"/>
          <w:marTop w:val="0"/>
          <w:marBottom w:val="0"/>
          <w:divBdr>
            <w:top w:val="none" w:sz="0" w:space="0" w:color="auto"/>
            <w:left w:val="none" w:sz="0" w:space="0" w:color="auto"/>
            <w:bottom w:val="none" w:sz="0" w:space="0" w:color="auto"/>
            <w:right w:val="none" w:sz="0" w:space="0" w:color="auto"/>
          </w:divBdr>
        </w:div>
        <w:div w:id="270403556">
          <w:marLeft w:val="0"/>
          <w:marRight w:val="0"/>
          <w:marTop w:val="0"/>
          <w:marBottom w:val="0"/>
          <w:divBdr>
            <w:top w:val="none" w:sz="0" w:space="0" w:color="auto"/>
            <w:left w:val="none" w:sz="0" w:space="0" w:color="auto"/>
            <w:bottom w:val="none" w:sz="0" w:space="0" w:color="auto"/>
            <w:right w:val="none" w:sz="0" w:space="0" w:color="auto"/>
          </w:divBdr>
        </w:div>
        <w:div w:id="937910316">
          <w:marLeft w:val="0"/>
          <w:marRight w:val="0"/>
          <w:marTop w:val="0"/>
          <w:marBottom w:val="0"/>
          <w:divBdr>
            <w:top w:val="none" w:sz="0" w:space="0" w:color="auto"/>
            <w:left w:val="none" w:sz="0" w:space="0" w:color="auto"/>
            <w:bottom w:val="none" w:sz="0" w:space="0" w:color="auto"/>
            <w:right w:val="none" w:sz="0" w:space="0" w:color="auto"/>
          </w:divBdr>
        </w:div>
        <w:div w:id="448475966">
          <w:marLeft w:val="0"/>
          <w:marRight w:val="0"/>
          <w:marTop w:val="0"/>
          <w:marBottom w:val="0"/>
          <w:divBdr>
            <w:top w:val="none" w:sz="0" w:space="0" w:color="auto"/>
            <w:left w:val="none" w:sz="0" w:space="0" w:color="auto"/>
            <w:bottom w:val="none" w:sz="0" w:space="0" w:color="auto"/>
            <w:right w:val="none" w:sz="0" w:space="0" w:color="auto"/>
          </w:divBdr>
        </w:div>
        <w:div w:id="2031177058">
          <w:marLeft w:val="0"/>
          <w:marRight w:val="0"/>
          <w:marTop w:val="0"/>
          <w:marBottom w:val="0"/>
          <w:divBdr>
            <w:top w:val="none" w:sz="0" w:space="0" w:color="auto"/>
            <w:left w:val="none" w:sz="0" w:space="0" w:color="auto"/>
            <w:bottom w:val="none" w:sz="0" w:space="0" w:color="auto"/>
            <w:right w:val="none" w:sz="0" w:space="0" w:color="auto"/>
          </w:divBdr>
        </w:div>
        <w:div w:id="1001934482">
          <w:marLeft w:val="0"/>
          <w:marRight w:val="0"/>
          <w:marTop w:val="0"/>
          <w:marBottom w:val="0"/>
          <w:divBdr>
            <w:top w:val="none" w:sz="0" w:space="0" w:color="auto"/>
            <w:left w:val="none" w:sz="0" w:space="0" w:color="auto"/>
            <w:bottom w:val="none" w:sz="0" w:space="0" w:color="auto"/>
            <w:right w:val="none" w:sz="0" w:space="0" w:color="auto"/>
          </w:divBdr>
        </w:div>
        <w:div w:id="1135489412">
          <w:marLeft w:val="0"/>
          <w:marRight w:val="0"/>
          <w:marTop w:val="0"/>
          <w:marBottom w:val="0"/>
          <w:divBdr>
            <w:top w:val="none" w:sz="0" w:space="0" w:color="auto"/>
            <w:left w:val="none" w:sz="0" w:space="0" w:color="auto"/>
            <w:bottom w:val="none" w:sz="0" w:space="0" w:color="auto"/>
            <w:right w:val="none" w:sz="0" w:space="0" w:color="auto"/>
          </w:divBdr>
        </w:div>
        <w:div w:id="1010303133">
          <w:marLeft w:val="0"/>
          <w:marRight w:val="0"/>
          <w:marTop w:val="0"/>
          <w:marBottom w:val="0"/>
          <w:divBdr>
            <w:top w:val="none" w:sz="0" w:space="0" w:color="auto"/>
            <w:left w:val="none" w:sz="0" w:space="0" w:color="auto"/>
            <w:bottom w:val="none" w:sz="0" w:space="0" w:color="auto"/>
            <w:right w:val="none" w:sz="0" w:space="0" w:color="auto"/>
          </w:divBdr>
        </w:div>
        <w:div w:id="109250589">
          <w:marLeft w:val="0"/>
          <w:marRight w:val="0"/>
          <w:marTop w:val="0"/>
          <w:marBottom w:val="0"/>
          <w:divBdr>
            <w:top w:val="none" w:sz="0" w:space="0" w:color="auto"/>
            <w:left w:val="none" w:sz="0" w:space="0" w:color="auto"/>
            <w:bottom w:val="none" w:sz="0" w:space="0" w:color="auto"/>
            <w:right w:val="none" w:sz="0" w:space="0" w:color="auto"/>
          </w:divBdr>
        </w:div>
        <w:div w:id="949512489">
          <w:marLeft w:val="0"/>
          <w:marRight w:val="0"/>
          <w:marTop w:val="0"/>
          <w:marBottom w:val="0"/>
          <w:divBdr>
            <w:top w:val="none" w:sz="0" w:space="0" w:color="auto"/>
            <w:left w:val="none" w:sz="0" w:space="0" w:color="auto"/>
            <w:bottom w:val="none" w:sz="0" w:space="0" w:color="auto"/>
            <w:right w:val="none" w:sz="0" w:space="0" w:color="auto"/>
          </w:divBdr>
        </w:div>
      </w:divsChild>
    </w:div>
    <w:div w:id="1601445117">
      <w:bodyDiv w:val="1"/>
      <w:marLeft w:val="0"/>
      <w:marRight w:val="0"/>
      <w:marTop w:val="0"/>
      <w:marBottom w:val="0"/>
      <w:divBdr>
        <w:top w:val="none" w:sz="0" w:space="0" w:color="auto"/>
        <w:left w:val="none" w:sz="0" w:space="0" w:color="auto"/>
        <w:bottom w:val="none" w:sz="0" w:space="0" w:color="auto"/>
        <w:right w:val="none" w:sz="0" w:space="0" w:color="auto"/>
      </w:divBdr>
      <w:divsChild>
        <w:div w:id="2003895247">
          <w:marLeft w:val="0"/>
          <w:marRight w:val="0"/>
          <w:marTop w:val="0"/>
          <w:marBottom w:val="0"/>
          <w:divBdr>
            <w:top w:val="none" w:sz="0" w:space="0" w:color="auto"/>
            <w:left w:val="none" w:sz="0" w:space="0" w:color="auto"/>
            <w:bottom w:val="none" w:sz="0" w:space="0" w:color="auto"/>
            <w:right w:val="none" w:sz="0" w:space="0" w:color="auto"/>
          </w:divBdr>
        </w:div>
        <w:div w:id="453594146">
          <w:marLeft w:val="0"/>
          <w:marRight w:val="0"/>
          <w:marTop w:val="0"/>
          <w:marBottom w:val="0"/>
          <w:divBdr>
            <w:top w:val="none" w:sz="0" w:space="0" w:color="auto"/>
            <w:left w:val="none" w:sz="0" w:space="0" w:color="auto"/>
            <w:bottom w:val="none" w:sz="0" w:space="0" w:color="auto"/>
            <w:right w:val="none" w:sz="0" w:space="0" w:color="auto"/>
          </w:divBdr>
        </w:div>
        <w:div w:id="1544826737">
          <w:marLeft w:val="0"/>
          <w:marRight w:val="0"/>
          <w:marTop w:val="0"/>
          <w:marBottom w:val="0"/>
          <w:divBdr>
            <w:top w:val="none" w:sz="0" w:space="0" w:color="auto"/>
            <w:left w:val="none" w:sz="0" w:space="0" w:color="auto"/>
            <w:bottom w:val="none" w:sz="0" w:space="0" w:color="auto"/>
            <w:right w:val="none" w:sz="0" w:space="0" w:color="auto"/>
          </w:divBdr>
        </w:div>
        <w:div w:id="428896067">
          <w:marLeft w:val="0"/>
          <w:marRight w:val="0"/>
          <w:marTop w:val="0"/>
          <w:marBottom w:val="0"/>
          <w:divBdr>
            <w:top w:val="none" w:sz="0" w:space="0" w:color="auto"/>
            <w:left w:val="none" w:sz="0" w:space="0" w:color="auto"/>
            <w:bottom w:val="none" w:sz="0" w:space="0" w:color="auto"/>
            <w:right w:val="none" w:sz="0" w:space="0" w:color="auto"/>
          </w:divBdr>
        </w:div>
        <w:div w:id="2138527719">
          <w:marLeft w:val="0"/>
          <w:marRight w:val="0"/>
          <w:marTop w:val="0"/>
          <w:marBottom w:val="0"/>
          <w:divBdr>
            <w:top w:val="none" w:sz="0" w:space="0" w:color="auto"/>
            <w:left w:val="none" w:sz="0" w:space="0" w:color="auto"/>
            <w:bottom w:val="none" w:sz="0" w:space="0" w:color="auto"/>
            <w:right w:val="none" w:sz="0" w:space="0" w:color="auto"/>
          </w:divBdr>
        </w:div>
        <w:div w:id="1568497100">
          <w:marLeft w:val="0"/>
          <w:marRight w:val="0"/>
          <w:marTop w:val="0"/>
          <w:marBottom w:val="0"/>
          <w:divBdr>
            <w:top w:val="none" w:sz="0" w:space="0" w:color="auto"/>
            <w:left w:val="none" w:sz="0" w:space="0" w:color="auto"/>
            <w:bottom w:val="none" w:sz="0" w:space="0" w:color="auto"/>
            <w:right w:val="none" w:sz="0" w:space="0" w:color="auto"/>
          </w:divBdr>
        </w:div>
        <w:div w:id="2019499466">
          <w:marLeft w:val="0"/>
          <w:marRight w:val="0"/>
          <w:marTop w:val="0"/>
          <w:marBottom w:val="0"/>
          <w:divBdr>
            <w:top w:val="none" w:sz="0" w:space="0" w:color="auto"/>
            <w:left w:val="none" w:sz="0" w:space="0" w:color="auto"/>
            <w:bottom w:val="none" w:sz="0" w:space="0" w:color="auto"/>
            <w:right w:val="none" w:sz="0" w:space="0" w:color="auto"/>
          </w:divBdr>
        </w:div>
        <w:div w:id="1685013155">
          <w:marLeft w:val="0"/>
          <w:marRight w:val="0"/>
          <w:marTop w:val="0"/>
          <w:marBottom w:val="0"/>
          <w:divBdr>
            <w:top w:val="none" w:sz="0" w:space="0" w:color="auto"/>
            <w:left w:val="none" w:sz="0" w:space="0" w:color="auto"/>
            <w:bottom w:val="none" w:sz="0" w:space="0" w:color="auto"/>
            <w:right w:val="none" w:sz="0" w:space="0" w:color="auto"/>
          </w:divBdr>
        </w:div>
        <w:div w:id="1973438274">
          <w:marLeft w:val="0"/>
          <w:marRight w:val="0"/>
          <w:marTop w:val="0"/>
          <w:marBottom w:val="0"/>
          <w:divBdr>
            <w:top w:val="none" w:sz="0" w:space="0" w:color="auto"/>
            <w:left w:val="none" w:sz="0" w:space="0" w:color="auto"/>
            <w:bottom w:val="none" w:sz="0" w:space="0" w:color="auto"/>
            <w:right w:val="none" w:sz="0" w:space="0" w:color="auto"/>
          </w:divBdr>
        </w:div>
        <w:div w:id="1547909412">
          <w:marLeft w:val="0"/>
          <w:marRight w:val="0"/>
          <w:marTop w:val="0"/>
          <w:marBottom w:val="0"/>
          <w:divBdr>
            <w:top w:val="none" w:sz="0" w:space="0" w:color="auto"/>
            <w:left w:val="none" w:sz="0" w:space="0" w:color="auto"/>
            <w:bottom w:val="none" w:sz="0" w:space="0" w:color="auto"/>
            <w:right w:val="none" w:sz="0" w:space="0" w:color="auto"/>
          </w:divBdr>
        </w:div>
        <w:div w:id="1134760784">
          <w:marLeft w:val="0"/>
          <w:marRight w:val="0"/>
          <w:marTop w:val="0"/>
          <w:marBottom w:val="0"/>
          <w:divBdr>
            <w:top w:val="none" w:sz="0" w:space="0" w:color="auto"/>
            <w:left w:val="none" w:sz="0" w:space="0" w:color="auto"/>
            <w:bottom w:val="none" w:sz="0" w:space="0" w:color="auto"/>
            <w:right w:val="none" w:sz="0" w:space="0" w:color="auto"/>
          </w:divBdr>
        </w:div>
      </w:divsChild>
    </w:div>
    <w:div w:id="1616519988">
      <w:bodyDiv w:val="1"/>
      <w:marLeft w:val="0"/>
      <w:marRight w:val="0"/>
      <w:marTop w:val="0"/>
      <w:marBottom w:val="0"/>
      <w:divBdr>
        <w:top w:val="none" w:sz="0" w:space="0" w:color="auto"/>
        <w:left w:val="none" w:sz="0" w:space="0" w:color="auto"/>
        <w:bottom w:val="none" w:sz="0" w:space="0" w:color="auto"/>
        <w:right w:val="none" w:sz="0" w:space="0" w:color="auto"/>
      </w:divBdr>
    </w:div>
    <w:div w:id="1629706402">
      <w:bodyDiv w:val="1"/>
      <w:marLeft w:val="0"/>
      <w:marRight w:val="0"/>
      <w:marTop w:val="0"/>
      <w:marBottom w:val="0"/>
      <w:divBdr>
        <w:top w:val="none" w:sz="0" w:space="0" w:color="auto"/>
        <w:left w:val="none" w:sz="0" w:space="0" w:color="auto"/>
        <w:bottom w:val="none" w:sz="0" w:space="0" w:color="auto"/>
        <w:right w:val="none" w:sz="0" w:space="0" w:color="auto"/>
      </w:divBdr>
      <w:divsChild>
        <w:div w:id="106243422">
          <w:marLeft w:val="0"/>
          <w:marRight w:val="0"/>
          <w:marTop w:val="0"/>
          <w:marBottom w:val="0"/>
          <w:divBdr>
            <w:top w:val="none" w:sz="0" w:space="0" w:color="auto"/>
            <w:left w:val="none" w:sz="0" w:space="0" w:color="auto"/>
            <w:bottom w:val="none" w:sz="0" w:space="0" w:color="auto"/>
            <w:right w:val="none" w:sz="0" w:space="0" w:color="auto"/>
          </w:divBdr>
        </w:div>
        <w:div w:id="368993128">
          <w:marLeft w:val="0"/>
          <w:marRight w:val="0"/>
          <w:marTop w:val="0"/>
          <w:marBottom w:val="0"/>
          <w:divBdr>
            <w:top w:val="none" w:sz="0" w:space="0" w:color="auto"/>
            <w:left w:val="none" w:sz="0" w:space="0" w:color="auto"/>
            <w:bottom w:val="none" w:sz="0" w:space="0" w:color="auto"/>
            <w:right w:val="none" w:sz="0" w:space="0" w:color="auto"/>
          </w:divBdr>
        </w:div>
        <w:div w:id="787158860">
          <w:marLeft w:val="0"/>
          <w:marRight w:val="0"/>
          <w:marTop w:val="0"/>
          <w:marBottom w:val="0"/>
          <w:divBdr>
            <w:top w:val="none" w:sz="0" w:space="0" w:color="auto"/>
            <w:left w:val="none" w:sz="0" w:space="0" w:color="auto"/>
            <w:bottom w:val="none" w:sz="0" w:space="0" w:color="auto"/>
            <w:right w:val="none" w:sz="0" w:space="0" w:color="auto"/>
          </w:divBdr>
        </w:div>
        <w:div w:id="1255212604">
          <w:marLeft w:val="0"/>
          <w:marRight w:val="0"/>
          <w:marTop w:val="0"/>
          <w:marBottom w:val="0"/>
          <w:divBdr>
            <w:top w:val="none" w:sz="0" w:space="0" w:color="auto"/>
            <w:left w:val="none" w:sz="0" w:space="0" w:color="auto"/>
            <w:bottom w:val="none" w:sz="0" w:space="0" w:color="auto"/>
            <w:right w:val="none" w:sz="0" w:space="0" w:color="auto"/>
          </w:divBdr>
        </w:div>
        <w:div w:id="727873975">
          <w:marLeft w:val="0"/>
          <w:marRight w:val="0"/>
          <w:marTop w:val="0"/>
          <w:marBottom w:val="0"/>
          <w:divBdr>
            <w:top w:val="none" w:sz="0" w:space="0" w:color="auto"/>
            <w:left w:val="none" w:sz="0" w:space="0" w:color="auto"/>
            <w:bottom w:val="none" w:sz="0" w:space="0" w:color="auto"/>
            <w:right w:val="none" w:sz="0" w:space="0" w:color="auto"/>
          </w:divBdr>
        </w:div>
        <w:div w:id="255987184">
          <w:marLeft w:val="0"/>
          <w:marRight w:val="0"/>
          <w:marTop w:val="0"/>
          <w:marBottom w:val="0"/>
          <w:divBdr>
            <w:top w:val="none" w:sz="0" w:space="0" w:color="auto"/>
            <w:left w:val="none" w:sz="0" w:space="0" w:color="auto"/>
            <w:bottom w:val="none" w:sz="0" w:space="0" w:color="auto"/>
            <w:right w:val="none" w:sz="0" w:space="0" w:color="auto"/>
          </w:divBdr>
        </w:div>
        <w:div w:id="1140415867">
          <w:marLeft w:val="0"/>
          <w:marRight w:val="0"/>
          <w:marTop w:val="0"/>
          <w:marBottom w:val="0"/>
          <w:divBdr>
            <w:top w:val="none" w:sz="0" w:space="0" w:color="auto"/>
            <w:left w:val="none" w:sz="0" w:space="0" w:color="auto"/>
            <w:bottom w:val="none" w:sz="0" w:space="0" w:color="auto"/>
            <w:right w:val="none" w:sz="0" w:space="0" w:color="auto"/>
          </w:divBdr>
        </w:div>
      </w:divsChild>
    </w:div>
    <w:div w:id="1641611342">
      <w:bodyDiv w:val="1"/>
      <w:marLeft w:val="0"/>
      <w:marRight w:val="0"/>
      <w:marTop w:val="0"/>
      <w:marBottom w:val="0"/>
      <w:divBdr>
        <w:top w:val="none" w:sz="0" w:space="0" w:color="auto"/>
        <w:left w:val="none" w:sz="0" w:space="0" w:color="auto"/>
        <w:bottom w:val="none" w:sz="0" w:space="0" w:color="auto"/>
        <w:right w:val="none" w:sz="0" w:space="0" w:color="auto"/>
      </w:divBdr>
    </w:div>
    <w:div w:id="1659992087">
      <w:bodyDiv w:val="1"/>
      <w:marLeft w:val="0"/>
      <w:marRight w:val="0"/>
      <w:marTop w:val="0"/>
      <w:marBottom w:val="0"/>
      <w:divBdr>
        <w:top w:val="none" w:sz="0" w:space="0" w:color="auto"/>
        <w:left w:val="none" w:sz="0" w:space="0" w:color="auto"/>
        <w:bottom w:val="none" w:sz="0" w:space="0" w:color="auto"/>
        <w:right w:val="none" w:sz="0" w:space="0" w:color="auto"/>
      </w:divBdr>
    </w:div>
    <w:div w:id="1669750448">
      <w:bodyDiv w:val="1"/>
      <w:marLeft w:val="0"/>
      <w:marRight w:val="0"/>
      <w:marTop w:val="0"/>
      <w:marBottom w:val="0"/>
      <w:divBdr>
        <w:top w:val="none" w:sz="0" w:space="0" w:color="auto"/>
        <w:left w:val="none" w:sz="0" w:space="0" w:color="auto"/>
        <w:bottom w:val="none" w:sz="0" w:space="0" w:color="auto"/>
        <w:right w:val="none" w:sz="0" w:space="0" w:color="auto"/>
      </w:divBdr>
    </w:div>
    <w:div w:id="1674452854">
      <w:bodyDiv w:val="1"/>
      <w:marLeft w:val="0"/>
      <w:marRight w:val="0"/>
      <w:marTop w:val="0"/>
      <w:marBottom w:val="0"/>
      <w:divBdr>
        <w:top w:val="none" w:sz="0" w:space="0" w:color="auto"/>
        <w:left w:val="none" w:sz="0" w:space="0" w:color="auto"/>
        <w:bottom w:val="none" w:sz="0" w:space="0" w:color="auto"/>
        <w:right w:val="none" w:sz="0" w:space="0" w:color="auto"/>
      </w:divBdr>
      <w:divsChild>
        <w:div w:id="676690014">
          <w:marLeft w:val="709"/>
          <w:marRight w:val="0"/>
          <w:marTop w:val="0"/>
          <w:marBottom w:val="0"/>
          <w:divBdr>
            <w:top w:val="none" w:sz="0" w:space="0" w:color="auto"/>
            <w:left w:val="none" w:sz="0" w:space="0" w:color="auto"/>
            <w:bottom w:val="none" w:sz="0" w:space="0" w:color="auto"/>
            <w:right w:val="none" w:sz="0" w:space="0" w:color="auto"/>
          </w:divBdr>
        </w:div>
      </w:divsChild>
    </w:div>
    <w:div w:id="1687249261">
      <w:bodyDiv w:val="1"/>
      <w:marLeft w:val="0"/>
      <w:marRight w:val="0"/>
      <w:marTop w:val="0"/>
      <w:marBottom w:val="0"/>
      <w:divBdr>
        <w:top w:val="none" w:sz="0" w:space="0" w:color="auto"/>
        <w:left w:val="none" w:sz="0" w:space="0" w:color="auto"/>
        <w:bottom w:val="none" w:sz="0" w:space="0" w:color="auto"/>
        <w:right w:val="none" w:sz="0" w:space="0" w:color="auto"/>
      </w:divBdr>
      <w:divsChild>
        <w:div w:id="76832894">
          <w:marLeft w:val="0"/>
          <w:marRight w:val="0"/>
          <w:marTop w:val="0"/>
          <w:marBottom w:val="0"/>
          <w:divBdr>
            <w:top w:val="none" w:sz="0" w:space="0" w:color="auto"/>
            <w:left w:val="none" w:sz="0" w:space="0" w:color="auto"/>
            <w:bottom w:val="none" w:sz="0" w:space="0" w:color="auto"/>
            <w:right w:val="none" w:sz="0" w:space="0" w:color="auto"/>
          </w:divBdr>
        </w:div>
        <w:div w:id="1982222237">
          <w:marLeft w:val="0"/>
          <w:marRight w:val="0"/>
          <w:marTop w:val="0"/>
          <w:marBottom w:val="0"/>
          <w:divBdr>
            <w:top w:val="none" w:sz="0" w:space="0" w:color="auto"/>
            <w:left w:val="none" w:sz="0" w:space="0" w:color="auto"/>
            <w:bottom w:val="none" w:sz="0" w:space="0" w:color="auto"/>
            <w:right w:val="none" w:sz="0" w:space="0" w:color="auto"/>
          </w:divBdr>
        </w:div>
        <w:div w:id="1399473179">
          <w:marLeft w:val="0"/>
          <w:marRight w:val="0"/>
          <w:marTop w:val="0"/>
          <w:marBottom w:val="0"/>
          <w:divBdr>
            <w:top w:val="none" w:sz="0" w:space="0" w:color="auto"/>
            <w:left w:val="none" w:sz="0" w:space="0" w:color="auto"/>
            <w:bottom w:val="none" w:sz="0" w:space="0" w:color="auto"/>
            <w:right w:val="none" w:sz="0" w:space="0" w:color="auto"/>
          </w:divBdr>
        </w:div>
        <w:div w:id="1633438215">
          <w:marLeft w:val="0"/>
          <w:marRight w:val="0"/>
          <w:marTop w:val="0"/>
          <w:marBottom w:val="0"/>
          <w:divBdr>
            <w:top w:val="none" w:sz="0" w:space="0" w:color="auto"/>
            <w:left w:val="none" w:sz="0" w:space="0" w:color="auto"/>
            <w:bottom w:val="none" w:sz="0" w:space="0" w:color="auto"/>
            <w:right w:val="none" w:sz="0" w:space="0" w:color="auto"/>
          </w:divBdr>
        </w:div>
        <w:div w:id="2135978359">
          <w:marLeft w:val="0"/>
          <w:marRight w:val="0"/>
          <w:marTop w:val="0"/>
          <w:marBottom w:val="0"/>
          <w:divBdr>
            <w:top w:val="none" w:sz="0" w:space="0" w:color="auto"/>
            <w:left w:val="none" w:sz="0" w:space="0" w:color="auto"/>
            <w:bottom w:val="none" w:sz="0" w:space="0" w:color="auto"/>
            <w:right w:val="none" w:sz="0" w:space="0" w:color="auto"/>
          </w:divBdr>
        </w:div>
        <w:div w:id="428811857">
          <w:marLeft w:val="0"/>
          <w:marRight w:val="0"/>
          <w:marTop w:val="0"/>
          <w:marBottom w:val="0"/>
          <w:divBdr>
            <w:top w:val="none" w:sz="0" w:space="0" w:color="auto"/>
            <w:left w:val="none" w:sz="0" w:space="0" w:color="auto"/>
            <w:bottom w:val="none" w:sz="0" w:space="0" w:color="auto"/>
            <w:right w:val="none" w:sz="0" w:space="0" w:color="auto"/>
          </w:divBdr>
        </w:div>
        <w:div w:id="375931612">
          <w:marLeft w:val="0"/>
          <w:marRight w:val="0"/>
          <w:marTop w:val="0"/>
          <w:marBottom w:val="0"/>
          <w:divBdr>
            <w:top w:val="none" w:sz="0" w:space="0" w:color="auto"/>
            <w:left w:val="none" w:sz="0" w:space="0" w:color="auto"/>
            <w:bottom w:val="none" w:sz="0" w:space="0" w:color="auto"/>
            <w:right w:val="none" w:sz="0" w:space="0" w:color="auto"/>
          </w:divBdr>
        </w:div>
        <w:div w:id="125468402">
          <w:marLeft w:val="0"/>
          <w:marRight w:val="0"/>
          <w:marTop w:val="0"/>
          <w:marBottom w:val="0"/>
          <w:divBdr>
            <w:top w:val="none" w:sz="0" w:space="0" w:color="auto"/>
            <w:left w:val="none" w:sz="0" w:space="0" w:color="auto"/>
            <w:bottom w:val="none" w:sz="0" w:space="0" w:color="auto"/>
            <w:right w:val="none" w:sz="0" w:space="0" w:color="auto"/>
          </w:divBdr>
        </w:div>
        <w:div w:id="1081878717">
          <w:marLeft w:val="0"/>
          <w:marRight w:val="0"/>
          <w:marTop w:val="0"/>
          <w:marBottom w:val="0"/>
          <w:divBdr>
            <w:top w:val="none" w:sz="0" w:space="0" w:color="auto"/>
            <w:left w:val="none" w:sz="0" w:space="0" w:color="auto"/>
            <w:bottom w:val="none" w:sz="0" w:space="0" w:color="auto"/>
            <w:right w:val="none" w:sz="0" w:space="0" w:color="auto"/>
          </w:divBdr>
        </w:div>
      </w:divsChild>
    </w:div>
    <w:div w:id="1693413429">
      <w:bodyDiv w:val="1"/>
      <w:marLeft w:val="0"/>
      <w:marRight w:val="0"/>
      <w:marTop w:val="0"/>
      <w:marBottom w:val="0"/>
      <w:divBdr>
        <w:top w:val="none" w:sz="0" w:space="0" w:color="auto"/>
        <w:left w:val="none" w:sz="0" w:space="0" w:color="auto"/>
        <w:bottom w:val="none" w:sz="0" w:space="0" w:color="auto"/>
        <w:right w:val="none" w:sz="0" w:space="0" w:color="auto"/>
      </w:divBdr>
      <w:divsChild>
        <w:div w:id="132453720">
          <w:marLeft w:val="0"/>
          <w:marRight w:val="0"/>
          <w:marTop w:val="0"/>
          <w:marBottom w:val="0"/>
          <w:divBdr>
            <w:top w:val="none" w:sz="0" w:space="0" w:color="auto"/>
            <w:left w:val="none" w:sz="0" w:space="0" w:color="auto"/>
            <w:bottom w:val="none" w:sz="0" w:space="0" w:color="auto"/>
            <w:right w:val="none" w:sz="0" w:space="0" w:color="auto"/>
          </w:divBdr>
        </w:div>
        <w:div w:id="1344674332">
          <w:marLeft w:val="0"/>
          <w:marRight w:val="0"/>
          <w:marTop w:val="0"/>
          <w:marBottom w:val="0"/>
          <w:divBdr>
            <w:top w:val="none" w:sz="0" w:space="0" w:color="auto"/>
            <w:left w:val="none" w:sz="0" w:space="0" w:color="auto"/>
            <w:bottom w:val="none" w:sz="0" w:space="0" w:color="auto"/>
            <w:right w:val="none" w:sz="0" w:space="0" w:color="auto"/>
          </w:divBdr>
        </w:div>
        <w:div w:id="873153304">
          <w:marLeft w:val="0"/>
          <w:marRight w:val="0"/>
          <w:marTop w:val="0"/>
          <w:marBottom w:val="0"/>
          <w:divBdr>
            <w:top w:val="none" w:sz="0" w:space="0" w:color="auto"/>
            <w:left w:val="none" w:sz="0" w:space="0" w:color="auto"/>
            <w:bottom w:val="none" w:sz="0" w:space="0" w:color="auto"/>
            <w:right w:val="none" w:sz="0" w:space="0" w:color="auto"/>
          </w:divBdr>
        </w:div>
        <w:div w:id="2125151405">
          <w:marLeft w:val="0"/>
          <w:marRight w:val="0"/>
          <w:marTop w:val="0"/>
          <w:marBottom w:val="0"/>
          <w:divBdr>
            <w:top w:val="none" w:sz="0" w:space="0" w:color="auto"/>
            <w:left w:val="none" w:sz="0" w:space="0" w:color="auto"/>
            <w:bottom w:val="none" w:sz="0" w:space="0" w:color="auto"/>
            <w:right w:val="none" w:sz="0" w:space="0" w:color="auto"/>
          </w:divBdr>
        </w:div>
      </w:divsChild>
    </w:div>
    <w:div w:id="1694459718">
      <w:bodyDiv w:val="1"/>
      <w:marLeft w:val="0"/>
      <w:marRight w:val="0"/>
      <w:marTop w:val="0"/>
      <w:marBottom w:val="0"/>
      <w:divBdr>
        <w:top w:val="none" w:sz="0" w:space="0" w:color="auto"/>
        <w:left w:val="none" w:sz="0" w:space="0" w:color="auto"/>
        <w:bottom w:val="none" w:sz="0" w:space="0" w:color="auto"/>
        <w:right w:val="none" w:sz="0" w:space="0" w:color="auto"/>
      </w:divBdr>
    </w:div>
    <w:div w:id="1701012311">
      <w:bodyDiv w:val="1"/>
      <w:marLeft w:val="0"/>
      <w:marRight w:val="0"/>
      <w:marTop w:val="0"/>
      <w:marBottom w:val="0"/>
      <w:divBdr>
        <w:top w:val="none" w:sz="0" w:space="0" w:color="auto"/>
        <w:left w:val="none" w:sz="0" w:space="0" w:color="auto"/>
        <w:bottom w:val="none" w:sz="0" w:space="0" w:color="auto"/>
        <w:right w:val="none" w:sz="0" w:space="0" w:color="auto"/>
      </w:divBdr>
      <w:divsChild>
        <w:div w:id="1335693659">
          <w:marLeft w:val="0"/>
          <w:marRight w:val="0"/>
          <w:marTop w:val="0"/>
          <w:marBottom w:val="0"/>
          <w:divBdr>
            <w:top w:val="none" w:sz="0" w:space="0" w:color="auto"/>
            <w:left w:val="none" w:sz="0" w:space="0" w:color="auto"/>
            <w:bottom w:val="none" w:sz="0" w:space="0" w:color="auto"/>
            <w:right w:val="none" w:sz="0" w:space="0" w:color="auto"/>
          </w:divBdr>
        </w:div>
        <w:div w:id="1246458420">
          <w:marLeft w:val="0"/>
          <w:marRight w:val="0"/>
          <w:marTop w:val="0"/>
          <w:marBottom w:val="0"/>
          <w:divBdr>
            <w:top w:val="none" w:sz="0" w:space="0" w:color="auto"/>
            <w:left w:val="none" w:sz="0" w:space="0" w:color="auto"/>
            <w:bottom w:val="none" w:sz="0" w:space="0" w:color="auto"/>
            <w:right w:val="none" w:sz="0" w:space="0" w:color="auto"/>
          </w:divBdr>
        </w:div>
      </w:divsChild>
    </w:div>
    <w:div w:id="1712999791">
      <w:bodyDiv w:val="1"/>
      <w:marLeft w:val="0"/>
      <w:marRight w:val="0"/>
      <w:marTop w:val="0"/>
      <w:marBottom w:val="0"/>
      <w:divBdr>
        <w:top w:val="none" w:sz="0" w:space="0" w:color="auto"/>
        <w:left w:val="none" w:sz="0" w:space="0" w:color="auto"/>
        <w:bottom w:val="none" w:sz="0" w:space="0" w:color="auto"/>
        <w:right w:val="none" w:sz="0" w:space="0" w:color="auto"/>
      </w:divBdr>
      <w:divsChild>
        <w:div w:id="1201936055">
          <w:marLeft w:val="0"/>
          <w:marRight w:val="0"/>
          <w:marTop w:val="0"/>
          <w:marBottom w:val="0"/>
          <w:divBdr>
            <w:top w:val="none" w:sz="0" w:space="0" w:color="auto"/>
            <w:left w:val="none" w:sz="0" w:space="0" w:color="auto"/>
            <w:bottom w:val="none" w:sz="0" w:space="0" w:color="auto"/>
            <w:right w:val="none" w:sz="0" w:space="0" w:color="auto"/>
          </w:divBdr>
        </w:div>
      </w:divsChild>
    </w:div>
    <w:div w:id="1722249973">
      <w:bodyDiv w:val="1"/>
      <w:marLeft w:val="0"/>
      <w:marRight w:val="0"/>
      <w:marTop w:val="0"/>
      <w:marBottom w:val="0"/>
      <w:divBdr>
        <w:top w:val="none" w:sz="0" w:space="0" w:color="auto"/>
        <w:left w:val="none" w:sz="0" w:space="0" w:color="auto"/>
        <w:bottom w:val="none" w:sz="0" w:space="0" w:color="auto"/>
        <w:right w:val="none" w:sz="0" w:space="0" w:color="auto"/>
      </w:divBdr>
    </w:div>
    <w:div w:id="1733113437">
      <w:bodyDiv w:val="1"/>
      <w:marLeft w:val="0"/>
      <w:marRight w:val="0"/>
      <w:marTop w:val="0"/>
      <w:marBottom w:val="0"/>
      <w:divBdr>
        <w:top w:val="none" w:sz="0" w:space="0" w:color="auto"/>
        <w:left w:val="none" w:sz="0" w:space="0" w:color="auto"/>
        <w:bottom w:val="none" w:sz="0" w:space="0" w:color="auto"/>
        <w:right w:val="none" w:sz="0" w:space="0" w:color="auto"/>
      </w:divBdr>
      <w:divsChild>
        <w:div w:id="165635654">
          <w:marLeft w:val="0"/>
          <w:marRight w:val="0"/>
          <w:marTop w:val="0"/>
          <w:marBottom w:val="0"/>
          <w:divBdr>
            <w:top w:val="none" w:sz="0" w:space="0" w:color="auto"/>
            <w:left w:val="none" w:sz="0" w:space="0" w:color="auto"/>
            <w:bottom w:val="none" w:sz="0" w:space="0" w:color="auto"/>
            <w:right w:val="none" w:sz="0" w:space="0" w:color="auto"/>
          </w:divBdr>
        </w:div>
        <w:div w:id="834420099">
          <w:marLeft w:val="0"/>
          <w:marRight w:val="0"/>
          <w:marTop w:val="0"/>
          <w:marBottom w:val="0"/>
          <w:divBdr>
            <w:top w:val="none" w:sz="0" w:space="0" w:color="auto"/>
            <w:left w:val="none" w:sz="0" w:space="0" w:color="auto"/>
            <w:bottom w:val="none" w:sz="0" w:space="0" w:color="auto"/>
            <w:right w:val="none" w:sz="0" w:space="0" w:color="auto"/>
          </w:divBdr>
        </w:div>
      </w:divsChild>
    </w:div>
    <w:div w:id="1735395421">
      <w:bodyDiv w:val="1"/>
      <w:marLeft w:val="0"/>
      <w:marRight w:val="0"/>
      <w:marTop w:val="0"/>
      <w:marBottom w:val="0"/>
      <w:divBdr>
        <w:top w:val="none" w:sz="0" w:space="0" w:color="auto"/>
        <w:left w:val="none" w:sz="0" w:space="0" w:color="auto"/>
        <w:bottom w:val="none" w:sz="0" w:space="0" w:color="auto"/>
        <w:right w:val="none" w:sz="0" w:space="0" w:color="auto"/>
      </w:divBdr>
      <w:divsChild>
        <w:div w:id="615871407">
          <w:marLeft w:val="0"/>
          <w:marRight w:val="0"/>
          <w:marTop w:val="0"/>
          <w:marBottom w:val="0"/>
          <w:divBdr>
            <w:top w:val="none" w:sz="0" w:space="0" w:color="auto"/>
            <w:left w:val="none" w:sz="0" w:space="0" w:color="auto"/>
            <w:bottom w:val="none" w:sz="0" w:space="0" w:color="auto"/>
            <w:right w:val="none" w:sz="0" w:space="0" w:color="auto"/>
          </w:divBdr>
        </w:div>
        <w:div w:id="469791030">
          <w:marLeft w:val="0"/>
          <w:marRight w:val="0"/>
          <w:marTop w:val="0"/>
          <w:marBottom w:val="0"/>
          <w:divBdr>
            <w:top w:val="none" w:sz="0" w:space="0" w:color="auto"/>
            <w:left w:val="none" w:sz="0" w:space="0" w:color="auto"/>
            <w:bottom w:val="none" w:sz="0" w:space="0" w:color="auto"/>
            <w:right w:val="none" w:sz="0" w:space="0" w:color="auto"/>
          </w:divBdr>
        </w:div>
        <w:div w:id="1564171437">
          <w:marLeft w:val="0"/>
          <w:marRight w:val="0"/>
          <w:marTop w:val="0"/>
          <w:marBottom w:val="0"/>
          <w:divBdr>
            <w:top w:val="none" w:sz="0" w:space="0" w:color="auto"/>
            <w:left w:val="none" w:sz="0" w:space="0" w:color="auto"/>
            <w:bottom w:val="none" w:sz="0" w:space="0" w:color="auto"/>
            <w:right w:val="none" w:sz="0" w:space="0" w:color="auto"/>
          </w:divBdr>
        </w:div>
        <w:div w:id="222954839">
          <w:marLeft w:val="0"/>
          <w:marRight w:val="0"/>
          <w:marTop w:val="0"/>
          <w:marBottom w:val="0"/>
          <w:divBdr>
            <w:top w:val="none" w:sz="0" w:space="0" w:color="auto"/>
            <w:left w:val="none" w:sz="0" w:space="0" w:color="auto"/>
            <w:bottom w:val="none" w:sz="0" w:space="0" w:color="auto"/>
            <w:right w:val="none" w:sz="0" w:space="0" w:color="auto"/>
          </w:divBdr>
        </w:div>
        <w:div w:id="1382053579">
          <w:marLeft w:val="0"/>
          <w:marRight w:val="0"/>
          <w:marTop w:val="0"/>
          <w:marBottom w:val="0"/>
          <w:divBdr>
            <w:top w:val="none" w:sz="0" w:space="0" w:color="auto"/>
            <w:left w:val="none" w:sz="0" w:space="0" w:color="auto"/>
            <w:bottom w:val="none" w:sz="0" w:space="0" w:color="auto"/>
            <w:right w:val="none" w:sz="0" w:space="0" w:color="auto"/>
          </w:divBdr>
        </w:div>
      </w:divsChild>
    </w:div>
    <w:div w:id="1745057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7592">
          <w:marLeft w:val="0"/>
          <w:marRight w:val="0"/>
          <w:marTop w:val="0"/>
          <w:marBottom w:val="0"/>
          <w:divBdr>
            <w:top w:val="none" w:sz="0" w:space="0" w:color="auto"/>
            <w:left w:val="none" w:sz="0" w:space="0" w:color="auto"/>
            <w:bottom w:val="none" w:sz="0" w:space="0" w:color="auto"/>
            <w:right w:val="none" w:sz="0" w:space="0" w:color="auto"/>
          </w:divBdr>
        </w:div>
        <w:div w:id="1782989374">
          <w:marLeft w:val="0"/>
          <w:marRight w:val="0"/>
          <w:marTop w:val="0"/>
          <w:marBottom w:val="0"/>
          <w:divBdr>
            <w:top w:val="none" w:sz="0" w:space="0" w:color="auto"/>
            <w:left w:val="none" w:sz="0" w:space="0" w:color="auto"/>
            <w:bottom w:val="none" w:sz="0" w:space="0" w:color="auto"/>
            <w:right w:val="none" w:sz="0" w:space="0" w:color="auto"/>
          </w:divBdr>
        </w:div>
      </w:divsChild>
    </w:div>
    <w:div w:id="1747461473">
      <w:bodyDiv w:val="1"/>
      <w:marLeft w:val="0"/>
      <w:marRight w:val="0"/>
      <w:marTop w:val="0"/>
      <w:marBottom w:val="0"/>
      <w:divBdr>
        <w:top w:val="none" w:sz="0" w:space="0" w:color="auto"/>
        <w:left w:val="none" w:sz="0" w:space="0" w:color="auto"/>
        <w:bottom w:val="none" w:sz="0" w:space="0" w:color="auto"/>
        <w:right w:val="none" w:sz="0" w:space="0" w:color="auto"/>
      </w:divBdr>
    </w:div>
    <w:div w:id="1747650384">
      <w:bodyDiv w:val="1"/>
      <w:marLeft w:val="0"/>
      <w:marRight w:val="0"/>
      <w:marTop w:val="0"/>
      <w:marBottom w:val="0"/>
      <w:divBdr>
        <w:top w:val="none" w:sz="0" w:space="0" w:color="auto"/>
        <w:left w:val="none" w:sz="0" w:space="0" w:color="auto"/>
        <w:bottom w:val="none" w:sz="0" w:space="0" w:color="auto"/>
        <w:right w:val="none" w:sz="0" w:space="0" w:color="auto"/>
      </w:divBdr>
    </w:div>
    <w:div w:id="1751077962">
      <w:bodyDiv w:val="1"/>
      <w:marLeft w:val="0"/>
      <w:marRight w:val="0"/>
      <w:marTop w:val="0"/>
      <w:marBottom w:val="0"/>
      <w:divBdr>
        <w:top w:val="none" w:sz="0" w:space="0" w:color="auto"/>
        <w:left w:val="none" w:sz="0" w:space="0" w:color="auto"/>
        <w:bottom w:val="none" w:sz="0" w:space="0" w:color="auto"/>
        <w:right w:val="none" w:sz="0" w:space="0" w:color="auto"/>
      </w:divBdr>
    </w:div>
    <w:div w:id="1752770430">
      <w:bodyDiv w:val="1"/>
      <w:marLeft w:val="0"/>
      <w:marRight w:val="0"/>
      <w:marTop w:val="0"/>
      <w:marBottom w:val="0"/>
      <w:divBdr>
        <w:top w:val="none" w:sz="0" w:space="0" w:color="auto"/>
        <w:left w:val="none" w:sz="0" w:space="0" w:color="auto"/>
        <w:bottom w:val="none" w:sz="0" w:space="0" w:color="auto"/>
        <w:right w:val="none" w:sz="0" w:space="0" w:color="auto"/>
      </w:divBdr>
      <w:divsChild>
        <w:div w:id="236866624">
          <w:marLeft w:val="0"/>
          <w:marRight w:val="0"/>
          <w:marTop w:val="0"/>
          <w:marBottom w:val="0"/>
          <w:divBdr>
            <w:top w:val="none" w:sz="0" w:space="0" w:color="auto"/>
            <w:left w:val="none" w:sz="0" w:space="0" w:color="auto"/>
            <w:bottom w:val="none" w:sz="0" w:space="0" w:color="auto"/>
            <w:right w:val="none" w:sz="0" w:space="0" w:color="auto"/>
          </w:divBdr>
        </w:div>
        <w:div w:id="1469593134">
          <w:marLeft w:val="0"/>
          <w:marRight w:val="0"/>
          <w:marTop w:val="0"/>
          <w:marBottom w:val="0"/>
          <w:divBdr>
            <w:top w:val="none" w:sz="0" w:space="0" w:color="auto"/>
            <w:left w:val="none" w:sz="0" w:space="0" w:color="auto"/>
            <w:bottom w:val="none" w:sz="0" w:space="0" w:color="auto"/>
            <w:right w:val="none" w:sz="0" w:space="0" w:color="auto"/>
          </w:divBdr>
        </w:div>
        <w:div w:id="601962321">
          <w:marLeft w:val="0"/>
          <w:marRight w:val="0"/>
          <w:marTop w:val="0"/>
          <w:marBottom w:val="0"/>
          <w:divBdr>
            <w:top w:val="none" w:sz="0" w:space="0" w:color="auto"/>
            <w:left w:val="none" w:sz="0" w:space="0" w:color="auto"/>
            <w:bottom w:val="none" w:sz="0" w:space="0" w:color="auto"/>
            <w:right w:val="none" w:sz="0" w:space="0" w:color="auto"/>
          </w:divBdr>
        </w:div>
        <w:div w:id="742869123">
          <w:marLeft w:val="0"/>
          <w:marRight w:val="0"/>
          <w:marTop w:val="0"/>
          <w:marBottom w:val="0"/>
          <w:divBdr>
            <w:top w:val="none" w:sz="0" w:space="0" w:color="auto"/>
            <w:left w:val="none" w:sz="0" w:space="0" w:color="auto"/>
            <w:bottom w:val="none" w:sz="0" w:space="0" w:color="auto"/>
            <w:right w:val="none" w:sz="0" w:space="0" w:color="auto"/>
          </w:divBdr>
        </w:div>
        <w:div w:id="1615164843">
          <w:marLeft w:val="0"/>
          <w:marRight w:val="0"/>
          <w:marTop w:val="0"/>
          <w:marBottom w:val="0"/>
          <w:divBdr>
            <w:top w:val="none" w:sz="0" w:space="0" w:color="auto"/>
            <w:left w:val="none" w:sz="0" w:space="0" w:color="auto"/>
            <w:bottom w:val="none" w:sz="0" w:space="0" w:color="auto"/>
            <w:right w:val="none" w:sz="0" w:space="0" w:color="auto"/>
          </w:divBdr>
        </w:div>
        <w:div w:id="1590038379">
          <w:marLeft w:val="0"/>
          <w:marRight w:val="0"/>
          <w:marTop w:val="0"/>
          <w:marBottom w:val="0"/>
          <w:divBdr>
            <w:top w:val="none" w:sz="0" w:space="0" w:color="auto"/>
            <w:left w:val="none" w:sz="0" w:space="0" w:color="auto"/>
            <w:bottom w:val="none" w:sz="0" w:space="0" w:color="auto"/>
            <w:right w:val="none" w:sz="0" w:space="0" w:color="auto"/>
          </w:divBdr>
        </w:div>
        <w:div w:id="28847880">
          <w:marLeft w:val="0"/>
          <w:marRight w:val="0"/>
          <w:marTop w:val="0"/>
          <w:marBottom w:val="0"/>
          <w:divBdr>
            <w:top w:val="none" w:sz="0" w:space="0" w:color="auto"/>
            <w:left w:val="none" w:sz="0" w:space="0" w:color="auto"/>
            <w:bottom w:val="none" w:sz="0" w:space="0" w:color="auto"/>
            <w:right w:val="none" w:sz="0" w:space="0" w:color="auto"/>
          </w:divBdr>
        </w:div>
        <w:div w:id="1668240328">
          <w:marLeft w:val="0"/>
          <w:marRight w:val="0"/>
          <w:marTop w:val="0"/>
          <w:marBottom w:val="0"/>
          <w:divBdr>
            <w:top w:val="none" w:sz="0" w:space="0" w:color="auto"/>
            <w:left w:val="none" w:sz="0" w:space="0" w:color="auto"/>
            <w:bottom w:val="none" w:sz="0" w:space="0" w:color="auto"/>
            <w:right w:val="none" w:sz="0" w:space="0" w:color="auto"/>
          </w:divBdr>
        </w:div>
        <w:div w:id="1070930321">
          <w:marLeft w:val="0"/>
          <w:marRight w:val="0"/>
          <w:marTop w:val="0"/>
          <w:marBottom w:val="0"/>
          <w:divBdr>
            <w:top w:val="none" w:sz="0" w:space="0" w:color="auto"/>
            <w:left w:val="none" w:sz="0" w:space="0" w:color="auto"/>
            <w:bottom w:val="none" w:sz="0" w:space="0" w:color="auto"/>
            <w:right w:val="none" w:sz="0" w:space="0" w:color="auto"/>
          </w:divBdr>
        </w:div>
      </w:divsChild>
    </w:div>
    <w:div w:id="1762798243">
      <w:bodyDiv w:val="1"/>
      <w:marLeft w:val="0"/>
      <w:marRight w:val="0"/>
      <w:marTop w:val="0"/>
      <w:marBottom w:val="0"/>
      <w:divBdr>
        <w:top w:val="none" w:sz="0" w:space="0" w:color="auto"/>
        <w:left w:val="none" w:sz="0" w:space="0" w:color="auto"/>
        <w:bottom w:val="none" w:sz="0" w:space="0" w:color="auto"/>
        <w:right w:val="none" w:sz="0" w:space="0" w:color="auto"/>
      </w:divBdr>
    </w:div>
    <w:div w:id="1772697264">
      <w:bodyDiv w:val="1"/>
      <w:marLeft w:val="0"/>
      <w:marRight w:val="0"/>
      <w:marTop w:val="0"/>
      <w:marBottom w:val="0"/>
      <w:divBdr>
        <w:top w:val="none" w:sz="0" w:space="0" w:color="auto"/>
        <w:left w:val="none" w:sz="0" w:space="0" w:color="auto"/>
        <w:bottom w:val="none" w:sz="0" w:space="0" w:color="auto"/>
        <w:right w:val="none" w:sz="0" w:space="0" w:color="auto"/>
      </w:divBdr>
      <w:divsChild>
        <w:div w:id="1240871627">
          <w:marLeft w:val="0"/>
          <w:marRight w:val="0"/>
          <w:marTop w:val="0"/>
          <w:marBottom w:val="0"/>
          <w:divBdr>
            <w:top w:val="none" w:sz="0" w:space="0" w:color="auto"/>
            <w:left w:val="none" w:sz="0" w:space="0" w:color="auto"/>
            <w:bottom w:val="none" w:sz="0" w:space="0" w:color="auto"/>
            <w:right w:val="none" w:sz="0" w:space="0" w:color="auto"/>
          </w:divBdr>
        </w:div>
        <w:div w:id="928385616">
          <w:marLeft w:val="0"/>
          <w:marRight w:val="0"/>
          <w:marTop w:val="0"/>
          <w:marBottom w:val="0"/>
          <w:divBdr>
            <w:top w:val="none" w:sz="0" w:space="0" w:color="auto"/>
            <w:left w:val="none" w:sz="0" w:space="0" w:color="auto"/>
            <w:bottom w:val="none" w:sz="0" w:space="0" w:color="auto"/>
            <w:right w:val="none" w:sz="0" w:space="0" w:color="auto"/>
          </w:divBdr>
        </w:div>
        <w:div w:id="834029871">
          <w:marLeft w:val="0"/>
          <w:marRight w:val="0"/>
          <w:marTop w:val="0"/>
          <w:marBottom w:val="0"/>
          <w:divBdr>
            <w:top w:val="none" w:sz="0" w:space="0" w:color="auto"/>
            <w:left w:val="none" w:sz="0" w:space="0" w:color="auto"/>
            <w:bottom w:val="none" w:sz="0" w:space="0" w:color="auto"/>
            <w:right w:val="none" w:sz="0" w:space="0" w:color="auto"/>
          </w:divBdr>
        </w:div>
        <w:div w:id="732049443">
          <w:marLeft w:val="0"/>
          <w:marRight w:val="0"/>
          <w:marTop w:val="0"/>
          <w:marBottom w:val="0"/>
          <w:divBdr>
            <w:top w:val="none" w:sz="0" w:space="0" w:color="auto"/>
            <w:left w:val="none" w:sz="0" w:space="0" w:color="auto"/>
            <w:bottom w:val="none" w:sz="0" w:space="0" w:color="auto"/>
            <w:right w:val="none" w:sz="0" w:space="0" w:color="auto"/>
          </w:divBdr>
        </w:div>
        <w:div w:id="1146363646">
          <w:marLeft w:val="0"/>
          <w:marRight w:val="0"/>
          <w:marTop w:val="0"/>
          <w:marBottom w:val="0"/>
          <w:divBdr>
            <w:top w:val="none" w:sz="0" w:space="0" w:color="auto"/>
            <w:left w:val="none" w:sz="0" w:space="0" w:color="auto"/>
            <w:bottom w:val="none" w:sz="0" w:space="0" w:color="auto"/>
            <w:right w:val="none" w:sz="0" w:space="0" w:color="auto"/>
          </w:divBdr>
        </w:div>
        <w:div w:id="364449652">
          <w:marLeft w:val="0"/>
          <w:marRight w:val="0"/>
          <w:marTop w:val="0"/>
          <w:marBottom w:val="0"/>
          <w:divBdr>
            <w:top w:val="none" w:sz="0" w:space="0" w:color="auto"/>
            <w:left w:val="none" w:sz="0" w:space="0" w:color="auto"/>
            <w:bottom w:val="none" w:sz="0" w:space="0" w:color="auto"/>
            <w:right w:val="none" w:sz="0" w:space="0" w:color="auto"/>
          </w:divBdr>
        </w:div>
        <w:div w:id="1376157154">
          <w:marLeft w:val="0"/>
          <w:marRight w:val="0"/>
          <w:marTop w:val="0"/>
          <w:marBottom w:val="0"/>
          <w:divBdr>
            <w:top w:val="none" w:sz="0" w:space="0" w:color="auto"/>
            <w:left w:val="none" w:sz="0" w:space="0" w:color="auto"/>
            <w:bottom w:val="none" w:sz="0" w:space="0" w:color="auto"/>
            <w:right w:val="none" w:sz="0" w:space="0" w:color="auto"/>
          </w:divBdr>
        </w:div>
      </w:divsChild>
    </w:div>
    <w:div w:id="1772701084">
      <w:bodyDiv w:val="1"/>
      <w:marLeft w:val="0"/>
      <w:marRight w:val="0"/>
      <w:marTop w:val="0"/>
      <w:marBottom w:val="0"/>
      <w:divBdr>
        <w:top w:val="none" w:sz="0" w:space="0" w:color="auto"/>
        <w:left w:val="none" w:sz="0" w:space="0" w:color="auto"/>
        <w:bottom w:val="none" w:sz="0" w:space="0" w:color="auto"/>
        <w:right w:val="none" w:sz="0" w:space="0" w:color="auto"/>
      </w:divBdr>
      <w:divsChild>
        <w:div w:id="1555968303">
          <w:marLeft w:val="0"/>
          <w:marRight w:val="0"/>
          <w:marTop w:val="0"/>
          <w:marBottom w:val="0"/>
          <w:divBdr>
            <w:top w:val="none" w:sz="0" w:space="0" w:color="auto"/>
            <w:left w:val="none" w:sz="0" w:space="0" w:color="auto"/>
            <w:bottom w:val="none" w:sz="0" w:space="0" w:color="auto"/>
            <w:right w:val="none" w:sz="0" w:space="0" w:color="auto"/>
          </w:divBdr>
        </w:div>
        <w:div w:id="1901476915">
          <w:marLeft w:val="0"/>
          <w:marRight w:val="0"/>
          <w:marTop w:val="0"/>
          <w:marBottom w:val="0"/>
          <w:divBdr>
            <w:top w:val="none" w:sz="0" w:space="0" w:color="auto"/>
            <w:left w:val="none" w:sz="0" w:space="0" w:color="auto"/>
            <w:bottom w:val="none" w:sz="0" w:space="0" w:color="auto"/>
            <w:right w:val="none" w:sz="0" w:space="0" w:color="auto"/>
          </w:divBdr>
        </w:div>
        <w:div w:id="302586510">
          <w:marLeft w:val="0"/>
          <w:marRight w:val="0"/>
          <w:marTop w:val="0"/>
          <w:marBottom w:val="0"/>
          <w:divBdr>
            <w:top w:val="none" w:sz="0" w:space="0" w:color="auto"/>
            <w:left w:val="none" w:sz="0" w:space="0" w:color="auto"/>
            <w:bottom w:val="none" w:sz="0" w:space="0" w:color="auto"/>
            <w:right w:val="none" w:sz="0" w:space="0" w:color="auto"/>
          </w:divBdr>
        </w:div>
        <w:div w:id="951669401">
          <w:marLeft w:val="0"/>
          <w:marRight w:val="0"/>
          <w:marTop w:val="0"/>
          <w:marBottom w:val="0"/>
          <w:divBdr>
            <w:top w:val="none" w:sz="0" w:space="0" w:color="auto"/>
            <w:left w:val="none" w:sz="0" w:space="0" w:color="auto"/>
            <w:bottom w:val="none" w:sz="0" w:space="0" w:color="auto"/>
            <w:right w:val="none" w:sz="0" w:space="0" w:color="auto"/>
          </w:divBdr>
        </w:div>
      </w:divsChild>
    </w:div>
    <w:div w:id="1776369032">
      <w:bodyDiv w:val="1"/>
      <w:marLeft w:val="0"/>
      <w:marRight w:val="0"/>
      <w:marTop w:val="0"/>
      <w:marBottom w:val="0"/>
      <w:divBdr>
        <w:top w:val="none" w:sz="0" w:space="0" w:color="auto"/>
        <w:left w:val="none" w:sz="0" w:space="0" w:color="auto"/>
        <w:bottom w:val="none" w:sz="0" w:space="0" w:color="auto"/>
        <w:right w:val="none" w:sz="0" w:space="0" w:color="auto"/>
      </w:divBdr>
      <w:divsChild>
        <w:div w:id="1767337971">
          <w:marLeft w:val="0"/>
          <w:marRight w:val="0"/>
          <w:marTop w:val="0"/>
          <w:marBottom w:val="0"/>
          <w:divBdr>
            <w:top w:val="none" w:sz="0" w:space="0" w:color="auto"/>
            <w:left w:val="none" w:sz="0" w:space="0" w:color="auto"/>
            <w:bottom w:val="none" w:sz="0" w:space="0" w:color="auto"/>
            <w:right w:val="none" w:sz="0" w:space="0" w:color="auto"/>
          </w:divBdr>
        </w:div>
        <w:div w:id="1481731424">
          <w:marLeft w:val="0"/>
          <w:marRight w:val="0"/>
          <w:marTop w:val="0"/>
          <w:marBottom w:val="0"/>
          <w:divBdr>
            <w:top w:val="none" w:sz="0" w:space="0" w:color="auto"/>
            <w:left w:val="none" w:sz="0" w:space="0" w:color="auto"/>
            <w:bottom w:val="none" w:sz="0" w:space="0" w:color="auto"/>
            <w:right w:val="none" w:sz="0" w:space="0" w:color="auto"/>
          </w:divBdr>
        </w:div>
        <w:div w:id="832451362">
          <w:marLeft w:val="0"/>
          <w:marRight w:val="0"/>
          <w:marTop w:val="0"/>
          <w:marBottom w:val="0"/>
          <w:divBdr>
            <w:top w:val="none" w:sz="0" w:space="0" w:color="auto"/>
            <w:left w:val="none" w:sz="0" w:space="0" w:color="auto"/>
            <w:bottom w:val="none" w:sz="0" w:space="0" w:color="auto"/>
            <w:right w:val="none" w:sz="0" w:space="0" w:color="auto"/>
          </w:divBdr>
        </w:div>
        <w:div w:id="771903711">
          <w:marLeft w:val="0"/>
          <w:marRight w:val="0"/>
          <w:marTop w:val="0"/>
          <w:marBottom w:val="0"/>
          <w:divBdr>
            <w:top w:val="none" w:sz="0" w:space="0" w:color="auto"/>
            <w:left w:val="none" w:sz="0" w:space="0" w:color="auto"/>
            <w:bottom w:val="none" w:sz="0" w:space="0" w:color="auto"/>
            <w:right w:val="none" w:sz="0" w:space="0" w:color="auto"/>
          </w:divBdr>
        </w:div>
        <w:div w:id="706217667">
          <w:marLeft w:val="0"/>
          <w:marRight w:val="0"/>
          <w:marTop w:val="0"/>
          <w:marBottom w:val="0"/>
          <w:divBdr>
            <w:top w:val="none" w:sz="0" w:space="0" w:color="auto"/>
            <w:left w:val="none" w:sz="0" w:space="0" w:color="auto"/>
            <w:bottom w:val="none" w:sz="0" w:space="0" w:color="auto"/>
            <w:right w:val="none" w:sz="0" w:space="0" w:color="auto"/>
          </w:divBdr>
        </w:div>
        <w:div w:id="1741171978">
          <w:marLeft w:val="0"/>
          <w:marRight w:val="0"/>
          <w:marTop w:val="0"/>
          <w:marBottom w:val="0"/>
          <w:divBdr>
            <w:top w:val="none" w:sz="0" w:space="0" w:color="auto"/>
            <w:left w:val="none" w:sz="0" w:space="0" w:color="auto"/>
            <w:bottom w:val="none" w:sz="0" w:space="0" w:color="auto"/>
            <w:right w:val="none" w:sz="0" w:space="0" w:color="auto"/>
          </w:divBdr>
        </w:div>
        <w:div w:id="2073384662">
          <w:marLeft w:val="0"/>
          <w:marRight w:val="0"/>
          <w:marTop w:val="0"/>
          <w:marBottom w:val="0"/>
          <w:divBdr>
            <w:top w:val="none" w:sz="0" w:space="0" w:color="auto"/>
            <w:left w:val="none" w:sz="0" w:space="0" w:color="auto"/>
            <w:bottom w:val="none" w:sz="0" w:space="0" w:color="auto"/>
            <w:right w:val="none" w:sz="0" w:space="0" w:color="auto"/>
          </w:divBdr>
        </w:div>
      </w:divsChild>
    </w:div>
    <w:div w:id="1783650346">
      <w:bodyDiv w:val="1"/>
      <w:marLeft w:val="0"/>
      <w:marRight w:val="0"/>
      <w:marTop w:val="0"/>
      <w:marBottom w:val="0"/>
      <w:divBdr>
        <w:top w:val="none" w:sz="0" w:space="0" w:color="auto"/>
        <w:left w:val="none" w:sz="0" w:space="0" w:color="auto"/>
        <w:bottom w:val="none" w:sz="0" w:space="0" w:color="auto"/>
        <w:right w:val="none" w:sz="0" w:space="0" w:color="auto"/>
      </w:divBdr>
      <w:divsChild>
        <w:div w:id="1287077747">
          <w:marLeft w:val="0"/>
          <w:marRight w:val="0"/>
          <w:marTop w:val="0"/>
          <w:marBottom w:val="0"/>
          <w:divBdr>
            <w:top w:val="none" w:sz="0" w:space="0" w:color="auto"/>
            <w:left w:val="none" w:sz="0" w:space="0" w:color="auto"/>
            <w:bottom w:val="none" w:sz="0" w:space="0" w:color="auto"/>
            <w:right w:val="none" w:sz="0" w:space="0" w:color="auto"/>
          </w:divBdr>
        </w:div>
        <w:div w:id="985204780">
          <w:marLeft w:val="0"/>
          <w:marRight w:val="0"/>
          <w:marTop w:val="0"/>
          <w:marBottom w:val="0"/>
          <w:divBdr>
            <w:top w:val="none" w:sz="0" w:space="0" w:color="auto"/>
            <w:left w:val="none" w:sz="0" w:space="0" w:color="auto"/>
            <w:bottom w:val="none" w:sz="0" w:space="0" w:color="auto"/>
            <w:right w:val="none" w:sz="0" w:space="0" w:color="auto"/>
          </w:divBdr>
        </w:div>
        <w:div w:id="105539531">
          <w:marLeft w:val="0"/>
          <w:marRight w:val="0"/>
          <w:marTop w:val="0"/>
          <w:marBottom w:val="0"/>
          <w:divBdr>
            <w:top w:val="none" w:sz="0" w:space="0" w:color="auto"/>
            <w:left w:val="none" w:sz="0" w:space="0" w:color="auto"/>
            <w:bottom w:val="none" w:sz="0" w:space="0" w:color="auto"/>
            <w:right w:val="none" w:sz="0" w:space="0" w:color="auto"/>
          </w:divBdr>
        </w:div>
        <w:div w:id="16127065">
          <w:marLeft w:val="0"/>
          <w:marRight w:val="0"/>
          <w:marTop w:val="0"/>
          <w:marBottom w:val="0"/>
          <w:divBdr>
            <w:top w:val="none" w:sz="0" w:space="0" w:color="auto"/>
            <w:left w:val="none" w:sz="0" w:space="0" w:color="auto"/>
            <w:bottom w:val="none" w:sz="0" w:space="0" w:color="auto"/>
            <w:right w:val="none" w:sz="0" w:space="0" w:color="auto"/>
          </w:divBdr>
        </w:div>
        <w:div w:id="359860337">
          <w:marLeft w:val="0"/>
          <w:marRight w:val="0"/>
          <w:marTop w:val="0"/>
          <w:marBottom w:val="0"/>
          <w:divBdr>
            <w:top w:val="none" w:sz="0" w:space="0" w:color="auto"/>
            <w:left w:val="none" w:sz="0" w:space="0" w:color="auto"/>
            <w:bottom w:val="none" w:sz="0" w:space="0" w:color="auto"/>
            <w:right w:val="none" w:sz="0" w:space="0" w:color="auto"/>
          </w:divBdr>
        </w:div>
      </w:divsChild>
    </w:div>
    <w:div w:id="1799688056">
      <w:bodyDiv w:val="1"/>
      <w:marLeft w:val="0"/>
      <w:marRight w:val="0"/>
      <w:marTop w:val="0"/>
      <w:marBottom w:val="0"/>
      <w:divBdr>
        <w:top w:val="none" w:sz="0" w:space="0" w:color="auto"/>
        <w:left w:val="none" w:sz="0" w:space="0" w:color="auto"/>
        <w:bottom w:val="none" w:sz="0" w:space="0" w:color="auto"/>
        <w:right w:val="none" w:sz="0" w:space="0" w:color="auto"/>
      </w:divBdr>
      <w:divsChild>
        <w:div w:id="556934373">
          <w:marLeft w:val="0"/>
          <w:marRight w:val="0"/>
          <w:marTop w:val="0"/>
          <w:marBottom w:val="0"/>
          <w:divBdr>
            <w:top w:val="none" w:sz="0" w:space="0" w:color="auto"/>
            <w:left w:val="none" w:sz="0" w:space="0" w:color="auto"/>
            <w:bottom w:val="none" w:sz="0" w:space="0" w:color="auto"/>
            <w:right w:val="none" w:sz="0" w:space="0" w:color="auto"/>
          </w:divBdr>
        </w:div>
        <w:div w:id="148988776">
          <w:marLeft w:val="0"/>
          <w:marRight w:val="0"/>
          <w:marTop w:val="0"/>
          <w:marBottom w:val="0"/>
          <w:divBdr>
            <w:top w:val="none" w:sz="0" w:space="0" w:color="auto"/>
            <w:left w:val="none" w:sz="0" w:space="0" w:color="auto"/>
            <w:bottom w:val="none" w:sz="0" w:space="0" w:color="auto"/>
            <w:right w:val="none" w:sz="0" w:space="0" w:color="auto"/>
          </w:divBdr>
        </w:div>
        <w:div w:id="578057996">
          <w:marLeft w:val="0"/>
          <w:marRight w:val="0"/>
          <w:marTop w:val="0"/>
          <w:marBottom w:val="0"/>
          <w:divBdr>
            <w:top w:val="none" w:sz="0" w:space="0" w:color="auto"/>
            <w:left w:val="none" w:sz="0" w:space="0" w:color="auto"/>
            <w:bottom w:val="none" w:sz="0" w:space="0" w:color="auto"/>
            <w:right w:val="none" w:sz="0" w:space="0" w:color="auto"/>
          </w:divBdr>
        </w:div>
        <w:div w:id="1140463687">
          <w:marLeft w:val="0"/>
          <w:marRight w:val="0"/>
          <w:marTop w:val="0"/>
          <w:marBottom w:val="0"/>
          <w:divBdr>
            <w:top w:val="none" w:sz="0" w:space="0" w:color="auto"/>
            <w:left w:val="none" w:sz="0" w:space="0" w:color="auto"/>
            <w:bottom w:val="none" w:sz="0" w:space="0" w:color="auto"/>
            <w:right w:val="none" w:sz="0" w:space="0" w:color="auto"/>
          </w:divBdr>
        </w:div>
        <w:div w:id="1834567725">
          <w:marLeft w:val="0"/>
          <w:marRight w:val="0"/>
          <w:marTop w:val="0"/>
          <w:marBottom w:val="0"/>
          <w:divBdr>
            <w:top w:val="none" w:sz="0" w:space="0" w:color="auto"/>
            <w:left w:val="none" w:sz="0" w:space="0" w:color="auto"/>
            <w:bottom w:val="none" w:sz="0" w:space="0" w:color="auto"/>
            <w:right w:val="none" w:sz="0" w:space="0" w:color="auto"/>
          </w:divBdr>
        </w:div>
        <w:div w:id="1914973797">
          <w:marLeft w:val="0"/>
          <w:marRight w:val="0"/>
          <w:marTop w:val="0"/>
          <w:marBottom w:val="0"/>
          <w:divBdr>
            <w:top w:val="none" w:sz="0" w:space="0" w:color="auto"/>
            <w:left w:val="none" w:sz="0" w:space="0" w:color="auto"/>
            <w:bottom w:val="none" w:sz="0" w:space="0" w:color="auto"/>
            <w:right w:val="none" w:sz="0" w:space="0" w:color="auto"/>
          </w:divBdr>
        </w:div>
      </w:divsChild>
    </w:div>
    <w:div w:id="1800762958">
      <w:bodyDiv w:val="1"/>
      <w:marLeft w:val="0"/>
      <w:marRight w:val="0"/>
      <w:marTop w:val="0"/>
      <w:marBottom w:val="0"/>
      <w:divBdr>
        <w:top w:val="none" w:sz="0" w:space="0" w:color="auto"/>
        <w:left w:val="none" w:sz="0" w:space="0" w:color="auto"/>
        <w:bottom w:val="none" w:sz="0" w:space="0" w:color="auto"/>
        <w:right w:val="none" w:sz="0" w:space="0" w:color="auto"/>
      </w:divBdr>
    </w:div>
    <w:div w:id="1809778627">
      <w:bodyDiv w:val="1"/>
      <w:marLeft w:val="0"/>
      <w:marRight w:val="0"/>
      <w:marTop w:val="0"/>
      <w:marBottom w:val="0"/>
      <w:divBdr>
        <w:top w:val="none" w:sz="0" w:space="0" w:color="auto"/>
        <w:left w:val="none" w:sz="0" w:space="0" w:color="auto"/>
        <w:bottom w:val="none" w:sz="0" w:space="0" w:color="auto"/>
        <w:right w:val="none" w:sz="0" w:space="0" w:color="auto"/>
      </w:divBdr>
      <w:divsChild>
        <w:div w:id="1601601388">
          <w:marLeft w:val="0"/>
          <w:marRight w:val="0"/>
          <w:marTop w:val="0"/>
          <w:marBottom w:val="0"/>
          <w:divBdr>
            <w:top w:val="none" w:sz="0" w:space="0" w:color="auto"/>
            <w:left w:val="none" w:sz="0" w:space="0" w:color="auto"/>
            <w:bottom w:val="none" w:sz="0" w:space="0" w:color="auto"/>
            <w:right w:val="none" w:sz="0" w:space="0" w:color="auto"/>
          </w:divBdr>
        </w:div>
        <w:div w:id="55203464">
          <w:marLeft w:val="0"/>
          <w:marRight w:val="0"/>
          <w:marTop w:val="0"/>
          <w:marBottom w:val="0"/>
          <w:divBdr>
            <w:top w:val="none" w:sz="0" w:space="0" w:color="auto"/>
            <w:left w:val="none" w:sz="0" w:space="0" w:color="auto"/>
            <w:bottom w:val="none" w:sz="0" w:space="0" w:color="auto"/>
            <w:right w:val="none" w:sz="0" w:space="0" w:color="auto"/>
          </w:divBdr>
        </w:div>
        <w:div w:id="800417536">
          <w:marLeft w:val="0"/>
          <w:marRight w:val="0"/>
          <w:marTop w:val="0"/>
          <w:marBottom w:val="0"/>
          <w:divBdr>
            <w:top w:val="none" w:sz="0" w:space="0" w:color="auto"/>
            <w:left w:val="none" w:sz="0" w:space="0" w:color="auto"/>
            <w:bottom w:val="none" w:sz="0" w:space="0" w:color="auto"/>
            <w:right w:val="none" w:sz="0" w:space="0" w:color="auto"/>
          </w:divBdr>
        </w:div>
        <w:div w:id="26413515">
          <w:marLeft w:val="0"/>
          <w:marRight w:val="0"/>
          <w:marTop w:val="0"/>
          <w:marBottom w:val="0"/>
          <w:divBdr>
            <w:top w:val="none" w:sz="0" w:space="0" w:color="auto"/>
            <w:left w:val="none" w:sz="0" w:space="0" w:color="auto"/>
            <w:bottom w:val="none" w:sz="0" w:space="0" w:color="auto"/>
            <w:right w:val="none" w:sz="0" w:space="0" w:color="auto"/>
          </w:divBdr>
        </w:div>
        <w:div w:id="878009323">
          <w:marLeft w:val="0"/>
          <w:marRight w:val="0"/>
          <w:marTop w:val="0"/>
          <w:marBottom w:val="0"/>
          <w:divBdr>
            <w:top w:val="none" w:sz="0" w:space="0" w:color="auto"/>
            <w:left w:val="none" w:sz="0" w:space="0" w:color="auto"/>
            <w:bottom w:val="none" w:sz="0" w:space="0" w:color="auto"/>
            <w:right w:val="none" w:sz="0" w:space="0" w:color="auto"/>
          </w:divBdr>
        </w:div>
      </w:divsChild>
    </w:div>
    <w:div w:id="1824154420">
      <w:bodyDiv w:val="1"/>
      <w:marLeft w:val="0"/>
      <w:marRight w:val="0"/>
      <w:marTop w:val="0"/>
      <w:marBottom w:val="0"/>
      <w:divBdr>
        <w:top w:val="none" w:sz="0" w:space="0" w:color="auto"/>
        <w:left w:val="none" w:sz="0" w:space="0" w:color="auto"/>
        <w:bottom w:val="none" w:sz="0" w:space="0" w:color="auto"/>
        <w:right w:val="none" w:sz="0" w:space="0" w:color="auto"/>
      </w:divBdr>
    </w:div>
    <w:div w:id="1825273921">
      <w:bodyDiv w:val="1"/>
      <w:marLeft w:val="0"/>
      <w:marRight w:val="0"/>
      <w:marTop w:val="0"/>
      <w:marBottom w:val="0"/>
      <w:divBdr>
        <w:top w:val="none" w:sz="0" w:space="0" w:color="auto"/>
        <w:left w:val="none" w:sz="0" w:space="0" w:color="auto"/>
        <w:bottom w:val="none" w:sz="0" w:space="0" w:color="auto"/>
        <w:right w:val="none" w:sz="0" w:space="0" w:color="auto"/>
      </w:divBdr>
    </w:div>
    <w:div w:id="1837064950">
      <w:bodyDiv w:val="1"/>
      <w:marLeft w:val="0"/>
      <w:marRight w:val="0"/>
      <w:marTop w:val="0"/>
      <w:marBottom w:val="0"/>
      <w:divBdr>
        <w:top w:val="none" w:sz="0" w:space="0" w:color="auto"/>
        <w:left w:val="none" w:sz="0" w:space="0" w:color="auto"/>
        <w:bottom w:val="none" w:sz="0" w:space="0" w:color="auto"/>
        <w:right w:val="none" w:sz="0" w:space="0" w:color="auto"/>
      </w:divBdr>
      <w:divsChild>
        <w:div w:id="389813347">
          <w:marLeft w:val="0"/>
          <w:marRight w:val="0"/>
          <w:marTop w:val="0"/>
          <w:marBottom w:val="0"/>
          <w:divBdr>
            <w:top w:val="none" w:sz="0" w:space="0" w:color="auto"/>
            <w:left w:val="none" w:sz="0" w:space="0" w:color="auto"/>
            <w:bottom w:val="none" w:sz="0" w:space="0" w:color="auto"/>
            <w:right w:val="none" w:sz="0" w:space="0" w:color="auto"/>
          </w:divBdr>
        </w:div>
        <w:div w:id="866916548">
          <w:marLeft w:val="0"/>
          <w:marRight w:val="0"/>
          <w:marTop w:val="0"/>
          <w:marBottom w:val="0"/>
          <w:divBdr>
            <w:top w:val="none" w:sz="0" w:space="0" w:color="auto"/>
            <w:left w:val="none" w:sz="0" w:space="0" w:color="auto"/>
            <w:bottom w:val="none" w:sz="0" w:space="0" w:color="auto"/>
            <w:right w:val="none" w:sz="0" w:space="0" w:color="auto"/>
          </w:divBdr>
        </w:div>
        <w:div w:id="479733047">
          <w:marLeft w:val="0"/>
          <w:marRight w:val="0"/>
          <w:marTop w:val="0"/>
          <w:marBottom w:val="0"/>
          <w:divBdr>
            <w:top w:val="none" w:sz="0" w:space="0" w:color="auto"/>
            <w:left w:val="none" w:sz="0" w:space="0" w:color="auto"/>
            <w:bottom w:val="none" w:sz="0" w:space="0" w:color="auto"/>
            <w:right w:val="none" w:sz="0" w:space="0" w:color="auto"/>
          </w:divBdr>
        </w:div>
        <w:div w:id="1386491025">
          <w:marLeft w:val="0"/>
          <w:marRight w:val="0"/>
          <w:marTop w:val="0"/>
          <w:marBottom w:val="0"/>
          <w:divBdr>
            <w:top w:val="none" w:sz="0" w:space="0" w:color="auto"/>
            <w:left w:val="none" w:sz="0" w:space="0" w:color="auto"/>
            <w:bottom w:val="none" w:sz="0" w:space="0" w:color="auto"/>
            <w:right w:val="none" w:sz="0" w:space="0" w:color="auto"/>
          </w:divBdr>
        </w:div>
        <w:div w:id="1327634214">
          <w:marLeft w:val="0"/>
          <w:marRight w:val="0"/>
          <w:marTop w:val="0"/>
          <w:marBottom w:val="0"/>
          <w:divBdr>
            <w:top w:val="none" w:sz="0" w:space="0" w:color="auto"/>
            <w:left w:val="none" w:sz="0" w:space="0" w:color="auto"/>
            <w:bottom w:val="none" w:sz="0" w:space="0" w:color="auto"/>
            <w:right w:val="none" w:sz="0" w:space="0" w:color="auto"/>
          </w:divBdr>
        </w:div>
        <w:div w:id="656155006">
          <w:marLeft w:val="0"/>
          <w:marRight w:val="0"/>
          <w:marTop w:val="0"/>
          <w:marBottom w:val="0"/>
          <w:divBdr>
            <w:top w:val="none" w:sz="0" w:space="0" w:color="auto"/>
            <w:left w:val="none" w:sz="0" w:space="0" w:color="auto"/>
            <w:bottom w:val="none" w:sz="0" w:space="0" w:color="auto"/>
            <w:right w:val="none" w:sz="0" w:space="0" w:color="auto"/>
          </w:divBdr>
        </w:div>
        <w:div w:id="1832283842">
          <w:marLeft w:val="0"/>
          <w:marRight w:val="0"/>
          <w:marTop w:val="0"/>
          <w:marBottom w:val="0"/>
          <w:divBdr>
            <w:top w:val="none" w:sz="0" w:space="0" w:color="auto"/>
            <w:left w:val="none" w:sz="0" w:space="0" w:color="auto"/>
            <w:bottom w:val="none" w:sz="0" w:space="0" w:color="auto"/>
            <w:right w:val="none" w:sz="0" w:space="0" w:color="auto"/>
          </w:divBdr>
        </w:div>
        <w:div w:id="771708635">
          <w:marLeft w:val="0"/>
          <w:marRight w:val="0"/>
          <w:marTop w:val="0"/>
          <w:marBottom w:val="0"/>
          <w:divBdr>
            <w:top w:val="none" w:sz="0" w:space="0" w:color="auto"/>
            <w:left w:val="none" w:sz="0" w:space="0" w:color="auto"/>
            <w:bottom w:val="none" w:sz="0" w:space="0" w:color="auto"/>
            <w:right w:val="none" w:sz="0" w:space="0" w:color="auto"/>
          </w:divBdr>
        </w:div>
        <w:div w:id="1009912651">
          <w:marLeft w:val="0"/>
          <w:marRight w:val="0"/>
          <w:marTop w:val="0"/>
          <w:marBottom w:val="0"/>
          <w:divBdr>
            <w:top w:val="none" w:sz="0" w:space="0" w:color="auto"/>
            <w:left w:val="none" w:sz="0" w:space="0" w:color="auto"/>
            <w:bottom w:val="none" w:sz="0" w:space="0" w:color="auto"/>
            <w:right w:val="none" w:sz="0" w:space="0" w:color="auto"/>
          </w:divBdr>
        </w:div>
        <w:div w:id="881404488">
          <w:marLeft w:val="0"/>
          <w:marRight w:val="0"/>
          <w:marTop w:val="0"/>
          <w:marBottom w:val="0"/>
          <w:divBdr>
            <w:top w:val="none" w:sz="0" w:space="0" w:color="auto"/>
            <w:left w:val="none" w:sz="0" w:space="0" w:color="auto"/>
            <w:bottom w:val="none" w:sz="0" w:space="0" w:color="auto"/>
            <w:right w:val="none" w:sz="0" w:space="0" w:color="auto"/>
          </w:divBdr>
        </w:div>
        <w:div w:id="673723437">
          <w:marLeft w:val="0"/>
          <w:marRight w:val="0"/>
          <w:marTop w:val="0"/>
          <w:marBottom w:val="0"/>
          <w:divBdr>
            <w:top w:val="none" w:sz="0" w:space="0" w:color="auto"/>
            <w:left w:val="none" w:sz="0" w:space="0" w:color="auto"/>
            <w:bottom w:val="none" w:sz="0" w:space="0" w:color="auto"/>
            <w:right w:val="none" w:sz="0" w:space="0" w:color="auto"/>
          </w:divBdr>
        </w:div>
        <w:div w:id="698317502">
          <w:marLeft w:val="0"/>
          <w:marRight w:val="0"/>
          <w:marTop w:val="0"/>
          <w:marBottom w:val="0"/>
          <w:divBdr>
            <w:top w:val="none" w:sz="0" w:space="0" w:color="auto"/>
            <w:left w:val="none" w:sz="0" w:space="0" w:color="auto"/>
            <w:bottom w:val="none" w:sz="0" w:space="0" w:color="auto"/>
            <w:right w:val="none" w:sz="0" w:space="0" w:color="auto"/>
          </w:divBdr>
        </w:div>
        <w:div w:id="2002466094">
          <w:marLeft w:val="0"/>
          <w:marRight w:val="0"/>
          <w:marTop w:val="0"/>
          <w:marBottom w:val="0"/>
          <w:divBdr>
            <w:top w:val="none" w:sz="0" w:space="0" w:color="auto"/>
            <w:left w:val="none" w:sz="0" w:space="0" w:color="auto"/>
            <w:bottom w:val="none" w:sz="0" w:space="0" w:color="auto"/>
            <w:right w:val="none" w:sz="0" w:space="0" w:color="auto"/>
          </w:divBdr>
        </w:div>
        <w:div w:id="914363982">
          <w:marLeft w:val="0"/>
          <w:marRight w:val="0"/>
          <w:marTop w:val="0"/>
          <w:marBottom w:val="0"/>
          <w:divBdr>
            <w:top w:val="none" w:sz="0" w:space="0" w:color="auto"/>
            <w:left w:val="none" w:sz="0" w:space="0" w:color="auto"/>
            <w:bottom w:val="none" w:sz="0" w:space="0" w:color="auto"/>
            <w:right w:val="none" w:sz="0" w:space="0" w:color="auto"/>
          </w:divBdr>
        </w:div>
        <w:div w:id="1037512388">
          <w:marLeft w:val="0"/>
          <w:marRight w:val="0"/>
          <w:marTop w:val="0"/>
          <w:marBottom w:val="0"/>
          <w:divBdr>
            <w:top w:val="none" w:sz="0" w:space="0" w:color="auto"/>
            <w:left w:val="none" w:sz="0" w:space="0" w:color="auto"/>
            <w:bottom w:val="none" w:sz="0" w:space="0" w:color="auto"/>
            <w:right w:val="none" w:sz="0" w:space="0" w:color="auto"/>
          </w:divBdr>
        </w:div>
        <w:div w:id="891962600">
          <w:marLeft w:val="0"/>
          <w:marRight w:val="0"/>
          <w:marTop w:val="0"/>
          <w:marBottom w:val="0"/>
          <w:divBdr>
            <w:top w:val="none" w:sz="0" w:space="0" w:color="auto"/>
            <w:left w:val="none" w:sz="0" w:space="0" w:color="auto"/>
            <w:bottom w:val="none" w:sz="0" w:space="0" w:color="auto"/>
            <w:right w:val="none" w:sz="0" w:space="0" w:color="auto"/>
          </w:divBdr>
        </w:div>
        <w:div w:id="456335981">
          <w:marLeft w:val="0"/>
          <w:marRight w:val="0"/>
          <w:marTop w:val="0"/>
          <w:marBottom w:val="0"/>
          <w:divBdr>
            <w:top w:val="none" w:sz="0" w:space="0" w:color="auto"/>
            <w:left w:val="none" w:sz="0" w:space="0" w:color="auto"/>
            <w:bottom w:val="none" w:sz="0" w:space="0" w:color="auto"/>
            <w:right w:val="none" w:sz="0" w:space="0" w:color="auto"/>
          </w:divBdr>
        </w:div>
        <w:div w:id="1133522345">
          <w:marLeft w:val="0"/>
          <w:marRight w:val="0"/>
          <w:marTop w:val="0"/>
          <w:marBottom w:val="0"/>
          <w:divBdr>
            <w:top w:val="none" w:sz="0" w:space="0" w:color="auto"/>
            <w:left w:val="none" w:sz="0" w:space="0" w:color="auto"/>
            <w:bottom w:val="none" w:sz="0" w:space="0" w:color="auto"/>
            <w:right w:val="none" w:sz="0" w:space="0" w:color="auto"/>
          </w:divBdr>
        </w:div>
        <w:div w:id="1070155289">
          <w:marLeft w:val="0"/>
          <w:marRight w:val="0"/>
          <w:marTop w:val="0"/>
          <w:marBottom w:val="0"/>
          <w:divBdr>
            <w:top w:val="none" w:sz="0" w:space="0" w:color="auto"/>
            <w:left w:val="none" w:sz="0" w:space="0" w:color="auto"/>
            <w:bottom w:val="none" w:sz="0" w:space="0" w:color="auto"/>
            <w:right w:val="none" w:sz="0" w:space="0" w:color="auto"/>
          </w:divBdr>
        </w:div>
        <w:div w:id="1334844634">
          <w:marLeft w:val="0"/>
          <w:marRight w:val="0"/>
          <w:marTop w:val="0"/>
          <w:marBottom w:val="0"/>
          <w:divBdr>
            <w:top w:val="none" w:sz="0" w:space="0" w:color="auto"/>
            <w:left w:val="none" w:sz="0" w:space="0" w:color="auto"/>
            <w:bottom w:val="none" w:sz="0" w:space="0" w:color="auto"/>
            <w:right w:val="none" w:sz="0" w:space="0" w:color="auto"/>
          </w:divBdr>
        </w:div>
        <w:div w:id="1683968828">
          <w:marLeft w:val="0"/>
          <w:marRight w:val="0"/>
          <w:marTop w:val="0"/>
          <w:marBottom w:val="0"/>
          <w:divBdr>
            <w:top w:val="none" w:sz="0" w:space="0" w:color="auto"/>
            <w:left w:val="none" w:sz="0" w:space="0" w:color="auto"/>
            <w:bottom w:val="none" w:sz="0" w:space="0" w:color="auto"/>
            <w:right w:val="none" w:sz="0" w:space="0" w:color="auto"/>
          </w:divBdr>
        </w:div>
        <w:div w:id="951085584">
          <w:marLeft w:val="0"/>
          <w:marRight w:val="0"/>
          <w:marTop w:val="0"/>
          <w:marBottom w:val="0"/>
          <w:divBdr>
            <w:top w:val="none" w:sz="0" w:space="0" w:color="auto"/>
            <w:left w:val="none" w:sz="0" w:space="0" w:color="auto"/>
            <w:bottom w:val="none" w:sz="0" w:space="0" w:color="auto"/>
            <w:right w:val="none" w:sz="0" w:space="0" w:color="auto"/>
          </w:divBdr>
        </w:div>
        <w:div w:id="256670274">
          <w:marLeft w:val="0"/>
          <w:marRight w:val="0"/>
          <w:marTop w:val="0"/>
          <w:marBottom w:val="0"/>
          <w:divBdr>
            <w:top w:val="none" w:sz="0" w:space="0" w:color="auto"/>
            <w:left w:val="none" w:sz="0" w:space="0" w:color="auto"/>
            <w:bottom w:val="none" w:sz="0" w:space="0" w:color="auto"/>
            <w:right w:val="none" w:sz="0" w:space="0" w:color="auto"/>
          </w:divBdr>
        </w:div>
        <w:div w:id="1444955393">
          <w:marLeft w:val="0"/>
          <w:marRight w:val="0"/>
          <w:marTop w:val="0"/>
          <w:marBottom w:val="0"/>
          <w:divBdr>
            <w:top w:val="none" w:sz="0" w:space="0" w:color="auto"/>
            <w:left w:val="none" w:sz="0" w:space="0" w:color="auto"/>
            <w:bottom w:val="none" w:sz="0" w:space="0" w:color="auto"/>
            <w:right w:val="none" w:sz="0" w:space="0" w:color="auto"/>
          </w:divBdr>
        </w:div>
        <w:div w:id="1533760592">
          <w:marLeft w:val="0"/>
          <w:marRight w:val="0"/>
          <w:marTop w:val="0"/>
          <w:marBottom w:val="0"/>
          <w:divBdr>
            <w:top w:val="none" w:sz="0" w:space="0" w:color="auto"/>
            <w:left w:val="none" w:sz="0" w:space="0" w:color="auto"/>
            <w:bottom w:val="none" w:sz="0" w:space="0" w:color="auto"/>
            <w:right w:val="none" w:sz="0" w:space="0" w:color="auto"/>
          </w:divBdr>
        </w:div>
        <w:div w:id="675232420">
          <w:marLeft w:val="0"/>
          <w:marRight w:val="0"/>
          <w:marTop w:val="0"/>
          <w:marBottom w:val="0"/>
          <w:divBdr>
            <w:top w:val="none" w:sz="0" w:space="0" w:color="auto"/>
            <w:left w:val="none" w:sz="0" w:space="0" w:color="auto"/>
            <w:bottom w:val="none" w:sz="0" w:space="0" w:color="auto"/>
            <w:right w:val="none" w:sz="0" w:space="0" w:color="auto"/>
          </w:divBdr>
        </w:div>
        <w:div w:id="1280574521">
          <w:marLeft w:val="0"/>
          <w:marRight w:val="0"/>
          <w:marTop w:val="0"/>
          <w:marBottom w:val="0"/>
          <w:divBdr>
            <w:top w:val="none" w:sz="0" w:space="0" w:color="auto"/>
            <w:left w:val="none" w:sz="0" w:space="0" w:color="auto"/>
            <w:bottom w:val="none" w:sz="0" w:space="0" w:color="auto"/>
            <w:right w:val="none" w:sz="0" w:space="0" w:color="auto"/>
          </w:divBdr>
        </w:div>
        <w:div w:id="382487684">
          <w:marLeft w:val="0"/>
          <w:marRight w:val="0"/>
          <w:marTop w:val="0"/>
          <w:marBottom w:val="0"/>
          <w:divBdr>
            <w:top w:val="none" w:sz="0" w:space="0" w:color="auto"/>
            <w:left w:val="none" w:sz="0" w:space="0" w:color="auto"/>
            <w:bottom w:val="none" w:sz="0" w:space="0" w:color="auto"/>
            <w:right w:val="none" w:sz="0" w:space="0" w:color="auto"/>
          </w:divBdr>
        </w:div>
        <w:div w:id="170921612">
          <w:marLeft w:val="0"/>
          <w:marRight w:val="0"/>
          <w:marTop w:val="0"/>
          <w:marBottom w:val="0"/>
          <w:divBdr>
            <w:top w:val="none" w:sz="0" w:space="0" w:color="auto"/>
            <w:left w:val="none" w:sz="0" w:space="0" w:color="auto"/>
            <w:bottom w:val="none" w:sz="0" w:space="0" w:color="auto"/>
            <w:right w:val="none" w:sz="0" w:space="0" w:color="auto"/>
          </w:divBdr>
        </w:div>
        <w:div w:id="267542641">
          <w:marLeft w:val="0"/>
          <w:marRight w:val="0"/>
          <w:marTop w:val="0"/>
          <w:marBottom w:val="0"/>
          <w:divBdr>
            <w:top w:val="none" w:sz="0" w:space="0" w:color="auto"/>
            <w:left w:val="none" w:sz="0" w:space="0" w:color="auto"/>
            <w:bottom w:val="none" w:sz="0" w:space="0" w:color="auto"/>
            <w:right w:val="none" w:sz="0" w:space="0" w:color="auto"/>
          </w:divBdr>
        </w:div>
        <w:div w:id="106893610">
          <w:marLeft w:val="0"/>
          <w:marRight w:val="0"/>
          <w:marTop w:val="0"/>
          <w:marBottom w:val="0"/>
          <w:divBdr>
            <w:top w:val="none" w:sz="0" w:space="0" w:color="auto"/>
            <w:left w:val="none" w:sz="0" w:space="0" w:color="auto"/>
            <w:bottom w:val="none" w:sz="0" w:space="0" w:color="auto"/>
            <w:right w:val="none" w:sz="0" w:space="0" w:color="auto"/>
          </w:divBdr>
        </w:div>
        <w:div w:id="1948729298">
          <w:marLeft w:val="0"/>
          <w:marRight w:val="0"/>
          <w:marTop w:val="0"/>
          <w:marBottom w:val="0"/>
          <w:divBdr>
            <w:top w:val="none" w:sz="0" w:space="0" w:color="auto"/>
            <w:left w:val="none" w:sz="0" w:space="0" w:color="auto"/>
            <w:bottom w:val="none" w:sz="0" w:space="0" w:color="auto"/>
            <w:right w:val="none" w:sz="0" w:space="0" w:color="auto"/>
          </w:divBdr>
        </w:div>
        <w:div w:id="2113933796">
          <w:marLeft w:val="0"/>
          <w:marRight w:val="0"/>
          <w:marTop w:val="0"/>
          <w:marBottom w:val="0"/>
          <w:divBdr>
            <w:top w:val="none" w:sz="0" w:space="0" w:color="auto"/>
            <w:left w:val="none" w:sz="0" w:space="0" w:color="auto"/>
            <w:bottom w:val="none" w:sz="0" w:space="0" w:color="auto"/>
            <w:right w:val="none" w:sz="0" w:space="0" w:color="auto"/>
          </w:divBdr>
        </w:div>
        <w:div w:id="1437404335">
          <w:marLeft w:val="0"/>
          <w:marRight w:val="0"/>
          <w:marTop w:val="0"/>
          <w:marBottom w:val="0"/>
          <w:divBdr>
            <w:top w:val="none" w:sz="0" w:space="0" w:color="auto"/>
            <w:left w:val="none" w:sz="0" w:space="0" w:color="auto"/>
            <w:bottom w:val="none" w:sz="0" w:space="0" w:color="auto"/>
            <w:right w:val="none" w:sz="0" w:space="0" w:color="auto"/>
          </w:divBdr>
        </w:div>
        <w:div w:id="522213125">
          <w:marLeft w:val="0"/>
          <w:marRight w:val="0"/>
          <w:marTop w:val="0"/>
          <w:marBottom w:val="0"/>
          <w:divBdr>
            <w:top w:val="none" w:sz="0" w:space="0" w:color="auto"/>
            <w:left w:val="none" w:sz="0" w:space="0" w:color="auto"/>
            <w:bottom w:val="none" w:sz="0" w:space="0" w:color="auto"/>
            <w:right w:val="none" w:sz="0" w:space="0" w:color="auto"/>
          </w:divBdr>
        </w:div>
      </w:divsChild>
    </w:div>
    <w:div w:id="1843466561">
      <w:bodyDiv w:val="1"/>
      <w:marLeft w:val="0"/>
      <w:marRight w:val="0"/>
      <w:marTop w:val="0"/>
      <w:marBottom w:val="0"/>
      <w:divBdr>
        <w:top w:val="none" w:sz="0" w:space="0" w:color="auto"/>
        <w:left w:val="none" w:sz="0" w:space="0" w:color="auto"/>
        <w:bottom w:val="none" w:sz="0" w:space="0" w:color="auto"/>
        <w:right w:val="none" w:sz="0" w:space="0" w:color="auto"/>
      </w:divBdr>
    </w:div>
    <w:div w:id="1849059758">
      <w:bodyDiv w:val="1"/>
      <w:marLeft w:val="0"/>
      <w:marRight w:val="0"/>
      <w:marTop w:val="0"/>
      <w:marBottom w:val="0"/>
      <w:divBdr>
        <w:top w:val="none" w:sz="0" w:space="0" w:color="auto"/>
        <w:left w:val="none" w:sz="0" w:space="0" w:color="auto"/>
        <w:bottom w:val="none" w:sz="0" w:space="0" w:color="auto"/>
        <w:right w:val="none" w:sz="0" w:space="0" w:color="auto"/>
      </w:divBdr>
    </w:div>
    <w:div w:id="1853490753">
      <w:bodyDiv w:val="1"/>
      <w:marLeft w:val="0"/>
      <w:marRight w:val="0"/>
      <w:marTop w:val="0"/>
      <w:marBottom w:val="0"/>
      <w:divBdr>
        <w:top w:val="none" w:sz="0" w:space="0" w:color="auto"/>
        <w:left w:val="none" w:sz="0" w:space="0" w:color="auto"/>
        <w:bottom w:val="none" w:sz="0" w:space="0" w:color="auto"/>
        <w:right w:val="none" w:sz="0" w:space="0" w:color="auto"/>
      </w:divBdr>
      <w:divsChild>
        <w:div w:id="86003447">
          <w:marLeft w:val="0"/>
          <w:marRight w:val="0"/>
          <w:marTop w:val="0"/>
          <w:marBottom w:val="0"/>
          <w:divBdr>
            <w:top w:val="none" w:sz="0" w:space="0" w:color="auto"/>
            <w:left w:val="none" w:sz="0" w:space="0" w:color="auto"/>
            <w:bottom w:val="none" w:sz="0" w:space="0" w:color="auto"/>
            <w:right w:val="none" w:sz="0" w:space="0" w:color="auto"/>
          </w:divBdr>
        </w:div>
        <w:div w:id="2061200601">
          <w:marLeft w:val="0"/>
          <w:marRight w:val="0"/>
          <w:marTop w:val="0"/>
          <w:marBottom w:val="0"/>
          <w:divBdr>
            <w:top w:val="none" w:sz="0" w:space="0" w:color="auto"/>
            <w:left w:val="none" w:sz="0" w:space="0" w:color="auto"/>
            <w:bottom w:val="none" w:sz="0" w:space="0" w:color="auto"/>
            <w:right w:val="none" w:sz="0" w:space="0" w:color="auto"/>
          </w:divBdr>
        </w:div>
      </w:divsChild>
    </w:div>
    <w:div w:id="1859002511">
      <w:bodyDiv w:val="1"/>
      <w:marLeft w:val="0"/>
      <w:marRight w:val="0"/>
      <w:marTop w:val="0"/>
      <w:marBottom w:val="0"/>
      <w:divBdr>
        <w:top w:val="none" w:sz="0" w:space="0" w:color="auto"/>
        <w:left w:val="none" w:sz="0" w:space="0" w:color="auto"/>
        <w:bottom w:val="none" w:sz="0" w:space="0" w:color="auto"/>
        <w:right w:val="none" w:sz="0" w:space="0" w:color="auto"/>
      </w:divBdr>
    </w:div>
    <w:div w:id="1873416537">
      <w:bodyDiv w:val="1"/>
      <w:marLeft w:val="0"/>
      <w:marRight w:val="0"/>
      <w:marTop w:val="0"/>
      <w:marBottom w:val="0"/>
      <w:divBdr>
        <w:top w:val="none" w:sz="0" w:space="0" w:color="auto"/>
        <w:left w:val="none" w:sz="0" w:space="0" w:color="auto"/>
        <w:bottom w:val="none" w:sz="0" w:space="0" w:color="auto"/>
        <w:right w:val="none" w:sz="0" w:space="0" w:color="auto"/>
      </w:divBdr>
    </w:div>
    <w:div w:id="1877547666">
      <w:bodyDiv w:val="1"/>
      <w:marLeft w:val="0"/>
      <w:marRight w:val="0"/>
      <w:marTop w:val="0"/>
      <w:marBottom w:val="0"/>
      <w:divBdr>
        <w:top w:val="none" w:sz="0" w:space="0" w:color="auto"/>
        <w:left w:val="none" w:sz="0" w:space="0" w:color="auto"/>
        <w:bottom w:val="none" w:sz="0" w:space="0" w:color="auto"/>
        <w:right w:val="none" w:sz="0" w:space="0" w:color="auto"/>
      </w:divBdr>
      <w:divsChild>
        <w:div w:id="1496336009">
          <w:marLeft w:val="0"/>
          <w:marRight w:val="0"/>
          <w:marTop w:val="0"/>
          <w:marBottom w:val="0"/>
          <w:divBdr>
            <w:top w:val="none" w:sz="0" w:space="0" w:color="auto"/>
            <w:left w:val="none" w:sz="0" w:space="0" w:color="auto"/>
            <w:bottom w:val="none" w:sz="0" w:space="0" w:color="auto"/>
            <w:right w:val="none" w:sz="0" w:space="0" w:color="auto"/>
          </w:divBdr>
        </w:div>
        <w:div w:id="347831885">
          <w:marLeft w:val="0"/>
          <w:marRight w:val="0"/>
          <w:marTop w:val="0"/>
          <w:marBottom w:val="0"/>
          <w:divBdr>
            <w:top w:val="none" w:sz="0" w:space="0" w:color="auto"/>
            <w:left w:val="none" w:sz="0" w:space="0" w:color="auto"/>
            <w:bottom w:val="none" w:sz="0" w:space="0" w:color="auto"/>
            <w:right w:val="none" w:sz="0" w:space="0" w:color="auto"/>
          </w:divBdr>
        </w:div>
      </w:divsChild>
    </w:div>
    <w:div w:id="1879926237">
      <w:bodyDiv w:val="1"/>
      <w:marLeft w:val="0"/>
      <w:marRight w:val="0"/>
      <w:marTop w:val="0"/>
      <w:marBottom w:val="0"/>
      <w:divBdr>
        <w:top w:val="none" w:sz="0" w:space="0" w:color="auto"/>
        <w:left w:val="none" w:sz="0" w:space="0" w:color="auto"/>
        <w:bottom w:val="none" w:sz="0" w:space="0" w:color="auto"/>
        <w:right w:val="none" w:sz="0" w:space="0" w:color="auto"/>
      </w:divBdr>
    </w:div>
    <w:div w:id="1880126494">
      <w:bodyDiv w:val="1"/>
      <w:marLeft w:val="0"/>
      <w:marRight w:val="0"/>
      <w:marTop w:val="0"/>
      <w:marBottom w:val="0"/>
      <w:divBdr>
        <w:top w:val="none" w:sz="0" w:space="0" w:color="auto"/>
        <w:left w:val="none" w:sz="0" w:space="0" w:color="auto"/>
        <w:bottom w:val="none" w:sz="0" w:space="0" w:color="auto"/>
        <w:right w:val="none" w:sz="0" w:space="0" w:color="auto"/>
      </w:divBdr>
    </w:div>
    <w:div w:id="1882786134">
      <w:bodyDiv w:val="1"/>
      <w:marLeft w:val="0"/>
      <w:marRight w:val="0"/>
      <w:marTop w:val="0"/>
      <w:marBottom w:val="0"/>
      <w:divBdr>
        <w:top w:val="none" w:sz="0" w:space="0" w:color="auto"/>
        <w:left w:val="none" w:sz="0" w:space="0" w:color="auto"/>
        <w:bottom w:val="none" w:sz="0" w:space="0" w:color="auto"/>
        <w:right w:val="none" w:sz="0" w:space="0" w:color="auto"/>
      </w:divBdr>
      <w:divsChild>
        <w:div w:id="1549485619">
          <w:marLeft w:val="0"/>
          <w:marRight w:val="0"/>
          <w:marTop w:val="0"/>
          <w:marBottom w:val="0"/>
          <w:divBdr>
            <w:top w:val="none" w:sz="0" w:space="0" w:color="auto"/>
            <w:left w:val="none" w:sz="0" w:space="0" w:color="auto"/>
            <w:bottom w:val="none" w:sz="0" w:space="0" w:color="auto"/>
            <w:right w:val="none" w:sz="0" w:space="0" w:color="auto"/>
          </w:divBdr>
        </w:div>
        <w:div w:id="943659188">
          <w:marLeft w:val="0"/>
          <w:marRight w:val="0"/>
          <w:marTop w:val="0"/>
          <w:marBottom w:val="0"/>
          <w:divBdr>
            <w:top w:val="none" w:sz="0" w:space="0" w:color="auto"/>
            <w:left w:val="none" w:sz="0" w:space="0" w:color="auto"/>
            <w:bottom w:val="none" w:sz="0" w:space="0" w:color="auto"/>
            <w:right w:val="none" w:sz="0" w:space="0" w:color="auto"/>
          </w:divBdr>
        </w:div>
        <w:div w:id="990064163">
          <w:marLeft w:val="0"/>
          <w:marRight w:val="0"/>
          <w:marTop w:val="0"/>
          <w:marBottom w:val="0"/>
          <w:divBdr>
            <w:top w:val="none" w:sz="0" w:space="0" w:color="auto"/>
            <w:left w:val="none" w:sz="0" w:space="0" w:color="auto"/>
            <w:bottom w:val="none" w:sz="0" w:space="0" w:color="auto"/>
            <w:right w:val="none" w:sz="0" w:space="0" w:color="auto"/>
          </w:divBdr>
        </w:div>
        <w:div w:id="2122068916">
          <w:marLeft w:val="0"/>
          <w:marRight w:val="0"/>
          <w:marTop w:val="0"/>
          <w:marBottom w:val="0"/>
          <w:divBdr>
            <w:top w:val="none" w:sz="0" w:space="0" w:color="auto"/>
            <w:left w:val="none" w:sz="0" w:space="0" w:color="auto"/>
            <w:bottom w:val="none" w:sz="0" w:space="0" w:color="auto"/>
            <w:right w:val="none" w:sz="0" w:space="0" w:color="auto"/>
          </w:divBdr>
        </w:div>
        <w:div w:id="553351059">
          <w:marLeft w:val="0"/>
          <w:marRight w:val="0"/>
          <w:marTop w:val="0"/>
          <w:marBottom w:val="0"/>
          <w:divBdr>
            <w:top w:val="none" w:sz="0" w:space="0" w:color="auto"/>
            <w:left w:val="none" w:sz="0" w:space="0" w:color="auto"/>
            <w:bottom w:val="none" w:sz="0" w:space="0" w:color="auto"/>
            <w:right w:val="none" w:sz="0" w:space="0" w:color="auto"/>
          </w:divBdr>
        </w:div>
        <w:div w:id="2045013163">
          <w:marLeft w:val="0"/>
          <w:marRight w:val="0"/>
          <w:marTop w:val="0"/>
          <w:marBottom w:val="0"/>
          <w:divBdr>
            <w:top w:val="none" w:sz="0" w:space="0" w:color="auto"/>
            <w:left w:val="none" w:sz="0" w:space="0" w:color="auto"/>
            <w:bottom w:val="none" w:sz="0" w:space="0" w:color="auto"/>
            <w:right w:val="none" w:sz="0" w:space="0" w:color="auto"/>
          </w:divBdr>
        </w:div>
        <w:div w:id="1920288918">
          <w:marLeft w:val="0"/>
          <w:marRight w:val="0"/>
          <w:marTop w:val="0"/>
          <w:marBottom w:val="0"/>
          <w:divBdr>
            <w:top w:val="none" w:sz="0" w:space="0" w:color="auto"/>
            <w:left w:val="none" w:sz="0" w:space="0" w:color="auto"/>
            <w:bottom w:val="none" w:sz="0" w:space="0" w:color="auto"/>
            <w:right w:val="none" w:sz="0" w:space="0" w:color="auto"/>
          </w:divBdr>
        </w:div>
        <w:div w:id="1021972736">
          <w:marLeft w:val="0"/>
          <w:marRight w:val="0"/>
          <w:marTop w:val="0"/>
          <w:marBottom w:val="0"/>
          <w:divBdr>
            <w:top w:val="none" w:sz="0" w:space="0" w:color="auto"/>
            <w:left w:val="none" w:sz="0" w:space="0" w:color="auto"/>
            <w:bottom w:val="none" w:sz="0" w:space="0" w:color="auto"/>
            <w:right w:val="none" w:sz="0" w:space="0" w:color="auto"/>
          </w:divBdr>
        </w:div>
        <w:div w:id="1289822283">
          <w:marLeft w:val="0"/>
          <w:marRight w:val="0"/>
          <w:marTop w:val="0"/>
          <w:marBottom w:val="0"/>
          <w:divBdr>
            <w:top w:val="none" w:sz="0" w:space="0" w:color="auto"/>
            <w:left w:val="none" w:sz="0" w:space="0" w:color="auto"/>
            <w:bottom w:val="none" w:sz="0" w:space="0" w:color="auto"/>
            <w:right w:val="none" w:sz="0" w:space="0" w:color="auto"/>
          </w:divBdr>
        </w:div>
        <w:div w:id="1732146597">
          <w:marLeft w:val="0"/>
          <w:marRight w:val="0"/>
          <w:marTop w:val="0"/>
          <w:marBottom w:val="0"/>
          <w:divBdr>
            <w:top w:val="none" w:sz="0" w:space="0" w:color="auto"/>
            <w:left w:val="none" w:sz="0" w:space="0" w:color="auto"/>
            <w:bottom w:val="none" w:sz="0" w:space="0" w:color="auto"/>
            <w:right w:val="none" w:sz="0" w:space="0" w:color="auto"/>
          </w:divBdr>
        </w:div>
        <w:div w:id="2015761669">
          <w:marLeft w:val="0"/>
          <w:marRight w:val="0"/>
          <w:marTop w:val="0"/>
          <w:marBottom w:val="0"/>
          <w:divBdr>
            <w:top w:val="none" w:sz="0" w:space="0" w:color="auto"/>
            <w:left w:val="none" w:sz="0" w:space="0" w:color="auto"/>
            <w:bottom w:val="none" w:sz="0" w:space="0" w:color="auto"/>
            <w:right w:val="none" w:sz="0" w:space="0" w:color="auto"/>
          </w:divBdr>
        </w:div>
        <w:div w:id="1655379795">
          <w:marLeft w:val="0"/>
          <w:marRight w:val="0"/>
          <w:marTop w:val="0"/>
          <w:marBottom w:val="0"/>
          <w:divBdr>
            <w:top w:val="none" w:sz="0" w:space="0" w:color="auto"/>
            <w:left w:val="none" w:sz="0" w:space="0" w:color="auto"/>
            <w:bottom w:val="none" w:sz="0" w:space="0" w:color="auto"/>
            <w:right w:val="none" w:sz="0" w:space="0" w:color="auto"/>
          </w:divBdr>
        </w:div>
        <w:div w:id="1735470279">
          <w:marLeft w:val="0"/>
          <w:marRight w:val="0"/>
          <w:marTop w:val="0"/>
          <w:marBottom w:val="0"/>
          <w:divBdr>
            <w:top w:val="none" w:sz="0" w:space="0" w:color="auto"/>
            <w:left w:val="none" w:sz="0" w:space="0" w:color="auto"/>
            <w:bottom w:val="none" w:sz="0" w:space="0" w:color="auto"/>
            <w:right w:val="none" w:sz="0" w:space="0" w:color="auto"/>
          </w:divBdr>
        </w:div>
        <w:div w:id="1585526545">
          <w:marLeft w:val="0"/>
          <w:marRight w:val="0"/>
          <w:marTop w:val="0"/>
          <w:marBottom w:val="0"/>
          <w:divBdr>
            <w:top w:val="none" w:sz="0" w:space="0" w:color="auto"/>
            <w:left w:val="none" w:sz="0" w:space="0" w:color="auto"/>
            <w:bottom w:val="none" w:sz="0" w:space="0" w:color="auto"/>
            <w:right w:val="none" w:sz="0" w:space="0" w:color="auto"/>
          </w:divBdr>
        </w:div>
        <w:div w:id="740445423">
          <w:marLeft w:val="0"/>
          <w:marRight w:val="0"/>
          <w:marTop w:val="0"/>
          <w:marBottom w:val="0"/>
          <w:divBdr>
            <w:top w:val="none" w:sz="0" w:space="0" w:color="auto"/>
            <w:left w:val="none" w:sz="0" w:space="0" w:color="auto"/>
            <w:bottom w:val="none" w:sz="0" w:space="0" w:color="auto"/>
            <w:right w:val="none" w:sz="0" w:space="0" w:color="auto"/>
          </w:divBdr>
        </w:div>
        <w:div w:id="396048938">
          <w:marLeft w:val="0"/>
          <w:marRight w:val="0"/>
          <w:marTop w:val="0"/>
          <w:marBottom w:val="0"/>
          <w:divBdr>
            <w:top w:val="none" w:sz="0" w:space="0" w:color="auto"/>
            <w:left w:val="none" w:sz="0" w:space="0" w:color="auto"/>
            <w:bottom w:val="none" w:sz="0" w:space="0" w:color="auto"/>
            <w:right w:val="none" w:sz="0" w:space="0" w:color="auto"/>
          </w:divBdr>
        </w:div>
        <w:div w:id="1753626862">
          <w:marLeft w:val="0"/>
          <w:marRight w:val="0"/>
          <w:marTop w:val="0"/>
          <w:marBottom w:val="0"/>
          <w:divBdr>
            <w:top w:val="none" w:sz="0" w:space="0" w:color="auto"/>
            <w:left w:val="none" w:sz="0" w:space="0" w:color="auto"/>
            <w:bottom w:val="none" w:sz="0" w:space="0" w:color="auto"/>
            <w:right w:val="none" w:sz="0" w:space="0" w:color="auto"/>
          </w:divBdr>
        </w:div>
        <w:div w:id="608707386">
          <w:marLeft w:val="0"/>
          <w:marRight w:val="0"/>
          <w:marTop w:val="0"/>
          <w:marBottom w:val="0"/>
          <w:divBdr>
            <w:top w:val="none" w:sz="0" w:space="0" w:color="auto"/>
            <w:left w:val="none" w:sz="0" w:space="0" w:color="auto"/>
            <w:bottom w:val="none" w:sz="0" w:space="0" w:color="auto"/>
            <w:right w:val="none" w:sz="0" w:space="0" w:color="auto"/>
          </w:divBdr>
        </w:div>
        <w:div w:id="99028245">
          <w:marLeft w:val="0"/>
          <w:marRight w:val="0"/>
          <w:marTop w:val="0"/>
          <w:marBottom w:val="0"/>
          <w:divBdr>
            <w:top w:val="none" w:sz="0" w:space="0" w:color="auto"/>
            <w:left w:val="none" w:sz="0" w:space="0" w:color="auto"/>
            <w:bottom w:val="none" w:sz="0" w:space="0" w:color="auto"/>
            <w:right w:val="none" w:sz="0" w:space="0" w:color="auto"/>
          </w:divBdr>
        </w:div>
        <w:div w:id="1921789331">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1858500339">
          <w:marLeft w:val="0"/>
          <w:marRight w:val="0"/>
          <w:marTop w:val="0"/>
          <w:marBottom w:val="0"/>
          <w:divBdr>
            <w:top w:val="none" w:sz="0" w:space="0" w:color="auto"/>
            <w:left w:val="none" w:sz="0" w:space="0" w:color="auto"/>
            <w:bottom w:val="none" w:sz="0" w:space="0" w:color="auto"/>
            <w:right w:val="none" w:sz="0" w:space="0" w:color="auto"/>
          </w:divBdr>
        </w:div>
        <w:div w:id="1813789681">
          <w:marLeft w:val="0"/>
          <w:marRight w:val="0"/>
          <w:marTop w:val="0"/>
          <w:marBottom w:val="0"/>
          <w:divBdr>
            <w:top w:val="none" w:sz="0" w:space="0" w:color="auto"/>
            <w:left w:val="none" w:sz="0" w:space="0" w:color="auto"/>
            <w:bottom w:val="none" w:sz="0" w:space="0" w:color="auto"/>
            <w:right w:val="none" w:sz="0" w:space="0" w:color="auto"/>
          </w:divBdr>
        </w:div>
        <w:div w:id="853424875">
          <w:marLeft w:val="0"/>
          <w:marRight w:val="0"/>
          <w:marTop w:val="0"/>
          <w:marBottom w:val="0"/>
          <w:divBdr>
            <w:top w:val="none" w:sz="0" w:space="0" w:color="auto"/>
            <w:left w:val="none" w:sz="0" w:space="0" w:color="auto"/>
            <w:bottom w:val="none" w:sz="0" w:space="0" w:color="auto"/>
            <w:right w:val="none" w:sz="0" w:space="0" w:color="auto"/>
          </w:divBdr>
        </w:div>
        <w:div w:id="1445346872">
          <w:marLeft w:val="0"/>
          <w:marRight w:val="0"/>
          <w:marTop w:val="0"/>
          <w:marBottom w:val="0"/>
          <w:divBdr>
            <w:top w:val="none" w:sz="0" w:space="0" w:color="auto"/>
            <w:left w:val="none" w:sz="0" w:space="0" w:color="auto"/>
            <w:bottom w:val="none" w:sz="0" w:space="0" w:color="auto"/>
            <w:right w:val="none" w:sz="0" w:space="0" w:color="auto"/>
          </w:divBdr>
        </w:div>
        <w:div w:id="2134245868">
          <w:marLeft w:val="0"/>
          <w:marRight w:val="0"/>
          <w:marTop w:val="0"/>
          <w:marBottom w:val="0"/>
          <w:divBdr>
            <w:top w:val="none" w:sz="0" w:space="0" w:color="auto"/>
            <w:left w:val="none" w:sz="0" w:space="0" w:color="auto"/>
            <w:bottom w:val="none" w:sz="0" w:space="0" w:color="auto"/>
            <w:right w:val="none" w:sz="0" w:space="0" w:color="auto"/>
          </w:divBdr>
        </w:div>
        <w:div w:id="1035350353">
          <w:marLeft w:val="0"/>
          <w:marRight w:val="0"/>
          <w:marTop w:val="0"/>
          <w:marBottom w:val="0"/>
          <w:divBdr>
            <w:top w:val="none" w:sz="0" w:space="0" w:color="auto"/>
            <w:left w:val="none" w:sz="0" w:space="0" w:color="auto"/>
            <w:bottom w:val="none" w:sz="0" w:space="0" w:color="auto"/>
            <w:right w:val="none" w:sz="0" w:space="0" w:color="auto"/>
          </w:divBdr>
        </w:div>
        <w:div w:id="295919728">
          <w:marLeft w:val="0"/>
          <w:marRight w:val="0"/>
          <w:marTop w:val="0"/>
          <w:marBottom w:val="0"/>
          <w:divBdr>
            <w:top w:val="none" w:sz="0" w:space="0" w:color="auto"/>
            <w:left w:val="none" w:sz="0" w:space="0" w:color="auto"/>
            <w:bottom w:val="none" w:sz="0" w:space="0" w:color="auto"/>
            <w:right w:val="none" w:sz="0" w:space="0" w:color="auto"/>
          </w:divBdr>
        </w:div>
        <w:div w:id="1233543406">
          <w:marLeft w:val="0"/>
          <w:marRight w:val="0"/>
          <w:marTop w:val="0"/>
          <w:marBottom w:val="0"/>
          <w:divBdr>
            <w:top w:val="none" w:sz="0" w:space="0" w:color="auto"/>
            <w:left w:val="none" w:sz="0" w:space="0" w:color="auto"/>
            <w:bottom w:val="none" w:sz="0" w:space="0" w:color="auto"/>
            <w:right w:val="none" w:sz="0" w:space="0" w:color="auto"/>
          </w:divBdr>
        </w:div>
        <w:div w:id="983393548">
          <w:marLeft w:val="0"/>
          <w:marRight w:val="0"/>
          <w:marTop w:val="0"/>
          <w:marBottom w:val="0"/>
          <w:divBdr>
            <w:top w:val="none" w:sz="0" w:space="0" w:color="auto"/>
            <w:left w:val="none" w:sz="0" w:space="0" w:color="auto"/>
            <w:bottom w:val="none" w:sz="0" w:space="0" w:color="auto"/>
            <w:right w:val="none" w:sz="0" w:space="0" w:color="auto"/>
          </w:divBdr>
        </w:div>
        <w:div w:id="704452574">
          <w:marLeft w:val="0"/>
          <w:marRight w:val="0"/>
          <w:marTop w:val="0"/>
          <w:marBottom w:val="0"/>
          <w:divBdr>
            <w:top w:val="none" w:sz="0" w:space="0" w:color="auto"/>
            <w:left w:val="none" w:sz="0" w:space="0" w:color="auto"/>
            <w:bottom w:val="none" w:sz="0" w:space="0" w:color="auto"/>
            <w:right w:val="none" w:sz="0" w:space="0" w:color="auto"/>
          </w:divBdr>
        </w:div>
        <w:div w:id="465857062">
          <w:marLeft w:val="0"/>
          <w:marRight w:val="0"/>
          <w:marTop w:val="0"/>
          <w:marBottom w:val="0"/>
          <w:divBdr>
            <w:top w:val="none" w:sz="0" w:space="0" w:color="auto"/>
            <w:left w:val="none" w:sz="0" w:space="0" w:color="auto"/>
            <w:bottom w:val="none" w:sz="0" w:space="0" w:color="auto"/>
            <w:right w:val="none" w:sz="0" w:space="0" w:color="auto"/>
          </w:divBdr>
        </w:div>
        <w:div w:id="1750733794">
          <w:marLeft w:val="0"/>
          <w:marRight w:val="0"/>
          <w:marTop w:val="0"/>
          <w:marBottom w:val="0"/>
          <w:divBdr>
            <w:top w:val="none" w:sz="0" w:space="0" w:color="auto"/>
            <w:left w:val="none" w:sz="0" w:space="0" w:color="auto"/>
            <w:bottom w:val="none" w:sz="0" w:space="0" w:color="auto"/>
            <w:right w:val="none" w:sz="0" w:space="0" w:color="auto"/>
          </w:divBdr>
        </w:div>
        <w:div w:id="1497767895">
          <w:marLeft w:val="0"/>
          <w:marRight w:val="0"/>
          <w:marTop w:val="0"/>
          <w:marBottom w:val="0"/>
          <w:divBdr>
            <w:top w:val="none" w:sz="0" w:space="0" w:color="auto"/>
            <w:left w:val="none" w:sz="0" w:space="0" w:color="auto"/>
            <w:bottom w:val="none" w:sz="0" w:space="0" w:color="auto"/>
            <w:right w:val="none" w:sz="0" w:space="0" w:color="auto"/>
          </w:divBdr>
        </w:div>
        <w:div w:id="178589178">
          <w:marLeft w:val="0"/>
          <w:marRight w:val="0"/>
          <w:marTop w:val="0"/>
          <w:marBottom w:val="0"/>
          <w:divBdr>
            <w:top w:val="none" w:sz="0" w:space="0" w:color="auto"/>
            <w:left w:val="none" w:sz="0" w:space="0" w:color="auto"/>
            <w:bottom w:val="none" w:sz="0" w:space="0" w:color="auto"/>
            <w:right w:val="none" w:sz="0" w:space="0" w:color="auto"/>
          </w:divBdr>
        </w:div>
        <w:div w:id="1070735532">
          <w:marLeft w:val="0"/>
          <w:marRight w:val="0"/>
          <w:marTop w:val="0"/>
          <w:marBottom w:val="0"/>
          <w:divBdr>
            <w:top w:val="none" w:sz="0" w:space="0" w:color="auto"/>
            <w:left w:val="none" w:sz="0" w:space="0" w:color="auto"/>
            <w:bottom w:val="none" w:sz="0" w:space="0" w:color="auto"/>
            <w:right w:val="none" w:sz="0" w:space="0" w:color="auto"/>
          </w:divBdr>
        </w:div>
        <w:div w:id="2124303637">
          <w:marLeft w:val="0"/>
          <w:marRight w:val="0"/>
          <w:marTop w:val="0"/>
          <w:marBottom w:val="0"/>
          <w:divBdr>
            <w:top w:val="none" w:sz="0" w:space="0" w:color="auto"/>
            <w:left w:val="none" w:sz="0" w:space="0" w:color="auto"/>
            <w:bottom w:val="none" w:sz="0" w:space="0" w:color="auto"/>
            <w:right w:val="none" w:sz="0" w:space="0" w:color="auto"/>
          </w:divBdr>
        </w:div>
        <w:div w:id="1121145864">
          <w:marLeft w:val="0"/>
          <w:marRight w:val="0"/>
          <w:marTop w:val="0"/>
          <w:marBottom w:val="0"/>
          <w:divBdr>
            <w:top w:val="none" w:sz="0" w:space="0" w:color="auto"/>
            <w:left w:val="none" w:sz="0" w:space="0" w:color="auto"/>
            <w:bottom w:val="none" w:sz="0" w:space="0" w:color="auto"/>
            <w:right w:val="none" w:sz="0" w:space="0" w:color="auto"/>
          </w:divBdr>
        </w:div>
        <w:div w:id="1602371893">
          <w:marLeft w:val="0"/>
          <w:marRight w:val="0"/>
          <w:marTop w:val="0"/>
          <w:marBottom w:val="0"/>
          <w:divBdr>
            <w:top w:val="none" w:sz="0" w:space="0" w:color="auto"/>
            <w:left w:val="none" w:sz="0" w:space="0" w:color="auto"/>
            <w:bottom w:val="none" w:sz="0" w:space="0" w:color="auto"/>
            <w:right w:val="none" w:sz="0" w:space="0" w:color="auto"/>
          </w:divBdr>
        </w:div>
        <w:div w:id="589122768">
          <w:marLeft w:val="0"/>
          <w:marRight w:val="0"/>
          <w:marTop w:val="0"/>
          <w:marBottom w:val="0"/>
          <w:divBdr>
            <w:top w:val="none" w:sz="0" w:space="0" w:color="auto"/>
            <w:left w:val="none" w:sz="0" w:space="0" w:color="auto"/>
            <w:bottom w:val="none" w:sz="0" w:space="0" w:color="auto"/>
            <w:right w:val="none" w:sz="0" w:space="0" w:color="auto"/>
          </w:divBdr>
        </w:div>
        <w:div w:id="1670865852">
          <w:marLeft w:val="0"/>
          <w:marRight w:val="0"/>
          <w:marTop w:val="0"/>
          <w:marBottom w:val="0"/>
          <w:divBdr>
            <w:top w:val="none" w:sz="0" w:space="0" w:color="auto"/>
            <w:left w:val="none" w:sz="0" w:space="0" w:color="auto"/>
            <w:bottom w:val="none" w:sz="0" w:space="0" w:color="auto"/>
            <w:right w:val="none" w:sz="0" w:space="0" w:color="auto"/>
          </w:divBdr>
        </w:div>
        <w:div w:id="992686819">
          <w:marLeft w:val="0"/>
          <w:marRight w:val="0"/>
          <w:marTop w:val="0"/>
          <w:marBottom w:val="0"/>
          <w:divBdr>
            <w:top w:val="none" w:sz="0" w:space="0" w:color="auto"/>
            <w:left w:val="none" w:sz="0" w:space="0" w:color="auto"/>
            <w:bottom w:val="none" w:sz="0" w:space="0" w:color="auto"/>
            <w:right w:val="none" w:sz="0" w:space="0" w:color="auto"/>
          </w:divBdr>
        </w:div>
        <w:div w:id="1129669030">
          <w:marLeft w:val="0"/>
          <w:marRight w:val="0"/>
          <w:marTop w:val="0"/>
          <w:marBottom w:val="0"/>
          <w:divBdr>
            <w:top w:val="none" w:sz="0" w:space="0" w:color="auto"/>
            <w:left w:val="none" w:sz="0" w:space="0" w:color="auto"/>
            <w:bottom w:val="none" w:sz="0" w:space="0" w:color="auto"/>
            <w:right w:val="none" w:sz="0" w:space="0" w:color="auto"/>
          </w:divBdr>
        </w:div>
        <w:div w:id="997927323">
          <w:marLeft w:val="0"/>
          <w:marRight w:val="0"/>
          <w:marTop w:val="0"/>
          <w:marBottom w:val="0"/>
          <w:divBdr>
            <w:top w:val="none" w:sz="0" w:space="0" w:color="auto"/>
            <w:left w:val="none" w:sz="0" w:space="0" w:color="auto"/>
            <w:bottom w:val="none" w:sz="0" w:space="0" w:color="auto"/>
            <w:right w:val="none" w:sz="0" w:space="0" w:color="auto"/>
          </w:divBdr>
        </w:div>
        <w:div w:id="894046511">
          <w:marLeft w:val="0"/>
          <w:marRight w:val="0"/>
          <w:marTop w:val="0"/>
          <w:marBottom w:val="0"/>
          <w:divBdr>
            <w:top w:val="none" w:sz="0" w:space="0" w:color="auto"/>
            <w:left w:val="none" w:sz="0" w:space="0" w:color="auto"/>
            <w:bottom w:val="none" w:sz="0" w:space="0" w:color="auto"/>
            <w:right w:val="none" w:sz="0" w:space="0" w:color="auto"/>
          </w:divBdr>
        </w:div>
        <w:div w:id="1133209198">
          <w:marLeft w:val="0"/>
          <w:marRight w:val="0"/>
          <w:marTop w:val="0"/>
          <w:marBottom w:val="0"/>
          <w:divBdr>
            <w:top w:val="none" w:sz="0" w:space="0" w:color="auto"/>
            <w:left w:val="none" w:sz="0" w:space="0" w:color="auto"/>
            <w:bottom w:val="none" w:sz="0" w:space="0" w:color="auto"/>
            <w:right w:val="none" w:sz="0" w:space="0" w:color="auto"/>
          </w:divBdr>
        </w:div>
        <w:div w:id="571889146">
          <w:marLeft w:val="0"/>
          <w:marRight w:val="0"/>
          <w:marTop w:val="0"/>
          <w:marBottom w:val="0"/>
          <w:divBdr>
            <w:top w:val="none" w:sz="0" w:space="0" w:color="auto"/>
            <w:left w:val="none" w:sz="0" w:space="0" w:color="auto"/>
            <w:bottom w:val="none" w:sz="0" w:space="0" w:color="auto"/>
            <w:right w:val="none" w:sz="0" w:space="0" w:color="auto"/>
          </w:divBdr>
        </w:div>
        <w:div w:id="1889563739">
          <w:marLeft w:val="0"/>
          <w:marRight w:val="0"/>
          <w:marTop w:val="0"/>
          <w:marBottom w:val="0"/>
          <w:divBdr>
            <w:top w:val="none" w:sz="0" w:space="0" w:color="auto"/>
            <w:left w:val="none" w:sz="0" w:space="0" w:color="auto"/>
            <w:bottom w:val="none" w:sz="0" w:space="0" w:color="auto"/>
            <w:right w:val="none" w:sz="0" w:space="0" w:color="auto"/>
          </w:divBdr>
        </w:div>
        <w:div w:id="1766613188">
          <w:marLeft w:val="0"/>
          <w:marRight w:val="0"/>
          <w:marTop w:val="0"/>
          <w:marBottom w:val="0"/>
          <w:divBdr>
            <w:top w:val="none" w:sz="0" w:space="0" w:color="auto"/>
            <w:left w:val="none" w:sz="0" w:space="0" w:color="auto"/>
            <w:bottom w:val="none" w:sz="0" w:space="0" w:color="auto"/>
            <w:right w:val="none" w:sz="0" w:space="0" w:color="auto"/>
          </w:divBdr>
        </w:div>
        <w:div w:id="1535118049">
          <w:marLeft w:val="0"/>
          <w:marRight w:val="0"/>
          <w:marTop w:val="0"/>
          <w:marBottom w:val="0"/>
          <w:divBdr>
            <w:top w:val="none" w:sz="0" w:space="0" w:color="auto"/>
            <w:left w:val="none" w:sz="0" w:space="0" w:color="auto"/>
            <w:bottom w:val="none" w:sz="0" w:space="0" w:color="auto"/>
            <w:right w:val="none" w:sz="0" w:space="0" w:color="auto"/>
          </w:divBdr>
        </w:div>
      </w:divsChild>
    </w:div>
    <w:div w:id="1883208264">
      <w:bodyDiv w:val="1"/>
      <w:marLeft w:val="0"/>
      <w:marRight w:val="0"/>
      <w:marTop w:val="0"/>
      <w:marBottom w:val="0"/>
      <w:divBdr>
        <w:top w:val="none" w:sz="0" w:space="0" w:color="auto"/>
        <w:left w:val="none" w:sz="0" w:space="0" w:color="auto"/>
        <w:bottom w:val="none" w:sz="0" w:space="0" w:color="auto"/>
        <w:right w:val="none" w:sz="0" w:space="0" w:color="auto"/>
      </w:divBdr>
    </w:div>
    <w:div w:id="1894466642">
      <w:bodyDiv w:val="1"/>
      <w:marLeft w:val="0"/>
      <w:marRight w:val="0"/>
      <w:marTop w:val="0"/>
      <w:marBottom w:val="0"/>
      <w:divBdr>
        <w:top w:val="none" w:sz="0" w:space="0" w:color="auto"/>
        <w:left w:val="none" w:sz="0" w:space="0" w:color="auto"/>
        <w:bottom w:val="none" w:sz="0" w:space="0" w:color="auto"/>
        <w:right w:val="none" w:sz="0" w:space="0" w:color="auto"/>
      </w:divBdr>
    </w:div>
    <w:div w:id="1894467671">
      <w:bodyDiv w:val="1"/>
      <w:marLeft w:val="0"/>
      <w:marRight w:val="0"/>
      <w:marTop w:val="0"/>
      <w:marBottom w:val="0"/>
      <w:divBdr>
        <w:top w:val="none" w:sz="0" w:space="0" w:color="auto"/>
        <w:left w:val="none" w:sz="0" w:space="0" w:color="auto"/>
        <w:bottom w:val="none" w:sz="0" w:space="0" w:color="auto"/>
        <w:right w:val="none" w:sz="0" w:space="0" w:color="auto"/>
      </w:divBdr>
      <w:divsChild>
        <w:div w:id="2059282421">
          <w:marLeft w:val="0"/>
          <w:marRight w:val="0"/>
          <w:marTop w:val="0"/>
          <w:marBottom w:val="0"/>
          <w:divBdr>
            <w:top w:val="none" w:sz="0" w:space="0" w:color="auto"/>
            <w:left w:val="none" w:sz="0" w:space="0" w:color="auto"/>
            <w:bottom w:val="none" w:sz="0" w:space="0" w:color="auto"/>
            <w:right w:val="none" w:sz="0" w:space="0" w:color="auto"/>
          </w:divBdr>
        </w:div>
        <w:div w:id="1822968481">
          <w:marLeft w:val="0"/>
          <w:marRight w:val="0"/>
          <w:marTop w:val="0"/>
          <w:marBottom w:val="0"/>
          <w:divBdr>
            <w:top w:val="none" w:sz="0" w:space="0" w:color="auto"/>
            <w:left w:val="none" w:sz="0" w:space="0" w:color="auto"/>
            <w:bottom w:val="none" w:sz="0" w:space="0" w:color="auto"/>
            <w:right w:val="none" w:sz="0" w:space="0" w:color="auto"/>
          </w:divBdr>
        </w:div>
        <w:div w:id="603223268">
          <w:marLeft w:val="0"/>
          <w:marRight w:val="0"/>
          <w:marTop w:val="0"/>
          <w:marBottom w:val="0"/>
          <w:divBdr>
            <w:top w:val="none" w:sz="0" w:space="0" w:color="auto"/>
            <w:left w:val="none" w:sz="0" w:space="0" w:color="auto"/>
            <w:bottom w:val="none" w:sz="0" w:space="0" w:color="auto"/>
            <w:right w:val="none" w:sz="0" w:space="0" w:color="auto"/>
          </w:divBdr>
        </w:div>
        <w:div w:id="1911302850">
          <w:marLeft w:val="0"/>
          <w:marRight w:val="0"/>
          <w:marTop w:val="0"/>
          <w:marBottom w:val="0"/>
          <w:divBdr>
            <w:top w:val="none" w:sz="0" w:space="0" w:color="auto"/>
            <w:left w:val="none" w:sz="0" w:space="0" w:color="auto"/>
            <w:bottom w:val="none" w:sz="0" w:space="0" w:color="auto"/>
            <w:right w:val="none" w:sz="0" w:space="0" w:color="auto"/>
          </w:divBdr>
        </w:div>
        <w:div w:id="1469125396">
          <w:marLeft w:val="0"/>
          <w:marRight w:val="0"/>
          <w:marTop w:val="0"/>
          <w:marBottom w:val="0"/>
          <w:divBdr>
            <w:top w:val="none" w:sz="0" w:space="0" w:color="auto"/>
            <w:left w:val="none" w:sz="0" w:space="0" w:color="auto"/>
            <w:bottom w:val="none" w:sz="0" w:space="0" w:color="auto"/>
            <w:right w:val="none" w:sz="0" w:space="0" w:color="auto"/>
          </w:divBdr>
        </w:div>
      </w:divsChild>
    </w:div>
    <w:div w:id="1904948055">
      <w:bodyDiv w:val="1"/>
      <w:marLeft w:val="0"/>
      <w:marRight w:val="0"/>
      <w:marTop w:val="0"/>
      <w:marBottom w:val="0"/>
      <w:divBdr>
        <w:top w:val="none" w:sz="0" w:space="0" w:color="auto"/>
        <w:left w:val="none" w:sz="0" w:space="0" w:color="auto"/>
        <w:bottom w:val="none" w:sz="0" w:space="0" w:color="auto"/>
        <w:right w:val="none" w:sz="0" w:space="0" w:color="auto"/>
      </w:divBdr>
      <w:divsChild>
        <w:div w:id="1854956747">
          <w:marLeft w:val="0"/>
          <w:marRight w:val="0"/>
          <w:marTop w:val="0"/>
          <w:marBottom w:val="0"/>
          <w:divBdr>
            <w:top w:val="none" w:sz="0" w:space="0" w:color="auto"/>
            <w:left w:val="none" w:sz="0" w:space="0" w:color="auto"/>
            <w:bottom w:val="none" w:sz="0" w:space="0" w:color="auto"/>
            <w:right w:val="none" w:sz="0" w:space="0" w:color="auto"/>
          </w:divBdr>
        </w:div>
        <w:div w:id="1450394549">
          <w:marLeft w:val="0"/>
          <w:marRight w:val="0"/>
          <w:marTop w:val="0"/>
          <w:marBottom w:val="0"/>
          <w:divBdr>
            <w:top w:val="none" w:sz="0" w:space="0" w:color="auto"/>
            <w:left w:val="none" w:sz="0" w:space="0" w:color="auto"/>
            <w:bottom w:val="none" w:sz="0" w:space="0" w:color="auto"/>
            <w:right w:val="none" w:sz="0" w:space="0" w:color="auto"/>
          </w:divBdr>
        </w:div>
        <w:div w:id="472501">
          <w:marLeft w:val="0"/>
          <w:marRight w:val="0"/>
          <w:marTop w:val="0"/>
          <w:marBottom w:val="0"/>
          <w:divBdr>
            <w:top w:val="none" w:sz="0" w:space="0" w:color="auto"/>
            <w:left w:val="none" w:sz="0" w:space="0" w:color="auto"/>
            <w:bottom w:val="none" w:sz="0" w:space="0" w:color="auto"/>
            <w:right w:val="none" w:sz="0" w:space="0" w:color="auto"/>
          </w:divBdr>
        </w:div>
      </w:divsChild>
    </w:div>
    <w:div w:id="1906722532">
      <w:bodyDiv w:val="1"/>
      <w:marLeft w:val="0"/>
      <w:marRight w:val="0"/>
      <w:marTop w:val="0"/>
      <w:marBottom w:val="0"/>
      <w:divBdr>
        <w:top w:val="none" w:sz="0" w:space="0" w:color="auto"/>
        <w:left w:val="none" w:sz="0" w:space="0" w:color="auto"/>
        <w:bottom w:val="none" w:sz="0" w:space="0" w:color="auto"/>
        <w:right w:val="none" w:sz="0" w:space="0" w:color="auto"/>
      </w:divBdr>
    </w:div>
    <w:div w:id="1908803993">
      <w:bodyDiv w:val="1"/>
      <w:marLeft w:val="0"/>
      <w:marRight w:val="0"/>
      <w:marTop w:val="0"/>
      <w:marBottom w:val="0"/>
      <w:divBdr>
        <w:top w:val="none" w:sz="0" w:space="0" w:color="auto"/>
        <w:left w:val="none" w:sz="0" w:space="0" w:color="auto"/>
        <w:bottom w:val="none" w:sz="0" w:space="0" w:color="auto"/>
        <w:right w:val="none" w:sz="0" w:space="0" w:color="auto"/>
      </w:divBdr>
      <w:divsChild>
        <w:div w:id="975065420">
          <w:marLeft w:val="0"/>
          <w:marRight w:val="0"/>
          <w:marTop w:val="0"/>
          <w:marBottom w:val="0"/>
          <w:divBdr>
            <w:top w:val="none" w:sz="0" w:space="0" w:color="auto"/>
            <w:left w:val="none" w:sz="0" w:space="0" w:color="auto"/>
            <w:bottom w:val="none" w:sz="0" w:space="0" w:color="auto"/>
            <w:right w:val="none" w:sz="0" w:space="0" w:color="auto"/>
          </w:divBdr>
        </w:div>
        <w:div w:id="2015956726">
          <w:marLeft w:val="0"/>
          <w:marRight w:val="0"/>
          <w:marTop w:val="0"/>
          <w:marBottom w:val="0"/>
          <w:divBdr>
            <w:top w:val="none" w:sz="0" w:space="0" w:color="auto"/>
            <w:left w:val="none" w:sz="0" w:space="0" w:color="auto"/>
            <w:bottom w:val="none" w:sz="0" w:space="0" w:color="auto"/>
            <w:right w:val="none" w:sz="0" w:space="0" w:color="auto"/>
          </w:divBdr>
        </w:div>
        <w:div w:id="50543489">
          <w:marLeft w:val="0"/>
          <w:marRight w:val="0"/>
          <w:marTop w:val="0"/>
          <w:marBottom w:val="0"/>
          <w:divBdr>
            <w:top w:val="none" w:sz="0" w:space="0" w:color="auto"/>
            <w:left w:val="none" w:sz="0" w:space="0" w:color="auto"/>
            <w:bottom w:val="none" w:sz="0" w:space="0" w:color="auto"/>
            <w:right w:val="none" w:sz="0" w:space="0" w:color="auto"/>
          </w:divBdr>
        </w:div>
        <w:div w:id="1600720795">
          <w:marLeft w:val="0"/>
          <w:marRight w:val="0"/>
          <w:marTop w:val="0"/>
          <w:marBottom w:val="0"/>
          <w:divBdr>
            <w:top w:val="none" w:sz="0" w:space="0" w:color="auto"/>
            <w:left w:val="none" w:sz="0" w:space="0" w:color="auto"/>
            <w:bottom w:val="none" w:sz="0" w:space="0" w:color="auto"/>
            <w:right w:val="none" w:sz="0" w:space="0" w:color="auto"/>
          </w:divBdr>
        </w:div>
        <w:div w:id="794638546">
          <w:marLeft w:val="0"/>
          <w:marRight w:val="0"/>
          <w:marTop w:val="0"/>
          <w:marBottom w:val="0"/>
          <w:divBdr>
            <w:top w:val="none" w:sz="0" w:space="0" w:color="auto"/>
            <w:left w:val="none" w:sz="0" w:space="0" w:color="auto"/>
            <w:bottom w:val="none" w:sz="0" w:space="0" w:color="auto"/>
            <w:right w:val="none" w:sz="0" w:space="0" w:color="auto"/>
          </w:divBdr>
        </w:div>
      </w:divsChild>
    </w:div>
    <w:div w:id="1912883514">
      <w:bodyDiv w:val="1"/>
      <w:marLeft w:val="0"/>
      <w:marRight w:val="0"/>
      <w:marTop w:val="0"/>
      <w:marBottom w:val="0"/>
      <w:divBdr>
        <w:top w:val="none" w:sz="0" w:space="0" w:color="auto"/>
        <w:left w:val="none" w:sz="0" w:space="0" w:color="auto"/>
        <w:bottom w:val="none" w:sz="0" w:space="0" w:color="auto"/>
        <w:right w:val="none" w:sz="0" w:space="0" w:color="auto"/>
      </w:divBdr>
    </w:div>
    <w:div w:id="1927569029">
      <w:bodyDiv w:val="1"/>
      <w:marLeft w:val="0"/>
      <w:marRight w:val="0"/>
      <w:marTop w:val="0"/>
      <w:marBottom w:val="0"/>
      <w:divBdr>
        <w:top w:val="none" w:sz="0" w:space="0" w:color="auto"/>
        <w:left w:val="none" w:sz="0" w:space="0" w:color="auto"/>
        <w:bottom w:val="none" w:sz="0" w:space="0" w:color="auto"/>
        <w:right w:val="none" w:sz="0" w:space="0" w:color="auto"/>
      </w:divBdr>
    </w:div>
    <w:div w:id="1927570170">
      <w:bodyDiv w:val="1"/>
      <w:marLeft w:val="0"/>
      <w:marRight w:val="0"/>
      <w:marTop w:val="0"/>
      <w:marBottom w:val="0"/>
      <w:divBdr>
        <w:top w:val="none" w:sz="0" w:space="0" w:color="auto"/>
        <w:left w:val="none" w:sz="0" w:space="0" w:color="auto"/>
        <w:bottom w:val="none" w:sz="0" w:space="0" w:color="auto"/>
        <w:right w:val="none" w:sz="0" w:space="0" w:color="auto"/>
      </w:divBdr>
    </w:div>
    <w:div w:id="1927765292">
      <w:bodyDiv w:val="1"/>
      <w:marLeft w:val="0"/>
      <w:marRight w:val="0"/>
      <w:marTop w:val="0"/>
      <w:marBottom w:val="0"/>
      <w:divBdr>
        <w:top w:val="none" w:sz="0" w:space="0" w:color="auto"/>
        <w:left w:val="none" w:sz="0" w:space="0" w:color="auto"/>
        <w:bottom w:val="none" w:sz="0" w:space="0" w:color="auto"/>
        <w:right w:val="none" w:sz="0" w:space="0" w:color="auto"/>
      </w:divBdr>
      <w:divsChild>
        <w:div w:id="512765527">
          <w:marLeft w:val="0"/>
          <w:marRight w:val="0"/>
          <w:marTop w:val="0"/>
          <w:marBottom w:val="0"/>
          <w:divBdr>
            <w:top w:val="none" w:sz="0" w:space="0" w:color="auto"/>
            <w:left w:val="none" w:sz="0" w:space="0" w:color="auto"/>
            <w:bottom w:val="none" w:sz="0" w:space="0" w:color="auto"/>
            <w:right w:val="none" w:sz="0" w:space="0" w:color="auto"/>
          </w:divBdr>
        </w:div>
        <w:div w:id="1189946523">
          <w:marLeft w:val="0"/>
          <w:marRight w:val="0"/>
          <w:marTop w:val="0"/>
          <w:marBottom w:val="0"/>
          <w:divBdr>
            <w:top w:val="none" w:sz="0" w:space="0" w:color="auto"/>
            <w:left w:val="none" w:sz="0" w:space="0" w:color="auto"/>
            <w:bottom w:val="none" w:sz="0" w:space="0" w:color="auto"/>
            <w:right w:val="none" w:sz="0" w:space="0" w:color="auto"/>
          </w:divBdr>
        </w:div>
        <w:div w:id="1645234545">
          <w:marLeft w:val="0"/>
          <w:marRight w:val="0"/>
          <w:marTop w:val="0"/>
          <w:marBottom w:val="0"/>
          <w:divBdr>
            <w:top w:val="none" w:sz="0" w:space="0" w:color="auto"/>
            <w:left w:val="none" w:sz="0" w:space="0" w:color="auto"/>
            <w:bottom w:val="none" w:sz="0" w:space="0" w:color="auto"/>
            <w:right w:val="none" w:sz="0" w:space="0" w:color="auto"/>
          </w:divBdr>
        </w:div>
        <w:div w:id="45220554">
          <w:marLeft w:val="0"/>
          <w:marRight w:val="0"/>
          <w:marTop w:val="0"/>
          <w:marBottom w:val="0"/>
          <w:divBdr>
            <w:top w:val="none" w:sz="0" w:space="0" w:color="auto"/>
            <w:left w:val="none" w:sz="0" w:space="0" w:color="auto"/>
            <w:bottom w:val="none" w:sz="0" w:space="0" w:color="auto"/>
            <w:right w:val="none" w:sz="0" w:space="0" w:color="auto"/>
          </w:divBdr>
        </w:div>
        <w:div w:id="1996100535">
          <w:marLeft w:val="0"/>
          <w:marRight w:val="0"/>
          <w:marTop w:val="0"/>
          <w:marBottom w:val="0"/>
          <w:divBdr>
            <w:top w:val="none" w:sz="0" w:space="0" w:color="auto"/>
            <w:left w:val="none" w:sz="0" w:space="0" w:color="auto"/>
            <w:bottom w:val="none" w:sz="0" w:space="0" w:color="auto"/>
            <w:right w:val="none" w:sz="0" w:space="0" w:color="auto"/>
          </w:divBdr>
        </w:div>
        <w:div w:id="1500121159">
          <w:marLeft w:val="0"/>
          <w:marRight w:val="0"/>
          <w:marTop w:val="0"/>
          <w:marBottom w:val="0"/>
          <w:divBdr>
            <w:top w:val="none" w:sz="0" w:space="0" w:color="auto"/>
            <w:left w:val="none" w:sz="0" w:space="0" w:color="auto"/>
            <w:bottom w:val="none" w:sz="0" w:space="0" w:color="auto"/>
            <w:right w:val="none" w:sz="0" w:space="0" w:color="auto"/>
          </w:divBdr>
        </w:div>
        <w:div w:id="604533823">
          <w:marLeft w:val="0"/>
          <w:marRight w:val="0"/>
          <w:marTop w:val="0"/>
          <w:marBottom w:val="0"/>
          <w:divBdr>
            <w:top w:val="none" w:sz="0" w:space="0" w:color="auto"/>
            <w:left w:val="none" w:sz="0" w:space="0" w:color="auto"/>
            <w:bottom w:val="none" w:sz="0" w:space="0" w:color="auto"/>
            <w:right w:val="none" w:sz="0" w:space="0" w:color="auto"/>
          </w:divBdr>
        </w:div>
        <w:div w:id="969365860">
          <w:marLeft w:val="0"/>
          <w:marRight w:val="0"/>
          <w:marTop w:val="0"/>
          <w:marBottom w:val="0"/>
          <w:divBdr>
            <w:top w:val="none" w:sz="0" w:space="0" w:color="auto"/>
            <w:left w:val="none" w:sz="0" w:space="0" w:color="auto"/>
            <w:bottom w:val="none" w:sz="0" w:space="0" w:color="auto"/>
            <w:right w:val="none" w:sz="0" w:space="0" w:color="auto"/>
          </w:divBdr>
        </w:div>
        <w:div w:id="1724520985">
          <w:marLeft w:val="0"/>
          <w:marRight w:val="0"/>
          <w:marTop w:val="0"/>
          <w:marBottom w:val="0"/>
          <w:divBdr>
            <w:top w:val="none" w:sz="0" w:space="0" w:color="auto"/>
            <w:left w:val="none" w:sz="0" w:space="0" w:color="auto"/>
            <w:bottom w:val="none" w:sz="0" w:space="0" w:color="auto"/>
            <w:right w:val="none" w:sz="0" w:space="0" w:color="auto"/>
          </w:divBdr>
        </w:div>
        <w:div w:id="1388409670">
          <w:marLeft w:val="0"/>
          <w:marRight w:val="0"/>
          <w:marTop w:val="0"/>
          <w:marBottom w:val="0"/>
          <w:divBdr>
            <w:top w:val="none" w:sz="0" w:space="0" w:color="auto"/>
            <w:left w:val="none" w:sz="0" w:space="0" w:color="auto"/>
            <w:bottom w:val="none" w:sz="0" w:space="0" w:color="auto"/>
            <w:right w:val="none" w:sz="0" w:space="0" w:color="auto"/>
          </w:divBdr>
        </w:div>
        <w:div w:id="27949276">
          <w:marLeft w:val="0"/>
          <w:marRight w:val="0"/>
          <w:marTop w:val="0"/>
          <w:marBottom w:val="0"/>
          <w:divBdr>
            <w:top w:val="none" w:sz="0" w:space="0" w:color="auto"/>
            <w:left w:val="none" w:sz="0" w:space="0" w:color="auto"/>
            <w:bottom w:val="none" w:sz="0" w:space="0" w:color="auto"/>
            <w:right w:val="none" w:sz="0" w:space="0" w:color="auto"/>
          </w:divBdr>
        </w:div>
        <w:div w:id="872960005">
          <w:marLeft w:val="0"/>
          <w:marRight w:val="0"/>
          <w:marTop w:val="0"/>
          <w:marBottom w:val="0"/>
          <w:divBdr>
            <w:top w:val="none" w:sz="0" w:space="0" w:color="auto"/>
            <w:left w:val="none" w:sz="0" w:space="0" w:color="auto"/>
            <w:bottom w:val="none" w:sz="0" w:space="0" w:color="auto"/>
            <w:right w:val="none" w:sz="0" w:space="0" w:color="auto"/>
          </w:divBdr>
        </w:div>
        <w:div w:id="2016374327">
          <w:marLeft w:val="0"/>
          <w:marRight w:val="0"/>
          <w:marTop w:val="0"/>
          <w:marBottom w:val="0"/>
          <w:divBdr>
            <w:top w:val="none" w:sz="0" w:space="0" w:color="auto"/>
            <w:left w:val="none" w:sz="0" w:space="0" w:color="auto"/>
            <w:bottom w:val="none" w:sz="0" w:space="0" w:color="auto"/>
            <w:right w:val="none" w:sz="0" w:space="0" w:color="auto"/>
          </w:divBdr>
        </w:div>
        <w:div w:id="1748184584">
          <w:marLeft w:val="0"/>
          <w:marRight w:val="0"/>
          <w:marTop w:val="0"/>
          <w:marBottom w:val="0"/>
          <w:divBdr>
            <w:top w:val="none" w:sz="0" w:space="0" w:color="auto"/>
            <w:left w:val="none" w:sz="0" w:space="0" w:color="auto"/>
            <w:bottom w:val="none" w:sz="0" w:space="0" w:color="auto"/>
            <w:right w:val="none" w:sz="0" w:space="0" w:color="auto"/>
          </w:divBdr>
        </w:div>
        <w:div w:id="95558668">
          <w:marLeft w:val="0"/>
          <w:marRight w:val="0"/>
          <w:marTop w:val="0"/>
          <w:marBottom w:val="0"/>
          <w:divBdr>
            <w:top w:val="none" w:sz="0" w:space="0" w:color="auto"/>
            <w:left w:val="none" w:sz="0" w:space="0" w:color="auto"/>
            <w:bottom w:val="none" w:sz="0" w:space="0" w:color="auto"/>
            <w:right w:val="none" w:sz="0" w:space="0" w:color="auto"/>
          </w:divBdr>
        </w:div>
        <w:div w:id="2003314984">
          <w:marLeft w:val="0"/>
          <w:marRight w:val="0"/>
          <w:marTop w:val="0"/>
          <w:marBottom w:val="0"/>
          <w:divBdr>
            <w:top w:val="none" w:sz="0" w:space="0" w:color="auto"/>
            <w:left w:val="none" w:sz="0" w:space="0" w:color="auto"/>
            <w:bottom w:val="none" w:sz="0" w:space="0" w:color="auto"/>
            <w:right w:val="none" w:sz="0" w:space="0" w:color="auto"/>
          </w:divBdr>
        </w:div>
        <w:div w:id="65809279">
          <w:marLeft w:val="0"/>
          <w:marRight w:val="0"/>
          <w:marTop w:val="0"/>
          <w:marBottom w:val="0"/>
          <w:divBdr>
            <w:top w:val="none" w:sz="0" w:space="0" w:color="auto"/>
            <w:left w:val="none" w:sz="0" w:space="0" w:color="auto"/>
            <w:bottom w:val="none" w:sz="0" w:space="0" w:color="auto"/>
            <w:right w:val="none" w:sz="0" w:space="0" w:color="auto"/>
          </w:divBdr>
        </w:div>
        <w:div w:id="1226602307">
          <w:marLeft w:val="0"/>
          <w:marRight w:val="0"/>
          <w:marTop w:val="0"/>
          <w:marBottom w:val="0"/>
          <w:divBdr>
            <w:top w:val="none" w:sz="0" w:space="0" w:color="auto"/>
            <w:left w:val="none" w:sz="0" w:space="0" w:color="auto"/>
            <w:bottom w:val="none" w:sz="0" w:space="0" w:color="auto"/>
            <w:right w:val="none" w:sz="0" w:space="0" w:color="auto"/>
          </w:divBdr>
        </w:div>
      </w:divsChild>
    </w:div>
    <w:div w:id="1932271568">
      <w:bodyDiv w:val="1"/>
      <w:marLeft w:val="0"/>
      <w:marRight w:val="0"/>
      <w:marTop w:val="0"/>
      <w:marBottom w:val="0"/>
      <w:divBdr>
        <w:top w:val="none" w:sz="0" w:space="0" w:color="auto"/>
        <w:left w:val="none" w:sz="0" w:space="0" w:color="auto"/>
        <w:bottom w:val="none" w:sz="0" w:space="0" w:color="auto"/>
        <w:right w:val="none" w:sz="0" w:space="0" w:color="auto"/>
      </w:divBdr>
    </w:div>
    <w:div w:id="1938979808">
      <w:bodyDiv w:val="1"/>
      <w:marLeft w:val="0"/>
      <w:marRight w:val="0"/>
      <w:marTop w:val="0"/>
      <w:marBottom w:val="0"/>
      <w:divBdr>
        <w:top w:val="none" w:sz="0" w:space="0" w:color="auto"/>
        <w:left w:val="none" w:sz="0" w:space="0" w:color="auto"/>
        <w:bottom w:val="none" w:sz="0" w:space="0" w:color="auto"/>
        <w:right w:val="none" w:sz="0" w:space="0" w:color="auto"/>
      </w:divBdr>
      <w:divsChild>
        <w:div w:id="1538003909">
          <w:marLeft w:val="0"/>
          <w:marRight w:val="0"/>
          <w:marTop w:val="0"/>
          <w:marBottom w:val="0"/>
          <w:divBdr>
            <w:top w:val="none" w:sz="0" w:space="0" w:color="auto"/>
            <w:left w:val="none" w:sz="0" w:space="0" w:color="auto"/>
            <w:bottom w:val="none" w:sz="0" w:space="0" w:color="auto"/>
            <w:right w:val="none" w:sz="0" w:space="0" w:color="auto"/>
          </w:divBdr>
        </w:div>
        <w:div w:id="1925071885">
          <w:marLeft w:val="0"/>
          <w:marRight w:val="0"/>
          <w:marTop w:val="0"/>
          <w:marBottom w:val="0"/>
          <w:divBdr>
            <w:top w:val="none" w:sz="0" w:space="0" w:color="auto"/>
            <w:left w:val="none" w:sz="0" w:space="0" w:color="auto"/>
            <w:bottom w:val="none" w:sz="0" w:space="0" w:color="auto"/>
            <w:right w:val="none" w:sz="0" w:space="0" w:color="auto"/>
          </w:divBdr>
        </w:div>
        <w:div w:id="819417678">
          <w:marLeft w:val="0"/>
          <w:marRight w:val="0"/>
          <w:marTop w:val="0"/>
          <w:marBottom w:val="0"/>
          <w:divBdr>
            <w:top w:val="none" w:sz="0" w:space="0" w:color="auto"/>
            <w:left w:val="none" w:sz="0" w:space="0" w:color="auto"/>
            <w:bottom w:val="none" w:sz="0" w:space="0" w:color="auto"/>
            <w:right w:val="none" w:sz="0" w:space="0" w:color="auto"/>
          </w:divBdr>
        </w:div>
        <w:div w:id="436679001">
          <w:marLeft w:val="0"/>
          <w:marRight w:val="0"/>
          <w:marTop w:val="0"/>
          <w:marBottom w:val="0"/>
          <w:divBdr>
            <w:top w:val="none" w:sz="0" w:space="0" w:color="auto"/>
            <w:left w:val="none" w:sz="0" w:space="0" w:color="auto"/>
            <w:bottom w:val="none" w:sz="0" w:space="0" w:color="auto"/>
            <w:right w:val="none" w:sz="0" w:space="0" w:color="auto"/>
          </w:divBdr>
        </w:div>
        <w:div w:id="925454202">
          <w:marLeft w:val="0"/>
          <w:marRight w:val="0"/>
          <w:marTop w:val="0"/>
          <w:marBottom w:val="0"/>
          <w:divBdr>
            <w:top w:val="none" w:sz="0" w:space="0" w:color="auto"/>
            <w:left w:val="none" w:sz="0" w:space="0" w:color="auto"/>
            <w:bottom w:val="none" w:sz="0" w:space="0" w:color="auto"/>
            <w:right w:val="none" w:sz="0" w:space="0" w:color="auto"/>
          </w:divBdr>
        </w:div>
        <w:div w:id="732122034">
          <w:marLeft w:val="0"/>
          <w:marRight w:val="0"/>
          <w:marTop w:val="0"/>
          <w:marBottom w:val="0"/>
          <w:divBdr>
            <w:top w:val="none" w:sz="0" w:space="0" w:color="auto"/>
            <w:left w:val="none" w:sz="0" w:space="0" w:color="auto"/>
            <w:bottom w:val="none" w:sz="0" w:space="0" w:color="auto"/>
            <w:right w:val="none" w:sz="0" w:space="0" w:color="auto"/>
          </w:divBdr>
        </w:div>
        <w:div w:id="51740356">
          <w:marLeft w:val="0"/>
          <w:marRight w:val="0"/>
          <w:marTop w:val="0"/>
          <w:marBottom w:val="0"/>
          <w:divBdr>
            <w:top w:val="none" w:sz="0" w:space="0" w:color="auto"/>
            <w:left w:val="none" w:sz="0" w:space="0" w:color="auto"/>
            <w:bottom w:val="none" w:sz="0" w:space="0" w:color="auto"/>
            <w:right w:val="none" w:sz="0" w:space="0" w:color="auto"/>
          </w:divBdr>
        </w:div>
        <w:div w:id="1097287964">
          <w:marLeft w:val="0"/>
          <w:marRight w:val="0"/>
          <w:marTop w:val="0"/>
          <w:marBottom w:val="0"/>
          <w:divBdr>
            <w:top w:val="none" w:sz="0" w:space="0" w:color="auto"/>
            <w:left w:val="none" w:sz="0" w:space="0" w:color="auto"/>
            <w:bottom w:val="none" w:sz="0" w:space="0" w:color="auto"/>
            <w:right w:val="none" w:sz="0" w:space="0" w:color="auto"/>
          </w:divBdr>
        </w:div>
        <w:div w:id="1698969010">
          <w:marLeft w:val="0"/>
          <w:marRight w:val="0"/>
          <w:marTop w:val="0"/>
          <w:marBottom w:val="0"/>
          <w:divBdr>
            <w:top w:val="none" w:sz="0" w:space="0" w:color="auto"/>
            <w:left w:val="none" w:sz="0" w:space="0" w:color="auto"/>
            <w:bottom w:val="none" w:sz="0" w:space="0" w:color="auto"/>
            <w:right w:val="none" w:sz="0" w:space="0" w:color="auto"/>
          </w:divBdr>
        </w:div>
      </w:divsChild>
    </w:div>
    <w:div w:id="1952514277">
      <w:bodyDiv w:val="1"/>
      <w:marLeft w:val="0"/>
      <w:marRight w:val="0"/>
      <w:marTop w:val="0"/>
      <w:marBottom w:val="0"/>
      <w:divBdr>
        <w:top w:val="none" w:sz="0" w:space="0" w:color="auto"/>
        <w:left w:val="none" w:sz="0" w:space="0" w:color="auto"/>
        <w:bottom w:val="none" w:sz="0" w:space="0" w:color="auto"/>
        <w:right w:val="none" w:sz="0" w:space="0" w:color="auto"/>
      </w:divBdr>
      <w:divsChild>
        <w:div w:id="1259829417">
          <w:marLeft w:val="0"/>
          <w:marRight w:val="0"/>
          <w:marTop w:val="0"/>
          <w:marBottom w:val="0"/>
          <w:divBdr>
            <w:top w:val="none" w:sz="0" w:space="0" w:color="auto"/>
            <w:left w:val="none" w:sz="0" w:space="0" w:color="auto"/>
            <w:bottom w:val="none" w:sz="0" w:space="0" w:color="auto"/>
            <w:right w:val="none" w:sz="0" w:space="0" w:color="auto"/>
          </w:divBdr>
        </w:div>
        <w:div w:id="185601396">
          <w:marLeft w:val="0"/>
          <w:marRight w:val="0"/>
          <w:marTop w:val="0"/>
          <w:marBottom w:val="0"/>
          <w:divBdr>
            <w:top w:val="none" w:sz="0" w:space="0" w:color="auto"/>
            <w:left w:val="none" w:sz="0" w:space="0" w:color="auto"/>
            <w:bottom w:val="none" w:sz="0" w:space="0" w:color="auto"/>
            <w:right w:val="none" w:sz="0" w:space="0" w:color="auto"/>
          </w:divBdr>
        </w:div>
        <w:div w:id="426539255">
          <w:marLeft w:val="0"/>
          <w:marRight w:val="0"/>
          <w:marTop w:val="0"/>
          <w:marBottom w:val="0"/>
          <w:divBdr>
            <w:top w:val="none" w:sz="0" w:space="0" w:color="auto"/>
            <w:left w:val="none" w:sz="0" w:space="0" w:color="auto"/>
            <w:bottom w:val="none" w:sz="0" w:space="0" w:color="auto"/>
            <w:right w:val="none" w:sz="0" w:space="0" w:color="auto"/>
          </w:divBdr>
        </w:div>
        <w:div w:id="1265265708">
          <w:marLeft w:val="0"/>
          <w:marRight w:val="0"/>
          <w:marTop w:val="0"/>
          <w:marBottom w:val="0"/>
          <w:divBdr>
            <w:top w:val="none" w:sz="0" w:space="0" w:color="auto"/>
            <w:left w:val="none" w:sz="0" w:space="0" w:color="auto"/>
            <w:bottom w:val="none" w:sz="0" w:space="0" w:color="auto"/>
            <w:right w:val="none" w:sz="0" w:space="0" w:color="auto"/>
          </w:divBdr>
        </w:div>
        <w:div w:id="126240849">
          <w:marLeft w:val="0"/>
          <w:marRight w:val="0"/>
          <w:marTop w:val="0"/>
          <w:marBottom w:val="0"/>
          <w:divBdr>
            <w:top w:val="none" w:sz="0" w:space="0" w:color="auto"/>
            <w:left w:val="none" w:sz="0" w:space="0" w:color="auto"/>
            <w:bottom w:val="none" w:sz="0" w:space="0" w:color="auto"/>
            <w:right w:val="none" w:sz="0" w:space="0" w:color="auto"/>
          </w:divBdr>
        </w:div>
      </w:divsChild>
    </w:div>
    <w:div w:id="1968773454">
      <w:bodyDiv w:val="1"/>
      <w:marLeft w:val="0"/>
      <w:marRight w:val="0"/>
      <w:marTop w:val="0"/>
      <w:marBottom w:val="0"/>
      <w:divBdr>
        <w:top w:val="none" w:sz="0" w:space="0" w:color="auto"/>
        <w:left w:val="none" w:sz="0" w:space="0" w:color="auto"/>
        <w:bottom w:val="none" w:sz="0" w:space="0" w:color="auto"/>
        <w:right w:val="none" w:sz="0" w:space="0" w:color="auto"/>
      </w:divBdr>
    </w:div>
    <w:div w:id="1970477989">
      <w:bodyDiv w:val="1"/>
      <w:marLeft w:val="0"/>
      <w:marRight w:val="0"/>
      <w:marTop w:val="0"/>
      <w:marBottom w:val="0"/>
      <w:divBdr>
        <w:top w:val="none" w:sz="0" w:space="0" w:color="auto"/>
        <w:left w:val="none" w:sz="0" w:space="0" w:color="auto"/>
        <w:bottom w:val="none" w:sz="0" w:space="0" w:color="auto"/>
        <w:right w:val="none" w:sz="0" w:space="0" w:color="auto"/>
      </w:divBdr>
    </w:div>
    <w:div w:id="1971134263">
      <w:bodyDiv w:val="1"/>
      <w:marLeft w:val="0"/>
      <w:marRight w:val="0"/>
      <w:marTop w:val="0"/>
      <w:marBottom w:val="0"/>
      <w:divBdr>
        <w:top w:val="none" w:sz="0" w:space="0" w:color="auto"/>
        <w:left w:val="none" w:sz="0" w:space="0" w:color="auto"/>
        <w:bottom w:val="none" w:sz="0" w:space="0" w:color="auto"/>
        <w:right w:val="none" w:sz="0" w:space="0" w:color="auto"/>
      </w:divBdr>
      <w:divsChild>
        <w:div w:id="1938322185">
          <w:marLeft w:val="0"/>
          <w:marRight w:val="0"/>
          <w:marTop w:val="0"/>
          <w:marBottom w:val="0"/>
          <w:divBdr>
            <w:top w:val="none" w:sz="0" w:space="0" w:color="auto"/>
            <w:left w:val="none" w:sz="0" w:space="0" w:color="auto"/>
            <w:bottom w:val="none" w:sz="0" w:space="0" w:color="auto"/>
            <w:right w:val="none" w:sz="0" w:space="0" w:color="auto"/>
          </w:divBdr>
        </w:div>
        <w:div w:id="980576757">
          <w:marLeft w:val="0"/>
          <w:marRight w:val="0"/>
          <w:marTop w:val="0"/>
          <w:marBottom w:val="0"/>
          <w:divBdr>
            <w:top w:val="none" w:sz="0" w:space="0" w:color="auto"/>
            <w:left w:val="none" w:sz="0" w:space="0" w:color="auto"/>
            <w:bottom w:val="none" w:sz="0" w:space="0" w:color="auto"/>
            <w:right w:val="none" w:sz="0" w:space="0" w:color="auto"/>
          </w:divBdr>
        </w:div>
      </w:divsChild>
    </w:div>
    <w:div w:id="1984113925">
      <w:bodyDiv w:val="1"/>
      <w:marLeft w:val="0"/>
      <w:marRight w:val="0"/>
      <w:marTop w:val="0"/>
      <w:marBottom w:val="0"/>
      <w:divBdr>
        <w:top w:val="none" w:sz="0" w:space="0" w:color="auto"/>
        <w:left w:val="none" w:sz="0" w:space="0" w:color="auto"/>
        <w:bottom w:val="none" w:sz="0" w:space="0" w:color="auto"/>
        <w:right w:val="none" w:sz="0" w:space="0" w:color="auto"/>
      </w:divBdr>
    </w:div>
    <w:div w:id="1990791487">
      <w:bodyDiv w:val="1"/>
      <w:marLeft w:val="0"/>
      <w:marRight w:val="0"/>
      <w:marTop w:val="0"/>
      <w:marBottom w:val="0"/>
      <w:divBdr>
        <w:top w:val="none" w:sz="0" w:space="0" w:color="auto"/>
        <w:left w:val="none" w:sz="0" w:space="0" w:color="auto"/>
        <w:bottom w:val="none" w:sz="0" w:space="0" w:color="auto"/>
        <w:right w:val="none" w:sz="0" w:space="0" w:color="auto"/>
      </w:divBdr>
    </w:div>
    <w:div w:id="2010407886">
      <w:bodyDiv w:val="1"/>
      <w:marLeft w:val="0"/>
      <w:marRight w:val="0"/>
      <w:marTop w:val="0"/>
      <w:marBottom w:val="0"/>
      <w:divBdr>
        <w:top w:val="none" w:sz="0" w:space="0" w:color="auto"/>
        <w:left w:val="none" w:sz="0" w:space="0" w:color="auto"/>
        <w:bottom w:val="none" w:sz="0" w:space="0" w:color="auto"/>
        <w:right w:val="none" w:sz="0" w:space="0" w:color="auto"/>
      </w:divBdr>
    </w:div>
    <w:div w:id="2053193091">
      <w:bodyDiv w:val="1"/>
      <w:marLeft w:val="0"/>
      <w:marRight w:val="0"/>
      <w:marTop w:val="0"/>
      <w:marBottom w:val="0"/>
      <w:divBdr>
        <w:top w:val="none" w:sz="0" w:space="0" w:color="auto"/>
        <w:left w:val="none" w:sz="0" w:space="0" w:color="auto"/>
        <w:bottom w:val="none" w:sz="0" w:space="0" w:color="auto"/>
        <w:right w:val="none" w:sz="0" w:space="0" w:color="auto"/>
      </w:divBdr>
      <w:divsChild>
        <w:div w:id="444426011">
          <w:marLeft w:val="0"/>
          <w:marRight w:val="0"/>
          <w:marTop w:val="0"/>
          <w:marBottom w:val="0"/>
          <w:divBdr>
            <w:top w:val="none" w:sz="0" w:space="0" w:color="auto"/>
            <w:left w:val="none" w:sz="0" w:space="0" w:color="auto"/>
            <w:bottom w:val="none" w:sz="0" w:space="0" w:color="auto"/>
            <w:right w:val="none" w:sz="0" w:space="0" w:color="auto"/>
          </w:divBdr>
        </w:div>
        <w:div w:id="184710322">
          <w:marLeft w:val="0"/>
          <w:marRight w:val="0"/>
          <w:marTop w:val="0"/>
          <w:marBottom w:val="0"/>
          <w:divBdr>
            <w:top w:val="none" w:sz="0" w:space="0" w:color="auto"/>
            <w:left w:val="none" w:sz="0" w:space="0" w:color="auto"/>
            <w:bottom w:val="none" w:sz="0" w:space="0" w:color="auto"/>
            <w:right w:val="none" w:sz="0" w:space="0" w:color="auto"/>
          </w:divBdr>
        </w:div>
      </w:divsChild>
    </w:div>
    <w:div w:id="2061590535">
      <w:bodyDiv w:val="1"/>
      <w:marLeft w:val="0"/>
      <w:marRight w:val="0"/>
      <w:marTop w:val="0"/>
      <w:marBottom w:val="0"/>
      <w:divBdr>
        <w:top w:val="none" w:sz="0" w:space="0" w:color="auto"/>
        <w:left w:val="none" w:sz="0" w:space="0" w:color="auto"/>
        <w:bottom w:val="none" w:sz="0" w:space="0" w:color="auto"/>
        <w:right w:val="none" w:sz="0" w:space="0" w:color="auto"/>
      </w:divBdr>
    </w:div>
    <w:div w:id="2075658932">
      <w:bodyDiv w:val="1"/>
      <w:marLeft w:val="0"/>
      <w:marRight w:val="0"/>
      <w:marTop w:val="0"/>
      <w:marBottom w:val="0"/>
      <w:divBdr>
        <w:top w:val="none" w:sz="0" w:space="0" w:color="auto"/>
        <w:left w:val="none" w:sz="0" w:space="0" w:color="auto"/>
        <w:bottom w:val="none" w:sz="0" w:space="0" w:color="auto"/>
        <w:right w:val="none" w:sz="0" w:space="0" w:color="auto"/>
      </w:divBdr>
    </w:div>
    <w:div w:id="2081906669">
      <w:bodyDiv w:val="1"/>
      <w:marLeft w:val="0"/>
      <w:marRight w:val="0"/>
      <w:marTop w:val="0"/>
      <w:marBottom w:val="0"/>
      <w:divBdr>
        <w:top w:val="none" w:sz="0" w:space="0" w:color="auto"/>
        <w:left w:val="none" w:sz="0" w:space="0" w:color="auto"/>
        <w:bottom w:val="none" w:sz="0" w:space="0" w:color="auto"/>
        <w:right w:val="none" w:sz="0" w:space="0" w:color="auto"/>
      </w:divBdr>
      <w:divsChild>
        <w:div w:id="1567833145">
          <w:marLeft w:val="0"/>
          <w:marRight w:val="0"/>
          <w:marTop w:val="0"/>
          <w:marBottom w:val="0"/>
          <w:divBdr>
            <w:top w:val="none" w:sz="0" w:space="0" w:color="auto"/>
            <w:left w:val="none" w:sz="0" w:space="0" w:color="auto"/>
            <w:bottom w:val="none" w:sz="0" w:space="0" w:color="auto"/>
            <w:right w:val="none" w:sz="0" w:space="0" w:color="auto"/>
          </w:divBdr>
        </w:div>
        <w:div w:id="1775786823">
          <w:marLeft w:val="0"/>
          <w:marRight w:val="0"/>
          <w:marTop w:val="0"/>
          <w:marBottom w:val="0"/>
          <w:divBdr>
            <w:top w:val="none" w:sz="0" w:space="0" w:color="auto"/>
            <w:left w:val="none" w:sz="0" w:space="0" w:color="auto"/>
            <w:bottom w:val="none" w:sz="0" w:space="0" w:color="auto"/>
            <w:right w:val="none" w:sz="0" w:space="0" w:color="auto"/>
          </w:divBdr>
        </w:div>
        <w:div w:id="1142455472">
          <w:marLeft w:val="0"/>
          <w:marRight w:val="0"/>
          <w:marTop w:val="0"/>
          <w:marBottom w:val="0"/>
          <w:divBdr>
            <w:top w:val="none" w:sz="0" w:space="0" w:color="auto"/>
            <w:left w:val="none" w:sz="0" w:space="0" w:color="auto"/>
            <w:bottom w:val="none" w:sz="0" w:space="0" w:color="auto"/>
            <w:right w:val="none" w:sz="0" w:space="0" w:color="auto"/>
          </w:divBdr>
        </w:div>
        <w:div w:id="442918354">
          <w:marLeft w:val="0"/>
          <w:marRight w:val="0"/>
          <w:marTop w:val="0"/>
          <w:marBottom w:val="0"/>
          <w:divBdr>
            <w:top w:val="none" w:sz="0" w:space="0" w:color="auto"/>
            <w:left w:val="none" w:sz="0" w:space="0" w:color="auto"/>
            <w:bottom w:val="none" w:sz="0" w:space="0" w:color="auto"/>
            <w:right w:val="none" w:sz="0" w:space="0" w:color="auto"/>
          </w:divBdr>
        </w:div>
        <w:div w:id="1104959505">
          <w:marLeft w:val="0"/>
          <w:marRight w:val="0"/>
          <w:marTop w:val="0"/>
          <w:marBottom w:val="0"/>
          <w:divBdr>
            <w:top w:val="none" w:sz="0" w:space="0" w:color="auto"/>
            <w:left w:val="none" w:sz="0" w:space="0" w:color="auto"/>
            <w:bottom w:val="none" w:sz="0" w:space="0" w:color="auto"/>
            <w:right w:val="none" w:sz="0" w:space="0" w:color="auto"/>
          </w:divBdr>
        </w:div>
        <w:div w:id="807671283">
          <w:marLeft w:val="0"/>
          <w:marRight w:val="0"/>
          <w:marTop w:val="0"/>
          <w:marBottom w:val="0"/>
          <w:divBdr>
            <w:top w:val="none" w:sz="0" w:space="0" w:color="auto"/>
            <w:left w:val="none" w:sz="0" w:space="0" w:color="auto"/>
            <w:bottom w:val="none" w:sz="0" w:space="0" w:color="auto"/>
            <w:right w:val="none" w:sz="0" w:space="0" w:color="auto"/>
          </w:divBdr>
        </w:div>
        <w:div w:id="467088707">
          <w:marLeft w:val="0"/>
          <w:marRight w:val="0"/>
          <w:marTop w:val="0"/>
          <w:marBottom w:val="0"/>
          <w:divBdr>
            <w:top w:val="none" w:sz="0" w:space="0" w:color="auto"/>
            <w:left w:val="none" w:sz="0" w:space="0" w:color="auto"/>
            <w:bottom w:val="none" w:sz="0" w:space="0" w:color="auto"/>
            <w:right w:val="none" w:sz="0" w:space="0" w:color="auto"/>
          </w:divBdr>
        </w:div>
        <w:div w:id="1830830471">
          <w:marLeft w:val="0"/>
          <w:marRight w:val="0"/>
          <w:marTop w:val="0"/>
          <w:marBottom w:val="0"/>
          <w:divBdr>
            <w:top w:val="none" w:sz="0" w:space="0" w:color="auto"/>
            <w:left w:val="none" w:sz="0" w:space="0" w:color="auto"/>
            <w:bottom w:val="none" w:sz="0" w:space="0" w:color="auto"/>
            <w:right w:val="none" w:sz="0" w:space="0" w:color="auto"/>
          </w:divBdr>
        </w:div>
        <w:div w:id="1872523984">
          <w:marLeft w:val="0"/>
          <w:marRight w:val="0"/>
          <w:marTop w:val="0"/>
          <w:marBottom w:val="0"/>
          <w:divBdr>
            <w:top w:val="none" w:sz="0" w:space="0" w:color="auto"/>
            <w:left w:val="none" w:sz="0" w:space="0" w:color="auto"/>
            <w:bottom w:val="none" w:sz="0" w:space="0" w:color="auto"/>
            <w:right w:val="none" w:sz="0" w:space="0" w:color="auto"/>
          </w:divBdr>
        </w:div>
        <w:div w:id="865100262">
          <w:marLeft w:val="0"/>
          <w:marRight w:val="0"/>
          <w:marTop w:val="0"/>
          <w:marBottom w:val="0"/>
          <w:divBdr>
            <w:top w:val="none" w:sz="0" w:space="0" w:color="auto"/>
            <w:left w:val="none" w:sz="0" w:space="0" w:color="auto"/>
            <w:bottom w:val="none" w:sz="0" w:space="0" w:color="auto"/>
            <w:right w:val="none" w:sz="0" w:space="0" w:color="auto"/>
          </w:divBdr>
        </w:div>
        <w:div w:id="1675299163">
          <w:marLeft w:val="0"/>
          <w:marRight w:val="0"/>
          <w:marTop w:val="0"/>
          <w:marBottom w:val="0"/>
          <w:divBdr>
            <w:top w:val="none" w:sz="0" w:space="0" w:color="auto"/>
            <w:left w:val="none" w:sz="0" w:space="0" w:color="auto"/>
            <w:bottom w:val="none" w:sz="0" w:space="0" w:color="auto"/>
            <w:right w:val="none" w:sz="0" w:space="0" w:color="auto"/>
          </w:divBdr>
        </w:div>
        <w:div w:id="1864901859">
          <w:marLeft w:val="0"/>
          <w:marRight w:val="0"/>
          <w:marTop w:val="0"/>
          <w:marBottom w:val="0"/>
          <w:divBdr>
            <w:top w:val="none" w:sz="0" w:space="0" w:color="auto"/>
            <w:left w:val="none" w:sz="0" w:space="0" w:color="auto"/>
            <w:bottom w:val="none" w:sz="0" w:space="0" w:color="auto"/>
            <w:right w:val="none" w:sz="0" w:space="0" w:color="auto"/>
          </w:divBdr>
        </w:div>
        <w:div w:id="438791963">
          <w:marLeft w:val="0"/>
          <w:marRight w:val="0"/>
          <w:marTop w:val="0"/>
          <w:marBottom w:val="0"/>
          <w:divBdr>
            <w:top w:val="none" w:sz="0" w:space="0" w:color="auto"/>
            <w:left w:val="none" w:sz="0" w:space="0" w:color="auto"/>
            <w:bottom w:val="none" w:sz="0" w:space="0" w:color="auto"/>
            <w:right w:val="none" w:sz="0" w:space="0" w:color="auto"/>
          </w:divBdr>
        </w:div>
        <w:div w:id="254554358">
          <w:marLeft w:val="0"/>
          <w:marRight w:val="0"/>
          <w:marTop w:val="0"/>
          <w:marBottom w:val="0"/>
          <w:divBdr>
            <w:top w:val="none" w:sz="0" w:space="0" w:color="auto"/>
            <w:left w:val="none" w:sz="0" w:space="0" w:color="auto"/>
            <w:bottom w:val="none" w:sz="0" w:space="0" w:color="auto"/>
            <w:right w:val="none" w:sz="0" w:space="0" w:color="auto"/>
          </w:divBdr>
        </w:div>
        <w:div w:id="1971353408">
          <w:marLeft w:val="0"/>
          <w:marRight w:val="0"/>
          <w:marTop w:val="0"/>
          <w:marBottom w:val="0"/>
          <w:divBdr>
            <w:top w:val="none" w:sz="0" w:space="0" w:color="auto"/>
            <w:left w:val="none" w:sz="0" w:space="0" w:color="auto"/>
            <w:bottom w:val="none" w:sz="0" w:space="0" w:color="auto"/>
            <w:right w:val="none" w:sz="0" w:space="0" w:color="auto"/>
          </w:divBdr>
        </w:div>
        <w:div w:id="84305075">
          <w:marLeft w:val="0"/>
          <w:marRight w:val="0"/>
          <w:marTop w:val="0"/>
          <w:marBottom w:val="0"/>
          <w:divBdr>
            <w:top w:val="none" w:sz="0" w:space="0" w:color="auto"/>
            <w:left w:val="none" w:sz="0" w:space="0" w:color="auto"/>
            <w:bottom w:val="none" w:sz="0" w:space="0" w:color="auto"/>
            <w:right w:val="none" w:sz="0" w:space="0" w:color="auto"/>
          </w:divBdr>
        </w:div>
        <w:div w:id="988052368">
          <w:marLeft w:val="0"/>
          <w:marRight w:val="0"/>
          <w:marTop w:val="0"/>
          <w:marBottom w:val="0"/>
          <w:divBdr>
            <w:top w:val="none" w:sz="0" w:space="0" w:color="auto"/>
            <w:left w:val="none" w:sz="0" w:space="0" w:color="auto"/>
            <w:bottom w:val="none" w:sz="0" w:space="0" w:color="auto"/>
            <w:right w:val="none" w:sz="0" w:space="0" w:color="auto"/>
          </w:divBdr>
        </w:div>
        <w:div w:id="55932888">
          <w:marLeft w:val="0"/>
          <w:marRight w:val="0"/>
          <w:marTop w:val="0"/>
          <w:marBottom w:val="0"/>
          <w:divBdr>
            <w:top w:val="none" w:sz="0" w:space="0" w:color="auto"/>
            <w:left w:val="none" w:sz="0" w:space="0" w:color="auto"/>
            <w:bottom w:val="none" w:sz="0" w:space="0" w:color="auto"/>
            <w:right w:val="none" w:sz="0" w:space="0" w:color="auto"/>
          </w:divBdr>
        </w:div>
        <w:div w:id="1052971206">
          <w:marLeft w:val="0"/>
          <w:marRight w:val="0"/>
          <w:marTop w:val="0"/>
          <w:marBottom w:val="0"/>
          <w:divBdr>
            <w:top w:val="none" w:sz="0" w:space="0" w:color="auto"/>
            <w:left w:val="none" w:sz="0" w:space="0" w:color="auto"/>
            <w:bottom w:val="none" w:sz="0" w:space="0" w:color="auto"/>
            <w:right w:val="none" w:sz="0" w:space="0" w:color="auto"/>
          </w:divBdr>
        </w:div>
      </w:divsChild>
    </w:div>
    <w:div w:id="2083676893">
      <w:bodyDiv w:val="1"/>
      <w:marLeft w:val="0"/>
      <w:marRight w:val="0"/>
      <w:marTop w:val="0"/>
      <w:marBottom w:val="0"/>
      <w:divBdr>
        <w:top w:val="none" w:sz="0" w:space="0" w:color="auto"/>
        <w:left w:val="none" w:sz="0" w:space="0" w:color="auto"/>
        <w:bottom w:val="none" w:sz="0" w:space="0" w:color="auto"/>
        <w:right w:val="none" w:sz="0" w:space="0" w:color="auto"/>
      </w:divBdr>
      <w:divsChild>
        <w:div w:id="1778330638">
          <w:marLeft w:val="0"/>
          <w:marRight w:val="0"/>
          <w:marTop w:val="0"/>
          <w:marBottom w:val="0"/>
          <w:divBdr>
            <w:top w:val="none" w:sz="0" w:space="0" w:color="auto"/>
            <w:left w:val="none" w:sz="0" w:space="0" w:color="auto"/>
            <w:bottom w:val="none" w:sz="0" w:space="0" w:color="auto"/>
            <w:right w:val="none" w:sz="0" w:space="0" w:color="auto"/>
          </w:divBdr>
        </w:div>
        <w:div w:id="864244604">
          <w:marLeft w:val="0"/>
          <w:marRight w:val="0"/>
          <w:marTop w:val="0"/>
          <w:marBottom w:val="0"/>
          <w:divBdr>
            <w:top w:val="none" w:sz="0" w:space="0" w:color="auto"/>
            <w:left w:val="none" w:sz="0" w:space="0" w:color="auto"/>
            <w:bottom w:val="none" w:sz="0" w:space="0" w:color="auto"/>
            <w:right w:val="none" w:sz="0" w:space="0" w:color="auto"/>
          </w:divBdr>
        </w:div>
        <w:div w:id="1310086466">
          <w:marLeft w:val="0"/>
          <w:marRight w:val="0"/>
          <w:marTop w:val="0"/>
          <w:marBottom w:val="0"/>
          <w:divBdr>
            <w:top w:val="none" w:sz="0" w:space="0" w:color="auto"/>
            <w:left w:val="none" w:sz="0" w:space="0" w:color="auto"/>
            <w:bottom w:val="none" w:sz="0" w:space="0" w:color="auto"/>
            <w:right w:val="none" w:sz="0" w:space="0" w:color="auto"/>
          </w:divBdr>
        </w:div>
        <w:div w:id="1784499751">
          <w:marLeft w:val="0"/>
          <w:marRight w:val="0"/>
          <w:marTop w:val="0"/>
          <w:marBottom w:val="0"/>
          <w:divBdr>
            <w:top w:val="none" w:sz="0" w:space="0" w:color="auto"/>
            <w:left w:val="none" w:sz="0" w:space="0" w:color="auto"/>
            <w:bottom w:val="none" w:sz="0" w:space="0" w:color="auto"/>
            <w:right w:val="none" w:sz="0" w:space="0" w:color="auto"/>
          </w:divBdr>
        </w:div>
        <w:div w:id="1431469436">
          <w:marLeft w:val="0"/>
          <w:marRight w:val="0"/>
          <w:marTop w:val="0"/>
          <w:marBottom w:val="0"/>
          <w:divBdr>
            <w:top w:val="none" w:sz="0" w:space="0" w:color="auto"/>
            <w:left w:val="none" w:sz="0" w:space="0" w:color="auto"/>
            <w:bottom w:val="none" w:sz="0" w:space="0" w:color="auto"/>
            <w:right w:val="none" w:sz="0" w:space="0" w:color="auto"/>
          </w:divBdr>
        </w:div>
        <w:div w:id="646859685">
          <w:marLeft w:val="0"/>
          <w:marRight w:val="0"/>
          <w:marTop w:val="0"/>
          <w:marBottom w:val="0"/>
          <w:divBdr>
            <w:top w:val="none" w:sz="0" w:space="0" w:color="auto"/>
            <w:left w:val="none" w:sz="0" w:space="0" w:color="auto"/>
            <w:bottom w:val="none" w:sz="0" w:space="0" w:color="auto"/>
            <w:right w:val="none" w:sz="0" w:space="0" w:color="auto"/>
          </w:divBdr>
        </w:div>
        <w:div w:id="637498227">
          <w:marLeft w:val="0"/>
          <w:marRight w:val="0"/>
          <w:marTop w:val="0"/>
          <w:marBottom w:val="0"/>
          <w:divBdr>
            <w:top w:val="none" w:sz="0" w:space="0" w:color="auto"/>
            <w:left w:val="none" w:sz="0" w:space="0" w:color="auto"/>
            <w:bottom w:val="none" w:sz="0" w:space="0" w:color="auto"/>
            <w:right w:val="none" w:sz="0" w:space="0" w:color="auto"/>
          </w:divBdr>
        </w:div>
        <w:div w:id="456414912">
          <w:marLeft w:val="0"/>
          <w:marRight w:val="0"/>
          <w:marTop w:val="0"/>
          <w:marBottom w:val="0"/>
          <w:divBdr>
            <w:top w:val="none" w:sz="0" w:space="0" w:color="auto"/>
            <w:left w:val="none" w:sz="0" w:space="0" w:color="auto"/>
            <w:bottom w:val="none" w:sz="0" w:space="0" w:color="auto"/>
            <w:right w:val="none" w:sz="0" w:space="0" w:color="auto"/>
          </w:divBdr>
        </w:div>
        <w:div w:id="732702872">
          <w:marLeft w:val="0"/>
          <w:marRight w:val="0"/>
          <w:marTop w:val="0"/>
          <w:marBottom w:val="0"/>
          <w:divBdr>
            <w:top w:val="none" w:sz="0" w:space="0" w:color="auto"/>
            <w:left w:val="none" w:sz="0" w:space="0" w:color="auto"/>
            <w:bottom w:val="none" w:sz="0" w:space="0" w:color="auto"/>
            <w:right w:val="none" w:sz="0" w:space="0" w:color="auto"/>
          </w:divBdr>
        </w:div>
        <w:div w:id="1641957671">
          <w:marLeft w:val="0"/>
          <w:marRight w:val="0"/>
          <w:marTop w:val="0"/>
          <w:marBottom w:val="0"/>
          <w:divBdr>
            <w:top w:val="none" w:sz="0" w:space="0" w:color="auto"/>
            <w:left w:val="none" w:sz="0" w:space="0" w:color="auto"/>
            <w:bottom w:val="none" w:sz="0" w:space="0" w:color="auto"/>
            <w:right w:val="none" w:sz="0" w:space="0" w:color="auto"/>
          </w:divBdr>
        </w:div>
      </w:divsChild>
    </w:div>
    <w:div w:id="2096130197">
      <w:bodyDiv w:val="1"/>
      <w:marLeft w:val="0"/>
      <w:marRight w:val="0"/>
      <w:marTop w:val="0"/>
      <w:marBottom w:val="0"/>
      <w:divBdr>
        <w:top w:val="none" w:sz="0" w:space="0" w:color="auto"/>
        <w:left w:val="none" w:sz="0" w:space="0" w:color="auto"/>
        <w:bottom w:val="none" w:sz="0" w:space="0" w:color="auto"/>
        <w:right w:val="none" w:sz="0" w:space="0" w:color="auto"/>
      </w:divBdr>
    </w:div>
    <w:div w:id="2096439850">
      <w:bodyDiv w:val="1"/>
      <w:marLeft w:val="0"/>
      <w:marRight w:val="0"/>
      <w:marTop w:val="0"/>
      <w:marBottom w:val="0"/>
      <w:divBdr>
        <w:top w:val="none" w:sz="0" w:space="0" w:color="auto"/>
        <w:left w:val="none" w:sz="0" w:space="0" w:color="auto"/>
        <w:bottom w:val="none" w:sz="0" w:space="0" w:color="auto"/>
        <w:right w:val="none" w:sz="0" w:space="0" w:color="auto"/>
      </w:divBdr>
    </w:div>
    <w:div w:id="2111001287">
      <w:bodyDiv w:val="1"/>
      <w:marLeft w:val="0"/>
      <w:marRight w:val="0"/>
      <w:marTop w:val="0"/>
      <w:marBottom w:val="0"/>
      <w:divBdr>
        <w:top w:val="none" w:sz="0" w:space="0" w:color="auto"/>
        <w:left w:val="none" w:sz="0" w:space="0" w:color="auto"/>
        <w:bottom w:val="none" w:sz="0" w:space="0" w:color="auto"/>
        <w:right w:val="none" w:sz="0" w:space="0" w:color="auto"/>
      </w:divBdr>
      <w:divsChild>
        <w:div w:id="604506618">
          <w:marLeft w:val="0"/>
          <w:marRight w:val="0"/>
          <w:marTop w:val="0"/>
          <w:marBottom w:val="0"/>
          <w:divBdr>
            <w:top w:val="none" w:sz="0" w:space="0" w:color="auto"/>
            <w:left w:val="none" w:sz="0" w:space="0" w:color="auto"/>
            <w:bottom w:val="none" w:sz="0" w:space="0" w:color="auto"/>
            <w:right w:val="none" w:sz="0" w:space="0" w:color="auto"/>
          </w:divBdr>
        </w:div>
        <w:div w:id="1041318305">
          <w:marLeft w:val="0"/>
          <w:marRight w:val="0"/>
          <w:marTop w:val="0"/>
          <w:marBottom w:val="0"/>
          <w:divBdr>
            <w:top w:val="none" w:sz="0" w:space="0" w:color="auto"/>
            <w:left w:val="none" w:sz="0" w:space="0" w:color="auto"/>
            <w:bottom w:val="none" w:sz="0" w:space="0" w:color="auto"/>
            <w:right w:val="none" w:sz="0" w:space="0" w:color="auto"/>
          </w:divBdr>
        </w:div>
        <w:div w:id="1173450261">
          <w:marLeft w:val="0"/>
          <w:marRight w:val="0"/>
          <w:marTop w:val="0"/>
          <w:marBottom w:val="0"/>
          <w:divBdr>
            <w:top w:val="none" w:sz="0" w:space="0" w:color="auto"/>
            <w:left w:val="none" w:sz="0" w:space="0" w:color="auto"/>
            <w:bottom w:val="none" w:sz="0" w:space="0" w:color="auto"/>
            <w:right w:val="none" w:sz="0" w:space="0" w:color="auto"/>
          </w:divBdr>
        </w:div>
        <w:div w:id="875698973">
          <w:marLeft w:val="0"/>
          <w:marRight w:val="0"/>
          <w:marTop w:val="0"/>
          <w:marBottom w:val="0"/>
          <w:divBdr>
            <w:top w:val="none" w:sz="0" w:space="0" w:color="auto"/>
            <w:left w:val="none" w:sz="0" w:space="0" w:color="auto"/>
            <w:bottom w:val="none" w:sz="0" w:space="0" w:color="auto"/>
            <w:right w:val="none" w:sz="0" w:space="0" w:color="auto"/>
          </w:divBdr>
        </w:div>
        <w:div w:id="635142053">
          <w:marLeft w:val="0"/>
          <w:marRight w:val="0"/>
          <w:marTop w:val="0"/>
          <w:marBottom w:val="0"/>
          <w:divBdr>
            <w:top w:val="none" w:sz="0" w:space="0" w:color="auto"/>
            <w:left w:val="none" w:sz="0" w:space="0" w:color="auto"/>
            <w:bottom w:val="none" w:sz="0" w:space="0" w:color="auto"/>
            <w:right w:val="none" w:sz="0" w:space="0" w:color="auto"/>
          </w:divBdr>
        </w:div>
      </w:divsChild>
    </w:div>
    <w:div w:id="2116288789">
      <w:bodyDiv w:val="1"/>
      <w:marLeft w:val="0"/>
      <w:marRight w:val="0"/>
      <w:marTop w:val="0"/>
      <w:marBottom w:val="0"/>
      <w:divBdr>
        <w:top w:val="none" w:sz="0" w:space="0" w:color="auto"/>
        <w:left w:val="none" w:sz="0" w:space="0" w:color="auto"/>
        <w:bottom w:val="none" w:sz="0" w:space="0" w:color="auto"/>
        <w:right w:val="none" w:sz="0" w:space="0" w:color="auto"/>
      </w:divBdr>
    </w:div>
    <w:div w:id="2121604190">
      <w:bodyDiv w:val="1"/>
      <w:marLeft w:val="0"/>
      <w:marRight w:val="0"/>
      <w:marTop w:val="0"/>
      <w:marBottom w:val="0"/>
      <w:divBdr>
        <w:top w:val="none" w:sz="0" w:space="0" w:color="auto"/>
        <w:left w:val="none" w:sz="0" w:space="0" w:color="auto"/>
        <w:bottom w:val="none" w:sz="0" w:space="0" w:color="auto"/>
        <w:right w:val="none" w:sz="0" w:space="0" w:color="auto"/>
      </w:divBdr>
    </w:div>
    <w:div w:id="2122529667">
      <w:bodyDiv w:val="1"/>
      <w:marLeft w:val="0"/>
      <w:marRight w:val="0"/>
      <w:marTop w:val="0"/>
      <w:marBottom w:val="0"/>
      <w:divBdr>
        <w:top w:val="none" w:sz="0" w:space="0" w:color="auto"/>
        <w:left w:val="none" w:sz="0" w:space="0" w:color="auto"/>
        <w:bottom w:val="none" w:sz="0" w:space="0" w:color="auto"/>
        <w:right w:val="none" w:sz="0" w:space="0" w:color="auto"/>
      </w:divBdr>
    </w:div>
    <w:div w:id="2128499413">
      <w:bodyDiv w:val="1"/>
      <w:marLeft w:val="0"/>
      <w:marRight w:val="0"/>
      <w:marTop w:val="0"/>
      <w:marBottom w:val="0"/>
      <w:divBdr>
        <w:top w:val="none" w:sz="0" w:space="0" w:color="auto"/>
        <w:left w:val="none" w:sz="0" w:space="0" w:color="auto"/>
        <w:bottom w:val="none" w:sz="0" w:space="0" w:color="auto"/>
        <w:right w:val="none" w:sz="0" w:space="0" w:color="auto"/>
      </w:divBdr>
    </w:div>
    <w:div w:id="2129933056">
      <w:bodyDiv w:val="1"/>
      <w:marLeft w:val="0"/>
      <w:marRight w:val="0"/>
      <w:marTop w:val="0"/>
      <w:marBottom w:val="0"/>
      <w:divBdr>
        <w:top w:val="none" w:sz="0" w:space="0" w:color="auto"/>
        <w:left w:val="none" w:sz="0" w:space="0" w:color="auto"/>
        <w:bottom w:val="none" w:sz="0" w:space="0" w:color="auto"/>
        <w:right w:val="none" w:sz="0" w:space="0" w:color="auto"/>
      </w:divBdr>
    </w:div>
    <w:div w:id="2134445970">
      <w:bodyDiv w:val="1"/>
      <w:marLeft w:val="0"/>
      <w:marRight w:val="0"/>
      <w:marTop w:val="0"/>
      <w:marBottom w:val="0"/>
      <w:divBdr>
        <w:top w:val="none" w:sz="0" w:space="0" w:color="auto"/>
        <w:left w:val="none" w:sz="0" w:space="0" w:color="auto"/>
        <w:bottom w:val="none" w:sz="0" w:space="0" w:color="auto"/>
        <w:right w:val="none" w:sz="0" w:space="0" w:color="auto"/>
      </w:divBdr>
    </w:div>
    <w:div w:id="21438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2F1DF-5330-4659-8498-12AAC636E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8634</Words>
  <Characters>46625</Characters>
  <Application>Microsoft Office Word</Application>
  <DocSecurity>0</DocSecurity>
  <Lines>388</Lines>
  <Paragraphs>110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55149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43ª ATAADM DE 18.12.18</dc:creator>
  <cp:lastModifiedBy> </cp:lastModifiedBy>
  <cp:revision>2</cp:revision>
  <cp:lastPrinted>2021-04-20T03:15:00Z</cp:lastPrinted>
  <dcterms:created xsi:type="dcterms:W3CDTF">2023-07-25T18:53:00Z</dcterms:created>
  <dcterms:modified xsi:type="dcterms:W3CDTF">2023-07-25T18:53:00Z</dcterms:modified>
</cp:coreProperties>
</file>