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D8FDE" w14:textId="0A0D0A45" w:rsidR="00C6154C" w:rsidRPr="00684B34" w:rsidRDefault="00A649EE" w:rsidP="00BE3142">
      <w:pPr>
        <w:tabs>
          <w:tab w:val="center" w:pos="4961"/>
        </w:tabs>
        <w:spacing w:line="240" w:lineRule="auto"/>
        <w:ind w:right="-710"/>
        <w:jc w:val="both"/>
        <w:rPr>
          <w:rFonts w:ascii="Arial" w:hAnsi="Arial" w:cs="Arial"/>
          <w:b/>
          <w:caps/>
          <w:sz w:val="24"/>
          <w:szCs w:val="24"/>
        </w:rPr>
      </w:pPr>
      <w:r>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1F57AEA3" wp14:editId="09E6317D">
                <wp:simplePos x="0" y="0"/>
                <wp:positionH relativeFrom="column">
                  <wp:posOffset>-556260</wp:posOffset>
                </wp:positionH>
                <wp:positionV relativeFrom="paragraph">
                  <wp:posOffset>223520</wp:posOffset>
                </wp:positionV>
                <wp:extent cx="649605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7822A" id="Rectangle 2" o:spid="_x0000_s1026" style="position:absolute;margin-left:-43.8pt;margin-top:17.6pt;width:511.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" filled="f"/>
            </w:pict>
          </mc:Fallback>
        </mc:AlternateContent>
      </w:r>
    </w:p>
    <w:p w14:paraId="0724FDC9" w14:textId="0691A089" w:rsidR="006E5D23" w:rsidRPr="000E6B27" w:rsidRDefault="00D3446D" w:rsidP="00684B34">
      <w:pPr>
        <w:spacing w:line="240" w:lineRule="auto"/>
        <w:ind w:left="-709"/>
        <w:jc w:val="both"/>
        <w:rPr>
          <w:rFonts w:ascii="Arial Narrow" w:hAnsi="Arial Narrow" w:cs="Arial"/>
          <w:b/>
          <w:caps/>
          <w:sz w:val="24"/>
          <w:szCs w:val="24"/>
        </w:rPr>
      </w:pPr>
      <w:r w:rsidRPr="000E6B27">
        <w:rPr>
          <w:rFonts w:ascii="Arial Narrow" w:hAnsi="Arial Narrow" w:cs="Arial"/>
          <w:b/>
          <w:caps/>
          <w:sz w:val="24"/>
          <w:szCs w:val="24"/>
        </w:rPr>
        <w:t xml:space="preserve">ATA DA </w:t>
      </w:r>
      <w:r w:rsidR="00482839" w:rsidRPr="000E6B27">
        <w:rPr>
          <w:rFonts w:ascii="Arial Narrow" w:hAnsi="Arial Narrow" w:cs="Arial"/>
          <w:b/>
          <w:caps/>
          <w:sz w:val="24"/>
          <w:szCs w:val="24"/>
        </w:rPr>
        <w:t>1</w:t>
      </w:r>
      <w:r w:rsidR="0026229F" w:rsidRPr="000E6B27">
        <w:rPr>
          <w:rFonts w:ascii="Arial Narrow" w:hAnsi="Arial Narrow" w:cs="Arial"/>
          <w:b/>
          <w:caps/>
          <w:sz w:val="24"/>
          <w:szCs w:val="24"/>
        </w:rPr>
        <w:t>3</w:t>
      </w:r>
      <w:r w:rsidRPr="000E6B27">
        <w:rPr>
          <w:rFonts w:ascii="Arial Narrow" w:hAnsi="Arial Narrow" w:cs="Arial"/>
          <w:b/>
          <w:caps/>
          <w:noProof/>
          <w:sz w:val="24"/>
          <w:szCs w:val="24"/>
        </w:rPr>
        <w:t xml:space="preserve">ª Sessão </w:t>
      </w:r>
      <w:r w:rsidR="00E5701A" w:rsidRPr="000E6B27">
        <w:rPr>
          <w:rFonts w:ascii="Arial Narrow" w:hAnsi="Arial Narrow" w:cs="Arial"/>
          <w:b/>
          <w:caps/>
          <w:noProof/>
          <w:sz w:val="24"/>
          <w:szCs w:val="24"/>
        </w:rPr>
        <w:t>ORDINÁRIA</w:t>
      </w:r>
      <w:r w:rsidRPr="000E6B27">
        <w:rPr>
          <w:rFonts w:ascii="Arial Narrow" w:hAnsi="Arial Narrow" w:cs="Arial"/>
          <w:b/>
          <w:caps/>
          <w:sz w:val="24"/>
          <w:szCs w:val="24"/>
        </w:rPr>
        <w:t xml:space="preserve"> REALIZADA PEL</w:t>
      </w:r>
      <w:r w:rsidRPr="000E6B27">
        <w:rPr>
          <w:rFonts w:ascii="Arial Narrow" w:hAnsi="Arial Narrow" w:cs="Arial"/>
          <w:b/>
          <w:caps/>
          <w:noProof/>
          <w:sz w:val="24"/>
          <w:szCs w:val="24"/>
        </w:rPr>
        <w:t>o</w:t>
      </w:r>
      <w:r w:rsidRPr="000E6B27">
        <w:rPr>
          <w:rFonts w:ascii="Arial Narrow" w:hAnsi="Arial Narrow" w:cs="Arial"/>
          <w:b/>
          <w:caps/>
          <w:sz w:val="24"/>
          <w:szCs w:val="24"/>
        </w:rPr>
        <w:t xml:space="preserve"> EGRÉGI</w:t>
      </w:r>
      <w:r w:rsidRPr="000E6B27">
        <w:rPr>
          <w:rFonts w:ascii="Arial Narrow" w:hAnsi="Arial Narrow" w:cs="Arial"/>
          <w:b/>
          <w:caps/>
          <w:noProof/>
          <w:sz w:val="24"/>
          <w:szCs w:val="24"/>
        </w:rPr>
        <w:t>o</w:t>
      </w:r>
      <w:r w:rsidRPr="000E6B27">
        <w:rPr>
          <w:rFonts w:ascii="Arial Narrow" w:hAnsi="Arial Narrow" w:cs="Arial"/>
          <w:b/>
          <w:caps/>
          <w:sz w:val="24"/>
          <w:szCs w:val="24"/>
        </w:rPr>
        <w:t xml:space="preserve"> </w:t>
      </w:r>
      <w:r w:rsidRPr="000E6B27">
        <w:rPr>
          <w:rFonts w:ascii="Arial Narrow" w:hAnsi="Arial Narrow" w:cs="Arial"/>
          <w:b/>
          <w:caps/>
          <w:noProof/>
          <w:sz w:val="24"/>
          <w:szCs w:val="24"/>
        </w:rPr>
        <w:t>Tribunal Pleno</w:t>
      </w:r>
      <w:r w:rsidRPr="000E6B27">
        <w:rPr>
          <w:rFonts w:ascii="Arial Narrow" w:hAnsi="Arial Narrow" w:cs="Arial"/>
          <w:b/>
          <w:caps/>
          <w:sz w:val="24"/>
          <w:szCs w:val="24"/>
        </w:rPr>
        <w:t xml:space="preserve"> DO</w:t>
      </w:r>
      <w:r w:rsidR="00A55353" w:rsidRPr="000E6B27">
        <w:rPr>
          <w:rFonts w:ascii="Arial Narrow" w:hAnsi="Arial Narrow" w:cs="Arial"/>
          <w:b/>
          <w:caps/>
          <w:sz w:val="24"/>
          <w:szCs w:val="24"/>
        </w:rPr>
        <w:t xml:space="preserve"> </w:t>
      </w:r>
      <w:r w:rsidRPr="000E6B27">
        <w:rPr>
          <w:rFonts w:ascii="Arial Narrow" w:hAnsi="Arial Narrow" w:cs="Arial"/>
          <w:b/>
          <w:caps/>
          <w:sz w:val="24"/>
          <w:szCs w:val="24"/>
        </w:rPr>
        <w:t xml:space="preserve">TRIBUNAL DE CONTAS DO ESTADO DO AMAZONAS, EXERCÍCIO DE </w:t>
      </w:r>
      <w:r w:rsidR="00725269" w:rsidRPr="000E6B27">
        <w:rPr>
          <w:rFonts w:ascii="Arial Narrow" w:hAnsi="Arial Narrow" w:cs="Arial"/>
          <w:b/>
          <w:caps/>
          <w:noProof/>
          <w:sz w:val="24"/>
          <w:szCs w:val="24"/>
        </w:rPr>
        <w:t>20</w:t>
      </w:r>
      <w:r w:rsidR="00B13FC9" w:rsidRPr="000E6B27">
        <w:rPr>
          <w:rFonts w:ascii="Arial Narrow" w:hAnsi="Arial Narrow" w:cs="Arial"/>
          <w:b/>
          <w:caps/>
          <w:noProof/>
          <w:sz w:val="24"/>
          <w:szCs w:val="24"/>
        </w:rPr>
        <w:t>2</w:t>
      </w:r>
      <w:r w:rsidR="00B04630" w:rsidRPr="000E6B27">
        <w:rPr>
          <w:rFonts w:ascii="Arial Narrow" w:hAnsi="Arial Narrow" w:cs="Arial"/>
          <w:b/>
          <w:caps/>
          <w:noProof/>
          <w:sz w:val="24"/>
          <w:szCs w:val="24"/>
        </w:rPr>
        <w:t>3</w:t>
      </w:r>
      <w:r w:rsidRPr="000E6B27">
        <w:rPr>
          <w:rFonts w:ascii="Arial Narrow" w:hAnsi="Arial Narrow" w:cs="Arial"/>
          <w:b/>
          <w:caps/>
          <w:sz w:val="24"/>
          <w:szCs w:val="24"/>
        </w:rPr>
        <w:t>.</w:t>
      </w:r>
    </w:p>
    <w:p w14:paraId="3128BC19" w14:textId="77777777" w:rsidR="00FB19DE" w:rsidRPr="00684B34" w:rsidRDefault="00FB19DE" w:rsidP="00D370B1">
      <w:pPr>
        <w:spacing w:line="240" w:lineRule="auto"/>
        <w:ind w:right="-143"/>
        <w:jc w:val="both"/>
        <w:rPr>
          <w:rFonts w:ascii="Arial" w:hAnsi="Arial" w:cs="Arial"/>
          <w:sz w:val="24"/>
          <w:szCs w:val="24"/>
        </w:rPr>
      </w:pPr>
    </w:p>
    <w:p w14:paraId="7FE56B70" w14:textId="4D064EE0" w:rsidR="003F3A55" w:rsidRDefault="0026229F" w:rsidP="000E6B27">
      <w:pPr>
        <w:spacing w:after="120" w:line="240" w:lineRule="auto"/>
        <w:ind w:left="-851" w:right="-142"/>
        <w:jc w:val="both"/>
        <w:rPr>
          <w:rFonts w:ascii="Arial Narrow" w:hAnsi="Arial Narrow" w:cs="Arial"/>
          <w:color w:val="000000"/>
          <w:sz w:val="24"/>
          <w:szCs w:val="24"/>
        </w:rPr>
      </w:pPr>
      <w:bookmarkStart w:id="0" w:name="_Hlk95378081"/>
      <w:r w:rsidRPr="000E6B27">
        <w:rPr>
          <w:rFonts w:ascii="Arial Narrow" w:hAnsi="Arial Narrow" w:cs="Arial"/>
          <w:sz w:val="24"/>
          <w:szCs w:val="24"/>
        </w:rPr>
        <w:t xml:space="preserve">Ao vigésimo quinto dia </w:t>
      </w:r>
      <w:r w:rsidRPr="000E6B27">
        <w:rPr>
          <w:rFonts w:ascii="Arial Narrow" w:hAnsi="Arial Narrow" w:cs="Arial"/>
          <w:noProof/>
          <w:sz w:val="24"/>
          <w:szCs w:val="24"/>
        </w:rPr>
        <w:t>do mês de abril do ano de dois mil e vinte e três</w:t>
      </w:r>
      <w:r w:rsidRPr="000E6B27">
        <w:rPr>
          <w:rFonts w:ascii="Arial Narrow" w:hAnsi="Arial Narrow" w:cs="Arial"/>
          <w:sz w:val="24"/>
          <w:szCs w:val="24"/>
        </w:rPr>
        <w:t>, reuniu-se o Egrégio Tribunal Pleno do Tribunal de Contas do Estado do Amazonas, em sua sede própria, na Rua Efigênio Sales 1.155, Parque Dez, às 10h</w:t>
      </w:r>
      <w:r w:rsidR="00AC65AA" w:rsidRPr="000E6B27">
        <w:rPr>
          <w:rFonts w:ascii="Arial Narrow" w:hAnsi="Arial Narrow" w:cs="Arial"/>
          <w:sz w:val="24"/>
          <w:szCs w:val="24"/>
        </w:rPr>
        <w:t>5</w:t>
      </w:r>
      <w:r w:rsidRPr="000E6B27">
        <w:rPr>
          <w:rFonts w:ascii="Arial Narrow" w:hAnsi="Arial Narrow" w:cs="Arial"/>
          <w:sz w:val="24"/>
          <w:szCs w:val="24"/>
        </w:rPr>
        <w:t xml:space="preserve">0, sob a Presidência do Excelentíssimo Senhor Conselheiro </w:t>
      </w:r>
      <w:r w:rsidRPr="000E6B27">
        <w:rPr>
          <w:rFonts w:ascii="Arial Narrow" w:hAnsi="Arial Narrow" w:cs="Arial"/>
          <w:b/>
          <w:sz w:val="24"/>
          <w:szCs w:val="24"/>
        </w:rPr>
        <w:t>ÉRICO XAVIER DESTERRO E SILVA</w:t>
      </w:r>
      <w:r w:rsidRPr="000E6B27">
        <w:rPr>
          <w:rFonts w:ascii="Arial Narrow" w:hAnsi="Arial Narrow" w:cs="Arial"/>
          <w:bCs/>
          <w:sz w:val="24"/>
          <w:szCs w:val="24"/>
        </w:rPr>
        <w:t>,</w:t>
      </w:r>
      <w:r w:rsidRPr="000E6B27">
        <w:rPr>
          <w:rFonts w:ascii="Arial Narrow" w:hAnsi="Arial Narrow" w:cs="Arial"/>
          <w:b/>
          <w:sz w:val="24"/>
          <w:szCs w:val="24"/>
        </w:rPr>
        <w:t xml:space="preserve"> </w:t>
      </w:r>
      <w:r w:rsidRPr="000E6B27">
        <w:rPr>
          <w:rFonts w:ascii="Arial Narrow" w:hAnsi="Arial Narrow" w:cs="Arial"/>
          <w:bCs/>
          <w:sz w:val="24"/>
          <w:szCs w:val="24"/>
        </w:rPr>
        <w:t>com as presenças</w:t>
      </w:r>
      <w:r w:rsidRPr="000E6B27">
        <w:rPr>
          <w:rFonts w:ascii="Arial Narrow" w:hAnsi="Arial Narrow" w:cs="Arial"/>
          <w:b/>
          <w:sz w:val="24"/>
          <w:szCs w:val="24"/>
        </w:rPr>
        <w:t xml:space="preserve"> </w:t>
      </w:r>
      <w:r w:rsidRPr="000E6B27">
        <w:rPr>
          <w:rFonts w:ascii="Arial Narrow" w:hAnsi="Arial Narrow" w:cs="Arial"/>
          <w:sz w:val="24"/>
          <w:szCs w:val="24"/>
        </w:rPr>
        <w:t xml:space="preserve">dos Excelentíssimos Senhores Conselheiros </w:t>
      </w:r>
      <w:r w:rsidRPr="000E6B27">
        <w:rPr>
          <w:rFonts w:ascii="Arial Narrow" w:hAnsi="Arial Narrow" w:cs="Arial"/>
          <w:b/>
          <w:sz w:val="24"/>
          <w:szCs w:val="24"/>
        </w:rPr>
        <w:t>ARI JORGE MOUTINHO DA COSTA JÚNIOR, YARA AMAZÔNIA LINS RODRIGUES DOS SANTOS</w:t>
      </w:r>
      <w:r w:rsidRPr="000E6B27">
        <w:rPr>
          <w:rFonts w:ascii="Arial Narrow" w:hAnsi="Arial Narrow" w:cs="Arial"/>
          <w:bCs/>
          <w:sz w:val="24"/>
          <w:szCs w:val="24"/>
        </w:rPr>
        <w:t>,</w:t>
      </w:r>
      <w:r w:rsidRPr="000E6B27">
        <w:rPr>
          <w:rFonts w:ascii="Arial Narrow" w:hAnsi="Arial Narrow" w:cs="Arial"/>
          <w:b/>
          <w:sz w:val="24"/>
          <w:szCs w:val="24"/>
        </w:rPr>
        <w:t xml:space="preserve"> JOSUÉ CLÁUDIO DE SOUZA NETO, LUÍS FABIAN PEREIRA BARBOSA</w:t>
      </w:r>
      <w:r w:rsidRPr="000E6B27">
        <w:rPr>
          <w:rFonts w:ascii="Arial Narrow" w:hAnsi="Arial Narrow" w:cs="Arial"/>
          <w:bCs/>
          <w:sz w:val="24"/>
          <w:szCs w:val="24"/>
        </w:rPr>
        <w:t>,</w:t>
      </w:r>
      <w:r w:rsidRPr="000E6B27">
        <w:rPr>
          <w:rFonts w:ascii="Arial Narrow" w:hAnsi="Arial Narrow" w:cs="Arial"/>
          <w:b/>
          <w:sz w:val="24"/>
          <w:szCs w:val="24"/>
        </w:rPr>
        <w:t xml:space="preserve"> MÁRIO JOSÉ DE MORAES COSTA FILHO (convocado em</w:t>
      </w:r>
      <w:bookmarkStart w:id="1" w:name="_GoBack"/>
      <w:bookmarkEnd w:id="1"/>
      <w:r w:rsidRPr="000E6B27">
        <w:rPr>
          <w:rFonts w:ascii="Arial Narrow" w:hAnsi="Arial Narrow" w:cs="Arial"/>
          <w:b/>
          <w:sz w:val="24"/>
          <w:szCs w:val="24"/>
        </w:rPr>
        <w:t xml:space="preserve"> substituição ao Excelentíssimo Senhor Conselheiro Júlio Assis Corrêa Pinheiro)</w:t>
      </w:r>
      <w:r w:rsidRPr="000E6B27">
        <w:rPr>
          <w:rFonts w:ascii="Arial Narrow" w:hAnsi="Arial Narrow" w:cs="Arial"/>
          <w:bCs/>
          <w:sz w:val="24"/>
          <w:szCs w:val="24"/>
        </w:rPr>
        <w:t xml:space="preserve">; Excelentíssimo Senhor Auditor </w:t>
      </w:r>
      <w:r w:rsidRPr="000E6B27">
        <w:rPr>
          <w:rFonts w:ascii="Arial Narrow" w:hAnsi="Arial Narrow" w:cs="Arial"/>
          <w:b/>
          <w:sz w:val="24"/>
          <w:szCs w:val="24"/>
        </w:rPr>
        <w:t>LUIZ HENRIQUE PEREIRA MENDES</w:t>
      </w:r>
      <w:r w:rsidRPr="000E6B27">
        <w:rPr>
          <w:rFonts w:ascii="Arial Narrow" w:hAnsi="Arial Narrow" w:cs="Arial"/>
          <w:bCs/>
          <w:sz w:val="24"/>
          <w:szCs w:val="24"/>
        </w:rPr>
        <w:t xml:space="preserve">; Excelentíssima Senhora Procuradora-Geral </w:t>
      </w:r>
      <w:r w:rsidRPr="000E6B27">
        <w:rPr>
          <w:rFonts w:ascii="Arial Narrow" w:hAnsi="Arial Narrow" w:cs="Arial"/>
          <w:b/>
          <w:sz w:val="24"/>
          <w:szCs w:val="24"/>
        </w:rPr>
        <w:t>FERNANDA CANTANHEDE VEIGA MENDONÇA</w:t>
      </w:r>
      <w:r w:rsidRPr="000E6B27">
        <w:rPr>
          <w:rFonts w:ascii="Arial Narrow" w:hAnsi="Arial Narrow" w:cs="Arial"/>
          <w:bCs/>
          <w:sz w:val="24"/>
          <w:szCs w:val="24"/>
        </w:rPr>
        <w:t>.</w:t>
      </w:r>
      <w:r w:rsidRPr="000E6B27">
        <w:rPr>
          <w:rFonts w:ascii="Arial Narrow" w:hAnsi="Arial Narrow" w:cs="Arial"/>
          <w:sz w:val="24"/>
          <w:szCs w:val="24"/>
        </w:rPr>
        <w:t xml:space="preserve"> /===/ </w:t>
      </w:r>
      <w:r w:rsidRPr="000E6B27">
        <w:rPr>
          <w:rFonts w:ascii="Arial Narrow" w:hAnsi="Arial Narrow" w:cs="Arial"/>
          <w:b/>
          <w:sz w:val="24"/>
          <w:szCs w:val="24"/>
        </w:rPr>
        <w:t xml:space="preserve">AUSENTES: </w:t>
      </w:r>
      <w:r w:rsidRPr="000E6B27">
        <w:rPr>
          <w:rFonts w:ascii="Arial Narrow" w:hAnsi="Arial Narrow" w:cs="Arial"/>
          <w:bCs/>
          <w:sz w:val="24"/>
          <w:szCs w:val="24"/>
        </w:rPr>
        <w:t xml:space="preserve">Excelentíssimos Senhores Conselheiros </w:t>
      </w:r>
      <w:r w:rsidRPr="000E6B27">
        <w:rPr>
          <w:rFonts w:ascii="Arial Narrow" w:hAnsi="Arial Narrow" w:cs="Arial"/>
          <w:b/>
          <w:sz w:val="24"/>
          <w:szCs w:val="24"/>
        </w:rPr>
        <w:t>JÚLIO ASSIS CORRÊA PINHEIRO</w:t>
      </w:r>
      <w:r w:rsidRPr="000E6B27">
        <w:rPr>
          <w:rFonts w:ascii="Arial Narrow" w:hAnsi="Arial Narrow" w:cs="Arial"/>
          <w:bCs/>
          <w:sz w:val="24"/>
          <w:szCs w:val="24"/>
        </w:rPr>
        <w:t xml:space="preserve">, por motivo de férias, </w:t>
      </w:r>
      <w:r w:rsidRPr="000E6B27">
        <w:rPr>
          <w:rFonts w:ascii="Arial Narrow" w:hAnsi="Arial Narrow" w:cs="Arial"/>
          <w:b/>
          <w:sz w:val="24"/>
          <w:szCs w:val="24"/>
        </w:rPr>
        <w:t>MARIO MANOEL COELHO DE MELLO</w:t>
      </w:r>
      <w:r w:rsidRPr="000E6B27">
        <w:rPr>
          <w:rFonts w:ascii="Arial Narrow" w:hAnsi="Arial Narrow" w:cs="Arial"/>
          <w:bCs/>
          <w:sz w:val="24"/>
          <w:szCs w:val="24"/>
        </w:rPr>
        <w:t xml:space="preserve">, por motivo de viagem; </w:t>
      </w:r>
      <w:r w:rsidRPr="000E6B27">
        <w:rPr>
          <w:rFonts w:ascii="Arial Narrow" w:hAnsi="Arial Narrow" w:cs="Arial"/>
          <w:sz w:val="24"/>
          <w:szCs w:val="24"/>
        </w:rPr>
        <w:t>Excelentíssimos Senhores Auditores</w:t>
      </w:r>
      <w:r w:rsidRPr="000E6B27">
        <w:rPr>
          <w:rFonts w:ascii="Arial Narrow" w:hAnsi="Arial Narrow" w:cs="Arial"/>
          <w:b/>
          <w:bCs/>
          <w:sz w:val="24"/>
          <w:szCs w:val="24"/>
        </w:rPr>
        <w:t xml:space="preserve"> ALÍPIO REIS FIRMO FILHO</w:t>
      </w:r>
      <w:r w:rsidRPr="000E6B27">
        <w:rPr>
          <w:rFonts w:ascii="Arial Narrow" w:hAnsi="Arial Narrow" w:cs="Arial"/>
          <w:sz w:val="24"/>
          <w:szCs w:val="24"/>
        </w:rPr>
        <w:t>, por motivo de férias, e</w:t>
      </w:r>
      <w:r w:rsidRPr="000E6B27">
        <w:rPr>
          <w:rFonts w:ascii="Arial Narrow" w:hAnsi="Arial Narrow" w:cs="Arial"/>
          <w:b/>
          <w:bCs/>
          <w:sz w:val="24"/>
          <w:szCs w:val="24"/>
        </w:rPr>
        <w:t xml:space="preserve"> ALBER</w:t>
      </w:r>
      <w:r w:rsidRPr="000E6B27">
        <w:rPr>
          <w:rFonts w:ascii="Arial Narrow" w:hAnsi="Arial Narrow" w:cs="Arial"/>
          <w:b/>
          <w:sz w:val="24"/>
          <w:szCs w:val="24"/>
        </w:rPr>
        <w:t xml:space="preserve"> FURTADO DE OLIVEIRA JÚNIOR</w:t>
      </w:r>
      <w:r w:rsidRPr="000E6B27">
        <w:rPr>
          <w:rFonts w:ascii="Arial Narrow" w:hAnsi="Arial Narrow" w:cs="Arial"/>
          <w:sz w:val="24"/>
          <w:szCs w:val="24"/>
        </w:rPr>
        <w:t xml:space="preserve">, </w:t>
      </w:r>
      <w:r w:rsidRPr="000E6B27">
        <w:rPr>
          <w:rFonts w:ascii="Arial Narrow" w:hAnsi="Arial Narrow" w:cs="Arial"/>
          <w:bCs/>
          <w:sz w:val="24"/>
          <w:szCs w:val="24"/>
        </w:rPr>
        <w:t xml:space="preserve">por motivo de </w:t>
      </w:r>
      <w:bookmarkEnd w:id="0"/>
      <w:r w:rsidRPr="000E6B27">
        <w:rPr>
          <w:rFonts w:ascii="Arial Narrow" w:hAnsi="Arial Narrow" w:cs="Arial"/>
          <w:bCs/>
          <w:sz w:val="24"/>
          <w:szCs w:val="24"/>
        </w:rPr>
        <w:t>licença especial.</w:t>
      </w:r>
      <w:r w:rsidR="00E1243C" w:rsidRPr="000E6B27">
        <w:rPr>
          <w:rFonts w:ascii="Arial Narrow" w:hAnsi="Arial Narrow" w:cs="Arial"/>
          <w:bCs/>
          <w:sz w:val="24"/>
          <w:szCs w:val="24"/>
        </w:rPr>
        <w:t xml:space="preserve"> </w:t>
      </w:r>
      <w:r w:rsidR="007E60A0" w:rsidRPr="000E6B27">
        <w:rPr>
          <w:rFonts w:ascii="Arial Narrow" w:hAnsi="Arial Narrow" w:cs="Arial"/>
          <w:sz w:val="24"/>
          <w:szCs w:val="24"/>
        </w:rPr>
        <w:t xml:space="preserve">/===/ Havendo número legal, </w:t>
      </w:r>
      <w:r w:rsidR="00C02430" w:rsidRPr="000E6B27">
        <w:rPr>
          <w:rFonts w:ascii="Arial Narrow" w:hAnsi="Arial Narrow" w:cs="Arial"/>
          <w:noProof/>
          <w:sz w:val="24"/>
          <w:szCs w:val="24"/>
        </w:rPr>
        <w:t>o</w:t>
      </w:r>
      <w:r w:rsidR="0078181A" w:rsidRPr="000E6B27">
        <w:rPr>
          <w:rFonts w:ascii="Arial Narrow" w:hAnsi="Arial Narrow" w:cs="Arial"/>
          <w:sz w:val="24"/>
          <w:szCs w:val="24"/>
        </w:rPr>
        <w:t xml:space="preserve"> Excelentíssim</w:t>
      </w:r>
      <w:r w:rsidR="00C02430" w:rsidRPr="000E6B27">
        <w:rPr>
          <w:rFonts w:ascii="Arial Narrow" w:hAnsi="Arial Narrow" w:cs="Arial"/>
          <w:sz w:val="24"/>
          <w:szCs w:val="24"/>
        </w:rPr>
        <w:t>o</w:t>
      </w:r>
      <w:r w:rsidR="007E60A0" w:rsidRPr="000E6B27">
        <w:rPr>
          <w:rFonts w:ascii="Arial Narrow" w:hAnsi="Arial Narrow" w:cs="Arial"/>
          <w:sz w:val="24"/>
          <w:szCs w:val="24"/>
        </w:rPr>
        <w:t xml:space="preserve"> Senhor </w:t>
      </w:r>
      <w:r w:rsidR="0078181A" w:rsidRPr="000E6B27">
        <w:rPr>
          <w:rFonts w:ascii="Arial Narrow" w:hAnsi="Arial Narrow" w:cs="Arial"/>
          <w:noProof/>
          <w:sz w:val="24"/>
          <w:szCs w:val="24"/>
        </w:rPr>
        <w:t>Conselheir</w:t>
      </w:r>
      <w:r w:rsidR="00C02430" w:rsidRPr="000E6B27">
        <w:rPr>
          <w:rFonts w:ascii="Arial Narrow" w:hAnsi="Arial Narrow" w:cs="Arial"/>
          <w:noProof/>
          <w:sz w:val="24"/>
          <w:szCs w:val="24"/>
        </w:rPr>
        <w:t>o</w:t>
      </w:r>
      <w:r w:rsidR="007E60A0" w:rsidRPr="000E6B27">
        <w:rPr>
          <w:rFonts w:ascii="Arial Narrow" w:hAnsi="Arial Narrow" w:cs="Arial"/>
          <w:noProof/>
          <w:sz w:val="24"/>
          <w:szCs w:val="24"/>
        </w:rPr>
        <w:t>-Presidente</w:t>
      </w:r>
      <w:r w:rsidR="007E60A0" w:rsidRPr="000E6B27">
        <w:rPr>
          <w:rFonts w:ascii="Arial Narrow" w:hAnsi="Arial Narrow" w:cs="Arial"/>
          <w:sz w:val="24"/>
          <w:szCs w:val="24"/>
        </w:rPr>
        <w:t xml:space="preserve"> </w:t>
      </w:r>
      <w:r w:rsidR="00C02430" w:rsidRPr="000E6B27">
        <w:rPr>
          <w:rFonts w:ascii="Arial Narrow" w:hAnsi="Arial Narrow" w:cs="Arial"/>
          <w:sz w:val="24"/>
          <w:szCs w:val="24"/>
        </w:rPr>
        <w:t>Érico Xavier Desterro e Silva</w:t>
      </w:r>
      <w:r w:rsidR="007E60A0" w:rsidRPr="000E6B27">
        <w:rPr>
          <w:rFonts w:ascii="Arial Narrow" w:hAnsi="Arial Narrow" w:cs="Arial"/>
          <w:sz w:val="24"/>
          <w:szCs w:val="24"/>
        </w:rPr>
        <w:t>, invocou a proteção de Deus para os</w:t>
      </w:r>
      <w:r w:rsidR="0089078C" w:rsidRPr="000E6B27">
        <w:rPr>
          <w:rFonts w:ascii="Arial Narrow" w:hAnsi="Arial Narrow" w:cs="Arial"/>
          <w:sz w:val="24"/>
          <w:szCs w:val="24"/>
        </w:rPr>
        <w:t xml:space="preserve"> </w:t>
      </w:r>
      <w:r w:rsidR="0055715E" w:rsidRPr="000E6B27">
        <w:rPr>
          <w:rFonts w:ascii="Arial Narrow" w:hAnsi="Arial Narrow" w:cs="Arial"/>
          <w:sz w:val="24"/>
          <w:szCs w:val="24"/>
        </w:rPr>
        <w:t xml:space="preserve">trabalhos, dando por aberta a </w:t>
      </w:r>
      <w:r w:rsidR="000850E3" w:rsidRPr="000E6B27">
        <w:rPr>
          <w:rFonts w:ascii="Arial Narrow" w:hAnsi="Arial Narrow" w:cs="Arial"/>
          <w:sz w:val="24"/>
          <w:szCs w:val="24"/>
        </w:rPr>
        <w:t>1</w:t>
      </w:r>
      <w:r w:rsidR="00AB4D02" w:rsidRPr="000E6B27">
        <w:rPr>
          <w:rFonts w:ascii="Arial Narrow" w:hAnsi="Arial Narrow" w:cs="Arial"/>
          <w:sz w:val="24"/>
          <w:szCs w:val="24"/>
        </w:rPr>
        <w:t>3</w:t>
      </w:r>
      <w:r w:rsidR="007E60A0" w:rsidRPr="000E6B27">
        <w:rPr>
          <w:rFonts w:ascii="Arial Narrow" w:hAnsi="Arial Narrow" w:cs="Arial"/>
          <w:noProof/>
          <w:sz w:val="24"/>
          <w:szCs w:val="24"/>
        </w:rPr>
        <w:t>ª Sessão Ordinária</w:t>
      </w:r>
      <w:r w:rsidR="007E60A0" w:rsidRPr="000E6B27">
        <w:rPr>
          <w:rFonts w:ascii="Arial Narrow" w:hAnsi="Arial Narrow" w:cs="Arial"/>
          <w:sz w:val="24"/>
          <w:szCs w:val="24"/>
        </w:rPr>
        <w:t xml:space="preserve"> do Egrégio </w:t>
      </w:r>
      <w:r w:rsidR="007E60A0" w:rsidRPr="000E6B27">
        <w:rPr>
          <w:rFonts w:ascii="Arial Narrow" w:hAnsi="Arial Narrow" w:cs="Arial"/>
          <w:noProof/>
          <w:sz w:val="24"/>
          <w:szCs w:val="24"/>
        </w:rPr>
        <w:t>Tribunal Pleno</w:t>
      </w:r>
      <w:r w:rsidR="007E60A0" w:rsidRPr="000E6B27">
        <w:rPr>
          <w:rFonts w:ascii="Arial Narrow" w:hAnsi="Arial Narrow" w:cs="Arial"/>
          <w:sz w:val="24"/>
          <w:szCs w:val="24"/>
        </w:rPr>
        <w:t xml:space="preserve"> do Tribunal de Contas do Estado do Amazonas.</w:t>
      </w:r>
      <w:r w:rsidR="00592902" w:rsidRPr="000E6B27">
        <w:rPr>
          <w:rFonts w:ascii="Arial Narrow" w:hAnsi="Arial Narrow" w:cs="Arial"/>
          <w:bCs/>
          <w:sz w:val="24"/>
          <w:szCs w:val="24"/>
        </w:rPr>
        <w:t xml:space="preserve"> </w:t>
      </w:r>
      <w:r w:rsidR="00E322C8" w:rsidRPr="000E6B27">
        <w:rPr>
          <w:rFonts w:ascii="Arial Narrow" w:hAnsi="Arial Narrow" w:cs="Arial"/>
          <w:sz w:val="24"/>
          <w:szCs w:val="24"/>
        </w:rPr>
        <w:t xml:space="preserve">/===/ </w:t>
      </w:r>
      <w:r w:rsidR="00E322C8" w:rsidRPr="000E6B27">
        <w:rPr>
          <w:rFonts w:ascii="Arial Narrow" w:hAnsi="Arial Narrow" w:cs="Arial"/>
          <w:b/>
          <w:sz w:val="24"/>
          <w:szCs w:val="24"/>
        </w:rPr>
        <w:t>APROVAÇÃO DA ATA:</w:t>
      </w:r>
      <w:r w:rsidR="00E322C8" w:rsidRPr="000E6B27">
        <w:rPr>
          <w:rFonts w:ascii="Arial Narrow" w:eastAsia="Arial" w:hAnsi="Arial Narrow" w:cs="Arial"/>
          <w:sz w:val="24"/>
          <w:szCs w:val="24"/>
        </w:rPr>
        <w:t xml:space="preserve"> Aprovada, sem restrições, a Ata da</w:t>
      </w:r>
      <w:r w:rsidR="00E322C8" w:rsidRPr="000E6B27">
        <w:rPr>
          <w:rFonts w:ascii="Arial Narrow" w:hAnsi="Arial Narrow" w:cs="Arial"/>
          <w:b/>
          <w:sz w:val="24"/>
          <w:szCs w:val="24"/>
        </w:rPr>
        <w:t xml:space="preserve"> </w:t>
      </w:r>
      <w:r w:rsidR="00D6481C" w:rsidRPr="000E6B27">
        <w:rPr>
          <w:rFonts w:ascii="Arial Narrow" w:hAnsi="Arial Narrow" w:cs="Arial"/>
          <w:sz w:val="24"/>
          <w:szCs w:val="24"/>
        </w:rPr>
        <w:t>1</w:t>
      </w:r>
      <w:r w:rsidR="00AB4D02" w:rsidRPr="000E6B27">
        <w:rPr>
          <w:rFonts w:ascii="Arial Narrow" w:hAnsi="Arial Narrow" w:cs="Arial"/>
          <w:sz w:val="24"/>
          <w:szCs w:val="24"/>
        </w:rPr>
        <w:t>2</w:t>
      </w:r>
      <w:r w:rsidR="00E322C8" w:rsidRPr="000E6B27">
        <w:rPr>
          <w:rFonts w:ascii="Arial Narrow" w:hAnsi="Arial Narrow" w:cs="Arial"/>
          <w:sz w:val="24"/>
          <w:szCs w:val="24"/>
        </w:rPr>
        <w:t xml:space="preserve">ª </w:t>
      </w:r>
      <w:r w:rsidR="00E322C8" w:rsidRPr="000E6B27">
        <w:rPr>
          <w:rFonts w:ascii="Arial Narrow" w:eastAsia="Arial" w:hAnsi="Arial Narrow" w:cs="Arial"/>
          <w:sz w:val="24"/>
          <w:szCs w:val="24"/>
        </w:rPr>
        <w:t xml:space="preserve">Sessão Ordinária, </w:t>
      </w:r>
      <w:r w:rsidR="00E322C8" w:rsidRPr="000E6B27">
        <w:rPr>
          <w:rFonts w:ascii="Arial Narrow" w:hAnsi="Arial Narrow" w:cs="Arial"/>
          <w:sz w:val="24"/>
          <w:szCs w:val="24"/>
        </w:rPr>
        <w:t xml:space="preserve">realizada em </w:t>
      </w:r>
      <w:r w:rsidR="00AB4D02" w:rsidRPr="000E6B27">
        <w:rPr>
          <w:rFonts w:ascii="Arial Narrow" w:hAnsi="Arial Narrow" w:cs="Arial"/>
          <w:sz w:val="24"/>
          <w:szCs w:val="24"/>
        </w:rPr>
        <w:t>18</w:t>
      </w:r>
      <w:r w:rsidR="00D6481C" w:rsidRPr="000E6B27">
        <w:rPr>
          <w:rFonts w:ascii="Arial Narrow" w:hAnsi="Arial Narrow" w:cs="Arial"/>
          <w:sz w:val="24"/>
          <w:szCs w:val="24"/>
        </w:rPr>
        <w:t>/4</w:t>
      </w:r>
      <w:r w:rsidR="00E322C8" w:rsidRPr="000E6B27">
        <w:rPr>
          <w:rFonts w:ascii="Arial Narrow" w:hAnsi="Arial Narrow" w:cs="Arial"/>
          <w:sz w:val="24"/>
          <w:szCs w:val="24"/>
        </w:rPr>
        <w:t>/2023</w:t>
      </w:r>
      <w:r w:rsidR="00E322C8" w:rsidRPr="000E6B27">
        <w:rPr>
          <w:rFonts w:ascii="Arial Narrow" w:eastAsia="Arial" w:hAnsi="Arial Narrow" w:cs="Arial"/>
          <w:sz w:val="24"/>
          <w:szCs w:val="24"/>
        </w:rPr>
        <w:t>.</w:t>
      </w:r>
      <w:r w:rsidR="00592902" w:rsidRPr="000E6B27">
        <w:rPr>
          <w:rFonts w:ascii="Arial Narrow" w:hAnsi="Arial Narrow" w:cs="Arial"/>
          <w:sz w:val="24"/>
          <w:szCs w:val="24"/>
        </w:rPr>
        <w:t xml:space="preserve"> </w:t>
      </w:r>
      <w:r w:rsidR="00135E78" w:rsidRPr="000E6B27">
        <w:rPr>
          <w:rFonts w:ascii="Arial Narrow" w:hAnsi="Arial Narrow" w:cs="Arial"/>
          <w:bCs/>
          <w:color w:val="000000"/>
          <w:sz w:val="24"/>
          <w:szCs w:val="24"/>
        </w:rPr>
        <w:t xml:space="preserve">/===/ </w:t>
      </w:r>
      <w:r w:rsidR="00E15E49" w:rsidRPr="000E6B27">
        <w:rPr>
          <w:rFonts w:ascii="Arial Narrow" w:hAnsi="Arial Narrow" w:cs="Arial"/>
          <w:b/>
          <w:color w:val="000000"/>
          <w:sz w:val="24"/>
          <w:szCs w:val="24"/>
        </w:rPr>
        <w:t>JULGAMENTO ADIADO:</w:t>
      </w:r>
      <w:r w:rsidR="00E97B17" w:rsidRPr="000E6B27">
        <w:rPr>
          <w:rFonts w:ascii="Arial Narrow" w:hAnsi="Arial Narrow" w:cs="Arial"/>
          <w:b/>
          <w:color w:val="000000"/>
          <w:sz w:val="24"/>
          <w:szCs w:val="24"/>
        </w:rPr>
        <w:t xml:space="preserve"> </w:t>
      </w:r>
      <w:r w:rsidR="00E15E49" w:rsidRPr="000E6B27">
        <w:rPr>
          <w:rFonts w:ascii="Arial Narrow" w:hAnsi="Arial Narrow" w:cs="Arial"/>
          <w:b/>
          <w:color w:val="000000"/>
          <w:sz w:val="24"/>
          <w:szCs w:val="24"/>
        </w:rPr>
        <w:t>CON</w:t>
      </w:r>
      <w:r w:rsidR="00E97B17" w:rsidRPr="000E6B27">
        <w:rPr>
          <w:rFonts w:ascii="Arial Narrow" w:hAnsi="Arial Narrow" w:cs="Arial"/>
          <w:b/>
          <w:color w:val="000000"/>
          <w:sz w:val="24"/>
          <w:szCs w:val="24"/>
        </w:rPr>
        <w:t>SELHEIRO-RELATOR:</w:t>
      </w:r>
      <w:r w:rsidR="00E15E49" w:rsidRPr="000E6B27">
        <w:rPr>
          <w:rFonts w:ascii="Arial Narrow" w:hAnsi="Arial Narrow" w:cs="Arial"/>
          <w:b/>
          <w:color w:val="000000"/>
          <w:sz w:val="24"/>
          <w:szCs w:val="24"/>
        </w:rPr>
        <w:t xml:space="preserve"> ARI JORGE MOUTINHO DA COSTA JÚNIOR (</w:t>
      </w:r>
      <w:r w:rsidR="00E97B17" w:rsidRPr="000E6B27">
        <w:rPr>
          <w:rFonts w:ascii="Arial Narrow" w:hAnsi="Arial Narrow" w:cs="Arial"/>
          <w:b/>
          <w:color w:val="000000"/>
          <w:sz w:val="24"/>
          <w:szCs w:val="24"/>
        </w:rPr>
        <w:t>Com vista para a Excelentíssima Senhora Conselheira Yara Amazônia Lins Rodrigues dos Santos</w:t>
      </w:r>
      <w:r w:rsidR="00E15E49" w:rsidRPr="000E6B27">
        <w:rPr>
          <w:rFonts w:ascii="Arial Narrow" w:hAnsi="Arial Narrow" w:cs="Arial"/>
          <w:b/>
          <w:color w:val="000000"/>
          <w:sz w:val="24"/>
          <w:szCs w:val="24"/>
        </w:rPr>
        <w:t>)</w:t>
      </w:r>
      <w:r w:rsidR="00E97B17" w:rsidRPr="000E6B27">
        <w:rPr>
          <w:rFonts w:ascii="Arial Narrow" w:hAnsi="Arial Narrow" w:cs="Arial"/>
          <w:b/>
          <w:color w:val="000000"/>
          <w:sz w:val="24"/>
          <w:szCs w:val="24"/>
        </w:rPr>
        <w:t>.</w:t>
      </w:r>
      <w:r w:rsidR="00534D6B" w:rsidRPr="000E6B27">
        <w:rPr>
          <w:rFonts w:ascii="Arial Narrow" w:hAnsi="Arial Narrow" w:cs="Arial"/>
          <w:b/>
          <w:color w:val="000000"/>
          <w:sz w:val="24"/>
          <w:szCs w:val="24"/>
        </w:rPr>
        <w:t xml:space="preserve"> </w:t>
      </w:r>
      <w:r w:rsidR="00E15E49" w:rsidRPr="000E6B27">
        <w:rPr>
          <w:rFonts w:ascii="Arial Narrow" w:hAnsi="Arial Narrow" w:cs="Arial"/>
          <w:b/>
          <w:color w:val="000000"/>
          <w:sz w:val="24"/>
          <w:szCs w:val="24"/>
        </w:rPr>
        <w:t>PROCESSO Nº 11</w:t>
      </w:r>
      <w:r w:rsidR="00534D6B"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614/2018 (A</w:t>
      </w:r>
      <w:r w:rsidR="00534D6B" w:rsidRPr="000E6B27">
        <w:rPr>
          <w:rFonts w:ascii="Arial Narrow" w:hAnsi="Arial Narrow" w:cs="Arial"/>
          <w:b/>
          <w:color w:val="000000"/>
          <w:sz w:val="24"/>
          <w:szCs w:val="24"/>
        </w:rPr>
        <w:t>penso</w:t>
      </w:r>
      <w:r w:rsidR="00E15E49" w:rsidRPr="000E6B27">
        <w:rPr>
          <w:rFonts w:ascii="Arial Narrow" w:hAnsi="Arial Narrow" w:cs="Arial"/>
          <w:b/>
          <w:color w:val="000000"/>
          <w:sz w:val="24"/>
          <w:szCs w:val="24"/>
        </w:rPr>
        <w:t>: 14</w:t>
      </w:r>
      <w:r w:rsidR="00534D6B"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449/2017)</w:t>
      </w:r>
      <w:r w:rsidR="00534D6B" w:rsidRPr="000E6B27">
        <w:rPr>
          <w:rFonts w:ascii="Arial Narrow" w:hAnsi="Arial Narrow" w:cs="Arial"/>
          <w:color w:val="000000"/>
          <w:sz w:val="24"/>
          <w:szCs w:val="24"/>
        </w:rPr>
        <w:t xml:space="preserve"> -</w:t>
      </w:r>
      <w:r w:rsidR="00E15E49" w:rsidRPr="000E6B27">
        <w:rPr>
          <w:rFonts w:ascii="Arial Narrow" w:hAnsi="Arial Narrow" w:cs="Arial"/>
          <w:color w:val="000000"/>
          <w:sz w:val="24"/>
          <w:szCs w:val="24"/>
        </w:rPr>
        <w:t xml:space="preserve"> Prestação de Contas Anual </w:t>
      </w:r>
      <w:r w:rsidR="00534D6B" w:rsidRPr="000E6B27">
        <w:rPr>
          <w:rFonts w:ascii="Arial Narrow" w:hAnsi="Arial Narrow" w:cs="Arial"/>
          <w:color w:val="000000"/>
          <w:sz w:val="24"/>
          <w:szCs w:val="24"/>
        </w:rPr>
        <w:t xml:space="preserve">da Prefeitura Municipal de Uarini, de responsabilidade </w:t>
      </w:r>
      <w:r w:rsidR="00E15E49" w:rsidRPr="000E6B27">
        <w:rPr>
          <w:rFonts w:ascii="Arial Narrow" w:hAnsi="Arial Narrow" w:cs="Arial"/>
          <w:color w:val="000000"/>
          <w:sz w:val="24"/>
          <w:szCs w:val="24"/>
        </w:rPr>
        <w:t xml:space="preserve">do Sr. </w:t>
      </w:r>
      <w:proofErr w:type="spellStart"/>
      <w:r w:rsidR="00E15E49" w:rsidRPr="000E6B27">
        <w:rPr>
          <w:rFonts w:ascii="Arial Narrow" w:hAnsi="Arial Narrow" w:cs="Arial"/>
          <w:color w:val="000000"/>
          <w:sz w:val="24"/>
          <w:szCs w:val="24"/>
        </w:rPr>
        <w:t>Antonio</w:t>
      </w:r>
      <w:proofErr w:type="spellEnd"/>
      <w:r w:rsidR="00E15E49" w:rsidRPr="000E6B27">
        <w:rPr>
          <w:rFonts w:ascii="Arial Narrow" w:hAnsi="Arial Narrow" w:cs="Arial"/>
          <w:color w:val="000000"/>
          <w:sz w:val="24"/>
          <w:szCs w:val="24"/>
        </w:rPr>
        <w:t xml:space="preserve"> </w:t>
      </w:r>
      <w:proofErr w:type="spellStart"/>
      <w:r w:rsidR="00E15E49" w:rsidRPr="000E6B27">
        <w:rPr>
          <w:rFonts w:ascii="Arial Narrow" w:hAnsi="Arial Narrow" w:cs="Arial"/>
          <w:color w:val="000000"/>
          <w:sz w:val="24"/>
          <w:szCs w:val="24"/>
        </w:rPr>
        <w:t>Waldetrudes</w:t>
      </w:r>
      <w:proofErr w:type="spellEnd"/>
      <w:r w:rsidR="00E15E49" w:rsidRPr="000E6B27">
        <w:rPr>
          <w:rFonts w:ascii="Arial Narrow" w:hAnsi="Arial Narrow" w:cs="Arial"/>
          <w:color w:val="000000"/>
          <w:sz w:val="24"/>
          <w:szCs w:val="24"/>
        </w:rPr>
        <w:t xml:space="preserve"> Uchoa de Brito, </w:t>
      </w:r>
      <w:r w:rsidR="00534D6B" w:rsidRPr="000E6B27">
        <w:rPr>
          <w:rFonts w:ascii="Arial Narrow" w:hAnsi="Arial Narrow" w:cs="Arial"/>
          <w:color w:val="000000"/>
          <w:sz w:val="24"/>
          <w:szCs w:val="24"/>
        </w:rPr>
        <w:t xml:space="preserve">referente ao exercício </w:t>
      </w:r>
      <w:r w:rsidR="00E15E49" w:rsidRPr="000E6B27">
        <w:rPr>
          <w:rFonts w:ascii="Arial Narrow" w:hAnsi="Arial Narrow" w:cs="Arial"/>
          <w:color w:val="000000"/>
          <w:sz w:val="24"/>
          <w:szCs w:val="24"/>
        </w:rPr>
        <w:t xml:space="preserve">de 2017. </w:t>
      </w:r>
      <w:r w:rsidR="00E15E49" w:rsidRPr="000E6B27">
        <w:rPr>
          <w:rFonts w:ascii="Arial Narrow" w:hAnsi="Arial Narrow" w:cs="Arial"/>
          <w:i/>
          <w:color w:val="000000"/>
          <w:sz w:val="24"/>
          <w:szCs w:val="24"/>
        </w:rPr>
        <w:t>CONCEDIDO VISTA DOS AUTOS À EXCELENTÍSSIMA SENHORA CONSELHEIRA YARA AMAZÔNIA LINS RODRIGUES DOS SANTOS.</w:t>
      </w:r>
      <w:r w:rsidR="00F5549E" w:rsidRPr="000E6B27">
        <w:rPr>
          <w:rFonts w:ascii="Arial Narrow" w:hAnsi="Arial Narrow" w:cs="Arial"/>
          <w:i/>
          <w:color w:val="000000"/>
          <w:sz w:val="24"/>
          <w:szCs w:val="24"/>
        </w:rPr>
        <w:t xml:space="preserve"> </w:t>
      </w:r>
      <w:r w:rsidR="00F5549E" w:rsidRPr="000E6B27">
        <w:rPr>
          <w:rFonts w:ascii="Arial Narrow" w:hAnsi="Arial Narrow" w:cs="Arial"/>
          <w:b/>
          <w:color w:val="000000"/>
          <w:sz w:val="24"/>
          <w:szCs w:val="24"/>
        </w:rPr>
        <w:t>CONSELHEIRO-RELATOR: ARI JORGE MOUTINHO DA COSTA JÚNIOR (Com vista para a Excelentíssima Senhora Conselheira Yara Amazônia Lins Rodrigues dos Santos).</w:t>
      </w:r>
      <w:r w:rsidR="00B87359" w:rsidRPr="000E6B27">
        <w:rPr>
          <w:rFonts w:ascii="Arial Narrow" w:hAnsi="Arial Narrow" w:cs="Arial"/>
          <w:b/>
          <w:color w:val="000000"/>
          <w:sz w:val="24"/>
          <w:szCs w:val="24"/>
        </w:rPr>
        <w:t xml:space="preserve"> </w:t>
      </w:r>
      <w:r w:rsidR="00E15E49" w:rsidRPr="000E6B27">
        <w:rPr>
          <w:rFonts w:ascii="Arial Narrow" w:hAnsi="Arial Narrow" w:cs="Arial"/>
          <w:b/>
          <w:color w:val="000000"/>
          <w:sz w:val="24"/>
          <w:szCs w:val="24"/>
        </w:rPr>
        <w:t>PROCESSO Nº 12</w:t>
      </w:r>
      <w:r w:rsidR="009162C9"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881/2021</w:t>
      </w:r>
      <w:r w:rsidR="009162C9" w:rsidRPr="000E6B27">
        <w:rPr>
          <w:rFonts w:ascii="Arial Narrow" w:hAnsi="Arial Narrow" w:cs="Arial"/>
          <w:color w:val="000000"/>
          <w:sz w:val="24"/>
          <w:szCs w:val="24"/>
        </w:rPr>
        <w:t xml:space="preserve"> -</w:t>
      </w:r>
      <w:r w:rsidR="00E15E49" w:rsidRPr="000E6B27">
        <w:rPr>
          <w:rFonts w:ascii="Arial Narrow" w:hAnsi="Arial Narrow" w:cs="Arial"/>
          <w:color w:val="000000"/>
          <w:sz w:val="24"/>
          <w:szCs w:val="24"/>
        </w:rPr>
        <w:t xml:space="preserve"> Prestação de Contas Anual</w:t>
      </w:r>
      <w:r w:rsidR="003E0A1B" w:rsidRPr="000E6B27">
        <w:rPr>
          <w:rFonts w:ascii="Arial Narrow" w:hAnsi="Arial Narrow" w:cs="Arial"/>
          <w:color w:val="000000"/>
          <w:sz w:val="24"/>
          <w:szCs w:val="24"/>
        </w:rPr>
        <w:t xml:space="preserve"> da Prefeitura Municipal de Tonantins,</w:t>
      </w:r>
      <w:r w:rsidR="00E15E49" w:rsidRPr="000E6B27">
        <w:rPr>
          <w:rFonts w:ascii="Arial Narrow" w:hAnsi="Arial Narrow" w:cs="Arial"/>
          <w:color w:val="000000"/>
          <w:sz w:val="24"/>
          <w:szCs w:val="24"/>
        </w:rPr>
        <w:t xml:space="preserve"> de </w:t>
      </w:r>
      <w:r w:rsidR="003E0A1B" w:rsidRPr="000E6B27">
        <w:rPr>
          <w:rFonts w:ascii="Arial Narrow" w:hAnsi="Arial Narrow" w:cs="Arial"/>
          <w:color w:val="000000"/>
          <w:sz w:val="24"/>
          <w:szCs w:val="24"/>
        </w:rPr>
        <w:t>r</w:t>
      </w:r>
      <w:r w:rsidR="00E15E49" w:rsidRPr="000E6B27">
        <w:rPr>
          <w:rFonts w:ascii="Arial Narrow" w:hAnsi="Arial Narrow" w:cs="Arial"/>
          <w:color w:val="000000"/>
          <w:sz w:val="24"/>
          <w:szCs w:val="24"/>
        </w:rPr>
        <w:t xml:space="preserve">esponsabilidade do Sr. Lazaro de Souza Martins, </w:t>
      </w:r>
      <w:r w:rsidR="003E0A1B" w:rsidRPr="000E6B27">
        <w:rPr>
          <w:rFonts w:ascii="Arial Narrow" w:hAnsi="Arial Narrow" w:cs="Arial"/>
          <w:color w:val="000000"/>
          <w:sz w:val="24"/>
          <w:szCs w:val="24"/>
        </w:rPr>
        <w:t>referente ao</w:t>
      </w:r>
      <w:r w:rsidR="00E15E49" w:rsidRPr="000E6B27">
        <w:rPr>
          <w:rFonts w:ascii="Arial Narrow" w:hAnsi="Arial Narrow" w:cs="Arial"/>
          <w:color w:val="000000"/>
          <w:sz w:val="24"/>
          <w:szCs w:val="24"/>
        </w:rPr>
        <w:t xml:space="preserve"> </w:t>
      </w:r>
      <w:r w:rsidR="003E0A1B" w:rsidRPr="000E6B27">
        <w:rPr>
          <w:rFonts w:ascii="Arial Narrow" w:hAnsi="Arial Narrow" w:cs="Arial"/>
          <w:color w:val="000000"/>
          <w:sz w:val="24"/>
          <w:szCs w:val="24"/>
        </w:rPr>
        <w:t>e</w:t>
      </w:r>
      <w:r w:rsidR="00E15E49" w:rsidRPr="000E6B27">
        <w:rPr>
          <w:rFonts w:ascii="Arial Narrow" w:hAnsi="Arial Narrow" w:cs="Arial"/>
          <w:color w:val="000000"/>
          <w:sz w:val="24"/>
          <w:szCs w:val="24"/>
        </w:rPr>
        <w:t>xercício de 2020</w:t>
      </w:r>
      <w:r w:rsidR="003E0A1B"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w:t>
      </w:r>
      <w:r w:rsidR="00C35EBE" w:rsidRPr="000E6B27">
        <w:rPr>
          <w:rFonts w:ascii="Arial Narrow" w:hAnsi="Arial Narrow" w:cs="Arial"/>
          <w:b/>
          <w:noProof/>
          <w:sz w:val="24"/>
          <w:szCs w:val="24"/>
        </w:rPr>
        <w:t xml:space="preserve">Advogados: </w:t>
      </w:r>
      <w:r w:rsidR="00C35EBE" w:rsidRPr="000E6B27">
        <w:rPr>
          <w:rFonts w:ascii="Arial Narrow" w:hAnsi="Arial Narrow" w:cs="Arial"/>
          <w:noProof/>
          <w:sz w:val="24"/>
          <w:szCs w:val="24"/>
        </w:rPr>
        <w:t>Ayanne Fernandes Silva - OAB/AM 10351, Fabricia Taliéle Cardoso dos Santos – OAB/AM 8446, Enia Jessica da Silva Garcia Cunha - OAB/AM 10416, Adrimar Freitas de Siqueira Repolho – OAB/AM 8243 e Antonio das Chagas Ferreira Batista - OAB/AM 4177</w:t>
      </w:r>
      <w:r w:rsidR="00E15E49" w:rsidRPr="000E6B27">
        <w:rPr>
          <w:rFonts w:ascii="Arial Narrow" w:hAnsi="Arial Narrow" w:cs="Arial"/>
          <w:color w:val="000000"/>
          <w:sz w:val="24"/>
          <w:szCs w:val="24"/>
        </w:rPr>
        <w:t>.</w:t>
      </w:r>
      <w:r w:rsidR="00E15E49" w:rsidRPr="000E6B27">
        <w:rPr>
          <w:rFonts w:ascii="Arial Narrow" w:hAnsi="Arial Narrow" w:cs="Arial"/>
          <w:b/>
          <w:color w:val="000000"/>
          <w:sz w:val="24"/>
          <w:szCs w:val="24"/>
        </w:rPr>
        <w:t xml:space="preserve"> PARECER PRÉVIO</w:t>
      </w:r>
      <w:r w:rsidR="004B7791" w:rsidRPr="000E6B27">
        <w:rPr>
          <w:rFonts w:ascii="Arial Narrow" w:hAnsi="Arial Narrow" w:cs="Arial"/>
          <w:b/>
          <w:color w:val="000000"/>
          <w:sz w:val="24"/>
          <w:szCs w:val="24"/>
        </w:rPr>
        <w:t xml:space="preserve"> Nº</w:t>
      </w:r>
      <w:r w:rsidR="00E15E49" w:rsidRPr="000E6B27">
        <w:rPr>
          <w:rFonts w:ascii="Arial Narrow" w:hAnsi="Arial Narrow" w:cs="Arial"/>
          <w:b/>
          <w:color w:val="000000"/>
          <w:sz w:val="24"/>
          <w:szCs w:val="24"/>
        </w:rPr>
        <w:t xml:space="preserve"> 44/2023:</w:t>
      </w:r>
      <w:r w:rsidR="00C35EBE" w:rsidRPr="000E6B27">
        <w:rPr>
          <w:rFonts w:ascii="Arial Narrow" w:hAnsi="Arial Narrow" w:cs="Arial"/>
          <w:b/>
          <w:color w:val="000000"/>
          <w:sz w:val="24"/>
          <w:szCs w:val="24"/>
        </w:rPr>
        <w:t xml:space="preserve"> </w:t>
      </w:r>
      <w:r w:rsidR="00EF7425" w:rsidRPr="000E6B27">
        <w:rPr>
          <w:rFonts w:ascii="Arial Narrow" w:hAnsi="Arial Narrow" w:cs="Arial"/>
          <w:b/>
          <w:bCs/>
          <w:sz w:val="24"/>
          <w:szCs w:val="24"/>
        </w:rPr>
        <w:t>O TRIBUNAL DE CONTAS DO ESTADO DO AMAZONAS</w:t>
      </w:r>
      <w:r w:rsidR="00EF7425" w:rsidRPr="000E6B27">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EF7425" w:rsidRPr="000E6B27">
        <w:rPr>
          <w:rFonts w:ascii="Arial Narrow" w:hAnsi="Arial Narrow" w:cs="Arial"/>
          <w:noProof/>
          <w:sz w:val="24"/>
          <w:szCs w:val="24"/>
        </w:rPr>
        <w:t xml:space="preserve"> pelos arts. 5º, II e 11, III, “a” item 1, da Resolução nº 04/2002-TCE/AM</w:t>
      </w:r>
      <w:r w:rsidR="00EF7425" w:rsidRPr="000E6B27">
        <w:rPr>
          <w:rFonts w:ascii="Arial Narrow" w:hAnsi="Arial Narrow" w:cs="Arial"/>
          <w:sz w:val="24"/>
          <w:szCs w:val="24"/>
        </w:rPr>
        <w:t xml:space="preserve">, tendo discutido a matéria nestes autos, e acolhido, </w:t>
      </w:r>
      <w:r w:rsidR="00EF7425" w:rsidRPr="000E6B27">
        <w:rPr>
          <w:rFonts w:ascii="Arial Narrow" w:hAnsi="Arial Narrow" w:cs="Arial"/>
          <w:b/>
          <w:noProof/>
          <w:sz w:val="24"/>
          <w:szCs w:val="24"/>
        </w:rPr>
        <w:t>à unanimidade</w:t>
      </w:r>
      <w:r w:rsidR="00EF7425" w:rsidRPr="000E6B27">
        <w:rPr>
          <w:rFonts w:ascii="Arial Narrow" w:hAnsi="Arial Narrow" w:cs="Arial"/>
          <w:sz w:val="24"/>
          <w:szCs w:val="24"/>
        </w:rPr>
        <w:t xml:space="preserve">, </w:t>
      </w:r>
      <w:r w:rsidR="00EF7425" w:rsidRPr="000E6B27">
        <w:rPr>
          <w:rFonts w:ascii="Arial Narrow" w:hAnsi="Arial Narrow" w:cs="Arial"/>
          <w:noProof/>
          <w:sz w:val="24"/>
          <w:szCs w:val="24"/>
        </w:rPr>
        <w:t>o voto</w:t>
      </w:r>
      <w:r w:rsidR="00EF7425" w:rsidRPr="000E6B27">
        <w:rPr>
          <w:rFonts w:ascii="Arial Narrow" w:hAnsi="Arial Narrow" w:cs="Arial"/>
          <w:sz w:val="24"/>
          <w:szCs w:val="24"/>
        </w:rPr>
        <w:t xml:space="preserve"> </w:t>
      </w:r>
      <w:r w:rsidR="00EF7425" w:rsidRPr="000E6B27">
        <w:rPr>
          <w:rFonts w:ascii="Arial Narrow" w:hAnsi="Arial Narrow" w:cs="Arial"/>
          <w:noProof/>
          <w:sz w:val="24"/>
          <w:szCs w:val="24"/>
        </w:rPr>
        <w:t>do</w:t>
      </w:r>
      <w:r w:rsidR="00EF7425" w:rsidRPr="000E6B27">
        <w:rPr>
          <w:rFonts w:ascii="Arial Narrow" w:hAnsi="Arial Narrow" w:cs="Arial"/>
          <w:sz w:val="24"/>
          <w:szCs w:val="24"/>
        </w:rPr>
        <w:t xml:space="preserve"> Excelentíssimo Senhor Conselheiro-Relator, </w:t>
      </w:r>
      <w:r w:rsidR="00EF7425" w:rsidRPr="000E6B27">
        <w:rPr>
          <w:rFonts w:ascii="Arial Narrow" w:hAnsi="Arial Narrow" w:cs="Arial"/>
          <w:b/>
          <w:noProof/>
          <w:sz w:val="24"/>
          <w:szCs w:val="24"/>
        </w:rPr>
        <w:t>em consonância</w:t>
      </w:r>
      <w:r w:rsidR="00EF7425" w:rsidRPr="000E6B27">
        <w:rPr>
          <w:rFonts w:ascii="Arial Narrow" w:hAnsi="Arial Narrow" w:cs="Arial"/>
          <w:sz w:val="24"/>
          <w:szCs w:val="24"/>
        </w:rPr>
        <w:t xml:space="preserve"> com o pronunciamento do Ministério Público junto a este Tribunal:</w:t>
      </w:r>
      <w:r w:rsidR="008240DF" w:rsidRPr="000E6B27">
        <w:rPr>
          <w:rFonts w:ascii="Arial Narrow" w:hAnsi="Arial Narrow" w:cs="Arial"/>
          <w:sz w:val="24"/>
          <w:szCs w:val="24"/>
        </w:rPr>
        <w:t xml:space="preserve"> </w:t>
      </w:r>
      <w:r w:rsidR="00EF7425" w:rsidRPr="000E6B27">
        <w:rPr>
          <w:rFonts w:ascii="Arial Narrow" w:hAnsi="Arial Narrow" w:cs="Arial"/>
          <w:b/>
          <w:color w:val="000000"/>
          <w:sz w:val="24"/>
          <w:szCs w:val="24"/>
        </w:rPr>
        <w:t>10.1.</w:t>
      </w:r>
      <w:r w:rsidR="00C35EBE" w:rsidRPr="000E6B27">
        <w:rPr>
          <w:rFonts w:ascii="Arial Narrow" w:hAnsi="Arial Narrow" w:cs="Arial"/>
          <w:b/>
          <w:color w:val="000000"/>
          <w:sz w:val="24"/>
          <w:szCs w:val="24"/>
        </w:rPr>
        <w:t xml:space="preserve"> </w:t>
      </w:r>
      <w:r w:rsidR="00EF7425" w:rsidRPr="000E6B27">
        <w:rPr>
          <w:rFonts w:ascii="Arial Narrow" w:hAnsi="Arial Narrow" w:cs="Arial"/>
          <w:b/>
          <w:color w:val="000000"/>
          <w:sz w:val="24"/>
          <w:szCs w:val="24"/>
        </w:rPr>
        <w:t xml:space="preserve">Emite Parecer Prévio recomendando à Câmara Municipal a desaprovação </w:t>
      </w:r>
      <w:r w:rsidR="00EF7425" w:rsidRPr="000E6B27">
        <w:rPr>
          <w:rFonts w:ascii="Arial Narrow" w:hAnsi="Arial Narrow" w:cs="Arial"/>
          <w:bCs/>
          <w:color w:val="000000"/>
          <w:sz w:val="24"/>
          <w:szCs w:val="24"/>
        </w:rPr>
        <w:t>das Contas Gerais da Prefeitura do Município de Tonantins, referentes ao exercício de 2020, sob a responsabilidade do</w:t>
      </w:r>
      <w:r w:rsidR="00EF7425" w:rsidRPr="000E6B27">
        <w:rPr>
          <w:rFonts w:ascii="Arial Narrow" w:hAnsi="Arial Narrow" w:cs="Arial"/>
          <w:b/>
          <w:color w:val="000000"/>
          <w:sz w:val="24"/>
          <w:szCs w:val="24"/>
        </w:rPr>
        <w:t xml:space="preserve"> Sr. Lazaro de Souza Martins</w:t>
      </w:r>
      <w:r w:rsidR="00EF7425" w:rsidRPr="000E6B27">
        <w:rPr>
          <w:rFonts w:ascii="Arial Narrow" w:hAnsi="Arial Narrow" w:cs="Arial"/>
          <w:bCs/>
          <w:color w:val="000000"/>
          <w:sz w:val="24"/>
          <w:szCs w:val="24"/>
        </w:rPr>
        <w:t xml:space="preserve">, Prefeito e Ordenador de Despesas, nos termos do art. 1°, I, e do art. 58, “b”, ambos da Lei n° 2.423/1996, c/c o art. 11, II, da Resolução nº 04/2002-TCE/AM, em observância ao art. 71, I, da Constituição Federal e aos </w:t>
      </w:r>
      <w:proofErr w:type="spellStart"/>
      <w:r w:rsidR="00EF7425" w:rsidRPr="000E6B27">
        <w:rPr>
          <w:rFonts w:ascii="Arial Narrow" w:hAnsi="Arial Narrow" w:cs="Arial"/>
          <w:bCs/>
          <w:color w:val="000000"/>
          <w:sz w:val="24"/>
          <w:szCs w:val="24"/>
        </w:rPr>
        <w:t>arts</w:t>
      </w:r>
      <w:proofErr w:type="spellEnd"/>
      <w:r w:rsidR="00EF7425" w:rsidRPr="000E6B27">
        <w:rPr>
          <w:rFonts w:ascii="Arial Narrow" w:hAnsi="Arial Narrow" w:cs="Arial"/>
          <w:bCs/>
          <w:color w:val="000000"/>
          <w:sz w:val="24"/>
          <w:szCs w:val="24"/>
        </w:rPr>
        <w:t>. 40, I, e 127, caput e §§2º e 4º, da Constituição do Estado do Amazonas, conforme irregularidades identificadas quanto aos atos de governo e aos atos de gestão, explanados na fundamentação do Voto</w:t>
      </w:r>
      <w:r w:rsidR="00C35EBE" w:rsidRPr="000E6B27">
        <w:rPr>
          <w:rFonts w:ascii="Arial Narrow" w:hAnsi="Arial Narrow" w:cs="Arial"/>
          <w:bCs/>
          <w:color w:val="000000"/>
          <w:sz w:val="24"/>
          <w:szCs w:val="24"/>
        </w:rPr>
        <w:t>.</w:t>
      </w:r>
      <w:r w:rsidR="008240DF" w:rsidRPr="000E6B27">
        <w:rPr>
          <w:rFonts w:ascii="Arial Narrow" w:hAnsi="Arial Narrow" w:cs="Arial"/>
          <w:color w:val="000000"/>
          <w:sz w:val="24"/>
          <w:szCs w:val="24"/>
        </w:rPr>
        <w:t xml:space="preserve"> </w:t>
      </w:r>
      <w:r w:rsidR="00E15E49" w:rsidRPr="000E6B27">
        <w:rPr>
          <w:rFonts w:ascii="Arial Narrow" w:hAnsi="Arial Narrow" w:cs="Arial"/>
          <w:b/>
          <w:color w:val="000000"/>
          <w:sz w:val="24"/>
          <w:szCs w:val="24"/>
        </w:rPr>
        <w:t xml:space="preserve">ACÓRDÃO </w:t>
      </w:r>
      <w:r w:rsidR="004B7791" w:rsidRPr="000E6B27">
        <w:rPr>
          <w:rFonts w:ascii="Arial Narrow" w:hAnsi="Arial Narrow" w:cs="Arial"/>
          <w:b/>
          <w:color w:val="000000"/>
          <w:sz w:val="24"/>
          <w:szCs w:val="24"/>
        </w:rPr>
        <w:t xml:space="preserve">Nº </w:t>
      </w:r>
      <w:r w:rsidR="00E15E49" w:rsidRPr="000E6B27">
        <w:rPr>
          <w:rFonts w:ascii="Arial Narrow" w:hAnsi="Arial Narrow" w:cs="Arial"/>
          <w:b/>
          <w:color w:val="000000"/>
          <w:sz w:val="24"/>
          <w:szCs w:val="24"/>
        </w:rPr>
        <w:t>44/2023:</w:t>
      </w:r>
      <w:r w:rsidR="008240DF" w:rsidRPr="000E6B27">
        <w:rPr>
          <w:rFonts w:ascii="Arial Narrow" w:hAnsi="Arial Narrow" w:cs="Arial"/>
          <w:b/>
          <w:color w:val="000000"/>
          <w:sz w:val="24"/>
          <w:szCs w:val="24"/>
        </w:rPr>
        <w:t xml:space="preserve"> </w:t>
      </w:r>
      <w:r w:rsidR="00EF7425" w:rsidRPr="000E6B27">
        <w:rPr>
          <w:rFonts w:ascii="Arial Narrow" w:hAnsi="Arial Narrow" w:cs="Arial"/>
          <w:sz w:val="24"/>
          <w:szCs w:val="24"/>
        </w:rPr>
        <w:t xml:space="preserve">Vistos, relatados e discutidos estes autos acima identificados, </w:t>
      </w:r>
      <w:r w:rsidR="00EF7425" w:rsidRPr="000E6B27">
        <w:rPr>
          <w:rFonts w:ascii="Arial Narrow" w:hAnsi="Arial Narrow" w:cs="Arial"/>
          <w:b/>
          <w:sz w:val="24"/>
          <w:szCs w:val="24"/>
        </w:rPr>
        <w:t xml:space="preserve">ACORDAM </w:t>
      </w:r>
      <w:r w:rsidR="00EF7425" w:rsidRPr="000E6B27">
        <w:rPr>
          <w:rFonts w:ascii="Arial Narrow" w:hAnsi="Arial Narrow" w:cs="Arial"/>
          <w:sz w:val="24"/>
          <w:szCs w:val="24"/>
        </w:rPr>
        <w:t xml:space="preserve">os Excelentíssimos Senhores Conselheiros do Tribunal de Contas do Estado do Amazonas, reunidos em Sessão </w:t>
      </w:r>
      <w:r w:rsidR="00EF7425" w:rsidRPr="000E6B27">
        <w:rPr>
          <w:rFonts w:ascii="Arial Narrow" w:hAnsi="Arial Narrow" w:cs="Arial"/>
          <w:noProof/>
          <w:sz w:val="24"/>
          <w:szCs w:val="24"/>
        </w:rPr>
        <w:t>do</w:t>
      </w:r>
      <w:r w:rsidR="00EF7425" w:rsidRPr="000E6B27">
        <w:rPr>
          <w:rFonts w:ascii="Arial Narrow" w:hAnsi="Arial Narrow" w:cs="Arial"/>
          <w:sz w:val="24"/>
          <w:szCs w:val="24"/>
        </w:rPr>
        <w:t xml:space="preserve"> </w:t>
      </w:r>
      <w:r w:rsidR="00EF7425" w:rsidRPr="000E6B27">
        <w:rPr>
          <w:rFonts w:ascii="Arial Narrow" w:hAnsi="Arial Narrow" w:cs="Arial"/>
          <w:b/>
          <w:noProof/>
          <w:sz w:val="24"/>
          <w:szCs w:val="24"/>
        </w:rPr>
        <w:t>Tribunal Pleno</w:t>
      </w:r>
      <w:r w:rsidR="00EF7425" w:rsidRPr="000E6B27">
        <w:rPr>
          <w:rFonts w:ascii="Arial Narrow" w:hAnsi="Arial Narrow" w:cs="Arial"/>
          <w:sz w:val="24"/>
          <w:szCs w:val="24"/>
        </w:rPr>
        <w:t>, no exercício da competência atribuída</w:t>
      </w:r>
      <w:r w:rsidR="00EF7425" w:rsidRPr="000E6B27">
        <w:rPr>
          <w:rFonts w:ascii="Arial Narrow" w:hAnsi="Arial Narrow" w:cs="Arial"/>
          <w:noProof/>
          <w:sz w:val="24"/>
          <w:szCs w:val="24"/>
        </w:rPr>
        <w:t xml:space="preserve"> pelos arts. 5º, II e 11, III, “a” item 1, da Resolução nº 04/2002-TCE/AM</w:t>
      </w:r>
      <w:r w:rsidR="00EF7425" w:rsidRPr="000E6B27">
        <w:rPr>
          <w:rFonts w:ascii="Arial Narrow" w:hAnsi="Arial Narrow" w:cs="Arial"/>
          <w:sz w:val="24"/>
          <w:szCs w:val="24"/>
        </w:rPr>
        <w:t xml:space="preserve">, </w:t>
      </w:r>
      <w:r w:rsidR="00EF7425" w:rsidRPr="000E6B27">
        <w:rPr>
          <w:rFonts w:ascii="Arial Narrow" w:hAnsi="Arial Narrow" w:cs="Arial"/>
          <w:b/>
          <w:noProof/>
          <w:sz w:val="24"/>
          <w:szCs w:val="24"/>
        </w:rPr>
        <w:t>à unanimidade</w:t>
      </w:r>
      <w:r w:rsidR="00EF7425" w:rsidRPr="000E6B27">
        <w:rPr>
          <w:rFonts w:ascii="Arial Narrow" w:hAnsi="Arial Narrow" w:cs="Arial"/>
          <w:sz w:val="24"/>
          <w:szCs w:val="24"/>
        </w:rPr>
        <w:t>, nos termos d</w:t>
      </w:r>
      <w:r w:rsidR="00EF7425" w:rsidRPr="000E6B27">
        <w:rPr>
          <w:rFonts w:ascii="Arial Narrow" w:hAnsi="Arial Narrow" w:cs="Arial"/>
          <w:noProof/>
          <w:sz w:val="24"/>
          <w:szCs w:val="24"/>
        </w:rPr>
        <w:t>o voto</w:t>
      </w:r>
      <w:r w:rsidR="00EF7425" w:rsidRPr="000E6B27">
        <w:rPr>
          <w:rFonts w:ascii="Arial Narrow" w:hAnsi="Arial Narrow" w:cs="Arial"/>
          <w:sz w:val="24"/>
          <w:szCs w:val="24"/>
        </w:rPr>
        <w:t xml:space="preserve"> </w:t>
      </w:r>
      <w:r w:rsidR="00EF7425" w:rsidRPr="000E6B27">
        <w:rPr>
          <w:rFonts w:ascii="Arial Narrow" w:hAnsi="Arial Narrow" w:cs="Arial"/>
          <w:noProof/>
          <w:sz w:val="24"/>
          <w:szCs w:val="24"/>
        </w:rPr>
        <w:t>do</w:t>
      </w:r>
      <w:r w:rsidR="00EF7425" w:rsidRPr="000E6B27">
        <w:rPr>
          <w:rFonts w:ascii="Arial Narrow" w:hAnsi="Arial Narrow" w:cs="Arial"/>
          <w:sz w:val="24"/>
          <w:szCs w:val="24"/>
        </w:rPr>
        <w:t xml:space="preserve"> Excelentíssimo Senhor Conselheiro-Relator, que passa a ser parte integrante do Parecer Prévio, </w:t>
      </w:r>
      <w:r w:rsidR="00EF7425" w:rsidRPr="000E6B27">
        <w:rPr>
          <w:rFonts w:ascii="Arial Narrow" w:hAnsi="Arial Narrow" w:cs="Arial"/>
          <w:b/>
          <w:noProof/>
          <w:sz w:val="24"/>
          <w:szCs w:val="24"/>
        </w:rPr>
        <w:t>em consonância</w:t>
      </w:r>
      <w:r w:rsidR="00EF7425" w:rsidRPr="000E6B27">
        <w:rPr>
          <w:rFonts w:ascii="Arial Narrow" w:hAnsi="Arial Narrow" w:cs="Arial"/>
          <w:sz w:val="24"/>
          <w:szCs w:val="24"/>
        </w:rPr>
        <w:t xml:space="preserve"> com o pronunciamento do Ministério Público junto a este Tribunal, no sentido de:</w:t>
      </w:r>
      <w:r w:rsidR="008240DF" w:rsidRPr="000E6B27">
        <w:rPr>
          <w:rFonts w:ascii="Arial Narrow" w:hAnsi="Arial Narrow" w:cs="Arial"/>
          <w:color w:val="000000"/>
          <w:sz w:val="24"/>
          <w:szCs w:val="24"/>
        </w:rPr>
        <w:t xml:space="preserve"> </w:t>
      </w:r>
      <w:r w:rsidR="00EF7425" w:rsidRPr="000E6B27">
        <w:rPr>
          <w:rFonts w:ascii="Arial Narrow" w:hAnsi="Arial Narrow" w:cs="Arial"/>
          <w:b/>
          <w:bCs/>
          <w:color w:val="000000"/>
          <w:sz w:val="24"/>
          <w:szCs w:val="24"/>
        </w:rPr>
        <w:t>10.1.</w:t>
      </w:r>
      <w:r w:rsidR="008240DF" w:rsidRPr="000E6B27">
        <w:rPr>
          <w:rFonts w:ascii="Arial Narrow" w:hAnsi="Arial Narrow" w:cs="Arial"/>
          <w:b/>
          <w:bCs/>
          <w:color w:val="000000"/>
          <w:sz w:val="24"/>
          <w:szCs w:val="24"/>
        </w:rPr>
        <w:t xml:space="preserve"> </w:t>
      </w:r>
      <w:r w:rsidR="00EF7425" w:rsidRPr="000E6B27">
        <w:rPr>
          <w:rFonts w:ascii="Arial Narrow" w:hAnsi="Arial Narrow" w:cs="Arial"/>
          <w:b/>
          <w:bCs/>
          <w:color w:val="000000"/>
          <w:sz w:val="24"/>
          <w:szCs w:val="24"/>
        </w:rPr>
        <w:t>Considerar revel</w:t>
      </w:r>
      <w:r w:rsidR="00EF7425" w:rsidRPr="000E6B27">
        <w:rPr>
          <w:rFonts w:ascii="Arial Narrow" w:hAnsi="Arial Narrow" w:cs="Arial"/>
          <w:color w:val="000000"/>
          <w:sz w:val="24"/>
          <w:szCs w:val="24"/>
        </w:rPr>
        <w:t xml:space="preserve"> o </w:t>
      </w:r>
      <w:r w:rsidR="00EF7425" w:rsidRPr="000E6B27">
        <w:rPr>
          <w:rFonts w:ascii="Arial Narrow" w:hAnsi="Arial Narrow" w:cs="Arial"/>
          <w:b/>
          <w:bCs/>
          <w:color w:val="000000"/>
          <w:sz w:val="24"/>
          <w:szCs w:val="24"/>
        </w:rPr>
        <w:t>Sr. Lazaro de Souza Martins</w:t>
      </w:r>
      <w:r w:rsidR="00EF7425" w:rsidRPr="000E6B27">
        <w:rPr>
          <w:rFonts w:ascii="Arial Narrow" w:hAnsi="Arial Narrow" w:cs="Arial"/>
          <w:color w:val="000000"/>
          <w:sz w:val="24"/>
          <w:szCs w:val="24"/>
        </w:rPr>
        <w:t xml:space="preserve">, Prefeito e Ordenador de Despesas, </w:t>
      </w:r>
      <w:r w:rsidR="00EF7425" w:rsidRPr="000E6B27">
        <w:rPr>
          <w:rFonts w:ascii="Arial Narrow" w:hAnsi="Arial Narrow" w:cs="Arial"/>
          <w:color w:val="000000"/>
          <w:sz w:val="24"/>
          <w:szCs w:val="24"/>
        </w:rPr>
        <w:lastRenderedPageBreak/>
        <w:t>nos termos do art. 20, §4º, da Lei nº 2.423/96, c/c o art. 88, da Resolução TCE/AM nº 04/2002, por não apresentar razões de defesa no prazo regimental, deixando de atender às notificações desta Corte de Contas;</w:t>
      </w:r>
      <w:r w:rsidR="008240DF" w:rsidRPr="000E6B27">
        <w:rPr>
          <w:rFonts w:ascii="Arial Narrow" w:hAnsi="Arial Narrow" w:cs="Arial"/>
          <w:color w:val="000000"/>
          <w:sz w:val="24"/>
          <w:szCs w:val="24"/>
        </w:rPr>
        <w:t xml:space="preserve"> </w:t>
      </w:r>
      <w:r w:rsidR="00EF7425" w:rsidRPr="000E6B27">
        <w:rPr>
          <w:rFonts w:ascii="Arial Narrow" w:hAnsi="Arial Narrow" w:cs="Arial"/>
          <w:b/>
          <w:bCs/>
          <w:color w:val="000000"/>
          <w:sz w:val="24"/>
          <w:szCs w:val="24"/>
        </w:rPr>
        <w:t>10.2.</w:t>
      </w:r>
      <w:r w:rsidR="008240DF" w:rsidRPr="000E6B27">
        <w:rPr>
          <w:rFonts w:ascii="Arial Narrow" w:hAnsi="Arial Narrow" w:cs="Arial"/>
          <w:b/>
          <w:bCs/>
          <w:color w:val="000000"/>
          <w:sz w:val="24"/>
          <w:szCs w:val="24"/>
        </w:rPr>
        <w:t xml:space="preserve"> </w:t>
      </w:r>
      <w:r w:rsidR="00EF7425" w:rsidRPr="000E6B27">
        <w:rPr>
          <w:rFonts w:ascii="Arial Narrow" w:hAnsi="Arial Narrow" w:cs="Arial"/>
          <w:b/>
          <w:bCs/>
          <w:color w:val="000000"/>
          <w:sz w:val="24"/>
          <w:szCs w:val="24"/>
        </w:rPr>
        <w:t>Determinar</w:t>
      </w:r>
      <w:r w:rsidR="00EF7425" w:rsidRPr="000E6B27">
        <w:rPr>
          <w:rFonts w:ascii="Arial Narrow" w:hAnsi="Arial Narrow" w:cs="Arial"/>
          <w:color w:val="000000"/>
          <w:sz w:val="24"/>
          <w:szCs w:val="24"/>
        </w:rPr>
        <w:t xml:space="preserve"> o encaminhamento, após a sua devida publicação, do respectivo Parecer Prévio, acompanhado do Voto e de cópia integral deste Processo à Câmara Municipal de Tonantins, para que, exercendo a competência que lhe é fixada pelo art. 127 e parágrafos, da Constituição do Estado do Amazonas, realize o julgamento das referidas contas, observando, sobretudo, o seguinte (parágrafos quinto, sexto e sétimo do art. 127, da Constituição Estadual):</w:t>
      </w:r>
      <w:r w:rsidR="008240DF" w:rsidRPr="000E6B27">
        <w:rPr>
          <w:rFonts w:ascii="Arial Narrow" w:hAnsi="Arial Narrow" w:cs="Arial"/>
          <w:color w:val="000000"/>
          <w:sz w:val="24"/>
          <w:szCs w:val="24"/>
        </w:rPr>
        <w:t xml:space="preserve"> </w:t>
      </w:r>
      <w:r w:rsidR="00EF7425" w:rsidRPr="000E6B27">
        <w:rPr>
          <w:rFonts w:ascii="Arial Narrow" w:hAnsi="Arial Narrow" w:cs="Arial"/>
          <w:color w:val="000000"/>
          <w:sz w:val="24"/>
          <w:szCs w:val="24"/>
        </w:rPr>
        <w:t>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w:t>
      </w:r>
      <w:r w:rsidR="008240DF" w:rsidRPr="000E6B27">
        <w:rPr>
          <w:rFonts w:ascii="Arial Narrow" w:hAnsi="Arial Narrow" w:cs="Arial"/>
          <w:color w:val="000000"/>
          <w:sz w:val="24"/>
          <w:szCs w:val="24"/>
        </w:rPr>
        <w:t xml:space="preserve"> </w:t>
      </w:r>
      <w:r w:rsidR="00EF7425" w:rsidRPr="000E6B27">
        <w:rPr>
          <w:rFonts w:ascii="Arial Narrow" w:hAnsi="Arial Narrow" w:cs="Arial"/>
          <w:color w:val="000000"/>
          <w:sz w:val="24"/>
          <w:szCs w:val="24"/>
        </w:rPr>
        <w:t xml:space="preserve">Decorrido o prazo estabelecido no parágrafo anterior sem deliberação pela Câmara Municipal, as contas juntamente com o parecer do Tribunal serão </w:t>
      </w:r>
      <w:proofErr w:type="gramStart"/>
      <w:r w:rsidR="00EF7425" w:rsidRPr="000E6B27">
        <w:rPr>
          <w:rFonts w:ascii="Arial Narrow" w:hAnsi="Arial Narrow" w:cs="Arial"/>
          <w:color w:val="000000"/>
          <w:sz w:val="24"/>
          <w:szCs w:val="24"/>
        </w:rPr>
        <w:t>incluídos</w:t>
      </w:r>
      <w:proofErr w:type="gramEnd"/>
      <w:r w:rsidR="00EF7425" w:rsidRPr="000E6B27">
        <w:rPr>
          <w:rFonts w:ascii="Arial Narrow" w:hAnsi="Arial Narrow" w:cs="Arial"/>
          <w:color w:val="000000"/>
          <w:sz w:val="24"/>
          <w:szCs w:val="24"/>
        </w:rPr>
        <w:t xml:space="preserve"> na ordem do dia, sobrestando-se a deliberação quanto aos demais assuntos, para que ultime a votação.</w:t>
      </w:r>
      <w:r w:rsidR="008240DF" w:rsidRPr="000E6B27">
        <w:rPr>
          <w:rFonts w:ascii="Arial Narrow" w:hAnsi="Arial Narrow" w:cs="Arial"/>
          <w:color w:val="000000"/>
          <w:sz w:val="24"/>
          <w:szCs w:val="24"/>
        </w:rPr>
        <w:t xml:space="preserve"> </w:t>
      </w:r>
      <w:r w:rsidR="00EF7425" w:rsidRPr="000E6B27">
        <w:rPr>
          <w:rFonts w:ascii="Arial Narrow" w:hAnsi="Arial Narrow" w:cs="Arial"/>
          <w:color w:val="000000"/>
          <w:sz w:val="24"/>
          <w:szCs w:val="24"/>
        </w:rPr>
        <w:t>O parecer prévio, emitido pelo Tribunal de Contas do Estado sobre as contas que o Prefeito deve anualmente prestar, só deixará de prevalecer por decisão de dois terços dos membros da Câmara Municipal;</w:t>
      </w:r>
      <w:r w:rsidR="008240DF" w:rsidRPr="000E6B27">
        <w:rPr>
          <w:rFonts w:ascii="Arial Narrow" w:hAnsi="Arial Narrow" w:cs="Arial"/>
          <w:color w:val="000000"/>
          <w:sz w:val="24"/>
          <w:szCs w:val="24"/>
        </w:rPr>
        <w:t xml:space="preserve"> </w:t>
      </w:r>
      <w:r w:rsidR="00EF7425" w:rsidRPr="000E6B27">
        <w:rPr>
          <w:rFonts w:ascii="Arial Narrow" w:hAnsi="Arial Narrow" w:cs="Arial"/>
          <w:b/>
          <w:bCs/>
          <w:color w:val="000000"/>
          <w:sz w:val="24"/>
          <w:szCs w:val="24"/>
        </w:rPr>
        <w:t>10.3.</w:t>
      </w:r>
      <w:r w:rsidR="008240DF" w:rsidRPr="000E6B27">
        <w:rPr>
          <w:rFonts w:ascii="Arial Narrow" w:hAnsi="Arial Narrow" w:cs="Arial"/>
          <w:b/>
          <w:bCs/>
          <w:color w:val="000000"/>
          <w:sz w:val="24"/>
          <w:szCs w:val="24"/>
        </w:rPr>
        <w:t xml:space="preserve"> </w:t>
      </w:r>
      <w:r w:rsidR="00EF7425" w:rsidRPr="000E6B27">
        <w:rPr>
          <w:rFonts w:ascii="Arial Narrow" w:hAnsi="Arial Narrow" w:cs="Arial"/>
          <w:b/>
          <w:bCs/>
          <w:color w:val="000000"/>
          <w:sz w:val="24"/>
          <w:szCs w:val="24"/>
        </w:rPr>
        <w:t>Determinar</w:t>
      </w:r>
      <w:r w:rsidR="00EF7425" w:rsidRPr="000E6B27">
        <w:rPr>
          <w:rFonts w:ascii="Arial Narrow" w:hAnsi="Arial Narrow" w:cs="Arial"/>
          <w:color w:val="000000"/>
          <w:sz w:val="24"/>
          <w:szCs w:val="24"/>
        </w:rPr>
        <w:t xml:space="preserve"> à Secretaria de Controle Externo que adote as medidas necessárias para a autuação de processos a serem submetidos a julgamento neste Tribunal, em relação às irregularidades não sanadas, referentes aos itens 1 a 26, da fundamentação deste Voto;</w:t>
      </w:r>
      <w:r w:rsidR="008240DF" w:rsidRPr="000E6B27">
        <w:rPr>
          <w:rFonts w:ascii="Arial Narrow" w:hAnsi="Arial Narrow" w:cs="Arial"/>
          <w:color w:val="000000"/>
          <w:sz w:val="24"/>
          <w:szCs w:val="24"/>
        </w:rPr>
        <w:t xml:space="preserve"> </w:t>
      </w:r>
      <w:r w:rsidR="00EF7425" w:rsidRPr="000E6B27">
        <w:rPr>
          <w:rFonts w:ascii="Arial Narrow" w:hAnsi="Arial Narrow" w:cs="Arial"/>
          <w:b/>
          <w:bCs/>
          <w:color w:val="000000"/>
          <w:sz w:val="24"/>
          <w:szCs w:val="24"/>
        </w:rPr>
        <w:t>10.4.</w:t>
      </w:r>
      <w:r w:rsidR="008240DF" w:rsidRPr="000E6B27">
        <w:rPr>
          <w:rFonts w:ascii="Arial Narrow" w:hAnsi="Arial Narrow" w:cs="Arial"/>
          <w:b/>
          <w:bCs/>
          <w:color w:val="000000"/>
          <w:sz w:val="24"/>
          <w:szCs w:val="24"/>
        </w:rPr>
        <w:t xml:space="preserve"> </w:t>
      </w:r>
      <w:r w:rsidR="00EF7425" w:rsidRPr="000E6B27">
        <w:rPr>
          <w:rFonts w:ascii="Arial Narrow" w:hAnsi="Arial Narrow" w:cs="Arial"/>
          <w:b/>
          <w:bCs/>
          <w:color w:val="000000"/>
          <w:sz w:val="24"/>
          <w:szCs w:val="24"/>
        </w:rPr>
        <w:t>Recomendar</w:t>
      </w:r>
      <w:r w:rsidR="00EF7425" w:rsidRPr="000E6B27">
        <w:rPr>
          <w:rFonts w:ascii="Arial Narrow" w:hAnsi="Arial Narrow" w:cs="Arial"/>
          <w:color w:val="000000"/>
          <w:sz w:val="24"/>
          <w:szCs w:val="24"/>
        </w:rPr>
        <w:t xml:space="preserve"> à Prefeitura Municipal de Tonantins que:</w:t>
      </w:r>
      <w:r w:rsidR="008240DF" w:rsidRPr="000E6B27">
        <w:rPr>
          <w:rFonts w:ascii="Arial Narrow" w:hAnsi="Arial Narrow" w:cs="Arial"/>
          <w:color w:val="000000"/>
          <w:sz w:val="24"/>
          <w:szCs w:val="24"/>
        </w:rPr>
        <w:t xml:space="preserve"> </w:t>
      </w:r>
      <w:r w:rsidR="00EF7425" w:rsidRPr="000E6B27">
        <w:rPr>
          <w:rFonts w:ascii="Arial Narrow" w:hAnsi="Arial Narrow" w:cs="Arial"/>
          <w:color w:val="000000"/>
          <w:sz w:val="24"/>
          <w:szCs w:val="24"/>
        </w:rPr>
        <w:t>A. Cumpra com rigor os prazos de remessa de todos os documentos requeridos na Prestação de Contas Anual, conforme normativos desta Corte de Contas. (item 6, da fundamentação deste Voto)</w:t>
      </w:r>
      <w:r w:rsidR="008240DF" w:rsidRPr="000E6B27">
        <w:rPr>
          <w:rFonts w:ascii="Arial Narrow" w:hAnsi="Arial Narrow" w:cs="Arial"/>
          <w:color w:val="000000"/>
          <w:sz w:val="24"/>
          <w:szCs w:val="24"/>
        </w:rPr>
        <w:t xml:space="preserve">; </w:t>
      </w:r>
      <w:r w:rsidR="00EF7425" w:rsidRPr="000E6B27">
        <w:rPr>
          <w:rFonts w:ascii="Arial Narrow" w:hAnsi="Arial Narrow" w:cs="Arial"/>
          <w:color w:val="000000"/>
          <w:sz w:val="24"/>
          <w:szCs w:val="24"/>
        </w:rPr>
        <w:t>B. Mantenha o Portal da Transparência do Município devidamente atualizado, com divulgação em tempo real das informações de interesse coletivo ou geral, conforme dispõe o art. 8°, §§ 2°, 4° e 9°, da Lei nº 12.527/2012. (itens 9 a 12, da fundamentação deste Voto)</w:t>
      </w:r>
      <w:r w:rsidR="008240DF" w:rsidRPr="000E6B27">
        <w:rPr>
          <w:rFonts w:ascii="Arial Narrow" w:hAnsi="Arial Narrow" w:cs="Arial"/>
          <w:color w:val="000000"/>
          <w:sz w:val="24"/>
          <w:szCs w:val="24"/>
        </w:rPr>
        <w:t xml:space="preserve">; </w:t>
      </w:r>
      <w:r w:rsidR="00EF7425" w:rsidRPr="000E6B27">
        <w:rPr>
          <w:rFonts w:ascii="Arial Narrow" w:hAnsi="Arial Narrow" w:cs="Arial"/>
          <w:color w:val="000000"/>
          <w:sz w:val="24"/>
          <w:szCs w:val="24"/>
        </w:rPr>
        <w:t>C. Mantenha as fichas funcionais de todos os seus respectivos servidores devidamente atualizados. (item 13, da fundamentação deste Voto)</w:t>
      </w:r>
      <w:r w:rsidR="008240DF" w:rsidRPr="000E6B27">
        <w:rPr>
          <w:rFonts w:ascii="Arial Narrow" w:hAnsi="Arial Narrow" w:cs="Arial"/>
          <w:color w:val="000000"/>
          <w:sz w:val="24"/>
          <w:szCs w:val="24"/>
        </w:rPr>
        <w:t xml:space="preserve">; </w:t>
      </w:r>
      <w:r w:rsidR="00EF7425" w:rsidRPr="000E6B27">
        <w:rPr>
          <w:rFonts w:ascii="Arial Narrow" w:hAnsi="Arial Narrow" w:cs="Arial"/>
          <w:color w:val="000000"/>
          <w:sz w:val="24"/>
          <w:szCs w:val="24"/>
        </w:rPr>
        <w:t>D. Cumpra com rigor os prazos de remessa de todas as informações/documentos requeridos nas Prestações de Contas Mensais e Anuais, conforme normativos desta Corte de Contas. (itens 14 a 16, da fundamentação deste Voto)</w:t>
      </w:r>
      <w:r w:rsidR="008240DF" w:rsidRPr="000E6B27">
        <w:rPr>
          <w:rFonts w:ascii="Arial Narrow" w:hAnsi="Arial Narrow" w:cs="Arial"/>
          <w:color w:val="000000"/>
          <w:sz w:val="24"/>
          <w:szCs w:val="24"/>
        </w:rPr>
        <w:t xml:space="preserve">; </w:t>
      </w:r>
      <w:r w:rsidR="00EF7425" w:rsidRPr="000E6B27">
        <w:rPr>
          <w:rFonts w:ascii="Arial Narrow" w:hAnsi="Arial Narrow" w:cs="Arial"/>
          <w:color w:val="000000"/>
          <w:sz w:val="24"/>
          <w:szCs w:val="24"/>
        </w:rPr>
        <w:t>E. Atente ao cumprimento do disposto nos artigos 94, 95 e 96, da Lei nº 4.320/64, no sentido de regularizar o controle geral do patrimônio e almoxarifado do Poder Executivo Municipal. (itens 17 a 19, da fundamentação deste Voto)</w:t>
      </w:r>
      <w:r w:rsidR="008240DF" w:rsidRPr="000E6B27">
        <w:rPr>
          <w:rFonts w:ascii="Arial Narrow" w:hAnsi="Arial Narrow" w:cs="Arial"/>
          <w:color w:val="000000"/>
          <w:sz w:val="24"/>
          <w:szCs w:val="24"/>
        </w:rPr>
        <w:t xml:space="preserve">; </w:t>
      </w:r>
      <w:r w:rsidR="00EF7425" w:rsidRPr="000E6B27">
        <w:rPr>
          <w:rFonts w:ascii="Arial Narrow" w:hAnsi="Arial Narrow" w:cs="Arial"/>
          <w:color w:val="000000"/>
          <w:sz w:val="24"/>
          <w:szCs w:val="24"/>
        </w:rPr>
        <w:t>F. Cumpra com rigor os prazos de envio ao TCE/AM e de publicação, inclusive no Portal da Transparência do RREO (bimestral) e do RGF (semestral ou quadrimestral). (itens 23 a 26, desta fundamentação)</w:t>
      </w:r>
      <w:r w:rsidR="008240DF" w:rsidRPr="000E6B27">
        <w:rPr>
          <w:rFonts w:ascii="Arial Narrow" w:hAnsi="Arial Narrow" w:cs="Arial"/>
          <w:color w:val="000000"/>
          <w:sz w:val="24"/>
          <w:szCs w:val="24"/>
        </w:rPr>
        <w:t xml:space="preserve">; </w:t>
      </w:r>
      <w:r w:rsidR="00EF7425" w:rsidRPr="000E6B27">
        <w:rPr>
          <w:rFonts w:ascii="Arial Narrow" w:hAnsi="Arial Narrow" w:cs="Arial"/>
          <w:color w:val="000000"/>
          <w:sz w:val="24"/>
          <w:szCs w:val="24"/>
        </w:rPr>
        <w:t>G. Atente ao disposto no art. 48, caput, da Lei Complementar 101/2000 com redação a Lei Complementar nº 131/2009, disponibilizando, em tempo real de forma organizada, a integralidade dos processos licitatórios e demais atos relativos à realização de despesas.</w:t>
      </w:r>
      <w:r w:rsidR="008240DF" w:rsidRPr="000E6B27">
        <w:rPr>
          <w:rFonts w:ascii="Arial Narrow" w:hAnsi="Arial Narrow" w:cs="Arial"/>
          <w:color w:val="000000"/>
          <w:sz w:val="24"/>
          <w:szCs w:val="24"/>
        </w:rPr>
        <w:t xml:space="preserve"> </w:t>
      </w:r>
      <w:r w:rsidR="00EF7425" w:rsidRPr="000E6B27">
        <w:rPr>
          <w:rFonts w:ascii="Arial Narrow" w:hAnsi="Arial Narrow" w:cs="Arial"/>
          <w:b/>
          <w:bCs/>
          <w:color w:val="000000"/>
          <w:sz w:val="24"/>
          <w:szCs w:val="24"/>
        </w:rPr>
        <w:t>10.5.</w:t>
      </w:r>
      <w:r w:rsidR="008240DF" w:rsidRPr="000E6B27">
        <w:rPr>
          <w:rFonts w:ascii="Arial Narrow" w:hAnsi="Arial Narrow" w:cs="Arial"/>
          <w:b/>
          <w:bCs/>
          <w:color w:val="000000"/>
          <w:sz w:val="24"/>
          <w:szCs w:val="24"/>
        </w:rPr>
        <w:t xml:space="preserve"> </w:t>
      </w:r>
      <w:r w:rsidR="00EF7425" w:rsidRPr="000E6B27">
        <w:rPr>
          <w:rFonts w:ascii="Arial Narrow" w:hAnsi="Arial Narrow" w:cs="Arial"/>
          <w:b/>
          <w:bCs/>
          <w:color w:val="000000"/>
          <w:sz w:val="24"/>
          <w:szCs w:val="24"/>
        </w:rPr>
        <w:t>Dar ciência</w:t>
      </w:r>
      <w:r w:rsidR="00EF7425" w:rsidRPr="000E6B27">
        <w:rPr>
          <w:rFonts w:ascii="Arial Narrow" w:hAnsi="Arial Narrow" w:cs="Arial"/>
          <w:color w:val="000000"/>
          <w:sz w:val="24"/>
          <w:szCs w:val="24"/>
        </w:rPr>
        <w:t xml:space="preserve"> ao Sr. Lazaro de Souza Martins, por meio de seus representantes legais, com cópia do relatório/voto e do acórdão correspondente, para que tome as providências que entender cabíveis;</w:t>
      </w:r>
      <w:r w:rsidR="008240DF" w:rsidRPr="000E6B27">
        <w:rPr>
          <w:rFonts w:ascii="Arial Narrow" w:hAnsi="Arial Narrow" w:cs="Arial"/>
          <w:color w:val="000000"/>
          <w:sz w:val="24"/>
          <w:szCs w:val="24"/>
        </w:rPr>
        <w:t xml:space="preserve"> </w:t>
      </w:r>
      <w:r w:rsidR="00EF7425" w:rsidRPr="000E6B27">
        <w:rPr>
          <w:rFonts w:ascii="Arial Narrow" w:hAnsi="Arial Narrow" w:cs="Arial"/>
          <w:b/>
          <w:bCs/>
          <w:color w:val="000000"/>
          <w:sz w:val="24"/>
          <w:szCs w:val="24"/>
        </w:rPr>
        <w:t>10.6.</w:t>
      </w:r>
      <w:r w:rsidR="008240DF" w:rsidRPr="000E6B27">
        <w:rPr>
          <w:rFonts w:ascii="Arial Narrow" w:hAnsi="Arial Narrow" w:cs="Arial"/>
          <w:b/>
          <w:bCs/>
          <w:color w:val="000000"/>
          <w:sz w:val="24"/>
          <w:szCs w:val="24"/>
        </w:rPr>
        <w:t xml:space="preserve"> </w:t>
      </w:r>
      <w:r w:rsidR="00EF7425" w:rsidRPr="000E6B27">
        <w:rPr>
          <w:rFonts w:ascii="Arial Narrow" w:hAnsi="Arial Narrow" w:cs="Arial"/>
          <w:b/>
          <w:bCs/>
          <w:color w:val="000000"/>
          <w:sz w:val="24"/>
          <w:szCs w:val="24"/>
        </w:rPr>
        <w:t>Arquivar</w:t>
      </w:r>
      <w:r w:rsidR="00EF7425" w:rsidRPr="000E6B27">
        <w:rPr>
          <w:rFonts w:ascii="Arial Narrow" w:hAnsi="Arial Narrow" w:cs="Arial"/>
          <w:color w:val="000000"/>
          <w:sz w:val="24"/>
          <w:szCs w:val="24"/>
        </w:rPr>
        <w:t xml:space="preserve"> o presente processo, após expirados os prazos legais e cumpridas as determinações exaradas.</w:t>
      </w:r>
      <w:r w:rsidR="00B57DB1" w:rsidRPr="000E6B27">
        <w:rPr>
          <w:rFonts w:ascii="Arial Narrow" w:hAnsi="Arial Narrow" w:cs="Arial"/>
          <w:color w:val="000000"/>
          <w:sz w:val="24"/>
          <w:szCs w:val="24"/>
        </w:rPr>
        <w:t xml:space="preserve"> </w:t>
      </w:r>
      <w:r w:rsidR="00E15E49" w:rsidRPr="000E6B27">
        <w:rPr>
          <w:rFonts w:ascii="Arial Narrow" w:hAnsi="Arial Narrow" w:cs="Arial"/>
          <w:b/>
          <w:color w:val="000000"/>
          <w:sz w:val="24"/>
          <w:szCs w:val="24"/>
        </w:rPr>
        <w:t>CONS</w:t>
      </w:r>
      <w:r w:rsidR="00AF5B2F" w:rsidRPr="000E6B27">
        <w:rPr>
          <w:rFonts w:ascii="Arial Narrow" w:hAnsi="Arial Narrow" w:cs="Arial"/>
          <w:b/>
          <w:color w:val="000000"/>
          <w:sz w:val="24"/>
          <w:szCs w:val="24"/>
        </w:rPr>
        <w:t>ELHEIRO-RELATOR:</w:t>
      </w:r>
      <w:r w:rsidR="00E15E49" w:rsidRPr="000E6B27">
        <w:rPr>
          <w:rFonts w:ascii="Arial Narrow" w:hAnsi="Arial Narrow" w:cs="Arial"/>
          <w:b/>
          <w:color w:val="000000"/>
          <w:sz w:val="24"/>
          <w:szCs w:val="24"/>
        </w:rPr>
        <w:t xml:space="preserve"> JOSUÉ CLÁUDIO DE SOUZA NETO (</w:t>
      </w:r>
      <w:r w:rsidR="00AF5B2F" w:rsidRPr="000E6B27">
        <w:rPr>
          <w:rFonts w:ascii="Arial Narrow" w:hAnsi="Arial Narrow" w:cs="Arial"/>
          <w:b/>
          <w:color w:val="000000"/>
          <w:sz w:val="24"/>
          <w:szCs w:val="24"/>
        </w:rPr>
        <w:t xml:space="preserve">Com </w:t>
      </w:r>
      <w:r w:rsidR="00B57DB1" w:rsidRPr="000E6B27">
        <w:rPr>
          <w:rFonts w:ascii="Arial Narrow" w:hAnsi="Arial Narrow" w:cs="Arial"/>
          <w:b/>
          <w:color w:val="000000"/>
          <w:sz w:val="24"/>
          <w:szCs w:val="24"/>
        </w:rPr>
        <w:t>v</w:t>
      </w:r>
      <w:r w:rsidR="00AF5B2F" w:rsidRPr="000E6B27">
        <w:rPr>
          <w:rFonts w:ascii="Arial Narrow" w:hAnsi="Arial Narrow" w:cs="Arial"/>
          <w:b/>
          <w:color w:val="000000"/>
          <w:sz w:val="24"/>
          <w:szCs w:val="24"/>
        </w:rPr>
        <w:t xml:space="preserve">ista </w:t>
      </w:r>
      <w:r w:rsidR="00B57DB1" w:rsidRPr="000E6B27">
        <w:rPr>
          <w:rFonts w:ascii="Arial Narrow" w:hAnsi="Arial Narrow" w:cs="Arial"/>
          <w:b/>
          <w:color w:val="000000"/>
          <w:sz w:val="24"/>
          <w:szCs w:val="24"/>
        </w:rPr>
        <w:t>p</w:t>
      </w:r>
      <w:r w:rsidR="00AF5B2F" w:rsidRPr="000E6B27">
        <w:rPr>
          <w:rFonts w:ascii="Arial Narrow" w:hAnsi="Arial Narrow" w:cs="Arial"/>
          <w:b/>
          <w:color w:val="000000"/>
          <w:sz w:val="24"/>
          <w:szCs w:val="24"/>
        </w:rPr>
        <w:t>ara</w:t>
      </w:r>
      <w:r w:rsidR="00B57DB1" w:rsidRPr="000E6B27">
        <w:rPr>
          <w:rFonts w:ascii="Arial Narrow" w:hAnsi="Arial Narrow" w:cs="Arial"/>
          <w:b/>
          <w:color w:val="000000"/>
          <w:sz w:val="24"/>
          <w:szCs w:val="24"/>
        </w:rPr>
        <w:t xml:space="preserve"> o Excelentíssim</w:t>
      </w:r>
      <w:r w:rsidR="001456D2" w:rsidRPr="000E6B27">
        <w:rPr>
          <w:rFonts w:ascii="Arial Narrow" w:hAnsi="Arial Narrow" w:cs="Arial"/>
          <w:b/>
          <w:color w:val="000000"/>
          <w:sz w:val="24"/>
          <w:szCs w:val="24"/>
        </w:rPr>
        <w:t>o</w:t>
      </w:r>
      <w:r w:rsidR="00B57DB1" w:rsidRPr="000E6B27">
        <w:rPr>
          <w:rFonts w:ascii="Arial Narrow" w:hAnsi="Arial Narrow" w:cs="Arial"/>
          <w:b/>
          <w:color w:val="000000"/>
          <w:sz w:val="24"/>
          <w:szCs w:val="24"/>
        </w:rPr>
        <w:t xml:space="preserve"> Senhor Procurador-Geral João Barroso de Souza, Excelentíssimo Senhor Conselheiro Luís Fabian Pereira Barbosa, Excelentíssima Senhora</w:t>
      </w:r>
      <w:r w:rsidR="00AF5B2F" w:rsidRPr="000E6B27">
        <w:rPr>
          <w:rFonts w:ascii="Arial Narrow" w:hAnsi="Arial Narrow" w:cs="Arial"/>
          <w:b/>
          <w:color w:val="000000"/>
          <w:sz w:val="24"/>
          <w:szCs w:val="24"/>
        </w:rPr>
        <w:t xml:space="preserve"> Conselheira Yara Amazônia Lins Rodrigues </w:t>
      </w:r>
      <w:r w:rsidR="00B57DB1" w:rsidRPr="000E6B27">
        <w:rPr>
          <w:rFonts w:ascii="Arial Narrow" w:hAnsi="Arial Narrow" w:cs="Arial"/>
          <w:b/>
          <w:color w:val="000000"/>
          <w:sz w:val="24"/>
          <w:szCs w:val="24"/>
        </w:rPr>
        <w:t>d</w:t>
      </w:r>
      <w:r w:rsidR="00AF5B2F" w:rsidRPr="000E6B27">
        <w:rPr>
          <w:rFonts w:ascii="Arial Narrow" w:hAnsi="Arial Narrow" w:cs="Arial"/>
          <w:b/>
          <w:color w:val="000000"/>
          <w:sz w:val="24"/>
          <w:szCs w:val="24"/>
        </w:rPr>
        <w:t>os Santos</w:t>
      </w:r>
      <w:r w:rsidR="00E15E49" w:rsidRPr="000E6B27">
        <w:rPr>
          <w:rFonts w:ascii="Arial Narrow" w:hAnsi="Arial Narrow" w:cs="Arial"/>
          <w:b/>
          <w:color w:val="000000"/>
          <w:sz w:val="24"/>
          <w:szCs w:val="24"/>
        </w:rPr>
        <w:t>)</w:t>
      </w:r>
      <w:r w:rsidR="00B57DB1" w:rsidRPr="000E6B27">
        <w:rPr>
          <w:rFonts w:ascii="Arial Narrow" w:hAnsi="Arial Narrow" w:cs="Arial"/>
          <w:b/>
          <w:color w:val="000000"/>
          <w:sz w:val="24"/>
          <w:szCs w:val="24"/>
        </w:rPr>
        <w:t>.</w:t>
      </w:r>
      <w:r w:rsidR="00F41173" w:rsidRPr="000E6B27">
        <w:rPr>
          <w:rFonts w:ascii="Arial Narrow" w:hAnsi="Arial Narrow" w:cs="Arial"/>
          <w:sz w:val="24"/>
          <w:szCs w:val="24"/>
        </w:rPr>
        <w:t xml:space="preserve"> </w:t>
      </w:r>
      <w:r w:rsidR="00E15E49" w:rsidRPr="000E6B27">
        <w:rPr>
          <w:rFonts w:ascii="Arial Narrow" w:hAnsi="Arial Narrow" w:cs="Arial"/>
          <w:b/>
          <w:color w:val="000000"/>
          <w:sz w:val="24"/>
          <w:szCs w:val="24"/>
        </w:rPr>
        <w:t>PROCESSO Nº 13</w:t>
      </w:r>
      <w:r w:rsidR="00A20356"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332/2020</w:t>
      </w:r>
      <w:r w:rsidR="00A20356" w:rsidRPr="000E6B27">
        <w:rPr>
          <w:rFonts w:ascii="Arial Narrow" w:hAnsi="Arial Narrow" w:cs="Arial"/>
          <w:color w:val="000000"/>
          <w:sz w:val="24"/>
          <w:szCs w:val="24"/>
        </w:rPr>
        <w:t xml:space="preserve"> -</w:t>
      </w:r>
      <w:r w:rsidR="00E15E49" w:rsidRPr="000E6B27">
        <w:rPr>
          <w:rFonts w:ascii="Arial Narrow" w:hAnsi="Arial Narrow" w:cs="Arial"/>
          <w:color w:val="000000"/>
          <w:sz w:val="24"/>
          <w:szCs w:val="24"/>
        </w:rPr>
        <w:t xml:space="preserve"> Representação </w:t>
      </w:r>
      <w:r w:rsidR="00A20356" w:rsidRPr="000E6B27">
        <w:rPr>
          <w:rFonts w:ascii="Arial Narrow" w:hAnsi="Arial Narrow" w:cs="Arial"/>
          <w:color w:val="000000"/>
          <w:sz w:val="24"/>
          <w:szCs w:val="24"/>
        </w:rPr>
        <w:t>i</w:t>
      </w:r>
      <w:r w:rsidR="00E15E49" w:rsidRPr="000E6B27">
        <w:rPr>
          <w:rFonts w:ascii="Arial Narrow" w:hAnsi="Arial Narrow" w:cs="Arial"/>
          <w:color w:val="000000"/>
          <w:sz w:val="24"/>
          <w:szCs w:val="24"/>
        </w:rPr>
        <w:t xml:space="preserve">nterposta pela Secretaria Geral de Controle Externo – </w:t>
      </w:r>
      <w:r w:rsidR="00A20356" w:rsidRPr="000E6B27">
        <w:rPr>
          <w:rFonts w:ascii="Arial Narrow" w:hAnsi="Arial Narrow" w:cs="Arial"/>
          <w:color w:val="000000"/>
          <w:sz w:val="24"/>
          <w:szCs w:val="24"/>
        </w:rPr>
        <w:t xml:space="preserve">SECEX/TCE/AM, </w:t>
      </w:r>
      <w:r w:rsidR="006D6EAE" w:rsidRPr="000E6B27">
        <w:rPr>
          <w:rFonts w:ascii="Arial Narrow" w:hAnsi="Arial Narrow" w:cs="Arial"/>
          <w:color w:val="000000"/>
          <w:sz w:val="24"/>
          <w:szCs w:val="24"/>
        </w:rPr>
        <w:t xml:space="preserve">em face do </w:t>
      </w:r>
      <w:r w:rsidR="00E15E49" w:rsidRPr="000E6B27">
        <w:rPr>
          <w:rFonts w:ascii="Arial Narrow" w:hAnsi="Arial Narrow" w:cs="Arial"/>
          <w:color w:val="000000"/>
          <w:sz w:val="24"/>
          <w:szCs w:val="24"/>
        </w:rPr>
        <w:t xml:space="preserve">Sr. José Ribamar Fontes Beleza, </w:t>
      </w:r>
      <w:r w:rsidR="006D6EAE" w:rsidRPr="000E6B27">
        <w:rPr>
          <w:rFonts w:ascii="Arial Narrow" w:hAnsi="Arial Narrow" w:cs="Arial"/>
          <w:color w:val="000000"/>
          <w:sz w:val="24"/>
          <w:szCs w:val="24"/>
        </w:rPr>
        <w:t>e</w:t>
      </w:r>
      <w:r w:rsidR="00E15E49" w:rsidRPr="000E6B27">
        <w:rPr>
          <w:rFonts w:ascii="Arial Narrow" w:hAnsi="Arial Narrow" w:cs="Arial"/>
          <w:color w:val="000000"/>
          <w:sz w:val="24"/>
          <w:szCs w:val="24"/>
        </w:rPr>
        <w:t>x-</w:t>
      </w:r>
      <w:r w:rsidR="006D6EAE" w:rsidRPr="000E6B27">
        <w:rPr>
          <w:rFonts w:ascii="Arial Narrow" w:hAnsi="Arial Narrow" w:cs="Arial"/>
          <w:color w:val="000000"/>
          <w:sz w:val="24"/>
          <w:szCs w:val="24"/>
        </w:rPr>
        <w:t>P</w:t>
      </w:r>
      <w:r w:rsidR="00E15E49" w:rsidRPr="000E6B27">
        <w:rPr>
          <w:rFonts w:ascii="Arial Narrow" w:hAnsi="Arial Narrow" w:cs="Arial"/>
          <w:color w:val="000000"/>
          <w:sz w:val="24"/>
          <w:szCs w:val="24"/>
        </w:rPr>
        <w:t>refeito</w:t>
      </w:r>
      <w:r w:rsidR="00A35D1C" w:rsidRPr="000E6B27">
        <w:rPr>
          <w:rFonts w:ascii="Arial Narrow" w:hAnsi="Arial Narrow" w:cs="Arial"/>
          <w:color w:val="000000"/>
          <w:sz w:val="24"/>
          <w:szCs w:val="24"/>
        </w:rPr>
        <w:t xml:space="preserve"> Municipal </w:t>
      </w:r>
      <w:r w:rsidR="00E15E49" w:rsidRPr="000E6B27">
        <w:rPr>
          <w:rFonts w:ascii="Arial Narrow" w:hAnsi="Arial Narrow" w:cs="Arial"/>
          <w:color w:val="000000"/>
          <w:sz w:val="24"/>
          <w:szCs w:val="24"/>
        </w:rPr>
        <w:t xml:space="preserve">de Barcelos, </w:t>
      </w:r>
      <w:r w:rsidR="006D6EAE" w:rsidRPr="000E6B27">
        <w:rPr>
          <w:rFonts w:ascii="Arial Narrow" w:hAnsi="Arial Narrow" w:cs="Arial"/>
          <w:color w:val="000000"/>
          <w:sz w:val="24"/>
          <w:szCs w:val="24"/>
        </w:rPr>
        <w:t>em virtude de possível burla ao art</w:t>
      </w:r>
      <w:r w:rsidR="00E15E49" w:rsidRPr="000E6B27">
        <w:rPr>
          <w:rFonts w:ascii="Arial Narrow" w:hAnsi="Arial Narrow" w:cs="Arial"/>
          <w:color w:val="000000"/>
          <w:sz w:val="24"/>
          <w:szCs w:val="24"/>
        </w:rPr>
        <w:t xml:space="preserve">. 40, </w:t>
      </w:r>
      <w:r w:rsidR="006D6EAE" w:rsidRPr="000E6B27">
        <w:rPr>
          <w:rFonts w:ascii="Arial Narrow" w:hAnsi="Arial Narrow" w:cs="Arial"/>
          <w:color w:val="000000"/>
          <w:sz w:val="24"/>
          <w:szCs w:val="24"/>
        </w:rPr>
        <w:t>c</w:t>
      </w:r>
      <w:r w:rsidR="00E15E49" w:rsidRPr="000E6B27">
        <w:rPr>
          <w:rFonts w:ascii="Arial Narrow" w:hAnsi="Arial Narrow" w:cs="Arial"/>
          <w:color w:val="000000"/>
          <w:sz w:val="24"/>
          <w:szCs w:val="24"/>
        </w:rPr>
        <w:t xml:space="preserve">aput, da Constituição Federal de 1988, </w:t>
      </w:r>
      <w:r w:rsidR="006D6EAE" w:rsidRPr="000E6B27">
        <w:rPr>
          <w:rFonts w:ascii="Arial Narrow" w:hAnsi="Arial Narrow" w:cs="Arial"/>
          <w:color w:val="000000"/>
          <w:sz w:val="24"/>
          <w:szCs w:val="24"/>
        </w:rPr>
        <w:t>bem como ao art</w:t>
      </w:r>
      <w:r w:rsidR="00E15E49" w:rsidRPr="000E6B27">
        <w:rPr>
          <w:rFonts w:ascii="Arial Narrow" w:hAnsi="Arial Narrow" w:cs="Arial"/>
          <w:color w:val="000000"/>
          <w:sz w:val="24"/>
          <w:szCs w:val="24"/>
        </w:rPr>
        <w:t xml:space="preserve">. 1º, </w:t>
      </w:r>
      <w:r w:rsidR="006D6EAE" w:rsidRPr="000E6B27">
        <w:rPr>
          <w:rFonts w:ascii="Arial Narrow" w:hAnsi="Arial Narrow" w:cs="Arial"/>
          <w:color w:val="000000"/>
          <w:sz w:val="24"/>
          <w:szCs w:val="24"/>
        </w:rPr>
        <w:t>i</w:t>
      </w:r>
      <w:r w:rsidR="00E15E49" w:rsidRPr="000E6B27">
        <w:rPr>
          <w:rFonts w:ascii="Arial Narrow" w:hAnsi="Arial Narrow" w:cs="Arial"/>
          <w:color w:val="000000"/>
          <w:sz w:val="24"/>
          <w:szCs w:val="24"/>
        </w:rPr>
        <w:t xml:space="preserve">nciso </w:t>
      </w:r>
      <w:r w:rsidR="00436CD9" w:rsidRPr="000E6B27">
        <w:rPr>
          <w:rFonts w:ascii="Arial Narrow" w:hAnsi="Arial Narrow" w:cs="Arial"/>
          <w:color w:val="000000"/>
          <w:sz w:val="24"/>
          <w:szCs w:val="24"/>
        </w:rPr>
        <w:t>II</w:t>
      </w:r>
      <w:r w:rsidR="00E15E49" w:rsidRPr="000E6B27">
        <w:rPr>
          <w:rFonts w:ascii="Arial Narrow" w:hAnsi="Arial Narrow" w:cs="Arial"/>
          <w:color w:val="000000"/>
          <w:sz w:val="24"/>
          <w:szCs w:val="24"/>
        </w:rPr>
        <w:t xml:space="preserve">, da Lei </w:t>
      </w:r>
      <w:r w:rsidR="006D6EAE" w:rsidRPr="000E6B27">
        <w:rPr>
          <w:rFonts w:ascii="Arial Narrow" w:hAnsi="Arial Narrow" w:cs="Arial"/>
          <w:color w:val="000000"/>
          <w:sz w:val="24"/>
          <w:szCs w:val="24"/>
        </w:rPr>
        <w:t>n</w:t>
      </w:r>
      <w:r w:rsidR="00E15E49" w:rsidRPr="000E6B27">
        <w:rPr>
          <w:rFonts w:ascii="Arial Narrow" w:hAnsi="Arial Narrow" w:cs="Arial"/>
          <w:color w:val="000000"/>
          <w:sz w:val="24"/>
          <w:szCs w:val="24"/>
        </w:rPr>
        <w:t xml:space="preserve">º 9.717/1998. </w:t>
      </w:r>
      <w:r w:rsidR="00436CD9" w:rsidRPr="000E6B27">
        <w:rPr>
          <w:rFonts w:ascii="Arial Narrow" w:hAnsi="Arial Narrow" w:cs="Arial"/>
          <w:b/>
          <w:color w:val="000000"/>
          <w:sz w:val="24"/>
          <w:szCs w:val="24"/>
        </w:rPr>
        <w:t>Advogado:</w:t>
      </w:r>
      <w:r w:rsidR="00436CD9" w:rsidRPr="000E6B27">
        <w:rPr>
          <w:rFonts w:ascii="Arial Narrow" w:hAnsi="Arial Narrow" w:cs="Arial"/>
          <w:color w:val="000000"/>
          <w:sz w:val="24"/>
          <w:szCs w:val="24"/>
        </w:rPr>
        <w:t xml:space="preserve"> Juarez Frazão Rodrigues Júnior - OAB/AM 5.851</w:t>
      </w:r>
      <w:r w:rsidR="00E15E49" w:rsidRPr="000E6B27">
        <w:rPr>
          <w:rFonts w:ascii="Arial Narrow" w:hAnsi="Arial Narrow" w:cs="Arial"/>
          <w:color w:val="000000"/>
          <w:sz w:val="24"/>
          <w:szCs w:val="24"/>
        </w:rPr>
        <w:t>.</w:t>
      </w:r>
      <w:r w:rsidR="00E15E49" w:rsidRPr="000E6B27">
        <w:rPr>
          <w:rFonts w:ascii="Arial Narrow" w:hAnsi="Arial Narrow" w:cs="Arial"/>
          <w:b/>
          <w:color w:val="000000"/>
          <w:sz w:val="24"/>
          <w:szCs w:val="24"/>
        </w:rPr>
        <w:t xml:space="preserve"> ACÓRDÃO</w:t>
      </w:r>
      <w:r w:rsidR="00436CD9" w:rsidRPr="000E6B27">
        <w:rPr>
          <w:rFonts w:ascii="Arial Narrow" w:hAnsi="Arial Narrow" w:cs="Arial"/>
          <w:b/>
          <w:color w:val="000000"/>
          <w:sz w:val="24"/>
          <w:szCs w:val="24"/>
        </w:rPr>
        <w:t xml:space="preserve"> Nº </w:t>
      </w:r>
      <w:r w:rsidR="00E15E49" w:rsidRPr="000E6B27">
        <w:rPr>
          <w:rFonts w:ascii="Arial Narrow" w:hAnsi="Arial Narrow" w:cs="Arial"/>
          <w:b/>
          <w:color w:val="000000"/>
          <w:sz w:val="24"/>
          <w:szCs w:val="24"/>
        </w:rPr>
        <w:t>726/2023:</w:t>
      </w:r>
      <w:r w:rsidR="00436CD9" w:rsidRPr="000E6B27">
        <w:rPr>
          <w:rFonts w:ascii="Arial Narrow" w:hAnsi="Arial Narrow" w:cs="Arial"/>
          <w:color w:val="000000"/>
          <w:sz w:val="24"/>
          <w:szCs w:val="24"/>
        </w:rPr>
        <w:t xml:space="preserve"> </w:t>
      </w:r>
      <w:r w:rsidR="0009182C" w:rsidRPr="000E6B27">
        <w:rPr>
          <w:rFonts w:ascii="Arial Narrow" w:hAnsi="Arial Narrow" w:cs="Arial"/>
          <w:sz w:val="24"/>
          <w:szCs w:val="24"/>
        </w:rPr>
        <w:t xml:space="preserve">Vistos, relatados e discutidos estes autos acima identificados, </w:t>
      </w:r>
      <w:r w:rsidR="0009182C" w:rsidRPr="000E6B27">
        <w:rPr>
          <w:rFonts w:ascii="Arial Narrow" w:hAnsi="Arial Narrow" w:cs="Arial"/>
          <w:b/>
          <w:sz w:val="24"/>
          <w:szCs w:val="24"/>
        </w:rPr>
        <w:t xml:space="preserve">ACORDAM </w:t>
      </w:r>
      <w:r w:rsidR="0009182C" w:rsidRPr="000E6B27">
        <w:rPr>
          <w:rFonts w:ascii="Arial Narrow" w:hAnsi="Arial Narrow" w:cs="Arial"/>
          <w:sz w:val="24"/>
          <w:szCs w:val="24"/>
        </w:rPr>
        <w:t xml:space="preserve">os Excelentíssimos Senhores Conselheiros do Tribunal de Contas do Estado do Amazonas, reunidos em Sessão do </w:t>
      </w:r>
      <w:r w:rsidR="0009182C" w:rsidRPr="000E6B27">
        <w:rPr>
          <w:rFonts w:ascii="Arial Narrow" w:hAnsi="Arial Narrow" w:cs="Arial"/>
          <w:b/>
          <w:sz w:val="24"/>
          <w:szCs w:val="24"/>
        </w:rPr>
        <w:t>Tribunal Pleno</w:t>
      </w:r>
      <w:r w:rsidR="0009182C" w:rsidRPr="000E6B27">
        <w:rPr>
          <w:rFonts w:ascii="Arial Narrow" w:hAnsi="Arial Narrow" w:cs="Arial"/>
          <w:sz w:val="24"/>
          <w:szCs w:val="24"/>
        </w:rPr>
        <w:t>, no exercício da competência atribuída pelo art. 11, inciso IV, alínea “I”, da Resolução nº 04/2002-TCE/AM,</w:t>
      </w:r>
      <w:r w:rsidR="0009182C" w:rsidRPr="000E6B27">
        <w:rPr>
          <w:rFonts w:ascii="Arial Narrow" w:hAnsi="Arial Narrow" w:cs="Arial"/>
          <w:b/>
          <w:sz w:val="24"/>
          <w:szCs w:val="24"/>
        </w:rPr>
        <w:t xml:space="preserve"> à unanimidade, </w:t>
      </w:r>
      <w:r w:rsidR="0009182C" w:rsidRPr="000E6B27">
        <w:rPr>
          <w:rFonts w:ascii="Arial Narrow" w:hAnsi="Arial Narrow" w:cs="Arial"/>
          <w:sz w:val="24"/>
          <w:szCs w:val="24"/>
        </w:rPr>
        <w:t xml:space="preserve">nos termos do voto do Excelentíssimo Senhor Conselheiro-Relator </w:t>
      </w:r>
      <w:r w:rsidR="0009182C" w:rsidRPr="000E6B27">
        <w:rPr>
          <w:rFonts w:ascii="Arial Narrow" w:hAnsi="Arial Narrow" w:cs="Arial"/>
          <w:color w:val="000000"/>
          <w:sz w:val="24"/>
          <w:szCs w:val="24"/>
        </w:rPr>
        <w:t xml:space="preserve">Josué Cláudio de Souza Neto que acolheu em sessão o voto-vista do </w:t>
      </w:r>
      <w:r w:rsidR="0009182C" w:rsidRPr="000E6B27">
        <w:rPr>
          <w:rFonts w:ascii="Arial Narrow" w:hAnsi="Arial Narrow" w:cs="Arial"/>
          <w:sz w:val="24"/>
          <w:szCs w:val="24"/>
        </w:rPr>
        <w:t xml:space="preserve">Excelentíssimo Senhor Conselheiro </w:t>
      </w:r>
      <w:proofErr w:type="spellStart"/>
      <w:r w:rsidR="0009182C" w:rsidRPr="000E6B27">
        <w:rPr>
          <w:rFonts w:ascii="Arial Narrow" w:hAnsi="Arial Narrow" w:cs="Arial"/>
          <w:sz w:val="24"/>
          <w:szCs w:val="24"/>
        </w:rPr>
        <w:t>Luis</w:t>
      </w:r>
      <w:proofErr w:type="spellEnd"/>
      <w:r w:rsidR="0009182C" w:rsidRPr="000E6B27">
        <w:rPr>
          <w:rFonts w:ascii="Arial Narrow" w:hAnsi="Arial Narrow" w:cs="Arial"/>
          <w:sz w:val="24"/>
          <w:szCs w:val="24"/>
        </w:rPr>
        <w:t xml:space="preserve"> Fabian Pereira Barbosa</w:t>
      </w:r>
      <w:r w:rsidR="0009182C" w:rsidRPr="000E6B27">
        <w:rPr>
          <w:rFonts w:ascii="Arial Narrow" w:hAnsi="Arial Narrow" w:cs="Arial"/>
          <w:b/>
          <w:sz w:val="24"/>
          <w:szCs w:val="24"/>
        </w:rPr>
        <w:t>, em divergência</w:t>
      </w:r>
      <w:r w:rsidR="0009182C" w:rsidRPr="000E6B27">
        <w:rPr>
          <w:rFonts w:ascii="Arial Narrow" w:hAnsi="Arial Narrow" w:cs="Arial"/>
          <w:sz w:val="24"/>
          <w:szCs w:val="24"/>
        </w:rPr>
        <w:t xml:space="preserve"> com pronunciamento do Ministério Público junto a este Tribunal, no sentido de:</w:t>
      </w:r>
      <w:r w:rsidR="00BB242D" w:rsidRPr="000E6B27">
        <w:rPr>
          <w:rFonts w:ascii="Arial Narrow" w:hAnsi="Arial Narrow" w:cs="Arial"/>
          <w:color w:val="000000"/>
          <w:sz w:val="24"/>
          <w:szCs w:val="24"/>
        </w:rPr>
        <w:t xml:space="preserve"> </w:t>
      </w:r>
      <w:r w:rsidR="0009182C" w:rsidRPr="000E6B27">
        <w:rPr>
          <w:rFonts w:ascii="Arial Narrow" w:hAnsi="Arial Narrow" w:cs="Arial"/>
          <w:b/>
          <w:bCs/>
          <w:color w:val="000000"/>
          <w:sz w:val="24"/>
          <w:szCs w:val="24"/>
        </w:rPr>
        <w:t>9.1.</w:t>
      </w:r>
      <w:r w:rsidR="00BB242D" w:rsidRPr="000E6B27">
        <w:rPr>
          <w:rFonts w:ascii="Arial Narrow" w:hAnsi="Arial Narrow" w:cs="Arial"/>
          <w:b/>
          <w:bCs/>
          <w:color w:val="000000"/>
          <w:sz w:val="24"/>
          <w:szCs w:val="24"/>
        </w:rPr>
        <w:t xml:space="preserve"> </w:t>
      </w:r>
      <w:r w:rsidR="0009182C" w:rsidRPr="000E6B27">
        <w:rPr>
          <w:rFonts w:ascii="Arial Narrow" w:hAnsi="Arial Narrow" w:cs="Arial"/>
          <w:b/>
          <w:bCs/>
          <w:color w:val="000000"/>
          <w:sz w:val="24"/>
          <w:szCs w:val="24"/>
        </w:rPr>
        <w:t>Conhecer</w:t>
      </w:r>
      <w:r w:rsidR="0009182C" w:rsidRPr="000E6B27">
        <w:rPr>
          <w:rFonts w:ascii="Arial Narrow" w:hAnsi="Arial Narrow" w:cs="Arial"/>
          <w:color w:val="000000"/>
          <w:sz w:val="24"/>
          <w:szCs w:val="24"/>
        </w:rPr>
        <w:t xml:space="preserve"> a presente Representação, formulada pela Secretaria Geral de Controle Externo – SECEX em face do Sr. José Ribamar Fontes Beleza, Ex-Prefeito Municipal de Barcelos, em razão de possível burla ao art. 40, caput, da Constituição Federal de 1988, bem como ao art. 1º, inciso II da Lei nº 9.717/1998, por não ter realizado o repasse do recolhimento de contribuições previdenciárias ao Fundo de Aposentadoria e Pensão do Município de Barcelos – FAPEN, no exercício de 2016, por preencher os requisitos estabelecidos no art. 288, da Resolução nº 04/02–RI-TCE/AM;</w:t>
      </w:r>
      <w:r w:rsidR="00BB242D" w:rsidRPr="000E6B27">
        <w:rPr>
          <w:rFonts w:ascii="Arial Narrow" w:hAnsi="Arial Narrow" w:cs="Arial"/>
          <w:color w:val="000000"/>
          <w:sz w:val="24"/>
          <w:szCs w:val="24"/>
        </w:rPr>
        <w:t xml:space="preserve"> </w:t>
      </w:r>
      <w:r w:rsidR="0009182C" w:rsidRPr="000E6B27">
        <w:rPr>
          <w:rFonts w:ascii="Arial Narrow" w:hAnsi="Arial Narrow" w:cs="Arial"/>
          <w:b/>
          <w:bCs/>
          <w:color w:val="000000"/>
          <w:sz w:val="24"/>
          <w:szCs w:val="24"/>
        </w:rPr>
        <w:t>9.2.</w:t>
      </w:r>
      <w:r w:rsidR="00BB242D" w:rsidRPr="000E6B27">
        <w:rPr>
          <w:rFonts w:ascii="Arial Narrow" w:hAnsi="Arial Narrow" w:cs="Arial"/>
          <w:b/>
          <w:bCs/>
          <w:color w:val="000000"/>
          <w:sz w:val="24"/>
          <w:szCs w:val="24"/>
        </w:rPr>
        <w:t xml:space="preserve"> </w:t>
      </w:r>
      <w:r w:rsidR="0009182C" w:rsidRPr="000E6B27">
        <w:rPr>
          <w:rFonts w:ascii="Arial Narrow" w:hAnsi="Arial Narrow" w:cs="Arial"/>
          <w:b/>
          <w:bCs/>
          <w:color w:val="000000"/>
          <w:sz w:val="24"/>
          <w:szCs w:val="24"/>
        </w:rPr>
        <w:t>Julgar Improcedente</w:t>
      </w:r>
      <w:r w:rsidR="0009182C" w:rsidRPr="000E6B27">
        <w:rPr>
          <w:rFonts w:ascii="Arial Narrow" w:hAnsi="Arial Narrow" w:cs="Arial"/>
          <w:color w:val="000000"/>
          <w:sz w:val="24"/>
          <w:szCs w:val="24"/>
        </w:rPr>
        <w:t xml:space="preserve"> a </w:t>
      </w:r>
      <w:r w:rsidR="0009182C" w:rsidRPr="000E6B27">
        <w:rPr>
          <w:rFonts w:ascii="Arial Narrow" w:hAnsi="Arial Narrow" w:cs="Arial"/>
          <w:color w:val="000000"/>
          <w:sz w:val="24"/>
          <w:szCs w:val="24"/>
        </w:rPr>
        <w:lastRenderedPageBreak/>
        <w:t>presente Representação, formulada pela SECEX, em face do Sr. José Ribamar Fontes Beleza, Ex-Prefeito Municipal de Barcelos, pela ausência de comprovação da existência de irregularidades, conforme detidamente explicitado na fundamentação do hodierno Voto-Vista;</w:t>
      </w:r>
      <w:r w:rsidR="00BB242D" w:rsidRPr="000E6B27">
        <w:rPr>
          <w:rFonts w:ascii="Arial Narrow" w:hAnsi="Arial Narrow" w:cs="Arial"/>
          <w:color w:val="000000"/>
          <w:sz w:val="24"/>
          <w:szCs w:val="24"/>
        </w:rPr>
        <w:t xml:space="preserve"> </w:t>
      </w:r>
      <w:r w:rsidR="0009182C" w:rsidRPr="000E6B27">
        <w:rPr>
          <w:rFonts w:ascii="Arial Narrow" w:hAnsi="Arial Narrow" w:cs="Arial"/>
          <w:b/>
          <w:bCs/>
          <w:color w:val="000000"/>
          <w:sz w:val="24"/>
          <w:szCs w:val="24"/>
        </w:rPr>
        <w:t>9.3.</w:t>
      </w:r>
      <w:r w:rsidR="00BB242D" w:rsidRPr="000E6B27">
        <w:rPr>
          <w:rFonts w:ascii="Arial Narrow" w:hAnsi="Arial Narrow" w:cs="Arial"/>
          <w:b/>
          <w:bCs/>
          <w:color w:val="000000"/>
          <w:sz w:val="24"/>
          <w:szCs w:val="24"/>
        </w:rPr>
        <w:t xml:space="preserve"> </w:t>
      </w:r>
      <w:r w:rsidR="0009182C" w:rsidRPr="000E6B27">
        <w:rPr>
          <w:rFonts w:ascii="Arial Narrow" w:hAnsi="Arial Narrow" w:cs="Arial"/>
          <w:b/>
          <w:bCs/>
          <w:color w:val="000000"/>
          <w:sz w:val="24"/>
          <w:szCs w:val="24"/>
        </w:rPr>
        <w:t>Determinar</w:t>
      </w:r>
      <w:r w:rsidR="0009182C" w:rsidRPr="000E6B27">
        <w:rPr>
          <w:rFonts w:ascii="Arial Narrow" w:hAnsi="Arial Narrow" w:cs="Arial"/>
          <w:color w:val="000000"/>
          <w:sz w:val="24"/>
          <w:szCs w:val="24"/>
        </w:rPr>
        <w:t xml:space="preserve"> à Secretaria do Tribunal Pleno, para que envie cópias da Decisão aos interessados (Representante e Representado), acompanhando cópias deste Relatório/Voto;</w:t>
      </w:r>
      <w:r w:rsidR="00BB242D" w:rsidRPr="000E6B27">
        <w:rPr>
          <w:rFonts w:ascii="Arial Narrow" w:hAnsi="Arial Narrow" w:cs="Arial"/>
          <w:color w:val="000000"/>
          <w:sz w:val="24"/>
          <w:szCs w:val="24"/>
        </w:rPr>
        <w:t xml:space="preserve"> </w:t>
      </w:r>
      <w:r w:rsidR="0009182C" w:rsidRPr="000E6B27">
        <w:rPr>
          <w:rFonts w:ascii="Arial Narrow" w:hAnsi="Arial Narrow" w:cs="Arial"/>
          <w:b/>
          <w:bCs/>
          <w:color w:val="000000"/>
          <w:sz w:val="24"/>
          <w:szCs w:val="24"/>
        </w:rPr>
        <w:t>9.4.</w:t>
      </w:r>
      <w:r w:rsidR="00BB242D" w:rsidRPr="000E6B27">
        <w:rPr>
          <w:rFonts w:ascii="Arial Narrow" w:hAnsi="Arial Narrow" w:cs="Arial"/>
          <w:b/>
          <w:bCs/>
          <w:color w:val="000000"/>
          <w:sz w:val="24"/>
          <w:szCs w:val="24"/>
        </w:rPr>
        <w:t xml:space="preserve"> </w:t>
      </w:r>
      <w:r w:rsidR="0009182C" w:rsidRPr="000E6B27">
        <w:rPr>
          <w:rFonts w:ascii="Arial Narrow" w:hAnsi="Arial Narrow" w:cs="Arial"/>
          <w:b/>
          <w:bCs/>
          <w:color w:val="000000"/>
          <w:sz w:val="24"/>
          <w:szCs w:val="24"/>
        </w:rPr>
        <w:t>Arquivar</w:t>
      </w:r>
      <w:r w:rsidR="0009182C" w:rsidRPr="000E6B27">
        <w:rPr>
          <w:rFonts w:ascii="Arial Narrow" w:hAnsi="Arial Narrow" w:cs="Arial"/>
          <w:color w:val="000000"/>
          <w:sz w:val="24"/>
          <w:szCs w:val="24"/>
        </w:rPr>
        <w:t xml:space="preserve"> o presente processo, após cumprimento das formalidades legais.</w:t>
      </w:r>
      <w:r w:rsidR="001456D2" w:rsidRPr="000E6B27">
        <w:rPr>
          <w:rFonts w:ascii="Arial Narrow" w:hAnsi="Arial Narrow" w:cs="Arial"/>
          <w:color w:val="000000"/>
          <w:sz w:val="24"/>
          <w:szCs w:val="24"/>
        </w:rPr>
        <w:t xml:space="preserve"> </w:t>
      </w:r>
      <w:r w:rsidR="001953F9" w:rsidRPr="000E6B27">
        <w:rPr>
          <w:rFonts w:ascii="Arial Narrow" w:hAnsi="Arial Narrow" w:cs="Arial"/>
          <w:bCs/>
          <w:color w:val="000000"/>
          <w:sz w:val="24"/>
          <w:szCs w:val="24"/>
        </w:rPr>
        <w:t xml:space="preserve">/===/ </w:t>
      </w:r>
      <w:r w:rsidR="00E15E49" w:rsidRPr="000E6B27">
        <w:rPr>
          <w:rFonts w:ascii="Arial Narrow" w:hAnsi="Arial Narrow" w:cs="Arial"/>
          <w:b/>
          <w:color w:val="000000"/>
          <w:sz w:val="24"/>
          <w:szCs w:val="24"/>
        </w:rPr>
        <w:t>JULGAMENTO EM PAUTA:</w:t>
      </w:r>
      <w:r w:rsidR="008C527E" w:rsidRPr="000E6B27">
        <w:rPr>
          <w:rFonts w:ascii="Arial Narrow" w:hAnsi="Arial Narrow" w:cs="Arial"/>
          <w:b/>
          <w:color w:val="000000"/>
          <w:sz w:val="24"/>
          <w:szCs w:val="24"/>
        </w:rPr>
        <w:t xml:space="preserve"> </w:t>
      </w:r>
      <w:r w:rsidR="00E15E49" w:rsidRPr="000E6B27">
        <w:rPr>
          <w:rFonts w:ascii="Arial Narrow" w:hAnsi="Arial Narrow" w:cs="Arial"/>
          <w:b/>
          <w:color w:val="000000"/>
          <w:sz w:val="24"/>
          <w:szCs w:val="24"/>
        </w:rPr>
        <w:t>CONS</w:t>
      </w:r>
      <w:r w:rsidR="008C527E" w:rsidRPr="000E6B27">
        <w:rPr>
          <w:rFonts w:ascii="Arial Narrow" w:hAnsi="Arial Narrow" w:cs="Arial"/>
          <w:b/>
          <w:color w:val="000000"/>
          <w:sz w:val="24"/>
          <w:szCs w:val="24"/>
        </w:rPr>
        <w:t>ELHEIRO-RELATOR:</w:t>
      </w:r>
      <w:r w:rsidR="00E15E49" w:rsidRPr="000E6B27">
        <w:rPr>
          <w:rFonts w:ascii="Arial Narrow" w:hAnsi="Arial Narrow" w:cs="Arial"/>
          <w:b/>
          <w:color w:val="000000"/>
          <w:sz w:val="24"/>
          <w:szCs w:val="24"/>
        </w:rPr>
        <w:t xml:space="preserve"> ARI JORGE MOUTINHO DA COSTA JÚNIOR</w:t>
      </w:r>
      <w:r w:rsidR="008C527E" w:rsidRPr="000E6B27">
        <w:rPr>
          <w:rFonts w:ascii="Arial Narrow" w:hAnsi="Arial Narrow" w:cs="Arial"/>
          <w:b/>
          <w:color w:val="000000"/>
          <w:sz w:val="24"/>
          <w:szCs w:val="24"/>
        </w:rPr>
        <w:t>.</w:t>
      </w:r>
      <w:r w:rsidR="0053629E" w:rsidRPr="000E6B27">
        <w:rPr>
          <w:rFonts w:ascii="Arial Narrow" w:hAnsi="Arial Narrow" w:cs="Arial"/>
          <w:b/>
          <w:color w:val="000000"/>
          <w:sz w:val="24"/>
          <w:szCs w:val="24"/>
        </w:rPr>
        <w:t xml:space="preserve"> </w:t>
      </w:r>
      <w:r w:rsidR="00E15E49" w:rsidRPr="000E6B27">
        <w:rPr>
          <w:rFonts w:ascii="Arial Narrow" w:hAnsi="Arial Narrow" w:cs="Arial"/>
          <w:b/>
          <w:color w:val="000000"/>
          <w:sz w:val="24"/>
          <w:szCs w:val="24"/>
        </w:rPr>
        <w:t>PROCESSO Nº 15</w:t>
      </w:r>
      <w:r w:rsidR="002262D9"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813/2020</w:t>
      </w:r>
      <w:r w:rsidR="002262D9" w:rsidRPr="000E6B27">
        <w:rPr>
          <w:rFonts w:ascii="Arial Narrow" w:hAnsi="Arial Narrow" w:cs="Arial"/>
          <w:color w:val="000000"/>
          <w:sz w:val="24"/>
          <w:szCs w:val="24"/>
        </w:rPr>
        <w:t xml:space="preserve"> -</w:t>
      </w:r>
      <w:r w:rsidR="00E15E49" w:rsidRPr="000E6B27">
        <w:rPr>
          <w:rFonts w:ascii="Arial Narrow" w:hAnsi="Arial Narrow" w:cs="Arial"/>
          <w:color w:val="000000"/>
          <w:sz w:val="24"/>
          <w:szCs w:val="24"/>
        </w:rPr>
        <w:t xml:space="preserve"> Representação </w:t>
      </w:r>
      <w:r w:rsidR="00DD426F" w:rsidRPr="000E6B27">
        <w:rPr>
          <w:rFonts w:ascii="Arial Narrow" w:hAnsi="Arial Narrow" w:cs="Arial"/>
          <w:color w:val="000000"/>
          <w:sz w:val="24"/>
          <w:szCs w:val="24"/>
        </w:rPr>
        <w:t>o</w:t>
      </w:r>
      <w:r w:rsidR="00E15E49" w:rsidRPr="000E6B27">
        <w:rPr>
          <w:rFonts w:ascii="Arial Narrow" w:hAnsi="Arial Narrow" w:cs="Arial"/>
          <w:color w:val="000000"/>
          <w:sz w:val="24"/>
          <w:szCs w:val="24"/>
        </w:rPr>
        <w:t xml:space="preserve">riunda da Manifestação </w:t>
      </w:r>
      <w:r w:rsidR="00DD426F" w:rsidRPr="000E6B27">
        <w:rPr>
          <w:rFonts w:ascii="Arial Narrow" w:hAnsi="Arial Narrow" w:cs="Arial"/>
          <w:color w:val="000000"/>
          <w:sz w:val="24"/>
          <w:szCs w:val="24"/>
        </w:rPr>
        <w:t>n</w:t>
      </w:r>
      <w:r w:rsidR="00E15E49" w:rsidRPr="000E6B27">
        <w:rPr>
          <w:rFonts w:ascii="Arial Narrow" w:hAnsi="Arial Narrow" w:cs="Arial"/>
          <w:color w:val="000000"/>
          <w:sz w:val="24"/>
          <w:szCs w:val="24"/>
        </w:rPr>
        <w:t>º 399/2020-Ouvidoria</w:t>
      </w:r>
      <w:r w:rsidR="00DD426F"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w:t>
      </w:r>
      <w:r w:rsidR="00DD426F" w:rsidRPr="000E6B27">
        <w:rPr>
          <w:rFonts w:ascii="Arial Narrow" w:hAnsi="Arial Narrow" w:cs="Arial"/>
          <w:color w:val="000000"/>
          <w:sz w:val="24"/>
          <w:szCs w:val="24"/>
        </w:rPr>
        <w:t>acerca d</w:t>
      </w:r>
      <w:r w:rsidR="0053629E" w:rsidRPr="000E6B27">
        <w:rPr>
          <w:rFonts w:ascii="Arial Narrow" w:hAnsi="Arial Narrow" w:cs="Arial"/>
          <w:color w:val="000000"/>
          <w:sz w:val="24"/>
          <w:szCs w:val="24"/>
        </w:rPr>
        <w:t>e</w:t>
      </w:r>
      <w:r w:rsidR="00DD426F" w:rsidRPr="000E6B27">
        <w:rPr>
          <w:rFonts w:ascii="Arial Narrow" w:hAnsi="Arial Narrow" w:cs="Arial"/>
          <w:color w:val="000000"/>
          <w:sz w:val="24"/>
          <w:szCs w:val="24"/>
        </w:rPr>
        <w:t xml:space="preserve"> </w:t>
      </w:r>
      <w:r w:rsidR="0053629E" w:rsidRPr="000E6B27">
        <w:rPr>
          <w:rFonts w:ascii="Arial Narrow" w:hAnsi="Arial Narrow" w:cs="Arial"/>
          <w:color w:val="000000"/>
          <w:sz w:val="24"/>
          <w:szCs w:val="24"/>
        </w:rPr>
        <w:t xml:space="preserve">possível </w:t>
      </w:r>
      <w:r w:rsidR="00DD426F" w:rsidRPr="000E6B27">
        <w:rPr>
          <w:rFonts w:ascii="Arial Narrow" w:hAnsi="Arial Narrow" w:cs="Arial"/>
          <w:color w:val="000000"/>
          <w:sz w:val="24"/>
          <w:szCs w:val="24"/>
        </w:rPr>
        <w:t xml:space="preserve">acúmulo ilícito de cargos por parte da servidora </w:t>
      </w:r>
      <w:r w:rsidR="00E15E49" w:rsidRPr="000E6B27">
        <w:rPr>
          <w:rFonts w:ascii="Arial Narrow" w:hAnsi="Arial Narrow" w:cs="Arial"/>
          <w:color w:val="000000"/>
          <w:sz w:val="24"/>
          <w:szCs w:val="24"/>
        </w:rPr>
        <w:t xml:space="preserve">Luciana Marta Tavares </w:t>
      </w:r>
      <w:r w:rsidR="0053629E" w:rsidRPr="000E6B27">
        <w:rPr>
          <w:rFonts w:ascii="Arial Narrow" w:hAnsi="Arial Narrow" w:cs="Arial"/>
          <w:color w:val="000000"/>
          <w:sz w:val="24"/>
          <w:szCs w:val="24"/>
        </w:rPr>
        <w:t>Fabricio</w:t>
      </w:r>
      <w:r w:rsidR="00E15E49" w:rsidRPr="000E6B27">
        <w:rPr>
          <w:rFonts w:ascii="Arial Narrow" w:hAnsi="Arial Narrow" w:cs="Arial"/>
          <w:color w:val="000000"/>
          <w:sz w:val="24"/>
          <w:szCs w:val="24"/>
        </w:rPr>
        <w:t xml:space="preserve"> na Fundação Hospital Adriano Jorge – </w:t>
      </w:r>
      <w:r w:rsidR="00AF0BD4" w:rsidRPr="000E6B27">
        <w:rPr>
          <w:rFonts w:ascii="Arial Narrow" w:hAnsi="Arial Narrow" w:cs="Arial"/>
          <w:color w:val="000000"/>
          <w:sz w:val="24"/>
          <w:szCs w:val="24"/>
        </w:rPr>
        <w:t xml:space="preserve">FHAJ </w:t>
      </w:r>
      <w:r w:rsidR="00E15E49" w:rsidRPr="000E6B27">
        <w:rPr>
          <w:rFonts w:ascii="Arial Narrow" w:hAnsi="Arial Narrow" w:cs="Arial"/>
          <w:color w:val="000000"/>
          <w:sz w:val="24"/>
          <w:szCs w:val="24"/>
        </w:rPr>
        <w:t xml:space="preserve">e Secretaria Municipal de Saúde de Manaus – </w:t>
      </w:r>
      <w:r w:rsidR="00AF0BD4" w:rsidRPr="000E6B27">
        <w:rPr>
          <w:rFonts w:ascii="Arial Narrow" w:hAnsi="Arial Narrow" w:cs="Arial"/>
          <w:color w:val="000000"/>
          <w:sz w:val="24"/>
          <w:szCs w:val="24"/>
        </w:rPr>
        <w:t>SEMSA</w:t>
      </w:r>
      <w:r w:rsidR="003A157A" w:rsidRPr="000E6B27">
        <w:rPr>
          <w:rFonts w:ascii="Arial Narrow" w:hAnsi="Arial Narrow" w:cs="Arial"/>
          <w:color w:val="000000"/>
          <w:sz w:val="24"/>
          <w:szCs w:val="24"/>
        </w:rPr>
        <w:t>.</w:t>
      </w:r>
      <w:r w:rsidR="00E15E49" w:rsidRPr="000E6B27">
        <w:rPr>
          <w:rFonts w:ascii="Arial Narrow" w:hAnsi="Arial Narrow" w:cs="Arial"/>
          <w:b/>
          <w:color w:val="000000"/>
          <w:sz w:val="24"/>
          <w:szCs w:val="24"/>
        </w:rPr>
        <w:t xml:space="preserve"> ACÓRDÃO </w:t>
      </w:r>
      <w:r w:rsidR="008E49D7" w:rsidRPr="000E6B27">
        <w:rPr>
          <w:rFonts w:ascii="Arial Narrow" w:hAnsi="Arial Narrow" w:cs="Arial"/>
          <w:b/>
          <w:color w:val="000000"/>
          <w:sz w:val="24"/>
          <w:szCs w:val="24"/>
        </w:rPr>
        <w:t xml:space="preserve">Nº </w:t>
      </w:r>
      <w:r w:rsidR="00E15E49" w:rsidRPr="000E6B27">
        <w:rPr>
          <w:rFonts w:ascii="Arial Narrow" w:hAnsi="Arial Narrow" w:cs="Arial"/>
          <w:b/>
          <w:color w:val="000000"/>
          <w:sz w:val="24"/>
          <w:szCs w:val="24"/>
        </w:rPr>
        <w:t>714/2023:</w:t>
      </w:r>
      <w:r w:rsidR="0085488D" w:rsidRPr="000E6B27">
        <w:rPr>
          <w:rFonts w:ascii="Arial Narrow" w:hAnsi="Arial Narrow" w:cs="Arial"/>
          <w:b/>
          <w:color w:val="000000"/>
          <w:sz w:val="24"/>
          <w:szCs w:val="24"/>
        </w:rPr>
        <w:t xml:space="preserve"> </w:t>
      </w:r>
      <w:r w:rsidR="002F0259" w:rsidRPr="000E6B27">
        <w:rPr>
          <w:rFonts w:ascii="Arial Narrow" w:hAnsi="Arial Narrow" w:cs="Arial"/>
          <w:sz w:val="24"/>
          <w:szCs w:val="24"/>
        </w:rPr>
        <w:t xml:space="preserve">Vistos, relatados e discutidos estes autos acima identificados, </w:t>
      </w:r>
      <w:r w:rsidR="002F0259" w:rsidRPr="000E6B27">
        <w:rPr>
          <w:rFonts w:ascii="Arial Narrow" w:hAnsi="Arial Narrow" w:cs="Arial"/>
          <w:b/>
          <w:sz w:val="24"/>
          <w:szCs w:val="24"/>
        </w:rPr>
        <w:t xml:space="preserve">ACORDAM </w:t>
      </w:r>
      <w:r w:rsidR="002F0259" w:rsidRPr="000E6B27">
        <w:rPr>
          <w:rFonts w:ascii="Arial Narrow" w:hAnsi="Arial Narrow" w:cs="Arial"/>
          <w:sz w:val="24"/>
          <w:szCs w:val="24"/>
        </w:rPr>
        <w:t xml:space="preserve">os Excelentíssimos Senhores Conselheiros do Tribunal de Contas do Estado do Amazonas, reunidos em Sessão </w:t>
      </w:r>
      <w:r w:rsidR="002F0259" w:rsidRPr="000E6B27">
        <w:rPr>
          <w:rFonts w:ascii="Arial Narrow" w:hAnsi="Arial Narrow" w:cs="Arial"/>
          <w:noProof/>
          <w:sz w:val="24"/>
          <w:szCs w:val="24"/>
        </w:rPr>
        <w:t>do</w:t>
      </w:r>
      <w:r w:rsidR="002F0259" w:rsidRPr="000E6B27">
        <w:rPr>
          <w:rFonts w:ascii="Arial Narrow" w:hAnsi="Arial Narrow" w:cs="Arial"/>
          <w:sz w:val="24"/>
          <w:szCs w:val="24"/>
        </w:rPr>
        <w:t xml:space="preserve"> </w:t>
      </w:r>
      <w:r w:rsidR="002F0259" w:rsidRPr="000E6B27">
        <w:rPr>
          <w:rFonts w:ascii="Arial Narrow" w:hAnsi="Arial Narrow" w:cs="Arial"/>
          <w:b/>
          <w:noProof/>
          <w:sz w:val="24"/>
          <w:szCs w:val="24"/>
        </w:rPr>
        <w:t>Tribunal Pleno</w:t>
      </w:r>
      <w:r w:rsidR="002F0259" w:rsidRPr="000E6B27">
        <w:rPr>
          <w:rFonts w:ascii="Arial Narrow" w:hAnsi="Arial Narrow" w:cs="Arial"/>
          <w:sz w:val="24"/>
          <w:szCs w:val="24"/>
        </w:rPr>
        <w:t>, no exercício da competência atribuída</w:t>
      </w:r>
      <w:r w:rsidR="002F0259" w:rsidRPr="000E6B27">
        <w:rPr>
          <w:rFonts w:ascii="Arial Narrow" w:hAnsi="Arial Narrow" w:cs="Arial"/>
          <w:noProof/>
          <w:sz w:val="24"/>
          <w:szCs w:val="24"/>
        </w:rPr>
        <w:t xml:space="preserve"> pelo art. 11, inciso IV, alínea “i”, da Resolução nº 04/2002-TCE/AM</w:t>
      </w:r>
      <w:r w:rsidR="002F0259" w:rsidRPr="000E6B27">
        <w:rPr>
          <w:rFonts w:ascii="Arial Narrow" w:hAnsi="Arial Narrow" w:cs="Arial"/>
          <w:sz w:val="24"/>
          <w:szCs w:val="24"/>
        </w:rPr>
        <w:t>,</w:t>
      </w:r>
      <w:r w:rsidR="002F0259" w:rsidRPr="000E6B27">
        <w:rPr>
          <w:rFonts w:ascii="Arial Narrow" w:hAnsi="Arial Narrow" w:cs="Arial"/>
          <w:b/>
          <w:noProof/>
          <w:sz w:val="24"/>
          <w:szCs w:val="24"/>
        </w:rPr>
        <w:t xml:space="preserve"> à unanimidade</w:t>
      </w:r>
      <w:r w:rsidR="002F0259" w:rsidRPr="000E6B27">
        <w:rPr>
          <w:rFonts w:ascii="Arial Narrow" w:hAnsi="Arial Narrow" w:cs="Arial"/>
          <w:noProof/>
          <w:sz w:val="24"/>
          <w:szCs w:val="24"/>
        </w:rPr>
        <w:t>,</w:t>
      </w:r>
      <w:r w:rsidR="002F0259" w:rsidRPr="000E6B27">
        <w:rPr>
          <w:rFonts w:ascii="Arial Narrow" w:hAnsi="Arial Narrow" w:cs="Arial"/>
          <w:sz w:val="24"/>
          <w:szCs w:val="24"/>
        </w:rPr>
        <w:t xml:space="preserve"> nos termos d</w:t>
      </w:r>
      <w:r w:rsidR="002F0259" w:rsidRPr="000E6B27">
        <w:rPr>
          <w:rFonts w:ascii="Arial Narrow" w:hAnsi="Arial Narrow" w:cs="Arial"/>
          <w:noProof/>
          <w:sz w:val="24"/>
          <w:szCs w:val="24"/>
        </w:rPr>
        <w:t>o voto</w:t>
      </w:r>
      <w:r w:rsidR="002F0259" w:rsidRPr="000E6B27">
        <w:rPr>
          <w:rFonts w:ascii="Arial Narrow" w:hAnsi="Arial Narrow" w:cs="Arial"/>
          <w:sz w:val="24"/>
          <w:szCs w:val="24"/>
        </w:rPr>
        <w:t xml:space="preserve"> </w:t>
      </w:r>
      <w:r w:rsidR="002F0259" w:rsidRPr="000E6B27">
        <w:rPr>
          <w:rFonts w:ascii="Arial Narrow" w:hAnsi="Arial Narrow" w:cs="Arial"/>
          <w:noProof/>
          <w:sz w:val="24"/>
          <w:szCs w:val="24"/>
        </w:rPr>
        <w:t>do</w:t>
      </w:r>
      <w:r w:rsidR="002F0259" w:rsidRPr="000E6B27">
        <w:rPr>
          <w:rFonts w:ascii="Arial Narrow" w:hAnsi="Arial Narrow" w:cs="Arial"/>
          <w:sz w:val="24"/>
          <w:szCs w:val="24"/>
        </w:rPr>
        <w:t xml:space="preserve"> Excelentíssimo Senhor </w:t>
      </w:r>
      <w:r w:rsidR="002F0259" w:rsidRPr="000E6B27">
        <w:rPr>
          <w:rFonts w:ascii="Arial Narrow" w:hAnsi="Arial Narrow" w:cs="Arial"/>
          <w:noProof/>
          <w:sz w:val="24"/>
          <w:szCs w:val="24"/>
        </w:rPr>
        <w:t>Conselheiro-Relator,</w:t>
      </w:r>
      <w:r w:rsidR="002F0259" w:rsidRPr="000E6B27">
        <w:rPr>
          <w:rFonts w:ascii="Arial Narrow" w:hAnsi="Arial Narrow" w:cs="Arial"/>
          <w:b/>
          <w:noProof/>
          <w:sz w:val="24"/>
          <w:szCs w:val="24"/>
        </w:rPr>
        <w:t xml:space="preserve"> em divergência</w:t>
      </w:r>
      <w:r w:rsidR="002F0259" w:rsidRPr="000E6B27">
        <w:rPr>
          <w:rFonts w:ascii="Arial Narrow" w:hAnsi="Arial Narrow" w:cs="Arial"/>
          <w:noProof/>
          <w:sz w:val="24"/>
          <w:szCs w:val="24"/>
        </w:rPr>
        <w:t xml:space="preserve"> com pronunciamento do Ministério Público junto a este Tribunal</w:t>
      </w:r>
      <w:r w:rsidR="002F0259" w:rsidRPr="000E6B27">
        <w:rPr>
          <w:rFonts w:ascii="Arial Narrow" w:hAnsi="Arial Narrow" w:cs="Arial"/>
          <w:sz w:val="24"/>
          <w:szCs w:val="24"/>
        </w:rPr>
        <w:t>, no sentido de:</w:t>
      </w:r>
      <w:r w:rsidR="001B3220" w:rsidRPr="000E6B27">
        <w:rPr>
          <w:rFonts w:ascii="Arial Narrow" w:hAnsi="Arial Narrow" w:cs="Arial"/>
          <w:b/>
          <w:color w:val="000000"/>
          <w:sz w:val="24"/>
          <w:szCs w:val="24"/>
        </w:rPr>
        <w:t xml:space="preserve"> </w:t>
      </w:r>
      <w:r w:rsidR="002F0259" w:rsidRPr="000E6B27">
        <w:rPr>
          <w:rFonts w:ascii="Arial Narrow" w:hAnsi="Arial Narrow" w:cs="Arial"/>
          <w:b/>
          <w:bCs/>
          <w:color w:val="000000"/>
          <w:sz w:val="24"/>
          <w:szCs w:val="24"/>
        </w:rPr>
        <w:t>9.1.</w:t>
      </w:r>
      <w:r w:rsidR="001B3220" w:rsidRPr="000E6B27">
        <w:rPr>
          <w:rFonts w:ascii="Arial Narrow" w:hAnsi="Arial Narrow" w:cs="Arial"/>
          <w:b/>
          <w:bCs/>
          <w:color w:val="000000"/>
          <w:sz w:val="24"/>
          <w:szCs w:val="24"/>
        </w:rPr>
        <w:t xml:space="preserve"> </w:t>
      </w:r>
      <w:r w:rsidR="002F0259" w:rsidRPr="000E6B27">
        <w:rPr>
          <w:rFonts w:ascii="Arial Narrow" w:hAnsi="Arial Narrow" w:cs="Arial"/>
          <w:b/>
          <w:bCs/>
          <w:color w:val="000000"/>
          <w:sz w:val="24"/>
          <w:szCs w:val="24"/>
        </w:rPr>
        <w:t>Conhecer</w:t>
      </w:r>
      <w:r w:rsidR="002F0259" w:rsidRPr="000E6B27">
        <w:rPr>
          <w:rFonts w:ascii="Arial Narrow" w:hAnsi="Arial Narrow" w:cs="Arial"/>
          <w:color w:val="000000"/>
          <w:sz w:val="24"/>
          <w:szCs w:val="24"/>
        </w:rPr>
        <w:t xml:space="preserve"> da Representação oriunda de demanda da Ouvidoria (Manifestação n° 399/2020), formulada pela SECEX/TCE/AM, por intermédio da Diretoria de Controle Externo de Admissões de Pessoal – DICAPE, contra a servidora pública Luciana Marta Tavares Fabricio, em virtude de possível acúmulo ilícito de cargos públicos junto à Fundação Hospital Adriano Jorge e à Secretaria Municipal de Saúde, uma vez que restaram preenchidos os requisitos de admissibilidade;</w:t>
      </w:r>
      <w:r w:rsidR="001B3220" w:rsidRPr="000E6B27">
        <w:rPr>
          <w:rFonts w:ascii="Arial Narrow" w:hAnsi="Arial Narrow" w:cs="Arial"/>
          <w:b/>
          <w:color w:val="000000"/>
          <w:sz w:val="24"/>
          <w:szCs w:val="24"/>
        </w:rPr>
        <w:t xml:space="preserve"> </w:t>
      </w:r>
      <w:r w:rsidR="002F0259" w:rsidRPr="000E6B27">
        <w:rPr>
          <w:rFonts w:ascii="Arial Narrow" w:hAnsi="Arial Narrow" w:cs="Arial"/>
          <w:b/>
          <w:bCs/>
          <w:color w:val="000000"/>
          <w:sz w:val="24"/>
          <w:szCs w:val="24"/>
        </w:rPr>
        <w:t>9.2.</w:t>
      </w:r>
      <w:r w:rsidR="001B3220" w:rsidRPr="000E6B27">
        <w:rPr>
          <w:rFonts w:ascii="Arial Narrow" w:hAnsi="Arial Narrow" w:cs="Arial"/>
          <w:b/>
          <w:bCs/>
          <w:color w:val="000000"/>
          <w:sz w:val="24"/>
          <w:szCs w:val="24"/>
        </w:rPr>
        <w:t xml:space="preserve"> </w:t>
      </w:r>
      <w:r w:rsidR="002F0259" w:rsidRPr="000E6B27">
        <w:rPr>
          <w:rFonts w:ascii="Arial Narrow" w:hAnsi="Arial Narrow" w:cs="Arial"/>
          <w:b/>
          <w:bCs/>
          <w:color w:val="000000"/>
          <w:sz w:val="24"/>
          <w:szCs w:val="24"/>
        </w:rPr>
        <w:t>Julgar Parcialmente Procedente</w:t>
      </w:r>
      <w:r w:rsidR="002F0259" w:rsidRPr="000E6B27">
        <w:rPr>
          <w:rFonts w:ascii="Arial Narrow" w:hAnsi="Arial Narrow" w:cs="Arial"/>
          <w:color w:val="000000"/>
          <w:sz w:val="24"/>
          <w:szCs w:val="24"/>
        </w:rPr>
        <w:t xml:space="preserve"> da Representação, oriunda de demanda da Ouvidoria (Manifestação n° 399/2020), formulada pela SECEX/TCE/AM, contra a servidora pública Luciana Marta Tavares Fabricio, por terem sido confirmadas as irregularidades trazidas ao conhecimento desta Corte de Contas tão somente relacionadas às requisições e à disposição da referida servidora no cargo da FHAJ para a SEMSA, sem aplicação de multa aos responsáveis, considerando a acumulação lícita dos dois cargos efetivos de assistente social, a compatibilidade de horários demonstrada e a efetiva prestação dos serviços em ambos os cargos acumulados, tudo conforme explanado na fundamentação do voto;</w:t>
      </w:r>
      <w:r w:rsidR="001B3220" w:rsidRPr="000E6B27">
        <w:rPr>
          <w:rFonts w:ascii="Arial Narrow" w:hAnsi="Arial Narrow" w:cs="Arial"/>
          <w:b/>
          <w:color w:val="000000"/>
          <w:sz w:val="24"/>
          <w:szCs w:val="24"/>
        </w:rPr>
        <w:t xml:space="preserve"> </w:t>
      </w:r>
      <w:r w:rsidR="002F0259" w:rsidRPr="000E6B27">
        <w:rPr>
          <w:rFonts w:ascii="Arial Narrow" w:hAnsi="Arial Narrow" w:cs="Arial"/>
          <w:b/>
          <w:bCs/>
          <w:color w:val="000000"/>
          <w:sz w:val="24"/>
          <w:szCs w:val="24"/>
        </w:rPr>
        <w:t>9.3.</w:t>
      </w:r>
      <w:r w:rsidR="001B3220" w:rsidRPr="000E6B27">
        <w:rPr>
          <w:rFonts w:ascii="Arial Narrow" w:hAnsi="Arial Narrow" w:cs="Arial"/>
          <w:b/>
          <w:bCs/>
          <w:color w:val="000000"/>
          <w:sz w:val="24"/>
          <w:szCs w:val="24"/>
        </w:rPr>
        <w:t xml:space="preserve"> </w:t>
      </w:r>
      <w:r w:rsidR="002F0259" w:rsidRPr="000E6B27">
        <w:rPr>
          <w:rFonts w:ascii="Arial Narrow" w:hAnsi="Arial Narrow" w:cs="Arial"/>
          <w:b/>
          <w:bCs/>
          <w:color w:val="000000"/>
          <w:sz w:val="24"/>
          <w:szCs w:val="24"/>
        </w:rPr>
        <w:t>Recomendar</w:t>
      </w:r>
      <w:r w:rsidR="002F0259" w:rsidRPr="000E6B27">
        <w:rPr>
          <w:rFonts w:ascii="Arial Narrow" w:hAnsi="Arial Narrow" w:cs="Arial"/>
          <w:color w:val="000000"/>
          <w:sz w:val="24"/>
          <w:szCs w:val="24"/>
        </w:rPr>
        <w:t xml:space="preserve"> à Secretaria</w:t>
      </w:r>
      <w:r w:rsidR="00D302F1" w:rsidRPr="000E6B27">
        <w:rPr>
          <w:rFonts w:ascii="Arial Narrow" w:hAnsi="Arial Narrow" w:cs="Arial"/>
          <w:color w:val="000000"/>
          <w:sz w:val="24"/>
          <w:szCs w:val="24"/>
        </w:rPr>
        <w:t xml:space="preserve"> </w:t>
      </w:r>
      <w:r w:rsidR="002F0259" w:rsidRPr="000E6B27">
        <w:rPr>
          <w:rFonts w:ascii="Arial Narrow" w:hAnsi="Arial Narrow" w:cs="Arial"/>
          <w:color w:val="000000"/>
          <w:sz w:val="24"/>
          <w:szCs w:val="24"/>
        </w:rPr>
        <w:t>Municipal de Saúde - SEMSA:</w:t>
      </w:r>
      <w:r w:rsidR="001B3220" w:rsidRPr="000E6B27">
        <w:rPr>
          <w:rFonts w:ascii="Arial Narrow" w:hAnsi="Arial Narrow" w:cs="Arial"/>
          <w:color w:val="000000"/>
          <w:sz w:val="24"/>
          <w:szCs w:val="24"/>
        </w:rPr>
        <w:t xml:space="preserve"> </w:t>
      </w:r>
      <w:r w:rsidR="002F0259" w:rsidRPr="000E6B27">
        <w:rPr>
          <w:rFonts w:ascii="Arial Narrow" w:hAnsi="Arial Narrow" w:cs="Arial"/>
          <w:b/>
          <w:bCs/>
          <w:color w:val="000000"/>
          <w:sz w:val="24"/>
          <w:szCs w:val="24"/>
        </w:rPr>
        <w:t>9.3.1.</w:t>
      </w:r>
      <w:r w:rsidR="002F0259" w:rsidRPr="000E6B27">
        <w:rPr>
          <w:rFonts w:ascii="Arial Narrow" w:hAnsi="Arial Narrow" w:cs="Arial"/>
          <w:color w:val="000000"/>
          <w:sz w:val="24"/>
          <w:szCs w:val="24"/>
        </w:rPr>
        <w:t xml:space="preserve"> que sejam tomadas as providências cabíveis à regularização de eventual disposição vigente da servidora Luciana Marta Tavares Fabricio, caso tenha sido renovada nas mesmas condições que as verificadas nos autos;</w:t>
      </w:r>
      <w:r w:rsidR="001B3220" w:rsidRPr="000E6B27">
        <w:rPr>
          <w:rFonts w:ascii="Arial Narrow" w:hAnsi="Arial Narrow" w:cs="Arial"/>
          <w:b/>
          <w:color w:val="000000"/>
          <w:sz w:val="24"/>
          <w:szCs w:val="24"/>
        </w:rPr>
        <w:t xml:space="preserve"> </w:t>
      </w:r>
      <w:r w:rsidR="002F0259" w:rsidRPr="000E6B27">
        <w:rPr>
          <w:rFonts w:ascii="Arial Narrow" w:hAnsi="Arial Narrow" w:cs="Arial"/>
          <w:b/>
          <w:bCs/>
          <w:color w:val="000000"/>
          <w:sz w:val="24"/>
          <w:szCs w:val="24"/>
        </w:rPr>
        <w:t>9.3.2.</w:t>
      </w:r>
      <w:r w:rsidR="002F0259" w:rsidRPr="000E6B27">
        <w:rPr>
          <w:rFonts w:ascii="Arial Narrow" w:hAnsi="Arial Narrow" w:cs="Arial"/>
          <w:color w:val="000000"/>
          <w:sz w:val="24"/>
          <w:szCs w:val="24"/>
        </w:rPr>
        <w:t xml:space="preserve"> que referencie nas suas requisições de disposição de servidores do Estado do Amazonas o cargo em comissão a ser exercido, considerando a limitação da Lei nº 1.978/2015, quanto à designação para funções de confiança, observando, ainda, a compatibilidade horária nas nomeações para cargos em comissão, em caso de acumulação lícita;</w:t>
      </w:r>
      <w:r w:rsidR="001B3220" w:rsidRPr="000E6B27">
        <w:rPr>
          <w:rFonts w:ascii="Arial Narrow" w:hAnsi="Arial Narrow" w:cs="Arial"/>
          <w:b/>
          <w:color w:val="000000"/>
          <w:sz w:val="24"/>
          <w:szCs w:val="24"/>
        </w:rPr>
        <w:t xml:space="preserve"> </w:t>
      </w:r>
      <w:r w:rsidR="002F0259" w:rsidRPr="000E6B27">
        <w:rPr>
          <w:rFonts w:ascii="Arial Narrow" w:hAnsi="Arial Narrow" w:cs="Arial"/>
          <w:b/>
          <w:bCs/>
          <w:color w:val="000000"/>
          <w:sz w:val="24"/>
          <w:szCs w:val="24"/>
        </w:rPr>
        <w:t>9.3.3.</w:t>
      </w:r>
      <w:r w:rsidR="002F0259" w:rsidRPr="000E6B27">
        <w:rPr>
          <w:rFonts w:ascii="Arial Narrow" w:hAnsi="Arial Narrow" w:cs="Arial"/>
          <w:color w:val="000000"/>
          <w:sz w:val="24"/>
          <w:szCs w:val="24"/>
        </w:rPr>
        <w:t xml:space="preserve"> a efetiva implementação do Sistema de Ponto Eletrônico em todas as unidades administrativas que compõem a sua estrutura organizacional, a fim de evitar divergência entre os registros de pontos e a realidade nos horários de trabalho dos servidores da Secretaria, bem como a ocorrência das anotações britânicas nos registros de ponto, e, ainda, levando em consideração a edição da Portaria nº 686/2013-GABIN/SEMSA</w:t>
      </w:r>
      <w:r w:rsidR="001B3220" w:rsidRPr="000E6B27">
        <w:rPr>
          <w:rFonts w:ascii="Arial Narrow" w:hAnsi="Arial Narrow" w:cs="Arial"/>
          <w:color w:val="000000"/>
          <w:sz w:val="24"/>
          <w:szCs w:val="24"/>
        </w:rPr>
        <w:t xml:space="preserve">. </w:t>
      </w:r>
      <w:r w:rsidR="002F0259" w:rsidRPr="000E6B27">
        <w:rPr>
          <w:rFonts w:ascii="Arial Narrow" w:hAnsi="Arial Narrow" w:cs="Arial"/>
          <w:b/>
          <w:bCs/>
          <w:color w:val="000000"/>
          <w:sz w:val="24"/>
          <w:szCs w:val="24"/>
        </w:rPr>
        <w:t>9.4.</w:t>
      </w:r>
      <w:r w:rsidR="001B3220" w:rsidRPr="000E6B27">
        <w:rPr>
          <w:rFonts w:ascii="Arial Narrow" w:hAnsi="Arial Narrow" w:cs="Arial"/>
          <w:b/>
          <w:bCs/>
          <w:color w:val="000000"/>
          <w:sz w:val="24"/>
          <w:szCs w:val="24"/>
        </w:rPr>
        <w:t xml:space="preserve"> </w:t>
      </w:r>
      <w:r w:rsidR="002F0259" w:rsidRPr="000E6B27">
        <w:rPr>
          <w:rFonts w:ascii="Arial Narrow" w:hAnsi="Arial Narrow" w:cs="Arial"/>
          <w:b/>
          <w:bCs/>
          <w:color w:val="000000"/>
          <w:sz w:val="24"/>
          <w:szCs w:val="24"/>
        </w:rPr>
        <w:t>Recomendar</w:t>
      </w:r>
      <w:r w:rsidR="002F0259" w:rsidRPr="000E6B27">
        <w:rPr>
          <w:rFonts w:ascii="Arial Narrow" w:hAnsi="Arial Narrow" w:cs="Arial"/>
          <w:color w:val="000000"/>
          <w:sz w:val="24"/>
          <w:szCs w:val="24"/>
        </w:rPr>
        <w:t xml:space="preserve"> a Fundação Hospital Adriano Jorge - FHAJ, que se abstenha de viabilizar, junto ao Chefe do Poder Executivo, a edição de ato concessivo de</w:t>
      </w:r>
      <w:r w:rsidR="00CB4B13" w:rsidRPr="000E6B27">
        <w:rPr>
          <w:rFonts w:ascii="Arial Narrow" w:hAnsi="Arial Narrow" w:cs="Arial"/>
          <w:color w:val="000000"/>
          <w:sz w:val="24"/>
          <w:szCs w:val="24"/>
        </w:rPr>
        <w:t xml:space="preserve"> </w:t>
      </w:r>
      <w:r w:rsidR="002F0259" w:rsidRPr="000E6B27">
        <w:rPr>
          <w:rFonts w:ascii="Arial Narrow" w:hAnsi="Arial Narrow" w:cs="Arial"/>
          <w:color w:val="000000"/>
          <w:sz w:val="24"/>
          <w:szCs w:val="24"/>
        </w:rPr>
        <w:t>disposição quando a requisição não especificar o cargo em comissão ou a função de confiança a ser assumida pelo servidor pretendido, conforme cada caso;</w:t>
      </w:r>
      <w:r w:rsidR="001B3220" w:rsidRPr="000E6B27">
        <w:rPr>
          <w:rFonts w:ascii="Arial Narrow" w:hAnsi="Arial Narrow" w:cs="Arial"/>
          <w:color w:val="000000"/>
          <w:sz w:val="24"/>
          <w:szCs w:val="24"/>
        </w:rPr>
        <w:t xml:space="preserve"> </w:t>
      </w:r>
      <w:r w:rsidR="002F0259" w:rsidRPr="000E6B27">
        <w:rPr>
          <w:rFonts w:ascii="Arial Narrow" w:hAnsi="Arial Narrow" w:cs="Arial"/>
          <w:b/>
          <w:bCs/>
          <w:color w:val="000000"/>
          <w:sz w:val="24"/>
          <w:szCs w:val="24"/>
        </w:rPr>
        <w:t>9.5.</w:t>
      </w:r>
      <w:r w:rsidR="001B3220" w:rsidRPr="000E6B27">
        <w:rPr>
          <w:rFonts w:ascii="Arial Narrow" w:hAnsi="Arial Narrow" w:cs="Arial"/>
          <w:b/>
          <w:bCs/>
          <w:color w:val="000000"/>
          <w:sz w:val="24"/>
          <w:szCs w:val="24"/>
        </w:rPr>
        <w:t xml:space="preserve"> </w:t>
      </w:r>
      <w:r w:rsidR="002F0259" w:rsidRPr="000E6B27">
        <w:rPr>
          <w:rFonts w:ascii="Arial Narrow" w:hAnsi="Arial Narrow" w:cs="Arial"/>
          <w:b/>
          <w:bCs/>
          <w:color w:val="000000"/>
          <w:sz w:val="24"/>
          <w:szCs w:val="24"/>
        </w:rPr>
        <w:t>Dar ciência</w:t>
      </w:r>
      <w:r w:rsidR="002F0259" w:rsidRPr="000E6B27">
        <w:rPr>
          <w:rFonts w:ascii="Arial Narrow" w:hAnsi="Arial Narrow" w:cs="Arial"/>
          <w:color w:val="000000"/>
          <w:sz w:val="24"/>
          <w:szCs w:val="24"/>
        </w:rPr>
        <w:t xml:space="preserve"> às partes interessadas, SECEX, Sra. Luciana Marta Tavares Fabricio, Sr. </w:t>
      </w:r>
      <w:proofErr w:type="spellStart"/>
      <w:r w:rsidR="002F0259" w:rsidRPr="000E6B27">
        <w:rPr>
          <w:rFonts w:ascii="Arial Narrow" w:hAnsi="Arial Narrow" w:cs="Arial"/>
          <w:color w:val="000000"/>
          <w:sz w:val="24"/>
          <w:szCs w:val="24"/>
        </w:rPr>
        <w:t>Ayllon</w:t>
      </w:r>
      <w:proofErr w:type="spellEnd"/>
      <w:r w:rsidR="002F0259" w:rsidRPr="000E6B27">
        <w:rPr>
          <w:rFonts w:ascii="Arial Narrow" w:hAnsi="Arial Narrow" w:cs="Arial"/>
          <w:color w:val="000000"/>
          <w:sz w:val="24"/>
          <w:szCs w:val="24"/>
        </w:rPr>
        <w:t xml:space="preserve"> Menezes de Oliveira, Diretor-Presidente da Fundação Hospital Adriano Jorge - FHAJ, e Sra. </w:t>
      </w:r>
      <w:proofErr w:type="spellStart"/>
      <w:r w:rsidR="002F0259" w:rsidRPr="000E6B27">
        <w:rPr>
          <w:rFonts w:ascii="Arial Narrow" w:hAnsi="Arial Narrow" w:cs="Arial"/>
          <w:color w:val="000000"/>
          <w:sz w:val="24"/>
          <w:szCs w:val="24"/>
        </w:rPr>
        <w:t>Shadia</w:t>
      </w:r>
      <w:proofErr w:type="spellEnd"/>
      <w:r w:rsidR="002F0259" w:rsidRPr="000E6B27">
        <w:rPr>
          <w:rFonts w:ascii="Arial Narrow" w:hAnsi="Arial Narrow" w:cs="Arial"/>
          <w:color w:val="000000"/>
          <w:sz w:val="24"/>
          <w:szCs w:val="24"/>
        </w:rPr>
        <w:t xml:space="preserve"> </w:t>
      </w:r>
      <w:proofErr w:type="spellStart"/>
      <w:r w:rsidR="002F0259" w:rsidRPr="000E6B27">
        <w:rPr>
          <w:rFonts w:ascii="Arial Narrow" w:hAnsi="Arial Narrow" w:cs="Arial"/>
          <w:color w:val="000000"/>
          <w:sz w:val="24"/>
          <w:szCs w:val="24"/>
        </w:rPr>
        <w:t>Hussami</w:t>
      </w:r>
      <w:proofErr w:type="spellEnd"/>
      <w:r w:rsidR="002F0259" w:rsidRPr="000E6B27">
        <w:rPr>
          <w:rFonts w:ascii="Arial Narrow" w:hAnsi="Arial Narrow" w:cs="Arial"/>
          <w:color w:val="000000"/>
          <w:sz w:val="24"/>
          <w:szCs w:val="24"/>
        </w:rPr>
        <w:t xml:space="preserve"> </w:t>
      </w:r>
      <w:proofErr w:type="spellStart"/>
      <w:r w:rsidR="002F0259" w:rsidRPr="000E6B27">
        <w:rPr>
          <w:rFonts w:ascii="Arial Narrow" w:hAnsi="Arial Narrow" w:cs="Arial"/>
          <w:color w:val="000000"/>
          <w:sz w:val="24"/>
          <w:szCs w:val="24"/>
        </w:rPr>
        <w:t>Hauache</w:t>
      </w:r>
      <w:proofErr w:type="spellEnd"/>
      <w:r w:rsidR="002F0259" w:rsidRPr="000E6B27">
        <w:rPr>
          <w:rFonts w:ascii="Arial Narrow" w:hAnsi="Arial Narrow" w:cs="Arial"/>
          <w:color w:val="000000"/>
          <w:sz w:val="24"/>
          <w:szCs w:val="24"/>
        </w:rPr>
        <w:t xml:space="preserve"> </w:t>
      </w:r>
      <w:proofErr w:type="spellStart"/>
      <w:r w:rsidR="002F0259" w:rsidRPr="000E6B27">
        <w:rPr>
          <w:rFonts w:ascii="Arial Narrow" w:hAnsi="Arial Narrow" w:cs="Arial"/>
          <w:color w:val="000000"/>
          <w:sz w:val="24"/>
          <w:szCs w:val="24"/>
        </w:rPr>
        <w:t>Fraxe</w:t>
      </w:r>
      <w:proofErr w:type="spellEnd"/>
      <w:r w:rsidR="002F0259" w:rsidRPr="000E6B27">
        <w:rPr>
          <w:rFonts w:ascii="Arial Narrow" w:hAnsi="Arial Narrow" w:cs="Arial"/>
          <w:color w:val="000000"/>
          <w:sz w:val="24"/>
          <w:szCs w:val="24"/>
        </w:rPr>
        <w:t>, Secretária Municipal de Saúde, acerca do teor da presente decisão.</w:t>
      </w:r>
      <w:r w:rsidR="007D1102" w:rsidRPr="000E6B27">
        <w:rPr>
          <w:rFonts w:ascii="Arial Narrow" w:hAnsi="Arial Narrow" w:cs="Arial"/>
          <w:color w:val="000000"/>
          <w:sz w:val="24"/>
          <w:szCs w:val="24"/>
        </w:rPr>
        <w:t xml:space="preserve"> </w:t>
      </w:r>
      <w:r w:rsidR="00E15E49" w:rsidRPr="000E6B27">
        <w:rPr>
          <w:rFonts w:ascii="Arial Narrow" w:hAnsi="Arial Narrow" w:cs="Arial"/>
          <w:b/>
          <w:color w:val="000000"/>
          <w:sz w:val="24"/>
          <w:szCs w:val="24"/>
        </w:rPr>
        <w:t>PROCESSO Nº 12</w:t>
      </w:r>
      <w:r w:rsidR="005D5B99"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801/2021</w:t>
      </w:r>
      <w:r w:rsidR="005D5B99" w:rsidRPr="000E6B27">
        <w:rPr>
          <w:rFonts w:ascii="Arial Narrow" w:hAnsi="Arial Narrow" w:cs="Arial"/>
          <w:color w:val="000000"/>
          <w:sz w:val="24"/>
          <w:szCs w:val="24"/>
        </w:rPr>
        <w:t xml:space="preserve"> -</w:t>
      </w:r>
      <w:r w:rsidR="00E15E49" w:rsidRPr="000E6B27">
        <w:rPr>
          <w:rFonts w:ascii="Arial Narrow" w:hAnsi="Arial Narrow" w:cs="Arial"/>
          <w:color w:val="000000"/>
          <w:sz w:val="24"/>
          <w:szCs w:val="24"/>
        </w:rPr>
        <w:t xml:space="preserve"> Prestação de Contas Anual </w:t>
      </w:r>
      <w:r w:rsidR="00EF5931" w:rsidRPr="000E6B27">
        <w:rPr>
          <w:rFonts w:ascii="Arial Narrow" w:hAnsi="Arial Narrow" w:cs="Arial"/>
          <w:color w:val="000000"/>
          <w:sz w:val="24"/>
          <w:szCs w:val="24"/>
        </w:rPr>
        <w:t xml:space="preserve">da Prefeitura Municipal de Novo Aripuanã, </w:t>
      </w:r>
      <w:r w:rsidR="00E15E49" w:rsidRPr="000E6B27">
        <w:rPr>
          <w:rFonts w:ascii="Arial Narrow" w:hAnsi="Arial Narrow" w:cs="Arial"/>
          <w:color w:val="000000"/>
          <w:sz w:val="24"/>
          <w:szCs w:val="24"/>
        </w:rPr>
        <w:t xml:space="preserve">de </w:t>
      </w:r>
      <w:r w:rsidR="00EF5931" w:rsidRPr="000E6B27">
        <w:rPr>
          <w:rFonts w:ascii="Arial Narrow" w:hAnsi="Arial Narrow" w:cs="Arial"/>
          <w:color w:val="000000"/>
          <w:sz w:val="24"/>
          <w:szCs w:val="24"/>
        </w:rPr>
        <w:t>r</w:t>
      </w:r>
      <w:r w:rsidR="00E15E49" w:rsidRPr="000E6B27">
        <w:rPr>
          <w:rFonts w:ascii="Arial Narrow" w:hAnsi="Arial Narrow" w:cs="Arial"/>
          <w:color w:val="000000"/>
          <w:sz w:val="24"/>
          <w:szCs w:val="24"/>
        </w:rPr>
        <w:t xml:space="preserve">esponsabilidade do Sr. </w:t>
      </w:r>
      <w:proofErr w:type="spellStart"/>
      <w:r w:rsidR="00E15E49" w:rsidRPr="000E6B27">
        <w:rPr>
          <w:rFonts w:ascii="Arial Narrow" w:hAnsi="Arial Narrow" w:cs="Arial"/>
          <w:color w:val="000000"/>
          <w:sz w:val="24"/>
          <w:szCs w:val="24"/>
        </w:rPr>
        <w:t>Jocione</w:t>
      </w:r>
      <w:proofErr w:type="spellEnd"/>
      <w:r w:rsidR="00E15E49" w:rsidRPr="000E6B27">
        <w:rPr>
          <w:rFonts w:ascii="Arial Narrow" w:hAnsi="Arial Narrow" w:cs="Arial"/>
          <w:color w:val="000000"/>
          <w:sz w:val="24"/>
          <w:szCs w:val="24"/>
        </w:rPr>
        <w:t xml:space="preserve"> dos Santos Souza, </w:t>
      </w:r>
      <w:r w:rsidR="0006445F" w:rsidRPr="000E6B27">
        <w:rPr>
          <w:rFonts w:ascii="Arial Narrow" w:hAnsi="Arial Narrow" w:cs="Arial"/>
          <w:color w:val="000000"/>
          <w:sz w:val="24"/>
          <w:szCs w:val="24"/>
        </w:rPr>
        <w:t>referente ao</w:t>
      </w:r>
      <w:r w:rsidR="00E15E49" w:rsidRPr="000E6B27">
        <w:rPr>
          <w:rFonts w:ascii="Arial Narrow" w:hAnsi="Arial Narrow" w:cs="Arial"/>
          <w:color w:val="000000"/>
          <w:sz w:val="24"/>
          <w:szCs w:val="24"/>
        </w:rPr>
        <w:t xml:space="preserve"> </w:t>
      </w:r>
      <w:r w:rsidR="0006445F" w:rsidRPr="000E6B27">
        <w:rPr>
          <w:rFonts w:ascii="Arial Narrow" w:hAnsi="Arial Narrow" w:cs="Arial"/>
          <w:color w:val="000000"/>
          <w:sz w:val="24"/>
          <w:szCs w:val="24"/>
        </w:rPr>
        <w:t>e</w:t>
      </w:r>
      <w:r w:rsidR="00E15E49" w:rsidRPr="000E6B27">
        <w:rPr>
          <w:rFonts w:ascii="Arial Narrow" w:hAnsi="Arial Narrow" w:cs="Arial"/>
          <w:color w:val="000000"/>
          <w:sz w:val="24"/>
          <w:szCs w:val="24"/>
        </w:rPr>
        <w:t xml:space="preserve">xercício de 2020. </w:t>
      </w:r>
      <w:r w:rsidR="00EF5931" w:rsidRPr="000E6B27">
        <w:rPr>
          <w:rFonts w:ascii="Arial Narrow" w:hAnsi="Arial Narrow" w:cs="Arial"/>
          <w:b/>
          <w:noProof/>
          <w:sz w:val="24"/>
          <w:szCs w:val="24"/>
        </w:rPr>
        <w:t xml:space="preserve">Advogados: </w:t>
      </w:r>
      <w:r w:rsidR="00EF5931" w:rsidRPr="000E6B27">
        <w:rPr>
          <w:rFonts w:ascii="Arial Narrow" w:hAnsi="Arial Narrow" w:cs="Arial"/>
          <w:noProof/>
          <w:sz w:val="24"/>
          <w:szCs w:val="24"/>
        </w:rPr>
        <w:t>Paulo Victor Solart Coelho - OAB/AM 1421 e Jocione dos Santos Souza Junior - OAB/AM 8538</w:t>
      </w:r>
      <w:r w:rsidR="00E15E49" w:rsidRPr="000E6B27">
        <w:rPr>
          <w:rFonts w:ascii="Arial Narrow" w:hAnsi="Arial Narrow" w:cs="Arial"/>
          <w:color w:val="000000"/>
          <w:sz w:val="24"/>
          <w:szCs w:val="24"/>
        </w:rPr>
        <w:t>.</w:t>
      </w:r>
      <w:r w:rsidR="00E15E49" w:rsidRPr="000E6B27">
        <w:rPr>
          <w:rFonts w:ascii="Arial Narrow" w:hAnsi="Arial Narrow" w:cs="Arial"/>
          <w:b/>
          <w:color w:val="000000"/>
          <w:sz w:val="24"/>
          <w:szCs w:val="24"/>
        </w:rPr>
        <w:t xml:space="preserve"> PARECER PRÉVIO </w:t>
      </w:r>
      <w:r w:rsidR="0006445F" w:rsidRPr="000E6B27">
        <w:rPr>
          <w:rFonts w:ascii="Arial Narrow" w:hAnsi="Arial Narrow" w:cs="Arial"/>
          <w:b/>
          <w:color w:val="000000"/>
          <w:sz w:val="24"/>
          <w:szCs w:val="24"/>
        </w:rPr>
        <w:t xml:space="preserve">Nº </w:t>
      </w:r>
      <w:r w:rsidR="00E15E49" w:rsidRPr="000E6B27">
        <w:rPr>
          <w:rFonts w:ascii="Arial Narrow" w:hAnsi="Arial Narrow" w:cs="Arial"/>
          <w:b/>
          <w:color w:val="000000"/>
          <w:sz w:val="24"/>
          <w:szCs w:val="24"/>
        </w:rPr>
        <w:t>43/2023:</w:t>
      </w:r>
      <w:r w:rsidR="00EF5931" w:rsidRPr="000E6B27">
        <w:rPr>
          <w:rFonts w:ascii="Arial Narrow" w:hAnsi="Arial Narrow" w:cs="Arial"/>
          <w:b/>
          <w:color w:val="000000"/>
          <w:sz w:val="24"/>
          <w:szCs w:val="24"/>
        </w:rPr>
        <w:t xml:space="preserve"> </w:t>
      </w:r>
      <w:r w:rsidR="00A13E2E" w:rsidRPr="000E6B27">
        <w:rPr>
          <w:rFonts w:ascii="Arial Narrow" w:hAnsi="Arial Narrow" w:cs="Arial"/>
          <w:b/>
          <w:bCs/>
          <w:sz w:val="24"/>
          <w:szCs w:val="24"/>
        </w:rPr>
        <w:t>O TRIBUNAL DE CONTAS DO ESTADO DO AMAZONAS</w:t>
      </w:r>
      <w:r w:rsidR="00A13E2E" w:rsidRPr="000E6B27">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A13E2E" w:rsidRPr="000E6B27">
        <w:rPr>
          <w:rFonts w:ascii="Arial Narrow" w:hAnsi="Arial Narrow" w:cs="Arial"/>
          <w:noProof/>
          <w:sz w:val="24"/>
          <w:szCs w:val="24"/>
        </w:rPr>
        <w:t xml:space="preserve"> pelos arts. 5º, II e 11, III, “a” item 1, da Resolução nº 04/2002-TCE/AM</w:t>
      </w:r>
      <w:r w:rsidR="00A13E2E" w:rsidRPr="000E6B27">
        <w:rPr>
          <w:rFonts w:ascii="Arial Narrow" w:hAnsi="Arial Narrow" w:cs="Arial"/>
          <w:sz w:val="24"/>
          <w:szCs w:val="24"/>
        </w:rPr>
        <w:t xml:space="preserve">, tendo discutido a matéria nestes autos, e acolhido, </w:t>
      </w:r>
      <w:r w:rsidR="00A13E2E" w:rsidRPr="000E6B27">
        <w:rPr>
          <w:rFonts w:ascii="Arial Narrow" w:hAnsi="Arial Narrow" w:cs="Arial"/>
          <w:b/>
          <w:noProof/>
          <w:sz w:val="24"/>
          <w:szCs w:val="24"/>
        </w:rPr>
        <w:t>à unanimidade</w:t>
      </w:r>
      <w:r w:rsidR="00A13E2E" w:rsidRPr="000E6B27">
        <w:rPr>
          <w:rFonts w:ascii="Arial Narrow" w:hAnsi="Arial Narrow" w:cs="Arial"/>
          <w:sz w:val="24"/>
          <w:szCs w:val="24"/>
        </w:rPr>
        <w:t xml:space="preserve">, </w:t>
      </w:r>
      <w:r w:rsidR="00A13E2E" w:rsidRPr="000E6B27">
        <w:rPr>
          <w:rFonts w:ascii="Arial Narrow" w:hAnsi="Arial Narrow" w:cs="Arial"/>
          <w:noProof/>
          <w:sz w:val="24"/>
          <w:szCs w:val="24"/>
        </w:rPr>
        <w:t>o voto</w:t>
      </w:r>
      <w:r w:rsidR="00A13E2E" w:rsidRPr="000E6B27">
        <w:rPr>
          <w:rFonts w:ascii="Arial Narrow" w:hAnsi="Arial Narrow" w:cs="Arial"/>
          <w:sz w:val="24"/>
          <w:szCs w:val="24"/>
        </w:rPr>
        <w:t xml:space="preserve"> </w:t>
      </w:r>
      <w:r w:rsidR="00A13E2E" w:rsidRPr="000E6B27">
        <w:rPr>
          <w:rFonts w:ascii="Arial Narrow" w:hAnsi="Arial Narrow" w:cs="Arial"/>
          <w:noProof/>
          <w:sz w:val="24"/>
          <w:szCs w:val="24"/>
        </w:rPr>
        <w:t>do</w:t>
      </w:r>
      <w:r w:rsidR="00A13E2E" w:rsidRPr="000E6B27">
        <w:rPr>
          <w:rFonts w:ascii="Arial Narrow" w:hAnsi="Arial Narrow" w:cs="Arial"/>
          <w:sz w:val="24"/>
          <w:szCs w:val="24"/>
        </w:rPr>
        <w:t xml:space="preserve"> Excelentíssimo Senhor Conselheiro-Relator, </w:t>
      </w:r>
      <w:r w:rsidR="00A13E2E" w:rsidRPr="000E6B27">
        <w:rPr>
          <w:rFonts w:ascii="Arial Narrow" w:hAnsi="Arial Narrow" w:cs="Arial"/>
          <w:b/>
          <w:noProof/>
          <w:sz w:val="24"/>
          <w:szCs w:val="24"/>
        </w:rPr>
        <w:t>em consonância</w:t>
      </w:r>
      <w:r w:rsidR="00A13E2E" w:rsidRPr="000E6B27">
        <w:rPr>
          <w:rFonts w:ascii="Arial Narrow" w:hAnsi="Arial Narrow" w:cs="Arial"/>
          <w:sz w:val="24"/>
          <w:szCs w:val="24"/>
        </w:rPr>
        <w:t xml:space="preserve"> com o pronunciamento do Ministério Público junto a este Tribunal:</w:t>
      </w:r>
      <w:r w:rsidR="00D77289" w:rsidRPr="000E6B27">
        <w:rPr>
          <w:rFonts w:ascii="Arial Narrow" w:hAnsi="Arial Narrow" w:cs="Arial"/>
          <w:sz w:val="24"/>
          <w:szCs w:val="24"/>
        </w:rPr>
        <w:t xml:space="preserve"> </w:t>
      </w:r>
      <w:r w:rsidR="00A13E2E" w:rsidRPr="000E6B27">
        <w:rPr>
          <w:rFonts w:ascii="Arial Narrow" w:hAnsi="Arial Narrow" w:cs="Arial"/>
          <w:b/>
          <w:bCs/>
          <w:color w:val="000000"/>
          <w:sz w:val="24"/>
          <w:szCs w:val="24"/>
        </w:rPr>
        <w:t>10.1.</w:t>
      </w:r>
      <w:r w:rsidR="00D77289" w:rsidRPr="000E6B27">
        <w:rPr>
          <w:rFonts w:ascii="Arial Narrow" w:hAnsi="Arial Narrow" w:cs="Arial"/>
          <w:b/>
          <w:bCs/>
          <w:color w:val="000000"/>
          <w:sz w:val="24"/>
          <w:szCs w:val="24"/>
        </w:rPr>
        <w:t xml:space="preserve"> </w:t>
      </w:r>
      <w:r w:rsidR="00A13E2E" w:rsidRPr="000E6B27">
        <w:rPr>
          <w:rFonts w:ascii="Arial Narrow" w:hAnsi="Arial Narrow" w:cs="Arial"/>
          <w:b/>
          <w:bCs/>
          <w:color w:val="000000"/>
          <w:sz w:val="24"/>
          <w:szCs w:val="24"/>
        </w:rPr>
        <w:t>Emite Parecer Prévio recomendando à Câmara Municipal a aprovação com ressalvas</w:t>
      </w:r>
      <w:r w:rsidR="00A13E2E" w:rsidRPr="000E6B27">
        <w:rPr>
          <w:rFonts w:ascii="Arial Narrow" w:hAnsi="Arial Narrow" w:cs="Arial"/>
          <w:color w:val="000000"/>
          <w:sz w:val="24"/>
          <w:szCs w:val="24"/>
        </w:rPr>
        <w:t xml:space="preserve"> das Contas Gerais da Prefeitura do Município de Novo Aripuanã, exercício de 2020, de responsabilidade do </w:t>
      </w:r>
      <w:r w:rsidR="00A13E2E" w:rsidRPr="000E6B27">
        <w:rPr>
          <w:rFonts w:ascii="Arial Narrow" w:hAnsi="Arial Narrow" w:cs="Arial"/>
          <w:b/>
          <w:bCs/>
          <w:color w:val="000000"/>
          <w:sz w:val="24"/>
          <w:szCs w:val="24"/>
        </w:rPr>
        <w:t xml:space="preserve">Sr. </w:t>
      </w:r>
      <w:proofErr w:type="spellStart"/>
      <w:r w:rsidR="00A13E2E" w:rsidRPr="000E6B27">
        <w:rPr>
          <w:rFonts w:ascii="Arial Narrow" w:hAnsi="Arial Narrow" w:cs="Arial"/>
          <w:b/>
          <w:bCs/>
          <w:color w:val="000000"/>
          <w:sz w:val="24"/>
          <w:szCs w:val="24"/>
        </w:rPr>
        <w:lastRenderedPageBreak/>
        <w:t>Jocione</w:t>
      </w:r>
      <w:proofErr w:type="spellEnd"/>
      <w:r w:rsidR="00A13E2E" w:rsidRPr="000E6B27">
        <w:rPr>
          <w:rFonts w:ascii="Arial Narrow" w:hAnsi="Arial Narrow" w:cs="Arial"/>
          <w:b/>
          <w:bCs/>
          <w:color w:val="000000"/>
          <w:sz w:val="24"/>
          <w:szCs w:val="24"/>
        </w:rPr>
        <w:t xml:space="preserve"> dos Santos Souza</w:t>
      </w:r>
      <w:r w:rsidR="00A13E2E" w:rsidRPr="000E6B27">
        <w:rPr>
          <w:rFonts w:ascii="Arial Narrow" w:hAnsi="Arial Narrow" w:cs="Arial"/>
          <w:color w:val="000000"/>
          <w:sz w:val="24"/>
          <w:szCs w:val="24"/>
        </w:rPr>
        <w:t xml:space="preserve">, nos termos do art. 1°, I e do art. 58, alínea “b”, da Lei n° 2.423/96-TCE/AM c/c o art. 11, II, da Resolução n° 04/2002-TCE/AM, em observância ao art. 71, I, da Constituição Federal e aos </w:t>
      </w:r>
      <w:proofErr w:type="spellStart"/>
      <w:r w:rsidR="00A13E2E" w:rsidRPr="000E6B27">
        <w:rPr>
          <w:rFonts w:ascii="Arial Narrow" w:hAnsi="Arial Narrow" w:cs="Arial"/>
          <w:color w:val="000000"/>
          <w:sz w:val="24"/>
          <w:szCs w:val="24"/>
        </w:rPr>
        <w:t>arts</w:t>
      </w:r>
      <w:proofErr w:type="spellEnd"/>
      <w:r w:rsidR="00A13E2E" w:rsidRPr="000E6B27">
        <w:rPr>
          <w:rFonts w:ascii="Arial Narrow" w:hAnsi="Arial Narrow" w:cs="Arial"/>
          <w:color w:val="000000"/>
          <w:sz w:val="24"/>
          <w:szCs w:val="24"/>
        </w:rPr>
        <w:t>. 40, I, e 127, caput e §§2º e 4º, da Constituição do Estado do Amazonas, conforme falhas identificadas quanto aos atos de governo e aos atos de gestão, explanados na fundamentação do Voto</w:t>
      </w:r>
      <w:r w:rsidR="00D77289" w:rsidRPr="000E6B27">
        <w:rPr>
          <w:rFonts w:ascii="Arial Narrow" w:hAnsi="Arial Narrow" w:cs="Arial"/>
          <w:color w:val="000000"/>
          <w:sz w:val="24"/>
          <w:szCs w:val="24"/>
        </w:rPr>
        <w:t>.</w:t>
      </w:r>
      <w:r w:rsidR="00D77289" w:rsidRPr="000E6B27">
        <w:rPr>
          <w:rFonts w:ascii="Arial Narrow" w:hAnsi="Arial Narrow" w:cs="Arial"/>
          <w:b/>
          <w:color w:val="000000"/>
          <w:sz w:val="24"/>
          <w:szCs w:val="24"/>
        </w:rPr>
        <w:t xml:space="preserve"> </w:t>
      </w:r>
      <w:r w:rsidR="00E15E49" w:rsidRPr="000E6B27">
        <w:rPr>
          <w:rFonts w:ascii="Arial Narrow" w:hAnsi="Arial Narrow" w:cs="Arial"/>
          <w:b/>
          <w:color w:val="000000"/>
          <w:sz w:val="24"/>
          <w:szCs w:val="24"/>
        </w:rPr>
        <w:t xml:space="preserve">ACÓRDÃO </w:t>
      </w:r>
      <w:r w:rsidR="00D77289" w:rsidRPr="000E6B27">
        <w:rPr>
          <w:rFonts w:ascii="Arial Narrow" w:hAnsi="Arial Narrow" w:cs="Arial"/>
          <w:b/>
          <w:color w:val="000000"/>
          <w:sz w:val="24"/>
          <w:szCs w:val="24"/>
        </w:rPr>
        <w:t xml:space="preserve">Nº </w:t>
      </w:r>
      <w:r w:rsidR="00E15E49" w:rsidRPr="000E6B27">
        <w:rPr>
          <w:rFonts w:ascii="Arial Narrow" w:hAnsi="Arial Narrow" w:cs="Arial"/>
          <w:b/>
          <w:color w:val="000000"/>
          <w:sz w:val="24"/>
          <w:szCs w:val="24"/>
        </w:rPr>
        <w:t>43/2023:</w:t>
      </w:r>
      <w:r w:rsidR="00D77289" w:rsidRPr="000E6B27">
        <w:rPr>
          <w:rFonts w:ascii="Arial Narrow" w:hAnsi="Arial Narrow" w:cs="Arial"/>
          <w:b/>
          <w:color w:val="000000"/>
          <w:sz w:val="24"/>
          <w:szCs w:val="24"/>
        </w:rPr>
        <w:t xml:space="preserve"> </w:t>
      </w:r>
      <w:r w:rsidR="00A13E2E" w:rsidRPr="000E6B27">
        <w:rPr>
          <w:rFonts w:ascii="Arial Narrow" w:hAnsi="Arial Narrow" w:cs="Arial"/>
          <w:sz w:val="24"/>
          <w:szCs w:val="24"/>
        </w:rPr>
        <w:t xml:space="preserve">Vistos, relatados e discutidos estes autos acima identificados, </w:t>
      </w:r>
      <w:r w:rsidR="00A13E2E" w:rsidRPr="000E6B27">
        <w:rPr>
          <w:rFonts w:ascii="Arial Narrow" w:hAnsi="Arial Narrow" w:cs="Arial"/>
          <w:b/>
          <w:sz w:val="24"/>
          <w:szCs w:val="24"/>
        </w:rPr>
        <w:t xml:space="preserve">ACORDAM </w:t>
      </w:r>
      <w:r w:rsidR="00A13E2E" w:rsidRPr="000E6B27">
        <w:rPr>
          <w:rFonts w:ascii="Arial Narrow" w:hAnsi="Arial Narrow" w:cs="Arial"/>
          <w:sz w:val="24"/>
          <w:szCs w:val="24"/>
        </w:rPr>
        <w:t xml:space="preserve">os Excelentíssimos Senhores Conselheiros do Tribunal de Contas do Estado do Amazonas, reunidos em Sessão </w:t>
      </w:r>
      <w:r w:rsidR="00A13E2E" w:rsidRPr="000E6B27">
        <w:rPr>
          <w:rFonts w:ascii="Arial Narrow" w:hAnsi="Arial Narrow" w:cs="Arial"/>
          <w:noProof/>
          <w:sz w:val="24"/>
          <w:szCs w:val="24"/>
        </w:rPr>
        <w:t>do</w:t>
      </w:r>
      <w:r w:rsidR="00A13E2E" w:rsidRPr="000E6B27">
        <w:rPr>
          <w:rFonts w:ascii="Arial Narrow" w:hAnsi="Arial Narrow" w:cs="Arial"/>
          <w:sz w:val="24"/>
          <w:szCs w:val="24"/>
        </w:rPr>
        <w:t xml:space="preserve"> </w:t>
      </w:r>
      <w:r w:rsidR="00A13E2E" w:rsidRPr="000E6B27">
        <w:rPr>
          <w:rFonts w:ascii="Arial Narrow" w:hAnsi="Arial Narrow" w:cs="Arial"/>
          <w:b/>
          <w:noProof/>
          <w:sz w:val="24"/>
          <w:szCs w:val="24"/>
        </w:rPr>
        <w:t>Tribunal Pleno</w:t>
      </w:r>
      <w:r w:rsidR="00A13E2E" w:rsidRPr="000E6B27">
        <w:rPr>
          <w:rFonts w:ascii="Arial Narrow" w:hAnsi="Arial Narrow" w:cs="Arial"/>
          <w:sz w:val="24"/>
          <w:szCs w:val="24"/>
        </w:rPr>
        <w:t>, no exercício da competência atribuída</w:t>
      </w:r>
      <w:r w:rsidR="00A13E2E" w:rsidRPr="000E6B27">
        <w:rPr>
          <w:rFonts w:ascii="Arial Narrow" w:hAnsi="Arial Narrow" w:cs="Arial"/>
          <w:noProof/>
          <w:sz w:val="24"/>
          <w:szCs w:val="24"/>
        </w:rPr>
        <w:t xml:space="preserve"> pelos arts. 5º, II e 11, III, “a” item 1, da Resolução nº 04/2002-TCE/AM</w:t>
      </w:r>
      <w:r w:rsidR="00A13E2E" w:rsidRPr="000E6B27">
        <w:rPr>
          <w:rFonts w:ascii="Arial Narrow" w:hAnsi="Arial Narrow" w:cs="Arial"/>
          <w:sz w:val="24"/>
          <w:szCs w:val="24"/>
        </w:rPr>
        <w:t xml:space="preserve">, </w:t>
      </w:r>
      <w:r w:rsidR="00A13E2E" w:rsidRPr="000E6B27">
        <w:rPr>
          <w:rFonts w:ascii="Arial Narrow" w:hAnsi="Arial Narrow" w:cs="Arial"/>
          <w:b/>
          <w:noProof/>
          <w:sz w:val="24"/>
          <w:szCs w:val="24"/>
        </w:rPr>
        <w:t>à unanimidade</w:t>
      </w:r>
      <w:r w:rsidR="00A13E2E" w:rsidRPr="000E6B27">
        <w:rPr>
          <w:rFonts w:ascii="Arial Narrow" w:hAnsi="Arial Narrow" w:cs="Arial"/>
          <w:sz w:val="24"/>
          <w:szCs w:val="24"/>
        </w:rPr>
        <w:t>, nos termos d</w:t>
      </w:r>
      <w:r w:rsidR="00A13E2E" w:rsidRPr="000E6B27">
        <w:rPr>
          <w:rFonts w:ascii="Arial Narrow" w:hAnsi="Arial Narrow" w:cs="Arial"/>
          <w:noProof/>
          <w:sz w:val="24"/>
          <w:szCs w:val="24"/>
        </w:rPr>
        <w:t>o voto</w:t>
      </w:r>
      <w:r w:rsidR="00A13E2E" w:rsidRPr="000E6B27">
        <w:rPr>
          <w:rFonts w:ascii="Arial Narrow" w:hAnsi="Arial Narrow" w:cs="Arial"/>
          <w:sz w:val="24"/>
          <w:szCs w:val="24"/>
        </w:rPr>
        <w:t xml:space="preserve"> </w:t>
      </w:r>
      <w:r w:rsidR="00A13E2E" w:rsidRPr="000E6B27">
        <w:rPr>
          <w:rFonts w:ascii="Arial Narrow" w:hAnsi="Arial Narrow" w:cs="Arial"/>
          <w:noProof/>
          <w:sz w:val="24"/>
          <w:szCs w:val="24"/>
        </w:rPr>
        <w:t>do</w:t>
      </w:r>
      <w:r w:rsidR="00A13E2E" w:rsidRPr="000E6B27">
        <w:rPr>
          <w:rFonts w:ascii="Arial Narrow" w:hAnsi="Arial Narrow" w:cs="Arial"/>
          <w:sz w:val="24"/>
          <w:szCs w:val="24"/>
        </w:rPr>
        <w:t xml:space="preserve"> Excelentíssimo Senhor Conselheiro-Relator, que passa a ser parte integrante do Parecer Prévio, </w:t>
      </w:r>
      <w:r w:rsidR="00A13E2E" w:rsidRPr="000E6B27">
        <w:rPr>
          <w:rFonts w:ascii="Arial Narrow" w:hAnsi="Arial Narrow" w:cs="Arial"/>
          <w:b/>
          <w:noProof/>
          <w:sz w:val="24"/>
          <w:szCs w:val="24"/>
        </w:rPr>
        <w:t>em consonância</w:t>
      </w:r>
      <w:r w:rsidR="00A13E2E" w:rsidRPr="000E6B27">
        <w:rPr>
          <w:rFonts w:ascii="Arial Narrow" w:hAnsi="Arial Narrow" w:cs="Arial"/>
          <w:sz w:val="24"/>
          <w:szCs w:val="24"/>
        </w:rPr>
        <w:t xml:space="preserve"> com o pronunciamento do Ministério Público junto a este Tribunal, no sentido de:</w:t>
      </w:r>
      <w:r w:rsidR="007D1102" w:rsidRPr="000E6B27">
        <w:rPr>
          <w:rFonts w:ascii="Arial Narrow" w:hAnsi="Arial Narrow" w:cs="Arial"/>
          <w:sz w:val="24"/>
          <w:szCs w:val="24"/>
        </w:rPr>
        <w:t xml:space="preserve"> </w:t>
      </w:r>
      <w:r w:rsidR="00A13E2E" w:rsidRPr="000E6B27">
        <w:rPr>
          <w:rFonts w:ascii="Arial Narrow" w:hAnsi="Arial Narrow" w:cs="Arial"/>
          <w:b/>
          <w:bCs/>
          <w:color w:val="000000"/>
          <w:sz w:val="24"/>
          <w:szCs w:val="24"/>
        </w:rPr>
        <w:t>10.1.</w:t>
      </w:r>
      <w:r w:rsidR="007D1102" w:rsidRPr="000E6B27">
        <w:rPr>
          <w:rFonts w:ascii="Arial Narrow" w:hAnsi="Arial Narrow" w:cs="Arial"/>
          <w:b/>
          <w:bCs/>
          <w:color w:val="000000"/>
          <w:sz w:val="24"/>
          <w:szCs w:val="24"/>
        </w:rPr>
        <w:t xml:space="preserve"> </w:t>
      </w:r>
      <w:r w:rsidR="00A13E2E" w:rsidRPr="000E6B27">
        <w:rPr>
          <w:rFonts w:ascii="Arial Narrow" w:hAnsi="Arial Narrow" w:cs="Arial"/>
          <w:b/>
          <w:bCs/>
          <w:color w:val="000000"/>
          <w:sz w:val="24"/>
          <w:szCs w:val="24"/>
        </w:rPr>
        <w:t>Determinar</w:t>
      </w:r>
      <w:r w:rsidR="00A13E2E" w:rsidRPr="000E6B27">
        <w:rPr>
          <w:rFonts w:ascii="Arial Narrow" w:hAnsi="Arial Narrow" w:cs="Arial"/>
          <w:color w:val="000000"/>
          <w:sz w:val="24"/>
          <w:szCs w:val="24"/>
        </w:rPr>
        <w:t xml:space="preserve"> à Secretaria Geral de Controle Externo – SECEX que adote as medidas necessárias para a autuação de processos em relação às impropriedades não sanadas, constantes nos itens 25, 26, 29, 32.1 a 32.5, 34.2, 35.1, 37, 38, 39 e 40, da Fundamentação deste Voto;</w:t>
      </w:r>
      <w:r w:rsidR="007D1102" w:rsidRPr="000E6B27">
        <w:rPr>
          <w:rFonts w:ascii="Arial Narrow" w:hAnsi="Arial Narrow" w:cs="Arial"/>
          <w:color w:val="000000"/>
          <w:sz w:val="24"/>
          <w:szCs w:val="24"/>
        </w:rPr>
        <w:t xml:space="preserve"> </w:t>
      </w:r>
      <w:r w:rsidR="00A13E2E" w:rsidRPr="000E6B27">
        <w:rPr>
          <w:rFonts w:ascii="Arial Narrow" w:hAnsi="Arial Narrow" w:cs="Arial"/>
          <w:b/>
          <w:bCs/>
          <w:color w:val="000000"/>
          <w:sz w:val="24"/>
          <w:szCs w:val="24"/>
        </w:rPr>
        <w:t>10.2.</w:t>
      </w:r>
      <w:r w:rsidR="007D1102" w:rsidRPr="000E6B27">
        <w:rPr>
          <w:rFonts w:ascii="Arial Narrow" w:hAnsi="Arial Narrow" w:cs="Arial"/>
          <w:b/>
          <w:bCs/>
          <w:color w:val="000000"/>
          <w:sz w:val="24"/>
          <w:szCs w:val="24"/>
        </w:rPr>
        <w:t xml:space="preserve"> </w:t>
      </w:r>
      <w:r w:rsidR="00A13E2E" w:rsidRPr="000E6B27">
        <w:rPr>
          <w:rFonts w:ascii="Arial Narrow" w:hAnsi="Arial Narrow" w:cs="Arial"/>
          <w:b/>
          <w:bCs/>
          <w:color w:val="000000"/>
          <w:sz w:val="24"/>
          <w:szCs w:val="24"/>
        </w:rPr>
        <w:t>Recomendar</w:t>
      </w:r>
      <w:r w:rsidR="00A13E2E" w:rsidRPr="000E6B27">
        <w:rPr>
          <w:rFonts w:ascii="Arial Narrow" w:hAnsi="Arial Narrow" w:cs="Arial"/>
          <w:color w:val="000000"/>
          <w:sz w:val="24"/>
          <w:szCs w:val="24"/>
        </w:rPr>
        <w:t xml:space="preserve"> à Prefeitura Municipal de Novo Aripuanã que:</w:t>
      </w:r>
      <w:r w:rsidR="007D1102" w:rsidRPr="000E6B27">
        <w:rPr>
          <w:rFonts w:ascii="Arial Narrow" w:hAnsi="Arial Narrow" w:cs="Arial"/>
          <w:color w:val="000000"/>
          <w:sz w:val="24"/>
          <w:szCs w:val="24"/>
        </w:rPr>
        <w:t xml:space="preserve"> </w:t>
      </w:r>
      <w:r w:rsidR="00A13E2E" w:rsidRPr="000E6B27">
        <w:rPr>
          <w:rFonts w:ascii="Arial Narrow" w:hAnsi="Arial Narrow" w:cs="Arial"/>
          <w:b/>
          <w:bCs/>
          <w:color w:val="000000"/>
          <w:sz w:val="24"/>
          <w:szCs w:val="24"/>
        </w:rPr>
        <w:t>10.2.1.</w:t>
      </w:r>
      <w:r w:rsidR="00A13E2E" w:rsidRPr="000E6B27">
        <w:rPr>
          <w:rFonts w:ascii="Arial Narrow" w:hAnsi="Arial Narrow" w:cs="Arial"/>
          <w:color w:val="000000"/>
          <w:sz w:val="24"/>
          <w:szCs w:val="24"/>
        </w:rPr>
        <w:t xml:space="preserve"> Tome as medidas cabíveis para o recebimento dos valores de origem das contas Créditos a Curto Prazo e Demais Créditos e Valores a Curto Prazo, evitando-se a imposição de sanções; (item 27, da fundamentação deste Voto)</w:t>
      </w:r>
      <w:r w:rsidR="007D1102" w:rsidRPr="000E6B27">
        <w:rPr>
          <w:rFonts w:ascii="Arial Narrow" w:hAnsi="Arial Narrow" w:cs="Arial"/>
          <w:b/>
          <w:color w:val="000000"/>
          <w:sz w:val="24"/>
          <w:szCs w:val="24"/>
        </w:rPr>
        <w:t xml:space="preserve">; </w:t>
      </w:r>
      <w:r w:rsidR="00A13E2E" w:rsidRPr="000E6B27">
        <w:rPr>
          <w:rFonts w:ascii="Arial Narrow" w:hAnsi="Arial Narrow" w:cs="Arial"/>
          <w:b/>
          <w:bCs/>
          <w:color w:val="000000"/>
          <w:sz w:val="24"/>
          <w:szCs w:val="24"/>
        </w:rPr>
        <w:t>10.2.2.</w:t>
      </w:r>
      <w:r w:rsidR="00A13E2E" w:rsidRPr="000E6B27">
        <w:rPr>
          <w:rFonts w:ascii="Arial Narrow" w:hAnsi="Arial Narrow" w:cs="Arial"/>
          <w:color w:val="000000"/>
          <w:sz w:val="24"/>
          <w:szCs w:val="24"/>
        </w:rPr>
        <w:t xml:space="preserve"> Tome as providências imediatas e cabíveis quanto à resolução dos Restos a Pagar processados existentes de exercícios anteriores, dando cumprimento à Lei n° 4.320/64; (item 28, da fundamentação deste Voto)</w:t>
      </w:r>
      <w:r w:rsidR="007D1102" w:rsidRPr="000E6B27">
        <w:rPr>
          <w:rFonts w:ascii="Arial Narrow" w:hAnsi="Arial Narrow" w:cs="Arial"/>
          <w:b/>
          <w:color w:val="000000"/>
          <w:sz w:val="24"/>
          <w:szCs w:val="24"/>
        </w:rPr>
        <w:t xml:space="preserve">; </w:t>
      </w:r>
      <w:r w:rsidR="00A13E2E" w:rsidRPr="000E6B27">
        <w:rPr>
          <w:rFonts w:ascii="Arial Narrow" w:hAnsi="Arial Narrow" w:cs="Arial"/>
          <w:b/>
          <w:bCs/>
          <w:color w:val="000000"/>
          <w:sz w:val="24"/>
          <w:szCs w:val="24"/>
        </w:rPr>
        <w:t>10.2.3.</w:t>
      </w:r>
      <w:r w:rsidR="00A13E2E" w:rsidRPr="000E6B27">
        <w:rPr>
          <w:rFonts w:ascii="Arial Narrow" w:hAnsi="Arial Narrow" w:cs="Arial"/>
          <w:color w:val="000000"/>
          <w:sz w:val="24"/>
          <w:szCs w:val="24"/>
        </w:rPr>
        <w:t xml:space="preserve"> Mantenha o Portal da Transparência do Município devidamente atualizado, com divulgação em tempo real das informações de interesse coletivo ou geral, conforme dispõe o art. 8°, §§ 2° e 4° da Lei nº 12.527/2012; (item 29, da fundamentação deste Voto)</w:t>
      </w:r>
      <w:r w:rsidR="007D1102" w:rsidRPr="000E6B27">
        <w:rPr>
          <w:rFonts w:ascii="Arial Narrow" w:hAnsi="Arial Narrow" w:cs="Arial"/>
          <w:b/>
          <w:color w:val="000000"/>
          <w:sz w:val="24"/>
          <w:szCs w:val="24"/>
        </w:rPr>
        <w:t xml:space="preserve">; </w:t>
      </w:r>
      <w:r w:rsidR="00A13E2E" w:rsidRPr="000E6B27">
        <w:rPr>
          <w:rFonts w:ascii="Arial Narrow" w:hAnsi="Arial Narrow" w:cs="Arial"/>
          <w:b/>
          <w:bCs/>
          <w:color w:val="000000"/>
          <w:sz w:val="24"/>
          <w:szCs w:val="24"/>
        </w:rPr>
        <w:t>10.2.4.</w:t>
      </w:r>
      <w:r w:rsidR="00A13E2E" w:rsidRPr="000E6B27">
        <w:rPr>
          <w:rFonts w:ascii="Arial Narrow" w:hAnsi="Arial Narrow" w:cs="Arial"/>
          <w:color w:val="000000"/>
          <w:sz w:val="24"/>
          <w:szCs w:val="24"/>
        </w:rPr>
        <w:t xml:space="preserve"> Busque tomar as providências cabíveis quanto à inserção de dados no sistema e-contas, evitando, assim, a ausência de informação no que tange ao cumprimento de metas previstas no relatório de execução do Plano de Educação; (item 30, da fundamentação deste Voto)</w:t>
      </w:r>
      <w:r w:rsidR="007D1102" w:rsidRPr="000E6B27">
        <w:rPr>
          <w:rFonts w:ascii="Arial Narrow" w:hAnsi="Arial Narrow" w:cs="Arial"/>
          <w:color w:val="000000"/>
          <w:sz w:val="24"/>
          <w:szCs w:val="24"/>
        </w:rPr>
        <w:t xml:space="preserve">; </w:t>
      </w:r>
      <w:r w:rsidR="00A13E2E" w:rsidRPr="000E6B27">
        <w:rPr>
          <w:rFonts w:ascii="Arial Narrow" w:hAnsi="Arial Narrow" w:cs="Arial"/>
          <w:b/>
          <w:bCs/>
          <w:color w:val="000000"/>
          <w:sz w:val="24"/>
          <w:szCs w:val="24"/>
        </w:rPr>
        <w:t>10.2.5.</w:t>
      </w:r>
      <w:r w:rsidR="00A13E2E" w:rsidRPr="000E6B27">
        <w:rPr>
          <w:rFonts w:ascii="Arial Narrow" w:hAnsi="Arial Narrow" w:cs="Arial"/>
          <w:color w:val="000000"/>
          <w:sz w:val="24"/>
          <w:szCs w:val="24"/>
        </w:rPr>
        <w:t xml:space="preserve"> Observe com maior rigor os prazos de envio de dados a respeito dos Orçamentos Públicos em Saúde – SIOPS, evitando ser reincidente em atrasos que podem ser evitados com o devido planejamento; (item 31.1, da fundamentação deste Voto)</w:t>
      </w:r>
      <w:r w:rsidR="007D1102" w:rsidRPr="000E6B27">
        <w:rPr>
          <w:rFonts w:ascii="Arial Narrow" w:hAnsi="Arial Narrow" w:cs="Arial"/>
          <w:color w:val="000000"/>
          <w:sz w:val="24"/>
          <w:szCs w:val="24"/>
        </w:rPr>
        <w:t xml:space="preserve">; </w:t>
      </w:r>
      <w:r w:rsidR="00A13E2E" w:rsidRPr="000E6B27">
        <w:rPr>
          <w:rFonts w:ascii="Arial Narrow" w:hAnsi="Arial Narrow" w:cs="Arial"/>
          <w:b/>
          <w:bCs/>
          <w:color w:val="000000"/>
          <w:sz w:val="24"/>
          <w:szCs w:val="24"/>
        </w:rPr>
        <w:t>10.2.6.</w:t>
      </w:r>
      <w:r w:rsidR="00A13E2E" w:rsidRPr="000E6B27">
        <w:rPr>
          <w:rFonts w:ascii="Arial Narrow" w:hAnsi="Arial Narrow" w:cs="Arial"/>
          <w:color w:val="000000"/>
          <w:sz w:val="24"/>
          <w:szCs w:val="24"/>
        </w:rPr>
        <w:t xml:space="preserve"> Tome as providências cabíveis quanto à adoção de mapa de controle de utilização dos veículos da prefeitura, contendo informações de identificação dos mesmos (placa), bem como a quilometragem e nível de combustível detectado na sua retirada e devolução, percursos (trechos) realizados, datas e horários de uso, bem como, a apresentação de documentos relativos aos abastecimentos em si, como cupons fiscais/recibos, contendo data, hora, identificação de preposto responsável e do veículo abastecido; (itens 33.1 a 33.3)</w:t>
      </w:r>
      <w:r w:rsidR="007D1102" w:rsidRPr="000E6B27">
        <w:rPr>
          <w:rFonts w:ascii="Arial Narrow" w:hAnsi="Arial Narrow" w:cs="Arial"/>
          <w:color w:val="000000"/>
          <w:sz w:val="24"/>
          <w:szCs w:val="24"/>
        </w:rPr>
        <w:t xml:space="preserve">; </w:t>
      </w:r>
      <w:r w:rsidR="00A13E2E" w:rsidRPr="000E6B27">
        <w:rPr>
          <w:rFonts w:ascii="Arial Narrow" w:hAnsi="Arial Narrow" w:cs="Arial"/>
          <w:b/>
          <w:bCs/>
          <w:color w:val="000000"/>
          <w:sz w:val="24"/>
          <w:szCs w:val="24"/>
        </w:rPr>
        <w:t>10.2.7.</w:t>
      </w:r>
      <w:r w:rsidR="00A13E2E" w:rsidRPr="000E6B27">
        <w:rPr>
          <w:rFonts w:ascii="Arial Narrow" w:hAnsi="Arial Narrow" w:cs="Arial"/>
          <w:color w:val="000000"/>
          <w:sz w:val="24"/>
          <w:szCs w:val="24"/>
        </w:rPr>
        <w:t xml:space="preserve"> Observe com maior rigor o art. 67 da Lei de Licitações, no que tange à designação do fiscal do contrato, sob pena de aplicação de sanção de grave infração à normal legal; (item 34.1, da fundamentação deste Voto)</w:t>
      </w:r>
      <w:r w:rsidR="007D1102" w:rsidRPr="000E6B27">
        <w:rPr>
          <w:rFonts w:ascii="Arial Narrow" w:hAnsi="Arial Narrow" w:cs="Arial"/>
          <w:color w:val="000000"/>
          <w:sz w:val="24"/>
          <w:szCs w:val="24"/>
        </w:rPr>
        <w:t xml:space="preserve">; </w:t>
      </w:r>
      <w:r w:rsidR="00A13E2E" w:rsidRPr="000E6B27">
        <w:rPr>
          <w:rFonts w:ascii="Arial Narrow" w:hAnsi="Arial Narrow" w:cs="Arial"/>
          <w:b/>
          <w:bCs/>
          <w:color w:val="000000"/>
          <w:sz w:val="24"/>
          <w:szCs w:val="24"/>
        </w:rPr>
        <w:t>10.2.8.</w:t>
      </w:r>
      <w:r w:rsidR="00A13E2E" w:rsidRPr="000E6B27">
        <w:rPr>
          <w:rFonts w:ascii="Arial Narrow" w:hAnsi="Arial Narrow" w:cs="Arial"/>
          <w:color w:val="000000"/>
          <w:sz w:val="24"/>
          <w:szCs w:val="24"/>
        </w:rPr>
        <w:t xml:space="preserve"> Tome as providências cabíveis quanto à adoção de um controle de entrada e distribuição que registre de forma eficaz os materiais que foram adquiridos, a sua quantidade, ofícios com as requisições com justificativa para aquisição, e principalmente para onde foram distribuídos tais materiais; (item 34.2, da fundamentação deste Voto)</w:t>
      </w:r>
      <w:r w:rsidR="007D1102" w:rsidRPr="000E6B27">
        <w:rPr>
          <w:rFonts w:ascii="Arial Narrow" w:hAnsi="Arial Narrow" w:cs="Arial"/>
          <w:color w:val="000000"/>
          <w:sz w:val="24"/>
          <w:szCs w:val="24"/>
        </w:rPr>
        <w:t>;</w:t>
      </w:r>
      <w:r w:rsidR="00BE16CA" w:rsidRPr="000E6B27">
        <w:rPr>
          <w:rFonts w:ascii="Arial Narrow" w:hAnsi="Arial Narrow" w:cs="Arial"/>
          <w:color w:val="000000"/>
          <w:sz w:val="24"/>
          <w:szCs w:val="24"/>
        </w:rPr>
        <w:t xml:space="preserve"> </w:t>
      </w:r>
      <w:r w:rsidR="00A13E2E" w:rsidRPr="000E6B27">
        <w:rPr>
          <w:rFonts w:ascii="Arial Narrow" w:hAnsi="Arial Narrow" w:cs="Arial"/>
          <w:b/>
          <w:bCs/>
          <w:color w:val="000000"/>
          <w:sz w:val="24"/>
          <w:szCs w:val="24"/>
        </w:rPr>
        <w:t>10.2.9.</w:t>
      </w:r>
      <w:r w:rsidR="00A13E2E" w:rsidRPr="000E6B27">
        <w:rPr>
          <w:rFonts w:ascii="Arial Narrow" w:hAnsi="Arial Narrow" w:cs="Arial"/>
          <w:color w:val="000000"/>
          <w:sz w:val="24"/>
          <w:szCs w:val="24"/>
        </w:rPr>
        <w:t xml:space="preserve"> Tome as providências cabíveis, visando a imediata regularização do preenchimento dos questionários com as informações faltantes, concernentes aos itens 36.1 a 36.7.</w:t>
      </w:r>
      <w:r w:rsidR="007D1102" w:rsidRPr="000E6B27">
        <w:rPr>
          <w:rFonts w:ascii="Arial Narrow" w:hAnsi="Arial Narrow" w:cs="Arial"/>
          <w:b/>
          <w:color w:val="000000"/>
          <w:sz w:val="24"/>
          <w:szCs w:val="24"/>
        </w:rPr>
        <w:t xml:space="preserve"> </w:t>
      </w:r>
      <w:r w:rsidR="00A13E2E" w:rsidRPr="000E6B27">
        <w:rPr>
          <w:rFonts w:ascii="Arial Narrow" w:hAnsi="Arial Narrow" w:cs="Arial"/>
          <w:b/>
          <w:bCs/>
          <w:color w:val="000000"/>
          <w:sz w:val="24"/>
          <w:szCs w:val="24"/>
        </w:rPr>
        <w:t>10.3.</w:t>
      </w:r>
      <w:r w:rsidR="007D1102" w:rsidRPr="000E6B27">
        <w:rPr>
          <w:rFonts w:ascii="Arial Narrow" w:hAnsi="Arial Narrow" w:cs="Arial"/>
          <w:b/>
          <w:bCs/>
          <w:color w:val="000000"/>
          <w:sz w:val="24"/>
          <w:szCs w:val="24"/>
        </w:rPr>
        <w:t xml:space="preserve"> </w:t>
      </w:r>
      <w:r w:rsidR="00A13E2E" w:rsidRPr="000E6B27">
        <w:rPr>
          <w:rFonts w:ascii="Arial Narrow" w:hAnsi="Arial Narrow" w:cs="Arial"/>
          <w:b/>
          <w:bCs/>
          <w:color w:val="000000"/>
          <w:sz w:val="24"/>
          <w:szCs w:val="24"/>
        </w:rPr>
        <w:t>Dar ciência</w:t>
      </w:r>
      <w:r w:rsidR="00A13E2E" w:rsidRPr="000E6B27">
        <w:rPr>
          <w:rFonts w:ascii="Arial Narrow" w:hAnsi="Arial Narrow" w:cs="Arial"/>
          <w:color w:val="000000"/>
          <w:sz w:val="24"/>
          <w:szCs w:val="24"/>
        </w:rPr>
        <w:t xml:space="preserve"> ao Sr. </w:t>
      </w:r>
      <w:proofErr w:type="spellStart"/>
      <w:r w:rsidR="00A13E2E" w:rsidRPr="000E6B27">
        <w:rPr>
          <w:rFonts w:ascii="Arial Narrow" w:hAnsi="Arial Narrow" w:cs="Arial"/>
          <w:color w:val="000000"/>
          <w:sz w:val="24"/>
          <w:szCs w:val="24"/>
        </w:rPr>
        <w:t>Jocione</w:t>
      </w:r>
      <w:proofErr w:type="spellEnd"/>
      <w:r w:rsidR="00A13E2E" w:rsidRPr="000E6B27">
        <w:rPr>
          <w:rFonts w:ascii="Arial Narrow" w:hAnsi="Arial Narrow" w:cs="Arial"/>
          <w:color w:val="000000"/>
          <w:sz w:val="24"/>
          <w:szCs w:val="24"/>
        </w:rPr>
        <w:t xml:space="preserve"> dos Santos Souza, deste Voto e do decisório superveniente;</w:t>
      </w:r>
      <w:r w:rsidR="007D1102" w:rsidRPr="000E6B27">
        <w:rPr>
          <w:rFonts w:ascii="Arial Narrow" w:hAnsi="Arial Narrow" w:cs="Arial"/>
          <w:b/>
          <w:color w:val="000000"/>
          <w:sz w:val="24"/>
          <w:szCs w:val="24"/>
        </w:rPr>
        <w:t xml:space="preserve"> </w:t>
      </w:r>
      <w:r w:rsidR="00A13E2E" w:rsidRPr="000E6B27">
        <w:rPr>
          <w:rFonts w:ascii="Arial Narrow" w:hAnsi="Arial Narrow" w:cs="Arial"/>
          <w:b/>
          <w:bCs/>
          <w:color w:val="000000"/>
          <w:sz w:val="24"/>
          <w:szCs w:val="24"/>
        </w:rPr>
        <w:t>10.4.</w:t>
      </w:r>
      <w:r w:rsidR="007D1102" w:rsidRPr="000E6B27">
        <w:rPr>
          <w:rFonts w:ascii="Arial Narrow" w:hAnsi="Arial Narrow" w:cs="Arial"/>
          <w:b/>
          <w:bCs/>
          <w:color w:val="000000"/>
          <w:sz w:val="24"/>
          <w:szCs w:val="24"/>
        </w:rPr>
        <w:t xml:space="preserve"> </w:t>
      </w:r>
      <w:r w:rsidR="00A13E2E" w:rsidRPr="000E6B27">
        <w:rPr>
          <w:rFonts w:ascii="Arial Narrow" w:hAnsi="Arial Narrow" w:cs="Arial"/>
          <w:b/>
          <w:bCs/>
          <w:color w:val="000000"/>
          <w:sz w:val="24"/>
          <w:szCs w:val="24"/>
        </w:rPr>
        <w:t>Arquivar</w:t>
      </w:r>
      <w:r w:rsidR="00A13E2E" w:rsidRPr="000E6B27">
        <w:rPr>
          <w:rFonts w:ascii="Arial Narrow" w:hAnsi="Arial Narrow" w:cs="Arial"/>
          <w:color w:val="000000"/>
          <w:sz w:val="24"/>
          <w:szCs w:val="24"/>
        </w:rPr>
        <w:t xml:space="preserve"> os autos, após expirados os prazos legais.</w:t>
      </w:r>
      <w:r w:rsidR="00746118" w:rsidRPr="000E6B27">
        <w:rPr>
          <w:rFonts w:ascii="Arial Narrow" w:hAnsi="Arial Narrow" w:cs="Arial"/>
          <w:b/>
          <w:color w:val="000000"/>
          <w:sz w:val="24"/>
          <w:szCs w:val="24"/>
        </w:rPr>
        <w:t xml:space="preserve"> </w:t>
      </w:r>
      <w:r w:rsidR="00E15E49" w:rsidRPr="000E6B27">
        <w:rPr>
          <w:rFonts w:ascii="Arial Narrow" w:hAnsi="Arial Narrow" w:cs="Arial"/>
          <w:b/>
          <w:color w:val="000000"/>
          <w:sz w:val="24"/>
          <w:szCs w:val="24"/>
        </w:rPr>
        <w:t>PROCESSO Nº 14</w:t>
      </w:r>
      <w:r w:rsidR="00511D95"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002/2021</w:t>
      </w:r>
      <w:r w:rsidR="00511D95" w:rsidRPr="000E6B27">
        <w:rPr>
          <w:rFonts w:ascii="Arial Narrow" w:hAnsi="Arial Narrow" w:cs="Arial"/>
          <w:color w:val="000000"/>
          <w:sz w:val="24"/>
          <w:szCs w:val="24"/>
        </w:rPr>
        <w:t xml:space="preserve"> -</w:t>
      </w:r>
      <w:r w:rsidR="00E15E49" w:rsidRPr="000E6B27">
        <w:rPr>
          <w:rFonts w:ascii="Arial Narrow" w:hAnsi="Arial Narrow" w:cs="Arial"/>
          <w:color w:val="000000"/>
          <w:sz w:val="24"/>
          <w:szCs w:val="24"/>
        </w:rPr>
        <w:t xml:space="preserve"> </w:t>
      </w:r>
      <w:r w:rsidR="00376A25" w:rsidRPr="000E6B27">
        <w:rPr>
          <w:rFonts w:ascii="Arial Narrow" w:hAnsi="Arial Narrow" w:cs="Arial"/>
          <w:color w:val="000000"/>
          <w:sz w:val="24"/>
          <w:szCs w:val="24"/>
        </w:rPr>
        <w:t xml:space="preserve">Embargos de Declaração em </w:t>
      </w:r>
      <w:r w:rsidR="00E15E49" w:rsidRPr="000E6B27">
        <w:rPr>
          <w:rFonts w:ascii="Arial Narrow" w:hAnsi="Arial Narrow" w:cs="Arial"/>
          <w:color w:val="000000"/>
          <w:sz w:val="24"/>
          <w:szCs w:val="24"/>
        </w:rPr>
        <w:t xml:space="preserve">Representação </w:t>
      </w:r>
      <w:r w:rsidR="00376A25" w:rsidRPr="000E6B27">
        <w:rPr>
          <w:rFonts w:ascii="Arial Narrow" w:hAnsi="Arial Narrow" w:cs="Arial"/>
          <w:color w:val="000000"/>
          <w:sz w:val="24"/>
          <w:szCs w:val="24"/>
        </w:rPr>
        <w:t>f</w:t>
      </w:r>
      <w:r w:rsidR="00E15E49" w:rsidRPr="000E6B27">
        <w:rPr>
          <w:rFonts w:ascii="Arial Narrow" w:hAnsi="Arial Narrow" w:cs="Arial"/>
          <w:color w:val="000000"/>
          <w:sz w:val="24"/>
          <w:szCs w:val="24"/>
        </w:rPr>
        <w:t xml:space="preserve">ormulada pelo Ministério Público de Contas, </w:t>
      </w:r>
      <w:r w:rsidR="00376A25" w:rsidRPr="000E6B27">
        <w:rPr>
          <w:rFonts w:ascii="Arial Narrow" w:hAnsi="Arial Narrow" w:cs="Arial"/>
          <w:color w:val="000000"/>
          <w:sz w:val="24"/>
          <w:szCs w:val="24"/>
        </w:rPr>
        <w:t>o</w:t>
      </w:r>
      <w:r w:rsidR="00E15E49" w:rsidRPr="000E6B27">
        <w:rPr>
          <w:rFonts w:ascii="Arial Narrow" w:hAnsi="Arial Narrow" w:cs="Arial"/>
          <w:color w:val="000000"/>
          <w:sz w:val="24"/>
          <w:szCs w:val="24"/>
        </w:rPr>
        <w:t xml:space="preserve">riunda da Manifestação </w:t>
      </w:r>
      <w:r w:rsidR="00376A25" w:rsidRPr="000E6B27">
        <w:rPr>
          <w:rFonts w:ascii="Arial Narrow" w:hAnsi="Arial Narrow" w:cs="Arial"/>
          <w:color w:val="000000"/>
          <w:sz w:val="24"/>
          <w:szCs w:val="24"/>
        </w:rPr>
        <w:t>n</w:t>
      </w:r>
      <w:r w:rsidR="00E15E49" w:rsidRPr="000E6B27">
        <w:rPr>
          <w:rFonts w:ascii="Arial Narrow" w:hAnsi="Arial Narrow" w:cs="Arial"/>
          <w:color w:val="000000"/>
          <w:sz w:val="24"/>
          <w:szCs w:val="24"/>
        </w:rPr>
        <w:t>° 268/2021-</w:t>
      </w:r>
      <w:r w:rsidR="00376A25" w:rsidRPr="000E6B27">
        <w:rPr>
          <w:rFonts w:ascii="Arial Narrow" w:hAnsi="Arial Narrow" w:cs="Arial"/>
          <w:color w:val="000000"/>
          <w:sz w:val="24"/>
          <w:szCs w:val="24"/>
        </w:rPr>
        <w:t>O</w:t>
      </w:r>
      <w:r w:rsidR="00E15E49" w:rsidRPr="000E6B27">
        <w:rPr>
          <w:rFonts w:ascii="Arial Narrow" w:hAnsi="Arial Narrow" w:cs="Arial"/>
          <w:color w:val="000000"/>
          <w:sz w:val="24"/>
          <w:szCs w:val="24"/>
        </w:rPr>
        <w:t xml:space="preserve">uvidoria, </w:t>
      </w:r>
      <w:r w:rsidR="00376A25" w:rsidRPr="000E6B27">
        <w:rPr>
          <w:rFonts w:ascii="Arial Narrow" w:hAnsi="Arial Narrow" w:cs="Arial"/>
          <w:color w:val="000000"/>
          <w:sz w:val="24"/>
          <w:szCs w:val="24"/>
        </w:rPr>
        <w:t>c</w:t>
      </w:r>
      <w:r w:rsidR="00E15E49" w:rsidRPr="000E6B27">
        <w:rPr>
          <w:rFonts w:ascii="Arial Narrow" w:hAnsi="Arial Narrow" w:cs="Arial"/>
          <w:color w:val="000000"/>
          <w:sz w:val="24"/>
          <w:szCs w:val="24"/>
        </w:rPr>
        <w:t xml:space="preserve">ontra a Prefeitura Municipal de Tabatinga, </w:t>
      </w:r>
      <w:r w:rsidR="00376A25" w:rsidRPr="000E6B27">
        <w:rPr>
          <w:rFonts w:ascii="Arial Narrow" w:hAnsi="Arial Narrow" w:cs="Arial"/>
          <w:color w:val="000000"/>
          <w:sz w:val="24"/>
          <w:szCs w:val="24"/>
        </w:rPr>
        <w:t xml:space="preserve">em razão de indícios de irregularidades na contratação da </w:t>
      </w:r>
      <w:r w:rsidR="00E15E49" w:rsidRPr="000E6B27">
        <w:rPr>
          <w:rFonts w:ascii="Arial Narrow" w:hAnsi="Arial Narrow" w:cs="Arial"/>
          <w:color w:val="000000"/>
          <w:sz w:val="24"/>
          <w:szCs w:val="24"/>
        </w:rPr>
        <w:t xml:space="preserve">Empresa V Nascimento </w:t>
      </w:r>
      <w:proofErr w:type="spellStart"/>
      <w:r w:rsidR="00E15E49" w:rsidRPr="000E6B27">
        <w:rPr>
          <w:rFonts w:ascii="Arial Narrow" w:hAnsi="Arial Narrow" w:cs="Arial"/>
          <w:color w:val="000000"/>
          <w:sz w:val="24"/>
          <w:szCs w:val="24"/>
        </w:rPr>
        <w:t>Carvalho-</w:t>
      </w:r>
      <w:r w:rsidR="00376A25" w:rsidRPr="000E6B27">
        <w:rPr>
          <w:rFonts w:ascii="Arial Narrow" w:hAnsi="Arial Narrow" w:cs="Arial"/>
          <w:color w:val="000000"/>
          <w:sz w:val="24"/>
          <w:szCs w:val="24"/>
        </w:rPr>
        <w:t>ME</w:t>
      </w:r>
      <w:proofErr w:type="spellEnd"/>
      <w:r w:rsidR="00376A25" w:rsidRPr="000E6B27">
        <w:rPr>
          <w:rFonts w:ascii="Arial Narrow" w:hAnsi="Arial Narrow" w:cs="Arial"/>
          <w:color w:val="000000"/>
          <w:sz w:val="24"/>
          <w:szCs w:val="24"/>
        </w:rPr>
        <w:t xml:space="preserve"> </w:t>
      </w:r>
      <w:r w:rsidR="00E15E49" w:rsidRPr="000E6B27">
        <w:rPr>
          <w:rFonts w:ascii="Arial Narrow" w:hAnsi="Arial Narrow" w:cs="Arial"/>
          <w:color w:val="000000"/>
          <w:sz w:val="24"/>
          <w:szCs w:val="24"/>
        </w:rPr>
        <w:t>pelo Município de Tabatinga</w:t>
      </w:r>
      <w:r w:rsidR="00376A25"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w:t>
      </w:r>
      <w:r w:rsidR="00376A25" w:rsidRPr="000E6B27">
        <w:rPr>
          <w:rFonts w:ascii="Arial Narrow" w:hAnsi="Arial Narrow" w:cs="Arial"/>
          <w:b/>
          <w:sz w:val="24"/>
          <w:szCs w:val="24"/>
        </w:rPr>
        <w:t>Advogados</w:t>
      </w:r>
      <w:r w:rsidR="00376A25" w:rsidRPr="000E6B27">
        <w:rPr>
          <w:rFonts w:ascii="Arial Narrow" w:hAnsi="Arial Narrow" w:cs="Arial"/>
          <w:b/>
          <w:color w:val="000000" w:themeColor="text1"/>
          <w:sz w:val="24"/>
          <w:szCs w:val="24"/>
        </w:rPr>
        <w:t>:</w:t>
      </w:r>
      <w:r w:rsidR="00376A25" w:rsidRPr="000E6B27">
        <w:rPr>
          <w:rFonts w:ascii="Arial Narrow" w:hAnsi="Arial Narrow" w:cs="Arial"/>
          <w:color w:val="000000" w:themeColor="text1"/>
          <w:sz w:val="24"/>
          <w:szCs w:val="24"/>
        </w:rPr>
        <w:t xml:space="preserve"> </w:t>
      </w:r>
      <w:r w:rsidR="00376A25" w:rsidRPr="000E6B27">
        <w:rPr>
          <w:rFonts w:ascii="Arial Narrow" w:hAnsi="Arial Narrow" w:cs="Arial"/>
          <w:noProof/>
          <w:color w:val="000000" w:themeColor="text1"/>
          <w:sz w:val="24"/>
          <w:szCs w:val="24"/>
        </w:rPr>
        <w:t>Bruno Vieira da Rocha Barbirato - OAB/AM 6975, Fábio Nunes Bandeira de Melo - OAB/AM 4331, Igor Arnaud Ferreira - OAB/AM 10428, Laiz Araújo Russo de Melo e Silva - OAB/AM 6897, Pedro Henrique Mendes de Medeiros - OAB/AM 16111, Lívia Rocha Brito – OAB 6474</w:t>
      </w:r>
      <w:r w:rsidR="00376A25" w:rsidRPr="000E6B27">
        <w:rPr>
          <w:rFonts w:ascii="Arial Narrow" w:hAnsi="Arial Narrow" w:cs="Arial"/>
          <w:noProof/>
          <w:sz w:val="24"/>
          <w:szCs w:val="24"/>
        </w:rPr>
        <w:t xml:space="preserve"> e Any Gresy Carvalho da Silva - OAB/AM 12438</w:t>
      </w:r>
      <w:r w:rsidR="00E15E49" w:rsidRPr="000E6B27">
        <w:rPr>
          <w:rFonts w:ascii="Arial Narrow" w:hAnsi="Arial Narrow" w:cs="Arial"/>
          <w:color w:val="000000"/>
          <w:sz w:val="24"/>
          <w:szCs w:val="24"/>
        </w:rPr>
        <w:t>.</w:t>
      </w:r>
      <w:r w:rsidR="00E15E49" w:rsidRPr="000E6B27">
        <w:rPr>
          <w:rFonts w:ascii="Arial Narrow" w:hAnsi="Arial Narrow" w:cs="Arial"/>
          <w:b/>
          <w:color w:val="000000"/>
          <w:sz w:val="24"/>
          <w:szCs w:val="24"/>
        </w:rPr>
        <w:t xml:space="preserve"> ACÓRDÃO </w:t>
      </w:r>
      <w:r w:rsidR="00376A25" w:rsidRPr="000E6B27">
        <w:rPr>
          <w:rFonts w:ascii="Arial Narrow" w:hAnsi="Arial Narrow" w:cs="Arial"/>
          <w:b/>
          <w:color w:val="000000"/>
          <w:sz w:val="24"/>
          <w:szCs w:val="24"/>
        </w:rPr>
        <w:t xml:space="preserve">Nº </w:t>
      </w:r>
      <w:r w:rsidR="00E15E49" w:rsidRPr="000E6B27">
        <w:rPr>
          <w:rFonts w:ascii="Arial Narrow" w:hAnsi="Arial Narrow" w:cs="Arial"/>
          <w:b/>
          <w:color w:val="000000"/>
          <w:sz w:val="24"/>
          <w:szCs w:val="24"/>
        </w:rPr>
        <w:t>715/2023:</w:t>
      </w:r>
      <w:r w:rsidR="00376A25" w:rsidRPr="000E6B27">
        <w:rPr>
          <w:rFonts w:ascii="Arial Narrow" w:hAnsi="Arial Narrow" w:cs="Arial"/>
          <w:color w:val="000000"/>
          <w:sz w:val="24"/>
          <w:szCs w:val="24"/>
        </w:rPr>
        <w:t xml:space="preserve"> </w:t>
      </w:r>
      <w:r w:rsidR="00497E91" w:rsidRPr="000E6B27">
        <w:rPr>
          <w:rFonts w:ascii="Arial Narrow" w:hAnsi="Arial Narrow" w:cs="Arial"/>
          <w:sz w:val="24"/>
          <w:szCs w:val="24"/>
        </w:rPr>
        <w:t xml:space="preserve">Vistos, relatados e discutidos estes autos acima identificados, </w:t>
      </w:r>
      <w:r w:rsidR="00497E91" w:rsidRPr="000E6B27">
        <w:rPr>
          <w:rFonts w:ascii="Arial Narrow" w:hAnsi="Arial Narrow" w:cs="Arial"/>
          <w:b/>
          <w:sz w:val="24"/>
          <w:szCs w:val="24"/>
        </w:rPr>
        <w:t xml:space="preserve">ACORDAM </w:t>
      </w:r>
      <w:r w:rsidR="00497E91" w:rsidRPr="000E6B27">
        <w:rPr>
          <w:rFonts w:ascii="Arial Narrow" w:hAnsi="Arial Narrow" w:cs="Arial"/>
          <w:sz w:val="24"/>
          <w:szCs w:val="24"/>
        </w:rPr>
        <w:t xml:space="preserve">os Excelentíssimos Senhores Conselheiros do Tribunal de Contas do Estado do Amazonas, reunidos em Sessão </w:t>
      </w:r>
      <w:r w:rsidR="00497E91" w:rsidRPr="000E6B27">
        <w:rPr>
          <w:rFonts w:ascii="Arial Narrow" w:hAnsi="Arial Narrow" w:cs="Arial"/>
          <w:noProof/>
          <w:sz w:val="24"/>
          <w:szCs w:val="24"/>
        </w:rPr>
        <w:t>do</w:t>
      </w:r>
      <w:r w:rsidR="00497E91" w:rsidRPr="000E6B27">
        <w:rPr>
          <w:rFonts w:ascii="Arial Narrow" w:hAnsi="Arial Narrow" w:cs="Arial"/>
          <w:sz w:val="24"/>
          <w:szCs w:val="24"/>
        </w:rPr>
        <w:t xml:space="preserve"> </w:t>
      </w:r>
      <w:r w:rsidR="00497E91" w:rsidRPr="000E6B27">
        <w:rPr>
          <w:rFonts w:ascii="Arial Narrow" w:hAnsi="Arial Narrow" w:cs="Arial"/>
          <w:b/>
          <w:noProof/>
          <w:sz w:val="24"/>
          <w:szCs w:val="24"/>
        </w:rPr>
        <w:t>Tribunal Pleno</w:t>
      </w:r>
      <w:r w:rsidR="00497E91" w:rsidRPr="000E6B27">
        <w:rPr>
          <w:rFonts w:ascii="Arial Narrow" w:hAnsi="Arial Narrow" w:cs="Arial"/>
          <w:sz w:val="24"/>
          <w:szCs w:val="24"/>
        </w:rPr>
        <w:t>, no exercício da competência atribuída</w:t>
      </w:r>
      <w:r w:rsidR="00497E91" w:rsidRPr="000E6B27">
        <w:rPr>
          <w:rFonts w:ascii="Arial Narrow" w:hAnsi="Arial Narrow" w:cs="Arial"/>
          <w:noProof/>
          <w:sz w:val="24"/>
          <w:szCs w:val="24"/>
        </w:rPr>
        <w:t xml:space="preserve"> pelo art.11, III, alínea “f”, item 1, da Resolução nº</w:t>
      </w:r>
      <w:r w:rsidR="00553D2A" w:rsidRPr="000E6B27">
        <w:rPr>
          <w:rFonts w:ascii="Arial Narrow" w:hAnsi="Arial Narrow" w:cs="Arial"/>
          <w:noProof/>
          <w:sz w:val="24"/>
          <w:szCs w:val="24"/>
        </w:rPr>
        <w:t xml:space="preserve"> </w:t>
      </w:r>
      <w:r w:rsidR="00497E91" w:rsidRPr="000E6B27">
        <w:rPr>
          <w:rFonts w:ascii="Arial Narrow" w:hAnsi="Arial Narrow" w:cs="Arial"/>
          <w:noProof/>
          <w:sz w:val="24"/>
          <w:szCs w:val="24"/>
        </w:rPr>
        <w:t>04/2002-TCE/AM</w:t>
      </w:r>
      <w:r w:rsidR="00497E91" w:rsidRPr="000E6B27">
        <w:rPr>
          <w:rFonts w:ascii="Arial Narrow" w:hAnsi="Arial Narrow" w:cs="Arial"/>
          <w:sz w:val="24"/>
          <w:szCs w:val="24"/>
        </w:rPr>
        <w:t>,</w:t>
      </w:r>
      <w:r w:rsidR="00497E91" w:rsidRPr="000E6B27">
        <w:rPr>
          <w:rFonts w:ascii="Arial Narrow" w:hAnsi="Arial Narrow" w:cs="Arial"/>
          <w:b/>
          <w:noProof/>
          <w:sz w:val="24"/>
          <w:szCs w:val="24"/>
        </w:rPr>
        <w:t xml:space="preserve"> à unanimidade</w:t>
      </w:r>
      <w:r w:rsidR="00497E91" w:rsidRPr="000E6B27">
        <w:rPr>
          <w:rFonts w:ascii="Arial Narrow" w:hAnsi="Arial Narrow" w:cs="Arial"/>
          <w:noProof/>
          <w:sz w:val="24"/>
          <w:szCs w:val="24"/>
        </w:rPr>
        <w:t>,</w:t>
      </w:r>
      <w:r w:rsidR="00497E91" w:rsidRPr="000E6B27">
        <w:rPr>
          <w:rFonts w:ascii="Arial Narrow" w:hAnsi="Arial Narrow" w:cs="Arial"/>
          <w:sz w:val="24"/>
          <w:szCs w:val="24"/>
        </w:rPr>
        <w:t xml:space="preserve"> nos termos d</w:t>
      </w:r>
      <w:r w:rsidR="00497E91" w:rsidRPr="000E6B27">
        <w:rPr>
          <w:rFonts w:ascii="Arial Narrow" w:hAnsi="Arial Narrow" w:cs="Arial"/>
          <w:noProof/>
          <w:sz w:val="24"/>
          <w:szCs w:val="24"/>
        </w:rPr>
        <w:t>o voto</w:t>
      </w:r>
      <w:r w:rsidR="00497E91" w:rsidRPr="000E6B27">
        <w:rPr>
          <w:rFonts w:ascii="Arial Narrow" w:hAnsi="Arial Narrow" w:cs="Arial"/>
          <w:sz w:val="24"/>
          <w:szCs w:val="24"/>
        </w:rPr>
        <w:t xml:space="preserve"> </w:t>
      </w:r>
      <w:r w:rsidR="00497E91" w:rsidRPr="000E6B27">
        <w:rPr>
          <w:rFonts w:ascii="Arial Narrow" w:hAnsi="Arial Narrow" w:cs="Arial"/>
          <w:noProof/>
          <w:sz w:val="24"/>
          <w:szCs w:val="24"/>
        </w:rPr>
        <w:t>do</w:t>
      </w:r>
      <w:r w:rsidR="00497E91" w:rsidRPr="000E6B27">
        <w:rPr>
          <w:rFonts w:ascii="Arial Narrow" w:hAnsi="Arial Narrow" w:cs="Arial"/>
          <w:sz w:val="24"/>
          <w:szCs w:val="24"/>
        </w:rPr>
        <w:t xml:space="preserve"> Excelentíssimo Senhor Conselheiro-Relator, </w:t>
      </w:r>
      <w:r w:rsidR="00497E91" w:rsidRPr="000E6B27">
        <w:rPr>
          <w:rFonts w:ascii="Arial Narrow" w:hAnsi="Arial Narrow" w:cs="Arial"/>
          <w:b/>
          <w:sz w:val="24"/>
          <w:szCs w:val="24"/>
        </w:rPr>
        <w:t>em consonância</w:t>
      </w:r>
      <w:r w:rsidR="00497E91" w:rsidRPr="000E6B27">
        <w:rPr>
          <w:rFonts w:ascii="Arial Narrow" w:hAnsi="Arial Narrow" w:cs="Arial"/>
          <w:sz w:val="24"/>
          <w:szCs w:val="24"/>
        </w:rPr>
        <w:t xml:space="preserve"> com pronunciamento oral do Ministério Público junto a este Tribunal, no sentido de:</w:t>
      </w:r>
      <w:r w:rsidR="00F47E40" w:rsidRPr="000E6B27">
        <w:rPr>
          <w:rFonts w:ascii="Arial Narrow" w:hAnsi="Arial Narrow" w:cs="Arial"/>
          <w:color w:val="000000"/>
          <w:sz w:val="24"/>
          <w:szCs w:val="24"/>
        </w:rPr>
        <w:t xml:space="preserve"> </w:t>
      </w:r>
      <w:r w:rsidR="00497E91" w:rsidRPr="000E6B27">
        <w:rPr>
          <w:rFonts w:ascii="Arial Narrow" w:hAnsi="Arial Narrow" w:cs="Arial"/>
          <w:b/>
          <w:bCs/>
          <w:color w:val="000000"/>
          <w:sz w:val="24"/>
          <w:szCs w:val="24"/>
        </w:rPr>
        <w:t>8.1.</w:t>
      </w:r>
      <w:r w:rsidR="00F47E40" w:rsidRPr="000E6B27">
        <w:rPr>
          <w:rFonts w:ascii="Arial Narrow" w:hAnsi="Arial Narrow" w:cs="Arial"/>
          <w:b/>
          <w:bCs/>
          <w:color w:val="000000"/>
          <w:sz w:val="24"/>
          <w:szCs w:val="24"/>
        </w:rPr>
        <w:t xml:space="preserve"> </w:t>
      </w:r>
      <w:r w:rsidR="00497E91" w:rsidRPr="000E6B27">
        <w:rPr>
          <w:rFonts w:ascii="Arial Narrow" w:hAnsi="Arial Narrow" w:cs="Arial"/>
          <w:b/>
          <w:bCs/>
          <w:color w:val="000000"/>
          <w:sz w:val="24"/>
          <w:szCs w:val="24"/>
        </w:rPr>
        <w:t>Conhecer</w:t>
      </w:r>
      <w:r w:rsidR="00497E91" w:rsidRPr="000E6B27">
        <w:rPr>
          <w:rFonts w:ascii="Arial Narrow" w:hAnsi="Arial Narrow" w:cs="Arial"/>
          <w:color w:val="000000"/>
          <w:sz w:val="24"/>
          <w:szCs w:val="24"/>
        </w:rPr>
        <w:t xml:space="preserve"> os Embargos de Declaração opostos pelo Sr. Saul Nunes </w:t>
      </w:r>
      <w:proofErr w:type="spellStart"/>
      <w:r w:rsidR="00497E91" w:rsidRPr="000E6B27">
        <w:rPr>
          <w:rFonts w:ascii="Arial Narrow" w:hAnsi="Arial Narrow" w:cs="Arial"/>
          <w:color w:val="000000"/>
          <w:sz w:val="24"/>
          <w:szCs w:val="24"/>
        </w:rPr>
        <w:t>Bemerguy</w:t>
      </w:r>
      <w:proofErr w:type="spellEnd"/>
      <w:r w:rsidR="00497E91" w:rsidRPr="000E6B27">
        <w:rPr>
          <w:rFonts w:ascii="Arial Narrow" w:hAnsi="Arial Narrow" w:cs="Arial"/>
          <w:color w:val="000000"/>
          <w:sz w:val="24"/>
          <w:szCs w:val="24"/>
        </w:rPr>
        <w:t xml:space="preserve">, Prefeito Municipal de Tabatinga, em face do Acórdão nº 139/2023–TCE–Tribunal Pleno (fls. 405/407), considerando que restou demonstrado o adimplemento de todos os requisitos de admissibilidade descritos nos </w:t>
      </w:r>
      <w:proofErr w:type="spellStart"/>
      <w:r w:rsidR="00497E91" w:rsidRPr="000E6B27">
        <w:rPr>
          <w:rFonts w:ascii="Arial Narrow" w:hAnsi="Arial Narrow" w:cs="Arial"/>
          <w:color w:val="000000"/>
          <w:sz w:val="24"/>
          <w:szCs w:val="24"/>
        </w:rPr>
        <w:t>arts</w:t>
      </w:r>
      <w:proofErr w:type="spellEnd"/>
      <w:r w:rsidR="00497E91" w:rsidRPr="000E6B27">
        <w:rPr>
          <w:rFonts w:ascii="Arial Narrow" w:hAnsi="Arial Narrow" w:cs="Arial"/>
          <w:color w:val="000000"/>
          <w:sz w:val="24"/>
          <w:szCs w:val="24"/>
        </w:rPr>
        <w:t>. 145 e 148, da Resolução nº 04/2002-TCE/AM;</w:t>
      </w:r>
      <w:r w:rsidR="00F47E40" w:rsidRPr="000E6B27">
        <w:rPr>
          <w:rFonts w:ascii="Arial Narrow" w:hAnsi="Arial Narrow" w:cs="Arial"/>
          <w:color w:val="000000"/>
          <w:sz w:val="24"/>
          <w:szCs w:val="24"/>
        </w:rPr>
        <w:t xml:space="preserve"> </w:t>
      </w:r>
      <w:r w:rsidR="00497E91" w:rsidRPr="000E6B27">
        <w:rPr>
          <w:rFonts w:ascii="Arial Narrow" w:hAnsi="Arial Narrow" w:cs="Arial"/>
          <w:b/>
          <w:bCs/>
          <w:color w:val="000000"/>
          <w:sz w:val="24"/>
          <w:szCs w:val="24"/>
        </w:rPr>
        <w:t>8.2.</w:t>
      </w:r>
      <w:r w:rsidR="00F47E40" w:rsidRPr="000E6B27">
        <w:rPr>
          <w:rFonts w:ascii="Arial Narrow" w:hAnsi="Arial Narrow" w:cs="Arial"/>
          <w:b/>
          <w:bCs/>
          <w:color w:val="000000"/>
          <w:sz w:val="24"/>
          <w:szCs w:val="24"/>
        </w:rPr>
        <w:t xml:space="preserve"> </w:t>
      </w:r>
      <w:r w:rsidR="00497E91" w:rsidRPr="000E6B27">
        <w:rPr>
          <w:rFonts w:ascii="Arial Narrow" w:hAnsi="Arial Narrow" w:cs="Arial"/>
          <w:b/>
          <w:bCs/>
          <w:color w:val="000000"/>
          <w:sz w:val="24"/>
          <w:szCs w:val="24"/>
        </w:rPr>
        <w:t xml:space="preserve">Dar Provimento </w:t>
      </w:r>
      <w:r w:rsidR="00497E91" w:rsidRPr="000E6B27">
        <w:rPr>
          <w:rFonts w:ascii="Arial Narrow" w:hAnsi="Arial Narrow" w:cs="Arial"/>
          <w:b/>
          <w:bCs/>
          <w:color w:val="000000"/>
          <w:sz w:val="24"/>
          <w:szCs w:val="24"/>
        </w:rPr>
        <w:lastRenderedPageBreak/>
        <w:t>no mérito</w:t>
      </w:r>
      <w:r w:rsidR="00497E91" w:rsidRPr="000E6B27">
        <w:rPr>
          <w:rFonts w:ascii="Arial Narrow" w:hAnsi="Arial Narrow" w:cs="Arial"/>
          <w:color w:val="000000"/>
          <w:sz w:val="24"/>
          <w:szCs w:val="24"/>
        </w:rPr>
        <w:t xml:space="preserve">, aos Embargos de Declaração opostos pelo  Sr. Saul Nunes </w:t>
      </w:r>
      <w:proofErr w:type="spellStart"/>
      <w:r w:rsidR="00497E91" w:rsidRPr="000E6B27">
        <w:rPr>
          <w:rFonts w:ascii="Arial Narrow" w:hAnsi="Arial Narrow" w:cs="Arial"/>
          <w:color w:val="000000"/>
          <w:sz w:val="24"/>
          <w:szCs w:val="24"/>
        </w:rPr>
        <w:t>Bemerguy</w:t>
      </w:r>
      <w:proofErr w:type="spellEnd"/>
      <w:r w:rsidR="00497E91" w:rsidRPr="000E6B27">
        <w:rPr>
          <w:rFonts w:ascii="Arial Narrow" w:hAnsi="Arial Narrow" w:cs="Arial"/>
          <w:color w:val="000000"/>
          <w:sz w:val="24"/>
          <w:szCs w:val="24"/>
        </w:rPr>
        <w:t xml:space="preserve">, Prefeito Municipal de Tabatinga, para anular o Acórdão nº 139/2023–TCE–Tribunal Pleno e determinar o retorno dos autos à DILCON, a fim de promover a nova notificação do Sr. Saul Nunes </w:t>
      </w:r>
      <w:proofErr w:type="spellStart"/>
      <w:r w:rsidR="00497E91" w:rsidRPr="000E6B27">
        <w:rPr>
          <w:rFonts w:ascii="Arial Narrow" w:hAnsi="Arial Narrow" w:cs="Arial"/>
          <w:color w:val="000000"/>
          <w:sz w:val="24"/>
          <w:szCs w:val="24"/>
        </w:rPr>
        <w:t>Bemerguy</w:t>
      </w:r>
      <w:proofErr w:type="spellEnd"/>
      <w:r w:rsidR="00497E91" w:rsidRPr="000E6B27">
        <w:rPr>
          <w:rFonts w:ascii="Arial Narrow" w:hAnsi="Arial Narrow" w:cs="Arial"/>
          <w:color w:val="000000"/>
          <w:sz w:val="24"/>
          <w:szCs w:val="24"/>
        </w:rPr>
        <w:t>, na forma regimental, para, querendo, apresentar defesa e/ou documentos sobre os achados da unidade técnica constantes do Laudo Técnico nº 215/2022-DILCON e do Parecer nº 8328/2022-MPC-CASA, cujas cópias lhe devem ser remetidas, conforme explicitado na Fundamentação do Voto;</w:t>
      </w:r>
      <w:r w:rsidR="00F47E40" w:rsidRPr="000E6B27">
        <w:rPr>
          <w:rFonts w:ascii="Arial Narrow" w:hAnsi="Arial Narrow" w:cs="Arial"/>
          <w:color w:val="000000"/>
          <w:sz w:val="24"/>
          <w:szCs w:val="24"/>
        </w:rPr>
        <w:t xml:space="preserve"> </w:t>
      </w:r>
      <w:r w:rsidR="00497E91" w:rsidRPr="000E6B27">
        <w:rPr>
          <w:rFonts w:ascii="Arial Narrow" w:hAnsi="Arial Narrow" w:cs="Arial"/>
          <w:b/>
          <w:bCs/>
          <w:color w:val="000000"/>
          <w:sz w:val="24"/>
          <w:szCs w:val="24"/>
        </w:rPr>
        <w:t>8.3.</w:t>
      </w:r>
      <w:r w:rsidR="00F47E40" w:rsidRPr="000E6B27">
        <w:rPr>
          <w:rFonts w:ascii="Arial Narrow" w:hAnsi="Arial Narrow" w:cs="Arial"/>
          <w:b/>
          <w:bCs/>
          <w:color w:val="000000"/>
          <w:sz w:val="24"/>
          <w:szCs w:val="24"/>
        </w:rPr>
        <w:t xml:space="preserve"> </w:t>
      </w:r>
      <w:r w:rsidR="00497E91" w:rsidRPr="000E6B27">
        <w:rPr>
          <w:rFonts w:ascii="Arial Narrow" w:hAnsi="Arial Narrow" w:cs="Arial"/>
          <w:b/>
          <w:bCs/>
          <w:color w:val="000000"/>
          <w:sz w:val="24"/>
          <w:szCs w:val="24"/>
        </w:rPr>
        <w:t>Dar ciência</w:t>
      </w:r>
      <w:r w:rsidR="00497E91" w:rsidRPr="000E6B27">
        <w:rPr>
          <w:rFonts w:ascii="Arial Narrow" w:hAnsi="Arial Narrow" w:cs="Arial"/>
          <w:color w:val="000000"/>
          <w:sz w:val="24"/>
          <w:szCs w:val="24"/>
        </w:rPr>
        <w:t xml:space="preserve"> ao embargante, Sr. Saul Nunes </w:t>
      </w:r>
      <w:proofErr w:type="spellStart"/>
      <w:r w:rsidR="00497E91" w:rsidRPr="000E6B27">
        <w:rPr>
          <w:rFonts w:ascii="Arial Narrow" w:hAnsi="Arial Narrow" w:cs="Arial"/>
          <w:color w:val="000000"/>
          <w:sz w:val="24"/>
          <w:szCs w:val="24"/>
        </w:rPr>
        <w:t>Bemerguy</w:t>
      </w:r>
      <w:proofErr w:type="spellEnd"/>
      <w:r w:rsidR="00497E91" w:rsidRPr="000E6B27">
        <w:rPr>
          <w:rFonts w:ascii="Arial Narrow" w:hAnsi="Arial Narrow" w:cs="Arial"/>
          <w:color w:val="000000"/>
          <w:sz w:val="24"/>
          <w:szCs w:val="24"/>
        </w:rPr>
        <w:t>, por meio de seus representantes legais, acerca do teor da presente decisão.</w:t>
      </w:r>
      <w:r w:rsidR="002A2F9A" w:rsidRPr="000E6B27">
        <w:rPr>
          <w:rFonts w:ascii="Arial Narrow" w:hAnsi="Arial Narrow" w:cs="Arial"/>
          <w:color w:val="000000"/>
          <w:sz w:val="24"/>
          <w:szCs w:val="24"/>
        </w:rPr>
        <w:t xml:space="preserve"> </w:t>
      </w:r>
      <w:r w:rsidR="00E15E49" w:rsidRPr="000E6B27">
        <w:rPr>
          <w:rFonts w:ascii="Arial Narrow" w:hAnsi="Arial Narrow" w:cs="Arial"/>
          <w:b/>
          <w:color w:val="000000"/>
          <w:sz w:val="24"/>
          <w:szCs w:val="24"/>
        </w:rPr>
        <w:t>PROCESSO Nº 15</w:t>
      </w:r>
      <w:r w:rsidR="00BC5416"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819/2021</w:t>
      </w:r>
      <w:r w:rsidR="00BC5416" w:rsidRPr="000E6B27">
        <w:rPr>
          <w:rFonts w:ascii="Arial Narrow" w:hAnsi="Arial Narrow" w:cs="Arial"/>
          <w:color w:val="000000"/>
          <w:sz w:val="24"/>
          <w:szCs w:val="24"/>
        </w:rPr>
        <w:t xml:space="preserve"> -</w:t>
      </w:r>
      <w:r w:rsidR="00E15E49" w:rsidRPr="000E6B27">
        <w:rPr>
          <w:rFonts w:ascii="Arial Narrow" w:hAnsi="Arial Narrow" w:cs="Arial"/>
          <w:color w:val="000000"/>
          <w:sz w:val="24"/>
          <w:szCs w:val="24"/>
        </w:rPr>
        <w:t xml:space="preserve"> Representação </w:t>
      </w:r>
      <w:r w:rsidR="00BC5416" w:rsidRPr="000E6B27">
        <w:rPr>
          <w:rFonts w:ascii="Arial Narrow" w:hAnsi="Arial Narrow" w:cs="Arial"/>
          <w:color w:val="000000"/>
          <w:sz w:val="24"/>
          <w:szCs w:val="24"/>
        </w:rPr>
        <w:t>o</w:t>
      </w:r>
      <w:r w:rsidR="00E15E49" w:rsidRPr="000E6B27">
        <w:rPr>
          <w:rFonts w:ascii="Arial Narrow" w:hAnsi="Arial Narrow" w:cs="Arial"/>
          <w:color w:val="000000"/>
          <w:sz w:val="24"/>
          <w:szCs w:val="24"/>
        </w:rPr>
        <w:t xml:space="preserve">riunda da Manifestação </w:t>
      </w:r>
      <w:r w:rsidR="00BC5416" w:rsidRPr="000E6B27">
        <w:rPr>
          <w:rFonts w:ascii="Arial Narrow" w:hAnsi="Arial Narrow" w:cs="Arial"/>
          <w:color w:val="000000"/>
          <w:sz w:val="24"/>
          <w:szCs w:val="24"/>
        </w:rPr>
        <w:t>n</w:t>
      </w:r>
      <w:r w:rsidR="00E15E49" w:rsidRPr="000E6B27">
        <w:rPr>
          <w:rFonts w:ascii="Arial Narrow" w:hAnsi="Arial Narrow" w:cs="Arial"/>
          <w:color w:val="000000"/>
          <w:sz w:val="24"/>
          <w:szCs w:val="24"/>
        </w:rPr>
        <w:t>º 587/2021-</w:t>
      </w:r>
      <w:r w:rsidR="00BC5416" w:rsidRPr="000E6B27">
        <w:rPr>
          <w:rFonts w:ascii="Arial Narrow" w:hAnsi="Arial Narrow" w:cs="Arial"/>
          <w:color w:val="000000"/>
          <w:sz w:val="24"/>
          <w:szCs w:val="24"/>
        </w:rPr>
        <w:t>O</w:t>
      </w:r>
      <w:r w:rsidR="00E15E49" w:rsidRPr="000E6B27">
        <w:rPr>
          <w:rFonts w:ascii="Arial Narrow" w:hAnsi="Arial Narrow" w:cs="Arial"/>
          <w:color w:val="000000"/>
          <w:sz w:val="24"/>
          <w:szCs w:val="24"/>
        </w:rPr>
        <w:t xml:space="preserve">uvidoria, </w:t>
      </w:r>
      <w:r w:rsidR="00BC5416" w:rsidRPr="000E6B27">
        <w:rPr>
          <w:rFonts w:ascii="Arial Narrow" w:hAnsi="Arial Narrow" w:cs="Arial"/>
          <w:color w:val="000000"/>
          <w:sz w:val="24"/>
          <w:szCs w:val="24"/>
        </w:rPr>
        <w:t>f</w:t>
      </w:r>
      <w:r w:rsidR="00E15E49" w:rsidRPr="000E6B27">
        <w:rPr>
          <w:rFonts w:ascii="Arial Narrow" w:hAnsi="Arial Narrow" w:cs="Arial"/>
          <w:color w:val="000000"/>
          <w:sz w:val="24"/>
          <w:szCs w:val="24"/>
        </w:rPr>
        <w:t xml:space="preserve">ormulada pela </w:t>
      </w:r>
      <w:r w:rsidR="002A2F9A" w:rsidRPr="000E6B27">
        <w:rPr>
          <w:rFonts w:ascii="Arial Narrow" w:hAnsi="Arial Narrow" w:cs="Arial"/>
          <w:color w:val="000000"/>
          <w:sz w:val="24"/>
          <w:szCs w:val="24"/>
        </w:rPr>
        <w:t xml:space="preserve">Secretaria Geral de Controle Externo - </w:t>
      </w:r>
      <w:r w:rsidR="00BC5416" w:rsidRPr="000E6B27">
        <w:rPr>
          <w:rFonts w:ascii="Arial Narrow" w:hAnsi="Arial Narrow" w:cs="Arial"/>
          <w:color w:val="000000"/>
          <w:sz w:val="24"/>
          <w:szCs w:val="24"/>
        </w:rPr>
        <w:t>SECEX/TCE/AM</w:t>
      </w:r>
      <w:r w:rsidR="00E15E49" w:rsidRPr="000E6B27">
        <w:rPr>
          <w:rFonts w:ascii="Arial Narrow" w:hAnsi="Arial Narrow" w:cs="Arial"/>
          <w:color w:val="000000"/>
          <w:sz w:val="24"/>
          <w:szCs w:val="24"/>
        </w:rPr>
        <w:t xml:space="preserve">, </w:t>
      </w:r>
      <w:r w:rsidR="00BC5416" w:rsidRPr="000E6B27">
        <w:rPr>
          <w:rFonts w:ascii="Arial Narrow" w:hAnsi="Arial Narrow" w:cs="Arial"/>
          <w:color w:val="000000"/>
          <w:sz w:val="24"/>
          <w:szCs w:val="24"/>
        </w:rPr>
        <w:t>c</w:t>
      </w:r>
      <w:r w:rsidR="00E15E49" w:rsidRPr="000E6B27">
        <w:rPr>
          <w:rFonts w:ascii="Arial Narrow" w:hAnsi="Arial Narrow" w:cs="Arial"/>
          <w:color w:val="000000"/>
          <w:sz w:val="24"/>
          <w:szCs w:val="24"/>
        </w:rPr>
        <w:t xml:space="preserve">ontra a Prefeitura Municipal de Tabatinga, </w:t>
      </w:r>
      <w:r w:rsidR="00BC5416" w:rsidRPr="000E6B27">
        <w:rPr>
          <w:rFonts w:ascii="Arial Narrow" w:hAnsi="Arial Narrow" w:cs="Arial"/>
          <w:color w:val="000000"/>
          <w:sz w:val="24"/>
          <w:szCs w:val="24"/>
        </w:rPr>
        <w:t xml:space="preserve">em virtude de suposta irregularidade no pagamento dos professores contratados temporários, não obedecendo o piso nacional e nem o plano de cargos e salários dos professores municipais </w:t>
      </w:r>
      <w:r w:rsidR="005736FA" w:rsidRPr="000E6B27">
        <w:rPr>
          <w:rFonts w:ascii="Arial Narrow" w:hAnsi="Arial Narrow" w:cs="Arial"/>
          <w:b/>
          <w:sz w:val="24"/>
          <w:szCs w:val="24"/>
        </w:rPr>
        <w:t>Advogados:</w:t>
      </w:r>
      <w:r w:rsidR="005736FA" w:rsidRPr="000E6B27">
        <w:rPr>
          <w:rFonts w:ascii="Arial Narrow" w:hAnsi="Arial Narrow" w:cs="Arial"/>
          <w:sz w:val="24"/>
          <w:szCs w:val="24"/>
        </w:rPr>
        <w:t xml:space="preserve"> </w:t>
      </w:r>
      <w:r w:rsidR="005736FA" w:rsidRPr="000E6B27">
        <w:rPr>
          <w:rFonts w:ascii="Arial Narrow" w:hAnsi="Arial Narrow" w:cs="Arial"/>
          <w:noProof/>
          <w:sz w:val="24"/>
          <w:szCs w:val="24"/>
        </w:rPr>
        <w:t>Fábio Nunes Bandeira de Melo - OAB/AM 4331, Bruno Vieira da Rocha Barbirato - OAB/AM 6975, Igor Arnaud Ferreira - OAB/AM 10428, Laiz Araújo Russo de Melo e Silva - OAB/AM 6897, Camila Pontes Torres - OAB/AM 12280, Lívia Rocha Brito - 6474 e Any Gresy Carvalho da Silva - OAB/AM 12438</w:t>
      </w:r>
      <w:r w:rsidR="00E15E49" w:rsidRPr="000E6B27">
        <w:rPr>
          <w:rFonts w:ascii="Arial Narrow" w:hAnsi="Arial Narrow" w:cs="Arial"/>
          <w:color w:val="000000"/>
          <w:sz w:val="24"/>
          <w:szCs w:val="24"/>
        </w:rPr>
        <w:t>.</w:t>
      </w:r>
      <w:r w:rsidR="00E15E49" w:rsidRPr="000E6B27">
        <w:rPr>
          <w:rFonts w:ascii="Arial Narrow" w:hAnsi="Arial Narrow" w:cs="Arial"/>
          <w:b/>
          <w:color w:val="000000"/>
          <w:sz w:val="24"/>
          <w:szCs w:val="24"/>
        </w:rPr>
        <w:t xml:space="preserve"> ACÓRDÃO </w:t>
      </w:r>
      <w:r w:rsidR="005736FA" w:rsidRPr="000E6B27">
        <w:rPr>
          <w:rFonts w:ascii="Arial Narrow" w:hAnsi="Arial Narrow" w:cs="Arial"/>
          <w:b/>
          <w:color w:val="000000"/>
          <w:sz w:val="24"/>
          <w:szCs w:val="24"/>
        </w:rPr>
        <w:t xml:space="preserve">Nº </w:t>
      </w:r>
      <w:r w:rsidR="00E15E49" w:rsidRPr="000E6B27">
        <w:rPr>
          <w:rFonts w:ascii="Arial Narrow" w:hAnsi="Arial Narrow" w:cs="Arial"/>
          <w:b/>
          <w:color w:val="000000"/>
          <w:sz w:val="24"/>
          <w:szCs w:val="24"/>
        </w:rPr>
        <w:t>716/2023:</w:t>
      </w:r>
      <w:r w:rsidR="006E70A3" w:rsidRPr="000E6B27">
        <w:rPr>
          <w:rFonts w:ascii="Arial Narrow" w:hAnsi="Arial Narrow" w:cs="Arial"/>
          <w:color w:val="000000"/>
          <w:sz w:val="24"/>
          <w:szCs w:val="24"/>
        </w:rPr>
        <w:t xml:space="preserve"> </w:t>
      </w:r>
      <w:r w:rsidR="009B619E" w:rsidRPr="000E6B27">
        <w:rPr>
          <w:rFonts w:ascii="Arial Narrow" w:hAnsi="Arial Narrow" w:cs="Arial"/>
          <w:sz w:val="24"/>
          <w:szCs w:val="24"/>
        </w:rPr>
        <w:t xml:space="preserve">Vistos, relatados e discutidos estes autos acima identificados, </w:t>
      </w:r>
      <w:r w:rsidR="009B619E" w:rsidRPr="000E6B27">
        <w:rPr>
          <w:rFonts w:ascii="Arial Narrow" w:hAnsi="Arial Narrow" w:cs="Arial"/>
          <w:b/>
          <w:sz w:val="24"/>
          <w:szCs w:val="24"/>
        </w:rPr>
        <w:t xml:space="preserve">ACORDAM </w:t>
      </w:r>
      <w:r w:rsidR="009B619E" w:rsidRPr="000E6B27">
        <w:rPr>
          <w:rFonts w:ascii="Arial Narrow" w:hAnsi="Arial Narrow" w:cs="Arial"/>
          <w:sz w:val="24"/>
          <w:szCs w:val="24"/>
        </w:rPr>
        <w:t xml:space="preserve">os Excelentíssimos Senhores Conselheiros do Tribunal de Contas do Estado do Amazonas, reunidos em Sessão </w:t>
      </w:r>
      <w:r w:rsidR="009B619E" w:rsidRPr="000E6B27">
        <w:rPr>
          <w:rFonts w:ascii="Arial Narrow" w:hAnsi="Arial Narrow" w:cs="Arial"/>
          <w:noProof/>
          <w:sz w:val="24"/>
          <w:szCs w:val="24"/>
        </w:rPr>
        <w:t>do</w:t>
      </w:r>
      <w:r w:rsidR="009B619E" w:rsidRPr="000E6B27">
        <w:rPr>
          <w:rFonts w:ascii="Arial Narrow" w:hAnsi="Arial Narrow" w:cs="Arial"/>
          <w:sz w:val="24"/>
          <w:szCs w:val="24"/>
        </w:rPr>
        <w:t xml:space="preserve"> </w:t>
      </w:r>
      <w:r w:rsidR="009B619E" w:rsidRPr="000E6B27">
        <w:rPr>
          <w:rFonts w:ascii="Arial Narrow" w:hAnsi="Arial Narrow" w:cs="Arial"/>
          <w:b/>
          <w:noProof/>
          <w:sz w:val="24"/>
          <w:szCs w:val="24"/>
        </w:rPr>
        <w:t>Tribunal Pleno</w:t>
      </w:r>
      <w:r w:rsidR="009B619E" w:rsidRPr="000E6B27">
        <w:rPr>
          <w:rFonts w:ascii="Arial Narrow" w:hAnsi="Arial Narrow" w:cs="Arial"/>
          <w:sz w:val="24"/>
          <w:szCs w:val="24"/>
        </w:rPr>
        <w:t>, no exercício da competência atribuída</w:t>
      </w:r>
      <w:r w:rsidR="009B619E" w:rsidRPr="000E6B27">
        <w:rPr>
          <w:rFonts w:ascii="Arial Narrow" w:hAnsi="Arial Narrow" w:cs="Arial"/>
          <w:noProof/>
          <w:sz w:val="24"/>
          <w:szCs w:val="24"/>
        </w:rPr>
        <w:t xml:space="preserve"> pelo art. 11, inciso IV, alínea “i”, da Resolução nº 04/2002-TCE/AM</w:t>
      </w:r>
      <w:r w:rsidR="009B619E" w:rsidRPr="000E6B27">
        <w:rPr>
          <w:rFonts w:ascii="Arial Narrow" w:hAnsi="Arial Narrow" w:cs="Arial"/>
          <w:sz w:val="24"/>
          <w:szCs w:val="24"/>
        </w:rPr>
        <w:t>,</w:t>
      </w:r>
      <w:r w:rsidR="009B619E" w:rsidRPr="000E6B27">
        <w:rPr>
          <w:rFonts w:ascii="Arial Narrow" w:hAnsi="Arial Narrow" w:cs="Arial"/>
          <w:b/>
          <w:noProof/>
          <w:sz w:val="24"/>
          <w:szCs w:val="24"/>
        </w:rPr>
        <w:t xml:space="preserve"> à unanimidade</w:t>
      </w:r>
      <w:r w:rsidR="009B619E" w:rsidRPr="000E6B27">
        <w:rPr>
          <w:rFonts w:ascii="Arial Narrow" w:hAnsi="Arial Narrow" w:cs="Arial"/>
          <w:noProof/>
          <w:sz w:val="24"/>
          <w:szCs w:val="24"/>
        </w:rPr>
        <w:t>,</w:t>
      </w:r>
      <w:r w:rsidR="009B619E" w:rsidRPr="000E6B27">
        <w:rPr>
          <w:rFonts w:ascii="Arial Narrow" w:hAnsi="Arial Narrow" w:cs="Arial"/>
          <w:b/>
          <w:sz w:val="24"/>
          <w:szCs w:val="24"/>
        </w:rPr>
        <w:t xml:space="preserve"> </w:t>
      </w:r>
      <w:r w:rsidR="009B619E" w:rsidRPr="000E6B27">
        <w:rPr>
          <w:rFonts w:ascii="Arial Narrow" w:hAnsi="Arial Narrow" w:cs="Arial"/>
          <w:sz w:val="24"/>
          <w:szCs w:val="24"/>
        </w:rPr>
        <w:t>nos termos d</w:t>
      </w:r>
      <w:r w:rsidR="009B619E" w:rsidRPr="000E6B27">
        <w:rPr>
          <w:rFonts w:ascii="Arial Narrow" w:hAnsi="Arial Narrow" w:cs="Arial"/>
          <w:noProof/>
          <w:sz w:val="24"/>
          <w:szCs w:val="24"/>
        </w:rPr>
        <w:t>o voto</w:t>
      </w:r>
      <w:r w:rsidR="009B619E" w:rsidRPr="000E6B27">
        <w:rPr>
          <w:rFonts w:ascii="Arial Narrow" w:hAnsi="Arial Narrow" w:cs="Arial"/>
          <w:sz w:val="24"/>
          <w:szCs w:val="24"/>
        </w:rPr>
        <w:t xml:space="preserve"> </w:t>
      </w:r>
      <w:r w:rsidR="009B619E" w:rsidRPr="000E6B27">
        <w:rPr>
          <w:rFonts w:ascii="Arial Narrow" w:hAnsi="Arial Narrow" w:cs="Arial"/>
          <w:noProof/>
          <w:sz w:val="24"/>
          <w:szCs w:val="24"/>
        </w:rPr>
        <w:t>do</w:t>
      </w:r>
      <w:r w:rsidR="009B619E" w:rsidRPr="000E6B27">
        <w:rPr>
          <w:rFonts w:ascii="Arial Narrow" w:hAnsi="Arial Narrow" w:cs="Arial"/>
          <w:sz w:val="24"/>
          <w:szCs w:val="24"/>
        </w:rPr>
        <w:t xml:space="preserve"> Excelentíssimo Senhor </w:t>
      </w:r>
      <w:r w:rsidR="009B619E" w:rsidRPr="000E6B27">
        <w:rPr>
          <w:rFonts w:ascii="Arial Narrow" w:hAnsi="Arial Narrow" w:cs="Arial"/>
          <w:noProof/>
          <w:sz w:val="24"/>
          <w:szCs w:val="24"/>
        </w:rPr>
        <w:t>Conselheiro-Relator,</w:t>
      </w:r>
      <w:r w:rsidR="009B619E" w:rsidRPr="000E6B27">
        <w:rPr>
          <w:rFonts w:ascii="Arial Narrow" w:hAnsi="Arial Narrow" w:cs="Arial"/>
          <w:b/>
          <w:noProof/>
          <w:sz w:val="24"/>
          <w:szCs w:val="24"/>
        </w:rPr>
        <w:t xml:space="preserve"> em divergência</w:t>
      </w:r>
      <w:r w:rsidR="009B619E" w:rsidRPr="000E6B27">
        <w:rPr>
          <w:rFonts w:ascii="Arial Narrow" w:hAnsi="Arial Narrow" w:cs="Arial"/>
          <w:noProof/>
          <w:sz w:val="24"/>
          <w:szCs w:val="24"/>
        </w:rPr>
        <w:t xml:space="preserve"> com pronunciamento do Ministério Público junto a este Tribunal</w:t>
      </w:r>
      <w:r w:rsidR="009B619E" w:rsidRPr="000E6B27">
        <w:rPr>
          <w:rFonts w:ascii="Arial Narrow" w:hAnsi="Arial Narrow" w:cs="Arial"/>
          <w:sz w:val="24"/>
          <w:szCs w:val="24"/>
        </w:rPr>
        <w:t>, no sentido de:</w:t>
      </w:r>
      <w:r w:rsidR="007868C6" w:rsidRPr="000E6B27">
        <w:rPr>
          <w:rFonts w:ascii="Arial Narrow" w:hAnsi="Arial Narrow" w:cs="Arial"/>
          <w:b/>
          <w:color w:val="000000"/>
          <w:sz w:val="24"/>
          <w:szCs w:val="24"/>
        </w:rPr>
        <w:t xml:space="preserve"> </w:t>
      </w:r>
      <w:r w:rsidR="009B619E" w:rsidRPr="000E6B27">
        <w:rPr>
          <w:rFonts w:ascii="Arial Narrow" w:hAnsi="Arial Narrow" w:cs="Arial"/>
          <w:b/>
          <w:bCs/>
          <w:color w:val="000000"/>
          <w:sz w:val="24"/>
          <w:szCs w:val="24"/>
        </w:rPr>
        <w:t>9.1.</w:t>
      </w:r>
      <w:r w:rsidR="00897BE1" w:rsidRPr="000E6B27">
        <w:rPr>
          <w:rFonts w:ascii="Arial Narrow" w:hAnsi="Arial Narrow" w:cs="Arial"/>
          <w:b/>
          <w:bCs/>
          <w:color w:val="000000"/>
          <w:sz w:val="24"/>
          <w:szCs w:val="24"/>
        </w:rPr>
        <w:t xml:space="preserve"> </w:t>
      </w:r>
      <w:r w:rsidR="009B619E" w:rsidRPr="000E6B27">
        <w:rPr>
          <w:rFonts w:ascii="Arial Narrow" w:hAnsi="Arial Narrow" w:cs="Arial"/>
          <w:b/>
          <w:bCs/>
          <w:color w:val="000000"/>
          <w:sz w:val="24"/>
          <w:szCs w:val="24"/>
        </w:rPr>
        <w:t>Conhecer</w:t>
      </w:r>
      <w:r w:rsidR="009B619E" w:rsidRPr="000E6B27">
        <w:rPr>
          <w:rFonts w:ascii="Arial Narrow" w:hAnsi="Arial Narrow" w:cs="Arial"/>
          <w:color w:val="000000"/>
          <w:sz w:val="24"/>
          <w:szCs w:val="24"/>
        </w:rPr>
        <w:t xml:space="preserve"> da Representação, oriunda de demanda da Ouvidoria (Manifestação n° 587/2021), formulada pela Secretaria Geral de Controle Externo desta Corte de Contas – SECEX/TCE/AM, contra a Prefeitura Municipal de Tabatinga, sob a responsabilidade do Sr. Saul Nunes </w:t>
      </w:r>
      <w:proofErr w:type="spellStart"/>
      <w:r w:rsidR="009B619E" w:rsidRPr="000E6B27">
        <w:rPr>
          <w:rFonts w:ascii="Arial Narrow" w:hAnsi="Arial Narrow" w:cs="Arial"/>
          <w:color w:val="000000"/>
          <w:sz w:val="24"/>
          <w:szCs w:val="24"/>
        </w:rPr>
        <w:t>Bemerguy</w:t>
      </w:r>
      <w:proofErr w:type="spellEnd"/>
      <w:r w:rsidR="009B619E" w:rsidRPr="000E6B27">
        <w:rPr>
          <w:rFonts w:ascii="Arial Narrow" w:hAnsi="Arial Narrow" w:cs="Arial"/>
          <w:color w:val="000000"/>
          <w:sz w:val="24"/>
          <w:szCs w:val="24"/>
        </w:rPr>
        <w:t>, em razão de suposta irregularidade no pagamento dos professores contratados temporários, não obedecendo ao piso nacional e nem o plano de cargos e salários dos professores municipais, uma vez que restaram preenchidos os requisitos de admissibilidade;</w:t>
      </w:r>
      <w:r w:rsidR="007868C6" w:rsidRPr="000E6B27">
        <w:rPr>
          <w:rFonts w:ascii="Arial Narrow" w:hAnsi="Arial Narrow" w:cs="Arial"/>
          <w:b/>
          <w:color w:val="000000"/>
          <w:sz w:val="24"/>
          <w:szCs w:val="24"/>
        </w:rPr>
        <w:t xml:space="preserve"> </w:t>
      </w:r>
      <w:r w:rsidR="009B619E" w:rsidRPr="000E6B27">
        <w:rPr>
          <w:rFonts w:ascii="Arial Narrow" w:hAnsi="Arial Narrow" w:cs="Arial"/>
          <w:b/>
          <w:bCs/>
          <w:color w:val="000000"/>
          <w:sz w:val="24"/>
          <w:szCs w:val="24"/>
        </w:rPr>
        <w:t>9.2.</w:t>
      </w:r>
      <w:r w:rsidR="007868C6" w:rsidRPr="000E6B27">
        <w:rPr>
          <w:rFonts w:ascii="Arial Narrow" w:hAnsi="Arial Narrow" w:cs="Arial"/>
          <w:b/>
          <w:bCs/>
          <w:color w:val="000000"/>
          <w:sz w:val="24"/>
          <w:szCs w:val="24"/>
        </w:rPr>
        <w:t xml:space="preserve"> </w:t>
      </w:r>
      <w:r w:rsidR="009B619E" w:rsidRPr="000E6B27">
        <w:rPr>
          <w:rFonts w:ascii="Arial Narrow" w:hAnsi="Arial Narrow" w:cs="Arial"/>
          <w:b/>
          <w:bCs/>
          <w:color w:val="000000"/>
          <w:sz w:val="24"/>
          <w:szCs w:val="24"/>
        </w:rPr>
        <w:t>Julgar Parcialmente Procedente</w:t>
      </w:r>
      <w:r w:rsidR="009B619E" w:rsidRPr="000E6B27">
        <w:rPr>
          <w:rFonts w:ascii="Arial Narrow" w:hAnsi="Arial Narrow" w:cs="Arial"/>
          <w:color w:val="000000"/>
          <w:sz w:val="24"/>
          <w:szCs w:val="24"/>
        </w:rPr>
        <w:t xml:space="preserve"> da Representação, oriunda de demanda da Ouvidoria (Manifestação n° 587/2021), formulada pela Secretaria Geral de Controle Externo desta Corte de Contas SECEX/TCE/AM, contra a Prefeitura Municipal de Tabatinga, sob a responsabilidade do Sr. Saul Nunes </w:t>
      </w:r>
      <w:proofErr w:type="spellStart"/>
      <w:r w:rsidR="009B619E" w:rsidRPr="000E6B27">
        <w:rPr>
          <w:rFonts w:ascii="Arial Narrow" w:hAnsi="Arial Narrow" w:cs="Arial"/>
          <w:color w:val="000000"/>
          <w:sz w:val="24"/>
          <w:szCs w:val="24"/>
        </w:rPr>
        <w:t>Bemerguy</w:t>
      </w:r>
      <w:proofErr w:type="spellEnd"/>
      <w:r w:rsidR="009B619E" w:rsidRPr="000E6B27">
        <w:rPr>
          <w:rFonts w:ascii="Arial Narrow" w:hAnsi="Arial Narrow" w:cs="Arial"/>
          <w:color w:val="000000"/>
          <w:sz w:val="24"/>
          <w:szCs w:val="24"/>
        </w:rPr>
        <w:t>, por terem sido confirmadas as irregularidades trazidas ao conhecimento desta Corte de Contas tão somente relacionadas ao piso salarial dos professores, sem aplicação de multa, considerando que as distorções foram sanadas a partir do mês de maio/2022, após a ação fiscalizatória deste Tribunal, tudo conforme explanado ao longo da fundamentação do Voto;</w:t>
      </w:r>
      <w:r w:rsidR="007868C6" w:rsidRPr="000E6B27">
        <w:rPr>
          <w:rFonts w:ascii="Arial Narrow" w:hAnsi="Arial Narrow" w:cs="Arial"/>
          <w:b/>
          <w:color w:val="000000"/>
          <w:sz w:val="24"/>
          <w:szCs w:val="24"/>
        </w:rPr>
        <w:t xml:space="preserve"> </w:t>
      </w:r>
      <w:r w:rsidR="009B619E" w:rsidRPr="000E6B27">
        <w:rPr>
          <w:rFonts w:ascii="Arial Narrow" w:hAnsi="Arial Narrow" w:cs="Arial"/>
          <w:b/>
          <w:bCs/>
          <w:color w:val="000000"/>
          <w:sz w:val="24"/>
          <w:szCs w:val="24"/>
        </w:rPr>
        <w:t>9.3.</w:t>
      </w:r>
      <w:r w:rsidR="007868C6" w:rsidRPr="000E6B27">
        <w:rPr>
          <w:rFonts w:ascii="Arial Narrow" w:hAnsi="Arial Narrow" w:cs="Arial"/>
          <w:b/>
          <w:bCs/>
          <w:color w:val="000000"/>
          <w:sz w:val="24"/>
          <w:szCs w:val="24"/>
        </w:rPr>
        <w:t xml:space="preserve"> </w:t>
      </w:r>
      <w:r w:rsidR="009B619E" w:rsidRPr="000E6B27">
        <w:rPr>
          <w:rFonts w:ascii="Arial Narrow" w:hAnsi="Arial Narrow" w:cs="Arial"/>
          <w:b/>
          <w:bCs/>
          <w:color w:val="000000"/>
          <w:sz w:val="24"/>
          <w:szCs w:val="24"/>
        </w:rPr>
        <w:t>Dar ciência</w:t>
      </w:r>
      <w:r w:rsidR="009B619E" w:rsidRPr="000E6B27">
        <w:rPr>
          <w:rFonts w:ascii="Arial Narrow" w:hAnsi="Arial Narrow" w:cs="Arial"/>
          <w:color w:val="000000"/>
          <w:sz w:val="24"/>
          <w:szCs w:val="24"/>
        </w:rPr>
        <w:t xml:space="preserve"> às partes interessadas, SECEX/TCE/AM e Sr. Saul Nunes </w:t>
      </w:r>
      <w:proofErr w:type="spellStart"/>
      <w:r w:rsidR="009B619E" w:rsidRPr="000E6B27">
        <w:rPr>
          <w:rFonts w:ascii="Arial Narrow" w:hAnsi="Arial Narrow" w:cs="Arial"/>
          <w:color w:val="000000"/>
          <w:sz w:val="24"/>
          <w:szCs w:val="24"/>
        </w:rPr>
        <w:t>Bemerguy</w:t>
      </w:r>
      <w:proofErr w:type="spellEnd"/>
      <w:r w:rsidR="009B619E" w:rsidRPr="000E6B27">
        <w:rPr>
          <w:rFonts w:ascii="Arial Narrow" w:hAnsi="Arial Narrow" w:cs="Arial"/>
          <w:color w:val="000000"/>
          <w:sz w:val="24"/>
          <w:szCs w:val="24"/>
        </w:rPr>
        <w:t>, Prefeito Municipal de Tabatinga, por meio de seus representantes legais, acerca do teor da presente decisão;</w:t>
      </w:r>
      <w:r w:rsidR="007868C6" w:rsidRPr="000E6B27">
        <w:rPr>
          <w:rFonts w:ascii="Arial Narrow" w:hAnsi="Arial Narrow" w:cs="Arial"/>
          <w:b/>
          <w:color w:val="000000"/>
          <w:sz w:val="24"/>
          <w:szCs w:val="24"/>
        </w:rPr>
        <w:t xml:space="preserve"> </w:t>
      </w:r>
      <w:r w:rsidR="009B619E" w:rsidRPr="000E6B27">
        <w:rPr>
          <w:rFonts w:ascii="Arial Narrow" w:hAnsi="Arial Narrow" w:cs="Arial"/>
          <w:b/>
          <w:bCs/>
          <w:color w:val="000000"/>
          <w:sz w:val="24"/>
          <w:szCs w:val="24"/>
        </w:rPr>
        <w:t>9.4.</w:t>
      </w:r>
      <w:r w:rsidR="007868C6" w:rsidRPr="000E6B27">
        <w:rPr>
          <w:rFonts w:ascii="Arial Narrow" w:hAnsi="Arial Narrow" w:cs="Arial"/>
          <w:b/>
          <w:bCs/>
          <w:color w:val="000000"/>
          <w:sz w:val="24"/>
          <w:szCs w:val="24"/>
        </w:rPr>
        <w:t xml:space="preserve"> </w:t>
      </w:r>
      <w:r w:rsidR="009B619E" w:rsidRPr="000E6B27">
        <w:rPr>
          <w:rFonts w:ascii="Arial Narrow" w:hAnsi="Arial Narrow" w:cs="Arial"/>
          <w:b/>
          <w:bCs/>
          <w:color w:val="000000"/>
          <w:sz w:val="24"/>
          <w:szCs w:val="24"/>
        </w:rPr>
        <w:t>Arquivar</w:t>
      </w:r>
      <w:r w:rsidR="009B619E" w:rsidRPr="000E6B27">
        <w:rPr>
          <w:rFonts w:ascii="Arial Narrow" w:hAnsi="Arial Narrow" w:cs="Arial"/>
          <w:color w:val="000000"/>
          <w:sz w:val="24"/>
          <w:szCs w:val="24"/>
        </w:rPr>
        <w:t xml:space="preserve"> o presente processo, após expirados os prazos legais.</w:t>
      </w:r>
      <w:r w:rsidR="002C718A" w:rsidRPr="000E6B27">
        <w:rPr>
          <w:rFonts w:ascii="Arial Narrow" w:hAnsi="Arial Narrow" w:cs="Arial"/>
          <w:color w:val="000000"/>
          <w:sz w:val="24"/>
          <w:szCs w:val="24"/>
        </w:rPr>
        <w:t xml:space="preserve"> </w:t>
      </w:r>
      <w:r w:rsidR="00E15E49" w:rsidRPr="000E6B27">
        <w:rPr>
          <w:rFonts w:ascii="Arial Narrow" w:hAnsi="Arial Narrow" w:cs="Arial"/>
          <w:b/>
          <w:color w:val="000000"/>
          <w:sz w:val="24"/>
          <w:szCs w:val="24"/>
        </w:rPr>
        <w:t>PROCESSO Nº 10</w:t>
      </w:r>
      <w:r w:rsidR="009A7A79"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606/2022</w:t>
      </w:r>
      <w:r w:rsidR="009A7A79" w:rsidRPr="000E6B27">
        <w:rPr>
          <w:rFonts w:ascii="Arial Narrow" w:hAnsi="Arial Narrow" w:cs="Arial"/>
          <w:color w:val="000000"/>
          <w:sz w:val="24"/>
          <w:szCs w:val="24"/>
        </w:rPr>
        <w:t xml:space="preserve"> -</w:t>
      </w:r>
      <w:r w:rsidR="00E15E49" w:rsidRPr="000E6B27">
        <w:rPr>
          <w:rFonts w:ascii="Arial Narrow" w:hAnsi="Arial Narrow" w:cs="Arial"/>
          <w:color w:val="000000"/>
          <w:sz w:val="24"/>
          <w:szCs w:val="24"/>
        </w:rPr>
        <w:t xml:space="preserve"> </w:t>
      </w:r>
      <w:r w:rsidR="002C718A" w:rsidRPr="000E6B27">
        <w:rPr>
          <w:rFonts w:ascii="Arial Narrow" w:hAnsi="Arial Narrow" w:cs="Arial"/>
          <w:sz w:val="24"/>
          <w:szCs w:val="24"/>
        </w:rPr>
        <w:t>Auditoria de Levantamento realizada na Prefeitura Municipal de Barcelos, exercício 2022, com vistas a avaliar o processo de planejamento, transparência e controle social na gestão do SUS em Barcelos</w:t>
      </w:r>
      <w:r w:rsidR="00E15E49" w:rsidRPr="000E6B27">
        <w:rPr>
          <w:rFonts w:ascii="Arial Narrow" w:hAnsi="Arial Narrow" w:cs="Arial"/>
          <w:color w:val="000000"/>
          <w:sz w:val="24"/>
          <w:szCs w:val="24"/>
        </w:rPr>
        <w:t>.</w:t>
      </w:r>
      <w:r w:rsidR="00E15E49" w:rsidRPr="000E6B27">
        <w:rPr>
          <w:rFonts w:ascii="Arial Narrow" w:hAnsi="Arial Narrow" w:cs="Arial"/>
          <w:b/>
          <w:color w:val="000000"/>
          <w:sz w:val="24"/>
          <w:szCs w:val="24"/>
        </w:rPr>
        <w:t xml:space="preserve"> ACÓRDÃO </w:t>
      </w:r>
      <w:r w:rsidR="00BA7F59" w:rsidRPr="000E6B27">
        <w:rPr>
          <w:rFonts w:ascii="Arial Narrow" w:hAnsi="Arial Narrow" w:cs="Arial"/>
          <w:b/>
          <w:color w:val="000000"/>
          <w:sz w:val="24"/>
          <w:szCs w:val="24"/>
        </w:rPr>
        <w:t xml:space="preserve">Nº </w:t>
      </w:r>
      <w:r w:rsidR="00E15E49" w:rsidRPr="000E6B27">
        <w:rPr>
          <w:rFonts w:ascii="Arial Narrow" w:hAnsi="Arial Narrow" w:cs="Arial"/>
          <w:b/>
          <w:color w:val="000000"/>
          <w:sz w:val="24"/>
          <w:szCs w:val="24"/>
        </w:rPr>
        <w:t>717/2023:</w:t>
      </w:r>
      <w:r w:rsidR="00F748A0" w:rsidRPr="000E6B27">
        <w:rPr>
          <w:rFonts w:ascii="Arial Narrow" w:hAnsi="Arial Narrow" w:cs="Arial"/>
          <w:color w:val="000000"/>
          <w:sz w:val="24"/>
          <w:szCs w:val="24"/>
        </w:rPr>
        <w:t xml:space="preserve"> </w:t>
      </w:r>
      <w:r w:rsidR="00B24C1F" w:rsidRPr="000E6B27">
        <w:rPr>
          <w:rFonts w:ascii="Arial Narrow" w:hAnsi="Arial Narrow" w:cs="Arial"/>
          <w:sz w:val="24"/>
          <w:szCs w:val="24"/>
        </w:rPr>
        <w:t xml:space="preserve">Vistos, relatados e discutidos estes autos acima identificados, </w:t>
      </w:r>
      <w:r w:rsidR="00B24C1F" w:rsidRPr="000E6B27">
        <w:rPr>
          <w:rFonts w:ascii="Arial Narrow" w:hAnsi="Arial Narrow" w:cs="Arial"/>
          <w:b/>
          <w:sz w:val="24"/>
          <w:szCs w:val="24"/>
        </w:rPr>
        <w:t xml:space="preserve">ACORDAM </w:t>
      </w:r>
      <w:r w:rsidR="00B24C1F" w:rsidRPr="000E6B27">
        <w:rPr>
          <w:rFonts w:ascii="Arial Narrow" w:hAnsi="Arial Narrow" w:cs="Arial"/>
          <w:sz w:val="24"/>
          <w:szCs w:val="24"/>
        </w:rPr>
        <w:t xml:space="preserve">os Excelentíssimos Senhores Conselheiros do Tribunal de Contas do Estado do Amazonas, reunidos em Sessão </w:t>
      </w:r>
      <w:r w:rsidR="00B24C1F" w:rsidRPr="000E6B27">
        <w:rPr>
          <w:rFonts w:ascii="Arial Narrow" w:hAnsi="Arial Narrow" w:cs="Arial"/>
          <w:noProof/>
          <w:sz w:val="24"/>
          <w:szCs w:val="24"/>
        </w:rPr>
        <w:t>do</w:t>
      </w:r>
      <w:r w:rsidR="00B24C1F" w:rsidRPr="000E6B27">
        <w:rPr>
          <w:rFonts w:ascii="Arial Narrow" w:hAnsi="Arial Narrow" w:cs="Arial"/>
          <w:sz w:val="24"/>
          <w:szCs w:val="24"/>
        </w:rPr>
        <w:t xml:space="preserve"> </w:t>
      </w:r>
      <w:r w:rsidR="00B24C1F" w:rsidRPr="000E6B27">
        <w:rPr>
          <w:rFonts w:ascii="Arial Narrow" w:hAnsi="Arial Narrow" w:cs="Arial"/>
          <w:b/>
          <w:noProof/>
          <w:sz w:val="24"/>
          <w:szCs w:val="24"/>
        </w:rPr>
        <w:t>Tribunal Pleno</w:t>
      </w:r>
      <w:r w:rsidR="00B24C1F" w:rsidRPr="000E6B27">
        <w:rPr>
          <w:rFonts w:ascii="Arial Narrow" w:hAnsi="Arial Narrow" w:cs="Arial"/>
          <w:sz w:val="24"/>
          <w:szCs w:val="24"/>
        </w:rPr>
        <w:t>, no exercício da competência atribuída</w:t>
      </w:r>
      <w:r w:rsidR="00B24C1F" w:rsidRPr="000E6B27">
        <w:rPr>
          <w:rFonts w:ascii="Arial Narrow" w:hAnsi="Arial Narrow" w:cs="Arial"/>
          <w:noProof/>
          <w:sz w:val="24"/>
          <w:szCs w:val="24"/>
        </w:rPr>
        <w:t xml:space="preserve"> pelo art. 11, inciso IV, alínea "i", da Resolução nº 04/2002-TCE/AM</w:t>
      </w:r>
      <w:r w:rsidR="00B24C1F" w:rsidRPr="000E6B27">
        <w:rPr>
          <w:rFonts w:ascii="Arial Narrow" w:hAnsi="Arial Narrow" w:cs="Arial"/>
          <w:sz w:val="24"/>
          <w:szCs w:val="24"/>
        </w:rPr>
        <w:t>,</w:t>
      </w:r>
      <w:r w:rsidR="00B24C1F" w:rsidRPr="000E6B27">
        <w:rPr>
          <w:rFonts w:ascii="Arial Narrow" w:hAnsi="Arial Narrow" w:cs="Arial"/>
          <w:b/>
          <w:noProof/>
          <w:sz w:val="24"/>
          <w:szCs w:val="24"/>
        </w:rPr>
        <w:t xml:space="preserve"> à unanimidade,</w:t>
      </w:r>
      <w:r w:rsidR="00B24C1F" w:rsidRPr="000E6B27">
        <w:rPr>
          <w:rFonts w:ascii="Arial Narrow" w:hAnsi="Arial Narrow" w:cs="Arial"/>
          <w:b/>
          <w:sz w:val="24"/>
          <w:szCs w:val="24"/>
        </w:rPr>
        <w:t xml:space="preserve"> </w:t>
      </w:r>
      <w:r w:rsidR="00B24C1F" w:rsidRPr="000E6B27">
        <w:rPr>
          <w:rFonts w:ascii="Arial Narrow" w:hAnsi="Arial Narrow" w:cs="Arial"/>
          <w:sz w:val="24"/>
          <w:szCs w:val="24"/>
        </w:rPr>
        <w:t>nos termos d</w:t>
      </w:r>
      <w:r w:rsidR="00B24C1F" w:rsidRPr="000E6B27">
        <w:rPr>
          <w:rFonts w:ascii="Arial Narrow" w:hAnsi="Arial Narrow" w:cs="Arial"/>
          <w:noProof/>
          <w:sz w:val="24"/>
          <w:szCs w:val="24"/>
        </w:rPr>
        <w:t>o voto</w:t>
      </w:r>
      <w:r w:rsidR="00B24C1F" w:rsidRPr="000E6B27">
        <w:rPr>
          <w:rFonts w:ascii="Arial Narrow" w:hAnsi="Arial Narrow" w:cs="Arial"/>
          <w:sz w:val="24"/>
          <w:szCs w:val="24"/>
        </w:rPr>
        <w:t xml:space="preserve"> </w:t>
      </w:r>
      <w:r w:rsidR="00B24C1F" w:rsidRPr="000E6B27">
        <w:rPr>
          <w:rFonts w:ascii="Arial Narrow" w:hAnsi="Arial Narrow" w:cs="Arial"/>
          <w:noProof/>
          <w:sz w:val="24"/>
          <w:szCs w:val="24"/>
        </w:rPr>
        <w:t>do</w:t>
      </w:r>
      <w:r w:rsidR="00B24C1F" w:rsidRPr="000E6B27">
        <w:rPr>
          <w:rFonts w:ascii="Arial Narrow" w:hAnsi="Arial Narrow" w:cs="Arial"/>
          <w:sz w:val="24"/>
          <w:szCs w:val="24"/>
        </w:rPr>
        <w:t xml:space="preserve"> Excelentíssimo Senhor </w:t>
      </w:r>
      <w:r w:rsidR="00B24C1F" w:rsidRPr="000E6B27">
        <w:rPr>
          <w:rFonts w:ascii="Arial Narrow" w:hAnsi="Arial Narrow" w:cs="Arial"/>
          <w:noProof/>
          <w:sz w:val="24"/>
          <w:szCs w:val="24"/>
        </w:rPr>
        <w:t>Conselheiro-Relator</w:t>
      </w:r>
      <w:r w:rsidR="00B24C1F" w:rsidRPr="000E6B27">
        <w:rPr>
          <w:rFonts w:ascii="Arial Narrow" w:hAnsi="Arial Narrow" w:cs="Arial"/>
          <w:b/>
          <w:noProof/>
          <w:sz w:val="24"/>
          <w:szCs w:val="24"/>
        </w:rPr>
        <w:t>, em parcial consonância</w:t>
      </w:r>
      <w:r w:rsidR="00B24C1F" w:rsidRPr="000E6B27">
        <w:rPr>
          <w:rFonts w:ascii="Arial Narrow" w:hAnsi="Arial Narrow" w:cs="Arial"/>
          <w:noProof/>
          <w:sz w:val="24"/>
          <w:szCs w:val="24"/>
        </w:rPr>
        <w:t xml:space="preserve"> com pronunciamento do Ministério Público junto a este Tribunal</w:t>
      </w:r>
      <w:r w:rsidR="00B24C1F" w:rsidRPr="000E6B27">
        <w:rPr>
          <w:rFonts w:ascii="Arial Narrow" w:hAnsi="Arial Narrow" w:cs="Arial"/>
          <w:sz w:val="24"/>
          <w:szCs w:val="24"/>
        </w:rPr>
        <w:t>, no sentido de:</w:t>
      </w:r>
      <w:r w:rsidR="00F748A0" w:rsidRPr="000E6B27">
        <w:rPr>
          <w:rFonts w:ascii="Arial Narrow" w:hAnsi="Arial Narrow" w:cs="Arial"/>
          <w:b/>
          <w:color w:val="000000"/>
          <w:sz w:val="24"/>
          <w:szCs w:val="24"/>
        </w:rPr>
        <w:t xml:space="preserve"> </w:t>
      </w:r>
      <w:r w:rsidR="00B24C1F" w:rsidRPr="000E6B27">
        <w:rPr>
          <w:rFonts w:ascii="Arial Narrow" w:hAnsi="Arial Narrow" w:cs="Arial"/>
          <w:b/>
          <w:bCs/>
          <w:color w:val="000000"/>
          <w:sz w:val="24"/>
          <w:szCs w:val="24"/>
        </w:rPr>
        <w:t>8.1.</w:t>
      </w:r>
      <w:r w:rsidR="00F748A0" w:rsidRPr="000E6B27">
        <w:rPr>
          <w:rFonts w:ascii="Arial Narrow" w:hAnsi="Arial Narrow" w:cs="Arial"/>
          <w:b/>
          <w:bCs/>
          <w:color w:val="000000"/>
          <w:sz w:val="24"/>
          <w:szCs w:val="24"/>
        </w:rPr>
        <w:t xml:space="preserve"> </w:t>
      </w:r>
      <w:r w:rsidR="00B24C1F" w:rsidRPr="000E6B27">
        <w:rPr>
          <w:rFonts w:ascii="Arial Narrow" w:hAnsi="Arial Narrow" w:cs="Arial"/>
          <w:b/>
          <w:bCs/>
          <w:color w:val="000000"/>
          <w:sz w:val="24"/>
          <w:szCs w:val="24"/>
        </w:rPr>
        <w:t>Determinar</w:t>
      </w:r>
      <w:r w:rsidR="00B24C1F" w:rsidRPr="000E6B27">
        <w:rPr>
          <w:rFonts w:ascii="Arial Narrow" w:hAnsi="Arial Narrow" w:cs="Arial"/>
          <w:color w:val="000000"/>
          <w:sz w:val="24"/>
          <w:szCs w:val="24"/>
        </w:rPr>
        <w:t xml:space="preserve"> à SECEX que extraia cópias do Relatório de Auditoria do DEAS (fls. 92/161) e do Parecer n.º 7829/2022-MPC-CASA (fls. 162/164), transportando-os aos autos n.º 11360/2023 da Prestação de Contas Anual do Município de Barcelos, exercício 2022, para análise de impacto de mérito das contas daquela Municipalidade;</w:t>
      </w:r>
      <w:r w:rsidR="00F748A0" w:rsidRPr="000E6B27">
        <w:rPr>
          <w:rFonts w:ascii="Arial Narrow" w:hAnsi="Arial Narrow" w:cs="Arial"/>
          <w:color w:val="000000"/>
          <w:sz w:val="24"/>
          <w:szCs w:val="24"/>
        </w:rPr>
        <w:t xml:space="preserve"> </w:t>
      </w:r>
      <w:r w:rsidR="00B24C1F" w:rsidRPr="000E6B27">
        <w:rPr>
          <w:rFonts w:ascii="Arial Narrow" w:hAnsi="Arial Narrow" w:cs="Arial"/>
          <w:b/>
          <w:bCs/>
          <w:color w:val="000000"/>
          <w:sz w:val="24"/>
          <w:szCs w:val="24"/>
        </w:rPr>
        <w:t>8.2.</w:t>
      </w:r>
      <w:r w:rsidR="00F748A0" w:rsidRPr="000E6B27">
        <w:rPr>
          <w:rFonts w:ascii="Arial Narrow" w:hAnsi="Arial Narrow" w:cs="Arial"/>
          <w:b/>
          <w:bCs/>
          <w:color w:val="000000"/>
          <w:sz w:val="24"/>
          <w:szCs w:val="24"/>
        </w:rPr>
        <w:t xml:space="preserve"> </w:t>
      </w:r>
      <w:r w:rsidR="00B24C1F" w:rsidRPr="000E6B27">
        <w:rPr>
          <w:rFonts w:ascii="Arial Narrow" w:hAnsi="Arial Narrow" w:cs="Arial"/>
          <w:b/>
          <w:bCs/>
          <w:color w:val="000000"/>
          <w:sz w:val="24"/>
          <w:szCs w:val="24"/>
        </w:rPr>
        <w:t>Dar ciência</w:t>
      </w:r>
      <w:r w:rsidR="00B24C1F" w:rsidRPr="000E6B27">
        <w:rPr>
          <w:rFonts w:ascii="Arial Narrow" w:hAnsi="Arial Narrow" w:cs="Arial"/>
          <w:color w:val="000000"/>
          <w:sz w:val="24"/>
          <w:szCs w:val="24"/>
        </w:rPr>
        <w:t xml:space="preserve"> dos termos do decisum à Prefeitura Municipal de Barcelos e à Secretaria Municipal de Saúde daquela Municipalidade, na pessoa de seus atuais gestores, encaminhando-lhes cópias do Relatório de Auditoria</w:t>
      </w:r>
      <w:r w:rsidR="00383590" w:rsidRPr="000E6B27">
        <w:rPr>
          <w:rFonts w:ascii="Arial Narrow" w:hAnsi="Arial Narrow" w:cs="Arial"/>
          <w:color w:val="000000"/>
          <w:sz w:val="24"/>
          <w:szCs w:val="24"/>
        </w:rPr>
        <w:t xml:space="preserve"> </w:t>
      </w:r>
      <w:r w:rsidR="00B24C1F" w:rsidRPr="000E6B27">
        <w:rPr>
          <w:rFonts w:ascii="Arial Narrow" w:hAnsi="Arial Narrow" w:cs="Arial"/>
          <w:color w:val="000000"/>
          <w:sz w:val="24"/>
          <w:szCs w:val="24"/>
        </w:rPr>
        <w:t>do DEAS (fls. 92/161) e do Parecer n.º 7829/2022-MPC-CASA (fls. 162/164), destacando que as mencionadas peças irão compor a Prestação de Contas Anual do Poder Executivo de Barcelos, exercício 2022, sob o risco de eventual reprovação das contas, em caso de se reputarem ilegítimas as ações e serviços públicos de saúde, por ofensa aos dispositivos constitucionais, legais e outros normativos;</w:t>
      </w:r>
      <w:r w:rsidR="00F748A0" w:rsidRPr="000E6B27">
        <w:rPr>
          <w:rFonts w:ascii="Arial Narrow" w:hAnsi="Arial Narrow" w:cs="Arial"/>
          <w:b/>
          <w:color w:val="000000"/>
          <w:sz w:val="24"/>
          <w:szCs w:val="24"/>
        </w:rPr>
        <w:t xml:space="preserve"> </w:t>
      </w:r>
      <w:r w:rsidR="00B24C1F" w:rsidRPr="000E6B27">
        <w:rPr>
          <w:rFonts w:ascii="Arial Narrow" w:hAnsi="Arial Narrow" w:cs="Arial"/>
          <w:b/>
          <w:bCs/>
          <w:color w:val="000000"/>
          <w:sz w:val="24"/>
          <w:szCs w:val="24"/>
        </w:rPr>
        <w:t>8.3.</w:t>
      </w:r>
      <w:r w:rsidR="00F748A0" w:rsidRPr="000E6B27">
        <w:rPr>
          <w:rFonts w:ascii="Arial Narrow" w:hAnsi="Arial Narrow" w:cs="Arial"/>
          <w:b/>
          <w:bCs/>
          <w:color w:val="000000"/>
          <w:sz w:val="24"/>
          <w:szCs w:val="24"/>
        </w:rPr>
        <w:t xml:space="preserve"> </w:t>
      </w:r>
      <w:r w:rsidR="00B24C1F" w:rsidRPr="000E6B27">
        <w:rPr>
          <w:rFonts w:ascii="Arial Narrow" w:hAnsi="Arial Narrow" w:cs="Arial"/>
          <w:b/>
          <w:bCs/>
          <w:color w:val="000000"/>
          <w:sz w:val="24"/>
          <w:szCs w:val="24"/>
        </w:rPr>
        <w:t>Dar ciência</w:t>
      </w:r>
      <w:r w:rsidR="00B24C1F" w:rsidRPr="000E6B27">
        <w:rPr>
          <w:rFonts w:ascii="Arial Narrow" w:hAnsi="Arial Narrow" w:cs="Arial"/>
          <w:color w:val="000000"/>
          <w:sz w:val="24"/>
          <w:szCs w:val="24"/>
        </w:rPr>
        <w:t xml:space="preserve"> dos termos do decisum à Câmara Municipal de Barcelos, encaminhando-lhe cópias do Relatório de Auditoria do DEAS (fls. 92/161) e do Parecer n.º 7829/2022-MPC-CASA (fls. 162/164), para conhecimento dos achados identificados pela Auditoria do TCE/AM, a fim de que, no exercício da titularidade do controle externo da Administração Pública do Município, tenha as ferramentas para fiscalizar o Poder Executivo quanto </w:t>
      </w:r>
      <w:r w:rsidR="00B24C1F" w:rsidRPr="000E6B27">
        <w:rPr>
          <w:rFonts w:ascii="Arial Narrow" w:hAnsi="Arial Narrow" w:cs="Arial"/>
          <w:color w:val="000000"/>
          <w:sz w:val="24"/>
          <w:szCs w:val="24"/>
        </w:rPr>
        <w:lastRenderedPageBreak/>
        <w:t>à observância aos procedimentos legais para a elaboração e execução orçamentária da saúde;</w:t>
      </w:r>
      <w:r w:rsidR="00F748A0" w:rsidRPr="000E6B27">
        <w:rPr>
          <w:rFonts w:ascii="Arial Narrow" w:hAnsi="Arial Narrow" w:cs="Arial"/>
          <w:color w:val="000000"/>
          <w:sz w:val="24"/>
          <w:szCs w:val="24"/>
        </w:rPr>
        <w:t xml:space="preserve"> </w:t>
      </w:r>
      <w:r w:rsidR="00B24C1F" w:rsidRPr="000E6B27">
        <w:rPr>
          <w:rFonts w:ascii="Arial Narrow" w:hAnsi="Arial Narrow" w:cs="Arial"/>
          <w:b/>
          <w:bCs/>
          <w:color w:val="000000"/>
          <w:sz w:val="24"/>
          <w:szCs w:val="24"/>
        </w:rPr>
        <w:t>8.4.</w:t>
      </w:r>
      <w:r w:rsidR="00F748A0" w:rsidRPr="000E6B27">
        <w:rPr>
          <w:rFonts w:ascii="Arial Narrow" w:hAnsi="Arial Narrow" w:cs="Arial"/>
          <w:b/>
          <w:bCs/>
          <w:color w:val="000000"/>
          <w:sz w:val="24"/>
          <w:szCs w:val="24"/>
        </w:rPr>
        <w:t xml:space="preserve"> </w:t>
      </w:r>
      <w:r w:rsidR="00B24C1F" w:rsidRPr="000E6B27">
        <w:rPr>
          <w:rFonts w:ascii="Arial Narrow" w:hAnsi="Arial Narrow" w:cs="Arial"/>
          <w:b/>
          <w:bCs/>
          <w:color w:val="000000"/>
          <w:sz w:val="24"/>
          <w:szCs w:val="24"/>
        </w:rPr>
        <w:t>Arquivar</w:t>
      </w:r>
      <w:r w:rsidR="00B24C1F" w:rsidRPr="000E6B27">
        <w:rPr>
          <w:rFonts w:ascii="Arial Narrow" w:hAnsi="Arial Narrow" w:cs="Arial"/>
          <w:color w:val="000000"/>
          <w:sz w:val="24"/>
          <w:szCs w:val="24"/>
        </w:rPr>
        <w:t xml:space="preserve"> os autos, uma vez que, por se tratar de Auditoria de Levantamento que tem por escopo subsidiar a instrução e julgamento de processos de prestação e de tomada de contas, os achados constantes de seu Relatório Conclusivo</w:t>
      </w:r>
      <w:r w:rsidR="00383590" w:rsidRPr="000E6B27">
        <w:rPr>
          <w:rFonts w:ascii="Arial Narrow" w:hAnsi="Arial Narrow" w:cs="Arial"/>
          <w:color w:val="000000"/>
          <w:sz w:val="24"/>
          <w:szCs w:val="24"/>
        </w:rPr>
        <w:t xml:space="preserve"> </w:t>
      </w:r>
      <w:r w:rsidR="00B24C1F" w:rsidRPr="000E6B27">
        <w:rPr>
          <w:rFonts w:ascii="Arial Narrow" w:hAnsi="Arial Narrow" w:cs="Arial"/>
          <w:color w:val="000000"/>
          <w:sz w:val="24"/>
          <w:szCs w:val="24"/>
        </w:rPr>
        <w:t>serão analisados no processo n.º 11360/2023 da Prestação de Contas Anual do Município de Barcelos, exercício 2022.</w:t>
      </w:r>
      <w:r w:rsidR="0048534A" w:rsidRPr="000E6B27">
        <w:rPr>
          <w:rFonts w:ascii="Arial Narrow" w:hAnsi="Arial Narrow" w:cs="Arial"/>
          <w:color w:val="000000"/>
          <w:sz w:val="24"/>
          <w:szCs w:val="24"/>
        </w:rPr>
        <w:t xml:space="preserve"> </w:t>
      </w:r>
      <w:r w:rsidR="00E15E49" w:rsidRPr="000E6B27">
        <w:rPr>
          <w:rFonts w:ascii="Arial Narrow" w:hAnsi="Arial Narrow" w:cs="Arial"/>
          <w:b/>
          <w:color w:val="000000"/>
          <w:sz w:val="24"/>
          <w:szCs w:val="24"/>
        </w:rPr>
        <w:t>PROCESSO Nº 11</w:t>
      </w:r>
      <w:r w:rsidR="00E735C5"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561/2022</w:t>
      </w:r>
      <w:r w:rsidR="00E735C5" w:rsidRPr="000E6B27">
        <w:rPr>
          <w:rFonts w:ascii="Arial Narrow" w:hAnsi="Arial Narrow" w:cs="Arial"/>
          <w:color w:val="000000"/>
          <w:sz w:val="24"/>
          <w:szCs w:val="24"/>
        </w:rPr>
        <w:t xml:space="preserve"> -</w:t>
      </w:r>
      <w:r w:rsidR="00E15E49" w:rsidRPr="000E6B27">
        <w:rPr>
          <w:rFonts w:ascii="Arial Narrow" w:hAnsi="Arial Narrow" w:cs="Arial"/>
          <w:color w:val="000000"/>
          <w:sz w:val="24"/>
          <w:szCs w:val="24"/>
        </w:rPr>
        <w:t xml:space="preserve"> Prestação de Contas da C</w:t>
      </w:r>
      <w:r w:rsidR="00E735C5" w:rsidRPr="000E6B27">
        <w:rPr>
          <w:rFonts w:ascii="Arial Narrow" w:hAnsi="Arial Narrow" w:cs="Arial"/>
          <w:color w:val="000000"/>
          <w:sz w:val="24"/>
          <w:szCs w:val="24"/>
        </w:rPr>
        <w:t>â</w:t>
      </w:r>
      <w:r w:rsidR="00E15E49" w:rsidRPr="000E6B27">
        <w:rPr>
          <w:rFonts w:ascii="Arial Narrow" w:hAnsi="Arial Narrow" w:cs="Arial"/>
          <w:color w:val="000000"/>
          <w:sz w:val="24"/>
          <w:szCs w:val="24"/>
        </w:rPr>
        <w:t xml:space="preserve">mara Municipal de Tabatinga, de </w:t>
      </w:r>
      <w:r w:rsidR="00E735C5" w:rsidRPr="000E6B27">
        <w:rPr>
          <w:rFonts w:ascii="Arial Narrow" w:hAnsi="Arial Narrow" w:cs="Arial"/>
          <w:color w:val="000000"/>
          <w:sz w:val="24"/>
          <w:szCs w:val="24"/>
        </w:rPr>
        <w:t>r</w:t>
      </w:r>
      <w:r w:rsidR="00E15E49" w:rsidRPr="000E6B27">
        <w:rPr>
          <w:rFonts w:ascii="Arial Narrow" w:hAnsi="Arial Narrow" w:cs="Arial"/>
          <w:color w:val="000000"/>
          <w:sz w:val="24"/>
          <w:szCs w:val="24"/>
        </w:rPr>
        <w:t xml:space="preserve">esponsabilidade do Sr. Paulo Cesar Pereira </w:t>
      </w:r>
      <w:proofErr w:type="spellStart"/>
      <w:r w:rsidR="00E15E49" w:rsidRPr="000E6B27">
        <w:rPr>
          <w:rFonts w:ascii="Arial Narrow" w:hAnsi="Arial Narrow" w:cs="Arial"/>
          <w:color w:val="000000"/>
          <w:sz w:val="24"/>
          <w:szCs w:val="24"/>
        </w:rPr>
        <w:t>Bardales</w:t>
      </w:r>
      <w:proofErr w:type="spellEnd"/>
      <w:r w:rsidR="00E15E49" w:rsidRPr="000E6B27">
        <w:rPr>
          <w:rFonts w:ascii="Arial Narrow" w:hAnsi="Arial Narrow" w:cs="Arial"/>
          <w:color w:val="000000"/>
          <w:sz w:val="24"/>
          <w:szCs w:val="24"/>
        </w:rPr>
        <w:t xml:space="preserve">, </w:t>
      </w:r>
      <w:r w:rsidR="00E735C5" w:rsidRPr="000E6B27">
        <w:rPr>
          <w:rFonts w:ascii="Arial Narrow" w:hAnsi="Arial Narrow" w:cs="Arial"/>
          <w:color w:val="000000"/>
          <w:sz w:val="24"/>
          <w:szCs w:val="24"/>
        </w:rPr>
        <w:t>referente ao</w:t>
      </w:r>
      <w:r w:rsidR="00E15E49" w:rsidRPr="000E6B27">
        <w:rPr>
          <w:rFonts w:ascii="Arial Narrow" w:hAnsi="Arial Narrow" w:cs="Arial"/>
          <w:color w:val="000000"/>
          <w:sz w:val="24"/>
          <w:szCs w:val="24"/>
        </w:rPr>
        <w:t xml:space="preserve"> </w:t>
      </w:r>
      <w:r w:rsidR="00E735C5" w:rsidRPr="000E6B27">
        <w:rPr>
          <w:rFonts w:ascii="Arial Narrow" w:hAnsi="Arial Narrow" w:cs="Arial"/>
          <w:color w:val="000000"/>
          <w:sz w:val="24"/>
          <w:szCs w:val="24"/>
        </w:rPr>
        <w:t>e</w:t>
      </w:r>
      <w:r w:rsidR="00E15E49" w:rsidRPr="000E6B27">
        <w:rPr>
          <w:rFonts w:ascii="Arial Narrow" w:hAnsi="Arial Narrow" w:cs="Arial"/>
          <w:color w:val="000000"/>
          <w:sz w:val="24"/>
          <w:szCs w:val="24"/>
        </w:rPr>
        <w:t>xercício 2021.</w:t>
      </w:r>
      <w:r w:rsidR="00E15E49" w:rsidRPr="000E6B27">
        <w:rPr>
          <w:rFonts w:ascii="Arial Narrow" w:hAnsi="Arial Narrow" w:cs="Arial"/>
          <w:b/>
          <w:color w:val="000000"/>
          <w:sz w:val="24"/>
          <w:szCs w:val="24"/>
        </w:rPr>
        <w:t xml:space="preserve"> ACÓRDÃO </w:t>
      </w:r>
      <w:r w:rsidR="00E735C5" w:rsidRPr="000E6B27">
        <w:rPr>
          <w:rFonts w:ascii="Arial Narrow" w:hAnsi="Arial Narrow" w:cs="Arial"/>
          <w:b/>
          <w:color w:val="000000"/>
          <w:sz w:val="24"/>
          <w:szCs w:val="24"/>
        </w:rPr>
        <w:t xml:space="preserve">Nº </w:t>
      </w:r>
      <w:r w:rsidR="00E15E49" w:rsidRPr="000E6B27">
        <w:rPr>
          <w:rFonts w:ascii="Arial Narrow" w:hAnsi="Arial Narrow" w:cs="Arial"/>
          <w:b/>
          <w:color w:val="000000"/>
          <w:sz w:val="24"/>
          <w:szCs w:val="24"/>
        </w:rPr>
        <w:t>718/2023:</w:t>
      </w:r>
      <w:r w:rsidR="00FA7D57" w:rsidRPr="000E6B27">
        <w:rPr>
          <w:rFonts w:ascii="Arial Narrow" w:hAnsi="Arial Narrow" w:cs="Arial"/>
          <w:color w:val="000000"/>
          <w:sz w:val="24"/>
          <w:szCs w:val="24"/>
        </w:rPr>
        <w:t xml:space="preserve"> </w:t>
      </w:r>
      <w:r w:rsidR="00CF6DD6" w:rsidRPr="000E6B27">
        <w:rPr>
          <w:rFonts w:ascii="Arial Narrow" w:hAnsi="Arial Narrow" w:cs="Arial"/>
          <w:sz w:val="24"/>
          <w:szCs w:val="24"/>
        </w:rPr>
        <w:t xml:space="preserve">Vistos, relatados e discutidos estes autos acima identificados, </w:t>
      </w:r>
      <w:r w:rsidR="00CF6DD6" w:rsidRPr="000E6B27">
        <w:rPr>
          <w:rFonts w:ascii="Arial Narrow" w:hAnsi="Arial Narrow" w:cs="Arial"/>
          <w:b/>
          <w:sz w:val="24"/>
          <w:szCs w:val="24"/>
        </w:rPr>
        <w:t xml:space="preserve">ACORDAM </w:t>
      </w:r>
      <w:r w:rsidR="00CF6DD6" w:rsidRPr="000E6B27">
        <w:rPr>
          <w:rFonts w:ascii="Arial Narrow" w:hAnsi="Arial Narrow" w:cs="Arial"/>
          <w:sz w:val="24"/>
          <w:szCs w:val="24"/>
        </w:rPr>
        <w:t xml:space="preserve">os Excelentíssimos Senhores Conselheiros do Tribunal de Contas do Estado do Amazonas, reunidos em Sessão </w:t>
      </w:r>
      <w:r w:rsidR="00CF6DD6" w:rsidRPr="000E6B27">
        <w:rPr>
          <w:rFonts w:ascii="Arial Narrow" w:hAnsi="Arial Narrow" w:cs="Arial"/>
          <w:noProof/>
          <w:sz w:val="24"/>
          <w:szCs w:val="24"/>
        </w:rPr>
        <w:t>do</w:t>
      </w:r>
      <w:r w:rsidR="00CF6DD6" w:rsidRPr="000E6B27">
        <w:rPr>
          <w:rFonts w:ascii="Arial Narrow" w:hAnsi="Arial Narrow" w:cs="Arial"/>
          <w:sz w:val="24"/>
          <w:szCs w:val="24"/>
        </w:rPr>
        <w:t xml:space="preserve"> </w:t>
      </w:r>
      <w:r w:rsidR="00CF6DD6" w:rsidRPr="000E6B27">
        <w:rPr>
          <w:rFonts w:ascii="Arial Narrow" w:hAnsi="Arial Narrow" w:cs="Arial"/>
          <w:b/>
          <w:noProof/>
          <w:sz w:val="24"/>
          <w:szCs w:val="24"/>
        </w:rPr>
        <w:t>Tribunal Pleno</w:t>
      </w:r>
      <w:r w:rsidR="00CF6DD6" w:rsidRPr="000E6B27">
        <w:rPr>
          <w:rFonts w:ascii="Arial Narrow" w:hAnsi="Arial Narrow" w:cs="Arial"/>
          <w:sz w:val="24"/>
          <w:szCs w:val="24"/>
        </w:rPr>
        <w:t>, no exercício da competência atribuída</w:t>
      </w:r>
      <w:r w:rsidR="00CF6DD6" w:rsidRPr="000E6B27">
        <w:rPr>
          <w:rFonts w:ascii="Arial Narrow" w:hAnsi="Arial Narrow" w:cs="Arial"/>
          <w:noProof/>
          <w:sz w:val="24"/>
          <w:szCs w:val="24"/>
        </w:rPr>
        <w:t xml:space="preserve"> Art. 11, III, alínea "a", item 2, da resolução nº 04/2002-TCE/AM</w:t>
      </w:r>
      <w:r w:rsidR="00CF6DD6" w:rsidRPr="000E6B27">
        <w:rPr>
          <w:rFonts w:ascii="Arial Narrow" w:hAnsi="Arial Narrow" w:cs="Arial"/>
          <w:sz w:val="24"/>
          <w:szCs w:val="24"/>
        </w:rPr>
        <w:t>,</w:t>
      </w:r>
      <w:r w:rsidR="00CF6DD6" w:rsidRPr="000E6B27">
        <w:rPr>
          <w:rFonts w:ascii="Arial Narrow" w:hAnsi="Arial Narrow" w:cs="Arial"/>
          <w:b/>
          <w:noProof/>
          <w:sz w:val="24"/>
          <w:szCs w:val="24"/>
        </w:rPr>
        <w:t xml:space="preserve"> à unanimidade, </w:t>
      </w:r>
      <w:r w:rsidR="00CF6DD6" w:rsidRPr="000E6B27">
        <w:rPr>
          <w:rFonts w:ascii="Arial Narrow" w:hAnsi="Arial Narrow" w:cs="Arial"/>
          <w:sz w:val="24"/>
          <w:szCs w:val="24"/>
        </w:rPr>
        <w:t>nos termos d</w:t>
      </w:r>
      <w:r w:rsidR="00CF6DD6" w:rsidRPr="000E6B27">
        <w:rPr>
          <w:rFonts w:ascii="Arial Narrow" w:hAnsi="Arial Narrow" w:cs="Arial"/>
          <w:noProof/>
          <w:sz w:val="24"/>
          <w:szCs w:val="24"/>
        </w:rPr>
        <w:t xml:space="preserve">o voto do </w:t>
      </w:r>
      <w:r w:rsidR="00CF6DD6" w:rsidRPr="000E6B27">
        <w:rPr>
          <w:rFonts w:ascii="Arial Narrow" w:hAnsi="Arial Narrow" w:cs="Arial"/>
          <w:sz w:val="24"/>
          <w:szCs w:val="24"/>
        </w:rPr>
        <w:t>Excelentíssimo Senhor Conselheiro-Relator</w:t>
      </w:r>
      <w:r w:rsidR="00CF6DD6" w:rsidRPr="000E6B27">
        <w:rPr>
          <w:rFonts w:ascii="Arial Narrow" w:hAnsi="Arial Narrow" w:cs="Arial"/>
          <w:b/>
          <w:noProof/>
          <w:sz w:val="24"/>
          <w:szCs w:val="24"/>
        </w:rPr>
        <w:t>, em consonância</w:t>
      </w:r>
      <w:r w:rsidR="00CF6DD6" w:rsidRPr="000E6B27">
        <w:rPr>
          <w:rFonts w:ascii="Arial Narrow" w:hAnsi="Arial Narrow" w:cs="Arial"/>
          <w:noProof/>
          <w:sz w:val="24"/>
          <w:szCs w:val="24"/>
        </w:rPr>
        <w:t xml:space="preserve"> com pronunciamento do Ministério Público junto a este Tribunal</w:t>
      </w:r>
      <w:r w:rsidR="00CF6DD6" w:rsidRPr="000E6B27">
        <w:rPr>
          <w:rFonts w:ascii="Arial Narrow" w:hAnsi="Arial Narrow" w:cs="Arial"/>
          <w:sz w:val="24"/>
          <w:szCs w:val="24"/>
        </w:rPr>
        <w:t>, no sentido de:</w:t>
      </w:r>
      <w:r w:rsidR="000A223B" w:rsidRPr="000E6B27">
        <w:rPr>
          <w:rFonts w:ascii="Arial Narrow" w:hAnsi="Arial Narrow" w:cs="Arial"/>
          <w:color w:val="000000"/>
          <w:sz w:val="24"/>
          <w:szCs w:val="24"/>
        </w:rPr>
        <w:t xml:space="preserve"> </w:t>
      </w:r>
      <w:r w:rsidR="00CF6DD6" w:rsidRPr="000E6B27">
        <w:rPr>
          <w:rFonts w:ascii="Arial Narrow" w:hAnsi="Arial Narrow" w:cs="Arial"/>
          <w:b/>
          <w:bCs/>
          <w:color w:val="000000"/>
          <w:sz w:val="24"/>
          <w:szCs w:val="24"/>
        </w:rPr>
        <w:t>10.1.</w:t>
      </w:r>
      <w:r w:rsidR="000A223B" w:rsidRPr="000E6B27">
        <w:rPr>
          <w:rFonts w:ascii="Arial Narrow" w:hAnsi="Arial Narrow" w:cs="Arial"/>
          <w:b/>
          <w:bCs/>
          <w:color w:val="000000"/>
          <w:sz w:val="24"/>
          <w:szCs w:val="24"/>
        </w:rPr>
        <w:t xml:space="preserve"> </w:t>
      </w:r>
      <w:r w:rsidR="00CF6DD6" w:rsidRPr="000E6B27">
        <w:rPr>
          <w:rFonts w:ascii="Arial Narrow" w:hAnsi="Arial Narrow" w:cs="Arial"/>
          <w:b/>
          <w:bCs/>
          <w:color w:val="000000"/>
          <w:sz w:val="24"/>
          <w:szCs w:val="24"/>
        </w:rPr>
        <w:t>Julgar regular com ressalvas</w:t>
      </w:r>
      <w:r w:rsidR="00CF6DD6" w:rsidRPr="000E6B27">
        <w:rPr>
          <w:rFonts w:ascii="Arial Narrow" w:hAnsi="Arial Narrow" w:cs="Arial"/>
          <w:color w:val="000000"/>
          <w:sz w:val="24"/>
          <w:szCs w:val="24"/>
        </w:rPr>
        <w:t xml:space="preserve"> a Prestação de Contas Anual da Câmara Municipal de Tabatinga, referente ao exercício de 2021, sob responsabilidade do </w:t>
      </w:r>
      <w:r w:rsidR="00CF6DD6" w:rsidRPr="000E6B27">
        <w:rPr>
          <w:rFonts w:ascii="Arial Narrow" w:hAnsi="Arial Narrow" w:cs="Arial"/>
          <w:b/>
          <w:bCs/>
          <w:color w:val="000000"/>
          <w:sz w:val="24"/>
          <w:szCs w:val="24"/>
        </w:rPr>
        <w:t xml:space="preserve">Sr. Paulo Cesar Pereira </w:t>
      </w:r>
      <w:proofErr w:type="spellStart"/>
      <w:r w:rsidR="00CF6DD6" w:rsidRPr="000E6B27">
        <w:rPr>
          <w:rFonts w:ascii="Arial Narrow" w:hAnsi="Arial Narrow" w:cs="Arial"/>
          <w:b/>
          <w:bCs/>
          <w:color w:val="000000"/>
          <w:sz w:val="24"/>
          <w:szCs w:val="24"/>
        </w:rPr>
        <w:t>Bardales</w:t>
      </w:r>
      <w:proofErr w:type="spellEnd"/>
      <w:r w:rsidR="00CF6DD6" w:rsidRPr="000E6B27">
        <w:rPr>
          <w:rFonts w:ascii="Arial Narrow" w:hAnsi="Arial Narrow" w:cs="Arial"/>
          <w:color w:val="000000"/>
          <w:sz w:val="24"/>
          <w:szCs w:val="24"/>
        </w:rPr>
        <w:t>, Presidente daquela Casa e Ordenador de Despesas, nos termos do art. 22, II, c/c o art. 24, ambos da Lei n.º 2.423/96TCE/AM;</w:t>
      </w:r>
      <w:r w:rsidR="00BB52D1" w:rsidRPr="000E6B27">
        <w:rPr>
          <w:rFonts w:ascii="Arial Narrow" w:hAnsi="Arial Narrow" w:cs="Arial"/>
          <w:color w:val="000000"/>
          <w:sz w:val="24"/>
          <w:szCs w:val="24"/>
        </w:rPr>
        <w:t xml:space="preserve"> </w:t>
      </w:r>
      <w:r w:rsidR="00CF6DD6" w:rsidRPr="000E6B27">
        <w:rPr>
          <w:rFonts w:ascii="Arial Narrow" w:hAnsi="Arial Narrow" w:cs="Arial"/>
          <w:b/>
          <w:bCs/>
          <w:color w:val="000000"/>
          <w:sz w:val="24"/>
          <w:szCs w:val="24"/>
        </w:rPr>
        <w:t>10.2.</w:t>
      </w:r>
      <w:r w:rsidR="00BB52D1" w:rsidRPr="000E6B27">
        <w:rPr>
          <w:rFonts w:ascii="Arial Narrow" w:hAnsi="Arial Narrow" w:cs="Arial"/>
          <w:b/>
          <w:bCs/>
          <w:color w:val="000000"/>
          <w:sz w:val="24"/>
          <w:szCs w:val="24"/>
        </w:rPr>
        <w:t xml:space="preserve"> </w:t>
      </w:r>
      <w:r w:rsidR="00CF6DD6" w:rsidRPr="000E6B27">
        <w:rPr>
          <w:rFonts w:ascii="Arial Narrow" w:hAnsi="Arial Narrow" w:cs="Arial"/>
          <w:b/>
          <w:bCs/>
          <w:color w:val="000000"/>
          <w:sz w:val="24"/>
          <w:szCs w:val="24"/>
        </w:rPr>
        <w:t>Aplicar Multa</w:t>
      </w:r>
      <w:r w:rsidR="00CF6DD6" w:rsidRPr="000E6B27">
        <w:rPr>
          <w:rFonts w:ascii="Arial Narrow" w:hAnsi="Arial Narrow" w:cs="Arial"/>
          <w:color w:val="000000"/>
          <w:sz w:val="24"/>
          <w:szCs w:val="24"/>
        </w:rPr>
        <w:t xml:space="preserve"> ao </w:t>
      </w:r>
      <w:r w:rsidR="00CF6DD6" w:rsidRPr="000E6B27">
        <w:rPr>
          <w:rFonts w:ascii="Arial Narrow" w:hAnsi="Arial Narrow" w:cs="Arial"/>
          <w:b/>
          <w:bCs/>
          <w:color w:val="000000"/>
          <w:sz w:val="24"/>
          <w:szCs w:val="24"/>
        </w:rPr>
        <w:t xml:space="preserve">Sr. Paulo Cesar Pereira </w:t>
      </w:r>
      <w:proofErr w:type="spellStart"/>
      <w:r w:rsidR="00CF6DD6" w:rsidRPr="000E6B27">
        <w:rPr>
          <w:rFonts w:ascii="Arial Narrow" w:hAnsi="Arial Narrow" w:cs="Arial"/>
          <w:b/>
          <w:bCs/>
          <w:color w:val="000000"/>
          <w:sz w:val="24"/>
          <w:szCs w:val="24"/>
        </w:rPr>
        <w:t>Bardales</w:t>
      </w:r>
      <w:proofErr w:type="spellEnd"/>
      <w:r w:rsidR="00CF6DD6" w:rsidRPr="000E6B27">
        <w:rPr>
          <w:rFonts w:ascii="Arial Narrow" w:hAnsi="Arial Narrow" w:cs="Arial"/>
          <w:color w:val="000000"/>
          <w:sz w:val="24"/>
          <w:szCs w:val="24"/>
        </w:rPr>
        <w:t xml:space="preserve">, Presidente da Câmara Municipal de Tabatinga e Ordenador de Despesas, no valor de </w:t>
      </w:r>
      <w:r w:rsidR="00CF6DD6" w:rsidRPr="000E6B27">
        <w:rPr>
          <w:rFonts w:ascii="Arial Narrow" w:hAnsi="Arial Narrow" w:cs="Arial"/>
          <w:b/>
          <w:bCs/>
          <w:color w:val="000000"/>
          <w:sz w:val="24"/>
          <w:szCs w:val="24"/>
        </w:rPr>
        <w:t>R$ 6.827,19</w:t>
      </w:r>
      <w:r w:rsidR="00CF6DD6" w:rsidRPr="000E6B27">
        <w:rPr>
          <w:rFonts w:ascii="Arial Narrow" w:hAnsi="Arial Narrow" w:cs="Arial"/>
          <w:color w:val="000000"/>
          <w:sz w:val="24"/>
          <w:szCs w:val="24"/>
        </w:rPr>
        <w:t xml:space="preserve"> (seis mil, oitocentos e vinte e sete reais e dezenove centavos), correspondente a 10%, nos termos do art. 54, VII, da Lei n.º 2.423/96-TCE/AM, alterado pela Lei Complementar n° 204/2020-TCE/AM, c/c o art. 308, VII, da resolução n° 04/2002-TCE/AM, alterada pela resolução n° 04/2018–TCE/AM, pelas falhas indicadas nos itens 1.1 a 1.5, 2, 3, 4.1, 4.2, 6 e 7, da fundamentação deste voto e fixar </w:t>
      </w:r>
      <w:r w:rsidR="00CF6DD6" w:rsidRPr="000E6B27">
        <w:rPr>
          <w:rFonts w:ascii="Arial Narrow" w:hAnsi="Arial Narrow" w:cs="Arial"/>
          <w:b/>
          <w:bCs/>
          <w:color w:val="000000"/>
          <w:sz w:val="24"/>
          <w:szCs w:val="24"/>
        </w:rPr>
        <w:t>prazo de 30 dias</w:t>
      </w:r>
      <w:r w:rsidR="00CF6DD6" w:rsidRPr="000E6B27">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w:t>
      </w:r>
      <w:r w:rsidR="00BB52D1" w:rsidRPr="000E6B27">
        <w:rPr>
          <w:rFonts w:ascii="Arial Narrow" w:hAnsi="Arial Narrow" w:cs="Arial"/>
          <w:color w:val="000000"/>
          <w:sz w:val="24"/>
          <w:szCs w:val="24"/>
        </w:rPr>
        <w:t xml:space="preserve"> </w:t>
      </w:r>
      <w:r w:rsidR="00CF6DD6" w:rsidRPr="000E6B27">
        <w:rPr>
          <w:rFonts w:ascii="Arial Narrow" w:hAnsi="Arial Narrow" w:cs="Arial"/>
          <w:color w:val="000000"/>
          <w:sz w:val="24"/>
          <w:szCs w:val="24"/>
        </w:rPr>
        <w:t>Contas (art. 72, inciso III, alínea "a", da Lei Orgânica do TCE/AM), condição imprescindível para</w:t>
      </w:r>
      <w:r w:rsidR="00BB52D1" w:rsidRPr="000E6B27">
        <w:rPr>
          <w:rFonts w:ascii="Arial Narrow" w:hAnsi="Arial Narrow" w:cs="Arial"/>
          <w:color w:val="000000"/>
          <w:sz w:val="24"/>
          <w:szCs w:val="24"/>
        </w:rPr>
        <w:t xml:space="preserve"> </w:t>
      </w:r>
      <w:r w:rsidR="00CF6DD6" w:rsidRPr="000E6B27">
        <w:rPr>
          <w:rFonts w:ascii="Arial Narrow" w:hAnsi="Arial Narrow" w:cs="Arial"/>
          <w:color w:val="000000"/>
          <w:sz w:val="24"/>
          <w:szCs w:val="24"/>
        </w:rPr>
        <w:t>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B52D1" w:rsidRPr="000E6B27">
        <w:rPr>
          <w:rFonts w:ascii="Arial Narrow" w:hAnsi="Arial Narrow" w:cs="Arial"/>
          <w:color w:val="000000"/>
          <w:sz w:val="24"/>
          <w:szCs w:val="24"/>
        </w:rPr>
        <w:t xml:space="preserve"> </w:t>
      </w:r>
      <w:r w:rsidR="00CF6DD6" w:rsidRPr="000E6B27">
        <w:rPr>
          <w:rFonts w:ascii="Arial Narrow" w:hAnsi="Arial Narrow" w:cs="Arial"/>
          <w:b/>
          <w:bCs/>
          <w:color w:val="000000"/>
          <w:sz w:val="24"/>
          <w:szCs w:val="24"/>
        </w:rPr>
        <w:t>10.3.</w:t>
      </w:r>
      <w:r w:rsidR="00BB52D1" w:rsidRPr="000E6B27">
        <w:rPr>
          <w:rFonts w:ascii="Arial Narrow" w:hAnsi="Arial Narrow" w:cs="Arial"/>
          <w:b/>
          <w:bCs/>
          <w:color w:val="000000"/>
          <w:sz w:val="24"/>
          <w:szCs w:val="24"/>
        </w:rPr>
        <w:t xml:space="preserve"> </w:t>
      </w:r>
      <w:r w:rsidR="00CF6DD6" w:rsidRPr="000E6B27">
        <w:rPr>
          <w:rFonts w:ascii="Arial Narrow" w:hAnsi="Arial Narrow" w:cs="Arial"/>
          <w:b/>
          <w:bCs/>
          <w:color w:val="000000"/>
          <w:sz w:val="24"/>
          <w:szCs w:val="24"/>
        </w:rPr>
        <w:t>Aplicar Multa</w:t>
      </w:r>
      <w:r w:rsidR="00CF6DD6" w:rsidRPr="000E6B27">
        <w:rPr>
          <w:rFonts w:ascii="Arial Narrow" w:hAnsi="Arial Narrow" w:cs="Arial"/>
          <w:color w:val="000000"/>
          <w:sz w:val="24"/>
          <w:szCs w:val="24"/>
        </w:rPr>
        <w:t xml:space="preserve"> ao </w:t>
      </w:r>
      <w:r w:rsidR="00CF6DD6" w:rsidRPr="000E6B27">
        <w:rPr>
          <w:rFonts w:ascii="Arial Narrow" w:hAnsi="Arial Narrow" w:cs="Arial"/>
          <w:b/>
          <w:bCs/>
          <w:color w:val="000000"/>
          <w:sz w:val="24"/>
          <w:szCs w:val="24"/>
        </w:rPr>
        <w:t xml:space="preserve">Sr. Paulo Cesar Pereira </w:t>
      </w:r>
      <w:proofErr w:type="spellStart"/>
      <w:r w:rsidR="00CF6DD6" w:rsidRPr="000E6B27">
        <w:rPr>
          <w:rFonts w:ascii="Arial Narrow" w:hAnsi="Arial Narrow" w:cs="Arial"/>
          <w:b/>
          <w:bCs/>
          <w:color w:val="000000"/>
          <w:sz w:val="24"/>
          <w:szCs w:val="24"/>
        </w:rPr>
        <w:t>Bardales</w:t>
      </w:r>
      <w:proofErr w:type="spellEnd"/>
      <w:r w:rsidR="00CF6DD6" w:rsidRPr="000E6B27">
        <w:rPr>
          <w:rFonts w:ascii="Arial Narrow" w:hAnsi="Arial Narrow" w:cs="Arial"/>
          <w:color w:val="000000"/>
          <w:sz w:val="24"/>
          <w:szCs w:val="24"/>
        </w:rPr>
        <w:t xml:space="preserve">, Presidente da Câmara Municipal de Tabatinga e Ordenador de Despesas, no valor de </w:t>
      </w:r>
      <w:r w:rsidR="00CF6DD6" w:rsidRPr="000E6B27">
        <w:rPr>
          <w:rFonts w:ascii="Arial Narrow" w:hAnsi="Arial Narrow" w:cs="Arial"/>
          <w:b/>
          <w:bCs/>
          <w:color w:val="000000"/>
          <w:sz w:val="24"/>
          <w:szCs w:val="24"/>
        </w:rPr>
        <w:t>R$ 1.706,80</w:t>
      </w:r>
      <w:r w:rsidR="00CF6DD6" w:rsidRPr="000E6B27">
        <w:rPr>
          <w:rFonts w:ascii="Arial Narrow" w:hAnsi="Arial Narrow" w:cs="Arial"/>
          <w:color w:val="000000"/>
          <w:sz w:val="24"/>
          <w:szCs w:val="24"/>
        </w:rPr>
        <w:t xml:space="preserve"> (um mil, setecentos e seis reais e oitenta centavos), conforme art. 54, I, “c”, da Lei n° 2.423/96-TCE/AM, alterada pela Lei Complementar n° 204/2020-TCE/AM c/c art. 308, inciso I, “c”, da Resolução nº. 04/2002-TCE/AM, pelo não envio dos Relatórios de Gestão Fiscal (2° e 3° quadrimestres/2021), a esta Corte, perfazendo o montante de </w:t>
      </w:r>
      <w:r w:rsidR="00CF6DD6" w:rsidRPr="000E6B27">
        <w:rPr>
          <w:rFonts w:ascii="Arial Narrow" w:hAnsi="Arial Narrow" w:cs="Arial"/>
          <w:b/>
          <w:bCs/>
          <w:color w:val="000000"/>
          <w:sz w:val="24"/>
          <w:szCs w:val="24"/>
        </w:rPr>
        <w:t>R$ 3.413,60</w:t>
      </w:r>
      <w:r w:rsidR="00CF6DD6" w:rsidRPr="000E6B27">
        <w:rPr>
          <w:rFonts w:ascii="Arial Narrow" w:hAnsi="Arial Narrow" w:cs="Arial"/>
          <w:color w:val="000000"/>
          <w:sz w:val="24"/>
          <w:szCs w:val="24"/>
        </w:rPr>
        <w:t xml:space="preserve"> (três mil, quatrocentos</w:t>
      </w:r>
      <w:r w:rsidR="00BB52D1" w:rsidRPr="000E6B27">
        <w:rPr>
          <w:rFonts w:ascii="Arial Narrow" w:hAnsi="Arial Narrow" w:cs="Arial"/>
          <w:color w:val="000000"/>
          <w:sz w:val="24"/>
          <w:szCs w:val="24"/>
        </w:rPr>
        <w:t xml:space="preserve"> </w:t>
      </w:r>
      <w:r w:rsidR="00CF6DD6" w:rsidRPr="000E6B27">
        <w:rPr>
          <w:rFonts w:ascii="Arial Narrow" w:hAnsi="Arial Narrow" w:cs="Arial"/>
          <w:color w:val="000000"/>
          <w:sz w:val="24"/>
          <w:szCs w:val="24"/>
        </w:rPr>
        <w:t xml:space="preserve">e treze reais e sessenta centavos), conforme o item 5, da fundamentação deste Voto e fixar </w:t>
      </w:r>
      <w:r w:rsidR="00CF6DD6" w:rsidRPr="000E6B27">
        <w:rPr>
          <w:rFonts w:ascii="Arial Narrow" w:hAnsi="Arial Narrow" w:cs="Arial"/>
          <w:b/>
          <w:bCs/>
          <w:color w:val="000000"/>
          <w:sz w:val="24"/>
          <w:szCs w:val="24"/>
        </w:rPr>
        <w:t>prazo de 30 dias</w:t>
      </w:r>
      <w:r w:rsidR="00CF6DD6" w:rsidRPr="000E6B27">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w:t>
      </w:r>
      <w:r w:rsidR="006C75E9" w:rsidRPr="000E6B27">
        <w:rPr>
          <w:rFonts w:ascii="Arial Narrow" w:hAnsi="Arial Narrow" w:cs="Arial"/>
          <w:color w:val="000000"/>
          <w:sz w:val="24"/>
          <w:szCs w:val="24"/>
        </w:rPr>
        <w:t xml:space="preserve"> </w:t>
      </w:r>
      <w:r w:rsidR="00CF6DD6" w:rsidRPr="000E6B27">
        <w:rPr>
          <w:rFonts w:ascii="Arial Narrow" w:hAnsi="Arial Narrow" w:cs="Arial"/>
          <w:color w:val="000000"/>
          <w:sz w:val="24"/>
          <w:szCs w:val="24"/>
        </w:rPr>
        <w:t>como proceder, conforme estabelecido no Acordo de Cooperação firmado com o Instituto de Estudos de Protesto de Títulos do Brasil - Seção Amazonas</w:t>
      </w:r>
      <w:r w:rsidR="00705AF9" w:rsidRPr="000E6B27">
        <w:rPr>
          <w:rFonts w:ascii="Arial Narrow" w:hAnsi="Arial Narrow" w:cs="Arial"/>
          <w:color w:val="000000"/>
          <w:sz w:val="24"/>
          <w:szCs w:val="24"/>
        </w:rPr>
        <w:t xml:space="preserve"> </w:t>
      </w:r>
      <w:r w:rsidR="00CF6DD6" w:rsidRPr="000E6B27">
        <w:rPr>
          <w:rFonts w:ascii="Arial Narrow" w:hAnsi="Arial Narrow" w:cs="Arial"/>
          <w:color w:val="000000"/>
          <w:sz w:val="24"/>
          <w:szCs w:val="24"/>
        </w:rPr>
        <w:t>- IEPTB/AM, ao encaminhamento do título executivo para protesto em nome do responsável;</w:t>
      </w:r>
      <w:r w:rsidR="00BB52D1" w:rsidRPr="000E6B27">
        <w:rPr>
          <w:rFonts w:ascii="Arial Narrow" w:hAnsi="Arial Narrow" w:cs="Arial"/>
          <w:color w:val="000000"/>
          <w:sz w:val="24"/>
          <w:szCs w:val="24"/>
        </w:rPr>
        <w:t xml:space="preserve"> </w:t>
      </w:r>
      <w:r w:rsidR="00CF6DD6" w:rsidRPr="000E6B27">
        <w:rPr>
          <w:rFonts w:ascii="Arial Narrow" w:hAnsi="Arial Narrow" w:cs="Arial"/>
          <w:b/>
          <w:bCs/>
          <w:color w:val="000000"/>
          <w:sz w:val="24"/>
          <w:szCs w:val="24"/>
        </w:rPr>
        <w:t>10.4.</w:t>
      </w:r>
      <w:r w:rsidR="00BB52D1" w:rsidRPr="000E6B27">
        <w:rPr>
          <w:rFonts w:ascii="Arial Narrow" w:hAnsi="Arial Narrow" w:cs="Arial"/>
          <w:b/>
          <w:bCs/>
          <w:color w:val="000000"/>
          <w:sz w:val="24"/>
          <w:szCs w:val="24"/>
        </w:rPr>
        <w:t xml:space="preserve"> </w:t>
      </w:r>
      <w:r w:rsidR="00CF6DD6" w:rsidRPr="000E6B27">
        <w:rPr>
          <w:rFonts w:ascii="Arial Narrow" w:hAnsi="Arial Narrow" w:cs="Arial"/>
          <w:b/>
          <w:bCs/>
          <w:color w:val="000000"/>
          <w:sz w:val="24"/>
          <w:szCs w:val="24"/>
        </w:rPr>
        <w:t>Recomendar</w:t>
      </w:r>
      <w:r w:rsidR="00CF6DD6" w:rsidRPr="000E6B27">
        <w:rPr>
          <w:rFonts w:ascii="Arial Narrow" w:hAnsi="Arial Narrow" w:cs="Arial"/>
          <w:color w:val="000000"/>
          <w:sz w:val="24"/>
          <w:szCs w:val="24"/>
        </w:rPr>
        <w:t xml:space="preserve"> à Câmara Municipal de Tabatinga que:</w:t>
      </w:r>
      <w:r w:rsidR="003F7A0A" w:rsidRPr="000E6B27">
        <w:rPr>
          <w:rFonts w:ascii="Arial Narrow" w:hAnsi="Arial Narrow" w:cs="Arial"/>
          <w:color w:val="000000"/>
          <w:sz w:val="24"/>
          <w:szCs w:val="24"/>
        </w:rPr>
        <w:t xml:space="preserve"> </w:t>
      </w:r>
      <w:r w:rsidR="00CF6DD6" w:rsidRPr="000E6B27">
        <w:rPr>
          <w:rFonts w:ascii="Arial Narrow" w:hAnsi="Arial Narrow" w:cs="Arial"/>
          <w:b/>
          <w:bCs/>
          <w:color w:val="000000"/>
          <w:sz w:val="24"/>
          <w:szCs w:val="24"/>
        </w:rPr>
        <w:t>10.4.1.</w:t>
      </w:r>
      <w:r w:rsidR="00CF6DD6" w:rsidRPr="000E6B27">
        <w:rPr>
          <w:rFonts w:ascii="Arial Narrow" w:hAnsi="Arial Narrow" w:cs="Arial"/>
          <w:color w:val="000000"/>
          <w:sz w:val="24"/>
          <w:szCs w:val="24"/>
        </w:rPr>
        <w:t xml:space="preserve"> Atente ao cumprimento do disposto no artigo 94, da Lei nº 4.320/64, no sentido de proceder a implantação de um efetivo sistema de controle patrimonial; (item 2, da fundamentação do voto);</w:t>
      </w:r>
      <w:r w:rsidR="003F7A0A" w:rsidRPr="000E6B27">
        <w:rPr>
          <w:rFonts w:ascii="Arial Narrow" w:hAnsi="Arial Narrow" w:cs="Arial"/>
          <w:color w:val="000000"/>
          <w:sz w:val="24"/>
          <w:szCs w:val="24"/>
        </w:rPr>
        <w:t xml:space="preserve"> </w:t>
      </w:r>
      <w:r w:rsidR="00CF6DD6" w:rsidRPr="000E6B27">
        <w:rPr>
          <w:rFonts w:ascii="Arial Narrow" w:hAnsi="Arial Narrow" w:cs="Arial"/>
          <w:b/>
          <w:bCs/>
          <w:color w:val="000000"/>
          <w:sz w:val="24"/>
          <w:szCs w:val="24"/>
        </w:rPr>
        <w:t>10.4.2.</w:t>
      </w:r>
      <w:r w:rsidR="00CF6DD6" w:rsidRPr="000E6B27">
        <w:rPr>
          <w:rFonts w:ascii="Arial Narrow" w:hAnsi="Arial Narrow" w:cs="Arial"/>
          <w:color w:val="000000"/>
          <w:sz w:val="24"/>
          <w:szCs w:val="24"/>
        </w:rPr>
        <w:t xml:space="preserve"> Cumpra com rigor os prazos de remessa e publicação dos relatórios de Gestão Fiscal – RGF via Sistema e-Contas-GEFIS, em observância aos normativos legais desta Corte de Contas. (itens 5, 6 e 7, da fundamentação do Voto)</w:t>
      </w:r>
      <w:r w:rsidR="003F7A0A" w:rsidRPr="000E6B27">
        <w:rPr>
          <w:rFonts w:ascii="Arial Narrow" w:hAnsi="Arial Narrow" w:cs="Arial"/>
          <w:color w:val="000000"/>
          <w:sz w:val="24"/>
          <w:szCs w:val="24"/>
        </w:rPr>
        <w:t xml:space="preserve">. </w:t>
      </w:r>
      <w:r w:rsidR="00CF6DD6" w:rsidRPr="000E6B27">
        <w:rPr>
          <w:rFonts w:ascii="Arial Narrow" w:hAnsi="Arial Narrow" w:cs="Arial"/>
          <w:b/>
          <w:bCs/>
          <w:color w:val="000000"/>
          <w:sz w:val="24"/>
          <w:szCs w:val="24"/>
        </w:rPr>
        <w:t>10.5.</w:t>
      </w:r>
      <w:r w:rsidR="003F7A0A" w:rsidRPr="000E6B27">
        <w:rPr>
          <w:rFonts w:ascii="Arial Narrow" w:hAnsi="Arial Narrow" w:cs="Arial"/>
          <w:b/>
          <w:bCs/>
          <w:color w:val="000000"/>
          <w:sz w:val="24"/>
          <w:szCs w:val="24"/>
        </w:rPr>
        <w:t xml:space="preserve"> </w:t>
      </w:r>
      <w:r w:rsidR="00CF6DD6" w:rsidRPr="000E6B27">
        <w:rPr>
          <w:rFonts w:ascii="Arial Narrow" w:hAnsi="Arial Narrow" w:cs="Arial"/>
          <w:b/>
          <w:bCs/>
          <w:color w:val="000000"/>
          <w:sz w:val="24"/>
          <w:szCs w:val="24"/>
        </w:rPr>
        <w:t xml:space="preserve">Dar </w:t>
      </w:r>
      <w:r w:rsidR="00CF6DD6" w:rsidRPr="000E6B27">
        <w:rPr>
          <w:rFonts w:ascii="Arial Narrow" w:hAnsi="Arial Narrow" w:cs="Arial"/>
          <w:b/>
          <w:bCs/>
          <w:color w:val="000000"/>
          <w:sz w:val="24"/>
          <w:szCs w:val="24"/>
        </w:rPr>
        <w:lastRenderedPageBreak/>
        <w:t>ciência</w:t>
      </w:r>
      <w:r w:rsidR="00CF6DD6" w:rsidRPr="000E6B27">
        <w:rPr>
          <w:rFonts w:ascii="Arial Narrow" w:hAnsi="Arial Narrow" w:cs="Arial"/>
          <w:color w:val="000000"/>
          <w:sz w:val="24"/>
          <w:szCs w:val="24"/>
        </w:rPr>
        <w:t xml:space="preserve"> ao Sr. Paulo Cesar Pereira </w:t>
      </w:r>
      <w:proofErr w:type="spellStart"/>
      <w:r w:rsidR="00CF6DD6" w:rsidRPr="000E6B27">
        <w:rPr>
          <w:rFonts w:ascii="Arial Narrow" w:hAnsi="Arial Narrow" w:cs="Arial"/>
          <w:color w:val="000000"/>
          <w:sz w:val="24"/>
          <w:szCs w:val="24"/>
        </w:rPr>
        <w:t>Bardales</w:t>
      </w:r>
      <w:proofErr w:type="spellEnd"/>
      <w:r w:rsidR="00CF6DD6" w:rsidRPr="000E6B27">
        <w:rPr>
          <w:rFonts w:ascii="Arial Narrow" w:hAnsi="Arial Narrow" w:cs="Arial"/>
          <w:color w:val="000000"/>
          <w:sz w:val="24"/>
          <w:szCs w:val="24"/>
        </w:rPr>
        <w:t>, da respectiva decisão;</w:t>
      </w:r>
      <w:r w:rsidR="003F7A0A" w:rsidRPr="000E6B27">
        <w:rPr>
          <w:rFonts w:ascii="Arial Narrow" w:hAnsi="Arial Narrow" w:cs="Arial"/>
          <w:color w:val="000000"/>
          <w:sz w:val="24"/>
          <w:szCs w:val="24"/>
        </w:rPr>
        <w:t xml:space="preserve"> </w:t>
      </w:r>
      <w:r w:rsidR="00CF6DD6" w:rsidRPr="000E6B27">
        <w:rPr>
          <w:rFonts w:ascii="Arial Narrow" w:hAnsi="Arial Narrow" w:cs="Arial"/>
          <w:b/>
          <w:bCs/>
          <w:color w:val="000000"/>
          <w:sz w:val="24"/>
          <w:szCs w:val="24"/>
        </w:rPr>
        <w:t>10.6.</w:t>
      </w:r>
      <w:r w:rsidR="003F7A0A" w:rsidRPr="000E6B27">
        <w:rPr>
          <w:rFonts w:ascii="Arial Narrow" w:hAnsi="Arial Narrow" w:cs="Arial"/>
          <w:b/>
          <w:bCs/>
          <w:color w:val="000000"/>
          <w:sz w:val="24"/>
          <w:szCs w:val="24"/>
        </w:rPr>
        <w:t xml:space="preserve"> </w:t>
      </w:r>
      <w:r w:rsidR="00CF6DD6" w:rsidRPr="000E6B27">
        <w:rPr>
          <w:rFonts w:ascii="Arial Narrow" w:hAnsi="Arial Narrow" w:cs="Arial"/>
          <w:b/>
          <w:bCs/>
          <w:color w:val="000000"/>
          <w:sz w:val="24"/>
          <w:szCs w:val="24"/>
        </w:rPr>
        <w:t>Arquivar</w:t>
      </w:r>
      <w:r w:rsidR="00CF6DD6" w:rsidRPr="000E6B27">
        <w:rPr>
          <w:rFonts w:ascii="Arial Narrow" w:hAnsi="Arial Narrow" w:cs="Arial"/>
          <w:color w:val="000000"/>
          <w:sz w:val="24"/>
          <w:szCs w:val="24"/>
        </w:rPr>
        <w:t xml:space="preserve"> os autos, após expirados os prazos legais.</w:t>
      </w:r>
      <w:r w:rsidR="00017D0E" w:rsidRPr="000E6B27">
        <w:rPr>
          <w:rFonts w:ascii="Arial Narrow" w:hAnsi="Arial Narrow" w:cs="Arial"/>
          <w:color w:val="000000"/>
          <w:sz w:val="24"/>
          <w:szCs w:val="24"/>
        </w:rPr>
        <w:t xml:space="preserve"> </w:t>
      </w:r>
      <w:r w:rsidR="00E15E49" w:rsidRPr="000E6B27">
        <w:rPr>
          <w:rFonts w:ascii="Arial Narrow" w:hAnsi="Arial Narrow" w:cs="Arial"/>
          <w:b/>
          <w:color w:val="000000"/>
          <w:sz w:val="24"/>
          <w:szCs w:val="24"/>
        </w:rPr>
        <w:t>PROCESSO Nº 11</w:t>
      </w:r>
      <w:r w:rsidR="0041765A"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627/2022</w:t>
      </w:r>
      <w:r w:rsidR="0041765A" w:rsidRPr="000E6B27">
        <w:rPr>
          <w:rFonts w:ascii="Arial Narrow" w:hAnsi="Arial Narrow" w:cs="Arial"/>
          <w:color w:val="000000"/>
          <w:sz w:val="24"/>
          <w:szCs w:val="24"/>
        </w:rPr>
        <w:t xml:space="preserve"> -</w:t>
      </w:r>
      <w:r w:rsidR="00E15E49" w:rsidRPr="000E6B27">
        <w:rPr>
          <w:rFonts w:ascii="Arial Narrow" w:hAnsi="Arial Narrow" w:cs="Arial"/>
          <w:color w:val="000000"/>
          <w:sz w:val="24"/>
          <w:szCs w:val="24"/>
        </w:rPr>
        <w:t xml:space="preserve"> Representação com </w:t>
      </w:r>
      <w:r w:rsidR="002F196E" w:rsidRPr="000E6B27">
        <w:rPr>
          <w:rFonts w:ascii="Arial Narrow" w:hAnsi="Arial Narrow" w:cs="Arial"/>
          <w:color w:val="000000"/>
          <w:sz w:val="24"/>
          <w:szCs w:val="24"/>
        </w:rPr>
        <w:t>p</w:t>
      </w:r>
      <w:r w:rsidR="00E15E49" w:rsidRPr="000E6B27">
        <w:rPr>
          <w:rFonts w:ascii="Arial Narrow" w:hAnsi="Arial Narrow" w:cs="Arial"/>
          <w:color w:val="000000"/>
          <w:sz w:val="24"/>
          <w:szCs w:val="24"/>
        </w:rPr>
        <w:t xml:space="preserve">edido de Medida Cautelar </w:t>
      </w:r>
      <w:r w:rsidR="002F196E" w:rsidRPr="000E6B27">
        <w:rPr>
          <w:rFonts w:ascii="Arial Narrow" w:hAnsi="Arial Narrow" w:cs="Arial"/>
          <w:color w:val="000000"/>
          <w:sz w:val="24"/>
          <w:szCs w:val="24"/>
        </w:rPr>
        <w:t>o</w:t>
      </w:r>
      <w:r w:rsidR="00E15E49" w:rsidRPr="000E6B27">
        <w:rPr>
          <w:rFonts w:ascii="Arial Narrow" w:hAnsi="Arial Narrow" w:cs="Arial"/>
          <w:color w:val="000000"/>
          <w:sz w:val="24"/>
          <w:szCs w:val="24"/>
        </w:rPr>
        <w:t xml:space="preserve">riunda da Manifestação </w:t>
      </w:r>
      <w:r w:rsidR="002F196E" w:rsidRPr="000E6B27">
        <w:rPr>
          <w:rFonts w:ascii="Arial Narrow" w:hAnsi="Arial Narrow" w:cs="Arial"/>
          <w:color w:val="000000"/>
          <w:sz w:val="24"/>
          <w:szCs w:val="24"/>
        </w:rPr>
        <w:t>n</w:t>
      </w:r>
      <w:r w:rsidR="00E15E49" w:rsidRPr="000E6B27">
        <w:rPr>
          <w:rFonts w:ascii="Arial Narrow" w:hAnsi="Arial Narrow" w:cs="Arial"/>
          <w:color w:val="000000"/>
          <w:sz w:val="24"/>
          <w:szCs w:val="24"/>
        </w:rPr>
        <w:t>º 108/2022-</w:t>
      </w:r>
      <w:r w:rsidR="002F196E" w:rsidRPr="000E6B27">
        <w:rPr>
          <w:rFonts w:ascii="Arial Narrow" w:hAnsi="Arial Narrow" w:cs="Arial"/>
          <w:color w:val="000000"/>
          <w:sz w:val="24"/>
          <w:szCs w:val="24"/>
        </w:rPr>
        <w:t>O</w:t>
      </w:r>
      <w:r w:rsidR="00E15E49" w:rsidRPr="000E6B27">
        <w:rPr>
          <w:rFonts w:ascii="Arial Narrow" w:hAnsi="Arial Narrow" w:cs="Arial"/>
          <w:color w:val="000000"/>
          <w:sz w:val="24"/>
          <w:szCs w:val="24"/>
        </w:rPr>
        <w:t>uvidoria</w:t>
      </w:r>
      <w:r w:rsidR="002D4AA5"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w:t>
      </w:r>
      <w:r w:rsidR="002F196E" w:rsidRPr="000E6B27">
        <w:rPr>
          <w:rFonts w:ascii="Arial Narrow" w:hAnsi="Arial Narrow" w:cs="Arial"/>
          <w:color w:val="000000"/>
          <w:sz w:val="24"/>
          <w:szCs w:val="24"/>
        </w:rPr>
        <w:t xml:space="preserve">para apuração de possíveis irregularidades no </w:t>
      </w:r>
      <w:r w:rsidR="00017D0E" w:rsidRPr="000E6B27">
        <w:rPr>
          <w:rFonts w:ascii="Arial Narrow" w:hAnsi="Arial Narrow" w:cs="Arial"/>
          <w:color w:val="000000"/>
          <w:sz w:val="24"/>
          <w:szCs w:val="24"/>
        </w:rPr>
        <w:t xml:space="preserve">edital do </w:t>
      </w:r>
      <w:r w:rsidR="00E15E49" w:rsidRPr="000E6B27">
        <w:rPr>
          <w:rFonts w:ascii="Arial Narrow" w:hAnsi="Arial Narrow" w:cs="Arial"/>
          <w:color w:val="000000"/>
          <w:sz w:val="24"/>
          <w:szCs w:val="24"/>
        </w:rPr>
        <w:t xml:space="preserve">Pregão Eletrônico </w:t>
      </w:r>
      <w:r w:rsidR="002F196E" w:rsidRPr="000E6B27">
        <w:rPr>
          <w:rFonts w:ascii="Arial Narrow" w:hAnsi="Arial Narrow" w:cs="Arial"/>
          <w:color w:val="000000"/>
          <w:sz w:val="24"/>
          <w:szCs w:val="24"/>
        </w:rPr>
        <w:t>n</w:t>
      </w:r>
      <w:r w:rsidR="00E15E49" w:rsidRPr="000E6B27">
        <w:rPr>
          <w:rFonts w:ascii="Arial Narrow" w:hAnsi="Arial Narrow" w:cs="Arial"/>
          <w:color w:val="000000"/>
          <w:sz w:val="24"/>
          <w:szCs w:val="24"/>
        </w:rPr>
        <w:t>° 023/2022.</w:t>
      </w:r>
      <w:r w:rsidR="00E15E49" w:rsidRPr="000E6B27">
        <w:rPr>
          <w:rFonts w:ascii="Arial Narrow" w:hAnsi="Arial Narrow" w:cs="Arial"/>
          <w:b/>
          <w:color w:val="000000"/>
          <w:sz w:val="24"/>
          <w:szCs w:val="24"/>
        </w:rPr>
        <w:t xml:space="preserve"> ACÓRDÃO </w:t>
      </w:r>
      <w:r w:rsidR="00D931F8" w:rsidRPr="000E6B27">
        <w:rPr>
          <w:rFonts w:ascii="Arial Narrow" w:hAnsi="Arial Narrow" w:cs="Arial"/>
          <w:b/>
          <w:color w:val="000000"/>
          <w:sz w:val="24"/>
          <w:szCs w:val="24"/>
        </w:rPr>
        <w:t xml:space="preserve">Nº </w:t>
      </w:r>
      <w:r w:rsidR="00E15E49" w:rsidRPr="000E6B27">
        <w:rPr>
          <w:rFonts w:ascii="Arial Narrow" w:hAnsi="Arial Narrow" w:cs="Arial"/>
          <w:b/>
          <w:color w:val="000000"/>
          <w:sz w:val="24"/>
          <w:szCs w:val="24"/>
        </w:rPr>
        <w:t>719/2023:</w:t>
      </w:r>
      <w:r w:rsidR="00D931F8" w:rsidRPr="000E6B27">
        <w:rPr>
          <w:rFonts w:ascii="Arial Narrow" w:hAnsi="Arial Narrow" w:cs="Arial"/>
          <w:color w:val="000000"/>
          <w:sz w:val="24"/>
          <w:szCs w:val="24"/>
        </w:rPr>
        <w:t xml:space="preserve"> </w:t>
      </w:r>
      <w:r w:rsidR="0032485D" w:rsidRPr="000E6B27">
        <w:rPr>
          <w:rFonts w:ascii="Arial Narrow" w:hAnsi="Arial Narrow" w:cs="Arial"/>
          <w:sz w:val="24"/>
          <w:szCs w:val="24"/>
        </w:rPr>
        <w:t xml:space="preserve">Vistos, relatados e discutidos estes autos acima identificados, </w:t>
      </w:r>
      <w:r w:rsidR="0032485D" w:rsidRPr="000E6B27">
        <w:rPr>
          <w:rFonts w:ascii="Arial Narrow" w:hAnsi="Arial Narrow" w:cs="Arial"/>
          <w:b/>
          <w:sz w:val="24"/>
          <w:szCs w:val="24"/>
        </w:rPr>
        <w:t xml:space="preserve">ACORDAM </w:t>
      </w:r>
      <w:r w:rsidR="0032485D" w:rsidRPr="000E6B27">
        <w:rPr>
          <w:rFonts w:ascii="Arial Narrow" w:hAnsi="Arial Narrow" w:cs="Arial"/>
          <w:sz w:val="24"/>
          <w:szCs w:val="24"/>
        </w:rPr>
        <w:t xml:space="preserve">os Excelentíssimos Senhores Conselheiros do Tribunal de Contas do Estado do Amazonas, reunidos em Sessão </w:t>
      </w:r>
      <w:r w:rsidR="0032485D" w:rsidRPr="000E6B27">
        <w:rPr>
          <w:rFonts w:ascii="Arial Narrow" w:hAnsi="Arial Narrow" w:cs="Arial"/>
          <w:noProof/>
          <w:sz w:val="24"/>
          <w:szCs w:val="24"/>
        </w:rPr>
        <w:t>do</w:t>
      </w:r>
      <w:r w:rsidR="0032485D" w:rsidRPr="000E6B27">
        <w:rPr>
          <w:rFonts w:ascii="Arial Narrow" w:hAnsi="Arial Narrow" w:cs="Arial"/>
          <w:sz w:val="24"/>
          <w:szCs w:val="24"/>
        </w:rPr>
        <w:t xml:space="preserve"> </w:t>
      </w:r>
      <w:r w:rsidR="0032485D" w:rsidRPr="000E6B27">
        <w:rPr>
          <w:rFonts w:ascii="Arial Narrow" w:hAnsi="Arial Narrow" w:cs="Arial"/>
          <w:b/>
          <w:noProof/>
          <w:sz w:val="24"/>
          <w:szCs w:val="24"/>
        </w:rPr>
        <w:t>Tribunal Pleno</w:t>
      </w:r>
      <w:r w:rsidR="0032485D" w:rsidRPr="000E6B27">
        <w:rPr>
          <w:rFonts w:ascii="Arial Narrow" w:hAnsi="Arial Narrow" w:cs="Arial"/>
          <w:sz w:val="24"/>
          <w:szCs w:val="24"/>
        </w:rPr>
        <w:t>, no exercício da competência atribuída</w:t>
      </w:r>
      <w:r w:rsidR="0032485D" w:rsidRPr="000E6B27">
        <w:rPr>
          <w:rFonts w:ascii="Arial Narrow" w:hAnsi="Arial Narrow" w:cs="Arial"/>
          <w:noProof/>
          <w:sz w:val="24"/>
          <w:szCs w:val="24"/>
        </w:rPr>
        <w:t xml:space="preserve"> pelo art. 11, inciso IV, alínea “i”, da Resolução nº 04/2002-TCE/AM</w:t>
      </w:r>
      <w:r w:rsidR="0032485D" w:rsidRPr="000E6B27">
        <w:rPr>
          <w:rFonts w:ascii="Arial Narrow" w:hAnsi="Arial Narrow" w:cs="Arial"/>
          <w:sz w:val="24"/>
          <w:szCs w:val="24"/>
        </w:rPr>
        <w:t>,</w:t>
      </w:r>
      <w:r w:rsidR="0032485D" w:rsidRPr="000E6B27">
        <w:rPr>
          <w:rFonts w:ascii="Arial Narrow" w:hAnsi="Arial Narrow" w:cs="Arial"/>
          <w:b/>
          <w:noProof/>
          <w:sz w:val="24"/>
          <w:szCs w:val="24"/>
        </w:rPr>
        <w:t xml:space="preserve"> à unanimidade,</w:t>
      </w:r>
      <w:r w:rsidR="0032485D" w:rsidRPr="000E6B27">
        <w:rPr>
          <w:rFonts w:ascii="Arial Narrow" w:hAnsi="Arial Narrow" w:cs="Arial"/>
          <w:b/>
          <w:sz w:val="24"/>
          <w:szCs w:val="24"/>
        </w:rPr>
        <w:t xml:space="preserve"> </w:t>
      </w:r>
      <w:r w:rsidR="0032485D" w:rsidRPr="000E6B27">
        <w:rPr>
          <w:rFonts w:ascii="Arial Narrow" w:hAnsi="Arial Narrow" w:cs="Arial"/>
          <w:sz w:val="24"/>
          <w:szCs w:val="24"/>
        </w:rPr>
        <w:t>nos termos d</w:t>
      </w:r>
      <w:r w:rsidR="0032485D" w:rsidRPr="000E6B27">
        <w:rPr>
          <w:rFonts w:ascii="Arial Narrow" w:hAnsi="Arial Narrow" w:cs="Arial"/>
          <w:noProof/>
          <w:sz w:val="24"/>
          <w:szCs w:val="24"/>
        </w:rPr>
        <w:t>o voto</w:t>
      </w:r>
      <w:r w:rsidR="0032485D" w:rsidRPr="000E6B27">
        <w:rPr>
          <w:rFonts w:ascii="Arial Narrow" w:hAnsi="Arial Narrow" w:cs="Arial"/>
          <w:sz w:val="24"/>
          <w:szCs w:val="24"/>
        </w:rPr>
        <w:t xml:space="preserve"> </w:t>
      </w:r>
      <w:r w:rsidR="0032485D" w:rsidRPr="000E6B27">
        <w:rPr>
          <w:rFonts w:ascii="Arial Narrow" w:hAnsi="Arial Narrow" w:cs="Arial"/>
          <w:noProof/>
          <w:sz w:val="24"/>
          <w:szCs w:val="24"/>
        </w:rPr>
        <w:t>do</w:t>
      </w:r>
      <w:r w:rsidR="0032485D" w:rsidRPr="000E6B27">
        <w:rPr>
          <w:rFonts w:ascii="Arial Narrow" w:hAnsi="Arial Narrow" w:cs="Arial"/>
          <w:sz w:val="24"/>
          <w:szCs w:val="24"/>
        </w:rPr>
        <w:t xml:space="preserve"> Excelentíssimo Senhor </w:t>
      </w:r>
      <w:r w:rsidR="0032485D" w:rsidRPr="000E6B27">
        <w:rPr>
          <w:rFonts w:ascii="Arial Narrow" w:hAnsi="Arial Narrow" w:cs="Arial"/>
          <w:noProof/>
          <w:sz w:val="24"/>
          <w:szCs w:val="24"/>
        </w:rPr>
        <w:t>Conselheiro-Relator</w:t>
      </w:r>
      <w:r w:rsidR="0032485D" w:rsidRPr="000E6B27">
        <w:rPr>
          <w:rFonts w:ascii="Arial Narrow" w:hAnsi="Arial Narrow" w:cs="Arial"/>
          <w:b/>
          <w:noProof/>
          <w:sz w:val="24"/>
          <w:szCs w:val="24"/>
        </w:rPr>
        <w:t>, em consonância</w:t>
      </w:r>
      <w:r w:rsidR="0032485D" w:rsidRPr="000E6B27">
        <w:rPr>
          <w:rFonts w:ascii="Arial Narrow" w:hAnsi="Arial Narrow" w:cs="Arial"/>
          <w:noProof/>
          <w:sz w:val="24"/>
          <w:szCs w:val="24"/>
        </w:rPr>
        <w:t xml:space="preserve"> com pronunciamento do Ministério Público junto a este Tribunal</w:t>
      </w:r>
      <w:r w:rsidR="0032485D" w:rsidRPr="000E6B27">
        <w:rPr>
          <w:rFonts w:ascii="Arial Narrow" w:hAnsi="Arial Narrow" w:cs="Arial"/>
          <w:sz w:val="24"/>
          <w:szCs w:val="24"/>
        </w:rPr>
        <w:t>, no</w:t>
      </w:r>
      <w:r w:rsidR="00017D0E" w:rsidRPr="000E6B27">
        <w:rPr>
          <w:rFonts w:ascii="Arial Narrow" w:hAnsi="Arial Narrow" w:cs="Arial"/>
          <w:sz w:val="24"/>
          <w:szCs w:val="24"/>
        </w:rPr>
        <w:t xml:space="preserve"> </w:t>
      </w:r>
      <w:r w:rsidR="0032485D" w:rsidRPr="000E6B27">
        <w:rPr>
          <w:rFonts w:ascii="Arial Narrow" w:hAnsi="Arial Narrow" w:cs="Arial"/>
          <w:sz w:val="24"/>
          <w:szCs w:val="24"/>
        </w:rPr>
        <w:t>sentido de:</w:t>
      </w:r>
      <w:r w:rsidR="00D931F8" w:rsidRPr="000E6B27">
        <w:rPr>
          <w:rFonts w:ascii="Arial Narrow" w:hAnsi="Arial Narrow" w:cs="Arial"/>
          <w:color w:val="000000"/>
          <w:sz w:val="24"/>
          <w:szCs w:val="24"/>
        </w:rPr>
        <w:t xml:space="preserve"> </w:t>
      </w:r>
      <w:r w:rsidR="0032485D" w:rsidRPr="000E6B27">
        <w:rPr>
          <w:rFonts w:ascii="Arial Narrow" w:hAnsi="Arial Narrow" w:cs="Arial"/>
          <w:b/>
          <w:bCs/>
          <w:sz w:val="24"/>
          <w:szCs w:val="24"/>
        </w:rPr>
        <w:t>9.1.</w:t>
      </w:r>
      <w:r w:rsidR="00D931F8" w:rsidRPr="000E6B27">
        <w:rPr>
          <w:rFonts w:ascii="Arial Narrow" w:hAnsi="Arial Narrow" w:cs="Arial"/>
          <w:b/>
          <w:bCs/>
          <w:sz w:val="24"/>
          <w:szCs w:val="24"/>
        </w:rPr>
        <w:t xml:space="preserve"> </w:t>
      </w:r>
      <w:r w:rsidR="0032485D" w:rsidRPr="000E6B27">
        <w:rPr>
          <w:rFonts w:ascii="Arial Narrow" w:hAnsi="Arial Narrow" w:cs="Arial"/>
          <w:b/>
          <w:bCs/>
          <w:sz w:val="24"/>
          <w:szCs w:val="24"/>
        </w:rPr>
        <w:t>Conhecer</w:t>
      </w:r>
      <w:r w:rsidR="0032485D" w:rsidRPr="000E6B27">
        <w:rPr>
          <w:rFonts w:ascii="Arial Narrow" w:hAnsi="Arial Narrow" w:cs="Arial"/>
          <w:sz w:val="24"/>
          <w:szCs w:val="24"/>
        </w:rPr>
        <w:t xml:space="preserve">  da Representação com pedido de medida cautelar, oriunda da Manifestação nº 108/2022-Ouvidoria, formulada pela empresa Prime Consultoria e Assessoria Empresarial LTDA - EPP, contra o Tribunal de Justiça do Estado do Amazonas – TJAM, por intermédio do Fundo de Modernização e Reaparelhamento do Poder Judiciário Estadual – FUNJEAM, em virtude de possíveis irregularidades no edital do Pregão Eletrônico nº 023/2022, uma vez que restaram preenchidos os requisitos de admissibilidade;</w:t>
      </w:r>
      <w:r w:rsidR="00D931F8" w:rsidRPr="000E6B27">
        <w:rPr>
          <w:rFonts w:ascii="Arial Narrow" w:hAnsi="Arial Narrow" w:cs="Arial"/>
          <w:sz w:val="24"/>
          <w:szCs w:val="24"/>
        </w:rPr>
        <w:t xml:space="preserve"> </w:t>
      </w:r>
      <w:r w:rsidR="0032485D" w:rsidRPr="000E6B27">
        <w:rPr>
          <w:rFonts w:ascii="Arial Narrow" w:hAnsi="Arial Narrow" w:cs="Arial"/>
          <w:b/>
          <w:bCs/>
          <w:sz w:val="24"/>
          <w:szCs w:val="24"/>
        </w:rPr>
        <w:t>9.2.</w:t>
      </w:r>
      <w:r w:rsidR="00D931F8" w:rsidRPr="000E6B27">
        <w:rPr>
          <w:rFonts w:ascii="Arial Narrow" w:hAnsi="Arial Narrow" w:cs="Arial"/>
          <w:b/>
          <w:bCs/>
          <w:sz w:val="24"/>
          <w:szCs w:val="24"/>
        </w:rPr>
        <w:t xml:space="preserve"> </w:t>
      </w:r>
      <w:r w:rsidR="0032485D" w:rsidRPr="000E6B27">
        <w:rPr>
          <w:rFonts w:ascii="Arial Narrow" w:hAnsi="Arial Narrow" w:cs="Arial"/>
          <w:b/>
          <w:bCs/>
          <w:sz w:val="24"/>
          <w:szCs w:val="24"/>
        </w:rPr>
        <w:t>Julgar Improcedente</w:t>
      </w:r>
      <w:r w:rsidR="0032485D" w:rsidRPr="000E6B27">
        <w:rPr>
          <w:rFonts w:ascii="Arial Narrow" w:hAnsi="Arial Narrow" w:cs="Arial"/>
          <w:sz w:val="24"/>
          <w:szCs w:val="24"/>
        </w:rPr>
        <w:t xml:space="preserve">, </w:t>
      </w:r>
      <w:r w:rsidR="0032485D" w:rsidRPr="000E6B27">
        <w:rPr>
          <w:rFonts w:ascii="Arial Narrow" w:hAnsi="Arial Narrow" w:cs="Arial"/>
          <w:b/>
          <w:bCs/>
          <w:sz w:val="24"/>
          <w:szCs w:val="24"/>
        </w:rPr>
        <w:t>no mérito</w:t>
      </w:r>
      <w:r w:rsidR="0032485D" w:rsidRPr="000E6B27">
        <w:rPr>
          <w:rFonts w:ascii="Arial Narrow" w:hAnsi="Arial Narrow" w:cs="Arial"/>
          <w:sz w:val="24"/>
          <w:szCs w:val="24"/>
        </w:rPr>
        <w:t>, a Representação com pedido de medida cautelar, oriunda da Manifestação nº 108/2022-Ouvidoria, formulada pela empresa Prime Consultoria e Assessoria Empresarial LTDA - EPP, contra o Tribunal de Justiça do Estado do Amazonas – TJAM, por intermédio do Fundo de Modernização e Reaparelhamento do Poder Judiciário Estadual – FUNJEAM, à vista da ausência de comprovação de ilegalidades e prejuízos ao Erário na condução do Pregão Eletrônico n° 023/2022, conforme explanado ao longo da fundamentação do Voto;</w:t>
      </w:r>
      <w:r w:rsidR="00D931F8" w:rsidRPr="000E6B27">
        <w:rPr>
          <w:rFonts w:ascii="Arial Narrow" w:hAnsi="Arial Narrow" w:cs="Arial"/>
          <w:sz w:val="24"/>
          <w:szCs w:val="24"/>
        </w:rPr>
        <w:t xml:space="preserve"> </w:t>
      </w:r>
      <w:r w:rsidR="0032485D" w:rsidRPr="000E6B27">
        <w:rPr>
          <w:rFonts w:ascii="Arial Narrow" w:hAnsi="Arial Narrow" w:cs="Arial"/>
          <w:b/>
          <w:bCs/>
          <w:sz w:val="24"/>
          <w:szCs w:val="24"/>
        </w:rPr>
        <w:t>9.3.</w:t>
      </w:r>
      <w:r w:rsidR="00D931F8" w:rsidRPr="000E6B27">
        <w:rPr>
          <w:rFonts w:ascii="Arial Narrow" w:hAnsi="Arial Narrow" w:cs="Arial"/>
          <w:b/>
          <w:bCs/>
          <w:sz w:val="24"/>
          <w:szCs w:val="24"/>
        </w:rPr>
        <w:t xml:space="preserve"> </w:t>
      </w:r>
      <w:r w:rsidR="0032485D" w:rsidRPr="000E6B27">
        <w:rPr>
          <w:rFonts w:ascii="Arial Narrow" w:hAnsi="Arial Narrow" w:cs="Arial"/>
          <w:b/>
          <w:bCs/>
          <w:sz w:val="24"/>
          <w:szCs w:val="24"/>
        </w:rPr>
        <w:t>Dar ciência</w:t>
      </w:r>
      <w:r w:rsidR="0032485D" w:rsidRPr="000E6B27">
        <w:rPr>
          <w:rFonts w:ascii="Arial Narrow" w:hAnsi="Arial Narrow" w:cs="Arial"/>
          <w:sz w:val="24"/>
          <w:szCs w:val="24"/>
        </w:rPr>
        <w:t xml:space="preserve"> as partes interessadas, empresa Prime Consultoria e Assessoria Empresarial LTDA - EPP e Tribunal de Justiça do Estado do Amazonas – TJAM, acerca do teor da decisão;</w:t>
      </w:r>
      <w:r w:rsidR="00D931F8" w:rsidRPr="000E6B27">
        <w:rPr>
          <w:rFonts w:ascii="Arial Narrow" w:hAnsi="Arial Narrow" w:cs="Arial"/>
          <w:sz w:val="24"/>
          <w:szCs w:val="24"/>
        </w:rPr>
        <w:t xml:space="preserve"> </w:t>
      </w:r>
      <w:r w:rsidR="0032485D" w:rsidRPr="000E6B27">
        <w:rPr>
          <w:rFonts w:ascii="Arial Narrow" w:hAnsi="Arial Narrow" w:cs="Arial"/>
          <w:b/>
          <w:bCs/>
          <w:sz w:val="24"/>
          <w:szCs w:val="24"/>
        </w:rPr>
        <w:t>9.4.</w:t>
      </w:r>
      <w:r w:rsidR="00D931F8" w:rsidRPr="000E6B27">
        <w:rPr>
          <w:rFonts w:ascii="Arial Narrow" w:hAnsi="Arial Narrow" w:cs="Arial"/>
          <w:b/>
          <w:bCs/>
          <w:sz w:val="24"/>
          <w:szCs w:val="24"/>
        </w:rPr>
        <w:t xml:space="preserve"> </w:t>
      </w:r>
      <w:r w:rsidR="0032485D" w:rsidRPr="000E6B27">
        <w:rPr>
          <w:rFonts w:ascii="Arial Narrow" w:hAnsi="Arial Narrow" w:cs="Arial"/>
          <w:b/>
          <w:bCs/>
          <w:sz w:val="24"/>
          <w:szCs w:val="24"/>
        </w:rPr>
        <w:t>Arquivar</w:t>
      </w:r>
      <w:r w:rsidR="0032485D" w:rsidRPr="000E6B27">
        <w:rPr>
          <w:rFonts w:ascii="Arial Narrow" w:hAnsi="Arial Narrow" w:cs="Arial"/>
          <w:sz w:val="24"/>
          <w:szCs w:val="24"/>
        </w:rPr>
        <w:t xml:space="preserve"> o processo, depois de expirados os prazos legais.</w:t>
      </w:r>
      <w:r w:rsidR="004B70CE" w:rsidRPr="000E6B27">
        <w:rPr>
          <w:rFonts w:ascii="Arial Narrow" w:hAnsi="Arial Narrow" w:cs="Arial"/>
          <w:sz w:val="24"/>
          <w:szCs w:val="24"/>
        </w:rPr>
        <w:t xml:space="preserve"> </w:t>
      </w:r>
      <w:r w:rsidR="00E15E49" w:rsidRPr="000E6B27">
        <w:rPr>
          <w:rFonts w:ascii="Arial Narrow" w:hAnsi="Arial Narrow" w:cs="Arial"/>
          <w:b/>
          <w:color w:val="000000"/>
          <w:sz w:val="24"/>
          <w:szCs w:val="24"/>
        </w:rPr>
        <w:t>PROCESSO Nº 11</w:t>
      </w:r>
      <w:r w:rsidR="00340CBA"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801/2022</w:t>
      </w:r>
      <w:r w:rsidR="00340CBA" w:rsidRPr="000E6B27">
        <w:rPr>
          <w:rFonts w:ascii="Arial Narrow" w:hAnsi="Arial Narrow" w:cs="Arial"/>
          <w:color w:val="000000"/>
          <w:sz w:val="24"/>
          <w:szCs w:val="24"/>
        </w:rPr>
        <w:t xml:space="preserve"> -</w:t>
      </w:r>
      <w:r w:rsidR="00E15E49" w:rsidRPr="000E6B27">
        <w:rPr>
          <w:rFonts w:ascii="Arial Narrow" w:hAnsi="Arial Narrow" w:cs="Arial"/>
          <w:color w:val="000000"/>
          <w:sz w:val="24"/>
          <w:szCs w:val="24"/>
        </w:rPr>
        <w:t xml:space="preserve"> Prestação de Contas Anual da Câmara Municipal de Benjamin Constant, de Responsabilidade do Sr. </w:t>
      </w:r>
      <w:proofErr w:type="spellStart"/>
      <w:r w:rsidR="00E15E49" w:rsidRPr="000E6B27">
        <w:rPr>
          <w:rFonts w:ascii="Arial Narrow" w:hAnsi="Arial Narrow" w:cs="Arial"/>
          <w:color w:val="000000"/>
          <w:sz w:val="24"/>
          <w:szCs w:val="24"/>
        </w:rPr>
        <w:t>Semeide</w:t>
      </w:r>
      <w:proofErr w:type="spellEnd"/>
      <w:r w:rsidR="00E15E49" w:rsidRPr="000E6B27">
        <w:rPr>
          <w:rFonts w:ascii="Arial Narrow" w:hAnsi="Arial Narrow" w:cs="Arial"/>
          <w:color w:val="000000"/>
          <w:sz w:val="24"/>
          <w:szCs w:val="24"/>
        </w:rPr>
        <w:t xml:space="preserve"> </w:t>
      </w:r>
      <w:proofErr w:type="spellStart"/>
      <w:r w:rsidR="00E15E49" w:rsidRPr="000E6B27">
        <w:rPr>
          <w:rFonts w:ascii="Arial Narrow" w:hAnsi="Arial Narrow" w:cs="Arial"/>
          <w:color w:val="000000"/>
          <w:sz w:val="24"/>
          <w:szCs w:val="24"/>
        </w:rPr>
        <w:t>Bermeguy</w:t>
      </w:r>
      <w:proofErr w:type="spellEnd"/>
      <w:r w:rsidR="00E15E49" w:rsidRPr="000E6B27">
        <w:rPr>
          <w:rFonts w:ascii="Arial Narrow" w:hAnsi="Arial Narrow" w:cs="Arial"/>
          <w:color w:val="000000"/>
          <w:sz w:val="24"/>
          <w:szCs w:val="24"/>
        </w:rPr>
        <w:t xml:space="preserve"> Porto, </w:t>
      </w:r>
      <w:r w:rsidR="00AF3477" w:rsidRPr="000E6B27">
        <w:rPr>
          <w:rFonts w:ascii="Arial Narrow" w:hAnsi="Arial Narrow" w:cs="Arial"/>
          <w:color w:val="000000"/>
          <w:sz w:val="24"/>
          <w:szCs w:val="24"/>
        </w:rPr>
        <w:t>referente ao e</w:t>
      </w:r>
      <w:r w:rsidR="00E15E49" w:rsidRPr="000E6B27">
        <w:rPr>
          <w:rFonts w:ascii="Arial Narrow" w:hAnsi="Arial Narrow" w:cs="Arial"/>
          <w:color w:val="000000"/>
          <w:sz w:val="24"/>
          <w:szCs w:val="24"/>
        </w:rPr>
        <w:t>xercício de 2021.</w:t>
      </w:r>
      <w:r w:rsidR="00E15E49" w:rsidRPr="000E6B27">
        <w:rPr>
          <w:rFonts w:ascii="Arial Narrow" w:hAnsi="Arial Narrow" w:cs="Arial"/>
          <w:b/>
          <w:color w:val="000000"/>
          <w:sz w:val="24"/>
          <w:szCs w:val="24"/>
        </w:rPr>
        <w:t xml:space="preserve"> ACÓRDÃO 720/2023:</w:t>
      </w:r>
      <w:r w:rsidR="002708C3" w:rsidRPr="000E6B27">
        <w:rPr>
          <w:rFonts w:ascii="Arial Narrow" w:hAnsi="Arial Narrow" w:cs="Arial"/>
          <w:color w:val="000000"/>
          <w:sz w:val="24"/>
          <w:szCs w:val="24"/>
        </w:rPr>
        <w:t xml:space="preserve"> </w:t>
      </w:r>
      <w:r w:rsidR="00C909D3" w:rsidRPr="000E6B27">
        <w:rPr>
          <w:rFonts w:ascii="Arial Narrow" w:hAnsi="Arial Narrow" w:cs="Arial"/>
          <w:sz w:val="24"/>
          <w:szCs w:val="24"/>
        </w:rPr>
        <w:t xml:space="preserve">Vistos, relatados e discutidos estes autos acima identificados, </w:t>
      </w:r>
      <w:r w:rsidR="00C909D3" w:rsidRPr="000E6B27">
        <w:rPr>
          <w:rFonts w:ascii="Arial Narrow" w:hAnsi="Arial Narrow" w:cs="Arial"/>
          <w:b/>
          <w:sz w:val="24"/>
          <w:szCs w:val="24"/>
        </w:rPr>
        <w:t xml:space="preserve">ACORDAM </w:t>
      </w:r>
      <w:r w:rsidR="00C909D3" w:rsidRPr="000E6B27">
        <w:rPr>
          <w:rFonts w:ascii="Arial Narrow" w:hAnsi="Arial Narrow" w:cs="Arial"/>
          <w:sz w:val="24"/>
          <w:szCs w:val="24"/>
        </w:rPr>
        <w:t xml:space="preserve">os Excelentíssimos Senhores Conselheiros do Tribunal de Contas do Estado do Amazonas, reunidos em Sessão </w:t>
      </w:r>
      <w:r w:rsidR="00C909D3" w:rsidRPr="000E6B27">
        <w:rPr>
          <w:rFonts w:ascii="Arial Narrow" w:hAnsi="Arial Narrow" w:cs="Arial"/>
          <w:noProof/>
          <w:sz w:val="24"/>
          <w:szCs w:val="24"/>
        </w:rPr>
        <w:t>do</w:t>
      </w:r>
      <w:r w:rsidR="00C909D3" w:rsidRPr="000E6B27">
        <w:rPr>
          <w:rFonts w:ascii="Arial Narrow" w:hAnsi="Arial Narrow" w:cs="Arial"/>
          <w:sz w:val="24"/>
          <w:szCs w:val="24"/>
        </w:rPr>
        <w:t xml:space="preserve"> </w:t>
      </w:r>
      <w:r w:rsidR="00C909D3" w:rsidRPr="000E6B27">
        <w:rPr>
          <w:rFonts w:ascii="Arial Narrow" w:hAnsi="Arial Narrow" w:cs="Arial"/>
          <w:b/>
          <w:noProof/>
          <w:sz w:val="24"/>
          <w:szCs w:val="24"/>
        </w:rPr>
        <w:t>Tribunal Pleno</w:t>
      </w:r>
      <w:r w:rsidR="00C909D3" w:rsidRPr="000E6B27">
        <w:rPr>
          <w:rFonts w:ascii="Arial Narrow" w:hAnsi="Arial Narrow" w:cs="Arial"/>
          <w:sz w:val="24"/>
          <w:szCs w:val="24"/>
        </w:rPr>
        <w:t>, no exercício da competência atribuída</w:t>
      </w:r>
      <w:r w:rsidR="00C909D3" w:rsidRPr="000E6B27">
        <w:rPr>
          <w:rFonts w:ascii="Arial Narrow" w:hAnsi="Arial Narrow" w:cs="Arial"/>
          <w:noProof/>
          <w:sz w:val="24"/>
          <w:szCs w:val="24"/>
        </w:rPr>
        <w:t xml:space="preserve"> Art. 11, III, alínea "a", item 2, da resolução nº 04/2002-TCE/AM</w:t>
      </w:r>
      <w:r w:rsidR="00C909D3" w:rsidRPr="000E6B27">
        <w:rPr>
          <w:rFonts w:ascii="Arial Narrow" w:hAnsi="Arial Narrow" w:cs="Arial"/>
          <w:sz w:val="24"/>
          <w:szCs w:val="24"/>
        </w:rPr>
        <w:t>,</w:t>
      </w:r>
      <w:r w:rsidR="00C909D3" w:rsidRPr="000E6B27">
        <w:rPr>
          <w:rFonts w:ascii="Arial Narrow" w:hAnsi="Arial Narrow" w:cs="Arial"/>
          <w:b/>
          <w:noProof/>
          <w:sz w:val="24"/>
          <w:szCs w:val="24"/>
        </w:rPr>
        <w:t xml:space="preserve"> à unanimidade, </w:t>
      </w:r>
      <w:r w:rsidR="00C909D3" w:rsidRPr="000E6B27">
        <w:rPr>
          <w:rFonts w:ascii="Arial Narrow" w:hAnsi="Arial Narrow" w:cs="Arial"/>
          <w:sz w:val="24"/>
          <w:szCs w:val="24"/>
        </w:rPr>
        <w:t>nos termos d</w:t>
      </w:r>
      <w:r w:rsidR="00C909D3" w:rsidRPr="000E6B27">
        <w:rPr>
          <w:rFonts w:ascii="Arial Narrow" w:hAnsi="Arial Narrow" w:cs="Arial"/>
          <w:noProof/>
          <w:sz w:val="24"/>
          <w:szCs w:val="24"/>
        </w:rPr>
        <w:t xml:space="preserve">o voto do </w:t>
      </w:r>
      <w:r w:rsidR="00C909D3" w:rsidRPr="000E6B27">
        <w:rPr>
          <w:rFonts w:ascii="Arial Narrow" w:hAnsi="Arial Narrow" w:cs="Arial"/>
          <w:sz w:val="24"/>
          <w:szCs w:val="24"/>
        </w:rPr>
        <w:t>Excelentíssimo Senhor Conselheiro-Relator</w:t>
      </w:r>
      <w:r w:rsidR="00C909D3" w:rsidRPr="000E6B27">
        <w:rPr>
          <w:rFonts w:ascii="Arial Narrow" w:hAnsi="Arial Narrow" w:cs="Arial"/>
          <w:b/>
          <w:noProof/>
          <w:sz w:val="24"/>
          <w:szCs w:val="24"/>
        </w:rPr>
        <w:t>, em consonância</w:t>
      </w:r>
      <w:r w:rsidR="00C909D3" w:rsidRPr="000E6B27">
        <w:rPr>
          <w:rFonts w:ascii="Arial Narrow" w:hAnsi="Arial Narrow" w:cs="Arial"/>
          <w:noProof/>
          <w:sz w:val="24"/>
          <w:szCs w:val="24"/>
        </w:rPr>
        <w:t xml:space="preserve"> com pronunciamento do Ministério Público junto a este Tribunal</w:t>
      </w:r>
      <w:r w:rsidR="00C909D3" w:rsidRPr="000E6B27">
        <w:rPr>
          <w:rFonts w:ascii="Arial Narrow" w:hAnsi="Arial Narrow" w:cs="Arial"/>
          <w:sz w:val="24"/>
          <w:szCs w:val="24"/>
        </w:rPr>
        <w:t>, no sentido de:</w:t>
      </w:r>
      <w:r w:rsidR="002708C3" w:rsidRPr="000E6B27">
        <w:rPr>
          <w:rFonts w:ascii="Arial Narrow" w:hAnsi="Arial Narrow" w:cs="Arial"/>
          <w:color w:val="000000"/>
          <w:sz w:val="24"/>
          <w:szCs w:val="24"/>
        </w:rPr>
        <w:t xml:space="preserve"> </w:t>
      </w:r>
      <w:r w:rsidR="00C909D3" w:rsidRPr="000E6B27">
        <w:rPr>
          <w:rFonts w:ascii="Arial Narrow" w:hAnsi="Arial Narrow" w:cs="Arial"/>
          <w:b/>
          <w:bCs/>
          <w:sz w:val="24"/>
          <w:szCs w:val="24"/>
        </w:rPr>
        <w:t>10.1.</w:t>
      </w:r>
      <w:r w:rsidR="002708C3" w:rsidRPr="000E6B27">
        <w:rPr>
          <w:rFonts w:ascii="Arial Narrow" w:hAnsi="Arial Narrow" w:cs="Arial"/>
          <w:b/>
          <w:bCs/>
          <w:sz w:val="24"/>
          <w:szCs w:val="24"/>
        </w:rPr>
        <w:t xml:space="preserve"> </w:t>
      </w:r>
      <w:r w:rsidR="00C909D3" w:rsidRPr="000E6B27">
        <w:rPr>
          <w:rFonts w:ascii="Arial Narrow" w:hAnsi="Arial Narrow" w:cs="Arial"/>
          <w:b/>
          <w:bCs/>
          <w:sz w:val="24"/>
          <w:szCs w:val="24"/>
        </w:rPr>
        <w:t>Julgar regular com ressalvas</w:t>
      </w:r>
      <w:r w:rsidR="00C909D3" w:rsidRPr="000E6B27">
        <w:rPr>
          <w:rFonts w:ascii="Arial Narrow" w:hAnsi="Arial Narrow" w:cs="Arial"/>
          <w:sz w:val="24"/>
          <w:szCs w:val="24"/>
        </w:rPr>
        <w:t xml:space="preserve"> a Prestação de Contas Anual da Câmara Municipal de Benjamin Constant, exercício 2021, sob responsabilidade do </w:t>
      </w:r>
      <w:r w:rsidR="00C909D3" w:rsidRPr="000E6B27">
        <w:rPr>
          <w:rFonts w:ascii="Arial Narrow" w:hAnsi="Arial Narrow" w:cs="Arial"/>
          <w:b/>
          <w:bCs/>
          <w:sz w:val="24"/>
          <w:szCs w:val="24"/>
        </w:rPr>
        <w:t xml:space="preserve">Sr. </w:t>
      </w:r>
      <w:proofErr w:type="spellStart"/>
      <w:r w:rsidR="00C909D3" w:rsidRPr="000E6B27">
        <w:rPr>
          <w:rFonts w:ascii="Arial Narrow" w:hAnsi="Arial Narrow" w:cs="Arial"/>
          <w:b/>
          <w:bCs/>
          <w:sz w:val="24"/>
          <w:szCs w:val="24"/>
        </w:rPr>
        <w:t>Semeide</w:t>
      </w:r>
      <w:proofErr w:type="spellEnd"/>
      <w:r w:rsidR="00C909D3" w:rsidRPr="000E6B27">
        <w:rPr>
          <w:rFonts w:ascii="Arial Narrow" w:hAnsi="Arial Narrow" w:cs="Arial"/>
          <w:b/>
          <w:bCs/>
          <w:sz w:val="24"/>
          <w:szCs w:val="24"/>
        </w:rPr>
        <w:t xml:space="preserve"> </w:t>
      </w:r>
      <w:proofErr w:type="spellStart"/>
      <w:r w:rsidR="00C909D3" w:rsidRPr="000E6B27">
        <w:rPr>
          <w:rFonts w:ascii="Arial Narrow" w:hAnsi="Arial Narrow" w:cs="Arial"/>
          <w:b/>
          <w:bCs/>
          <w:sz w:val="24"/>
          <w:szCs w:val="24"/>
        </w:rPr>
        <w:t>Bermeguy</w:t>
      </w:r>
      <w:proofErr w:type="spellEnd"/>
      <w:r w:rsidR="00C909D3" w:rsidRPr="000E6B27">
        <w:rPr>
          <w:rFonts w:ascii="Arial Narrow" w:hAnsi="Arial Narrow" w:cs="Arial"/>
          <w:b/>
          <w:bCs/>
          <w:sz w:val="24"/>
          <w:szCs w:val="24"/>
        </w:rPr>
        <w:t xml:space="preserve"> Porto</w:t>
      </w:r>
      <w:r w:rsidR="00C909D3" w:rsidRPr="000E6B27">
        <w:rPr>
          <w:rFonts w:ascii="Arial Narrow" w:hAnsi="Arial Narrow" w:cs="Arial"/>
          <w:sz w:val="24"/>
          <w:szCs w:val="24"/>
        </w:rPr>
        <w:t>, Presidente da Câmara e Municipal de Benjamin Constant</w:t>
      </w:r>
      <w:r w:rsidR="005E53EE" w:rsidRPr="000E6B27">
        <w:rPr>
          <w:rFonts w:ascii="Arial Narrow" w:hAnsi="Arial Narrow" w:cs="Arial"/>
          <w:sz w:val="24"/>
          <w:szCs w:val="24"/>
        </w:rPr>
        <w:t xml:space="preserve"> </w:t>
      </w:r>
      <w:r w:rsidR="00C909D3" w:rsidRPr="000E6B27">
        <w:rPr>
          <w:rFonts w:ascii="Arial Narrow" w:hAnsi="Arial Narrow" w:cs="Arial"/>
          <w:sz w:val="24"/>
          <w:szCs w:val="24"/>
        </w:rPr>
        <w:t xml:space="preserve">e Ordenador de despesas, à época, nos termos do </w:t>
      </w:r>
      <w:proofErr w:type="spellStart"/>
      <w:r w:rsidR="00C909D3" w:rsidRPr="000E6B27">
        <w:rPr>
          <w:rFonts w:ascii="Arial Narrow" w:hAnsi="Arial Narrow" w:cs="Arial"/>
          <w:sz w:val="24"/>
          <w:szCs w:val="24"/>
        </w:rPr>
        <w:t>arts</w:t>
      </w:r>
      <w:proofErr w:type="spellEnd"/>
      <w:r w:rsidR="00C909D3" w:rsidRPr="000E6B27">
        <w:rPr>
          <w:rFonts w:ascii="Arial Narrow" w:hAnsi="Arial Narrow" w:cs="Arial"/>
          <w:sz w:val="24"/>
          <w:szCs w:val="24"/>
        </w:rPr>
        <w:t>. 22, II, da Lei Estadual nº 2.423/96;</w:t>
      </w:r>
      <w:r w:rsidR="002708C3" w:rsidRPr="000E6B27">
        <w:rPr>
          <w:rFonts w:ascii="Arial Narrow" w:hAnsi="Arial Narrow" w:cs="Arial"/>
          <w:color w:val="000000"/>
          <w:sz w:val="24"/>
          <w:szCs w:val="24"/>
        </w:rPr>
        <w:t xml:space="preserve"> </w:t>
      </w:r>
      <w:r w:rsidR="00C909D3" w:rsidRPr="000E6B27">
        <w:rPr>
          <w:rFonts w:ascii="Arial Narrow" w:hAnsi="Arial Narrow" w:cs="Arial"/>
          <w:b/>
          <w:bCs/>
          <w:sz w:val="24"/>
          <w:szCs w:val="24"/>
        </w:rPr>
        <w:t>10.2.</w:t>
      </w:r>
      <w:r w:rsidR="002708C3" w:rsidRPr="000E6B27">
        <w:rPr>
          <w:rFonts w:ascii="Arial Narrow" w:hAnsi="Arial Narrow" w:cs="Arial"/>
          <w:b/>
          <w:bCs/>
          <w:sz w:val="24"/>
          <w:szCs w:val="24"/>
        </w:rPr>
        <w:t xml:space="preserve"> </w:t>
      </w:r>
      <w:r w:rsidR="00C909D3" w:rsidRPr="000E6B27">
        <w:rPr>
          <w:rFonts w:ascii="Arial Narrow" w:hAnsi="Arial Narrow" w:cs="Arial"/>
          <w:b/>
          <w:bCs/>
          <w:sz w:val="24"/>
          <w:szCs w:val="24"/>
        </w:rPr>
        <w:t>Aplicar Multa</w:t>
      </w:r>
      <w:r w:rsidR="00C909D3" w:rsidRPr="000E6B27">
        <w:rPr>
          <w:rFonts w:ascii="Arial Narrow" w:hAnsi="Arial Narrow" w:cs="Arial"/>
          <w:sz w:val="24"/>
          <w:szCs w:val="24"/>
        </w:rPr>
        <w:t xml:space="preserve"> ao </w:t>
      </w:r>
      <w:r w:rsidR="00C909D3" w:rsidRPr="000E6B27">
        <w:rPr>
          <w:rFonts w:ascii="Arial Narrow" w:hAnsi="Arial Narrow" w:cs="Arial"/>
          <w:b/>
          <w:bCs/>
          <w:sz w:val="24"/>
          <w:szCs w:val="24"/>
        </w:rPr>
        <w:t xml:space="preserve">Sr. </w:t>
      </w:r>
      <w:proofErr w:type="spellStart"/>
      <w:r w:rsidR="00C909D3" w:rsidRPr="000E6B27">
        <w:rPr>
          <w:rFonts w:ascii="Arial Narrow" w:hAnsi="Arial Narrow" w:cs="Arial"/>
          <w:b/>
          <w:bCs/>
          <w:sz w:val="24"/>
          <w:szCs w:val="24"/>
        </w:rPr>
        <w:t>Semeide</w:t>
      </w:r>
      <w:proofErr w:type="spellEnd"/>
      <w:r w:rsidR="00C909D3" w:rsidRPr="000E6B27">
        <w:rPr>
          <w:rFonts w:ascii="Arial Narrow" w:hAnsi="Arial Narrow" w:cs="Arial"/>
          <w:b/>
          <w:bCs/>
          <w:sz w:val="24"/>
          <w:szCs w:val="24"/>
        </w:rPr>
        <w:t xml:space="preserve"> </w:t>
      </w:r>
      <w:proofErr w:type="spellStart"/>
      <w:r w:rsidR="00C909D3" w:rsidRPr="000E6B27">
        <w:rPr>
          <w:rFonts w:ascii="Arial Narrow" w:hAnsi="Arial Narrow" w:cs="Arial"/>
          <w:b/>
          <w:bCs/>
          <w:sz w:val="24"/>
          <w:szCs w:val="24"/>
        </w:rPr>
        <w:t>Bermeguy</w:t>
      </w:r>
      <w:proofErr w:type="spellEnd"/>
      <w:r w:rsidR="00C909D3" w:rsidRPr="000E6B27">
        <w:rPr>
          <w:rFonts w:ascii="Arial Narrow" w:hAnsi="Arial Narrow" w:cs="Arial"/>
          <w:b/>
          <w:bCs/>
          <w:sz w:val="24"/>
          <w:szCs w:val="24"/>
        </w:rPr>
        <w:t xml:space="preserve"> Porto</w:t>
      </w:r>
      <w:r w:rsidR="00C909D3" w:rsidRPr="000E6B27">
        <w:rPr>
          <w:rFonts w:ascii="Arial Narrow" w:hAnsi="Arial Narrow" w:cs="Arial"/>
          <w:sz w:val="24"/>
          <w:szCs w:val="24"/>
        </w:rPr>
        <w:t xml:space="preserve"> Presidente da Câmara Municipal de Benjamin Constant e Ordenador de despesas, no exercício de 2021, no valor de </w:t>
      </w:r>
      <w:r w:rsidR="00C909D3" w:rsidRPr="000E6B27">
        <w:rPr>
          <w:rFonts w:ascii="Arial Narrow" w:hAnsi="Arial Narrow" w:cs="Arial"/>
          <w:b/>
          <w:bCs/>
          <w:sz w:val="24"/>
          <w:szCs w:val="24"/>
        </w:rPr>
        <w:t>R$ 1.706,80</w:t>
      </w:r>
      <w:r w:rsidR="00C909D3" w:rsidRPr="000E6B27">
        <w:rPr>
          <w:rFonts w:ascii="Arial Narrow" w:hAnsi="Arial Narrow" w:cs="Arial"/>
          <w:sz w:val="24"/>
          <w:szCs w:val="24"/>
        </w:rPr>
        <w:t xml:space="preserve"> (um mil, setecentos e seis reais e oitenta centavos), conforme art. 54, VII, da Lei n.º 2.4231/996, com redação dada pela LC n.º 204/2020, c/c o art. 308, VII, da Resolução n.º 04/2002-TCE/AM, alterada pela Resolução n.º 4/2018–TCE/AM, de</w:t>
      </w:r>
      <w:r w:rsidR="005E53EE" w:rsidRPr="000E6B27">
        <w:rPr>
          <w:rFonts w:ascii="Arial Narrow" w:hAnsi="Arial Narrow" w:cs="Arial"/>
          <w:sz w:val="24"/>
          <w:szCs w:val="24"/>
        </w:rPr>
        <w:t xml:space="preserve"> </w:t>
      </w:r>
      <w:r w:rsidR="00C909D3" w:rsidRPr="000E6B27">
        <w:rPr>
          <w:rFonts w:ascii="Arial Narrow" w:hAnsi="Arial Narrow" w:cs="Arial"/>
          <w:sz w:val="24"/>
          <w:szCs w:val="24"/>
        </w:rPr>
        <w:t xml:space="preserve">acordo a Restrição 03 da DICAMI na fundamentação do voto, e fixar </w:t>
      </w:r>
      <w:r w:rsidR="00C909D3" w:rsidRPr="000E6B27">
        <w:rPr>
          <w:rFonts w:ascii="Arial Narrow" w:hAnsi="Arial Narrow" w:cs="Arial"/>
          <w:b/>
          <w:bCs/>
          <w:sz w:val="24"/>
          <w:szCs w:val="24"/>
        </w:rPr>
        <w:t>prazo de 30 dias</w:t>
      </w:r>
      <w:r w:rsidR="00C909D3" w:rsidRPr="000E6B27">
        <w:rPr>
          <w:rFonts w:ascii="Arial Narrow" w:hAnsi="Arial Narrow" w:cs="Arial"/>
          <w:sz w:val="24"/>
          <w:szCs w:val="24"/>
        </w:rPr>
        <w:t xml:space="preserve"> para que a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2708C3" w:rsidRPr="000E6B27">
        <w:rPr>
          <w:rFonts w:ascii="Arial Narrow" w:hAnsi="Arial Narrow" w:cs="Arial"/>
          <w:sz w:val="24"/>
          <w:szCs w:val="24"/>
        </w:rPr>
        <w:t xml:space="preserve"> </w:t>
      </w:r>
      <w:r w:rsidR="00C909D3" w:rsidRPr="000E6B27">
        <w:rPr>
          <w:rFonts w:ascii="Arial Narrow" w:hAnsi="Arial Narrow" w:cs="Arial"/>
          <w:b/>
          <w:bCs/>
          <w:sz w:val="24"/>
          <w:szCs w:val="24"/>
        </w:rPr>
        <w:t>10.3.</w:t>
      </w:r>
      <w:r w:rsidR="002708C3" w:rsidRPr="000E6B27">
        <w:rPr>
          <w:rFonts w:ascii="Arial Narrow" w:hAnsi="Arial Narrow" w:cs="Arial"/>
          <w:b/>
          <w:bCs/>
          <w:sz w:val="24"/>
          <w:szCs w:val="24"/>
        </w:rPr>
        <w:t xml:space="preserve"> </w:t>
      </w:r>
      <w:r w:rsidR="00C909D3" w:rsidRPr="000E6B27">
        <w:rPr>
          <w:rFonts w:ascii="Arial Narrow" w:hAnsi="Arial Narrow" w:cs="Arial"/>
          <w:b/>
          <w:bCs/>
          <w:sz w:val="24"/>
          <w:szCs w:val="24"/>
        </w:rPr>
        <w:t>Dar ciência</w:t>
      </w:r>
      <w:r w:rsidR="00C909D3" w:rsidRPr="000E6B27">
        <w:rPr>
          <w:rFonts w:ascii="Arial Narrow" w:hAnsi="Arial Narrow" w:cs="Arial"/>
          <w:sz w:val="24"/>
          <w:szCs w:val="24"/>
        </w:rPr>
        <w:t xml:space="preserve"> ao Sr. </w:t>
      </w:r>
      <w:proofErr w:type="spellStart"/>
      <w:r w:rsidR="00C909D3" w:rsidRPr="000E6B27">
        <w:rPr>
          <w:rFonts w:ascii="Arial Narrow" w:hAnsi="Arial Narrow" w:cs="Arial"/>
          <w:sz w:val="24"/>
          <w:szCs w:val="24"/>
        </w:rPr>
        <w:t>Semeide</w:t>
      </w:r>
      <w:proofErr w:type="spellEnd"/>
      <w:r w:rsidR="00C909D3" w:rsidRPr="000E6B27">
        <w:rPr>
          <w:rFonts w:ascii="Arial Narrow" w:hAnsi="Arial Narrow" w:cs="Arial"/>
          <w:sz w:val="24"/>
          <w:szCs w:val="24"/>
        </w:rPr>
        <w:t xml:space="preserve"> </w:t>
      </w:r>
      <w:proofErr w:type="spellStart"/>
      <w:r w:rsidR="00C909D3" w:rsidRPr="000E6B27">
        <w:rPr>
          <w:rFonts w:ascii="Arial Narrow" w:hAnsi="Arial Narrow" w:cs="Arial"/>
          <w:sz w:val="24"/>
          <w:szCs w:val="24"/>
        </w:rPr>
        <w:t>Bermeguy</w:t>
      </w:r>
      <w:proofErr w:type="spellEnd"/>
      <w:r w:rsidR="00C909D3" w:rsidRPr="000E6B27">
        <w:rPr>
          <w:rFonts w:ascii="Arial Narrow" w:hAnsi="Arial Narrow" w:cs="Arial"/>
          <w:sz w:val="24"/>
          <w:szCs w:val="24"/>
        </w:rPr>
        <w:t xml:space="preserve"> Porto, para conhecimento da decisão;</w:t>
      </w:r>
      <w:r w:rsidR="002708C3" w:rsidRPr="000E6B27">
        <w:rPr>
          <w:rFonts w:ascii="Arial Narrow" w:hAnsi="Arial Narrow" w:cs="Arial"/>
          <w:color w:val="000000"/>
          <w:sz w:val="24"/>
          <w:szCs w:val="24"/>
        </w:rPr>
        <w:t xml:space="preserve"> </w:t>
      </w:r>
      <w:r w:rsidR="00C909D3" w:rsidRPr="000E6B27">
        <w:rPr>
          <w:rFonts w:ascii="Arial Narrow" w:hAnsi="Arial Narrow" w:cs="Arial"/>
          <w:b/>
          <w:bCs/>
          <w:sz w:val="24"/>
          <w:szCs w:val="24"/>
        </w:rPr>
        <w:t>10.4.</w:t>
      </w:r>
      <w:r w:rsidR="002708C3" w:rsidRPr="000E6B27">
        <w:rPr>
          <w:rFonts w:ascii="Arial Narrow" w:hAnsi="Arial Narrow" w:cs="Arial"/>
          <w:b/>
          <w:bCs/>
          <w:sz w:val="24"/>
          <w:szCs w:val="24"/>
        </w:rPr>
        <w:t xml:space="preserve"> </w:t>
      </w:r>
      <w:r w:rsidR="00C909D3" w:rsidRPr="000E6B27">
        <w:rPr>
          <w:rFonts w:ascii="Arial Narrow" w:hAnsi="Arial Narrow" w:cs="Arial"/>
          <w:b/>
          <w:bCs/>
          <w:sz w:val="24"/>
          <w:szCs w:val="24"/>
        </w:rPr>
        <w:t>Arquivar</w:t>
      </w:r>
      <w:r w:rsidR="00C909D3" w:rsidRPr="000E6B27">
        <w:rPr>
          <w:rFonts w:ascii="Arial Narrow" w:hAnsi="Arial Narrow" w:cs="Arial"/>
          <w:sz w:val="24"/>
          <w:szCs w:val="24"/>
        </w:rPr>
        <w:t xml:space="preserve"> os autos, após expirados os prazos legais.</w:t>
      </w:r>
      <w:r w:rsidR="00280942" w:rsidRPr="000E6B27">
        <w:rPr>
          <w:rFonts w:ascii="Arial Narrow" w:hAnsi="Arial Narrow" w:cs="Arial"/>
          <w:sz w:val="24"/>
          <w:szCs w:val="24"/>
        </w:rPr>
        <w:t xml:space="preserve"> </w:t>
      </w:r>
      <w:r w:rsidR="00E15E49" w:rsidRPr="000E6B27">
        <w:rPr>
          <w:rFonts w:ascii="Arial Narrow" w:hAnsi="Arial Narrow" w:cs="Arial"/>
          <w:b/>
          <w:color w:val="000000"/>
          <w:sz w:val="24"/>
          <w:szCs w:val="24"/>
        </w:rPr>
        <w:t>PROCESSO Nº 11</w:t>
      </w:r>
      <w:r w:rsidR="003F5B0C"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958/2022</w:t>
      </w:r>
      <w:r w:rsidR="003F5B0C" w:rsidRPr="000E6B27">
        <w:rPr>
          <w:rFonts w:ascii="Arial Narrow" w:hAnsi="Arial Narrow" w:cs="Arial"/>
          <w:color w:val="000000"/>
          <w:sz w:val="24"/>
          <w:szCs w:val="24"/>
        </w:rPr>
        <w:t xml:space="preserve"> -</w:t>
      </w:r>
      <w:r w:rsidR="00E15E49" w:rsidRPr="000E6B27">
        <w:rPr>
          <w:rFonts w:ascii="Arial Narrow" w:hAnsi="Arial Narrow" w:cs="Arial"/>
          <w:color w:val="000000"/>
          <w:sz w:val="24"/>
          <w:szCs w:val="24"/>
        </w:rPr>
        <w:t xml:space="preserve"> Prestação de Contas Anual do Fundo de Manutenção e Desenvolvimento da Educação - </w:t>
      </w:r>
      <w:r w:rsidR="007F24F1" w:rsidRPr="000E6B27">
        <w:rPr>
          <w:rFonts w:ascii="Arial Narrow" w:hAnsi="Arial Narrow" w:cs="Arial"/>
          <w:color w:val="000000"/>
          <w:sz w:val="24"/>
          <w:szCs w:val="24"/>
        </w:rPr>
        <w:t>FUNDEB</w:t>
      </w:r>
      <w:r w:rsidR="00E15E49" w:rsidRPr="000E6B27">
        <w:rPr>
          <w:rFonts w:ascii="Arial Narrow" w:hAnsi="Arial Narrow" w:cs="Arial"/>
          <w:color w:val="000000"/>
          <w:sz w:val="24"/>
          <w:szCs w:val="24"/>
        </w:rPr>
        <w:t xml:space="preserve">/tabatinga, de </w:t>
      </w:r>
      <w:r w:rsidR="007F24F1" w:rsidRPr="000E6B27">
        <w:rPr>
          <w:rFonts w:ascii="Arial Narrow" w:hAnsi="Arial Narrow" w:cs="Arial"/>
          <w:color w:val="000000"/>
          <w:sz w:val="24"/>
          <w:szCs w:val="24"/>
        </w:rPr>
        <w:t>r</w:t>
      </w:r>
      <w:r w:rsidR="00E15E49" w:rsidRPr="000E6B27">
        <w:rPr>
          <w:rFonts w:ascii="Arial Narrow" w:hAnsi="Arial Narrow" w:cs="Arial"/>
          <w:color w:val="000000"/>
          <w:sz w:val="24"/>
          <w:szCs w:val="24"/>
        </w:rPr>
        <w:t xml:space="preserve">esponsabilidade do Sr. </w:t>
      </w:r>
      <w:proofErr w:type="spellStart"/>
      <w:r w:rsidR="00E15E49" w:rsidRPr="000E6B27">
        <w:rPr>
          <w:rFonts w:ascii="Arial Narrow" w:hAnsi="Arial Narrow" w:cs="Arial"/>
          <w:color w:val="000000"/>
          <w:sz w:val="24"/>
          <w:szCs w:val="24"/>
        </w:rPr>
        <w:t>Waldeclace</w:t>
      </w:r>
      <w:proofErr w:type="spellEnd"/>
      <w:r w:rsidR="00E15E49" w:rsidRPr="000E6B27">
        <w:rPr>
          <w:rFonts w:ascii="Arial Narrow" w:hAnsi="Arial Narrow" w:cs="Arial"/>
          <w:color w:val="000000"/>
          <w:sz w:val="24"/>
          <w:szCs w:val="24"/>
        </w:rPr>
        <w:t xml:space="preserve"> Batista dos Santos, </w:t>
      </w:r>
      <w:r w:rsidR="007F24F1" w:rsidRPr="000E6B27">
        <w:rPr>
          <w:rFonts w:ascii="Arial Narrow" w:hAnsi="Arial Narrow" w:cs="Arial"/>
          <w:color w:val="000000"/>
          <w:sz w:val="24"/>
          <w:szCs w:val="24"/>
        </w:rPr>
        <w:t>referente ao e</w:t>
      </w:r>
      <w:r w:rsidR="00E15E49" w:rsidRPr="000E6B27">
        <w:rPr>
          <w:rFonts w:ascii="Arial Narrow" w:hAnsi="Arial Narrow" w:cs="Arial"/>
          <w:color w:val="000000"/>
          <w:sz w:val="24"/>
          <w:szCs w:val="24"/>
        </w:rPr>
        <w:t xml:space="preserve">xercício de 2021. </w:t>
      </w:r>
      <w:r w:rsidR="003F5B0C" w:rsidRPr="000E6B27">
        <w:rPr>
          <w:rFonts w:ascii="Arial Narrow" w:hAnsi="Arial Narrow" w:cs="Arial"/>
          <w:b/>
          <w:sz w:val="24"/>
          <w:szCs w:val="24"/>
        </w:rPr>
        <w:t xml:space="preserve">Advogados: </w:t>
      </w:r>
      <w:r w:rsidR="003F5B0C" w:rsidRPr="000E6B27">
        <w:rPr>
          <w:rFonts w:ascii="Arial Narrow" w:hAnsi="Arial Narrow" w:cs="Arial"/>
          <w:noProof/>
          <w:sz w:val="24"/>
          <w:szCs w:val="24"/>
        </w:rPr>
        <w:t>Bruno Vieira da Rocha Barbirato - OAB/AM 6975, Fábio Nunes Bandeira de Melo - OAB/AM 4331, Igor Arnaud Ferreira - OAB/AM 10428, Laiz Araújo Russo de Melo e Silva - OAB/AM 6897, Lívia Rocha Brito - 6474 e Camila Pontes Torres - OAB/AM 12280</w:t>
      </w:r>
      <w:r w:rsidR="00E15E49" w:rsidRPr="000E6B27">
        <w:rPr>
          <w:rFonts w:ascii="Arial Narrow" w:hAnsi="Arial Narrow" w:cs="Arial"/>
          <w:color w:val="000000"/>
          <w:sz w:val="24"/>
          <w:szCs w:val="24"/>
        </w:rPr>
        <w:t>.</w:t>
      </w:r>
      <w:r w:rsidR="00E15E49" w:rsidRPr="000E6B27">
        <w:rPr>
          <w:rFonts w:ascii="Arial Narrow" w:hAnsi="Arial Narrow" w:cs="Arial"/>
          <w:b/>
          <w:color w:val="000000"/>
          <w:sz w:val="24"/>
          <w:szCs w:val="24"/>
        </w:rPr>
        <w:t xml:space="preserve"> ACÓRDÃO</w:t>
      </w:r>
      <w:r w:rsidR="003F5B0C" w:rsidRPr="000E6B27">
        <w:rPr>
          <w:rFonts w:ascii="Arial Narrow" w:hAnsi="Arial Narrow" w:cs="Arial"/>
          <w:b/>
          <w:color w:val="000000"/>
          <w:sz w:val="24"/>
          <w:szCs w:val="24"/>
        </w:rPr>
        <w:t xml:space="preserve"> Nº </w:t>
      </w:r>
      <w:r w:rsidR="00E15E49" w:rsidRPr="000E6B27">
        <w:rPr>
          <w:rFonts w:ascii="Arial Narrow" w:hAnsi="Arial Narrow" w:cs="Arial"/>
          <w:b/>
          <w:color w:val="000000"/>
          <w:sz w:val="24"/>
          <w:szCs w:val="24"/>
        </w:rPr>
        <w:t>721/2023:</w:t>
      </w:r>
      <w:r w:rsidR="003F5B0C" w:rsidRPr="000E6B27">
        <w:rPr>
          <w:rFonts w:ascii="Arial Narrow" w:hAnsi="Arial Narrow" w:cs="Arial"/>
          <w:color w:val="000000"/>
          <w:sz w:val="24"/>
          <w:szCs w:val="24"/>
        </w:rPr>
        <w:t xml:space="preserve"> </w:t>
      </w:r>
      <w:r w:rsidR="0061351A" w:rsidRPr="000E6B27">
        <w:rPr>
          <w:rFonts w:ascii="Arial Narrow" w:hAnsi="Arial Narrow" w:cs="Arial"/>
          <w:sz w:val="24"/>
          <w:szCs w:val="24"/>
        </w:rPr>
        <w:lastRenderedPageBreak/>
        <w:t xml:space="preserve">Vistos, relatados e discutidos estes autos acima identificados, </w:t>
      </w:r>
      <w:r w:rsidR="0061351A" w:rsidRPr="000E6B27">
        <w:rPr>
          <w:rFonts w:ascii="Arial Narrow" w:hAnsi="Arial Narrow" w:cs="Arial"/>
          <w:b/>
          <w:sz w:val="24"/>
          <w:szCs w:val="24"/>
        </w:rPr>
        <w:t xml:space="preserve">ACORDAM </w:t>
      </w:r>
      <w:r w:rsidR="0061351A" w:rsidRPr="000E6B27">
        <w:rPr>
          <w:rFonts w:ascii="Arial Narrow" w:hAnsi="Arial Narrow" w:cs="Arial"/>
          <w:sz w:val="24"/>
          <w:szCs w:val="24"/>
        </w:rPr>
        <w:t xml:space="preserve">os Excelentíssimos Senhores Conselheiros do Tribunal de Contas do Estado do Amazonas, reunidos em Sessão </w:t>
      </w:r>
      <w:r w:rsidR="0061351A" w:rsidRPr="000E6B27">
        <w:rPr>
          <w:rFonts w:ascii="Arial Narrow" w:hAnsi="Arial Narrow" w:cs="Arial"/>
          <w:noProof/>
          <w:sz w:val="24"/>
          <w:szCs w:val="24"/>
        </w:rPr>
        <w:t>do</w:t>
      </w:r>
      <w:r w:rsidR="0061351A" w:rsidRPr="000E6B27">
        <w:rPr>
          <w:rFonts w:ascii="Arial Narrow" w:hAnsi="Arial Narrow" w:cs="Arial"/>
          <w:sz w:val="24"/>
          <w:szCs w:val="24"/>
        </w:rPr>
        <w:t xml:space="preserve"> </w:t>
      </w:r>
      <w:r w:rsidR="0061351A" w:rsidRPr="000E6B27">
        <w:rPr>
          <w:rFonts w:ascii="Arial Narrow" w:hAnsi="Arial Narrow" w:cs="Arial"/>
          <w:b/>
          <w:noProof/>
          <w:sz w:val="24"/>
          <w:szCs w:val="24"/>
        </w:rPr>
        <w:t>Tribunal Pleno</w:t>
      </w:r>
      <w:r w:rsidR="0061351A" w:rsidRPr="000E6B27">
        <w:rPr>
          <w:rFonts w:ascii="Arial Narrow" w:hAnsi="Arial Narrow" w:cs="Arial"/>
          <w:sz w:val="24"/>
          <w:szCs w:val="24"/>
        </w:rPr>
        <w:t>, no exercício da competência atribuída</w:t>
      </w:r>
      <w:r w:rsidR="0061351A" w:rsidRPr="000E6B27">
        <w:rPr>
          <w:rFonts w:ascii="Arial Narrow" w:hAnsi="Arial Narrow" w:cs="Arial"/>
          <w:noProof/>
          <w:sz w:val="24"/>
          <w:szCs w:val="24"/>
        </w:rPr>
        <w:t xml:space="preserve"> pelos arts. 5º, II e 11, inciso III, alínea “a”, item 3, da Resolução n.04/2002-TCE/AM</w:t>
      </w:r>
      <w:r w:rsidR="0061351A" w:rsidRPr="000E6B27">
        <w:rPr>
          <w:rFonts w:ascii="Arial Narrow" w:hAnsi="Arial Narrow" w:cs="Arial"/>
          <w:sz w:val="24"/>
          <w:szCs w:val="24"/>
        </w:rPr>
        <w:t>,</w:t>
      </w:r>
      <w:r w:rsidR="0061351A" w:rsidRPr="000E6B27">
        <w:rPr>
          <w:rFonts w:ascii="Arial Narrow" w:hAnsi="Arial Narrow" w:cs="Arial"/>
          <w:b/>
          <w:noProof/>
          <w:sz w:val="24"/>
          <w:szCs w:val="24"/>
        </w:rPr>
        <w:t xml:space="preserve"> à unanimidade, </w:t>
      </w:r>
      <w:r w:rsidR="0061351A" w:rsidRPr="000E6B27">
        <w:rPr>
          <w:rFonts w:ascii="Arial Narrow" w:hAnsi="Arial Narrow" w:cs="Arial"/>
          <w:sz w:val="24"/>
          <w:szCs w:val="24"/>
        </w:rPr>
        <w:t>nos termos d</w:t>
      </w:r>
      <w:r w:rsidR="0061351A" w:rsidRPr="000E6B27">
        <w:rPr>
          <w:rFonts w:ascii="Arial Narrow" w:hAnsi="Arial Narrow" w:cs="Arial"/>
          <w:noProof/>
          <w:sz w:val="24"/>
          <w:szCs w:val="24"/>
        </w:rPr>
        <w:t xml:space="preserve">o voto do </w:t>
      </w:r>
      <w:r w:rsidR="0061351A" w:rsidRPr="000E6B27">
        <w:rPr>
          <w:rFonts w:ascii="Arial Narrow" w:hAnsi="Arial Narrow" w:cs="Arial"/>
          <w:sz w:val="24"/>
          <w:szCs w:val="24"/>
        </w:rPr>
        <w:t>Excelentíssimo Senhor Conselheiro-Relator</w:t>
      </w:r>
      <w:r w:rsidR="0061351A" w:rsidRPr="000E6B27">
        <w:rPr>
          <w:rFonts w:ascii="Arial Narrow" w:hAnsi="Arial Narrow" w:cs="Arial"/>
          <w:b/>
          <w:noProof/>
          <w:sz w:val="24"/>
          <w:szCs w:val="24"/>
        </w:rPr>
        <w:t>,</w:t>
      </w:r>
      <w:r w:rsidR="008D57CB" w:rsidRPr="000E6B27">
        <w:rPr>
          <w:rFonts w:ascii="Arial Narrow" w:hAnsi="Arial Narrow" w:cs="Arial"/>
          <w:b/>
          <w:noProof/>
          <w:sz w:val="24"/>
          <w:szCs w:val="24"/>
        </w:rPr>
        <w:t xml:space="preserve"> </w:t>
      </w:r>
      <w:r w:rsidR="0061351A" w:rsidRPr="000E6B27">
        <w:rPr>
          <w:rFonts w:ascii="Arial Narrow" w:hAnsi="Arial Narrow" w:cs="Arial"/>
          <w:b/>
          <w:noProof/>
          <w:sz w:val="24"/>
          <w:szCs w:val="24"/>
        </w:rPr>
        <w:t>em consonância</w:t>
      </w:r>
      <w:r w:rsidR="0061351A" w:rsidRPr="000E6B27">
        <w:rPr>
          <w:rFonts w:ascii="Arial Narrow" w:hAnsi="Arial Narrow" w:cs="Arial"/>
          <w:noProof/>
          <w:sz w:val="24"/>
          <w:szCs w:val="24"/>
        </w:rPr>
        <w:t xml:space="preserve"> com pronunciamento do Ministério Público junto a este Tribunal</w:t>
      </w:r>
      <w:r w:rsidR="0061351A" w:rsidRPr="000E6B27">
        <w:rPr>
          <w:rFonts w:ascii="Arial Narrow" w:hAnsi="Arial Narrow" w:cs="Arial"/>
          <w:sz w:val="24"/>
          <w:szCs w:val="24"/>
        </w:rPr>
        <w:t>, no sentido de:</w:t>
      </w:r>
      <w:r w:rsidR="003F5B0C" w:rsidRPr="000E6B27">
        <w:rPr>
          <w:rFonts w:ascii="Arial Narrow" w:hAnsi="Arial Narrow" w:cs="Arial"/>
          <w:color w:val="000000"/>
          <w:sz w:val="24"/>
          <w:szCs w:val="24"/>
        </w:rPr>
        <w:t xml:space="preserve"> </w:t>
      </w:r>
      <w:r w:rsidR="0061351A" w:rsidRPr="000E6B27">
        <w:rPr>
          <w:rFonts w:ascii="Arial Narrow" w:hAnsi="Arial Narrow" w:cs="Arial"/>
          <w:b/>
          <w:bCs/>
          <w:color w:val="000000"/>
          <w:sz w:val="24"/>
          <w:szCs w:val="24"/>
        </w:rPr>
        <w:t>10.1.</w:t>
      </w:r>
      <w:r w:rsidR="003F5B0C" w:rsidRPr="000E6B27">
        <w:rPr>
          <w:rFonts w:ascii="Arial Narrow" w:hAnsi="Arial Narrow" w:cs="Arial"/>
          <w:b/>
          <w:bCs/>
          <w:color w:val="000000"/>
          <w:sz w:val="24"/>
          <w:szCs w:val="24"/>
        </w:rPr>
        <w:t xml:space="preserve"> </w:t>
      </w:r>
      <w:r w:rsidR="0061351A" w:rsidRPr="000E6B27">
        <w:rPr>
          <w:rFonts w:ascii="Arial Narrow" w:hAnsi="Arial Narrow" w:cs="Arial"/>
          <w:b/>
          <w:bCs/>
          <w:color w:val="000000"/>
          <w:sz w:val="24"/>
          <w:szCs w:val="24"/>
        </w:rPr>
        <w:t>Julgar regular com ressalvas</w:t>
      </w:r>
      <w:r w:rsidR="0061351A" w:rsidRPr="000E6B27">
        <w:rPr>
          <w:rFonts w:ascii="Arial Narrow" w:hAnsi="Arial Narrow" w:cs="Arial"/>
          <w:color w:val="000000"/>
          <w:sz w:val="24"/>
          <w:szCs w:val="24"/>
        </w:rPr>
        <w:t xml:space="preserve"> a Prestação de Contas Anual do Fundo de Manutenção e Desenvolvimento da Educação – FUNDEB/Tabatinga, referente ao exercício</w:t>
      </w:r>
      <w:r w:rsidR="008D57CB" w:rsidRPr="000E6B27">
        <w:rPr>
          <w:rFonts w:ascii="Arial Narrow" w:hAnsi="Arial Narrow" w:cs="Arial"/>
          <w:color w:val="000000"/>
          <w:sz w:val="24"/>
          <w:szCs w:val="24"/>
        </w:rPr>
        <w:t xml:space="preserve"> </w:t>
      </w:r>
      <w:r w:rsidR="0061351A" w:rsidRPr="000E6B27">
        <w:rPr>
          <w:rFonts w:ascii="Arial Narrow" w:hAnsi="Arial Narrow" w:cs="Arial"/>
          <w:color w:val="000000"/>
          <w:sz w:val="24"/>
          <w:szCs w:val="24"/>
        </w:rPr>
        <w:t xml:space="preserve">de 2021, sob responsabilidade do </w:t>
      </w:r>
      <w:r w:rsidR="0061351A" w:rsidRPr="000E6B27">
        <w:rPr>
          <w:rFonts w:ascii="Arial Narrow" w:hAnsi="Arial Narrow" w:cs="Arial"/>
          <w:b/>
          <w:bCs/>
          <w:color w:val="000000"/>
          <w:sz w:val="24"/>
          <w:szCs w:val="24"/>
        </w:rPr>
        <w:t xml:space="preserve">Sr. </w:t>
      </w:r>
      <w:proofErr w:type="spellStart"/>
      <w:r w:rsidR="0061351A" w:rsidRPr="000E6B27">
        <w:rPr>
          <w:rFonts w:ascii="Arial Narrow" w:hAnsi="Arial Narrow" w:cs="Arial"/>
          <w:b/>
          <w:bCs/>
          <w:color w:val="000000"/>
          <w:sz w:val="24"/>
          <w:szCs w:val="24"/>
        </w:rPr>
        <w:t>Waldeclace</w:t>
      </w:r>
      <w:proofErr w:type="spellEnd"/>
      <w:r w:rsidR="0061351A" w:rsidRPr="000E6B27">
        <w:rPr>
          <w:rFonts w:ascii="Arial Narrow" w:hAnsi="Arial Narrow" w:cs="Arial"/>
          <w:b/>
          <w:bCs/>
          <w:color w:val="000000"/>
          <w:sz w:val="24"/>
          <w:szCs w:val="24"/>
        </w:rPr>
        <w:t xml:space="preserve"> Batista dos Santos</w:t>
      </w:r>
      <w:r w:rsidR="0061351A" w:rsidRPr="000E6B27">
        <w:rPr>
          <w:rFonts w:ascii="Arial Narrow" w:hAnsi="Arial Narrow" w:cs="Arial"/>
          <w:color w:val="000000"/>
          <w:sz w:val="24"/>
          <w:szCs w:val="24"/>
        </w:rPr>
        <w:t>, Gestor e Ordenador de Despesas, nos termos do art. 22, II, da Lei nº 2.423/1996, combinado com o art. 188, §1º, II, da Resolução nº 04/2002–TCE/AM;</w:t>
      </w:r>
      <w:r w:rsidR="003F5B0C" w:rsidRPr="000E6B27">
        <w:rPr>
          <w:rFonts w:ascii="Arial Narrow" w:hAnsi="Arial Narrow" w:cs="Arial"/>
          <w:color w:val="000000"/>
          <w:sz w:val="24"/>
          <w:szCs w:val="24"/>
        </w:rPr>
        <w:t xml:space="preserve"> </w:t>
      </w:r>
      <w:r w:rsidR="0061351A" w:rsidRPr="000E6B27">
        <w:rPr>
          <w:rFonts w:ascii="Arial Narrow" w:hAnsi="Arial Narrow" w:cs="Arial"/>
          <w:b/>
          <w:bCs/>
          <w:color w:val="000000"/>
          <w:sz w:val="24"/>
          <w:szCs w:val="24"/>
        </w:rPr>
        <w:t>10.2.</w:t>
      </w:r>
      <w:r w:rsidR="003F5B0C" w:rsidRPr="000E6B27">
        <w:rPr>
          <w:rFonts w:ascii="Arial Narrow" w:hAnsi="Arial Narrow" w:cs="Arial"/>
          <w:b/>
          <w:bCs/>
          <w:color w:val="000000"/>
          <w:sz w:val="24"/>
          <w:szCs w:val="24"/>
        </w:rPr>
        <w:t xml:space="preserve"> </w:t>
      </w:r>
      <w:r w:rsidR="0061351A" w:rsidRPr="000E6B27">
        <w:rPr>
          <w:rFonts w:ascii="Arial Narrow" w:hAnsi="Arial Narrow" w:cs="Arial"/>
          <w:b/>
          <w:bCs/>
          <w:color w:val="000000"/>
          <w:sz w:val="24"/>
          <w:szCs w:val="24"/>
        </w:rPr>
        <w:t>Aplicar Multa</w:t>
      </w:r>
      <w:r w:rsidR="0061351A" w:rsidRPr="000E6B27">
        <w:rPr>
          <w:rFonts w:ascii="Arial Narrow" w:hAnsi="Arial Narrow" w:cs="Arial"/>
          <w:color w:val="000000"/>
          <w:sz w:val="24"/>
          <w:szCs w:val="24"/>
        </w:rPr>
        <w:t xml:space="preserve"> ao </w:t>
      </w:r>
      <w:r w:rsidR="0061351A" w:rsidRPr="000E6B27">
        <w:rPr>
          <w:rFonts w:ascii="Arial Narrow" w:hAnsi="Arial Narrow" w:cs="Arial"/>
          <w:b/>
          <w:bCs/>
          <w:color w:val="000000"/>
          <w:sz w:val="24"/>
          <w:szCs w:val="24"/>
        </w:rPr>
        <w:t xml:space="preserve">Sr. </w:t>
      </w:r>
      <w:proofErr w:type="spellStart"/>
      <w:r w:rsidR="0061351A" w:rsidRPr="000E6B27">
        <w:rPr>
          <w:rFonts w:ascii="Arial Narrow" w:hAnsi="Arial Narrow" w:cs="Arial"/>
          <w:b/>
          <w:bCs/>
          <w:color w:val="000000"/>
          <w:sz w:val="24"/>
          <w:szCs w:val="24"/>
        </w:rPr>
        <w:t>Waldeclace</w:t>
      </w:r>
      <w:proofErr w:type="spellEnd"/>
      <w:r w:rsidR="0061351A" w:rsidRPr="000E6B27">
        <w:rPr>
          <w:rFonts w:ascii="Arial Narrow" w:hAnsi="Arial Narrow" w:cs="Arial"/>
          <w:b/>
          <w:bCs/>
          <w:color w:val="000000"/>
          <w:sz w:val="24"/>
          <w:szCs w:val="24"/>
        </w:rPr>
        <w:t xml:space="preserve"> Batista dos Santos</w:t>
      </w:r>
      <w:r w:rsidR="0061351A" w:rsidRPr="000E6B27">
        <w:rPr>
          <w:rFonts w:ascii="Arial Narrow" w:hAnsi="Arial Narrow" w:cs="Arial"/>
          <w:color w:val="000000"/>
          <w:sz w:val="24"/>
          <w:szCs w:val="24"/>
        </w:rPr>
        <w:t xml:space="preserve">, Gestor e Ordenador do Fundo de Manutenção e Desenvolvimento da Educação – FUNDEB/Tabatinga, referente ao exercício de 2021, no valor de </w:t>
      </w:r>
      <w:r w:rsidR="0061351A" w:rsidRPr="000E6B27">
        <w:rPr>
          <w:rFonts w:ascii="Arial Narrow" w:hAnsi="Arial Narrow" w:cs="Arial"/>
          <w:b/>
          <w:bCs/>
          <w:color w:val="000000"/>
          <w:sz w:val="24"/>
          <w:szCs w:val="24"/>
        </w:rPr>
        <w:t>R$ 13.654,39</w:t>
      </w:r>
      <w:r w:rsidR="0061351A" w:rsidRPr="000E6B27">
        <w:rPr>
          <w:rFonts w:ascii="Arial Narrow" w:hAnsi="Arial Narrow" w:cs="Arial"/>
          <w:color w:val="000000"/>
          <w:sz w:val="24"/>
          <w:szCs w:val="24"/>
        </w:rPr>
        <w:t xml:space="preserve"> (treze mil seiscentos e cinquenta e quatro mil reais e trinta e nove centavos), nos termos do art. 54, VII, da Lei n.º 2.423/96-TCE/AM, alterada pela Lei Complementar n.º 04/2020 - TCE/AM, c/c o art. 308, VII, da Resolução n.º 04/2018–TCE/AM, conforme os itens 1, 2, 3, 5, 6 e 7 da fundamentação deste Voto, que deverá ser recolhida no </w:t>
      </w:r>
      <w:r w:rsidR="0061351A" w:rsidRPr="000E6B27">
        <w:rPr>
          <w:rFonts w:ascii="Arial Narrow" w:hAnsi="Arial Narrow" w:cs="Arial"/>
          <w:b/>
          <w:bCs/>
          <w:color w:val="000000"/>
          <w:sz w:val="24"/>
          <w:szCs w:val="24"/>
        </w:rPr>
        <w:t>prazo de 30(trinta) dias</w:t>
      </w:r>
      <w:r w:rsidR="0061351A" w:rsidRPr="000E6B27">
        <w:rPr>
          <w:rFonts w:ascii="Arial Narrow" w:hAnsi="Arial Narrow" w:cs="Arial"/>
          <w:color w:val="000000"/>
          <w:sz w:val="24"/>
          <w:szCs w:val="24"/>
        </w:rPr>
        <w:t xml:space="preserve"> para o Cofre Estadual através de dar avulso extraído do sítio eletrônico da Secretaria de Estado da Fazenda – SEFAZ,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w:t>
      </w:r>
      <w:r w:rsidR="003F5B0C" w:rsidRPr="000E6B27">
        <w:rPr>
          <w:rFonts w:ascii="Arial Narrow" w:hAnsi="Arial Narrow" w:cs="Arial"/>
          <w:color w:val="000000"/>
          <w:sz w:val="24"/>
          <w:szCs w:val="24"/>
        </w:rPr>
        <w:t xml:space="preserve"> </w:t>
      </w:r>
      <w:r w:rsidR="0061351A" w:rsidRPr="000E6B27">
        <w:rPr>
          <w:rFonts w:ascii="Arial Narrow" w:hAnsi="Arial Narrow" w:cs="Arial"/>
          <w:color w:val="000000"/>
          <w:sz w:val="24"/>
          <w:szCs w:val="24"/>
        </w:rPr>
        <w:t>O não adimplemento dessa obrigação pecuniária no prazo legal importará na continuidade da cobrança administrativa ou judicial do título executivo;</w:t>
      </w:r>
      <w:r w:rsidR="003F5B0C" w:rsidRPr="000E6B27">
        <w:rPr>
          <w:rFonts w:ascii="Arial Narrow" w:hAnsi="Arial Narrow" w:cs="Arial"/>
          <w:color w:val="000000"/>
          <w:sz w:val="24"/>
          <w:szCs w:val="24"/>
        </w:rPr>
        <w:t xml:space="preserve"> </w:t>
      </w:r>
      <w:r w:rsidR="0061351A" w:rsidRPr="000E6B27">
        <w:rPr>
          <w:rFonts w:ascii="Arial Narrow" w:hAnsi="Arial Narrow" w:cs="Arial"/>
          <w:b/>
          <w:bCs/>
          <w:color w:val="000000"/>
          <w:sz w:val="24"/>
          <w:szCs w:val="24"/>
        </w:rPr>
        <w:t>10.3.</w:t>
      </w:r>
      <w:r w:rsidR="003F5B0C" w:rsidRPr="000E6B27">
        <w:rPr>
          <w:rFonts w:ascii="Arial Narrow" w:hAnsi="Arial Narrow" w:cs="Arial"/>
          <w:b/>
          <w:bCs/>
          <w:color w:val="000000"/>
          <w:sz w:val="24"/>
          <w:szCs w:val="24"/>
        </w:rPr>
        <w:t xml:space="preserve"> </w:t>
      </w:r>
      <w:r w:rsidR="0061351A" w:rsidRPr="000E6B27">
        <w:rPr>
          <w:rFonts w:ascii="Arial Narrow" w:hAnsi="Arial Narrow" w:cs="Arial"/>
          <w:b/>
          <w:bCs/>
          <w:color w:val="000000"/>
          <w:sz w:val="24"/>
          <w:szCs w:val="24"/>
        </w:rPr>
        <w:t>Recomendar</w:t>
      </w:r>
      <w:r w:rsidR="0061351A" w:rsidRPr="000E6B27">
        <w:rPr>
          <w:rFonts w:ascii="Arial Narrow" w:hAnsi="Arial Narrow" w:cs="Arial"/>
          <w:color w:val="000000"/>
          <w:sz w:val="24"/>
          <w:szCs w:val="24"/>
        </w:rPr>
        <w:t xml:space="preserve"> ao Fundo de Manutenção e Desenvolvimento da Educação - FUNDEB/Tabatinga para que as futuras Prestações de Contas:</w:t>
      </w:r>
      <w:r w:rsidR="003F5B0C" w:rsidRPr="000E6B27">
        <w:rPr>
          <w:rFonts w:ascii="Arial Narrow" w:hAnsi="Arial Narrow" w:cs="Arial"/>
          <w:color w:val="000000"/>
          <w:sz w:val="24"/>
          <w:szCs w:val="24"/>
        </w:rPr>
        <w:t xml:space="preserve"> </w:t>
      </w:r>
      <w:r w:rsidR="0061351A" w:rsidRPr="000E6B27">
        <w:rPr>
          <w:rFonts w:ascii="Arial Narrow" w:hAnsi="Arial Narrow" w:cs="Arial"/>
          <w:b/>
          <w:bCs/>
          <w:color w:val="000000"/>
          <w:sz w:val="24"/>
          <w:szCs w:val="24"/>
        </w:rPr>
        <w:t>10.3.1.</w:t>
      </w:r>
      <w:r w:rsidR="003F5B0C" w:rsidRPr="000E6B27">
        <w:rPr>
          <w:rFonts w:ascii="Arial Narrow" w:hAnsi="Arial Narrow" w:cs="Arial"/>
          <w:color w:val="000000"/>
          <w:sz w:val="24"/>
          <w:szCs w:val="24"/>
        </w:rPr>
        <w:t xml:space="preserve"> </w:t>
      </w:r>
      <w:r w:rsidR="0061351A" w:rsidRPr="000E6B27">
        <w:rPr>
          <w:rFonts w:ascii="Arial Narrow" w:hAnsi="Arial Narrow" w:cs="Arial"/>
          <w:color w:val="000000"/>
          <w:sz w:val="24"/>
          <w:szCs w:val="24"/>
        </w:rPr>
        <w:t>Em caso reformas de prédios públicos ou novas construções observem a Lei n.º 10.098/2000, em seu art. 3º e 11 e a NBR 9050/2020;</w:t>
      </w:r>
      <w:r w:rsidR="003F5B0C" w:rsidRPr="000E6B27">
        <w:rPr>
          <w:rFonts w:ascii="Arial Narrow" w:hAnsi="Arial Narrow" w:cs="Arial"/>
          <w:color w:val="000000"/>
          <w:sz w:val="24"/>
          <w:szCs w:val="24"/>
        </w:rPr>
        <w:t xml:space="preserve"> </w:t>
      </w:r>
      <w:r w:rsidR="0061351A" w:rsidRPr="000E6B27">
        <w:rPr>
          <w:rFonts w:ascii="Arial Narrow" w:hAnsi="Arial Narrow" w:cs="Arial"/>
          <w:b/>
          <w:bCs/>
          <w:color w:val="000000"/>
          <w:sz w:val="24"/>
          <w:szCs w:val="24"/>
        </w:rPr>
        <w:t>10.3.2.</w:t>
      </w:r>
      <w:r w:rsidR="003F5B0C" w:rsidRPr="000E6B27">
        <w:rPr>
          <w:rFonts w:ascii="Arial Narrow" w:hAnsi="Arial Narrow" w:cs="Arial"/>
          <w:color w:val="000000"/>
          <w:sz w:val="24"/>
          <w:szCs w:val="24"/>
        </w:rPr>
        <w:t xml:space="preserve"> </w:t>
      </w:r>
      <w:r w:rsidR="0061351A" w:rsidRPr="000E6B27">
        <w:rPr>
          <w:rFonts w:ascii="Arial Narrow" w:hAnsi="Arial Narrow" w:cs="Arial"/>
          <w:color w:val="000000"/>
          <w:sz w:val="24"/>
          <w:szCs w:val="24"/>
        </w:rPr>
        <w:t>Apresente a emissão do Termo de Recebimento Provisório e Definitivo, em atenção ao art. 73 da Lei n.º 8.666/93;</w:t>
      </w:r>
      <w:r w:rsidR="003F5B0C" w:rsidRPr="000E6B27">
        <w:rPr>
          <w:rFonts w:ascii="Arial Narrow" w:hAnsi="Arial Narrow" w:cs="Arial"/>
          <w:color w:val="000000"/>
          <w:sz w:val="24"/>
          <w:szCs w:val="24"/>
        </w:rPr>
        <w:t xml:space="preserve"> </w:t>
      </w:r>
      <w:r w:rsidR="0061351A" w:rsidRPr="000E6B27">
        <w:rPr>
          <w:rFonts w:ascii="Arial Narrow" w:hAnsi="Arial Narrow" w:cs="Arial"/>
          <w:b/>
          <w:bCs/>
          <w:color w:val="000000"/>
          <w:sz w:val="24"/>
          <w:szCs w:val="24"/>
        </w:rPr>
        <w:t>10.3.3.</w:t>
      </w:r>
      <w:r w:rsidR="003F5B0C" w:rsidRPr="000E6B27">
        <w:rPr>
          <w:rFonts w:ascii="Arial Narrow" w:hAnsi="Arial Narrow" w:cs="Arial"/>
          <w:color w:val="000000"/>
          <w:sz w:val="24"/>
          <w:szCs w:val="24"/>
        </w:rPr>
        <w:t xml:space="preserve"> </w:t>
      </w:r>
      <w:r w:rsidR="0061351A" w:rsidRPr="000E6B27">
        <w:rPr>
          <w:rFonts w:ascii="Arial Narrow" w:hAnsi="Arial Narrow" w:cs="Arial"/>
          <w:color w:val="000000"/>
          <w:sz w:val="24"/>
          <w:szCs w:val="24"/>
        </w:rPr>
        <w:t>Sejam realizados nas obras e serviços de engenharia o registro de imagens datadas em meio impresso ou eletrônico, do local e dos serviços, conforme Art. 2°, II, i da Resolução 27/2012–TCE/AM;</w:t>
      </w:r>
      <w:r w:rsidR="003F5B0C" w:rsidRPr="000E6B27">
        <w:rPr>
          <w:rFonts w:ascii="Arial Narrow" w:hAnsi="Arial Narrow" w:cs="Arial"/>
          <w:color w:val="000000"/>
          <w:sz w:val="24"/>
          <w:szCs w:val="24"/>
        </w:rPr>
        <w:t xml:space="preserve"> </w:t>
      </w:r>
      <w:r w:rsidR="0061351A" w:rsidRPr="000E6B27">
        <w:rPr>
          <w:rFonts w:ascii="Arial Narrow" w:hAnsi="Arial Narrow" w:cs="Arial"/>
          <w:b/>
          <w:bCs/>
          <w:color w:val="000000"/>
          <w:sz w:val="24"/>
          <w:szCs w:val="24"/>
        </w:rPr>
        <w:t>10.3.4.</w:t>
      </w:r>
      <w:r w:rsidR="003F5B0C" w:rsidRPr="000E6B27">
        <w:rPr>
          <w:rFonts w:ascii="Arial Narrow" w:hAnsi="Arial Narrow" w:cs="Arial"/>
          <w:color w:val="000000"/>
          <w:sz w:val="24"/>
          <w:szCs w:val="24"/>
        </w:rPr>
        <w:t xml:space="preserve"> </w:t>
      </w:r>
      <w:r w:rsidR="0061351A" w:rsidRPr="000E6B27">
        <w:rPr>
          <w:rFonts w:ascii="Arial Narrow" w:hAnsi="Arial Narrow" w:cs="Arial"/>
          <w:color w:val="000000"/>
          <w:sz w:val="24"/>
          <w:szCs w:val="24"/>
        </w:rPr>
        <w:t>Mantenha seu Portal da Transparência devidamente atualizado, com divulgação em tempo real das informações de interesse coletivo ou geral, conforme dispõe o art. 8°, § 2° e 4° da Lei n.º 12.527/2012</w:t>
      </w:r>
      <w:r w:rsidR="003F5B0C" w:rsidRPr="000E6B27">
        <w:rPr>
          <w:rFonts w:ascii="Arial Narrow" w:hAnsi="Arial Narrow" w:cs="Arial"/>
          <w:color w:val="000000"/>
          <w:sz w:val="24"/>
          <w:szCs w:val="24"/>
        </w:rPr>
        <w:t xml:space="preserve">. </w:t>
      </w:r>
      <w:r w:rsidR="0061351A" w:rsidRPr="000E6B27">
        <w:rPr>
          <w:rFonts w:ascii="Arial Narrow" w:hAnsi="Arial Narrow" w:cs="Arial"/>
          <w:b/>
          <w:bCs/>
          <w:color w:val="000000"/>
          <w:sz w:val="24"/>
          <w:szCs w:val="24"/>
        </w:rPr>
        <w:t>10.4.</w:t>
      </w:r>
      <w:r w:rsidR="003F5B0C" w:rsidRPr="000E6B27">
        <w:rPr>
          <w:rFonts w:ascii="Arial Narrow" w:hAnsi="Arial Narrow" w:cs="Arial"/>
          <w:b/>
          <w:bCs/>
          <w:color w:val="000000"/>
          <w:sz w:val="24"/>
          <w:szCs w:val="24"/>
        </w:rPr>
        <w:t xml:space="preserve"> </w:t>
      </w:r>
      <w:r w:rsidR="0061351A" w:rsidRPr="000E6B27">
        <w:rPr>
          <w:rFonts w:ascii="Arial Narrow" w:hAnsi="Arial Narrow" w:cs="Arial"/>
          <w:b/>
          <w:bCs/>
          <w:color w:val="000000"/>
          <w:sz w:val="24"/>
          <w:szCs w:val="24"/>
        </w:rPr>
        <w:t>Dar ciência</w:t>
      </w:r>
      <w:r w:rsidR="0061351A" w:rsidRPr="000E6B27">
        <w:rPr>
          <w:rFonts w:ascii="Arial Narrow" w:hAnsi="Arial Narrow" w:cs="Arial"/>
          <w:color w:val="000000"/>
          <w:sz w:val="24"/>
          <w:szCs w:val="24"/>
        </w:rPr>
        <w:t xml:space="preserve"> ao Sr. </w:t>
      </w:r>
      <w:proofErr w:type="spellStart"/>
      <w:r w:rsidR="0061351A" w:rsidRPr="000E6B27">
        <w:rPr>
          <w:rFonts w:ascii="Arial Narrow" w:hAnsi="Arial Narrow" w:cs="Arial"/>
          <w:color w:val="000000"/>
          <w:sz w:val="24"/>
          <w:szCs w:val="24"/>
        </w:rPr>
        <w:t>Waldeclace</w:t>
      </w:r>
      <w:proofErr w:type="spellEnd"/>
      <w:r w:rsidR="0061351A" w:rsidRPr="000E6B27">
        <w:rPr>
          <w:rFonts w:ascii="Arial Narrow" w:hAnsi="Arial Narrow" w:cs="Arial"/>
          <w:color w:val="000000"/>
          <w:sz w:val="24"/>
          <w:szCs w:val="24"/>
        </w:rPr>
        <w:t xml:space="preserve"> Batista dos Santos, por meio de seus representantes legais, acerca do teor da decisão;</w:t>
      </w:r>
      <w:r w:rsidR="003F5B0C" w:rsidRPr="000E6B27">
        <w:rPr>
          <w:rFonts w:ascii="Arial Narrow" w:hAnsi="Arial Narrow" w:cs="Arial"/>
          <w:color w:val="000000"/>
          <w:sz w:val="24"/>
          <w:szCs w:val="24"/>
        </w:rPr>
        <w:t xml:space="preserve"> </w:t>
      </w:r>
      <w:r w:rsidR="0061351A" w:rsidRPr="000E6B27">
        <w:rPr>
          <w:rFonts w:ascii="Arial Narrow" w:hAnsi="Arial Narrow" w:cs="Arial"/>
          <w:b/>
          <w:bCs/>
          <w:color w:val="000000"/>
          <w:sz w:val="24"/>
          <w:szCs w:val="24"/>
        </w:rPr>
        <w:t>10.5.</w:t>
      </w:r>
      <w:r w:rsidR="003F5B0C" w:rsidRPr="000E6B27">
        <w:rPr>
          <w:rFonts w:ascii="Arial Narrow" w:hAnsi="Arial Narrow" w:cs="Arial"/>
          <w:b/>
          <w:bCs/>
          <w:color w:val="000000"/>
          <w:sz w:val="24"/>
          <w:szCs w:val="24"/>
        </w:rPr>
        <w:t xml:space="preserve"> </w:t>
      </w:r>
      <w:r w:rsidR="0061351A" w:rsidRPr="000E6B27">
        <w:rPr>
          <w:rFonts w:ascii="Arial Narrow" w:hAnsi="Arial Narrow" w:cs="Arial"/>
          <w:b/>
          <w:bCs/>
          <w:color w:val="000000"/>
          <w:sz w:val="24"/>
          <w:szCs w:val="24"/>
        </w:rPr>
        <w:t>Arquivar</w:t>
      </w:r>
      <w:r w:rsidR="0061351A" w:rsidRPr="000E6B27">
        <w:rPr>
          <w:rFonts w:ascii="Arial Narrow" w:hAnsi="Arial Narrow" w:cs="Arial"/>
          <w:color w:val="000000"/>
          <w:sz w:val="24"/>
          <w:szCs w:val="24"/>
        </w:rPr>
        <w:t xml:space="preserve"> os autos, após expirados os prazos legais.</w:t>
      </w:r>
      <w:r w:rsidR="00E24B74" w:rsidRPr="000E6B27">
        <w:rPr>
          <w:rFonts w:ascii="Arial Narrow" w:hAnsi="Arial Narrow" w:cs="Arial"/>
          <w:color w:val="000000"/>
          <w:sz w:val="24"/>
          <w:szCs w:val="24"/>
        </w:rPr>
        <w:t xml:space="preserve"> </w:t>
      </w:r>
      <w:r w:rsidR="00E15E49" w:rsidRPr="000E6B27">
        <w:rPr>
          <w:rFonts w:ascii="Arial Narrow" w:hAnsi="Arial Narrow" w:cs="Arial"/>
          <w:b/>
          <w:color w:val="000000"/>
          <w:sz w:val="24"/>
          <w:szCs w:val="24"/>
        </w:rPr>
        <w:t>PROCESSO Nº 12</w:t>
      </w:r>
      <w:r w:rsidR="00372332"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116/2022</w:t>
      </w:r>
      <w:r w:rsidR="00372332" w:rsidRPr="000E6B27">
        <w:rPr>
          <w:rFonts w:ascii="Arial Narrow" w:hAnsi="Arial Narrow" w:cs="Arial"/>
          <w:color w:val="000000"/>
          <w:sz w:val="24"/>
          <w:szCs w:val="24"/>
        </w:rPr>
        <w:t xml:space="preserve"> -</w:t>
      </w:r>
      <w:r w:rsidR="00E15E49" w:rsidRPr="000E6B27">
        <w:rPr>
          <w:rFonts w:ascii="Arial Narrow" w:hAnsi="Arial Narrow" w:cs="Arial"/>
          <w:color w:val="000000"/>
          <w:sz w:val="24"/>
          <w:szCs w:val="24"/>
        </w:rPr>
        <w:t xml:space="preserve"> Prestação de Contas Anual da Câmara Municipal de Atalaia do Norte, de </w:t>
      </w:r>
      <w:r w:rsidR="00030802" w:rsidRPr="000E6B27">
        <w:rPr>
          <w:rFonts w:ascii="Arial Narrow" w:hAnsi="Arial Narrow" w:cs="Arial"/>
          <w:color w:val="000000"/>
          <w:sz w:val="24"/>
          <w:szCs w:val="24"/>
        </w:rPr>
        <w:t>r</w:t>
      </w:r>
      <w:r w:rsidR="00E15E49" w:rsidRPr="000E6B27">
        <w:rPr>
          <w:rFonts w:ascii="Arial Narrow" w:hAnsi="Arial Narrow" w:cs="Arial"/>
          <w:color w:val="000000"/>
          <w:sz w:val="24"/>
          <w:szCs w:val="24"/>
        </w:rPr>
        <w:t xml:space="preserve">esponsabilidade do Sr. Jonas </w:t>
      </w:r>
      <w:proofErr w:type="spellStart"/>
      <w:r w:rsidR="00E15E49" w:rsidRPr="000E6B27">
        <w:rPr>
          <w:rFonts w:ascii="Arial Narrow" w:hAnsi="Arial Narrow" w:cs="Arial"/>
          <w:color w:val="000000"/>
          <w:sz w:val="24"/>
          <w:szCs w:val="24"/>
        </w:rPr>
        <w:t>Gossel</w:t>
      </w:r>
      <w:proofErr w:type="spellEnd"/>
      <w:r w:rsidR="00E15E49" w:rsidRPr="000E6B27">
        <w:rPr>
          <w:rFonts w:ascii="Arial Narrow" w:hAnsi="Arial Narrow" w:cs="Arial"/>
          <w:color w:val="000000"/>
          <w:sz w:val="24"/>
          <w:szCs w:val="24"/>
        </w:rPr>
        <w:t xml:space="preserve"> Meirelles</w:t>
      </w:r>
      <w:r w:rsidR="00030802"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w:t>
      </w:r>
      <w:r w:rsidR="00030802" w:rsidRPr="000E6B27">
        <w:rPr>
          <w:rFonts w:ascii="Arial Narrow" w:hAnsi="Arial Narrow" w:cs="Arial"/>
          <w:color w:val="000000"/>
          <w:sz w:val="24"/>
          <w:szCs w:val="24"/>
        </w:rPr>
        <w:t>referente ao e</w:t>
      </w:r>
      <w:r w:rsidR="00E15E49" w:rsidRPr="000E6B27">
        <w:rPr>
          <w:rFonts w:ascii="Arial Narrow" w:hAnsi="Arial Narrow" w:cs="Arial"/>
          <w:color w:val="000000"/>
          <w:sz w:val="24"/>
          <w:szCs w:val="24"/>
        </w:rPr>
        <w:t xml:space="preserve">xercício de 2021. </w:t>
      </w:r>
      <w:r w:rsidR="002F5A3B" w:rsidRPr="000E6B27">
        <w:rPr>
          <w:rFonts w:ascii="Arial Narrow" w:hAnsi="Arial Narrow" w:cs="Arial"/>
          <w:b/>
          <w:sz w:val="24"/>
          <w:szCs w:val="24"/>
        </w:rPr>
        <w:t xml:space="preserve">Advogado: </w:t>
      </w:r>
      <w:r w:rsidR="002F5A3B" w:rsidRPr="000E6B27">
        <w:rPr>
          <w:rFonts w:ascii="Arial Narrow" w:hAnsi="Arial Narrow" w:cs="Arial"/>
          <w:noProof/>
          <w:sz w:val="24"/>
          <w:szCs w:val="24"/>
        </w:rPr>
        <w:t>Natália France Neves Carvalho - A1265</w:t>
      </w:r>
      <w:r w:rsidR="00E15E49" w:rsidRPr="000E6B27">
        <w:rPr>
          <w:rFonts w:ascii="Arial Narrow" w:hAnsi="Arial Narrow" w:cs="Arial"/>
          <w:color w:val="000000"/>
          <w:sz w:val="24"/>
          <w:szCs w:val="24"/>
        </w:rPr>
        <w:t>.</w:t>
      </w:r>
      <w:r w:rsidR="00E15E49" w:rsidRPr="000E6B27">
        <w:rPr>
          <w:rFonts w:ascii="Arial Narrow" w:hAnsi="Arial Narrow" w:cs="Arial"/>
          <w:b/>
          <w:color w:val="000000"/>
          <w:sz w:val="24"/>
          <w:szCs w:val="24"/>
        </w:rPr>
        <w:t xml:space="preserve"> ACÓRDÃO </w:t>
      </w:r>
      <w:r w:rsidR="002F5A3B" w:rsidRPr="000E6B27">
        <w:rPr>
          <w:rFonts w:ascii="Arial Narrow" w:hAnsi="Arial Narrow" w:cs="Arial"/>
          <w:b/>
          <w:color w:val="000000"/>
          <w:sz w:val="24"/>
          <w:szCs w:val="24"/>
        </w:rPr>
        <w:t xml:space="preserve">Nº </w:t>
      </w:r>
      <w:r w:rsidR="00E15E49" w:rsidRPr="000E6B27">
        <w:rPr>
          <w:rFonts w:ascii="Arial Narrow" w:hAnsi="Arial Narrow" w:cs="Arial"/>
          <w:b/>
          <w:color w:val="000000"/>
          <w:sz w:val="24"/>
          <w:szCs w:val="24"/>
        </w:rPr>
        <w:t>722/2023:</w:t>
      </w:r>
      <w:r w:rsidR="002F5A3B" w:rsidRPr="000E6B27">
        <w:rPr>
          <w:rFonts w:ascii="Arial Narrow" w:hAnsi="Arial Narrow" w:cs="Arial"/>
          <w:color w:val="000000"/>
          <w:sz w:val="24"/>
          <w:szCs w:val="24"/>
        </w:rPr>
        <w:t xml:space="preserve"> </w:t>
      </w:r>
      <w:r w:rsidR="00923FD1" w:rsidRPr="000E6B27">
        <w:rPr>
          <w:rFonts w:ascii="Arial Narrow" w:hAnsi="Arial Narrow" w:cs="Arial"/>
          <w:sz w:val="24"/>
          <w:szCs w:val="24"/>
        </w:rPr>
        <w:t xml:space="preserve">Vistos, relatados e discutidos estes autos acima identificados, </w:t>
      </w:r>
      <w:r w:rsidR="00923FD1" w:rsidRPr="000E6B27">
        <w:rPr>
          <w:rFonts w:ascii="Arial Narrow" w:hAnsi="Arial Narrow" w:cs="Arial"/>
          <w:b/>
          <w:sz w:val="24"/>
          <w:szCs w:val="24"/>
        </w:rPr>
        <w:t xml:space="preserve">ACORDAM </w:t>
      </w:r>
      <w:r w:rsidR="00923FD1" w:rsidRPr="000E6B27">
        <w:rPr>
          <w:rFonts w:ascii="Arial Narrow" w:hAnsi="Arial Narrow" w:cs="Arial"/>
          <w:sz w:val="24"/>
          <w:szCs w:val="24"/>
        </w:rPr>
        <w:t xml:space="preserve">os Excelentíssimos Senhores Conselheiros do Tribunal de Contas do Estado do Amazonas, reunidos em Sessão </w:t>
      </w:r>
      <w:r w:rsidR="00923FD1" w:rsidRPr="000E6B27">
        <w:rPr>
          <w:rFonts w:ascii="Arial Narrow" w:hAnsi="Arial Narrow" w:cs="Arial"/>
          <w:noProof/>
          <w:sz w:val="24"/>
          <w:szCs w:val="24"/>
        </w:rPr>
        <w:t>do</w:t>
      </w:r>
      <w:r w:rsidR="00923FD1" w:rsidRPr="000E6B27">
        <w:rPr>
          <w:rFonts w:ascii="Arial Narrow" w:hAnsi="Arial Narrow" w:cs="Arial"/>
          <w:sz w:val="24"/>
          <w:szCs w:val="24"/>
        </w:rPr>
        <w:t xml:space="preserve"> </w:t>
      </w:r>
      <w:r w:rsidR="00923FD1" w:rsidRPr="000E6B27">
        <w:rPr>
          <w:rFonts w:ascii="Arial Narrow" w:hAnsi="Arial Narrow" w:cs="Arial"/>
          <w:b/>
          <w:noProof/>
          <w:sz w:val="24"/>
          <w:szCs w:val="24"/>
        </w:rPr>
        <w:t>Tribunal Pleno</w:t>
      </w:r>
      <w:r w:rsidR="00923FD1" w:rsidRPr="000E6B27">
        <w:rPr>
          <w:rFonts w:ascii="Arial Narrow" w:hAnsi="Arial Narrow" w:cs="Arial"/>
          <w:sz w:val="24"/>
          <w:szCs w:val="24"/>
        </w:rPr>
        <w:t>, no exercício da competência atribuída</w:t>
      </w:r>
      <w:r w:rsidR="00923FD1" w:rsidRPr="000E6B27">
        <w:rPr>
          <w:rFonts w:ascii="Arial Narrow" w:hAnsi="Arial Narrow" w:cs="Arial"/>
          <w:noProof/>
          <w:sz w:val="24"/>
          <w:szCs w:val="24"/>
        </w:rPr>
        <w:t xml:space="preserve"> Art. 11, III, alínea "a", item 2, da resolução nº 04/2002-TCE/AM</w:t>
      </w:r>
      <w:r w:rsidR="00923FD1" w:rsidRPr="000E6B27">
        <w:rPr>
          <w:rFonts w:ascii="Arial Narrow" w:hAnsi="Arial Narrow" w:cs="Arial"/>
          <w:sz w:val="24"/>
          <w:szCs w:val="24"/>
        </w:rPr>
        <w:t>,</w:t>
      </w:r>
      <w:r w:rsidR="00923FD1" w:rsidRPr="000E6B27">
        <w:rPr>
          <w:rFonts w:ascii="Arial Narrow" w:hAnsi="Arial Narrow" w:cs="Arial"/>
          <w:b/>
          <w:noProof/>
          <w:sz w:val="24"/>
          <w:szCs w:val="24"/>
        </w:rPr>
        <w:t xml:space="preserve"> à unanimidade</w:t>
      </w:r>
      <w:r w:rsidR="00923FD1" w:rsidRPr="000E6B27">
        <w:rPr>
          <w:rFonts w:ascii="Arial Narrow" w:hAnsi="Arial Narrow" w:cs="Arial"/>
          <w:noProof/>
          <w:sz w:val="24"/>
          <w:szCs w:val="24"/>
        </w:rPr>
        <w:t>,</w:t>
      </w:r>
      <w:r w:rsidR="00923FD1" w:rsidRPr="000E6B27">
        <w:rPr>
          <w:rFonts w:ascii="Arial Narrow" w:hAnsi="Arial Narrow" w:cs="Arial"/>
          <w:b/>
          <w:noProof/>
          <w:sz w:val="24"/>
          <w:szCs w:val="24"/>
        </w:rPr>
        <w:t xml:space="preserve"> </w:t>
      </w:r>
      <w:r w:rsidR="00923FD1" w:rsidRPr="000E6B27">
        <w:rPr>
          <w:rFonts w:ascii="Arial Narrow" w:hAnsi="Arial Narrow" w:cs="Arial"/>
          <w:sz w:val="24"/>
          <w:szCs w:val="24"/>
        </w:rPr>
        <w:t>nos termos d</w:t>
      </w:r>
      <w:r w:rsidR="00923FD1" w:rsidRPr="000E6B27">
        <w:rPr>
          <w:rFonts w:ascii="Arial Narrow" w:hAnsi="Arial Narrow" w:cs="Arial"/>
          <w:noProof/>
          <w:sz w:val="24"/>
          <w:szCs w:val="24"/>
        </w:rPr>
        <w:t xml:space="preserve">o voto do </w:t>
      </w:r>
      <w:r w:rsidR="00923FD1" w:rsidRPr="000E6B27">
        <w:rPr>
          <w:rFonts w:ascii="Arial Narrow" w:hAnsi="Arial Narrow" w:cs="Arial"/>
          <w:sz w:val="24"/>
          <w:szCs w:val="24"/>
        </w:rPr>
        <w:t>Excelentíssimo Senhor Conselheiro-Relator</w:t>
      </w:r>
      <w:r w:rsidR="00923FD1" w:rsidRPr="000E6B27">
        <w:rPr>
          <w:rFonts w:ascii="Arial Narrow" w:hAnsi="Arial Narrow" w:cs="Arial"/>
          <w:noProof/>
          <w:sz w:val="24"/>
          <w:szCs w:val="24"/>
        </w:rPr>
        <w:t>,</w:t>
      </w:r>
      <w:r w:rsidR="00923FD1" w:rsidRPr="000E6B27">
        <w:rPr>
          <w:rFonts w:ascii="Arial Narrow" w:hAnsi="Arial Narrow" w:cs="Arial"/>
          <w:b/>
          <w:noProof/>
          <w:sz w:val="24"/>
          <w:szCs w:val="24"/>
        </w:rPr>
        <w:t xml:space="preserve"> em parcial consonância</w:t>
      </w:r>
      <w:r w:rsidR="00923FD1" w:rsidRPr="000E6B27">
        <w:rPr>
          <w:rFonts w:ascii="Arial Narrow" w:hAnsi="Arial Narrow" w:cs="Arial"/>
          <w:noProof/>
          <w:sz w:val="24"/>
          <w:szCs w:val="24"/>
        </w:rPr>
        <w:t xml:space="preserve"> com pronunciamento do Ministério Público junto a este Tribunal</w:t>
      </w:r>
      <w:r w:rsidR="00923FD1" w:rsidRPr="000E6B27">
        <w:rPr>
          <w:rFonts w:ascii="Arial Narrow" w:hAnsi="Arial Narrow" w:cs="Arial"/>
          <w:sz w:val="24"/>
          <w:szCs w:val="24"/>
        </w:rPr>
        <w:t>, no sentido de:</w:t>
      </w:r>
      <w:r w:rsidR="00372332" w:rsidRPr="000E6B27">
        <w:rPr>
          <w:rFonts w:ascii="Arial Narrow" w:hAnsi="Arial Narrow" w:cs="Arial"/>
          <w:color w:val="000000"/>
          <w:sz w:val="24"/>
          <w:szCs w:val="24"/>
        </w:rPr>
        <w:t xml:space="preserve"> </w:t>
      </w:r>
      <w:r w:rsidR="00923FD1" w:rsidRPr="000E6B27">
        <w:rPr>
          <w:rFonts w:ascii="Arial Narrow" w:hAnsi="Arial Narrow" w:cs="Arial"/>
          <w:b/>
          <w:bCs/>
          <w:sz w:val="24"/>
          <w:szCs w:val="24"/>
        </w:rPr>
        <w:t>10.1.</w:t>
      </w:r>
      <w:r w:rsidR="00372332" w:rsidRPr="000E6B27">
        <w:rPr>
          <w:rFonts w:ascii="Arial Narrow" w:hAnsi="Arial Narrow" w:cs="Arial"/>
          <w:b/>
          <w:bCs/>
          <w:sz w:val="24"/>
          <w:szCs w:val="24"/>
        </w:rPr>
        <w:t xml:space="preserve"> </w:t>
      </w:r>
      <w:r w:rsidR="00923FD1" w:rsidRPr="000E6B27">
        <w:rPr>
          <w:rFonts w:ascii="Arial Narrow" w:hAnsi="Arial Narrow" w:cs="Arial"/>
          <w:b/>
          <w:bCs/>
          <w:sz w:val="24"/>
          <w:szCs w:val="24"/>
        </w:rPr>
        <w:t>Julgar regular com ressalvas</w:t>
      </w:r>
      <w:r w:rsidR="00923FD1" w:rsidRPr="000E6B27">
        <w:rPr>
          <w:rFonts w:ascii="Arial Narrow" w:hAnsi="Arial Narrow" w:cs="Arial"/>
          <w:sz w:val="24"/>
          <w:szCs w:val="24"/>
        </w:rPr>
        <w:t xml:space="preserve"> a Prestação de Contas Anual da Câmara Municipal de Atalaia do Norte, de responsabilidade do </w:t>
      </w:r>
      <w:r w:rsidR="00923FD1" w:rsidRPr="000E6B27">
        <w:rPr>
          <w:rFonts w:ascii="Arial Narrow" w:hAnsi="Arial Narrow" w:cs="Arial"/>
          <w:b/>
          <w:bCs/>
          <w:sz w:val="24"/>
          <w:szCs w:val="24"/>
        </w:rPr>
        <w:t xml:space="preserve">Sr. Jonas </w:t>
      </w:r>
      <w:proofErr w:type="spellStart"/>
      <w:r w:rsidR="00923FD1" w:rsidRPr="000E6B27">
        <w:rPr>
          <w:rFonts w:ascii="Arial Narrow" w:hAnsi="Arial Narrow" w:cs="Arial"/>
          <w:b/>
          <w:bCs/>
          <w:sz w:val="24"/>
          <w:szCs w:val="24"/>
        </w:rPr>
        <w:t>Gossel</w:t>
      </w:r>
      <w:proofErr w:type="spellEnd"/>
      <w:r w:rsidR="00923FD1" w:rsidRPr="000E6B27">
        <w:rPr>
          <w:rFonts w:ascii="Arial Narrow" w:hAnsi="Arial Narrow" w:cs="Arial"/>
          <w:b/>
          <w:bCs/>
          <w:sz w:val="24"/>
          <w:szCs w:val="24"/>
        </w:rPr>
        <w:t xml:space="preserve"> Meirelles</w:t>
      </w:r>
      <w:r w:rsidR="00923FD1" w:rsidRPr="000E6B27">
        <w:rPr>
          <w:rFonts w:ascii="Arial Narrow" w:hAnsi="Arial Narrow" w:cs="Arial"/>
          <w:sz w:val="24"/>
          <w:szCs w:val="24"/>
        </w:rPr>
        <w:t>, referente ao exercício de 2021, nos termos do art. 22, II, da Lei Estadual nº 2.423/96;</w:t>
      </w:r>
      <w:r w:rsidR="00372332" w:rsidRPr="000E6B27">
        <w:rPr>
          <w:rFonts w:ascii="Arial Narrow" w:hAnsi="Arial Narrow" w:cs="Arial"/>
          <w:color w:val="000000"/>
          <w:sz w:val="24"/>
          <w:szCs w:val="24"/>
        </w:rPr>
        <w:t xml:space="preserve"> </w:t>
      </w:r>
      <w:r w:rsidR="00923FD1" w:rsidRPr="000E6B27">
        <w:rPr>
          <w:rFonts w:ascii="Arial Narrow" w:hAnsi="Arial Narrow" w:cs="Arial"/>
          <w:b/>
          <w:bCs/>
          <w:sz w:val="24"/>
          <w:szCs w:val="24"/>
        </w:rPr>
        <w:t>10.2.</w:t>
      </w:r>
      <w:r w:rsidR="00372332" w:rsidRPr="000E6B27">
        <w:rPr>
          <w:rFonts w:ascii="Arial Narrow" w:hAnsi="Arial Narrow" w:cs="Arial"/>
          <w:b/>
          <w:bCs/>
          <w:sz w:val="24"/>
          <w:szCs w:val="24"/>
        </w:rPr>
        <w:t xml:space="preserve"> </w:t>
      </w:r>
      <w:r w:rsidR="00923FD1" w:rsidRPr="000E6B27">
        <w:rPr>
          <w:rFonts w:ascii="Arial Narrow" w:hAnsi="Arial Narrow" w:cs="Arial"/>
          <w:b/>
          <w:bCs/>
          <w:sz w:val="24"/>
          <w:szCs w:val="24"/>
        </w:rPr>
        <w:t>Aplicar Multa</w:t>
      </w:r>
      <w:r w:rsidR="00923FD1" w:rsidRPr="000E6B27">
        <w:rPr>
          <w:rFonts w:ascii="Arial Narrow" w:hAnsi="Arial Narrow" w:cs="Arial"/>
          <w:sz w:val="24"/>
          <w:szCs w:val="24"/>
        </w:rPr>
        <w:t xml:space="preserve"> ao </w:t>
      </w:r>
      <w:r w:rsidR="00923FD1" w:rsidRPr="000E6B27">
        <w:rPr>
          <w:rFonts w:ascii="Arial Narrow" w:hAnsi="Arial Narrow" w:cs="Arial"/>
          <w:b/>
          <w:bCs/>
          <w:sz w:val="24"/>
          <w:szCs w:val="24"/>
        </w:rPr>
        <w:t xml:space="preserve">Sr. Jonas </w:t>
      </w:r>
      <w:proofErr w:type="spellStart"/>
      <w:r w:rsidR="00923FD1" w:rsidRPr="000E6B27">
        <w:rPr>
          <w:rFonts w:ascii="Arial Narrow" w:hAnsi="Arial Narrow" w:cs="Arial"/>
          <w:b/>
          <w:bCs/>
          <w:sz w:val="24"/>
          <w:szCs w:val="24"/>
        </w:rPr>
        <w:t>Gossel</w:t>
      </w:r>
      <w:proofErr w:type="spellEnd"/>
      <w:r w:rsidR="00923FD1" w:rsidRPr="000E6B27">
        <w:rPr>
          <w:rFonts w:ascii="Arial Narrow" w:hAnsi="Arial Narrow" w:cs="Arial"/>
          <w:b/>
          <w:bCs/>
          <w:sz w:val="24"/>
          <w:szCs w:val="24"/>
        </w:rPr>
        <w:t xml:space="preserve"> Meirelles</w:t>
      </w:r>
      <w:r w:rsidR="00923FD1" w:rsidRPr="000E6B27">
        <w:rPr>
          <w:rFonts w:ascii="Arial Narrow" w:hAnsi="Arial Narrow" w:cs="Arial"/>
          <w:sz w:val="24"/>
          <w:szCs w:val="24"/>
        </w:rPr>
        <w:t xml:space="preserve">, Presidente da Câmara Municipal de Atalaia do Norte, exercício de 2021, no valor de </w:t>
      </w:r>
      <w:r w:rsidR="00923FD1" w:rsidRPr="000E6B27">
        <w:rPr>
          <w:rFonts w:ascii="Arial Narrow" w:hAnsi="Arial Narrow" w:cs="Arial"/>
          <w:b/>
          <w:bCs/>
          <w:sz w:val="24"/>
          <w:szCs w:val="24"/>
        </w:rPr>
        <w:t>R$ 1.706,80</w:t>
      </w:r>
      <w:r w:rsidR="00923FD1" w:rsidRPr="000E6B27">
        <w:rPr>
          <w:rFonts w:ascii="Arial Narrow" w:hAnsi="Arial Narrow" w:cs="Arial"/>
          <w:sz w:val="24"/>
          <w:szCs w:val="24"/>
        </w:rPr>
        <w:t xml:space="preserve"> (um mil, setecentos e seis reais e oitenta centavos), conforme o art. 54, I, “c”, da Lei nº 2.4231/996, com redação dada pela LC nº 204/2020, c/c o art. 308, I, “c”, da Resolução nº 04/2002-TCE/AM, alterada pela</w:t>
      </w:r>
      <w:r w:rsidR="004D2CA2" w:rsidRPr="000E6B27">
        <w:rPr>
          <w:rFonts w:ascii="Arial Narrow" w:hAnsi="Arial Narrow" w:cs="Arial"/>
          <w:sz w:val="24"/>
          <w:szCs w:val="24"/>
        </w:rPr>
        <w:t xml:space="preserve"> </w:t>
      </w:r>
      <w:r w:rsidR="00923FD1" w:rsidRPr="000E6B27">
        <w:rPr>
          <w:rFonts w:ascii="Arial Narrow" w:hAnsi="Arial Narrow" w:cs="Arial"/>
          <w:sz w:val="24"/>
          <w:szCs w:val="24"/>
        </w:rPr>
        <w:t xml:space="preserve">Resolução nº 4/2018–TCE/AM, pelo envio a destempo do Relatório de Gestão Fiscal (1° e 2° semestres/2021), ao Sistema GEFIS, perfazendo o montante de </w:t>
      </w:r>
      <w:r w:rsidR="00923FD1" w:rsidRPr="000E6B27">
        <w:rPr>
          <w:rFonts w:ascii="Arial Narrow" w:hAnsi="Arial Narrow" w:cs="Arial"/>
          <w:b/>
          <w:bCs/>
          <w:sz w:val="24"/>
          <w:szCs w:val="24"/>
        </w:rPr>
        <w:t>R$ 3.413,60</w:t>
      </w:r>
      <w:r w:rsidR="00923FD1" w:rsidRPr="000E6B27">
        <w:rPr>
          <w:rFonts w:ascii="Arial Narrow" w:hAnsi="Arial Narrow" w:cs="Arial"/>
          <w:sz w:val="24"/>
          <w:szCs w:val="24"/>
        </w:rPr>
        <w:t xml:space="preserve"> (três mil, quatrocentos e treze reais e sessenta centavos), de acordo com o achado 1 da fundamentação do voto e fixar </w:t>
      </w:r>
      <w:r w:rsidR="00923FD1" w:rsidRPr="000E6B27">
        <w:rPr>
          <w:rFonts w:ascii="Arial Narrow" w:hAnsi="Arial Narrow" w:cs="Arial"/>
          <w:b/>
          <w:bCs/>
          <w:sz w:val="24"/>
          <w:szCs w:val="24"/>
        </w:rPr>
        <w:t>prazo de</w:t>
      </w:r>
      <w:r w:rsidR="004D2CA2" w:rsidRPr="000E6B27">
        <w:rPr>
          <w:rFonts w:ascii="Arial Narrow" w:hAnsi="Arial Narrow" w:cs="Arial"/>
          <w:b/>
          <w:bCs/>
          <w:sz w:val="24"/>
          <w:szCs w:val="24"/>
        </w:rPr>
        <w:t xml:space="preserve"> </w:t>
      </w:r>
      <w:r w:rsidR="00923FD1" w:rsidRPr="000E6B27">
        <w:rPr>
          <w:rFonts w:ascii="Arial Narrow" w:hAnsi="Arial Narrow" w:cs="Arial"/>
          <w:b/>
          <w:bCs/>
          <w:sz w:val="24"/>
          <w:szCs w:val="24"/>
        </w:rPr>
        <w:t>30 dias</w:t>
      </w:r>
      <w:r w:rsidR="00923FD1" w:rsidRPr="000E6B27">
        <w:rPr>
          <w:rFonts w:ascii="Arial Narrow" w:hAnsi="Arial Narrow" w:cs="Arial"/>
          <w:sz w:val="24"/>
          <w:szCs w:val="24"/>
        </w:rPr>
        <w:t xml:space="preserve"> para que a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w:t>
      </w:r>
      <w:r w:rsidR="00923FD1" w:rsidRPr="000E6B27">
        <w:rPr>
          <w:rFonts w:ascii="Arial Narrow" w:hAnsi="Arial Narrow" w:cs="Arial"/>
          <w:sz w:val="24"/>
          <w:szCs w:val="24"/>
        </w:rPr>
        <w:lastRenderedPageBreak/>
        <w:t>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372332" w:rsidRPr="000E6B27">
        <w:rPr>
          <w:rFonts w:ascii="Arial Narrow" w:hAnsi="Arial Narrow" w:cs="Arial"/>
          <w:sz w:val="24"/>
          <w:szCs w:val="24"/>
        </w:rPr>
        <w:t xml:space="preserve"> </w:t>
      </w:r>
      <w:r w:rsidR="00923FD1" w:rsidRPr="000E6B27">
        <w:rPr>
          <w:rFonts w:ascii="Arial Narrow" w:hAnsi="Arial Narrow" w:cs="Arial"/>
          <w:b/>
          <w:bCs/>
          <w:sz w:val="24"/>
          <w:szCs w:val="24"/>
        </w:rPr>
        <w:t>10.3.</w:t>
      </w:r>
      <w:r w:rsidR="00372332" w:rsidRPr="000E6B27">
        <w:rPr>
          <w:rFonts w:ascii="Arial Narrow" w:hAnsi="Arial Narrow" w:cs="Arial"/>
          <w:b/>
          <w:bCs/>
          <w:sz w:val="24"/>
          <w:szCs w:val="24"/>
        </w:rPr>
        <w:t xml:space="preserve"> </w:t>
      </w:r>
      <w:r w:rsidR="00923FD1" w:rsidRPr="000E6B27">
        <w:rPr>
          <w:rFonts w:ascii="Arial Narrow" w:hAnsi="Arial Narrow" w:cs="Arial"/>
          <w:b/>
          <w:bCs/>
          <w:sz w:val="24"/>
          <w:szCs w:val="24"/>
        </w:rPr>
        <w:t>Aplicar Multa</w:t>
      </w:r>
      <w:r w:rsidR="00923FD1" w:rsidRPr="000E6B27">
        <w:rPr>
          <w:rFonts w:ascii="Arial Narrow" w:hAnsi="Arial Narrow" w:cs="Arial"/>
          <w:sz w:val="24"/>
          <w:szCs w:val="24"/>
        </w:rPr>
        <w:t xml:space="preserve"> ao </w:t>
      </w:r>
      <w:r w:rsidR="00923FD1" w:rsidRPr="000E6B27">
        <w:rPr>
          <w:rFonts w:ascii="Arial Narrow" w:hAnsi="Arial Narrow" w:cs="Arial"/>
          <w:b/>
          <w:bCs/>
          <w:sz w:val="24"/>
          <w:szCs w:val="24"/>
        </w:rPr>
        <w:t xml:space="preserve">Sr. Jonas </w:t>
      </w:r>
      <w:proofErr w:type="spellStart"/>
      <w:r w:rsidR="00923FD1" w:rsidRPr="000E6B27">
        <w:rPr>
          <w:rFonts w:ascii="Arial Narrow" w:hAnsi="Arial Narrow" w:cs="Arial"/>
          <w:b/>
          <w:bCs/>
          <w:sz w:val="24"/>
          <w:szCs w:val="24"/>
        </w:rPr>
        <w:t>Gossel</w:t>
      </w:r>
      <w:proofErr w:type="spellEnd"/>
      <w:r w:rsidR="00923FD1" w:rsidRPr="000E6B27">
        <w:rPr>
          <w:rFonts w:ascii="Arial Narrow" w:hAnsi="Arial Narrow" w:cs="Arial"/>
          <w:b/>
          <w:bCs/>
          <w:sz w:val="24"/>
          <w:szCs w:val="24"/>
        </w:rPr>
        <w:t xml:space="preserve"> Meirelles</w:t>
      </w:r>
      <w:r w:rsidR="00923FD1" w:rsidRPr="000E6B27">
        <w:rPr>
          <w:rFonts w:ascii="Arial Narrow" w:hAnsi="Arial Narrow" w:cs="Arial"/>
          <w:sz w:val="24"/>
          <w:szCs w:val="24"/>
        </w:rPr>
        <w:t xml:space="preserve">, Presidente da Câmara Municipal de Atalaia do Norte, exercício de 2021, no valor de </w:t>
      </w:r>
      <w:r w:rsidR="00923FD1" w:rsidRPr="000E6B27">
        <w:rPr>
          <w:rFonts w:ascii="Arial Narrow" w:hAnsi="Arial Narrow" w:cs="Arial"/>
          <w:b/>
          <w:bCs/>
          <w:sz w:val="24"/>
          <w:szCs w:val="24"/>
        </w:rPr>
        <w:t>R$ 1.706,80</w:t>
      </w:r>
      <w:r w:rsidR="00923FD1" w:rsidRPr="000E6B27">
        <w:rPr>
          <w:rFonts w:ascii="Arial Narrow" w:hAnsi="Arial Narrow" w:cs="Arial"/>
          <w:sz w:val="24"/>
          <w:szCs w:val="24"/>
        </w:rPr>
        <w:t xml:space="preserve"> (um mil, setecentos e seis reais e oitenta centavos), conforme o art. 54, VII, da Lei nº 2.4231/996, com redação dada pela LC nº 204/2020, c/c o art. 308, VII, da Resolução nº 04/2002-TCE/AM, alterada pela Resolução n.º 4/2018–TCE/AM, em decorrência da ausência de publicação do Relatório de Gestão Fiscal (1° e 2° semestres/2021), ao Sistema GEFIS, de acordo com o achado 2 da fundamentação do voto e fixar </w:t>
      </w:r>
      <w:r w:rsidR="00923FD1" w:rsidRPr="000E6B27">
        <w:rPr>
          <w:rFonts w:ascii="Arial Narrow" w:hAnsi="Arial Narrow" w:cs="Arial"/>
          <w:b/>
          <w:bCs/>
          <w:sz w:val="24"/>
          <w:szCs w:val="24"/>
        </w:rPr>
        <w:t>prazo de 30 dias</w:t>
      </w:r>
      <w:r w:rsidR="00923FD1" w:rsidRPr="000E6B27">
        <w:rPr>
          <w:rFonts w:ascii="Arial Narrow" w:hAnsi="Arial Narrow" w:cs="Arial"/>
          <w:sz w:val="24"/>
          <w:szCs w:val="24"/>
        </w:rPr>
        <w:t xml:space="preserve"> para que a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372332" w:rsidRPr="000E6B27">
        <w:rPr>
          <w:rFonts w:ascii="Arial Narrow" w:hAnsi="Arial Narrow" w:cs="Arial"/>
          <w:sz w:val="24"/>
          <w:szCs w:val="24"/>
        </w:rPr>
        <w:t xml:space="preserve"> </w:t>
      </w:r>
      <w:r w:rsidR="00923FD1" w:rsidRPr="000E6B27">
        <w:rPr>
          <w:rFonts w:ascii="Arial Narrow" w:hAnsi="Arial Narrow" w:cs="Arial"/>
          <w:b/>
          <w:bCs/>
          <w:sz w:val="24"/>
          <w:szCs w:val="24"/>
        </w:rPr>
        <w:t>10.4.</w:t>
      </w:r>
      <w:r w:rsidR="00372332" w:rsidRPr="000E6B27">
        <w:rPr>
          <w:rFonts w:ascii="Arial Narrow" w:hAnsi="Arial Narrow" w:cs="Arial"/>
          <w:b/>
          <w:bCs/>
          <w:sz w:val="24"/>
          <w:szCs w:val="24"/>
        </w:rPr>
        <w:t xml:space="preserve"> </w:t>
      </w:r>
      <w:r w:rsidR="00923FD1" w:rsidRPr="000E6B27">
        <w:rPr>
          <w:rFonts w:ascii="Arial Narrow" w:hAnsi="Arial Narrow" w:cs="Arial"/>
          <w:b/>
          <w:bCs/>
          <w:sz w:val="24"/>
          <w:szCs w:val="24"/>
        </w:rPr>
        <w:t>Dar ciência</w:t>
      </w:r>
      <w:r w:rsidR="00923FD1" w:rsidRPr="000E6B27">
        <w:rPr>
          <w:rFonts w:ascii="Arial Narrow" w:hAnsi="Arial Narrow" w:cs="Arial"/>
          <w:sz w:val="24"/>
          <w:szCs w:val="24"/>
        </w:rPr>
        <w:t xml:space="preserve"> ao Sr. Jonas </w:t>
      </w:r>
      <w:proofErr w:type="spellStart"/>
      <w:r w:rsidR="00923FD1" w:rsidRPr="000E6B27">
        <w:rPr>
          <w:rFonts w:ascii="Arial Narrow" w:hAnsi="Arial Narrow" w:cs="Arial"/>
          <w:sz w:val="24"/>
          <w:szCs w:val="24"/>
        </w:rPr>
        <w:t>Gossel</w:t>
      </w:r>
      <w:proofErr w:type="spellEnd"/>
      <w:r w:rsidR="00923FD1" w:rsidRPr="000E6B27">
        <w:rPr>
          <w:rFonts w:ascii="Arial Narrow" w:hAnsi="Arial Narrow" w:cs="Arial"/>
          <w:sz w:val="24"/>
          <w:szCs w:val="24"/>
        </w:rPr>
        <w:t xml:space="preserve"> Meirelles, para conhecimento da presente Decisão;</w:t>
      </w:r>
      <w:r w:rsidR="00372332" w:rsidRPr="000E6B27">
        <w:rPr>
          <w:rFonts w:ascii="Arial Narrow" w:hAnsi="Arial Narrow" w:cs="Arial"/>
          <w:sz w:val="24"/>
          <w:szCs w:val="24"/>
        </w:rPr>
        <w:t xml:space="preserve"> </w:t>
      </w:r>
      <w:r w:rsidR="00923FD1" w:rsidRPr="000E6B27">
        <w:rPr>
          <w:rFonts w:ascii="Arial Narrow" w:hAnsi="Arial Narrow" w:cs="Arial"/>
          <w:b/>
          <w:bCs/>
          <w:sz w:val="24"/>
          <w:szCs w:val="24"/>
        </w:rPr>
        <w:t>10.5.</w:t>
      </w:r>
      <w:r w:rsidR="00372332" w:rsidRPr="000E6B27">
        <w:rPr>
          <w:rFonts w:ascii="Arial Narrow" w:hAnsi="Arial Narrow" w:cs="Arial"/>
          <w:b/>
          <w:bCs/>
          <w:sz w:val="24"/>
          <w:szCs w:val="24"/>
        </w:rPr>
        <w:t xml:space="preserve"> </w:t>
      </w:r>
      <w:r w:rsidR="00923FD1" w:rsidRPr="000E6B27">
        <w:rPr>
          <w:rFonts w:ascii="Arial Narrow" w:hAnsi="Arial Narrow" w:cs="Arial"/>
          <w:b/>
          <w:bCs/>
          <w:sz w:val="24"/>
          <w:szCs w:val="24"/>
        </w:rPr>
        <w:t>Arquivar</w:t>
      </w:r>
      <w:r w:rsidR="00923FD1" w:rsidRPr="000E6B27">
        <w:rPr>
          <w:rFonts w:ascii="Arial Narrow" w:hAnsi="Arial Narrow" w:cs="Arial"/>
          <w:sz w:val="24"/>
          <w:szCs w:val="24"/>
        </w:rPr>
        <w:t xml:space="preserve"> os presentes autos, após expirados os prazos legais.</w:t>
      </w:r>
      <w:r w:rsidR="00D957D5" w:rsidRPr="000E6B27">
        <w:rPr>
          <w:rFonts w:ascii="Arial Narrow" w:hAnsi="Arial Narrow" w:cs="Arial"/>
          <w:sz w:val="24"/>
          <w:szCs w:val="24"/>
        </w:rPr>
        <w:t xml:space="preserve"> </w:t>
      </w:r>
      <w:r w:rsidR="00E15E49" w:rsidRPr="000E6B27">
        <w:rPr>
          <w:rFonts w:ascii="Arial Narrow" w:hAnsi="Arial Narrow" w:cs="Arial"/>
          <w:b/>
          <w:color w:val="000000"/>
          <w:sz w:val="24"/>
          <w:szCs w:val="24"/>
        </w:rPr>
        <w:t>PROCESSO Nº 15</w:t>
      </w:r>
      <w:r w:rsidR="00EF6C14"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084/2022</w:t>
      </w:r>
      <w:r w:rsidR="00EF6C14" w:rsidRPr="000E6B27">
        <w:rPr>
          <w:rFonts w:ascii="Arial Narrow" w:hAnsi="Arial Narrow" w:cs="Arial"/>
          <w:color w:val="000000"/>
          <w:sz w:val="24"/>
          <w:szCs w:val="24"/>
        </w:rPr>
        <w:t xml:space="preserve"> -</w:t>
      </w:r>
      <w:r w:rsidR="00E15E49" w:rsidRPr="000E6B27">
        <w:rPr>
          <w:rFonts w:ascii="Arial Narrow" w:hAnsi="Arial Narrow" w:cs="Arial"/>
          <w:color w:val="000000"/>
          <w:sz w:val="24"/>
          <w:szCs w:val="24"/>
        </w:rPr>
        <w:t xml:space="preserve"> Representação </w:t>
      </w:r>
      <w:r w:rsidR="00625620" w:rsidRPr="000E6B27">
        <w:rPr>
          <w:rFonts w:ascii="Arial Narrow" w:hAnsi="Arial Narrow" w:cs="Arial"/>
          <w:color w:val="000000"/>
          <w:sz w:val="24"/>
          <w:szCs w:val="24"/>
        </w:rPr>
        <w:t>o</w:t>
      </w:r>
      <w:r w:rsidR="00E15E49" w:rsidRPr="000E6B27">
        <w:rPr>
          <w:rFonts w:ascii="Arial Narrow" w:hAnsi="Arial Narrow" w:cs="Arial"/>
          <w:color w:val="000000"/>
          <w:sz w:val="24"/>
          <w:szCs w:val="24"/>
        </w:rPr>
        <w:t xml:space="preserve">riunda da Manifestação </w:t>
      </w:r>
      <w:r w:rsidR="00625620" w:rsidRPr="000E6B27">
        <w:rPr>
          <w:rFonts w:ascii="Arial Narrow" w:hAnsi="Arial Narrow" w:cs="Arial"/>
          <w:color w:val="000000"/>
          <w:sz w:val="24"/>
          <w:szCs w:val="24"/>
        </w:rPr>
        <w:t>n</w:t>
      </w:r>
      <w:r w:rsidR="00E15E49" w:rsidRPr="000E6B27">
        <w:rPr>
          <w:rFonts w:ascii="Arial Narrow" w:hAnsi="Arial Narrow" w:cs="Arial"/>
          <w:color w:val="000000"/>
          <w:sz w:val="24"/>
          <w:szCs w:val="24"/>
        </w:rPr>
        <w:t xml:space="preserve">º 312/2022-Ouvidoria, </w:t>
      </w:r>
      <w:r w:rsidR="00625620" w:rsidRPr="000E6B27">
        <w:rPr>
          <w:rFonts w:ascii="Arial Narrow" w:hAnsi="Arial Narrow" w:cs="Arial"/>
          <w:color w:val="000000"/>
          <w:sz w:val="24"/>
          <w:szCs w:val="24"/>
        </w:rPr>
        <w:t xml:space="preserve">para apuração de possíveis irregularidades no </w:t>
      </w:r>
      <w:r w:rsidR="00E15E49" w:rsidRPr="000E6B27">
        <w:rPr>
          <w:rFonts w:ascii="Arial Narrow" w:hAnsi="Arial Narrow" w:cs="Arial"/>
          <w:color w:val="000000"/>
          <w:sz w:val="24"/>
          <w:szCs w:val="24"/>
        </w:rPr>
        <w:t xml:space="preserve">Edital </w:t>
      </w:r>
      <w:r w:rsidR="00625620" w:rsidRPr="000E6B27">
        <w:rPr>
          <w:rFonts w:ascii="Arial Narrow" w:hAnsi="Arial Narrow" w:cs="Arial"/>
          <w:color w:val="000000"/>
          <w:sz w:val="24"/>
          <w:szCs w:val="24"/>
        </w:rPr>
        <w:t>n</w:t>
      </w:r>
      <w:r w:rsidR="00E15E49" w:rsidRPr="000E6B27">
        <w:rPr>
          <w:rFonts w:ascii="Arial Narrow" w:hAnsi="Arial Narrow" w:cs="Arial"/>
          <w:color w:val="000000"/>
          <w:sz w:val="24"/>
          <w:szCs w:val="24"/>
        </w:rPr>
        <w:t xml:space="preserve">º 001/2021 do Concurso da Polícia Militar do Estado do Amazonas – </w:t>
      </w:r>
      <w:r w:rsidR="00625620" w:rsidRPr="000E6B27">
        <w:rPr>
          <w:rFonts w:ascii="Arial Narrow" w:hAnsi="Arial Narrow" w:cs="Arial"/>
          <w:color w:val="000000"/>
          <w:sz w:val="24"/>
          <w:szCs w:val="24"/>
        </w:rPr>
        <w:t>PMAM</w:t>
      </w:r>
      <w:r w:rsidR="00E15E49" w:rsidRPr="000E6B27">
        <w:rPr>
          <w:rFonts w:ascii="Arial Narrow" w:hAnsi="Arial Narrow" w:cs="Arial"/>
          <w:color w:val="000000"/>
          <w:sz w:val="24"/>
          <w:szCs w:val="24"/>
        </w:rPr>
        <w:t>.</w:t>
      </w:r>
      <w:r w:rsidR="00E15E49" w:rsidRPr="000E6B27">
        <w:rPr>
          <w:rFonts w:ascii="Arial Narrow" w:hAnsi="Arial Narrow" w:cs="Arial"/>
          <w:b/>
          <w:color w:val="000000"/>
          <w:sz w:val="24"/>
          <w:szCs w:val="24"/>
        </w:rPr>
        <w:t xml:space="preserve"> ACÓRDÃO 723/2023:</w:t>
      </w:r>
      <w:r w:rsidR="000934A9" w:rsidRPr="000E6B27">
        <w:rPr>
          <w:rFonts w:ascii="Arial Narrow" w:hAnsi="Arial Narrow" w:cs="Arial"/>
          <w:color w:val="000000"/>
          <w:sz w:val="24"/>
          <w:szCs w:val="24"/>
        </w:rPr>
        <w:t xml:space="preserve"> </w:t>
      </w:r>
      <w:r w:rsidR="0087654F" w:rsidRPr="000E6B27">
        <w:rPr>
          <w:rFonts w:ascii="Arial Narrow" w:hAnsi="Arial Narrow" w:cs="Arial"/>
          <w:sz w:val="24"/>
          <w:szCs w:val="24"/>
        </w:rPr>
        <w:t xml:space="preserve">Vistos, relatados e discutidos estes autos acima identificados, </w:t>
      </w:r>
      <w:r w:rsidR="0087654F" w:rsidRPr="000E6B27">
        <w:rPr>
          <w:rFonts w:ascii="Arial Narrow" w:hAnsi="Arial Narrow" w:cs="Arial"/>
          <w:b/>
          <w:sz w:val="24"/>
          <w:szCs w:val="24"/>
        </w:rPr>
        <w:t xml:space="preserve">ACORDAM </w:t>
      </w:r>
      <w:r w:rsidR="0087654F" w:rsidRPr="000E6B27">
        <w:rPr>
          <w:rFonts w:ascii="Arial Narrow" w:hAnsi="Arial Narrow" w:cs="Arial"/>
          <w:sz w:val="24"/>
          <w:szCs w:val="24"/>
        </w:rPr>
        <w:t>Excelentíssimos Senhores Conselheiros do Tribunal de Contas do Estado</w:t>
      </w:r>
      <w:r w:rsidR="00D24AE6" w:rsidRPr="000E6B27">
        <w:rPr>
          <w:rFonts w:ascii="Arial Narrow" w:hAnsi="Arial Narrow" w:cs="Arial"/>
          <w:sz w:val="24"/>
          <w:szCs w:val="24"/>
        </w:rPr>
        <w:t xml:space="preserve"> </w:t>
      </w:r>
      <w:r w:rsidR="0087654F" w:rsidRPr="000E6B27">
        <w:rPr>
          <w:rFonts w:ascii="Arial Narrow" w:hAnsi="Arial Narrow" w:cs="Arial"/>
          <w:sz w:val="24"/>
          <w:szCs w:val="24"/>
        </w:rPr>
        <w:t xml:space="preserve">do Amazonas, reunidos em Sessão </w:t>
      </w:r>
      <w:r w:rsidR="0087654F" w:rsidRPr="000E6B27">
        <w:rPr>
          <w:rFonts w:ascii="Arial Narrow" w:hAnsi="Arial Narrow" w:cs="Arial"/>
          <w:noProof/>
          <w:sz w:val="24"/>
          <w:szCs w:val="24"/>
        </w:rPr>
        <w:t>do</w:t>
      </w:r>
      <w:r w:rsidR="0087654F" w:rsidRPr="000E6B27">
        <w:rPr>
          <w:rFonts w:ascii="Arial Narrow" w:hAnsi="Arial Narrow" w:cs="Arial"/>
          <w:sz w:val="24"/>
          <w:szCs w:val="24"/>
        </w:rPr>
        <w:t xml:space="preserve"> </w:t>
      </w:r>
      <w:r w:rsidR="0087654F" w:rsidRPr="000E6B27">
        <w:rPr>
          <w:rFonts w:ascii="Arial Narrow" w:hAnsi="Arial Narrow" w:cs="Arial"/>
          <w:b/>
          <w:noProof/>
          <w:sz w:val="24"/>
          <w:szCs w:val="24"/>
        </w:rPr>
        <w:t>Tribunal Pleno</w:t>
      </w:r>
      <w:r w:rsidR="0087654F" w:rsidRPr="000E6B27">
        <w:rPr>
          <w:rFonts w:ascii="Arial Narrow" w:hAnsi="Arial Narrow" w:cs="Arial"/>
          <w:sz w:val="24"/>
          <w:szCs w:val="24"/>
        </w:rPr>
        <w:t>, no exercício da competência atribuída</w:t>
      </w:r>
      <w:r w:rsidR="0087654F" w:rsidRPr="000E6B27">
        <w:rPr>
          <w:rFonts w:ascii="Arial Narrow" w:hAnsi="Arial Narrow" w:cs="Arial"/>
          <w:noProof/>
          <w:sz w:val="24"/>
          <w:szCs w:val="24"/>
        </w:rPr>
        <w:t xml:space="preserve"> pelo art. 11, inciso IV, alínea “i”, da Resolução nº 04/2002-TCE/AM</w:t>
      </w:r>
      <w:r w:rsidR="0087654F" w:rsidRPr="000E6B27">
        <w:rPr>
          <w:rFonts w:ascii="Arial Narrow" w:hAnsi="Arial Narrow" w:cs="Arial"/>
          <w:sz w:val="24"/>
          <w:szCs w:val="24"/>
        </w:rPr>
        <w:t>,</w:t>
      </w:r>
      <w:r w:rsidR="0087654F" w:rsidRPr="000E6B27">
        <w:rPr>
          <w:rFonts w:ascii="Arial Narrow" w:hAnsi="Arial Narrow" w:cs="Arial"/>
          <w:b/>
          <w:noProof/>
          <w:sz w:val="24"/>
          <w:szCs w:val="24"/>
        </w:rPr>
        <w:t xml:space="preserve"> à unanimidade</w:t>
      </w:r>
      <w:r w:rsidR="0087654F" w:rsidRPr="000E6B27">
        <w:rPr>
          <w:rFonts w:ascii="Arial Narrow" w:hAnsi="Arial Narrow" w:cs="Arial"/>
          <w:noProof/>
          <w:sz w:val="24"/>
          <w:szCs w:val="24"/>
        </w:rPr>
        <w:t>,</w:t>
      </w:r>
      <w:r w:rsidR="0087654F" w:rsidRPr="000E6B27">
        <w:rPr>
          <w:rFonts w:ascii="Arial Narrow" w:hAnsi="Arial Narrow" w:cs="Arial"/>
          <w:b/>
          <w:sz w:val="24"/>
          <w:szCs w:val="24"/>
        </w:rPr>
        <w:t xml:space="preserve"> </w:t>
      </w:r>
      <w:r w:rsidR="0087654F" w:rsidRPr="000E6B27">
        <w:rPr>
          <w:rFonts w:ascii="Arial Narrow" w:hAnsi="Arial Narrow" w:cs="Arial"/>
          <w:sz w:val="24"/>
          <w:szCs w:val="24"/>
        </w:rPr>
        <w:t>nos termos d</w:t>
      </w:r>
      <w:r w:rsidR="0087654F" w:rsidRPr="000E6B27">
        <w:rPr>
          <w:rFonts w:ascii="Arial Narrow" w:hAnsi="Arial Narrow" w:cs="Arial"/>
          <w:noProof/>
          <w:sz w:val="24"/>
          <w:szCs w:val="24"/>
        </w:rPr>
        <w:t>o voto</w:t>
      </w:r>
      <w:r w:rsidR="0087654F" w:rsidRPr="000E6B27">
        <w:rPr>
          <w:rFonts w:ascii="Arial Narrow" w:hAnsi="Arial Narrow" w:cs="Arial"/>
          <w:sz w:val="24"/>
          <w:szCs w:val="24"/>
        </w:rPr>
        <w:t xml:space="preserve"> </w:t>
      </w:r>
      <w:r w:rsidR="0087654F" w:rsidRPr="000E6B27">
        <w:rPr>
          <w:rFonts w:ascii="Arial Narrow" w:hAnsi="Arial Narrow" w:cs="Arial"/>
          <w:noProof/>
          <w:sz w:val="24"/>
          <w:szCs w:val="24"/>
        </w:rPr>
        <w:t>do</w:t>
      </w:r>
      <w:r w:rsidR="0087654F" w:rsidRPr="000E6B27">
        <w:rPr>
          <w:rFonts w:ascii="Arial Narrow" w:hAnsi="Arial Narrow" w:cs="Arial"/>
          <w:sz w:val="24"/>
          <w:szCs w:val="24"/>
        </w:rPr>
        <w:t xml:space="preserve"> Excelentíssimo Senhor </w:t>
      </w:r>
      <w:r w:rsidR="0087654F" w:rsidRPr="000E6B27">
        <w:rPr>
          <w:rFonts w:ascii="Arial Narrow" w:hAnsi="Arial Narrow" w:cs="Arial"/>
          <w:noProof/>
          <w:sz w:val="24"/>
          <w:szCs w:val="24"/>
        </w:rPr>
        <w:t>Conselheiro-Relator,</w:t>
      </w:r>
      <w:r w:rsidR="0087654F" w:rsidRPr="000E6B27">
        <w:rPr>
          <w:rFonts w:ascii="Arial Narrow" w:hAnsi="Arial Narrow" w:cs="Arial"/>
          <w:b/>
          <w:noProof/>
          <w:sz w:val="24"/>
          <w:szCs w:val="24"/>
        </w:rPr>
        <w:t xml:space="preserve"> em consonância</w:t>
      </w:r>
      <w:r w:rsidR="0087654F" w:rsidRPr="000E6B27">
        <w:rPr>
          <w:rFonts w:ascii="Arial Narrow" w:hAnsi="Arial Narrow" w:cs="Arial"/>
          <w:noProof/>
          <w:sz w:val="24"/>
          <w:szCs w:val="24"/>
        </w:rPr>
        <w:t xml:space="preserve"> com o pronunciamento do Ministério Público junto a este</w:t>
      </w:r>
      <w:r w:rsidR="00383F82" w:rsidRPr="000E6B27">
        <w:rPr>
          <w:rFonts w:ascii="Arial Narrow" w:hAnsi="Arial Narrow" w:cs="Arial"/>
          <w:noProof/>
          <w:sz w:val="24"/>
          <w:szCs w:val="24"/>
        </w:rPr>
        <w:t xml:space="preserve"> </w:t>
      </w:r>
      <w:r w:rsidR="0087654F" w:rsidRPr="000E6B27">
        <w:rPr>
          <w:rFonts w:ascii="Arial Narrow" w:hAnsi="Arial Narrow" w:cs="Arial"/>
          <w:noProof/>
          <w:sz w:val="24"/>
          <w:szCs w:val="24"/>
        </w:rPr>
        <w:t>Tribunal</w:t>
      </w:r>
      <w:r w:rsidR="0087654F" w:rsidRPr="000E6B27">
        <w:rPr>
          <w:rFonts w:ascii="Arial Narrow" w:hAnsi="Arial Narrow" w:cs="Arial"/>
          <w:sz w:val="24"/>
          <w:szCs w:val="24"/>
        </w:rPr>
        <w:t>, no sentido de:</w:t>
      </w:r>
      <w:r w:rsidR="000934A9" w:rsidRPr="000E6B27">
        <w:rPr>
          <w:rFonts w:ascii="Arial Narrow" w:hAnsi="Arial Narrow" w:cs="Arial"/>
          <w:color w:val="000000"/>
          <w:sz w:val="24"/>
          <w:szCs w:val="24"/>
        </w:rPr>
        <w:t xml:space="preserve"> </w:t>
      </w:r>
      <w:r w:rsidR="0087654F" w:rsidRPr="000E6B27">
        <w:rPr>
          <w:rFonts w:ascii="Arial Narrow" w:hAnsi="Arial Narrow" w:cs="Arial"/>
          <w:b/>
          <w:bCs/>
          <w:color w:val="000000"/>
          <w:sz w:val="24"/>
          <w:szCs w:val="24"/>
        </w:rPr>
        <w:t>9.1.</w:t>
      </w:r>
      <w:r w:rsidR="000934A9" w:rsidRPr="000E6B27">
        <w:rPr>
          <w:rFonts w:ascii="Arial Narrow" w:hAnsi="Arial Narrow" w:cs="Arial"/>
          <w:b/>
          <w:bCs/>
          <w:color w:val="000000"/>
          <w:sz w:val="24"/>
          <w:szCs w:val="24"/>
        </w:rPr>
        <w:t xml:space="preserve"> </w:t>
      </w:r>
      <w:r w:rsidR="0087654F" w:rsidRPr="000E6B27">
        <w:rPr>
          <w:rFonts w:ascii="Arial Narrow" w:hAnsi="Arial Narrow" w:cs="Arial"/>
          <w:b/>
          <w:bCs/>
          <w:color w:val="000000"/>
          <w:sz w:val="24"/>
          <w:szCs w:val="24"/>
        </w:rPr>
        <w:t>Conhecer</w:t>
      </w:r>
      <w:r w:rsidR="0087654F" w:rsidRPr="000E6B27">
        <w:rPr>
          <w:rFonts w:ascii="Arial Narrow" w:hAnsi="Arial Narrow" w:cs="Arial"/>
          <w:color w:val="000000"/>
          <w:sz w:val="24"/>
          <w:szCs w:val="24"/>
        </w:rPr>
        <w:t xml:space="preserve"> da representação decorrente da Manifestação nº 312/2022 (fl. 5) na Ouvidoria desta Corte, apresentada pelo Sr. Igor Emanuel Pinheiro Rezende, contra a Polícia Militar do Estado do Amazonas-PMAM, em razão de possíveis irregularidades no </w:t>
      </w:r>
      <w:r w:rsidR="000934A9" w:rsidRPr="000E6B27">
        <w:rPr>
          <w:rFonts w:ascii="Arial Narrow" w:hAnsi="Arial Narrow" w:cs="Arial"/>
          <w:color w:val="000000"/>
          <w:sz w:val="24"/>
          <w:szCs w:val="24"/>
        </w:rPr>
        <w:t>E</w:t>
      </w:r>
      <w:r w:rsidR="0087654F" w:rsidRPr="000E6B27">
        <w:rPr>
          <w:rFonts w:ascii="Arial Narrow" w:hAnsi="Arial Narrow" w:cs="Arial"/>
          <w:color w:val="000000"/>
          <w:sz w:val="24"/>
          <w:szCs w:val="24"/>
        </w:rPr>
        <w:t>dital nº 1/2021–PMAM, dado o adimplemento dos requisitos legais, conforme fundamentação do voto;</w:t>
      </w:r>
      <w:r w:rsidR="000934A9" w:rsidRPr="000E6B27">
        <w:rPr>
          <w:rFonts w:ascii="Arial Narrow" w:hAnsi="Arial Narrow" w:cs="Arial"/>
          <w:color w:val="000000"/>
          <w:sz w:val="24"/>
          <w:szCs w:val="24"/>
        </w:rPr>
        <w:t xml:space="preserve"> </w:t>
      </w:r>
      <w:r w:rsidR="0087654F" w:rsidRPr="000E6B27">
        <w:rPr>
          <w:rFonts w:ascii="Arial Narrow" w:hAnsi="Arial Narrow" w:cs="Arial"/>
          <w:b/>
          <w:bCs/>
          <w:color w:val="000000"/>
          <w:sz w:val="24"/>
          <w:szCs w:val="24"/>
        </w:rPr>
        <w:t>9.2.</w:t>
      </w:r>
      <w:r w:rsidR="000934A9" w:rsidRPr="000E6B27">
        <w:rPr>
          <w:rFonts w:ascii="Arial Narrow" w:hAnsi="Arial Narrow" w:cs="Arial"/>
          <w:b/>
          <w:bCs/>
          <w:color w:val="000000"/>
          <w:sz w:val="24"/>
          <w:szCs w:val="24"/>
        </w:rPr>
        <w:t xml:space="preserve"> </w:t>
      </w:r>
      <w:r w:rsidR="0087654F" w:rsidRPr="000E6B27">
        <w:rPr>
          <w:rFonts w:ascii="Arial Narrow" w:hAnsi="Arial Narrow" w:cs="Arial"/>
          <w:b/>
          <w:bCs/>
          <w:color w:val="000000"/>
          <w:sz w:val="24"/>
          <w:szCs w:val="24"/>
        </w:rPr>
        <w:t>Julgar Improcedente</w:t>
      </w:r>
      <w:r w:rsidR="0087654F" w:rsidRPr="000E6B27">
        <w:rPr>
          <w:rFonts w:ascii="Arial Narrow" w:hAnsi="Arial Narrow" w:cs="Arial"/>
          <w:color w:val="000000"/>
          <w:sz w:val="24"/>
          <w:szCs w:val="24"/>
        </w:rPr>
        <w:t xml:space="preserve">, </w:t>
      </w:r>
      <w:r w:rsidR="0087654F" w:rsidRPr="000E6B27">
        <w:rPr>
          <w:rFonts w:ascii="Arial Narrow" w:hAnsi="Arial Narrow" w:cs="Arial"/>
          <w:b/>
          <w:bCs/>
          <w:color w:val="000000"/>
          <w:sz w:val="24"/>
          <w:szCs w:val="24"/>
        </w:rPr>
        <w:t>no mérito</w:t>
      </w:r>
      <w:r w:rsidR="0087654F" w:rsidRPr="000E6B27">
        <w:rPr>
          <w:rFonts w:ascii="Arial Narrow" w:hAnsi="Arial Narrow" w:cs="Arial"/>
          <w:color w:val="000000"/>
          <w:sz w:val="24"/>
          <w:szCs w:val="24"/>
        </w:rPr>
        <w:t>, esta representação contra a Polícia Militar do Estado do Amazonas-PMAM, conforme Fundamentação do Voto;</w:t>
      </w:r>
      <w:r w:rsidR="000934A9" w:rsidRPr="000E6B27">
        <w:rPr>
          <w:rFonts w:ascii="Arial Narrow" w:hAnsi="Arial Narrow" w:cs="Arial"/>
          <w:color w:val="000000"/>
          <w:sz w:val="24"/>
          <w:szCs w:val="24"/>
        </w:rPr>
        <w:t xml:space="preserve"> </w:t>
      </w:r>
      <w:r w:rsidR="0087654F" w:rsidRPr="000E6B27">
        <w:rPr>
          <w:rFonts w:ascii="Arial Narrow" w:hAnsi="Arial Narrow" w:cs="Arial"/>
          <w:b/>
          <w:bCs/>
          <w:color w:val="000000"/>
          <w:sz w:val="24"/>
          <w:szCs w:val="24"/>
        </w:rPr>
        <w:t>9.3.</w:t>
      </w:r>
      <w:r w:rsidR="000934A9" w:rsidRPr="000E6B27">
        <w:rPr>
          <w:rFonts w:ascii="Arial Narrow" w:hAnsi="Arial Narrow" w:cs="Arial"/>
          <w:b/>
          <w:bCs/>
          <w:color w:val="000000"/>
          <w:sz w:val="24"/>
          <w:szCs w:val="24"/>
        </w:rPr>
        <w:t xml:space="preserve"> </w:t>
      </w:r>
      <w:r w:rsidR="0087654F" w:rsidRPr="000E6B27">
        <w:rPr>
          <w:rFonts w:ascii="Arial Narrow" w:hAnsi="Arial Narrow" w:cs="Arial"/>
          <w:b/>
          <w:bCs/>
          <w:color w:val="000000"/>
          <w:sz w:val="24"/>
          <w:szCs w:val="24"/>
        </w:rPr>
        <w:t>Dar ciência</w:t>
      </w:r>
      <w:r w:rsidR="0087654F" w:rsidRPr="000E6B27">
        <w:rPr>
          <w:rFonts w:ascii="Arial Narrow" w:hAnsi="Arial Narrow" w:cs="Arial"/>
          <w:color w:val="000000"/>
          <w:sz w:val="24"/>
          <w:szCs w:val="24"/>
        </w:rPr>
        <w:t xml:space="preserve"> deste voto, bem como da decisão plenária, às partes interessadas Sr. Igor Emanuel Pinheiro Rezende e Polícia Militar do Estado do Amazonas-PMAM;</w:t>
      </w:r>
      <w:r w:rsidR="000934A9" w:rsidRPr="000E6B27">
        <w:rPr>
          <w:rFonts w:ascii="Arial Narrow" w:hAnsi="Arial Narrow" w:cs="Arial"/>
          <w:color w:val="000000"/>
          <w:sz w:val="24"/>
          <w:szCs w:val="24"/>
        </w:rPr>
        <w:t xml:space="preserve"> </w:t>
      </w:r>
      <w:r w:rsidR="0087654F" w:rsidRPr="000E6B27">
        <w:rPr>
          <w:rFonts w:ascii="Arial Narrow" w:hAnsi="Arial Narrow" w:cs="Arial"/>
          <w:b/>
          <w:bCs/>
          <w:color w:val="000000"/>
          <w:sz w:val="24"/>
          <w:szCs w:val="24"/>
        </w:rPr>
        <w:t>9.4.</w:t>
      </w:r>
      <w:r w:rsidR="000934A9" w:rsidRPr="000E6B27">
        <w:rPr>
          <w:rFonts w:ascii="Arial Narrow" w:hAnsi="Arial Narrow" w:cs="Arial"/>
          <w:b/>
          <w:bCs/>
          <w:color w:val="000000"/>
          <w:sz w:val="24"/>
          <w:szCs w:val="24"/>
        </w:rPr>
        <w:t xml:space="preserve"> </w:t>
      </w:r>
      <w:r w:rsidR="0087654F" w:rsidRPr="000E6B27">
        <w:rPr>
          <w:rFonts w:ascii="Arial Narrow" w:hAnsi="Arial Narrow" w:cs="Arial"/>
          <w:b/>
          <w:bCs/>
          <w:color w:val="000000"/>
          <w:sz w:val="24"/>
          <w:szCs w:val="24"/>
        </w:rPr>
        <w:t>Arquivar</w:t>
      </w:r>
      <w:r w:rsidR="0087654F" w:rsidRPr="000E6B27">
        <w:rPr>
          <w:rFonts w:ascii="Arial Narrow" w:hAnsi="Arial Narrow" w:cs="Arial"/>
          <w:color w:val="000000"/>
          <w:sz w:val="24"/>
          <w:szCs w:val="24"/>
        </w:rPr>
        <w:t xml:space="preserve"> os autos, expirados os prazos legais. </w:t>
      </w:r>
      <w:r w:rsidR="00645C65" w:rsidRPr="000E6B27">
        <w:rPr>
          <w:rFonts w:ascii="Arial Narrow" w:hAnsi="Arial Narrow" w:cs="Arial"/>
          <w:color w:val="000000"/>
          <w:sz w:val="24"/>
          <w:szCs w:val="24"/>
          <w:u w:val="single"/>
        </w:rPr>
        <w:t>Nesta fase de julgamento assumiu a presidência dos trabalhos o Excelentíssimo Senhor Conselheiro Josué Cláudio de Souza Neto, em face do impedimento do Excelentíssimo Senhor Conselheiro Érico Xavier Desterro e Silva (Art. 65 do RI-TCE/AM)</w:t>
      </w:r>
      <w:r w:rsidR="00645C65" w:rsidRPr="000E6B27">
        <w:rPr>
          <w:rFonts w:ascii="Arial Narrow" w:hAnsi="Arial Narrow" w:cs="Arial"/>
          <w:color w:val="000000"/>
          <w:sz w:val="24"/>
          <w:szCs w:val="24"/>
        </w:rPr>
        <w:t xml:space="preserve">. </w:t>
      </w:r>
      <w:r w:rsidR="00E15E49" w:rsidRPr="000E6B27">
        <w:rPr>
          <w:rFonts w:ascii="Arial Narrow" w:hAnsi="Arial Narrow" w:cs="Arial"/>
          <w:b/>
          <w:color w:val="000000"/>
          <w:sz w:val="24"/>
          <w:szCs w:val="24"/>
        </w:rPr>
        <w:t>PROCESSO Nº 15</w:t>
      </w:r>
      <w:r w:rsidR="008E0844"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635/2022 (A</w:t>
      </w:r>
      <w:r w:rsidR="008E0844" w:rsidRPr="000E6B27">
        <w:rPr>
          <w:rFonts w:ascii="Arial Narrow" w:hAnsi="Arial Narrow" w:cs="Arial"/>
          <w:b/>
          <w:color w:val="000000"/>
          <w:sz w:val="24"/>
          <w:szCs w:val="24"/>
        </w:rPr>
        <w:t>penso</w:t>
      </w:r>
      <w:r w:rsidR="00E15E49" w:rsidRPr="000E6B27">
        <w:rPr>
          <w:rFonts w:ascii="Arial Narrow" w:hAnsi="Arial Narrow" w:cs="Arial"/>
          <w:b/>
          <w:color w:val="000000"/>
          <w:sz w:val="24"/>
          <w:szCs w:val="24"/>
        </w:rPr>
        <w:t>: 14</w:t>
      </w:r>
      <w:r w:rsidR="008E0844"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227/2017)</w:t>
      </w:r>
      <w:r w:rsidR="008E0844" w:rsidRPr="000E6B27">
        <w:rPr>
          <w:rFonts w:ascii="Arial Narrow" w:hAnsi="Arial Narrow" w:cs="Arial"/>
          <w:color w:val="000000"/>
          <w:sz w:val="24"/>
          <w:szCs w:val="24"/>
        </w:rPr>
        <w:t xml:space="preserve"> -</w:t>
      </w:r>
      <w:r w:rsidR="00E15E49" w:rsidRPr="000E6B27">
        <w:rPr>
          <w:rFonts w:ascii="Arial Narrow" w:hAnsi="Arial Narrow" w:cs="Arial"/>
          <w:color w:val="000000"/>
          <w:sz w:val="24"/>
          <w:szCs w:val="24"/>
        </w:rPr>
        <w:t xml:space="preserve"> Recurso </w:t>
      </w:r>
      <w:r w:rsidR="00775A45" w:rsidRPr="000E6B27">
        <w:rPr>
          <w:rFonts w:ascii="Arial Narrow" w:hAnsi="Arial Narrow" w:cs="Arial"/>
          <w:color w:val="000000"/>
          <w:sz w:val="24"/>
          <w:szCs w:val="24"/>
        </w:rPr>
        <w:t>Inominado</w:t>
      </w:r>
      <w:r w:rsidR="00E15E49" w:rsidRPr="000E6B27">
        <w:rPr>
          <w:rFonts w:ascii="Arial Narrow" w:hAnsi="Arial Narrow" w:cs="Arial"/>
          <w:color w:val="000000"/>
          <w:sz w:val="24"/>
          <w:szCs w:val="24"/>
        </w:rPr>
        <w:t xml:space="preserve"> </w:t>
      </w:r>
      <w:r w:rsidR="00775A45" w:rsidRPr="000E6B27">
        <w:rPr>
          <w:rFonts w:ascii="Arial Narrow" w:hAnsi="Arial Narrow" w:cs="Arial"/>
          <w:color w:val="000000"/>
          <w:sz w:val="24"/>
          <w:szCs w:val="24"/>
        </w:rPr>
        <w:t>i</w:t>
      </w:r>
      <w:r w:rsidR="00E15E49" w:rsidRPr="000E6B27">
        <w:rPr>
          <w:rFonts w:ascii="Arial Narrow" w:hAnsi="Arial Narrow" w:cs="Arial"/>
          <w:color w:val="000000"/>
          <w:sz w:val="24"/>
          <w:szCs w:val="24"/>
        </w:rPr>
        <w:t>nterposto pelo Sr. Eduardo Costa Taveira</w:t>
      </w:r>
      <w:r w:rsidR="00775A45"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w:t>
      </w:r>
      <w:r w:rsidR="00AB3F69" w:rsidRPr="000E6B27">
        <w:rPr>
          <w:rFonts w:ascii="Arial Narrow" w:hAnsi="Arial Narrow" w:cs="Arial"/>
          <w:color w:val="000000"/>
          <w:sz w:val="24"/>
          <w:szCs w:val="24"/>
        </w:rPr>
        <w:t>em face do Despacho nº 1395/2022-GP, que inadmitiu o Recurso de Reconsideração, exarado nos autos do Processo n° 15.635/2022</w:t>
      </w:r>
      <w:r w:rsidR="00E15E49" w:rsidRPr="000E6B27">
        <w:rPr>
          <w:rFonts w:ascii="Arial Narrow" w:hAnsi="Arial Narrow" w:cs="Arial"/>
          <w:color w:val="000000"/>
          <w:sz w:val="24"/>
          <w:szCs w:val="24"/>
        </w:rPr>
        <w:t>.</w:t>
      </w:r>
      <w:r w:rsidR="00E15E49" w:rsidRPr="000E6B27">
        <w:rPr>
          <w:rFonts w:ascii="Arial Narrow" w:hAnsi="Arial Narrow" w:cs="Arial"/>
          <w:b/>
          <w:color w:val="000000"/>
          <w:sz w:val="24"/>
          <w:szCs w:val="24"/>
        </w:rPr>
        <w:t xml:space="preserve"> ACÓRDÃO </w:t>
      </w:r>
      <w:r w:rsidR="00007987" w:rsidRPr="000E6B27">
        <w:rPr>
          <w:rFonts w:ascii="Arial Narrow" w:hAnsi="Arial Narrow" w:cs="Arial"/>
          <w:b/>
          <w:color w:val="000000"/>
          <w:sz w:val="24"/>
          <w:szCs w:val="24"/>
        </w:rPr>
        <w:t xml:space="preserve">Nº </w:t>
      </w:r>
      <w:r w:rsidR="00E15E49" w:rsidRPr="000E6B27">
        <w:rPr>
          <w:rFonts w:ascii="Arial Narrow" w:hAnsi="Arial Narrow" w:cs="Arial"/>
          <w:b/>
          <w:color w:val="000000"/>
          <w:sz w:val="24"/>
          <w:szCs w:val="24"/>
        </w:rPr>
        <w:t>727/2023:</w:t>
      </w:r>
      <w:r w:rsidR="00891EDD" w:rsidRPr="000E6B27">
        <w:rPr>
          <w:rFonts w:ascii="Arial Narrow" w:hAnsi="Arial Narrow" w:cs="Arial"/>
          <w:color w:val="000000"/>
          <w:sz w:val="24"/>
          <w:szCs w:val="24"/>
        </w:rPr>
        <w:t xml:space="preserve"> </w:t>
      </w:r>
      <w:r w:rsidR="001A6B91" w:rsidRPr="000E6B27">
        <w:rPr>
          <w:rFonts w:ascii="Arial Narrow" w:hAnsi="Arial Narrow" w:cs="Arial"/>
          <w:sz w:val="24"/>
          <w:szCs w:val="24"/>
        </w:rPr>
        <w:t xml:space="preserve">Vistos, relatados e discutidos estes autos acima identificados, </w:t>
      </w:r>
      <w:r w:rsidR="001A6B91" w:rsidRPr="000E6B27">
        <w:rPr>
          <w:rFonts w:ascii="Arial Narrow" w:hAnsi="Arial Narrow" w:cs="Arial"/>
          <w:b/>
          <w:sz w:val="24"/>
          <w:szCs w:val="24"/>
        </w:rPr>
        <w:t xml:space="preserve">ACORDAM </w:t>
      </w:r>
      <w:r w:rsidR="001A6B91" w:rsidRPr="000E6B27">
        <w:rPr>
          <w:rFonts w:ascii="Arial Narrow" w:hAnsi="Arial Narrow" w:cs="Arial"/>
          <w:sz w:val="24"/>
          <w:szCs w:val="24"/>
        </w:rPr>
        <w:t xml:space="preserve">Excelentíssimos Senhores Conselheiros do Tribunal de Contas do Estado do Amazonas, reunidos em Sessão </w:t>
      </w:r>
      <w:r w:rsidR="001A6B91" w:rsidRPr="000E6B27">
        <w:rPr>
          <w:rFonts w:ascii="Arial Narrow" w:hAnsi="Arial Narrow" w:cs="Arial"/>
          <w:noProof/>
          <w:sz w:val="24"/>
          <w:szCs w:val="24"/>
        </w:rPr>
        <w:t>do</w:t>
      </w:r>
      <w:r w:rsidR="001A6B91" w:rsidRPr="000E6B27">
        <w:rPr>
          <w:rFonts w:ascii="Arial Narrow" w:hAnsi="Arial Narrow" w:cs="Arial"/>
          <w:sz w:val="24"/>
          <w:szCs w:val="24"/>
        </w:rPr>
        <w:t xml:space="preserve"> </w:t>
      </w:r>
      <w:r w:rsidR="001A6B91" w:rsidRPr="000E6B27">
        <w:rPr>
          <w:rFonts w:ascii="Arial Narrow" w:hAnsi="Arial Narrow" w:cs="Arial"/>
          <w:b/>
          <w:noProof/>
          <w:sz w:val="24"/>
          <w:szCs w:val="24"/>
        </w:rPr>
        <w:t>Tribunal Pleno</w:t>
      </w:r>
      <w:r w:rsidR="001A6B91" w:rsidRPr="000E6B27">
        <w:rPr>
          <w:rFonts w:ascii="Arial Narrow" w:hAnsi="Arial Narrow" w:cs="Arial"/>
          <w:sz w:val="24"/>
          <w:szCs w:val="24"/>
        </w:rPr>
        <w:t>, no exercício da competência atribuída</w:t>
      </w:r>
      <w:r w:rsidR="001A6B91" w:rsidRPr="000E6B27">
        <w:rPr>
          <w:rFonts w:ascii="Arial Narrow" w:hAnsi="Arial Narrow" w:cs="Arial"/>
          <w:noProof/>
          <w:sz w:val="24"/>
          <w:szCs w:val="24"/>
        </w:rPr>
        <w:t xml:space="preserve"> pelo art. 11, inciso III, alínea“f”, item 2, da Resolução nº 04/2002-TCE/AM</w:t>
      </w:r>
      <w:r w:rsidR="001A6B91" w:rsidRPr="000E6B27">
        <w:rPr>
          <w:rFonts w:ascii="Arial Narrow" w:hAnsi="Arial Narrow" w:cs="Arial"/>
          <w:sz w:val="24"/>
          <w:szCs w:val="24"/>
        </w:rPr>
        <w:t>,</w:t>
      </w:r>
      <w:r w:rsidR="001A6B91" w:rsidRPr="000E6B27">
        <w:rPr>
          <w:rFonts w:ascii="Arial Narrow" w:hAnsi="Arial Narrow" w:cs="Arial"/>
          <w:b/>
          <w:noProof/>
          <w:sz w:val="24"/>
          <w:szCs w:val="24"/>
        </w:rPr>
        <w:t xml:space="preserve"> à unanimidade</w:t>
      </w:r>
      <w:r w:rsidR="001A6B91" w:rsidRPr="000E6B27">
        <w:rPr>
          <w:rFonts w:ascii="Arial Narrow" w:hAnsi="Arial Narrow" w:cs="Arial"/>
          <w:noProof/>
          <w:sz w:val="24"/>
          <w:szCs w:val="24"/>
        </w:rPr>
        <w:t>,</w:t>
      </w:r>
      <w:r w:rsidR="001A6B91" w:rsidRPr="000E6B27">
        <w:rPr>
          <w:rFonts w:ascii="Arial Narrow" w:hAnsi="Arial Narrow" w:cs="Arial"/>
          <w:b/>
          <w:sz w:val="24"/>
          <w:szCs w:val="24"/>
        </w:rPr>
        <w:t xml:space="preserve"> </w:t>
      </w:r>
      <w:r w:rsidR="001A6B91" w:rsidRPr="000E6B27">
        <w:rPr>
          <w:rFonts w:ascii="Arial Narrow" w:hAnsi="Arial Narrow" w:cs="Arial"/>
          <w:sz w:val="24"/>
          <w:szCs w:val="24"/>
        </w:rPr>
        <w:t>nos termos d</w:t>
      </w:r>
      <w:r w:rsidR="001A6B91" w:rsidRPr="000E6B27">
        <w:rPr>
          <w:rFonts w:ascii="Arial Narrow" w:hAnsi="Arial Narrow" w:cs="Arial"/>
          <w:noProof/>
          <w:sz w:val="24"/>
          <w:szCs w:val="24"/>
        </w:rPr>
        <w:t>o voto</w:t>
      </w:r>
      <w:r w:rsidR="001A6B91" w:rsidRPr="000E6B27">
        <w:rPr>
          <w:rFonts w:ascii="Arial Narrow" w:hAnsi="Arial Narrow" w:cs="Arial"/>
          <w:sz w:val="24"/>
          <w:szCs w:val="24"/>
        </w:rPr>
        <w:t xml:space="preserve"> </w:t>
      </w:r>
      <w:r w:rsidR="001A6B91" w:rsidRPr="000E6B27">
        <w:rPr>
          <w:rFonts w:ascii="Arial Narrow" w:hAnsi="Arial Narrow" w:cs="Arial"/>
          <w:noProof/>
          <w:sz w:val="24"/>
          <w:szCs w:val="24"/>
        </w:rPr>
        <w:t>do</w:t>
      </w:r>
      <w:r w:rsidR="001A6B91" w:rsidRPr="000E6B27">
        <w:rPr>
          <w:rFonts w:ascii="Arial Narrow" w:hAnsi="Arial Narrow" w:cs="Arial"/>
          <w:sz w:val="24"/>
          <w:szCs w:val="24"/>
        </w:rPr>
        <w:t xml:space="preserve"> Excelentíssimo Senhor Conselheiro-Relator</w:t>
      </w:r>
      <w:r w:rsidR="001A6B91" w:rsidRPr="000E6B27">
        <w:rPr>
          <w:rFonts w:ascii="Arial Narrow" w:hAnsi="Arial Narrow" w:cs="Arial"/>
          <w:noProof/>
          <w:sz w:val="24"/>
          <w:szCs w:val="24"/>
        </w:rPr>
        <w:t>,</w:t>
      </w:r>
      <w:r w:rsidR="001A6B91" w:rsidRPr="000E6B27">
        <w:rPr>
          <w:rFonts w:ascii="Arial Narrow" w:hAnsi="Arial Narrow" w:cs="Arial"/>
          <w:b/>
          <w:noProof/>
          <w:sz w:val="24"/>
          <w:szCs w:val="24"/>
        </w:rPr>
        <w:t xml:space="preserve"> em consonância</w:t>
      </w:r>
      <w:r w:rsidR="001A6B91" w:rsidRPr="000E6B27">
        <w:rPr>
          <w:rFonts w:ascii="Arial Narrow" w:hAnsi="Arial Narrow" w:cs="Arial"/>
          <w:noProof/>
          <w:sz w:val="24"/>
          <w:szCs w:val="24"/>
        </w:rPr>
        <w:t xml:space="preserve"> com o pronunciamento do Ministério Público junto a este Tribunal</w:t>
      </w:r>
      <w:r w:rsidR="001A6B91" w:rsidRPr="000E6B27">
        <w:rPr>
          <w:rFonts w:ascii="Arial Narrow" w:hAnsi="Arial Narrow" w:cs="Arial"/>
          <w:sz w:val="24"/>
          <w:szCs w:val="24"/>
        </w:rPr>
        <w:t>, no sentido de:</w:t>
      </w:r>
      <w:r w:rsidR="000C2470" w:rsidRPr="000E6B27">
        <w:rPr>
          <w:rFonts w:ascii="Arial Narrow" w:hAnsi="Arial Narrow" w:cs="Arial"/>
          <w:color w:val="000000"/>
          <w:sz w:val="24"/>
          <w:szCs w:val="24"/>
        </w:rPr>
        <w:t xml:space="preserve"> </w:t>
      </w:r>
      <w:r w:rsidR="001A6B91" w:rsidRPr="000E6B27">
        <w:rPr>
          <w:rFonts w:ascii="Arial Narrow" w:hAnsi="Arial Narrow" w:cs="Arial"/>
          <w:b/>
          <w:bCs/>
          <w:color w:val="000000"/>
          <w:sz w:val="24"/>
          <w:szCs w:val="24"/>
        </w:rPr>
        <w:t>7.1.</w:t>
      </w:r>
      <w:r w:rsidR="000C2470" w:rsidRPr="000E6B27">
        <w:rPr>
          <w:rFonts w:ascii="Arial Narrow" w:hAnsi="Arial Narrow" w:cs="Arial"/>
          <w:b/>
          <w:bCs/>
          <w:color w:val="000000"/>
          <w:sz w:val="24"/>
          <w:szCs w:val="24"/>
        </w:rPr>
        <w:t xml:space="preserve"> </w:t>
      </w:r>
      <w:r w:rsidR="001A6B91" w:rsidRPr="000E6B27">
        <w:rPr>
          <w:rFonts w:ascii="Arial Narrow" w:hAnsi="Arial Narrow" w:cs="Arial"/>
          <w:b/>
          <w:bCs/>
          <w:color w:val="000000"/>
          <w:sz w:val="24"/>
          <w:szCs w:val="24"/>
        </w:rPr>
        <w:t>Conhecer</w:t>
      </w:r>
      <w:r w:rsidR="001A6B91" w:rsidRPr="000E6B27">
        <w:rPr>
          <w:rFonts w:ascii="Arial Narrow" w:hAnsi="Arial Narrow" w:cs="Arial"/>
          <w:color w:val="000000"/>
          <w:sz w:val="24"/>
          <w:szCs w:val="24"/>
        </w:rPr>
        <w:t xml:space="preserve"> do Recurso Inominado interposto pela </w:t>
      </w:r>
      <w:r w:rsidR="001A6B91" w:rsidRPr="000E6B27">
        <w:rPr>
          <w:rFonts w:ascii="Arial Narrow" w:hAnsi="Arial Narrow" w:cs="Arial"/>
          <w:b/>
          <w:bCs/>
          <w:color w:val="000000"/>
          <w:sz w:val="24"/>
          <w:szCs w:val="24"/>
        </w:rPr>
        <w:t>Secretaria de Estado de Meio Ambiente</w:t>
      </w:r>
      <w:r w:rsidR="000C2470" w:rsidRPr="000E6B27">
        <w:rPr>
          <w:rFonts w:ascii="Arial Narrow" w:hAnsi="Arial Narrow" w:cs="Arial"/>
          <w:b/>
          <w:bCs/>
          <w:color w:val="000000"/>
          <w:sz w:val="24"/>
          <w:szCs w:val="24"/>
        </w:rPr>
        <w:t xml:space="preserve"> </w:t>
      </w:r>
      <w:r w:rsidR="001A6B91" w:rsidRPr="000E6B27">
        <w:rPr>
          <w:rFonts w:ascii="Arial Narrow" w:hAnsi="Arial Narrow" w:cs="Arial"/>
          <w:b/>
          <w:bCs/>
          <w:color w:val="000000"/>
          <w:sz w:val="24"/>
          <w:szCs w:val="24"/>
        </w:rPr>
        <w:t>-</w:t>
      </w:r>
      <w:r w:rsidR="000C2470" w:rsidRPr="000E6B27">
        <w:rPr>
          <w:rFonts w:ascii="Arial Narrow" w:hAnsi="Arial Narrow" w:cs="Arial"/>
          <w:b/>
          <w:bCs/>
          <w:color w:val="000000"/>
          <w:sz w:val="24"/>
          <w:szCs w:val="24"/>
        </w:rPr>
        <w:t xml:space="preserve"> </w:t>
      </w:r>
      <w:r w:rsidR="001A6B91" w:rsidRPr="000E6B27">
        <w:rPr>
          <w:rFonts w:ascii="Arial Narrow" w:hAnsi="Arial Narrow" w:cs="Arial"/>
          <w:b/>
          <w:bCs/>
          <w:color w:val="000000"/>
          <w:sz w:val="24"/>
          <w:szCs w:val="24"/>
        </w:rPr>
        <w:t>SEMA</w:t>
      </w:r>
      <w:r w:rsidR="001A6B91" w:rsidRPr="000E6B27">
        <w:rPr>
          <w:rFonts w:ascii="Arial Narrow" w:hAnsi="Arial Narrow" w:cs="Arial"/>
          <w:color w:val="000000"/>
          <w:sz w:val="24"/>
          <w:szCs w:val="24"/>
        </w:rPr>
        <w:t xml:space="preserve">, representada pelo </w:t>
      </w:r>
      <w:r w:rsidR="001A6B91" w:rsidRPr="000E6B27">
        <w:rPr>
          <w:rFonts w:ascii="Arial Narrow" w:hAnsi="Arial Narrow" w:cs="Arial"/>
          <w:b/>
          <w:bCs/>
          <w:color w:val="000000"/>
          <w:sz w:val="24"/>
          <w:szCs w:val="24"/>
        </w:rPr>
        <w:t>Sr. Eduardo Costa Taveira</w:t>
      </w:r>
      <w:r w:rsidR="001A6B91" w:rsidRPr="000E6B27">
        <w:rPr>
          <w:rFonts w:ascii="Arial Narrow" w:hAnsi="Arial Narrow" w:cs="Arial"/>
          <w:color w:val="000000"/>
          <w:sz w:val="24"/>
          <w:szCs w:val="24"/>
        </w:rPr>
        <w:t>, por estarem presentes todos os requisitos de admissibilidade elencados no art. 145, c/c art. 155, II, da Resolução TCE/AM nº 4/2002;</w:t>
      </w:r>
      <w:r w:rsidR="000C2470" w:rsidRPr="000E6B27">
        <w:rPr>
          <w:rFonts w:ascii="Arial Narrow" w:hAnsi="Arial Narrow" w:cs="Arial"/>
          <w:color w:val="000000"/>
          <w:sz w:val="24"/>
          <w:szCs w:val="24"/>
        </w:rPr>
        <w:t xml:space="preserve"> </w:t>
      </w:r>
      <w:r w:rsidR="001A6B91" w:rsidRPr="000E6B27">
        <w:rPr>
          <w:rFonts w:ascii="Arial Narrow" w:hAnsi="Arial Narrow" w:cs="Arial"/>
          <w:b/>
          <w:bCs/>
          <w:color w:val="000000"/>
          <w:sz w:val="24"/>
          <w:szCs w:val="24"/>
        </w:rPr>
        <w:t>7.2.</w:t>
      </w:r>
      <w:r w:rsidR="000C2470" w:rsidRPr="000E6B27">
        <w:rPr>
          <w:rFonts w:ascii="Arial Narrow" w:hAnsi="Arial Narrow" w:cs="Arial"/>
          <w:b/>
          <w:bCs/>
          <w:color w:val="000000"/>
          <w:sz w:val="24"/>
          <w:szCs w:val="24"/>
        </w:rPr>
        <w:t xml:space="preserve"> </w:t>
      </w:r>
      <w:r w:rsidR="001A6B91" w:rsidRPr="000E6B27">
        <w:rPr>
          <w:rFonts w:ascii="Arial Narrow" w:hAnsi="Arial Narrow" w:cs="Arial"/>
          <w:b/>
          <w:bCs/>
          <w:color w:val="000000"/>
          <w:sz w:val="24"/>
          <w:szCs w:val="24"/>
        </w:rPr>
        <w:t>Negar Provimento</w:t>
      </w:r>
      <w:r w:rsidR="001A6B91" w:rsidRPr="000E6B27">
        <w:rPr>
          <w:rFonts w:ascii="Arial Narrow" w:hAnsi="Arial Narrow" w:cs="Arial"/>
          <w:color w:val="000000"/>
          <w:sz w:val="24"/>
          <w:szCs w:val="24"/>
        </w:rPr>
        <w:t xml:space="preserve"> ao Recurso Inominado interposto pela </w:t>
      </w:r>
      <w:r w:rsidR="001A6B91" w:rsidRPr="000E6B27">
        <w:rPr>
          <w:rFonts w:ascii="Arial Narrow" w:hAnsi="Arial Narrow" w:cs="Arial"/>
          <w:b/>
          <w:bCs/>
          <w:color w:val="000000"/>
          <w:sz w:val="24"/>
          <w:szCs w:val="24"/>
        </w:rPr>
        <w:t>Secretaria de Estado de Meio Ambiente</w:t>
      </w:r>
      <w:r w:rsidR="000C2470" w:rsidRPr="000E6B27">
        <w:rPr>
          <w:rFonts w:ascii="Arial Narrow" w:hAnsi="Arial Narrow" w:cs="Arial"/>
          <w:b/>
          <w:bCs/>
          <w:color w:val="000000"/>
          <w:sz w:val="24"/>
          <w:szCs w:val="24"/>
        </w:rPr>
        <w:t xml:space="preserve"> </w:t>
      </w:r>
      <w:r w:rsidR="001A6B91" w:rsidRPr="000E6B27">
        <w:rPr>
          <w:rFonts w:ascii="Arial Narrow" w:hAnsi="Arial Narrow" w:cs="Arial"/>
          <w:b/>
          <w:bCs/>
          <w:color w:val="000000"/>
          <w:sz w:val="24"/>
          <w:szCs w:val="24"/>
        </w:rPr>
        <w:t>-</w:t>
      </w:r>
      <w:r w:rsidR="000C2470" w:rsidRPr="000E6B27">
        <w:rPr>
          <w:rFonts w:ascii="Arial Narrow" w:hAnsi="Arial Narrow" w:cs="Arial"/>
          <w:b/>
          <w:bCs/>
          <w:color w:val="000000"/>
          <w:sz w:val="24"/>
          <w:szCs w:val="24"/>
        </w:rPr>
        <w:t xml:space="preserve"> </w:t>
      </w:r>
      <w:r w:rsidR="001A6B91" w:rsidRPr="000E6B27">
        <w:rPr>
          <w:rFonts w:ascii="Arial Narrow" w:hAnsi="Arial Narrow" w:cs="Arial"/>
          <w:b/>
          <w:bCs/>
          <w:color w:val="000000"/>
          <w:sz w:val="24"/>
          <w:szCs w:val="24"/>
        </w:rPr>
        <w:t>SEMA</w:t>
      </w:r>
      <w:r w:rsidR="001A6B91" w:rsidRPr="000E6B27">
        <w:rPr>
          <w:rFonts w:ascii="Arial Narrow" w:hAnsi="Arial Narrow" w:cs="Arial"/>
          <w:color w:val="000000"/>
          <w:sz w:val="24"/>
          <w:szCs w:val="24"/>
        </w:rPr>
        <w:t>, representada por Sr. Eduardo Costa Taveira, assentado nas razões acima, e em consonância com o Parecer do Ministério Público de Contas nº 221/2023-DIMP-GPG-FCVM, mantendo-se inalterado o Despacho nº 1395/2022-GP, exarado às fls. 19/22 dos autos do Processo nº 15635/2022;</w:t>
      </w:r>
      <w:r w:rsidR="000C2470" w:rsidRPr="000E6B27">
        <w:rPr>
          <w:rFonts w:ascii="Arial Narrow" w:hAnsi="Arial Narrow" w:cs="Arial"/>
          <w:color w:val="000000"/>
          <w:sz w:val="24"/>
          <w:szCs w:val="24"/>
        </w:rPr>
        <w:t xml:space="preserve"> </w:t>
      </w:r>
      <w:r w:rsidR="001A6B91" w:rsidRPr="000E6B27">
        <w:rPr>
          <w:rFonts w:ascii="Arial Narrow" w:hAnsi="Arial Narrow" w:cs="Arial"/>
          <w:b/>
          <w:bCs/>
          <w:color w:val="000000"/>
          <w:sz w:val="24"/>
          <w:szCs w:val="24"/>
        </w:rPr>
        <w:t>7.3.</w:t>
      </w:r>
      <w:r w:rsidR="000C2470" w:rsidRPr="000E6B27">
        <w:rPr>
          <w:rFonts w:ascii="Arial Narrow" w:hAnsi="Arial Narrow" w:cs="Arial"/>
          <w:b/>
          <w:bCs/>
          <w:color w:val="000000"/>
          <w:sz w:val="24"/>
          <w:szCs w:val="24"/>
        </w:rPr>
        <w:t xml:space="preserve"> </w:t>
      </w:r>
      <w:r w:rsidR="001A6B91" w:rsidRPr="000E6B27">
        <w:rPr>
          <w:rFonts w:ascii="Arial Narrow" w:hAnsi="Arial Narrow" w:cs="Arial"/>
          <w:b/>
          <w:bCs/>
          <w:color w:val="000000"/>
          <w:sz w:val="24"/>
          <w:szCs w:val="24"/>
        </w:rPr>
        <w:t>Determinar</w:t>
      </w:r>
      <w:r w:rsidR="001A6B91" w:rsidRPr="000E6B27">
        <w:rPr>
          <w:rFonts w:ascii="Arial Narrow" w:hAnsi="Arial Narrow" w:cs="Arial"/>
          <w:color w:val="000000"/>
          <w:sz w:val="24"/>
          <w:szCs w:val="24"/>
        </w:rPr>
        <w:t xml:space="preserve"> publicação deste Acórdão no diário </w:t>
      </w:r>
      <w:r w:rsidR="001A6B91" w:rsidRPr="000E6B27">
        <w:rPr>
          <w:rFonts w:ascii="Arial Narrow" w:hAnsi="Arial Narrow" w:cs="Arial"/>
          <w:color w:val="000000"/>
          <w:sz w:val="24"/>
          <w:szCs w:val="24"/>
        </w:rPr>
        <w:lastRenderedPageBreak/>
        <w:t>Oficial Eletrônico TCE/AM, em observância ao disposto no art. 153, §1º, da Resolução nº 04/2002-TCE/AM;</w:t>
      </w:r>
      <w:r w:rsidR="000C2470" w:rsidRPr="000E6B27">
        <w:rPr>
          <w:rFonts w:ascii="Arial Narrow" w:hAnsi="Arial Narrow" w:cs="Arial"/>
          <w:color w:val="000000"/>
          <w:sz w:val="24"/>
          <w:szCs w:val="24"/>
        </w:rPr>
        <w:t xml:space="preserve"> </w:t>
      </w:r>
      <w:r w:rsidR="001A6B91" w:rsidRPr="000E6B27">
        <w:rPr>
          <w:rFonts w:ascii="Arial Narrow" w:hAnsi="Arial Narrow" w:cs="Arial"/>
          <w:b/>
          <w:bCs/>
          <w:color w:val="000000"/>
          <w:sz w:val="24"/>
          <w:szCs w:val="24"/>
        </w:rPr>
        <w:t>7.4.</w:t>
      </w:r>
      <w:r w:rsidR="000C2470" w:rsidRPr="000E6B27">
        <w:rPr>
          <w:rFonts w:ascii="Arial Narrow" w:hAnsi="Arial Narrow" w:cs="Arial"/>
          <w:b/>
          <w:bCs/>
          <w:color w:val="000000"/>
          <w:sz w:val="24"/>
          <w:szCs w:val="24"/>
        </w:rPr>
        <w:t xml:space="preserve"> </w:t>
      </w:r>
      <w:r w:rsidR="001A6B91" w:rsidRPr="000E6B27">
        <w:rPr>
          <w:rFonts w:ascii="Arial Narrow" w:hAnsi="Arial Narrow" w:cs="Arial"/>
          <w:b/>
          <w:bCs/>
          <w:color w:val="000000"/>
          <w:sz w:val="24"/>
          <w:szCs w:val="24"/>
        </w:rPr>
        <w:t>Notificar</w:t>
      </w:r>
      <w:r w:rsidR="001A6B91" w:rsidRPr="000E6B27">
        <w:rPr>
          <w:rFonts w:ascii="Arial Narrow" w:hAnsi="Arial Narrow" w:cs="Arial"/>
          <w:color w:val="000000"/>
          <w:sz w:val="24"/>
          <w:szCs w:val="24"/>
        </w:rPr>
        <w:t xml:space="preserve"> a Secretaria de Estado de Meio Ambiente</w:t>
      </w:r>
      <w:r w:rsidR="000C2470" w:rsidRPr="000E6B27">
        <w:rPr>
          <w:rFonts w:ascii="Arial Narrow" w:hAnsi="Arial Narrow" w:cs="Arial"/>
          <w:color w:val="000000"/>
          <w:sz w:val="24"/>
          <w:szCs w:val="24"/>
        </w:rPr>
        <w:t xml:space="preserve"> </w:t>
      </w:r>
      <w:r w:rsidR="001A6B91" w:rsidRPr="000E6B27">
        <w:rPr>
          <w:rFonts w:ascii="Arial Narrow" w:hAnsi="Arial Narrow" w:cs="Arial"/>
          <w:color w:val="000000"/>
          <w:sz w:val="24"/>
          <w:szCs w:val="24"/>
        </w:rPr>
        <w:t>-</w:t>
      </w:r>
      <w:r w:rsidR="000C2470" w:rsidRPr="000E6B27">
        <w:rPr>
          <w:rFonts w:ascii="Arial Narrow" w:hAnsi="Arial Narrow" w:cs="Arial"/>
          <w:color w:val="000000"/>
          <w:sz w:val="24"/>
          <w:szCs w:val="24"/>
        </w:rPr>
        <w:t xml:space="preserve"> </w:t>
      </w:r>
      <w:r w:rsidR="001A6B91" w:rsidRPr="000E6B27">
        <w:rPr>
          <w:rFonts w:ascii="Arial Narrow" w:hAnsi="Arial Narrow" w:cs="Arial"/>
          <w:color w:val="000000"/>
          <w:sz w:val="24"/>
          <w:szCs w:val="24"/>
        </w:rPr>
        <w:t>SEMA, através de seu Titular, o Sr. Eduardo Costa Taveira, com cópia deste Acórdão, Relatório-Voto e Parecer Ministerial;</w:t>
      </w:r>
      <w:r w:rsidR="000C2470" w:rsidRPr="000E6B27">
        <w:rPr>
          <w:rFonts w:ascii="Arial Narrow" w:hAnsi="Arial Narrow" w:cs="Arial"/>
          <w:color w:val="000000"/>
          <w:sz w:val="24"/>
          <w:szCs w:val="24"/>
        </w:rPr>
        <w:t xml:space="preserve"> </w:t>
      </w:r>
      <w:r w:rsidR="001A6B91" w:rsidRPr="000E6B27">
        <w:rPr>
          <w:rFonts w:ascii="Arial Narrow" w:hAnsi="Arial Narrow" w:cs="Arial"/>
          <w:b/>
          <w:bCs/>
          <w:color w:val="000000"/>
          <w:sz w:val="24"/>
          <w:szCs w:val="24"/>
        </w:rPr>
        <w:t>7.5.</w:t>
      </w:r>
      <w:r w:rsidR="000C2470" w:rsidRPr="000E6B27">
        <w:rPr>
          <w:rFonts w:ascii="Arial Narrow" w:hAnsi="Arial Narrow" w:cs="Arial"/>
          <w:b/>
          <w:bCs/>
          <w:color w:val="000000"/>
          <w:sz w:val="24"/>
          <w:szCs w:val="24"/>
        </w:rPr>
        <w:t xml:space="preserve"> </w:t>
      </w:r>
      <w:r w:rsidR="001A6B91" w:rsidRPr="000E6B27">
        <w:rPr>
          <w:rFonts w:ascii="Arial Narrow" w:hAnsi="Arial Narrow" w:cs="Arial"/>
          <w:b/>
          <w:bCs/>
          <w:color w:val="000000"/>
          <w:sz w:val="24"/>
          <w:szCs w:val="24"/>
        </w:rPr>
        <w:t>Determinar</w:t>
      </w:r>
      <w:r w:rsidR="001A6B91" w:rsidRPr="000E6B27">
        <w:rPr>
          <w:rFonts w:ascii="Arial Narrow" w:hAnsi="Arial Narrow" w:cs="Arial"/>
          <w:color w:val="000000"/>
          <w:sz w:val="24"/>
          <w:szCs w:val="24"/>
        </w:rPr>
        <w:t xml:space="preserve"> que os presentes autos sejam encaminhados à SEPLENO, para as providências cabíveis.</w:t>
      </w:r>
      <w:r w:rsidR="000C2470" w:rsidRPr="000E6B27">
        <w:rPr>
          <w:rFonts w:ascii="Arial Narrow" w:hAnsi="Arial Narrow" w:cs="Arial"/>
          <w:color w:val="000000"/>
          <w:sz w:val="24"/>
          <w:szCs w:val="24"/>
        </w:rPr>
        <w:t xml:space="preserve"> </w:t>
      </w:r>
      <w:r w:rsidR="001A6B91" w:rsidRPr="000E6B27">
        <w:rPr>
          <w:rFonts w:ascii="Arial Narrow" w:hAnsi="Arial Narrow" w:cs="Arial"/>
          <w:b/>
          <w:sz w:val="24"/>
          <w:szCs w:val="24"/>
        </w:rPr>
        <w:t>Declaração de Impedimento:</w:t>
      </w:r>
      <w:r w:rsidR="001A6B91" w:rsidRPr="000E6B27">
        <w:rPr>
          <w:rFonts w:ascii="Arial Narrow" w:hAnsi="Arial Narrow" w:cs="Arial"/>
          <w:sz w:val="24"/>
          <w:szCs w:val="24"/>
        </w:rPr>
        <w:t xml:space="preserve"> </w:t>
      </w:r>
      <w:r w:rsidR="001A6B91" w:rsidRPr="000E6B27">
        <w:rPr>
          <w:rFonts w:ascii="Arial Narrow" w:hAnsi="Arial Narrow" w:cs="Arial"/>
          <w:noProof/>
          <w:sz w:val="24"/>
          <w:szCs w:val="24"/>
        </w:rPr>
        <w:t>Conselheiro Érico Xavier Desterro e Silva e Conselheira Yara Amazônia Lins Rodrigues dos Santos (art. 65 do Regimento Interno).</w:t>
      </w:r>
      <w:r w:rsidR="0025488C" w:rsidRPr="000E6B27">
        <w:rPr>
          <w:rFonts w:ascii="Arial Narrow" w:hAnsi="Arial Narrow" w:cs="Arial"/>
          <w:noProof/>
          <w:sz w:val="24"/>
          <w:szCs w:val="24"/>
        </w:rPr>
        <w:t xml:space="preserve"> </w:t>
      </w:r>
      <w:r w:rsidR="0025488C" w:rsidRPr="000E6B27">
        <w:rPr>
          <w:rFonts w:ascii="Arial Narrow" w:hAnsi="Arial Narrow" w:cs="Arial"/>
          <w:color w:val="000000"/>
          <w:sz w:val="24"/>
          <w:szCs w:val="24"/>
          <w:u w:val="single"/>
        </w:rPr>
        <w:t>Nesta fase de julgamento retornou à presidência dos trabalhos o Excelentíssimo Senhor Conselheiro Érico Xavier Desterro e Silva</w:t>
      </w:r>
      <w:r w:rsidR="0025488C" w:rsidRPr="000E6B27">
        <w:rPr>
          <w:rFonts w:ascii="Arial Narrow" w:hAnsi="Arial Narrow" w:cs="Arial"/>
          <w:color w:val="000000"/>
          <w:sz w:val="24"/>
          <w:szCs w:val="24"/>
        </w:rPr>
        <w:t>.</w:t>
      </w:r>
      <w:r w:rsidR="009762D9" w:rsidRPr="000E6B27">
        <w:rPr>
          <w:rFonts w:ascii="Arial Narrow" w:hAnsi="Arial Narrow" w:cs="Arial"/>
          <w:color w:val="000000"/>
          <w:sz w:val="24"/>
          <w:szCs w:val="24"/>
        </w:rPr>
        <w:t xml:space="preserve"> </w:t>
      </w:r>
      <w:r w:rsidR="00E15E49" w:rsidRPr="000E6B27">
        <w:rPr>
          <w:rFonts w:ascii="Arial Narrow" w:hAnsi="Arial Narrow" w:cs="Arial"/>
          <w:b/>
          <w:color w:val="000000"/>
          <w:sz w:val="24"/>
          <w:szCs w:val="24"/>
        </w:rPr>
        <w:t>PROCESSO Nº 15</w:t>
      </w:r>
      <w:r w:rsidR="008767F9"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640/2022 (A</w:t>
      </w:r>
      <w:r w:rsidR="008767F9" w:rsidRPr="000E6B27">
        <w:rPr>
          <w:rFonts w:ascii="Arial Narrow" w:hAnsi="Arial Narrow" w:cs="Arial"/>
          <w:b/>
          <w:color w:val="000000"/>
          <w:sz w:val="24"/>
          <w:szCs w:val="24"/>
        </w:rPr>
        <w:t>penso</w:t>
      </w:r>
      <w:r w:rsidR="00E15E49" w:rsidRPr="000E6B27">
        <w:rPr>
          <w:rFonts w:ascii="Arial Narrow" w:hAnsi="Arial Narrow" w:cs="Arial"/>
          <w:b/>
          <w:color w:val="000000"/>
          <w:sz w:val="24"/>
          <w:szCs w:val="24"/>
        </w:rPr>
        <w:t>: 11</w:t>
      </w:r>
      <w:r w:rsidR="008767F9"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841/2020)</w:t>
      </w:r>
      <w:r w:rsidR="008767F9" w:rsidRPr="000E6B27">
        <w:rPr>
          <w:rFonts w:ascii="Arial Narrow" w:hAnsi="Arial Narrow" w:cs="Arial"/>
          <w:b/>
          <w:color w:val="000000"/>
          <w:sz w:val="24"/>
          <w:szCs w:val="24"/>
        </w:rPr>
        <w:t xml:space="preserve"> </w:t>
      </w:r>
      <w:r w:rsidR="008767F9"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w:t>
      </w:r>
      <w:r w:rsidR="00345352" w:rsidRPr="000E6B27">
        <w:rPr>
          <w:rFonts w:ascii="Arial Narrow" w:hAnsi="Arial Narrow" w:cs="Arial"/>
          <w:color w:val="000000"/>
          <w:sz w:val="24"/>
          <w:szCs w:val="24"/>
        </w:rPr>
        <w:t xml:space="preserve">Embargos de Declaração em </w:t>
      </w:r>
      <w:r w:rsidR="00E15E49" w:rsidRPr="000E6B27">
        <w:rPr>
          <w:rFonts w:ascii="Arial Narrow" w:hAnsi="Arial Narrow" w:cs="Arial"/>
          <w:color w:val="000000"/>
          <w:sz w:val="24"/>
          <w:szCs w:val="24"/>
        </w:rPr>
        <w:t xml:space="preserve">Recurso de Revisão </w:t>
      </w:r>
      <w:r w:rsidR="00135696" w:rsidRPr="000E6B27">
        <w:rPr>
          <w:rFonts w:ascii="Arial Narrow" w:hAnsi="Arial Narrow" w:cs="Arial"/>
          <w:color w:val="000000"/>
          <w:sz w:val="24"/>
          <w:szCs w:val="24"/>
        </w:rPr>
        <w:t>i</w:t>
      </w:r>
      <w:r w:rsidR="00E15E49" w:rsidRPr="000E6B27">
        <w:rPr>
          <w:rFonts w:ascii="Arial Narrow" w:hAnsi="Arial Narrow" w:cs="Arial"/>
          <w:color w:val="000000"/>
          <w:sz w:val="24"/>
          <w:szCs w:val="24"/>
        </w:rPr>
        <w:t xml:space="preserve">nterposto pelo Sr. Paulo Cesar Pereira </w:t>
      </w:r>
      <w:proofErr w:type="spellStart"/>
      <w:r w:rsidR="00E15E49" w:rsidRPr="000E6B27">
        <w:rPr>
          <w:rFonts w:ascii="Arial Narrow" w:hAnsi="Arial Narrow" w:cs="Arial"/>
          <w:color w:val="000000"/>
          <w:sz w:val="24"/>
          <w:szCs w:val="24"/>
        </w:rPr>
        <w:t>Bardales</w:t>
      </w:r>
      <w:proofErr w:type="spellEnd"/>
      <w:r w:rsidR="00135696"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w:t>
      </w:r>
      <w:r w:rsidR="00135696" w:rsidRPr="000E6B27">
        <w:rPr>
          <w:rFonts w:ascii="Arial Narrow" w:hAnsi="Arial Narrow" w:cs="Arial"/>
          <w:color w:val="000000"/>
          <w:sz w:val="24"/>
          <w:szCs w:val="24"/>
        </w:rPr>
        <w:t xml:space="preserve">em face do </w:t>
      </w:r>
      <w:r w:rsidR="00E15E49" w:rsidRPr="000E6B27">
        <w:rPr>
          <w:rFonts w:ascii="Arial Narrow" w:hAnsi="Arial Narrow" w:cs="Arial"/>
          <w:color w:val="000000"/>
          <w:sz w:val="24"/>
          <w:szCs w:val="24"/>
        </w:rPr>
        <w:t xml:space="preserve">Acórdão </w:t>
      </w:r>
      <w:r w:rsidR="00135696" w:rsidRPr="000E6B27">
        <w:rPr>
          <w:rFonts w:ascii="Arial Narrow" w:hAnsi="Arial Narrow" w:cs="Arial"/>
          <w:color w:val="000000"/>
          <w:sz w:val="24"/>
          <w:szCs w:val="24"/>
        </w:rPr>
        <w:t>n</w:t>
      </w:r>
      <w:r w:rsidR="00E15E49" w:rsidRPr="000E6B27">
        <w:rPr>
          <w:rFonts w:ascii="Arial Narrow" w:hAnsi="Arial Narrow" w:cs="Arial"/>
          <w:color w:val="000000"/>
          <w:sz w:val="24"/>
          <w:szCs w:val="24"/>
        </w:rPr>
        <w:t>° 1151/2022-</w:t>
      </w:r>
      <w:r w:rsidR="00135696" w:rsidRPr="000E6B27">
        <w:rPr>
          <w:rFonts w:ascii="Arial Narrow" w:hAnsi="Arial Narrow" w:cs="Arial"/>
          <w:color w:val="000000"/>
          <w:sz w:val="24"/>
          <w:szCs w:val="24"/>
        </w:rPr>
        <w:t>TCE</w:t>
      </w:r>
      <w:r w:rsidR="00E15E49" w:rsidRPr="000E6B27">
        <w:rPr>
          <w:rFonts w:ascii="Arial Narrow" w:hAnsi="Arial Narrow" w:cs="Arial"/>
          <w:color w:val="000000"/>
          <w:sz w:val="24"/>
          <w:szCs w:val="24"/>
        </w:rPr>
        <w:t xml:space="preserve">-Tribunal Pleno, </w:t>
      </w:r>
      <w:r w:rsidR="00135696" w:rsidRPr="000E6B27">
        <w:rPr>
          <w:rFonts w:ascii="Arial Narrow" w:hAnsi="Arial Narrow" w:cs="Arial"/>
          <w:color w:val="000000"/>
          <w:sz w:val="24"/>
          <w:szCs w:val="24"/>
        </w:rPr>
        <w:t xml:space="preserve">exarado nos autos </w:t>
      </w:r>
      <w:r w:rsidR="00E15E49" w:rsidRPr="000E6B27">
        <w:rPr>
          <w:rFonts w:ascii="Arial Narrow" w:hAnsi="Arial Narrow" w:cs="Arial"/>
          <w:color w:val="000000"/>
          <w:sz w:val="24"/>
          <w:szCs w:val="24"/>
        </w:rPr>
        <w:t xml:space="preserve">do Processo </w:t>
      </w:r>
      <w:r w:rsidR="00135696" w:rsidRPr="000E6B27">
        <w:rPr>
          <w:rFonts w:ascii="Arial Narrow" w:hAnsi="Arial Narrow" w:cs="Arial"/>
          <w:color w:val="000000"/>
          <w:sz w:val="24"/>
          <w:szCs w:val="24"/>
        </w:rPr>
        <w:t>n</w:t>
      </w:r>
      <w:r w:rsidR="00E15E49" w:rsidRPr="000E6B27">
        <w:rPr>
          <w:rFonts w:ascii="Arial Narrow" w:hAnsi="Arial Narrow" w:cs="Arial"/>
          <w:color w:val="000000"/>
          <w:sz w:val="24"/>
          <w:szCs w:val="24"/>
        </w:rPr>
        <w:t>° 11</w:t>
      </w:r>
      <w:r w:rsidR="00135696"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841/2020. </w:t>
      </w:r>
      <w:r w:rsidR="00345352" w:rsidRPr="000E6B27">
        <w:rPr>
          <w:rFonts w:ascii="Arial Narrow" w:hAnsi="Arial Narrow" w:cs="Arial"/>
          <w:b/>
          <w:color w:val="000000"/>
          <w:sz w:val="24"/>
          <w:szCs w:val="24"/>
        </w:rPr>
        <w:t xml:space="preserve">Advogado: </w:t>
      </w:r>
      <w:r w:rsidR="00345352" w:rsidRPr="000E6B27">
        <w:rPr>
          <w:rFonts w:ascii="Arial Narrow" w:hAnsi="Arial Narrow" w:cs="Arial"/>
          <w:bCs/>
          <w:color w:val="000000"/>
          <w:sz w:val="24"/>
          <w:szCs w:val="24"/>
        </w:rPr>
        <w:t>Joao da Silva Pessoa Junior – OAB/AM 13074</w:t>
      </w:r>
      <w:r w:rsidR="00E15E49" w:rsidRPr="000E6B27">
        <w:rPr>
          <w:rFonts w:ascii="Arial Narrow" w:hAnsi="Arial Narrow" w:cs="Arial"/>
          <w:color w:val="000000"/>
          <w:sz w:val="24"/>
          <w:szCs w:val="24"/>
        </w:rPr>
        <w:t>.</w:t>
      </w:r>
      <w:r w:rsidR="00E15E49" w:rsidRPr="000E6B27">
        <w:rPr>
          <w:rFonts w:ascii="Arial Narrow" w:hAnsi="Arial Narrow" w:cs="Arial"/>
          <w:b/>
          <w:color w:val="000000"/>
          <w:sz w:val="24"/>
          <w:szCs w:val="24"/>
        </w:rPr>
        <w:t xml:space="preserve"> ACÓRDÃO </w:t>
      </w:r>
      <w:r w:rsidR="00345352" w:rsidRPr="000E6B27">
        <w:rPr>
          <w:rFonts w:ascii="Arial Narrow" w:hAnsi="Arial Narrow" w:cs="Arial"/>
          <w:b/>
          <w:color w:val="000000"/>
          <w:sz w:val="24"/>
          <w:szCs w:val="24"/>
        </w:rPr>
        <w:t xml:space="preserve">Nº </w:t>
      </w:r>
      <w:r w:rsidR="00E15E49" w:rsidRPr="000E6B27">
        <w:rPr>
          <w:rFonts w:ascii="Arial Narrow" w:hAnsi="Arial Narrow" w:cs="Arial"/>
          <w:b/>
          <w:color w:val="000000"/>
          <w:sz w:val="24"/>
          <w:szCs w:val="24"/>
        </w:rPr>
        <w:t>729/2023:</w:t>
      </w:r>
      <w:r w:rsidR="00345352" w:rsidRPr="000E6B27">
        <w:rPr>
          <w:rFonts w:ascii="Arial Narrow" w:hAnsi="Arial Narrow" w:cs="Arial"/>
          <w:b/>
          <w:color w:val="000000"/>
          <w:sz w:val="24"/>
          <w:szCs w:val="24"/>
        </w:rPr>
        <w:t xml:space="preserve"> </w:t>
      </w:r>
      <w:r w:rsidR="000D43DC" w:rsidRPr="000E6B27">
        <w:rPr>
          <w:rFonts w:ascii="Arial Narrow" w:hAnsi="Arial Narrow" w:cs="Arial"/>
          <w:sz w:val="24"/>
          <w:szCs w:val="24"/>
        </w:rPr>
        <w:t xml:space="preserve">Vistos, relatados e discutidos estes autos acima identificados, </w:t>
      </w:r>
      <w:r w:rsidR="000D43DC" w:rsidRPr="000E6B27">
        <w:rPr>
          <w:rFonts w:ascii="Arial Narrow" w:hAnsi="Arial Narrow" w:cs="Arial"/>
          <w:b/>
          <w:sz w:val="24"/>
          <w:szCs w:val="24"/>
        </w:rPr>
        <w:t xml:space="preserve">ACORDAM </w:t>
      </w:r>
      <w:r w:rsidR="000D43DC" w:rsidRPr="000E6B27">
        <w:rPr>
          <w:rFonts w:ascii="Arial Narrow" w:hAnsi="Arial Narrow" w:cs="Arial"/>
          <w:sz w:val="24"/>
          <w:szCs w:val="24"/>
        </w:rPr>
        <w:t xml:space="preserve">Excelentíssimos Senhores Conselheiros do Tribunal de Contas do Estado do Amazonas, reunidos em Sessão </w:t>
      </w:r>
      <w:r w:rsidR="000D43DC" w:rsidRPr="000E6B27">
        <w:rPr>
          <w:rFonts w:ascii="Arial Narrow" w:hAnsi="Arial Narrow" w:cs="Arial"/>
          <w:noProof/>
          <w:sz w:val="24"/>
          <w:szCs w:val="24"/>
        </w:rPr>
        <w:t>do</w:t>
      </w:r>
      <w:r w:rsidR="000D43DC" w:rsidRPr="000E6B27">
        <w:rPr>
          <w:rFonts w:ascii="Arial Narrow" w:hAnsi="Arial Narrow" w:cs="Arial"/>
          <w:sz w:val="24"/>
          <w:szCs w:val="24"/>
        </w:rPr>
        <w:t xml:space="preserve"> </w:t>
      </w:r>
      <w:r w:rsidR="000D43DC" w:rsidRPr="000E6B27">
        <w:rPr>
          <w:rFonts w:ascii="Arial Narrow" w:hAnsi="Arial Narrow" w:cs="Arial"/>
          <w:b/>
          <w:noProof/>
          <w:sz w:val="24"/>
          <w:szCs w:val="24"/>
        </w:rPr>
        <w:t>Tribunal Pleno</w:t>
      </w:r>
      <w:r w:rsidR="000D43DC" w:rsidRPr="000E6B27">
        <w:rPr>
          <w:rFonts w:ascii="Arial Narrow" w:hAnsi="Arial Narrow" w:cs="Arial"/>
          <w:sz w:val="24"/>
          <w:szCs w:val="24"/>
        </w:rPr>
        <w:t>, no exercício da competência atribuída</w:t>
      </w:r>
      <w:r w:rsidR="000D43DC" w:rsidRPr="000E6B27">
        <w:rPr>
          <w:rFonts w:ascii="Arial Narrow" w:hAnsi="Arial Narrow" w:cs="Arial"/>
          <w:noProof/>
          <w:sz w:val="24"/>
          <w:szCs w:val="24"/>
        </w:rPr>
        <w:t xml:space="preserve"> pelo art.11, III, alínea “f”, item 1, da Resolução n. 04/2002-TCE/AM</w:t>
      </w:r>
      <w:r w:rsidR="000D43DC" w:rsidRPr="000E6B27">
        <w:rPr>
          <w:rFonts w:ascii="Arial Narrow" w:hAnsi="Arial Narrow" w:cs="Arial"/>
          <w:sz w:val="24"/>
          <w:szCs w:val="24"/>
        </w:rPr>
        <w:t>,</w:t>
      </w:r>
      <w:r w:rsidR="000D43DC" w:rsidRPr="000E6B27">
        <w:rPr>
          <w:rFonts w:ascii="Arial Narrow" w:hAnsi="Arial Narrow" w:cs="Arial"/>
          <w:b/>
          <w:noProof/>
          <w:sz w:val="24"/>
          <w:szCs w:val="24"/>
        </w:rPr>
        <w:t xml:space="preserve"> à unanimidade</w:t>
      </w:r>
      <w:r w:rsidR="000D43DC" w:rsidRPr="000E6B27">
        <w:rPr>
          <w:rFonts w:ascii="Arial Narrow" w:hAnsi="Arial Narrow" w:cs="Arial"/>
          <w:noProof/>
          <w:sz w:val="24"/>
          <w:szCs w:val="24"/>
        </w:rPr>
        <w:t>,</w:t>
      </w:r>
      <w:r w:rsidR="000D43DC" w:rsidRPr="000E6B27">
        <w:rPr>
          <w:rFonts w:ascii="Arial Narrow" w:hAnsi="Arial Narrow" w:cs="Arial"/>
          <w:sz w:val="24"/>
          <w:szCs w:val="24"/>
        </w:rPr>
        <w:t xml:space="preserve"> nos termos d</w:t>
      </w:r>
      <w:r w:rsidR="000D43DC" w:rsidRPr="000E6B27">
        <w:rPr>
          <w:rFonts w:ascii="Arial Narrow" w:hAnsi="Arial Narrow" w:cs="Arial"/>
          <w:noProof/>
          <w:sz w:val="24"/>
          <w:szCs w:val="24"/>
        </w:rPr>
        <w:t>o voto</w:t>
      </w:r>
      <w:r w:rsidR="000D43DC" w:rsidRPr="000E6B27">
        <w:rPr>
          <w:rFonts w:ascii="Arial Narrow" w:hAnsi="Arial Narrow" w:cs="Arial"/>
          <w:sz w:val="24"/>
          <w:szCs w:val="24"/>
        </w:rPr>
        <w:t xml:space="preserve"> </w:t>
      </w:r>
      <w:r w:rsidR="000D43DC" w:rsidRPr="000E6B27">
        <w:rPr>
          <w:rFonts w:ascii="Arial Narrow" w:hAnsi="Arial Narrow" w:cs="Arial"/>
          <w:noProof/>
          <w:sz w:val="24"/>
          <w:szCs w:val="24"/>
        </w:rPr>
        <w:t>do</w:t>
      </w:r>
      <w:r w:rsidR="000D43DC" w:rsidRPr="000E6B27">
        <w:rPr>
          <w:rFonts w:ascii="Arial Narrow" w:hAnsi="Arial Narrow" w:cs="Arial"/>
          <w:sz w:val="24"/>
          <w:szCs w:val="24"/>
        </w:rPr>
        <w:t xml:space="preserve"> Excelentíssimo Senhor Conselheiro-Relator,</w:t>
      </w:r>
      <w:r w:rsidR="000D43DC" w:rsidRPr="000E6B27">
        <w:rPr>
          <w:rFonts w:ascii="Arial Narrow" w:hAnsi="Arial Narrow" w:cs="Arial"/>
          <w:b/>
          <w:noProof/>
          <w:sz w:val="24"/>
          <w:szCs w:val="24"/>
        </w:rPr>
        <w:t xml:space="preserve"> em consonância</w:t>
      </w:r>
      <w:r w:rsidR="000D43DC" w:rsidRPr="000E6B27">
        <w:rPr>
          <w:rFonts w:ascii="Arial Narrow" w:hAnsi="Arial Narrow" w:cs="Arial"/>
          <w:noProof/>
          <w:sz w:val="24"/>
          <w:szCs w:val="24"/>
        </w:rPr>
        <w:t xml:space="preserve"> com o pronunciamento oral do Ministério Público junto a este Tribunal</w:t>
      </w:r>
      <w:r w:rsidR="000D43DC" w:rsidRPr="000E6B27">
        <w:rPr>
          <w:rFonts w:ascii="Arial Narrow" w:hAnsi="Arial Narrow" w:cs="Arial"/>
          <w:sz w:val="24"/>
          <w:szCs w:val="24"/>
        </w:rPr>
        <w:t>, no sentido de:</w:t>
      </w:r>
      <w:r w:rsidR="00345352" w:rsidRPr="000E6B27">
        <w:rPr>
          <w:rFonts w:ascii="Arial Narrow" w:hAnsi="Arial Narrow" w:cs="Arial"/>
          <w:b/>
          <w:color w:val="000000"/>
          <w:sz w:val="24"/>
          <w:szCs w:val="24"/>
        </w:rPr>
        <w:t xml:space="preserve"> </w:t>
      </w:r>
      <w:r w:rsidR="000D43DC" w:rsidRPr="000E6B27">
        <w:rPr>
          <w:rFonts w:ascii="Arial Narrow" w:hAnsi="Arial Narrow" w:cs="Arial"/>
          <w:b/>
          <w:bCs/>
          <w:color w:val="000000"/>
          <w:sz w:val="24"/>
          <w:szCs w:val="24"/>
        </w:rPr>
        <w:t>7.1.</w:t>
      </w:r>
      <w:r w:rsidR="00345352" w:rsidRPr="000E6B27">
        <w:rPr>
          <w:rFonts w:ascii="Arial Narrow" w:hAnsi="Arial Narrow" w:cs="Arial"/>
          <w:b/>
          <w:bCs/>
          <w:color w:val="000000"/>
          <w:sz w:val="24"/>
          <w:szCs w:val="24"/>
        </w:rPr>
        <w:t xml:space="preserve"> </w:t>
      </w:r>
      <w:r w:rsidR="000D43DC" w:rsidRPr="000E6B27">
        <w:rPr>
          <w:rFonts w:ascii="Arial Narrow" w:hAnsi="Arial Narrow" w:cs="Arial"/>
          <w:b/>
          <w:bCs/>
          <w:color w:val="000000"/>
          <w:sz w:val="24"/>
          <w:szCs w:val="24"/>
        </w:rPr>
        <w:t>Não conhecer</w:t>
      </w:r>
      <w:r w:rsidR="000D43DC" w:rsidRPr="000E6B27">
        <w:rPr>
          <w:rFonts w:ascii="Arial Narrow" w:hAnsi="Arial Narrow" w:cs="Arial"/>
          <w:color w:val="000000"/>
          <w:sz w:val="24"/>
          <w:szCs w:val="24"/>
        </w:rPr>
        <w:t xml:space="preserve"> dos embargos de declaração (fls. 144–153, com anexos de fls. 154-165) opostos pelo Sr. Paulo Cesar Pereira </w:t>
      </w:r>
      <w:proofErr w:type="spellStart"/>
      <w:r w:rsidR="000D43DC" w:rsidRPr="000E6B27">
        <w:rPr>
          <w:rFonts w:ascii="Arial Narrow" w:hAnsi="Arial Narrow" w:cs="Arial"/>
          <w:color w:val="000000"/>
          <w:sz w:val="24"/>
          <w:szCs w:val="24"/>
        </w:rPr>
        <w:t>Bardales</w:t>
      </w:r>
      <w:proofErr w:type="spellEnd"/>
      <w:r w:rsidR="000D43DC" w:rsidRPr="000E6B27">
        <w:rPr>
          <w:rFonts w:ascii="Arial Narrow" w:hAnsi="Arial Narrow" w:cs="Arial"/>
          <w:color w:val="000000"/>
          <w:sz w:val="24"/>
          <w:szCs w:val="24"/>
        </w:rPr>
        <w:t>, contra o Acórdão nº 24/2023–TCE–Tribunal Pleno (fls. 71–72), o qual não conheceu seu recurso de revisão interposto contra o Acórdão nº 1151/2022–TCE–Tribunal Pleno, exarado nos autos do processo nº 11.841/2020,</w:t>
      </w:r>
      <w:r w:rsidR="00BC363D" w:rsidRPr="000E6B27">
        <w:rPr>
          <w:rFonts w:ascii="Arial Narrow" w:hAnsi="Arial Narrow" w:cs="Arial"/>
          <w:color w:val="000000"/>
          <w:sz w:val="24"/>
          <w:szCs w:val="24"/>
        </w:rPr>
        <w:t xml:space="preserve"> </w:t>
      </w:r>
      <w:r w:rsidR="000D43DC" w:rsidRPr="000E6B27">
        <w:rPr>
          <w:rFonts w:ascii="Arial Narrow" w:hAnsi="Arial Narrow" w:cs="Arial"/>
          <w:color w:val="000000"/>
          <w:sz w:val="24"/>
          <w:szCs w:val="24"/>
        </w:rPr>
        <w:t>em apenso, em razão da sua intempestividade, conforme exposto na fundamentação deste voto;</w:t>
      </w:r>
      <w:r w:rsidR="00345352" w:rsidRPr="000E6B27">
        <w:rPr>
          <w:rFonts w:ascii="Arial Narrow" w:hAnsi="Arial Narrow" w:cs="Arial"/>
          <w:b/>
          <w:color w:val="000000"/>
          <w:sz w:val="24"/>
          <w:szCs w:val="24"/>
        </w:rPr>
        <w:t xml:space="preserve"> </w:t>
      </w:r>
      <w:r w:rsidR="000D43DC" w:rsidRPr="000E6B27">
        <w:rPr>
          <w:rFonts w:ascii="Arial Narrow" w:hAnsi="Arial Narrow" w:cs="Arial"/>
          <w:b/>
          <w:bCs/>
          <w:color w:val="000000"/>
          <w:sz w:val="24"/>
          <w:szCs w:val="24"/>
        </w:rPr>
        <w:t>7.2.</w:t>
      </w:r>
      <w:r w:rsidR="00345352" w:rsidRPr="000E6B27">
        <w:rPr>
          <w:rFonts w:ascii="Arial Narrow" w:hAnsi="Arial Narrow" w:cs="Arial"/>
          <w:b/>
          <w:bCs/>
          <w:color w:val="000000"/>
          <w:sz w:val="24"/>
          <w:szCs w:val="24"/>
        </w:rPr>
        <w:t xml:space="preserve"> </w:t>
      </w:r>
      <w:r w:rsidR="000D43DC" w:rsidRPr="000E6B27">
        <w:rPr>
          <w:rFonts w:ascii="Arial Narrow" w:hAnsi="Arial Narrow" w:cs="Arial"/>
          <w:b/>
          <w:bCs/>
          <w:color w:val="000000"/>
          <w:sz w:val="24"/>
          <w:szCs w:val="24"/>
        </w:rPr>
        <w:t>Dar ciência</w:t>
      </w:r>
      <w:r w:rsidR="000D43DC" w:rsidRPr="000E6B27">
        <w:rPr>
          <w:rFonts w:ascii="Arial Narrow" w:hAnsi="Arial Narrow" w:cs="Arial"/>
          <w:color w:val="000000"/>
          <w:sz w:val="24"/>
          <w:szCs w:val="24"/>
        </w:rPr>
        <w:t xml:space="preserve"> ao Sr. Paulo Cesar Pereira </w:t>
      </w:r>
      <w:proofErr w:type="spellStart"/>
      <w:r w:rsidR="000D43DC" w:rsidRPr="000E6B27">
        <w:rPr>
          <w:rFonts w:ascii="Arial Narrow" w:hAnsi="Arial Narrow" w:cs="Arial"/>
          <w:color w:val="000000"/>
          <w:sz w:val="24"/>
          <w:szCs w:val="24"/>
        </w:rPr>
        <w:t>Bardales</w:t>
      </w:r>
      <w:proofErr w:type="spellEnd"/>
      <w:r w:rsidR="000D43DC" w:rsidRPr="000E6B27">
        <w:rPr>
          <w:rFonts w:ascii="Arial Narrow" w:hAnsi="Arial Narrow" w:cs="Arial"/>
          <w:color w:val="000000"/>
          <w:sz w:val="24"/>
          <w:szCs w:val="24"/>
        </w:rPr>
        <w:t>, por meio de seus procuradores, acerca deste voto, bem como da decisão plenária a ser proferida pela Corte; e</w:t>
      </w:r>
      <w:r w:rsidR="00345352" w:rsidRPr="000E6B27">
        <w:rPr>
          <w:rFonts w:ascii="Arial Narrow" w:hAnsi="Arial Narrow" w:cs="Arial"/>
          <w:b/>
          <w:color w:val="000000"/>
          <w:sz w:val="24"/>
          <w:szCs w:val="24"/>
        </w:rPr>
        <w:t xml:space="preserve"> </w:t>
      </w:r>
      <w:r w:rsidR="000D43DC" w:rsidRPr="000E6B27">
        <w:rPr>
          <w:rFonts w:ascii="Arial Narrow" w:hAnsi="Arial Narrow" w:cs="Arial"/>
          <w:b/>
          <w:bCs/>
          <w:color w:val="000000"/>
          <w:sz w:val="24"/>
          <w:szCs w:val="24"/>
        </w:rPr>
        <w:t>7.3.</w:t>
      </w:r>
      <w:r w:rsidR="00345352" w:rsidRPr="000E6B27">
        <w:rPr>
          <w:rFonts w:ascii="Arial Narrow" w:hAnsi="Arial Narrow" w:cs="Arial"/>
          <w:b/>
          <w:bCs/>
          <w:color w:val="000000"/>
          <w:sz w:val="24"/>
          <w:szCs w:val="24"/>
        </w:rPr>
        <w:t xml:space="preserve"> </w:t>
      </w:r>
      <w:r w:rsidR="000D43DC" w:rsidRPr="000E6B27">
        <w:rPr>
          <w:rFonts w:ascii="Arial Narrow" w:hAnsi="Arial Narrow" w:cs="Arial"/>
          <w:b/>
          <w:bCs/>
          <w:color w:val="000000"/>
          <w:sz w:val="24"/>
          <w:szCs w:val="24"/>
        </w:rPr>
        <w:t>Arquivar</w:t>
      </w:r>
      <w:r w:rsidR="000D43DC" w:rsidRPr="000E6B27">
        <w:rPr>
          <w:rFonts w:ascii="Arial Narrow" w:hAnsi="Arial Narrow" w:cs="Arial"/>
          <w:color w:val="000000"/>
          <w:sz w:val="24"/>
          <w:szCs w:val="24"/>
        </w:rPr>
        <w:t xml:space="preserve"> os autos, expirados os prazos legais.</w:t>
      </w:r>
      <w:r w:rsidR="00C70589" w:rsidRPr="000E6B27">
        <w:rPr>
          <w:rFonts w:ascii="Arial Narrow" w:hAnsi="Arial Narrow" w:cs="Arial"/>
          <w:color w:val="000000"/>
          <w:sz w:val="24"/>
          <w:szCs w:val="24"/>
        </w:rPr>
        <w:t xml:space="preserve"> </w:t>
      </w:r>
      <w:r w:rsidR="00E15E49" w:rsidRPr="000E6B27">
        <w:rPr>
          <w:rFonts w:ascii="Arial Narrow" w:hAnsi="Arial Narrow" w:cs="Arial"/>
          <w:b/>
          <w:color w:val="000000"/>
          <w:sz w:val="24"/>
          <w:szCs w:val="24"/>
        </w:rPr>
        <w:t>PROCESSO Nº 10</w:t>
      </w:r>
      <w:r w:rsidR="001C337D"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191/2023 (A</w:t>
      </w:r>
      <w:r w:rsidR="001C337D" w:rsidRPr="000E6B27">
        <w:rPr>
          <w:rFonts w:ascii="Arial Narrow" w:hAnsi="Arial Narrow" w:cs="Arial"/>
          <w:b/>
          <w:color w:val="000000"/>
          <w:sz w:val="24"/>
          <w:szCs w:val="24"/>
        </w:rPr>
        <w:t>penso</w:t>
      </w:r>
      <w:r w:rsidR="00E15E49" w:rsidRPr="000E6B27">
        <w:rPr>
          <w:rFonts w:ascii="Arial Narrow" w:hAnsi="Arial Narrow" w:cs="Arial"/>
          <w:b/>
          <w:color w:val="000000"/>
          <w:sz w:val="24"/>
          <w:szCs w:val="24"/>
        </w:rPr>
        <w:t>: 12</w:t>
      </w:r>
      <w:r w:rsidR="001C337D"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974/2020)</w:t>
      </w:r>
      <w:r w:rsidR="001C337D" w:rsidRPr="000E6B27">
        <w:rPr>
          <w:rFonts w:ascii="Arial Narrow" w:hAnsi="Arial Narrow" w:cs="Arial"/>
          <w:color w:val="000000"/>
          <w:sz w:val="24"/>
          <w:szCs w:val="24"/>
        </w:rPr>
        <w:t xml:space="preserve"> -</w:t>
      </w:r>
      <w:r w:rsidR="00E15E49" w:rsidRPr="000E6B27">
        <w:rPr>
          <w:rFonts w:ascii="Arial Narrow" w:hAnsi="Arial Narrow" w:cs="Arial"/>
          <w:color w:val="000000"/>
          <w:sz w:val="24"/>
          <w:szCs w:val="24"/>
        </w:rPr>
        <w:t xml:space="preserve"> Recurso de Revisão </w:t>
      </w:r>
      <w:r w:rsidR="004A4F1C" w:rsidRPr="000E6B27">
        <w:rPr>
          <w:rFonts w:ascii="Arial Narrow" w:hAnsi="Arial Narrow" w:cs="Arial"/>
          <w:color w:val="000000"/>
          <w:sz w:val="24"/>
          <w:szCs w:val="24"/>
        </w:rPr>
        <w:t>i</w:t>
      </w:r>
      <w:r w:rsidR="00E15E49" w:rsidRPr="000E6B27">
        <w:rPr>
          <w:rFonts w:ascii="Arial Narrow" w:hAnsi="Arial Narrow" w:cs="Arial"/>
          <w:color w:val="000000"/>
          <w:sz w:val="24"/>
          <w:szCs w:val="24"/>
        </w:rPr>
        <w:t xml:space="preserve">nterposto pela Sra. Maria das Graças Soares </w:t>
      </w:r>
      <w:proofErr w:type="spellStart"/>
      <w:r w:rsidR="00E15E49" w:rsidRPr="000E6B27">
        <w:rPr>
          <w:rFonts w:ascii="Arial Narrow" w:hAnsi="Arial Narrow" w:cs="Arial"/>
          <w:color w:val="000000"/>
          <w:sz w:val="24"/>
          <w:szCs w:val="24"/>
        </w:rPr>
        <w:t>Prola</w:t>
      </w:r>
      <w:proofErr w:type="spellEnd"/>
      <w:r w:rsidR="004A4F1C"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w:t>
      </w:r>
      <w:r w:rsidR="004A4F1C" w:rsidRPr="000E6B27">
        <w:rPr>
          <w:rFonts w:ascii="Arial Narrow" w:hAnsi="Arial Narrow" w:cs="Arial"/>
          <w:color w:val="000000"/>
          <w:sz w:val="24"/>
          <w:szCs w:val="24"/>
        </w:rPr>
        <w:t xml:space="preserve">em face </w:t>
      </w:r>
      <w:r w:rsidR="00E15E49" w:rsidRPr="000E6B27">
        <w:rPr>
          <w:rFonts w:ascii="Arial Narrow" w:hAnsi="Arial Narrow" w:cs="Arial"/>
          <w:color w:val="000000"/>
          <w:sz w:val="24"/>
          <w:szCs w:val="24"/>
        </w:rPr>
        <w:t xml:space="preserve">do Acórdão </w:t>
      </w:r>
      <w:r w:rsidR="004A4F1C" w:rsidRPr="000E6B27">
        <w:rPr>
          <w:rFonts w:ascii="Arial Narrow" w:hAnsi="Arial Narrow" w:cs="Arial"/>
          <w:color w:val="000000"/>
          <w:sz w:val="24"/>
          <w:szCs w:val="24"/>
        </w:rPr>
        <w:t>n</w:t>
      </w:r>
      <w:r w:rsidR="00E15E49" w:rsidRPr="000E6B27">
        <w:rPr>
          <w:rFonts w:ascii="Arial Narrow" w:hAnsi="Arial Narrow" w:cs="Arial"/>
          <w:color w:val="000000"/>
          <w:sz w:val="24"/>
          <w:szCs w:val="24"/>
        </w:rPr>
        <w:t>° 1493/2020-</w:t>
      </w:r>
      <w:r w:rsidR="004A4F1C" w:rsidRPr="000E6B27">
        <w:rPr>
          <w:rFonts w:ascii="Arial Narrow" w:hAnsi="Arial Narrow" w:cs="Arial"/>
          <w:color w:val="000000"/>
          <w:sz w:val="24"/>
          <w:szCs w:val="24"/>
        </w:rPr>
        <w:t>TCE</w:t>
      </w:r>
      <w:r w:rsidR="00E15E49" w:rsidRPr="000E6B27">
        <w:rPr>
          <w:rFonts w:ascii="Arial Narrow" w:hAnsi="Arial Narrow" w:cs="Arial"/>
          <w:color w:val="000000"/>
          <w:sz w:val="24"/>
          <w:szCs w:val="24"/>
        </w:rPr>
        <w:t xml:space="preserve">-Primeira Câmara, </w:t>
      </w:r>
      <w:r w:rsidR="004A4F1C" w:rsidRPr="000E6B27">
        <w:rPr>
          <w:rFonts w:ascii="Arial Narrow" w:hAnsi="Arial Narrow" w:cs="Arial"/>
          <w:color w:val="000000"/>
          <w:sz w:val="24"/>
          <w:szCs w:val="24"/>
        </w:rPr>
        <w:t xml:space="preserve">exarado nos autos </w:t>
      </w:r>
      <w:r w:rsidR="00E15E49" w:rsidRPr="000E6B27">
        <w:rPr>
          <w:rFonts w:ascii="Arial Narrow" w:hAnsi="Arial Narrow" w:cs="Arial"/>
          <w:color w:val="000000"/>
          <w:sz w:val="24"/>
          <w:szCs w:val="24"/>
        </w:rPr>
        <w:t xml:space="preserve">do Processo </w:t>
      </w:r>
      <w:r w:rsidR="004A4F1C" w:rsidRPr="000E6B27">
        <w:rPr>
          <w:rFonts w:ascii="Arial Narrow" w:hAnsi="Arial Narrow" w:cs="Arial"/>
          <w:color w:val="000000"/>
          <w:sz w:val="24"/>
          <w:szCs w:val="24"/>
        </w:rPr>
        <w:t>n</w:t>
      </w:r>
      <w:r w:rsidR="00E15E49" w:rsidRPr="000E6B27">
        <w:rPr>
          <w:rFonts w:ascii="Arial Narrow" w:hAnsi="Arial Narrow" w:cs="Arial"/>
          <w:color w:val="000000"/>
          <w:sz w:val="24"/>
          <w:szCs w:val="24"/>
        </w:rPr>
        <w:t>° 12</w:t>
      </w:r>
      <w:r w:rsidR="004A4F1C" w:rsidRPr="000E6B27">
        <w:rPr>
          <w:rFonts w:ascii="Arial Narrow" w:hAnsi="Arial Narrow" w:cs="Arial"/>
          <w:color w:val="000000"/>
          <w:sz w:val="24"/>
          <w:szCs w:val="24"/>
        </w:rPr>
        <w:t>.</w:t>
      </w:r>
      <w:r w:rsidR="00E15E49" w:rsidRPr="000E6B27">
        <w:rPr>
          <w:rFonts w:ascii="Arial Narrow" w:hAnsi="Arial Narrow" w:cs="Arial"/>
          <w:color w:val="000000"/>
          <w:sz w:val="24"/>
          <w:szCs w:val="24"/>
        </w:rPr>
        <w:t>974/2020</w:t>
      </w:r>
      <w:r w:rsidR="00CD0F7B"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w:t>
      </w:r>
      <w:r w:rsidR="00F150DD" w:rsidRPr="000E6B27">
        <w:rPr>
          <w:rFonts w:ascii="Arial Narrow" w:hAnsi="Arial Narrow" w:cs="Arial"/>
          <w:b/>
          <w:sz w:val="24"/>
          <w:szCs w:val="24"/>
        </w:rPr>
        <w:t>Advogados:</w:t>
      </w:r>
      <w:r w:rsidR="00F150DD" w:rsidRPr="000E6B27">
        <w:rPr>
          <w:rFonts w:ascii="Arial Narrow" w:hAnsi="Arial Narrow" w:cs="Arial"/>
          <w:sz w:val="24"/>
          <w:szCs w:val="24"/>
        </w:rPr>
        <w:t xml:space="preserve"> </w:t>
      </w:r>
      <w:r w:rsidR="00F150DD" w:rsidRPr="000E6B27">
        <w:rPr>
          <w:rFonts w:ascii="Arial Narrow" w:hAnsi="Arial Narrow" w:cs="Arial"/>
          <w:noProof/>
          <w:sz w:val="24"/>
          <w:szCs w:val="24"/>
        </w:rPr>
        <w:t>Patrícia de Lima Linhares - OAB/AM 11193, Leda Mourao Domingos - OAB/AM 10276 e Pedro Paulo Sousa Lira - OAB/AM 11414</w:t>
      </w:r>
      <w:r w:rsidR="00E15E49" w:rsidRPr="000E6B27">
        <w:rPr>
          <w:rFonts w:ascii="Arial Narrow" w:hAnsi="Arial Narrow" w:cs="Arial"/>
          <w:color w:val="000000"/>
          <w:sz w:val="24"/>
          <w:szCs w:val="24"/>
        </w:rPr>
        <w:t>.</w:t>
      </w:r>
      <w:r w:rsidR="00E15E49" w:rsidRPr="000E6B27">
        <w:rPr>
          <w:rFonts w:ascii="Arial Narrow" w:hAnsi="Arial Narrow" w:cs="Arial"/>
          <w:b/>
          <w:color w:val="000000"/>
          <w:sz w:val="24"/>
          <w:szCs w:val="24"/>
        </w:rPr>
        <w:t xml:space="preserve"> ACÓRDÃO </w:t>
      </w:r>
      <w:r w:rsidR="00F150DD" w:rsidRPr="000E6B27">
        <w:rPr>
          <w:rFonts w:ascii="Arial Narrow" w:hAnsi="Arial Narrow" w:cs="Arial"/>
          <w:b/>
          <w:color w:val="000000"/>
          <w:sz w:val="24"/>
          <w:szCs w:val="24"/>
        </w:rPr>
        <w:t xml:space="preserve">Nº </w:t>
      </w:r>
      <w:r w:rsidR="00E15E49" w:rsidRPr="000E6B27">
        <w:rPr>
          <w:rFonts w:ascii="Arial Narrow" w:hAnsi="Arial Narrow" w:cs="Arial"/>
          <w:b/>
          <w:color w:val="000000"/>
          <w:sz w:val="24"/>
          <w:szCs w:val="24"/>
        </w:rPr>
        <w:t>731/2023:</w:t>
      </w:r>
      <w:r w:rsidR="00F150DD" w:rsidRPr="000E6B27">
        <w:rPr>
          <w:rFonts w:ascii="Arial Narrow" w:hAnsi="Arial Narrow" w:cs="Arial"/>
          <w:b/>
          <w:color w:val="000000"/>
          <w:sz w:val="24"/>
          <w:szCs w:val="24"/>
        </w:rPr>
        <w:t xml:space="preserve"> </w:t>
      </w:r>
      <w:r w:rsidR="001F1DE7" w:rsidRPr="000E6B27">
        <w:rPr>
          <w:rFonts w:ascii="Arial Narrow" w:hAnsi="Arial Narrow" w:cs="Arial"/>
          <w:sz w:val="24"/>
          <w:szCs w:val="24"/>
        </w:rPr>
        <w:t xml:space="preserve">Vistos, relatados e discutidos estes autos acima identificados, </w:t>
      </w:r>
      <w:r w:rsidR="001F1DE7" w:rsidRPr="000E6B27">
        <w:rPr>
          <w:rFonts w:ascii="Arial Narrow" w:hAnsi="Arial Narrow" w:cs="Arial"/>
          <w:b/>
          <w:sz w:val="24"/>
          <w:szCs w:val="24"/>
        </w:rPr>
        <w:t xml:space="preserve">ACORDAM </w:t>
      </w:r>
      <w:r w:rsidR="001F1DE7" w:rsidRPr="000E6B27">
        <w:rPr>
          <w:rFonts w:ascii="Arial Narrow" w:hAnsi="Arial Narrow" w:cs="Arial"/>
          <w:sz w:val="24"/>
          <w:szCs w:val="24"/>
        </w:rPr>
        <w:t xml:space="preserve">Excelentíssimos Senhores Conselheiros do Tribunal de Contas do Estado do Amazonas, reunidos em Sessão </w:t>
      </w:r>
      <w:r w:rsidR="001F1DE7" w:rsidRPr="000E6B27">
        <w:rPr>
          <w:rFonts w:ascii="Arial Narrow" w:hAnsi="Arial Narrow" w:cs="Arial"/>
          <w:noProof/>
          <w:sz w:val="24"/>
          <w:szCs w:val="24"/>
        </w:rPr>
        <w:t>do</w:t>
      </w:r>
      <w:r w:rsidR="001F1DE7" w:rsidRPr="000E6B27">
        <w:rPr>
          <w:rFonts w:ascii="Arial Narrow" w:hAnsi="Arial Narrow" w:cs="Arial"/>
          <w:sz w:val="24"/>
          <w:szCs w:val="24"/>
        </w:rPr>
        <w:t xml:space="preserve"> </w:t>
      </w:r>
      <w:r w:rsidR="001F1DE7" w:rsidRPr="000E6B27">
        <w:rPr>
          <w:rFonts w:ascii="Arial Narrow" w:hAnsi="Arial Narrow" w:cs="Arial"/>
          <w:b/>
          <w:noProof/>
          <w:sz w:val="24"/>
          <w:szCs w:val="24"/>
        </w:rPr>
        <w:t>Tribunal Pleno</w:t>
      </w:r>
      <w:r w:rsidR="001F1DE7" w:rsidRPr="000E6B27">
        <w:rPr>
          <w:rFonts w:ascii="Arial Narrow" w:hAnsi="Arial Narrow" w:cs="Arial"/>
          <w:sz w:val="24"/>
          <w:szCs w:val="24"/>
        </w:rPr>
        <w:t>, no exercício da competência atribuída</w:t>
      </w:r>
      <w:r w:rsidR="001F1DE7" w:rsidRPr="000E6B27">
        <w:rPr>
          <w:rFonts w:ascii="Arial Narrow" w:hAnsi="Arial Narrow" w:cs="Arial"/>
          <w:noProof/>
          <w:sz w:val="24"/>
          <w:szCs w:val="24"/>
        </w:rPr>
        <w:t xml:space="preserve"> pelo art.11, inciso III, alínea “g”, da Resolução nº 04/2002-TCE/AM</w:t>
      </w:r>
      <w:r w:rsidR="001F1DE7" w:rsidRPr="000E6B27">
        <w:rPr>
          <w:rFonts w:ascii="Arial Narrow" w:hAnsi="Arial Narrow" w:cs="Arial"/>
          <w:sz w:val="24"/>
          <w:szCs w:val="24"/>
        </w:rPr>
        <w:t>,</w:t>
      </w:r>
      <w:r w:rsidR="001F1DE7" w:rsidRPr="000E6B27">
        <w:rPr>
          <w:rFonts w:ascii="Arial Narrow" w:hAnsi="Arial Narrow" w:cs="Arial"/>
          <w:b/>
          <w:noProof/>
          <w:sz w:val="24"/>
          <w:szCs w:val="24"/>
        </w:rPr>
        <w:t xml:space="preserve"> à unanimidade</w:t>
      </w:r>
      <w:r w:rsidR="001F1DE7" w:rsidRPr="000E6B27">
        <w:rPr>
          <w:rFonts w:ascii="Arial Narrow" w:hAnsi="Arial Narrow" w:cs="Arial"/>
          <w:noProof/>
          <w:sz w:val="24"/>
          <w:szCs w:val="24"/>
        </w:rPr>
        <w:t>,</w:t>
      </w:r>
      <w:r w:rsidR="001F1DE7" w:rsidRPr="000E6B27">
        <w:rPr>
          <w:rFonts w:ascii="Arial Narrow" w:hAnsi="Arial Narrow" w:cs="Arial"/>
          <w:b/>
          <w:sz w:val="24"/>
          <w:szCs w:val="24"/>
        </w:rPr>
        <w:t xml:space="preserve"> </w:t>
      </w:r>
      <w:r w:rsidR="001F1DE7" w:rsidRPr="000E6B27">
        <w:rPr>
          <w:rFonts w:ascii="Arial Narrow" w:hAnsi="Arial Narrow" w:cs="Arial"/>
          <w:sz w:val="24"/>
          <w:szCs w:val="24"/>
        </w:rPr>
        <w:t>nos termos d</w:t>
      </w:r>
      <w:r w:rsidR="001F1DE7" w:rsidRPr="000E6B27">
        <w:rPr>
          <w:rFonts w:ascii="Arial Narrow" w:hAnsi="Arial Narrow" w:cs="Arial"/>
          <w:noProof/>
          <w:sz w:val="24"/>
          <w:szCs w:val="24"/>
        </w:rPr>
        <w:t>o voto</w:t>
      </w:r>
      <w:r w:rsidR="001F1DE7" w:rsidRPr="000E6B27">
        <w:rPr>
          <w:rFonts w:ascii="Arial Narrow" w:hAnsi="Arial Narrow" w:cs="Arial"/>
          <w:sz w:val="24"/>
          <w:szCs w:val="24"/>
        </w:rPr>
        <w:t xml:space="preserve"> </w:t>
      </w:r>
      <w:r w:rsidR="001F1DE7" w:rsidRPr="000E6B27">
        <w:rPr>
          <w:rFonts w:ascii="Arial Narrow" w:hAnsi="Arial Narrow" w:cs="Arial"/>
          <w:noProof/>
          <w:sz w:val="24"/>
          <w:szCs w:val="24"/>
        </w:rPr>
        <w:t>do</w:t>
      </w:r>
      <w:r w:rsidR="001F1DE7" w:rsidRPr="000E6B27">
        <w:rPr>
          <w:rFonts w:ascii="Arial Narrow" w:hAnsi="Arial Narrow" w:cs="Arial"/>
          <w:sz w:val="24"/>
          <w:szCs w:val="24"/>
        </w:rPr>
        <w:t xml:space="preserve"> Excelentíssimo Senhor Conselheiro-Relator</w:t>
      </w:r>
      <w:r w:rsidR="001F1DE7" w:rsidRPr="000E6B27">
        <w:rPr>
          <w:rFonts w:ascii="Arial Narrow" w:hAnsi="Arial Narrow" w:cs="Arial"/>
          <w:noProof/>
          <w:sz w:val="24"/>
          <w:szCs w:val="24"/>
        </w:rPr>
        <w:t>,</w:t>
      </w:r>
      <w:r w:rsidR="001F1DE7" w:rsidRPr="000E6B27">
        <w:rPr>
          <w:rFonts w:ascii="Arial Narrow" w:hAnsi="Arial Narrow" w:cs="Arial"/>
          <w:b/>
          <w:noProof/>
          <w:sz w:val="24"/>
          <w:szCs w:val="24"/>
        </w:rPr>
        <w:t xml:space="preserve"> em consonância</w:t>
      </w:r>
      <w:r w:rsidR="001F1DE7" w:rsidRPr="000E6B27">
        <w:rPr>
          <w:rFonts w:ascii="Arial Narrow" w:hAnsi="Arial Narrow" w:cs="Arial"/>
          <w:noProof/>
          <w:sz w:val="24"/>
          <w:szCs w:val="24"/>
        </w:rPr>
        <w:t xml:space="preserve"> com  o pronunciamento do Ministério Público junto a este Tribunal</w:t>
      </w:r>
      <w:r w:rsidR="001F1DE7" w:rsidRPr="000E6B27">
        <w:rPr>
          <w:rFonts w:ascii="Arial Narrow" w:hAnsi="Arial Narrow" w:cs="Arial"/>
          <w:sz w:val="24"/>
          <w:szCs w:val="24"/>
        </w:rPr>
        <w:t>, no sentido de:</w:t>
      </w:r>
      <w:r w:rsidR="00F150DD" w:rsidRPr="000E6B27">
        <w:rPr>
          <w:rFonts w:ascii="Arial Narrow" w:hAnsi="Arial Narrow" w:cs="Arial"/>
          <w:b/>
          <w:color w:val="000000"/>
          <w:sz w:val="24"/>
          <w:szCs w:val="24"/>
        </w:rPr>
        <w:t xml:space="preserve"> </w:t>
      </w:r>
      <w:r w:rsidR="001F1DE7" w:rsidRPr="000E6B27">
        <w:rPr>
          <w:rFonts w:ascii="Arial Narrow" w:hAnsi="Arial Narrow" w:cs="Arial"/>
          <w:b/>
          <w:bCs/>
          <w:color w:val="000000"/>
          <w:sz w:val="24"/>
          <w:szCs w:val="24"/>
        </w:rPr>
        <w:t>8.1.</w:t>
      </w:r>
      <w:r w:rsidR="00F150DD" w:rsidRPr="000E6B27">
        <w:rPr>
          <w:rFonts w:ascii="Arial Narrow" w:hAnsi="Arial Narrow" w:cs="Arial"/>
          <w:b/>
          <w:bCs/>
          <w:color w:val="000000"/>
          <w:sz w:val="24"/>
          <w:szCs w:val="24"/>
        </w:rPr>
        <w:t xml:space="preserve"> </w:t>
      </w:r>
      <w:r w:rsidR="001F1DE7" w:rsidRPr="000E6B27">
        <w:rPr>
          <w:rFonts w:ascii="Arial Narrow" w:hAnsi="Arial Narrow" w:cs="Arial"/>
          <w:b/>
          <w:bCs/>
          <w:color w:val="000000"/>
          <w:sz w:val="24"/>
          <w:szCs w:val="24"/>
        </w:rPr>
        <w:t>Conhecer</w:t>
      </w:r>
      <w:r w:rsidR="001F1DE7" w:rsidRPr="000E6B27">
        <w:rPr>
          <w:rFonts w:ascii="Arial Narrow" w:hAnsi="Arial Narrow" w:cs="Arial"/>
          <w:color w:val="000000"/>
          <w:sz w:val="24"/>
          <w:szCs w:val="24"/>
        </w:rPr>
        <w:t xml:space="preserve"> do Recurso de Revisão interposto pela </w:t>
      </w:r>
      <w:r w:rsidR="001F1DE7" w:rsidRPr="000E6B27">
        <w:rPr>
          <w:rFonts w:ascii="Arial Narrow" w:hAnsi="Arial Narrow" w:cs="Arial"/>
          <w:b/>
          <w:bCs/>
          <w:color w:val="000000"/>
          <w:sz w:val="24"/>
          <w:szCs w:val="24"/>
        </w:rPr>
        <w:t xml:space="preserve">Sra. Maria das Graças Soares </w:t>
      </w:r>
      <w:proofErr w:type="spellStart"/>
      <w:r w:rsidR="001F1DE7" w:rsidRPr="000E6B27">
        <w:rPr>
          <w:rFonts w:ascii="Arial Narrow" w:hAnsi="Arial Narrow" w:cs="Arial"/>
          <w:b/>
          <w:bCs/>
          <w:color w:val="000000"/>
          <w:sz w:val="24"/>
          <w:szCs w:val="24"/>
        </w:rPr>
        <w:t>Prola</w:t>
      </w:r>
      <w:proofErr w:type="spellEnd"/>
      <w:r w:rsidR="001F1DE7" w:rsidRPr="000E6B27">
        <w:rPr>
          <w:rFonts w:ascii="Arial Narrow" w:hAnsi="Arial Narrow" w:cs="Arial"/>
          <w:color w:val="000000"/>
          <w:sz w:val="24"/>
          <w:szCs w:val="24"/>
        </w:rPr>
        <w:t>, Secretária da SEAS, à época, em face do Acórdão nº 1493/2020–TCE–</w:t>
      </w:r>
      <w:r w:rsidR="00F150DD" w:rsidRPr="000E6B27">
        <w:rPr>
          <w:rFonts w:ascii="Arial Narrow" w:hAnsi="Arial Narrow" w:cs="Arial"/>
          <w:color w:val="000000"/>
          <w:sz w:val="24"/>
          <w:szCs w:val="24"/>
        </w:rPr>
        <w:t xml:space="preserve">Primeira Câmara </w:t>
      </w:r>
      <w:r w:rsidR="001F1DE7" w:rsidRPr="000E6B27">
        <w:rPr>
          <w:rFonts w:ascii="Arial Narrow" w:hAnsi="Arial Narrow" w:cs="Arial"/>
          <w:color w:val="000000"/>
          <w:sz w:val="24"/>
          <w:szCs w:val="24"/>
        </w:rPr>
        <w:t>(fls. 280/284), exarado nos autos n° 12974/2020, pois</w:t>
      </w:r>
      <w:r w:rsidR="00696E3A" w:rsidRPr="000E6B27">
        <w:rPr>
          <w:rFonts w:ascii="Arial Narrow" w:hAnsi="Arial Narrow" w:cs="Arial"/>
          <w:color w:val="000000"/>
          <w:sz w:val="24"/>
          <w:szCs w:val="24"/>
        </w:rPr>
        <w:t xml:space="preserve"> </w:t>
      </w:r>
      <w:r w:rsidR="001F1DE7" w:rsidRPr="000E6B27">
        <w:rPr>
          <w:rFonts w:ascii="Arial Narrow" w:hAnsi="Arial Narrow" w:cs="Arial"/>
          <w:color w:val="000000"/>
          <w:sz w:val="24"/>
          <w:szCs w:val="24"/>
        </w:rPr>
        <w:t>demonstrado o adimplemento dos requisitos de admissibilidade constantes no art. 145 da Resolução nº 4/02–TCE/AM;</w:t>
      </w:r>
      <w:r w:rsidR="00F150DD" w:rsidRPr="000E6B27">
        <w:rPr>
          <w:rFonts w:ascii="Arial Narrow" w:hAnsi="Arial Narrow" w:cs="Arial"/>
          <w:b/>
          <w:color w:val="000000"/>
          <w:sz w:val="24"/>
          <w:szCs w:val="24"/>
        </w:rPr>
        <w:t xml:space="preserve"> </w:t>
      </w:r>
      <w:r w:rsidR="001F1DE7" w:rsidRPr="000E6B27">
        <w:rPr>
          <w:rFonts w:ascii="Arial Narrow" w:hAnsi="Arial Narrow" w:cs="Arial"/>
          <w:b/>
          <w:bCs/>
          <w:color w:val="000000"/>
          <w:sz w:val="24"/>
          <w:szCs w:val="24"/>
        </w:rPr>
        <w:t>8.2.</w:t>
      </w:r>
      <w:r w:rsidR="00F150DD" w:rsidRPr="000E6B27">
        <w:rPr>
          <w:rFonts w:ascii="Arial Narrow" w:hAnsi="Arial Narrow" w:cs="Arial"/>
          <w:b/>
          <w:bCs/>
          <w:color w:val="000000"/>
          <w:sz w:val="24"/>
          <w:szCs w:val="24"/>
        </w:rPr>
        <w:t xml:space="preserve"> </w:t>
      </w:r>
      <w:r w:rsidR="001F1DE7" w:rsidRPr="000E6B27">
        <w:rPr>
          <w:rFonts w:ascii="Arial Narrow" w:hAnsi="Arial Narrow" w:cs="Arial"/>
          <w:b/>
          <w:bCs/>
          <w:color w:val="000000"/>
          <w:sz w:val="24"/>
          <w:szCs w:val="24"/>
        </w:rPr>
        <w:t>Dar Provimento</w:t>
      </w:r>
      <w:r w:rsidR="001F1DE7" w:rsidRPr="000E6B27">
        <w:rPr>
          <w:rFonts w:ascii="Arial Narrow" w:hAnsi="Arial Narrow" w:cs="Arial"/>
          <w:color w:val="000000"/>
          <w:sz w:val="24"/>
          <w:szCs w:val="24"/>
        </w:rPr>
        <w:t xml:space="preserve">, </w:t>
      </w:r>
      <w:r w:rsidR="001F1DE7" w:rsidRPr="000E6B27">
        <w:rPr>
          <w:rFonts w:ascii="Arial Narrow" w:hAnsi="Arial Narrow" w:cs="Arial"/>
          <w:b/>
          <w:bCs/>
          <w:color w:val="000000"/>
          <w:sz w:val="24"/>
          <w:szCs w:val="24"/>
        </w:rPr>
        <w:t>no mérito</w:t>
      </w:r>
      <w:r w:rsidR="001F1DE7" w:rsidRPr="000E6B27">
        <w:rPr>
          <w:rFonts w:ascii="Arial Narrow" w:hAnsi="Arial Narrow" w:cs="Arial"/>
          <w:color w:val="000000"/>
          <w:sz w:val="24"/>
          <w:szCs w:val="24"/>
        </w:rPr>
        <w:t xml:space="preserve">, ao Recurso de Revisão interposto pela </w:t>
      </w:r>
      <w:r w:rsidR="001F1DE7" w:rsidRPr="000E6B27">
        <w:rPr>
          <w:rFonts w:ascii="Arial Narrow" w:hAnsi="Arial Narrow" w:cs="Arial"/>
          <w:b/>
          <w:bCs/>
          <w:color w:val="000000"/>
          <w:sz w:val="24"/>
          <w:szCs w:val="24"/>
        </w:rPr>
        <w:t xml:space="preserve">Sra. Maria das Graças Soares </w:t>
      </w:r>
      <w:proofErr w:type="spellStart"/>
      <w:r w:rsidR="001F1DE7" w:rsidRPr="000E6B27">
        <w:rPr>
          <w:rFonts w:ascii="Arial Narrow" w:hAnsi="Arial Narrow" w:cs="Arial"/>
          <w:b/>
          <w:bCs/>
          <w:color w:val="000000"/>
          <w:sz w:val="24"/>
          <w:szCs w:val="24"/>
        </w:rPr>
        <w:t>Prola</w:t>
      </w:r>
      <w:proofErr w:type="spellEnd"/>
      <w:r w:rsidR="001F1DE7" w:rsidRPr="000E6B27">
        <w:rPr>
          <w:rFonts w:ascii="Arial Narrow" w:hAnsi="Arial Narrow" w:cs="Arial"/>
          <w:color w:val="000000"/>
          <w:sz w:val="24"/>
          <w:szCs w:val="24"/>
        </w:rPr>
        <w:t>, Secretária da SEAS, à época, de modo a reformar o Acórdão nº 1493/2020–TCE–</w:t>
      </w:r>
      <w:r w:rsidR="00F150DD" w:rsidRPr="000E6B27">
        <w:rPr>
          <w:rFonts w:ascii="Arial Narrow" w:hAnsi="Arial Narrow" w:cs="Arial"/>
          <w:color w:val="000000"/>
          <w:sz w:val="24"/>
          <w:szCs w:val="24"/>
        </w:rPr>
        <w:t xml:space="preserve">Primeira Câmara </w:t>
      </w:r>
      <w:r w:rsidR="001F1DE7" w:rsidRPr="000E6B27">
        <w:rPr>
          <w:rFonts w:ascii="Arial Narrow" w:hAnsi="Arial Narrow" w:cs="Arial"/>
          <w:color w:val="000000"/>
          <w:sz w:val="24"/>
          <w:szCs w:val="24"/>
        </w:rPr>
        <w:t>(fls. 280/284), exarado nos autos n° 12974/2020, de modo a excluir os itens 8.1 a 8.9 e modificar os itens que seguem para o seguinte sentido:</w:t>
      </w:r>
      <w:r w:rsidR="00F150DD" w:rsidRPr="000E6B27">
        <w:rPr>
          <w:rFonts w:ascii="Arial Narrow" w:hAnsi="Arial Narrow" w:cs="Arial"/>
          <w:b/>
          <w:color w:val="000000"/>
          <w:sz w:val="24"/>
          <w:szCs w:val="24"/>
        </w:rPr>
        <w:t xml:space="preserve"> </w:t>
      </w:r>
      <w:r w:rsidR="001F1DE7" w:rsidRPr="000E6B27">
        <w:rPr>
          <w:rFonts w:ascii="Arial Narrow" w:hAnsi="Arial Narrow" w:cs="Arial"/>
          <w:b/>
          <w:bCs/>
          <w:color w:val="000000"/>
          <w:sz w:val="24"/>
          <w:szCs w:val="24"/>
        </w:rPr>
        <w:t>8.2.1.</w:t>
      </w:r>
      <w:r w:rsidR="001F1DE7" w:rsidRPr="000E6B27">
        <w:rPr>
          <w:rFonts w:ascii="Arial Narrow" w:hAnsi="Arial Narrow" w:cs="Arial"/>
          <w:color w:val="000000"/>
          <w:sz w:val="24"/>
          <w:szCs w:val="24"/>
        </w:rPr>
        <w:t xml:space="preserve"> “8.1. Julgar legal o Termo de Responsabilidade nº 020/2012, firmado entre a Secretaria de Estado da Assistência Social-SEAS, sob a responsabilidade da Sra. Maria das Graças Soares </w:t>
      </w:r>
      <w:proofErr w:type="spellStart"/>
      <w:r w:rsidR="001F1DE7" w:rsidRPr="000E6B27">
        <w:rPr>
          <w:rFonts w:ascii="Arial Narrow" w:hAnsi="Arial Narrow" w:cs="Arial"/>
          <w:color w:val="000000"/>
          <w:sz w:val="24"/>
          <w:szCs w:val="24"/>
        </w:rPr>
        <w:t>Prola</w:t>
      </w:r>
      <w:proofErr w:type="spellEnd"/>
      <w:r w:rsidR="001F1DE7" w:rsidRPr="000E6B27">
        <w:rPr>
          <w:rFonts w:ascii="Arial Narrow" w:hAnsi="Arial Narrow" w:cs="Arial"/>
          <w:color w:val="000000"/>
          <w:sz w:val="24"/>
          <w:szCs w:val="24"/>
        </w:rPr>
        <w:t xml:space="preserve">, Secretária da SEAS, à época, com interveniência do Fundo Estadual de Assistência Social-FEAS, e a Prefeitura Municipal de </w:t>
      </w:r>
      <w:proofErr w:type="spellStart"/>
      <w:r w:rsidR="001F1DE7" w:rsidRPr="000E6B27">
        <w:rPr>
          <w:rFonts w:ascii="Arial Narrow" w:hAnsi="Arial Narrow" w:cs="Arial"/>
          <w:color w:val="000000"/>
          <w:sz w:val="24"/>
          <w:szCs w:val="24"/>
        </w:rPr>
        <w:t>Anamã</w:t>
      </w:r>
      <w:proofErr w:type="spellEnd"/>
      <w:r w:rsidR="001F1DE7" w:rsidRPr="000E6B27">
        <w:rPr>
          <w:rFonts w:ascii="Arial Narrow" w:hAnsi="Arial Narrow" w:cs="Arial"/>
          <w:color w:val="000000"/>
          <w:sz w:val="24"/>
          <w:szCs w:val="24"/>
        </w:rPr>
        <w:t xml:space="preserve">/AM, sob a responsabilidade do Sr. </w:t>
      </w:r>
      <w:proofErr w:type="spellStart"/>
      <w:r w:rsidR="001F1DE7" w:rsidRPr="000E6B27">
        <w:rPr>
          <w:rFonts w:ascii="Arial Narrow" w:hAnsi="Arial Narrow" w:cs="Arial"/>
          <w:color w:val="000000"/>
          <w:sz w:val="24"/>
          <w:szCs w:val="24"/>
        </w:rPr>
        <w:t>Jecimar</w:t>
      </w:r>
      <w:proofErr w:type="spellEnd"/>
      <w:r w:rsidR="001F1DE7" w:rsidRPr="000E6B27">
        <w:rPr>
          <w:rFonts w:ascii="Arial Narrow" w:hAnsi="Arial Narrow" w:cs="Arial"/>
          <w:color w:val="000000"/>
          <w:sz w:val="24"/>
          <w:szCs w:val="24"/>
        </w:rPr>
        <w:t xml:space="preserve"> Pinheiro Matos, Prefeito, à época, nos termos do art. 1º, inciso XVI, da Lei Orgânica nº 2423/1996 (LOTCE/AM), c/c o art. 5º, inciso XVI e art. 253 da Resolução nº. 04/2002–RITCE/AM”;</w:t>
      </w:r>
      <w:r w:rsidR="00F150DD" w:rsidRPr="000E6B27">
        <w:rPr>
          <w:rFonts w:ascii="Arial Narrow" w:hAnsi="Arial Narrow" w:cs="Arial"/>
          <w:b/>
          <w:color w:val="000000"/>
          <w:sz w:val="24"/>
          <w:szCs w:val="24"/>
        </w:rPr>
        <w:t xml:space="preserve"> </w:t>
      </w:r>
      <w:r w:rsidR="001F1DE7" w:rsidRPr="000E6B27">
        <w:rPr>
          <w:rFonts w:ascii="Arial Narrow" w:hAnsi="Arial Narrow" w:cs="Arial"/>
          <w:b/>
          <w:bCs/>
          <w:color w:val="000000"/>
          <w:sz w:val="24"/>
          <w:szCs w:val="24"/>
        </w:rPr>
        <w:t>8.2.2</w:t>
      </w:r>
      <w:r w:rsidR="00F150DD" w:rsidRPr="000E6B27">
        <w:rPr>
          <w:rFonts w:ascii="Arial Narrow" w:hAnsi="Arial Narrow" w:cs="Arial"/>
          <w:b/>
          <w:bCs/>
          <w:color w:val="000000"/>
          <w:sz w:val="24"/>
          <w:szCs w:val="24"/>
        </w:rPr>
        <w:t>.</w:t>
      </w:r>
      <w:r w:rsidR="001F1DE7" w:rsidRPr="000E6B27">
        <w:rPr>
          <w:rFonts w:ascii="Arial Narrow" w:hAnsi="Arial Narrow" w:cs="Arial"/>
          <w:color w:val="000000"/>
          <w:sz w:val="24"/>
          <w:szCs w:val="24"/>
        </w:rPr>
        <w:t xml:space="preserve"> “8.2. Julgar Regular com Ressalvas a prestação de contas do Termo de Responsabilidade nº 020/2012-SEAS, firmado entre a Secretaria de Estado da Assistência Social-SEAS, sob a responsabilidade da Sra. Maria das Graças Soares </w:t>
      </w:r>
      <w:proofErr w:type="spellStart"/>
      <w:r w:rsidR="001F1DE7" w:rsidRPr="000E6B27">
        <w:rPr>
          <w:rFonts w:ascii="Arial Narrow" w:hAnsi="Arial Narrow" w:cs="Arial"/>
          <w:color w:val="000000"/>
          <w:sz w:val="24"/>
          <w:szCs w:val="24"/>
        </w:rPr>
        <w:t>Prola</w:t>
      </w:r>
      <w:proofErr w:type="spellEnd"/>
      <w:r w:rsidR="001F1DE7" w:rsidRPr="000E6B27">
        <w:rPr>
          <w:rFonts w:ascii="Arial Narrow" w:hAnsi="Arial Narrow" w:cs="Arial"/>
          <w:color w:val="000000"/>
          <w:sz w:val="24"/>
          <w:szCs w:val="24"/>
        </w:rPr>
        <w:t xml:space="preserve">, Secretária da SEAS, à época, com interveniência do Fundo Estadual de Assistência Social-FEAS, e a Prefeitura Municipal de </w:t>
      </w:r>
      <w:proofErr w:type="spellStart"/>
      <w:r w:rsidR="001F1DE7" w:rsidRPr="000E6B27">
        <w:rPr>
          <w:rFonts w:ascii="Arial Narrow" w:hAnsi="Arial Narrow" w:cs="Arial"/>
          <w:color w:val="000000"/>
          <w:sz w:val="24"/>
          <w:szCs w:val="24"/>
        </w:rPr>
        <w:t>Anamã</w:t>
      </w:r>
      <w:proofErr w:type="spellEnd"/>
      <w:r w:rsidR="001F1DE7" w:rsidRPr="000E6B27">
        <w:rPr>
          <w:rFonts w:ascii="Arial Narrow" w:hAnsi="Arial Narrow" w:cs="Arial"/>
          <w:color w:val="000000"/>
          <w:sz w:val="24"/>
          <w:szCs w:val="24"/>
        </w:rPr>
        <w:t xml:space="preserve">/AM, sob a responsabilidade do Sr. </w:t>
      </w:r>
      <w:proofErr w:type="spellStart"/>
      <w:r w:rsidR="001F1DE7" w:rsidRPr="000E6B27">
        <w:rPr>
          <w:rFonts w:ascii="Arial Narrow" w:hAnsi="Arial Narrow" w:cs="Arial"/>
          <w:color w:val="000000"/>
          <w:sz w:val="24"/>
          <w:szCs w:val="24"/>
        </w:rPr>
        <w:t>Jecimar</w:t>
      </w:r>
      <w:proofErr w:type="spellEnd"/>
      <w:r w:rsidR="001F1DE7" w:rsidRPr="000E6B27">
        <w:rPr>
          <w:rFonts w:ascii="Arial Narrow" w:hAnsi="Arial Narrow" w:cs="Arial"/>
          <w:color w:val="000000"/>
          <w:sz w:val="24"/>
          <w:szCs w:val="24"/>
        </w:rPr>
        <w:t xml:space="preserve"> Pinheiro Matos, Prefeito, à época, nos termos dos </w:t>
      </w:r>
      <w:proofErr w:type="spellStart"/>
      <w:r w:rsidR="001F1DE7" w:rsidRPr="000E6B27">
        <w:rPr>
          <w:rFonts w:ascii="Arial Narrow" w:hAnsi="Arial Narrow" w:cs="Arial"/>
          <w:color w:val="000000"/>
          <w:sz w:val="24"/>
          <w:szCs w:val="24"/>
        </w:rPr>
        <w:t>arts</w:t>
      </w:r>
      <w:proofErr w:type="spellEnd"/>
      <w:r w:rsidR="001F1DE7" w:rsidRPr="000E6B27">
        <w:rPr>
          <w:rFonts w:ascii="Arial Narrow" w:hAnsi="Arial Narrow" w:cs="Arial"/>
          <w:color w:val="000000"/>
          <w:sz w:val="24"/>
          <w:szCs w:val="24"/>
        </w:rPr>
        <w:t xml:space="preserve">. 1°, inciso II, alínea “a”, e 22, inciso II, da Lei Orgânica nº 2423/1996 – LOTCE/AM; c/c os </w:t>
      </w:r>
      <w:proofErr w:type="spellStart"/>
      <w:r w:rsidR="001F1DE7" w:rsidRPr="000E6B27">
        <w:rPr>
          <w:rFonts w:ascii="Arial Narrow" w:hAnsi="Arial Narrow" w:cs="Arial"/>
          <w:color w:val="000000"/>
          <w:sz w:val="24"/>
          <w:szCs w:val="24"/>
        </w:rPr>
        <w:t>arts</w:t>
      </w:r>
      <w:proofErr w:type="spellEnd"/>
      <w:r w:rsidR="001F1DE7" w:rsidRPr="000E6B27">
        <w:rPr>
          <w:rFonts w:ascii="Arial Narrow" w:hAnsi="Arial Narrow" w:cs="Arial"/>
          <w:color w:val="000000"/>
          <w:sz w:val="24"/>
          <w:szCs w:val="24"/>
        </w:rPr>
        <w:t>. 5º, inciso II e 188, §1º, inciso II, da Resolução nº 04/2002–RITCE/AM”;</w:t>
      </w:r>
      <w:r w:rsidR="00F150DD" w:rsidRPr="000E6B27">
        <w:rPr>
          <w:rFonts w:ascii="Arial Narrow" w:hAnsi="Arial Narrow" w:cs="Arial"/>
          <w:b/>
          <w:color w:val="000000"/>
          <w:sz w:val="24"/>
          <w:szCs w:val="24"/>
        </w:rPr>
        <w:t xml:space="preserve"> </w:t>
      </w:r>
      <w:r w:rsidR="001F1DE7" w:rsidRPr="000E6B27">
        <w:rPr>
          <w:rFonts w:ascii="Arial Narrow" w:hAnsi="Arial Narrow" w:cs="Arial"/>
          <w:b/>
          <w:bCs/>
          <w:color w:val="000000"/>
          <w:sz w:val="24"/>
          <w:szCs w:val="24"/>
        </w:rPr>
        <w:t>8.2.3.</w:t>
      </w:r>
      <w:r w:rsidR="001F1DE7" w:rsidRPr="000E6B27">
        <w:rPr>
          <w:rFonts w:ascii="Arial Narrow" w:hAnsi="Arial Narrow" w:cs="Arial"/>
          <w:color w:val="000000"/>
          <w:sz w:val="24"/>
          <w:szCs w:val="24"/>
        </w:rPr>
        <w:t xml:space="preserve"> “8.3. Dar quitação ao Sr. </w:t>
      </w:r>
      <w:proofErr w:type="spellStart"/>
      <w:r w:rsidR="001F1DE7" w:rsidRPr="000E6B27">
        <w:rPr>
          <w:rFonts w:ascii="Arial Narrow" w:hAnsi="Arial Narrow" w:cs="Arial"/>
          <w:color w:val="000000"/>
          <w:sz w:val="24"/>
          <w:szCs w:val="24"/>
        </w:rPr>
        <w:t>Jecimar</w:t>
      </w:r>
      <w:proofErr w:type="spellEnd"/>
      <w:r w:rsidR="001F1DE7" w:rsidRPr="000E6B27">
        <w:rPr>
          <w:rFonts w:ascii="Arial Narrow" w:hAnsi="Arial Narrow" w:cs="Arial"/>
          <w:color w:val="000000"/>
          <w:sz w:val="24"/>
          <w:szCs w:val="24"/>
        </w:rPr>
        <w:t xml:space="preserve"> Pinheiro Matos, Prefeito do Município de </w:t>
      </w:r>
      <w:proofErr w:type="spellStart"/>
      <w:r w:rsidR="001F1DE7" w:rsidRPr="000E6B27">
        <w:rPr>
          <w:rFonts w:ascii="Arial Narrow" w:hAnsi="Arial Narrow" w:cs="Arial"/>
          <w:color w:val="000000"/>
          <w:sz w:val="24"/>
          <w:szCs w:val="24"/>
        </w:rPr>
        <w:t>Anamã</w:t>
      </w:r>
      <w:proofErr w:type="spellEnd"/>
      <w:r w:rsidR="001F1DE7" w:rsidRPr="000E6B27">
        <w:rPr>
          <w:rFonts w:ascii="Arial Narrow" w:hAnsi="Arial Narrow" w:cs="Arial"/>
          <w:color w:val="000000"/>
          <w:sz w:val="24"/>
          <w:szCs w:val="24"/>
        </w:rPr>
        <w:t xml:space="preserve">/AM, à época, e a Sra. Maria das Graças Soares </w:t>
      </w:r>
      <w:proofErr w:type="spellStart"/>
      <w:r w:rsidR="001F1DE7" w:rsidRPr="000E6B27">
        <w:rPr>
          <w:rFonts w:ascii="Arial Narrow" w:hAnsi="Arial Narrow" w:cs="Arial"/>
          <w:color w:val="000000"/>
          <w:sz w:val="24"/>
          <w:szCs w:val="24"/>
        </w:rPr>
        <w:t>Prola</w:t>
      </w:r>
      <w:proofErr w:type="spellEnd"/>
      <w:r w:rsidR="001F1DE7" w:rsidRPr="000E6B27">
        <w:rPr>
          <w:rFonts w:ascii="Arial Narrow" w:hAnsi="Arial Narrow" w:cs="Arial"/>
          <w:color w:val="000000"/>
          <w:sz w:val="24"/>
          <w:szCs w:val="24"/>
        </w:rPr>
        <w:t xml:space="preserve">, Secretária da SEAS, à época, nos termos dos </w:t>
      </w:r>
      <w:proofErr w:type="spellStart"/>
      <w:r w:rsidR="001F1DE7" w:rsidRPr="000E6B27">
        <w:rPr>
          <w:rFonts w:ascii="Arial Narrow" w:hAnsi="Arial Narrow" w:cs="Arial"/>
          <w:color w:val="000000"/>
          <w:sz w:val="24"/>
          <w:szCs w:val="24"/>
        </w:rPr>
        <w:t>arts</w:t>
      </w:r>
      <w:proofErr w:type="spellEnd"/>
      <w:r w:rsidR="001F1DE7" w:rsidRPr="000E6B27">
        <w:rPr>
          <w:rFonts w:ascii="Arial Narrow" w:hAnsi="Arial Narrow" w:cs="Arial"/>
          <w:color w:val="000000"/>
          <w:sz w:val="24"/>
          <w:szCs w:val="24"/>
        </w:rPr>
        <w:t>. 24 e 72, inciso II, da Lei nº 2423/1996-LOTCE, c/c o art. 189, inciso II, da Resolução nº 04/2002–RITCE”;</w:t>
      </w:r>
      <w:r w:rsidR="00F150DD" w:rsidRPr="000E6B27">
        <w:rPr>
          <w:rFonts w:ascii="Arial Narrow" w:hAnsi="Arial Narrow" w:cs="Arial"/>
          <w:b/>
          <w:color w:val="000000"/>
          <w:sz w:val="24"/>
          <w:szCs w:val="24"/>
        </w:rPr>
        <w:t xml:space="preserve"> </w:t>
      </w:r>
      <w:r w:rsidR="001F1DE7" w:rsidRPr="000E6B27">
        <w:rPr>
          <w:rFonts w:ascii="Arial Narrow" w:hAnsi="Arial Narrow" w:cs="Arial"/>
          <w:b/>
          <w:bCs/>
          <w:color w:val="000000"/>
          <w:sz w:val="24"/>
          <w:szCs w:val="24"/>
        </w:rPr>
        <w:t>8.2.4.</w:t>
      </w:r>
      <w:r w:rsidR="001F1DE7" w:rsidRPr="000E6B27">
        <w:rPr>
          <w:rFonts w:ascii="Arial Narrow" w:hAnsi="Arial Narrow" w:cs="Arial"/>
          <w:color w:val="000000"/>
          <w:sz w:val="24"/>
          <w:szCs w:val="24"/>
        </w:rPr>
        <w:t xml:space="preserve"> “8.4 Recomendar à Concedente e ao Convenente que evite a ocorrência das seguintes impropriedades em futuras prestações de contas, nos termos do §2º, do artigo 188, do Regimento Interno:</w:t>
      </w:r>
      <w:r w:rsidR="00F150DD" w:rsidRPr="000E6B27">
        <w:rPr>
          <w:rFonts w:ascii="Arial Narrow" w:hAnsi="Arial Narrow" w:cs="Arial"/>
          <w:b/>
          <w:color w:val="000000"/>
          <w:sz w:val="24"/>
          <w:szCs w:val="24"/>
        </w:rPr>
        <w:t xml:space="preserve"> </w:t>
      </w:r>
      <w:r w:rsidR="001F1DE7" w:rsidRPr="000E6B27">
        <w:rPr>
          <w:rFonts w:ascii="Arial Narrow" w:hAnsi="Arial Narrow" w:cs="Arial"/>
          <w:color w:val="000000"/>
          <w:sz w:val="24"/>
          <w:szCs w:val="24"/>
        </w:rPr>
        <w:t>8.4.1</w:t>
      </w:r>
      <w:r w:rsidR="00F150DD" w:rsidRPr="000E6B27">
        <w:rPr>
          <w:rFonts w:ascii="Arial Narrow" w:hAnsi="Arial Narrow" w:cs="Arial"/>
          <w:color w:val="000000"/>
          <w:sz w:val="24"/>
          <w:szCs w:val="24"/>
        </w:rPr>
        <w:t>.</w:t>
      </w:r>
      <w:r w:rsidR="001F1DE7" w:rsidRPr="000E6B27">
        <w:rPr>
          <w:rFonts w:ascii="Arial Narrow" w:hAnsi="Arial Narrow" w:cs="Arial"/>
          <w:color w:val="000000"/>
          <w:sz w:val="24"/>
          <w:szCs w:val="24"/>
        </w:rPr>
        <w:t xml:space="preserve"> faça a abertura de conta bancária específica para cada ajuste celebrado e ao término do pacto proceda-se o </w:t>
      </w:r>
      <w:r w:rsidR="001F1DE7" w:rsidRPr="000E6B27">
        <w:rPr>
          <w:rFonts w:ascii="Arial Narrow" w:hAnsi="Arial Narrow" w:cs="Arial"/>
          <w:color w:val="000000"/>
          <w:sz w:val="24"/>
          <w:szCs w:val="24"/>
        </w:rPr>
        <w:lastRenderedPageBreak/>
        <w:t>encerramento da conta;</w:t>
      </w:r>
      <w:r w:rsidR="00F150DD" w:rsidRPr="000E6B27">
        <w:rPr>
          <w:rFonts w:ascii="Arial Narrow" w:hAnsi="Arial Narrow" w:cs="Arial"/>
          <w:b/>
          <w:color w:val="000000"/>
          <w:sz w:val="24"/>
          <w:szCs w:val="24"/>
        </w:rPr>
        <w:t xml:space="preserve"> </w:t>
      </w:r>
      <w:r w:rsidR="001F1DE7" w:rsidRPr="000E6B27">
        <w:rPr>
          <w:rFonts w:ascii="Arial Narrow" w:hAnsi="Arial Narrow" w:cs="Arial"/>
          <w:color w:val="000000"/>
          <w:sz w:val="24"/>
          <w:szCs w:val="24"/>
        </w:rPr>
        <w:t>8.4.2</w:t>
      </w:r>
      <w:r w:rsidR="00F150DD" w:rsidRPr="000E6B27">
        <w:rPr>
          <w:rFonts w:ascii="Arial Narrow" w:hAnsi="Arial Narrow" w:cs="Arial"/>
          <w:color w:val="000000"/>
          <w:sz w:val="24"/>
          <w:szCs w:val="24"/>
        </w:rPr>
        <w:t>.</w:t>
      </w:r>
      <w:r w:rsidR="001F1DE7" w:rsidRPr="000E6B27">
        <w:rPr>
          <w:rFonts w:ascii="Arial Narrow" w:hAnsi="Arial Narrow" w:cs="Arial"/>
          <w:color w:val="000000"/>
          <w:sz w:val="24"/>
          <w:szCs w:val="24"/>
        </w:rPr>
        <w:t xml:space="preserve"> apresente o Parecer Jurídico do órgão;</w:t>
      </w:r>
      <w:r w:rsidR="00F150DD" w:rsidRPr="000E6B27">
        <w:rPr>
          <w:rFonts w:ascii="Arial Narrow" w:hAnsi="Arial Narrow" w:cs="Arial"/>
          <w:b/>
          <w:color w:val="000000"/>
          <w:sz w:val="24"/>
          <w:szCs w:val="24"/>
        </w:rPr>
        <w:t xml:space="preserve"> </w:t>
      </w:r>
      <w:r w:rsidR="001F1DE7" w:rsidRPr="000E6B27">
        <w:rPr>
          <w:rFonts w:ascii="Arial Narrow" w:hAnsi="Arial Narrow" w:cs="Arial"/>
          <w:color w:val="000000"/>
          <w:sz w:val="24"/>
          <w:szCs w:val="24"/>
        </w:rPr>
        <w:t>8.4.3</w:t>
      </w:r>
      <w:r w:rsidR="00F150DD" w:rsidRPr="000E6B27">
        <w:rPr>
          <w:rFonts w:ascii="Arial Narrow" w:hAnsi="Arial Narrow" w:cs="Arial"/>
          <w:color w:val="000000"/>
          <w:sz w:val="24"/>
          <w:szCs w:val="24"/>
        </w:rPr>
        <w:t>.</w:t>
      </w:r>
      <w:r w:rsidR="001F1DE7" w:rsidRPr="000E6B27">
        <w:rPr>
          <w:rFonts w:ascii="Arial Narrow" w:hAnsi="Arial Narrow" w:cs="Arial"/>
          <w:color w:val="000000"/>
          <w:sz w:val="24"/>
          <w:szCs w:val="24"/>
        </w:rPr>
        <w:t xml:space="preserve"> comprove a execução do objeto do ajuste;</w:t>
      </w:r>
      <w:r w:rsidR="00F150DD" w:rsidRPr="000E6B27">
        <w:rPr>
          <w:rFonts w:ascii="Arial Narrow" w:hAnsi="Arial Narrow" w:cs="Arial"/>
          <w:b/>
          <w:color w:val="000000"/>
          <w:sz w:val="24"/>
          <w:szCs w:val="24"/>
        </w:rPr>
        <w:t xml:space="preserve"> </w:t>
      </w:r>
      <w:r w:rsidR="001F1DE7" w:rsidRPr="000E6B27">
        <w:rPr>
          <w:rFonts w:ascii="Arial Narrow" w:hAnsi="Arial Narrow" w:cs="Arial"/>
          <w:color w:val="000000"/>
          <w:sz w:val="24"/>
          <w:szCs w:val="24"/>
        </w:rPr>
        <w:t>8.4.4</w:t>
      </w:r>
      <w:r w:rsidR="00F150DD" w:rsidRPr="000E6B27">
        <w:rPr>
          <w:rFonts w:ascii="Arial Narrow" w:hAnsi="Arial Narrow" w:cs="Arial"/>
          <w:color w:val="000000"/>
          <w:sz w:val="24"/>
          <w:szCs w:val="24"/>
        </w:rPr>
        <w:t>.</w:t>
      </w:r>
      <w:r w:rsidR="00A30C02" w:rsidRPr="000E6B27">
        <w:rPr>
          <w:rFonts w:ascii="Arial Narrow" w:hAnsi="Arial Narrow" w:cs="Arial"/>
          <w:color w:val="000000"/>
          <w:sz w:val="24"/>
          <w:szCs w:val="24"/>
        </w:rPr>
        <w:t xml:space="preserve"> </w:t>
      </w:r>
      <w:r w:rsidR="001F1DE7" w:rsidRPr="000E6B27">
        <w:rPr>
          <w:rFonts w:ascii="Arial Narrow" w:hAnsi="Arial Narrow" w:cs="Arial"/>
          <w:color w:val="000000"/>
          <w:sz w:val="24"/>
          <w:szCs w:val="24"/>
        </w:rPr>
        <w:t>indique o critério de escolha dos beneficiários do ajuste, com os documentos referentes ao procedimento licitatório;</w:t>
      </w:r>
      <w:r w:rsidR="00F150DD" w:rsidRPr="000E6B27">
        <w:rPr>
          <w:rFonts w:ascii="Arial Narrow" w:hAnsi="Arial Narrow" w:cs="Arial"/>
          <w:b/>
          <w:color w:val="000000"/>
          <w:sz w:val="24"/>
          <w:szCs w:val="24"/>
        </w:rPr>
        <w:t xml:space="preserve"> </w:t>
      </w:r>
      <w:r w:rsidR="001F1DE7" w:rsidRPr="000E6B27">
        <w:rPr>
          <w:rFonts w:ascii="Arial Narrow" w:hAnsi="Arial Narrow" w:cs="Arial"/>
          <w:color w:val="000000"/>
          <w:sz w:val="24"/>
          <w:szCs w:val="24"/>
        </w:rPr>
        <w:t>8.4.5</w:t>
      </w:r>
      <w:r w:rsidR="00F150DD" w:rsidRPr="000E6B27">
        <w:rPr>
          <w:rFonts w:ascii="Arial Narrow" w:hAnsi="Arial Narrow" w:cs="Arial"/>
          <w:color w:val="000000"/>
          <w:sz w:val="24"/>
          <w:szCs w:val="24"/>
        </w:rPr>
        <w:t>.</w:t>
      </w:r>
      <w:r w:rsidR="001F1DE7" w:rsidRPr="000E6B27">
        <w:rPr>
          <w:rFonts w:ascii="Arial Narrow" w:hAnsi="Arial Narrow" w:cs="Arial"/>
          <w:color w:val="000000"/>
          <w:sz w:val="24"/>
          <w:szCs w:val="24"/>
        </w:rPr>
        <w:t xml:space="preserve"> remessa tempestiva da Prestação de Contas ao TCE/AM”.</w:t>
      </w:r>
      <w:r w:rsidR="00F150DD" w:rsidRPr="000E6B27">
        <w:rPr>
          <w:rFonts w:ascii="Arial Narrow" w:hAnsi="Arial Narrow" w:cs="Arial"/>
          <w:b/>
          <w:color w:val="000000"/>
          <w:sz w:val="24"/>
          <w:szCs w:val="24"/>
        </w:rPr>
        <w:t xml:space="preserve"> </w:t>
      </w:r>
      <w:r w:rsidR="001F1DE7" w:rsidRPr="000E6B27">
        <w:rPr>
          <w:rFonts w:ascii="Arial Narrow" w:hAnsi="Arial Narrow" w:cs="Arial"/>
          <w:b/>
          <w:bCs/>
          <w:color w:val="000000"/>
          <w:sz w:val="24"/>
          <w:szCs w:val="24"/>
        </w:rPr>
        <w:t>8.3.</w:t>
      </w:r>
      <w:r w:rsidR="00F150DD" w:rsidRPr="000E6B27">
        <w:rPr>
          <w:rFonts w:ascii="Arial Narrow" w:hAnsi="Arial Narrow" w:cs="Arial"/>
          <w:b/>
          <w:bCs/>
          <w:color w:val="000000"/>
          <w:sz w:val="24"/>
          <w:szCs w:val="24"/>
        </w:rPr>
        <w:t xml:space="preserve"> </w:t>
      </w:r>
      <w:r w:rsidR="001F1DE7" w:rsidRPr="000E6B27">
        <w:rPr>
          <w:rFonts w:ascii="Arial Narrow" w:hAnsi="Arial Narrow" w:cs="Arial"/>
          <w:b/>
          <w:bCs/>
          <w:color w:val="000000"/>
          <w:sz w:val="24"/>
          <w:szCs w:val="24"/>
        </w:rPr>
        <w:t>Dar ciência</w:t>
      </w:r>
      <w:r w:rsidR="001F1DE7" w:rsidRPr="000E6B27">
        <w:rPr>
          <w:rFonts w:ascii="Arial Narrow" w:hAnsi="Arial Narrow" w:cs="Arial"/>
          <w:color w:val="000000"/>
          <w:sz w:val="24"/>
          <w:szCs w:val="24"/>
        </w:rPr>
        <w:t xml:space="preserve"> do teor do Voto e do decisório superveniente a Recorrente, Sra. Maria das Graças Soares </w:t>
      </w:r>
      <w:proofErr w:type="spellStart"/>
      <w:r w:rsidR="001F1DE7" w:rsidRPr="000E6B27">
        <w:rPr>
          <w:rFonts w:ascii="Arial Narrow" w:hAnsi="Arial Narrow" w:cs="Arial"/>
          <w:color w:val="000000"/>
          <w:sz w:val="24"/>
          <w:szCs w:val="24"/>
        </w:rPr>
        <w:t>Prola</w:t>
      </w:r>
      <w:proofErr w:type="spellEnd"/>
      <w:r w:rsidR="001F1DE7" w:rsidRPr="000E6B27">
        <w:rPr>
          <w:rFonts w:ascii="Arial Narrow" w:hAnsi="Arial Narrow" w:cs="Arial"/>
          <w:color w:val="000000"/>
          <w:sz w:val="24"/>
          <w:szCs w:val="24"/>
        </w:rPr>
        <w:t xml:space="preserve">, Secretária da SEAS, à época, por meio dos seus representantes legais e ao Sr. </w:t>
      </w:r>
      <w:proofErr w:type="spellStart"/>
      <w:r w:rsidR="001F1DE7" w:rsidRPr="000E6B27">
        <w:rPr>
          <w:rFonts w:ascii="Arial Narrow" w:hAnsi="Arial Narrow" w:cs="Arial"/>
          <w:color w:val="000000"/>
          <w:sz w:val="24"/>
          <w:szCs w:val="24"/>
        </w:rPr>
        <w:t>Jecimar</w:t>
      </w:r>
      <w:proofErr w:type="spellEnd"/>
      <w:r w:rsidR="001F1DE7" w:rsidRPr="000E6B27">
        <w:rPr>
          <w:rFonts w:ascii="Arial Narrow" w:hAnsi="Arial Narrow" w:cs="Arial"/>
          <w:color w:val="000000"/>
          <w:sz w:val="24"/>
          <w:szCs w:val="24"/>
        </w:rPr>
        <w:t xml:space="preserve"> Pinheiro Matos, Prefeito Municipal de </w:t>
      </w:r>
      <w:proofErr w:type="spellStart"/>
      <w:r w:rsidR="001F1DE7" w:rsidRPr="000E6B27">
        <w:rPr>
          <w:rFonts w:ascii="Arial Narrow" w:hAnsi="Arial Narrow" w:cs="Arial"/>
          <w:color w:val="000000"/>
          <w:sz w:val="24"/>
          <w:szCs w:val="24"/>
        </w:rPr>
        <w:t>Anamã</w:t>
      </w:r>
      <w:proofErr w:type="spellEnd"/>
      <w:r w:rsidR="001F1DE7" w:rsidRPr="000E6B27">
        <w:rPr>
          <w:rFonts w:ascii="Arial Narrow" w:hAnsi="Arial Narrow" w:cs="Arial"/>
          <w:color w:val="000000"/>
          <w:sz w:val="24"/>
          <w:szCs w:val="24"/>
        </w:rPr>
        <w:t>/AM, à época;</w:t>
      </w:r>
      <w:r w:rsidR="00F150DD" w:rsidRPr="000E6B27">
        <w:rPr>
          <w:rFonts w:ascii="Arial Narrow" w:hAnsi="Arial Narrow" w:cs="Arial"/>
          <w:b/>
          <w:color w:val="000000"/>
          <w:sz w:val="24"/>
          <w:szCs w:val="24"/>
        </w:rPr>
        <w:t xml:space="preserve"> </w:t>
      </w:r>
      <w:r w:rsidR="001F1DE7" w:rsidRPr="000E6B27">
        <w:rPr>
          <w:rFonts w:ascii="Arial Narrow" w:hAnsi="Arial Narrow" w:cs="Arial"/>
          <w:b/>
          <w:bCs/>
          <w:color w:val="000000"/>
          <w:sz w:val="24"/>
          <w:szCs w:val="24"/>
        </w:rPr>
        <w:t>8.4.</w:t>
      </w:r>
      <w:r w:rsidR="00F150DD" w:rsidRPr="000E6B27">
        <w:rPr>
          <w:rFonts w:ascii="Arial Narrow" w:hAnsi="Arial Narrow" w:cs="Arial"/>
          <w:b/>
          <w:bCs/>
          <w:color w:val="000000"/>
          <w:sz w:val="24"/>
          <w:szCs w:val="24"/>
        </w:rPr>
        <w:t xml:space="preserve"> </w:t>
      </w:r>
      <w:r w:rsidR="001F1DE7" w:rsidRPr="000E6B27">
        <w:rPr>
          <w:rFonts w:ascii="Arial Narrow" w:hAnsi="Arial Narrow" w:cs="Arial"/>
          <w:b/>
          <w:bCs/>
          <w:color w:val="000000"/>
          <w:sz w:val="24"/>
          <w:szCs w:val="24"/>
        </w:rPr>
        <w:t>Arquivar</w:t>
      </w:r>
      <w:r w:rsidR="001F1DE7" w:rsidRPr="000E6B27">
        <w:rPr>
          <w:rFonts w:ascii="Arial Narrow" w:hAnsi="Arial Narrow" w:cs="Arial"/>
          <w:color w:val="000000"/>
          <w:sz w:val="24"/>
          <w:szCs w:val="24"/>
        </w:rPr>
        <w:t xml:space="preserve"> os presentes autos, após expirados os prazos legais, devolvendo-se o Processo nº 12974/2020, apenso, ao seu respectivo relator, para as providências cabíveis.</w:t>
      </w:r>
      <w:r w:rsidR="00F150DD" w:rsidRPr="000E6B27">
        <w:rPr>
          <w:rFonts w:ascii="Arial Narrow" w:hAnsi="Arial Narrow" w:cs="Arial"/>
          <w:b/>
          <w:color w:val="000000"/>
          <w:sz w:val="24"/>
          <w:szCs w:val="24"/>
        </w:rPr>
        <w:t xml:space="preserve"> </w:t>
      </w:r>
      <w:r w:rsidR="001F1DE7" w:rsidRPr="000E6B27">
        <w:rPr>
          <w:rFonts w:ascii="Arial Narrow" w:hAnsi="Arial Narrow" w:cs="Arial"/>
          <w:b/>
          <w:sz w:val="24"/>
          <w:szCs w:val="24"/>
        </w:rPr>
        <w:t>Declaração de Impedimento:</w:t>
      </w:r>
      <w:r w:rsidR="001F1DE7" w:rsidRPr="000E6B27">
        <w:rPr>
          <w:rFonts w:ascii="Arial Narrow" w:hAnsi="Arial Narrow" w:cs="Arial"/>
          <w:sz w:val="24"/>
          <w:szCs w:val="24"/>
        </w:rPr>
        <w:t xml:space="preserve"> </w:t>
      </w:r>
      <w:r w:rsidR="00F150DD" w:rsidRPr="000E6B27">
        <w:rPr>
          <w:rFonts w:ascii="Arial Narrow" w:hAnsi="Arial Narrow" w:cs="Arial"/>
          <w:noProof/>
          <w:sz w:val="24"/>
          <w:szCs w:val="24"/>
        </w:rPr>
        <w:t xml:space="preserve">Conselheiro-Convocado </w:t>
      </w:r>
      <w:r w:rsidR="001F1DE7" w:rsidRPr="000E6B27">
        <w:rPr>
          <w:rFonts w:ascii="Arial Narrow" w:hAnsi="Arial Narrow" w:cs="Arial"/>
          <w:noProof/>
          <w:sz w:val="24"/>
          <w:szCs w:val="24"/>
        </w:rPr>
        <w:t>Mário José de Moraes Costa Filho (art. 65 do Regimento Interno).</w:t>
      </w:r>
      <w:r w:rsidR="00203E72" w:rsidRPr="000E6B27">
        <w:rPr>
          <w:rFonts w:ascii="Arial Narrow" w:hAnsi="Arial Narrow" w:cs="Arial"/>
          <w:color w:val="000000"/>
          <w:sz w:val="24"/>
          <w:szCs w:val="24"/>
        </w:rPr>
        <w:t xml:space="preserve"> </w:t>
      </w:r>
      <w:r w:rsidR="00E15E49" w:rsidRPr="000E6B27">
        <w:rPr>
          <w:rFonts w:ascii="Arial Narrow" w:hAnsi="Arial Narrow" w:cs="Arial"/>
          <w:b/>
          <w:color w:val="000000"/>
          <w:sz w:val="24"/>
          <w:szCs w:val="24"/>
        </w:rPr>
        <w:t>CONS</w:t>
      </w:r>
      <w:r w:rsidR="00203E72" w:rsidRPr="000E6B27">
        <w:rPr>
          <w:rFonts w:ascii="Arial Narrow" w:hAnsi="Arial Narrow" w:cs="Arial"/>
          <w:b/>
          <w:color w:val="000000"/>
          <w:sz w:val="24"/>
          <w:szCs w:val="24"/>
        </w:rPr>
        <w:t>ELHEIRA-RELATORA:</w:t>
      </w:r>
      <w:r w:rsidR="00E15E49" w:rsidRPr="000E6B27">
        <w:rPr>
          <w:rFonts w:ascii="Arial Narrow" w:hAnsi="Arial Narrow" w:cs="Arial"/>
          <w:b/>
          <w:color w:val="000000"/>
          <w:sz w:val="24"/>
          <w:szCs w:val="24"/>
        </w:rPr>
        <w:t xml:space="preserve"> YARA AMAZÔNIA LINS RODRIGUES DOS SANTOS</w:t>
      </w:r>
      <w:r w:rsidR="00203E72" w:rsidRPr="000E6B27">
        <w:rPr>
          <w:rFonts w:ascii="Arial Narrow" w:hAnsi="Arial Narrow" w:cs="Arial"/>
          <w:b/>
          <w:color w:val="000000"/>
          <w:sz w:val="24"/>
          <w:szCs w:val="24"/>
        </w:rPr>
        <w:t>.</w:t>
      </w:r>
      <w:r w:rsidR="00B3250E" w:rsidRPr="000E6B27">
        <w:rPr>
          <w:rFonts w:ascii="Arial Narrow" w:hAnsi="Arial Narrow" w:cs="Arial"/>
          <w:b/>
          <w:color w:val="000000"/>
          <w:sz w:val="24"/>
          <w:szCs w:val="24"/>
        </w:rPr>
        <w:t xml:space="preserve"> </w:t>
      </w:r>
      <w:r w:rsidR="00E15E49" w:rsidRPr="000E6B27">
        <w:rPr>
          <w:rFonts w:ascii="Arial Narrow" w:hAnsi="Arial Narrow" w:cs="Arial"/>
          <w:b/>
          <w:color w:val="000000"/>
          <w:sz w:val="24"/>
          <w:szCs w:val="24"/>
        </w:rPr>
        <w:t>PROCESSO Nº 12</w:t>
      </w:r>
      <w:r w:rsidR="00A06148"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615/2016</w:t>
      </w:r>
      <w:r w:rsidR="00A06148" w:rsidRPr="000E6B27">
        <w:rPr>
          <w:rFonts w:ascii="Arial Narrow" w:hAnsi="Arial Narrow" w:cs="Arial"/>
          <w:color w:val="000000"/>
          <w:sz w:val="24"/>
          <w:szCs w:val="24"/>
        </w:rPr>
        <w:t xml:space="preserve"> -</w:t>
      </w:r>
      <w:r w:rsidR="00E15E49" w:rsidRPr="000E6B27">
        <w:rPr>
          <w:rFonts w:ascii="Arial Narrow" w:hAnsi="Arial Narrow" w:cs="Arial"/>
          <w:color w:val="000000"/>
          <w:sz w:val="24"/>
          <w:szCs w:val="24"/>
        </w:rPr>
        <w:t xml:space="preserve"> Representação </w:t>
      </w:r>
      <w:r w:rsidR="00204784" w:rsidRPr="000E6B27">
        <w:rPr>
          <w:rFonts w:ascii="Arial Narrow" w:hAnsi="Arial Narrow" w:cs="Arial"/>
          <w:color w:val="000000"/>
          <w:sz w:val="24"/>
          <w:szCs w:val="24"/>
        </w:rPr>
        <w:t>i</w:t>
      </w:r>
      <w:r w:rsidR="00E15E49" w:rsidRPr="000E6B27">
        <w:rPr>
          <w:rFonts w:ascii="Arial Narrow" w:hAnsi="Arial Narrow" w:cs="Arial"/>
          <w:color w:val="000000"/>
          <w:sz w:val="24"/>
          <w:szCs w:val="24"/>
        </w:rPr>
        <w:t>nterposta pelo Ministério Público de Contas</w:t>
      </w:r>
      <w:r w:rsidR="00204784"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w:t>
      </w:r>
      <w:r w:rsidR="00204784" w:rsidRPr="000E6B27">
        <w:rPr>
          <w:rFonts w:ascii="Arial Narrow" w:hAnsi="Arial Narrow" w:cs="Arial"/>
          <w:color w:val="000000"/>
          <w:sz w:val="24"/>
          <w:szCs w:val="24"/>
        </w:rPr>
        <w:t>c</w:t>
      </w:r>
      <w:r w:rsidR="00E15E49" w:rsidRPr="000E6B27">
        <w:rPr>
          <w:rFonts w:ascii="Arial Narrow" w:hAnsi="Arial Narrow" w:cs="Arial"/>
          <w:color w:val="000000"/>
          <w:sz w:val="24"/>
          <w:szCs w:val="24"/>
        </w:rPr>
        <w:t>ontra a Prefeitura Municipal de Barreirinha</w:t>
      </w:r>
      <w:r w:rsidR="00204784"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w:t>
      </w:r>
      <w:r w:rsidR="00B3250E" w:rsidRPr="000E6B27">
        <w:rPr>
          <w:rFonts w:ascii="Arial Narrow" w:hAnsi="Arial Narrow" w:cs="Arial"/>
          <w:color w:val="000000"/>
          <w:sz w:val="24"/>
          <w:szCs w:val="24"/>
        </w:rPr>
        <w:t xml:space="preserve">em face de diversas </w:t>
      </w:r>
      <w:r w:rsidR="00204784" w:rsidRPr="000E6B27">
        <w:rPr>
          <w:rFonts w:ascii="Arial Narrow" w:hAnsi="Arial Narrow" w:cs="Arial"/>
          <w:color w:val="000000"/>
          <w:sz w:val="24"/>
          <w:szCs w:val="24"/>
        </w:rPr>
        <w:t xml:space="preserve">irregularidades ocorridas em obras no município, durante a gestão do </w:t>
      </w:r>
      <w:r w:rsidR="00E15E49" w:rsidRPr="000E6B27">
        <w:rPr>
          <w:rFonts w:ascii="Arial Narrow" w:hAnsi="Arial Narrow" w:cs="Arial"/>
          <w:color w:val="000000"/>
          <w:sz w:val="24"/>
          <w:szCs w:val="24"/>
        </w:rPr>
        <w:t xml:space="preserve">Sr. </w:t>
      </w:r>
      <w:proofErr w:type="spellStart"/>
      <w:r w:rsidR="00E15E49" w:rsidRPr="000E6B27">
        <w:rPr>
          <w:rFonts w:ascii="Arial Narrow" w:hAnsi="Arial Narrow" w:cs="Arial"/>
          <w:color w:val="000000"/>
          <w:sz w:val="24"/>
          <w:szCs w:val="24"/>
        </w:rPr>
        <w:t>Mecias</w:t>
      </w:r>
      <w:proofErr w:type="spellEnd"/>
      <w:r w:rsidR="00E15E49" w:rsidRPr="000E6B27">
        <w:rPr>
          <w:rFonts w:ascii="Arial Narrow" w:hAnsi="Arial Narrow" w:cs="Arial"/>
          <w:color w:val="000000"/>
          <w:sz w:val="24"/>
          <w:szCs w:val="24"/>
        </w:rPr>
        <w:t xml:space="preserve"> Pereira Batista.</w:t>
      </w:r>
      <w:r w:rsidR="00E15E49" w:rsidRPr="000E6B27">
        <w:rPr>
          <w:rFonts w:ascii="Arial Narrow" w:hAnsi="Arial Narrow" w:cs="Arial"/>
          <w:b/>
          <w:color w:val="000000"/>
          <w:sz w:val="24"/>
          <w:szCs w:val="24"/>
        </w:rPr>
        <w:t xml:space="preserve"> ACÓRDÃO </w:t>
      </w:r>
      <w:r w:rsidR="00E1671F" w:rsidRPr="000E6B27">
        <w:rPr>
          <w:rFonts w:ascii="Arial Narrow" w:hAnsi="Arial Narrow" w:cs="Arial"/>
          <w:b/>
          <w:color w:val="000000"/>
          <w:sz w:val="24"/>
          <w:szCs w:val="24"/>
        </w:rPr>
        <w:t xml:space="preserve">Nº </w:t>
      </w:r>
      <w:r w:rsidR="00E15E49" w:rsidRPr="000E6B27">
        <w:rPr>
          <w:rFonts w:ascii="Arial Narrow" w:hAnsi="Arial Narrow" w:cs="Arial"/>
          <w:b/>
          <w:color w:val="000000"/>
          <w:sz w:val="24"/>
          <w:szCs w:val="24"/>
        </w:rPr>
        <w:t>732/2023:</w:t>
      </w:r>
      <w:r w:rsidR="005C3A08" w:rsidRPr="000E6B27">
        <w:rPr>
          <w:rFonts w:ascii="Arial Narrow" w:hAnsi="Arial Narrow" w:cs="Arial"/>
          <w:b/>
          <w:color w:val="000000"/>
          <w:sz w:val="24"/>
          <w:szCs w:val="24"/>
        </w:rPr>
        <w:t xml:space="preserve"> </w:t>
      </w:r>
      <w:r w:rsidR="00DB2AEC" w:rsidRPr="000E6B27">
        <w:rPr>
          <w:rFonts w:ascii="Arial Narrow" w:hAnsi="Arial Narrow" w:cs="Arial"/>
          <w:sz w:val="24"/>
          <w:szCs w:val="24"/>
        </w:rPr>
        <w:t xml:space="preserve">Vistos, relatados e discutidos estes autos acima identificados, </w:t>
      </w:r>
      <w:r w:rsidR="00DB2AEC" w:rsidRPr="000E6B27">
        <w:rPr>
          <w:rFonts w:ascii="Arial Narrow" w:hAnsi="Arial Narrow" w:cs="Arial"/>
          <w:b/>
          <w:sz w:val="24"/>
          <w:szCs w:val="24"/>
        </w:rPr>
        <w:t xml:space="preserve">ACORDAM </w:t>
      </w:r>
      <w:r w:rsidR="00DB2AEC" w:rsidRPr="000E6B27">
        <w:rPr>
          <w:rFonts w:ascii="Arial Narrow" w:hAnsi="Arial Narrow" w:cs="Arial"/>
          <w:sz w:val="24"/>
          <w:szCs w:val="24"/>
        </w:rPr>
        <w:t xml:space="preserve">Excelentíssimos Senhores Conselheiros do Tribunal de Contas do Estado do Amazonas, reunidos em Sessão </w:t>
      </w:r>
      <w:r w:rsidR="00DB2AEC" w:rsidRPr="000E6B27">
        <w:rPr>
          <w:rFonts w:ascii="Arial Narrow" w:hAnsi="Arial Narrow" w:cs="Arial"/>
          <w:noProof/>
          <w:sz w:val="24"/>
          <w:szCs w:val="24"/>
        </w:rPr>
        <w:t>do</w:t>
      </w:r>
      <w:r w:rsidR="00DB2AEC" w:rsidRPr="000E6B27">
        <w:rPr>
          <w:rFonts w:ascii="Arial Narrow" w:hAnsi="Arial Narrow" w:cs="Arial"/>
          <w:sz w:val="24"/>
          <w:szCs w:val="24"/>
        </w:rPr>
        <w:t xml:space="preserve"> </w:t>
      </w:r>
      <w:r w:rsidR="00DB2AEC" w:rsidRPr="000E6B27">
        <w:rPr>
          <w:rFonts w:ascii="Arial Narrow" w:hAnsi="Arial Narrow" w:cs="Arial"/>
          <w:b/>
          <w:noProof/>
          <w:sz w:val="24"/>
          <w:szCs w:val="24"/>
        </w:rPr>
        <w:t>Tribunal Pleno</w:t>
      </w:r>
      <w:r w:rsidR="00DB2AEC" w:rsidRPr="000E6B27">
        <w:rPr>
          <w:rFonts w:ascii="Arial Narrow" w:hAnsi="Arial Narrow" w:cs="Arial"/>
          <w:sz w:val="24"/>
          <w:szCs w:val="24"/>
        </w:rPr>
        <w:t>, no exercício da competência atribuída</w:t>
      </w:r>
      <w:r w:rsidR="00DB2AEC" w:rsidRPr="000E6B27">
        <w:rPr>
          <w:rFonts w:ascii="Arial Narrow" w:hAnsi="Arial Narrow" w:cs="Arial"/>
          <w:noProof/>
          <w:sz w:val="24"/>
          <w:szCs w:val="24"/>
        </w:rPr>
        <w:t xml:space="preserve"> pelo art. 11, inciso IV, alínea “i”, da Resolução nº 04/2002-TCE/AM</w:t>
      </w:r>
      <w:r w:rsidR="00DB2AEC" w:rsidRPr="000E6B27">
        <w:rPr>
          <w:rFonts w:ascii="Arial Narrow" w:hAnsi="Arial Narrow" w:cs="Arial"/>
          <w:sz w:val="24"/>
          <w:szCs w:val="24"/>
        </w:rPr>
        <w:t>,</w:t>
      </w:r>
      <w:r w:rsidR="00DB2AEC" w:rsidRPr="000E6B27">
        <w:rPr>
          <w:rFonts w:ascii="Arial Narrow" w:hAnsi="Arial Narrow" w:cs="Arial"/>
          <w:b/>
          <w:noProof/>
          <w:sz w:val="24"/>
          <w:szCs w:val="24"/>
        </w:rPr>
        <w:t xml:space="preserve"> à unanimidade</w:t>
      </w:r>
      <w:r w:rsidR="00DB2AEC" w:rsidRPr="000E6B27">
        <w:rPr>
          <w:rFonts w:ascii="Arial Narrow" w:hAnsi="Arial Narrow" w:cs="Arial"/>
          <w:noProof/>
          <w:sz w:val="24"/>
          <w:szCs w:val="24"/>
        </w:rPr>
        <w:t>,</w:t>
      </w:r>
      <w:r w:rsidR="00DB2AEC" w:rsidRPr="000E6B27">
        <w:rPr>
          <w:rFonts w:ascii="Arial Narrow" w:hAnsi="Arial Narrow" w:cs="Arial"/>
          <w:sz w:val="24"/>
          <w:szCs w:val="24"/>
        </w:rPr>
        <w:t xml:space="preserve"> nos termos d</w:t>
      </w:r>
      <w:r w:rsidR="00DB2AEC" w:rsidRPr="000E6B27">
        <w:rPr>
          <w:rFonts w:ascii="Arial Narrow" w:hAnsi="Arial Narrow" w:cs="Arial"/>
          <w:noProof/>
          <w:sz w:val="24"/>
          <w:szCs w:val="24"/>
        </w:rPr>
        <w:t>o voto</w:t>
      </w:r>
      <w:r w:rsidR="00DB2AEC" w:rsidRPr="000E6B27">
        <w:rPr>
          <w:rFonts w:ascii="Arial Narrow" w:hAnsi="Arial Narrow" w:cs="Arial"/>
          <w:sz w:val="24"/>
          <w:szCs w:val="24"/>
        </w:rPr>
        <w:t xml:space="preserve"> </w:t>
      </w:r>
      <w:r w:rsidR="00DB2AEC" w:rsidRPr="000E6B27">
        <w:rPr>
          <w:rFonts w:ascii="Arial Narrow" w:hAnsi="Arial Narrow" w:cs="Arial"/>
          <w:noProof/>
          <w:sz w:val="24"/>
          <w:szCs w:val="24"/>
        </w:rPr>
        <w:t>da</w:t>
      </w:r>
      <w:r w:rsidR="00DB2AEC" w:rsidRPr="000E6B27">
        <w:rPr>
          <w:rFonts w:ascii="Arial Narrow" w:hAnsi="Arial Narrow" w:cs="Arial"/>
          <w:sz w:val="24"/>
          <w:szCs w:val="24"/>
        </w:rPr>
        <w:t xml:space="preserve"> Excelentíssima Senhor</w:t>
      </w:r>
      <w:r w:rsidR="00DB2AEC" w:rsidRPr="000E6B27">
        <w:rPr>
          <w:rFonts w:ascii="Arial Narrow" w:hAnsi="Arial Narrow" w:cs="Arial"/>
          <w:noProof/>
          <w:sz w:val="24"/>
          <w:szCs w:val="24"/>
        </w:rPr>
        <w:t>a</w:t>
      </w:r>
      <w:r w:rsidR="00DB2AEC" w:rsidRPr="000E6B27">
        <w:rPr>
          <w:rFonts w:ascii="Arial Narrow" w:hAnsi="Arial Narrow" w:cs="Arial"/>
          <w:sz w:val="24"/>
          <w:szCs w:val="24"/>
        </w:rPr>
        <w:t xml:space="preserve"> </w:t>
      </w:r>
      <w:r w:rsidR="00DB2AEC" w:rsidRPr="000E6B27">
        <w:rPr>
          <w:rFonts w:ascii="Arial Narrow" w:hAnsi="Arial Narrow" w:cs="Arial"/>
          <w:noProof/>
          <w:sz w:val="24"/>
          <w:szCs w:val="24"/>
        </w:rPr>
        <w:t>Conselheira-Relatora,</w:t>
      </w:r>
      <w:r w:rsidR="00DB2AEC" w:rsidRPr="000E6B27">
        <w:rPr>
          <w:rFonts w:ascii="Arial Narrow" w:hAnsi="Arial Narrow" w:cs="Arial"/>
          <w:b/>
          <w:noProof/>
          <w:sz w:val="24"/>
          <w:szCs w:val="24"/>
        </w:rPr>
        <w:t xml:space="preserve"> em consonância</w:t>
      </w:r>
      <w:r w:rsidR="00DB2AEC" w:rsidRPr="000E6B27">
        <w:rPr>
          <w:rFonts w:ascii="Arial Narrow" w:hAnsi="Arial Narrow" w:cs="Arial"/>
          <w:noProof/>
          <w:sz w:val="24"/>
          <w:szCs w:val="24"/>
        </w:rPr>
        <w:t xml:space="preserve"> com o pronunciamento do Ministério Público junto a este Tribunal</w:t>
      </w:r>
      <w:r w:rsidR="00DB2AEC" w:rsidRPr="000E6B27">
        <w:rPr>
          <w:rFonts w:ascii="Arial Narrow" w:hAnsi="Arial Narrow" w:cs="Arial"/>
          <w:sz w:val="24"/>
          <w:szCs w:val="24"/>
        </w:rPr>
        <w:t>, no sentido de:</w:t>
      </w:r>
      <w:r w:rsidR="005C3A08" w:rsidRPr="000E6B27">
        <w:rPr>
          <w:rFonts w:ascii="Arial Narrow" w:hAnsi="Arial Narrow" w:cs="Arial"/>
          <w:color w:val="000000"/>
          <w:sz w:val="24"/>
          <w:szCs w:val="24"/>
        </w:rPr>
        <w:t xml:space="preserve"> </w:t>
      </w:r>
      <w:r w:rsidR="00DB2AEC" w:rsidRPr="000E6B27">
        <w:rPr>
          <w:rFonts w:ascii="Arial Narrow" w:hAnsi="Arial Narrow" w:cs="Arial"/>
          <w:b/>
          <w:bCs/>
          <w:color w:val="000000"/>
          <w:sz w:val="24"/>
          <w:szCs w:val="24"/>
        </w:rPr>
        <w:t>9.1.</w:t>
      </w:r>
      <w:r w:rsidR="005C3A08" w:rsidRPr="000E6B27">
        <w:rPr>
          <w:rFonts w:ascii="Arial Narrow" w:hAnsi="Arial Narrow" w:cs="Arial"/>
          <w:b/>
          <w:bCs/>
          <w:color w:val="000000"/>
          <w:sz w:val="24"/>
          <w:szCs w:val="24"/>
        </w:rPr>
        <w:t xml:space="preserve"> </w:t>
      </w:r>
      <w:r w:rsidR="00DB2AEC" w:rsidRPr="000E6B27">
        <w:rPr>
          <w:rFonts w:ascii="Arial Narrow" w:hAnsi="Arial Narrow" w:cs="Arial"/>
          <w:b/>
          <w:bCs/>
          <w:color w:val="000000"/>
          <w:sz w:val="24"/>
          <w:szCs w:val="24"/>
        </w:rPr>
        <w:t>Conhecer</w:t>
      </w:r>
      <w:r w:rsidR="00DB2AEC" w:rsidRPr="000E6B27">
        <w:rPr>
          <w:rFonts w:ascii="Arial Narrow" w:hAnsi="Arial Narrow" w:cs="Arial"/>
          <w:color w:val="000000"/>
          <w:sz w:val="24"/>
          <w:szCs w:val="24"/>
        </w:rPr>
        <w:t xml:space="preserve"> da representação formulada em face da Prefeitura Municipal de Barreirinha, cumpridos os requisitos do art. 288 do Regimento Interno desta Corte de Contas;</w:t>
      </w:r>
      <w:r w:rsidR="005C3A08" w:rsidRPr="000E6B27">
        <w:rPr>
          <w:rFonts w:ascii="Arial Narrow" w:hAnsi="Arial Narrow" w:cs="Arial"/>
          <w:color w:val="000000"/>
          <w:sz w:val="24"/>
          <w:szCs w:val="24"/>
        </w:rPr>
        <w:t xml:space="preserve"> </w:t>
      </w:r>
      <w:r w:rsidR="00DB2AEC" w:rsidRPr="000E6B27">
        <w:rPr>
          <w:rFonts w:ascii="Arial Narrow" w:hAnsi="Arial Narrow" w:cs="Arial"/>
          <w:b/>
          <w:bCs/>
          <w:color w:val="000000"/>
          <w:sz w:val="24"/>
          <w:szCs w:val="24"/>
        </w:rPr>
        <w:t>9.2.</w:t>
      </w:r>
      <w:r w:rsidR="005C3A08" w:rsidRPr="000E6B27">
        <w:rPr>
          <w:rFonts w:ascii="Arial Narrow" w:hAnsi="Arial Narrow" w:cs="Arial"/>
          <w:b/>
          <w:bCs/>
          <w:color w:val="000000"/>
          <w:sz w:val="24"/>
          <w:szCs w:val="24"/>
        </w:rPr>
        <w:t xml:space="preserve"> </w:t>
      </w:r>
      <w:r w:rsidR="00DB2AEC" w:rsidRPr="000E6B27">
        <w:rPr>
          <w:rFonts w:ascii="Arial Narrow" w:hAnsi="Arial Narrow" w:cs="Arial"/>
          <w:b/>
          <w:bCs/>
          <w:color w:val="000000"/>
          <w:sz w:val="24"/>
          <w:szCs w:val="24"/>
        </w:rPr>
        <w:t>Arquivar</w:t>
      </w:r>
      <w:r w:rsidR="00DB2AEC" w:rsidRPr="000E6B27">
        <w:rPr>
          <w:rFonts w:ascii="Arial Narrow" w:hAnsi="Arial Narrow" w:cs="Arial"/>
          <w:color w:val="000000"/>
          <w:sz w:val="24"/>
          <w:szCs w:val="24"/>
        </w:rPr>
        <w:t xml:space="preserve"> sem resolução de mérito o presente processo com o fito de evitar eventual bis in idem;</w:t>
      </w:r>
      <w:r w:rsidR="005C3A08" w:rsidRPr="000E6B27">
        <w:rPr>
          <w:rFonts w:ascii="Arial Narrow" w:hAnsi="Arial Narrow" w:cs="Arial"/>
          <w:color w:val="000000"/>
          <w:sz w:val="24"/>
          <w:szCs w:val="24"/>
        </w:rPr>
        <w:t xml:space="preserve"> </w:t>
      </w:r>
      <w:r w:rsidR="00DB2AEC" w:rsidRPr="000E6B27">
        <w:rPr>
          <w:rFonts w:ascii="Arial Narrow" w:hAnsi="Arial Narrow" w:cs="Arial"/>
          <w:b/>
          <w:bCs/>
          <w:color w:val="000000"/>
          <w:sz w:val="24"/>
          <w:szCs w:val="24"/>
        </w:rPr>
        <w:t>9.3.</w:t>
      </w:r>
      <w:r w:rsidR="005C3A08" w:rsidRPr="000E6B27">
        <w:rPr>
          <w:rFonts w:ascii="Arial Narrow" w:hAnsi="Arial Narrow" w:cs="Arial"/>
          <w:b/>
          <w:bCs/>
          <w:color w:val="000000"/>
          <w:sz w:val="24"/>
          <w:szCs w:val="24"/>
        </w:rPr>
        <w:t xml:space="preserve"> </w:t>
      </w:r>
      <w:r w:rsidR="00DB2AEC" w:rsidRPr="000E6B27">
        <w:rPr>
          <w:rFonts w:ascii="Arial Narrow" w:hAnsi="Arial Narrow" w:cs="Arial"/>
          <w:b/>
          <w:bCs/>
          <w:color w:val="000000"/>
          <w:sz w:val="24"/>
          <w:szCs w:val="24"/>
        </w:rPr>
        <w:t>Determinar</w:t>
      </w:r>
      <w:r w:rsidR="00DB2AEC" w:rsidRPr="000E6B27">
        <w:rPr>
          <w:rFonts w:ascii="Arial Narrow" w:hAnsi="Arial Narrow" w:cs="Arial"/>
          <w:color w:val="000000"/>
          <w:sz w:val="24"/>
          <w:szCs w:val="24"/>
        </w:rPr>
        <w:t xml:space="preserve"> à Secretaria do Tribunal Pleno que oficie os interessados, dando-lhes ciência do teor da Decisão desta Relatora.</w:t>
      </w:r>
      <w:r w:rsidR="00421BBA" w:rsidRPr="000E6B27">
        <w:rPr>
          <w:rFonts w:ascii="Arial Narrow" w:hAnsi="Arial Narrow" w:cs="Arial"/>
          <w:color w:val="000000"/>
          <w:sz w:val="24"/>
          <w:szCs w:val="24"/>
        </w:rPr>
        <w:t xml:space="preserve"> </w:t>
      </w:r>
      <w:r w:rsidR="00E15E49" w:rsidRPr="000E6B27">
        <w:rPr>
          <w:rFonts w:ascii="Arial Narrow" w:hAnsi="Arial Narrow" w:cs="Arial"/>
          <w:b/>
          <w:color w:val="000000"/>
          <w:sz w:val="24"/>
          <w:szCs w:val="24"/>
        </w:rPr>
        <w:t>PROCESSO Nº 14</w:t>
      </w:r>
      <w:r w:rsidR="00837324"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145/2019</w:t>
      </w:r>
      <w:r w:rsidR="00837324" w:rsidRPr="000E6B27">
        <w:rPr>
          <w:rFonts w:ascii="Arial Narrow" w:hAnsi="Arial Narrow" w:cs="Arial"/>
          <w:color w:val="000000"/>
          <w:sz w:val="24"/>
          <w:szCs w:val="24"/>
        </w:rPr>
        <w:t xml:space="preserve"> -</w:t>
      </w:r>
      <w:r w:rsidR="00E15E49" w:rsidRPr="000E6B27">
        <w:rPr>
          <w:rFonts w:ascii="Arial Narrow" w:hAnsi="Arial Narrow" w:cs="Arial"/>
          <w:color w:val="000000"/>
          <w:sz w:val="24"/>
          <w:szCs w:val="24"/>
        </w:rPr>
        <w:t xml:space="preserve"> Representação </w:t>
      </w:r>
      <w:r w:rsidR="00094BA4" w:rsidRPr="000E6B27">
        <w:rPr>
          <w:rFonts w:ascii="Arial Narrow" w:hAnsi="Arial Narrow" w:cs="Arial"/>
          <w:color w:val="000000"/>
          <w:sz w:val="24"/>
          <w:szCs w:val="24"/>
        </w:rPr>
        <w:t>o</w:t>
      </w:r>
      <w:r w:rsidR="00E15E49" w:rsidRPr="000E6B27">
        <w:rPr>
          <w:rFonts w:ascii="Arial Narrow" w:hAnsi="Arial Narrow" w:cs="Arial"/>
          <w:color w:val="000000"/>
          <w:sz w:val="24"/>
          <w:szCs w:val="24"/>
        </w:rPr>
        <w:t xml:space="preserve">riunda da Manifestação </w:t>
      </w:r>
      <w:r w:rsidR="00094BA4" w:rsidRPr="000E6B27">
        <w:rPr>
          <w:rFonts w:ascii="Arial Narrow" w:hAnsi="Arial Narrow" w:cs="Arial"/>
          <w:color w:val="000000"/>
          <w:sz w:val="24"/>
          <w:szCs w:val="24"/>
        </w:rPr>
        <w:t>n</w:t>
      </w:r>
      <w:r w:rsidR="00E15E49" w:rsidRPr="000E6B27">
        <w:rPr>
          <w:rFonts w:ascii="Arial Narrow" w:hAnsi="Arial Narrow" w:cs="Arial"/>
          <w:color w:val="000000"/>
          <w:sz w:val="24"/>
          <w:szCs w:val="24"/>
        </w:rPr>
        <w:t>º 209/2019-Ouvidoria</w:t>
      </w:r>
      <w:r w:rsidR="00094BA4"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w:t>
      </w:r>
      <w:r w:rsidR="00094BA4" w:rsidRPr="000E6B27">
        <w:rPr>
          <w:rFonts w:ascii="Arial Narrow" w:hAnsi="Arial Narrow" w:cs="Arial"/>
          <w:color w:val="000000"/>
          <w:sz w:val="24"/>
          <w:szCs w:val="24"/>
        </w:rPr>
        <w:t>e</w:t>
      </w:r>
      <w:r w:rsidR="00E15E49" w:rsidRPr="000E6B27">
        <w:rPr>
          <w:rFonts w:ascii="Arial Narrow" w:hAnsi="Arial Narrow" w:cs="Arial"/>
          <w:color w:val="000000"/>
          <w:sz w:val="24"/>
          <w:szCs w:val="24"/>
        </w:rPr>
        <w:t xml:space="preserve">m </w:t>
      </w:r>
      <w:r w:rsidR="00094BA4" w:rsidRPr="000E6B27">
        <w:rPr>
          <w:rFonts w:ascii="Arial Narrow" w:hAnsi="Arial Narrow" w:cs="Arial"/>
          <w:color w:val="000000"/>
          <w:sz w:val="24"/>
          <w:szCs w:val="24"/>
        </w:rPr>
        <w:t>f</w:t>
      </w:r>
      <w:r w:rsidR="00E15E49" w:rsidRPr="000E6B27">
        <w:rPr>
          <w:rFonts w:ascii="Arial Narrow" w:hAnsi="Arial Narrow" w:cs="Arial"/>
          <w:color w:val="000000"/>
          <w:sz w:val="24"/>
          <w:szCs w:val="24"/>
        </w:rPr>
        <w:t>ace da Prefeitura Municipal de Rio Preto da Eva</w:t>
      </w:r>
      <w:r w:rsidR="00094BA4"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w:t>
      </w:r>
      <w:r w:rsidR="00421BBA" w:rsidRPr="000E6B27">
        <w:rPr>
          <w:rFonts w:ascii="Arial Narrow" w:hAnsi="Arial Narrow" w:cs="Arial"/>
          <w:color w:val="000000"/>
          <w:sz w:val="24"/>
          <w:szCs w:val="24"/>
        </w:rPr>
        <w:t xml:space="preserve">em virtude de possível </w:t>
      </w:r>
      <w:r w:rsidR="00094BA4" w:rsidRPr="000E6B27">
        <w:rPr>
          <w:rFonts w:ascii="Arial Narrow" w:hAnsi="Arial Narrow" w:cs="Arial"/>
          <w:color w:val="000000"/>
          <w:sz w:val="24"/>
          <w:szCs w:val="24"/>
        </w:rPr>
        <w:t xml:space="preserve">irregularidade </w:t>
      </w:r>
      <w:r w:rsidR="00421BBA" w:rsidRPr="000E6B27">
        <w:rPr>
          <w:rFonts w:ascii="Arial Narrow" w:hAnsi="Arial Narrow" w:cs="Arial"/>
          <w:color w:val="000000"/>
          <w:sz w:val="24"/>
          <w:szCs w:val="24"/>
        </w:rPr>
        <w:t xml:space="preserve">na indenização das férias </w:t>
      </w:r>
      <w:r w:rsidR="00094BA4" w:rsidRPr="000E6B27">
        <w:rPr>
          <w:rFonts w:ascii="Arial Narrow" w:hAnsi="Arial Narrow" w:cs="Arial"/>
          <w:color w:val="000000"/>
          <w:sz w:val="24"/>
          <w:szCs w:val="24"/>
        </w:rPr>
        <w:t xml:space="preserve">do servidor </w:t>
      </w:r>
      <w:proofErr w:type="spellStart"/>
      <w:r w:rsidR="00E15E49" w:rsidRPr="000E6B27">
        <w:rPr>
          <w:rFonts w:ascii="Arial Narrow" w:hAnsi="Arial Narrow" w:cs="Arial"/>
          <w:color w:val="000000"/>
          <w:sz w:val="24"/>
          <w:szCs w:val="24"/>
        </w:rPr>
        <w:t>Evangelo</w:t>
      </w:r>
      <w:proofErr w:type="spellEnd"/>
      <w:r w:rsidR="00E15E49" w:rsidRPr="000E6B27">
        <w:rPr>
          <w:rFonts w:ascii="Arial Narrow" w:hAnsi="Arial Narrow" w:cs="Arial"/>
          <w:color w:val="000000"/>
          <w:sz w:val="24"/>
          <w:szCs w:val="24"/>
        </w:rPr>
        <w:t xml:space="preserve"> Pinheiro Navegante</w:t>
      </w:r>
      <w:r w:rsidR="00094BA4" w:rsidRPr="000E6B27">
        <w:rPr>
          <w:rFonts w:ascii="Arial Narrow" w:hAnsi="Arial Narrow" w:cs="Arial"/>
          <w:color w:val="000000"/>
          <w:sz w:val="24"/>
          <w:szCs w:val="24"/>
        </w:rPr>
        <w:t>.</w:t>
      </w:r>
      <w:r w:rsidR="00E15E49" w:rsidRPr="000E6B27">
        <w:rPr>
          <w:rFonts w:ascii="Arial Narrow" w:hAnsi="Arial Narrow" w:cs="Arial"/>
          <w:b/>
          <w:color w:val="000000"/>
          <w:sz w:val="24"/>
          <w:szCs w:val="24"/>
        </w:rPr>
        <w:t xml:space="preserve"> </w:t>
      </w:r>
      <w:r w:rsidR="0084727C" w:rsidRPr="000E6B27">
        <w:rPr>
          <w:rFonts w:ascii="Arial Narrow" w:hAnsi="Arial Narrow" w:cs="Arial"/>
          <w:b/>
          <w:sz w:val="24"/>
          <w:szCs w:val="24"/>
        </w:rPr>
        <w:t>Advogados:</w:t>
      </w:r>
      <w:r w:rsidR="0084727C" w:rsidRPr="000E6B27">
        <w:rPr>
          <w:rFonts w:ascii="Arial Narrow" w:hAnsi="Arial Narrow" w:cs="Arial"/>
          <w:sz w:val="24"/>
          <w:szCs w:val="24"/>
        </w:rPr>
        <w:t xml:space="preserve"> </w:t>
      </w:r>
      <w:r w:rsidR="0084727C" w:rsidRPr="000E6B27">
        <w:rPr>
          <w:rFonts w:ascii="Arial Narrow" w:hAnsi="Arial Narrow" w:cs="Arial"/>
          <w:color w:val="000000"/>
          <w:sz w:val="24"/>
          <w:szCs w:val="24"/>
        </w:rPr>
        <w:t xml:space="preserve">Bruno Vieira da Rocha </w:t>
      </w:r>
      <w:proofErr w:type="spellStart"/>
      <w:r w:rsidR="0084727C" w:rsidRPr="000E6B27">
        <w:rPr>
          <w:rFonts w:ascii="Arial Narrow" w:hAnsi="Arial Narrow" w:cs="Arial"/>
          <w:color w:val="000000"/>
          <w:sz w:val="24"/>
          <w:szCs w:val="24"/>
        </w:rPr>
        <w:t>Barbirato</w:t>
      </w:r>
      <w:proofErr w:type="spellEnd"/>
      <w:r w:rsidR="0084727C" w:rsidRPr="000E6B27">
        <w:rPr>
          <w:rFonts w:ascii="Arial Narrow" w:hAnsi="Arial Narrow" w:cs="Arial"/>
          <w:color w:val="000000"/>
          <w:sz w:val="24"/>
          <w:szCs w:val="24"/>
        </w:rPr>
        <w:t xml:space="preserve"> - OAB/AM 6.975, Fábio Nunes Bandeira de Melo - OAB/AM 4.331, </w:t>
      </w:r>
      <w:proofErr w:type="spellStart"/>
      <w:r w:rsidR="0084727C" w:rsidRPr="000E6B27">
        <w:rPr>
          <w:rFonts w:ascii="Arial Narrow" w:hAnsi="Arial Narrow" w:cs="Arial"/>
          <w:color w:val="000000"/>
          <w:sz w:val="24"/>
          <w:szCs w:val="24"/>
        </w:rPr>
        <w:t>Laiz</w:t>
      </w:r>
      <w:proofErr w:type="spellEnd"/>
      <w:r w:rsidR="0084727C" w:rsidRPr="000E6B27">
        <w:rPr>
          <w:rFonts w:ascii="Arial Narrow" w:hAnsi="Arial Narrow" w:cs="Arial"/>
          <w:color w:val="000000"/>
          <w:sz w:val="24"/>
          <w:szCs w:val="24"/>
        </w:rPr>
        <w:t xml:space="preserve"> Araújo Russo de Melo e Silva - OAB/AM 6.897, </w:t>
      </w:r>
      <w:proofErr w:type="spellStart"/>
      <w:r w:rsidR="0084727C" w:rsidRPr="000E6B27">
        <w:rPr>
          <w:rFonts w:ascii="Arial Narrow" w:hAnsi="Arial Narrow" w:cs="Arial"/>
          <w:color w:val="000000"/>
          <w:sz w:val="24"/>
          <w:szCs w:val="24"/>
        </w:rPr>
        <w:t>Any</w:t>
      </w:r>
      <w:proofErr w:type="spellEnd"/>
      <w:r w:rsidR="0084727C" w:rsidRPr="000E6B27">
        <w:rPr>
          <w:rFonts w:ascii="Arial Narrow" w:hAnsi="Arial Narrow" w:cs="Arial"/>
          <w:color w:val="000000"/>
          <w:sz w:val="24"/>
          <w:szCs w:val="24"/>
        </w:rPr>
        <w:t xml:space="preserve"> </w:t>
      </w:r>
      <w:proofErr w:type="spellStart"/>
      <w:r w:rsidR="0084727C" w:rsidRPr="000E6B27">
        <w:rPr>
          <w:rFonts w:ascii="Arial Narrow" w:hAnsi="Arial Narrow" w:cs="Arial"/>
          <w:color w:val="000000"/>
          <w:sz w:val="24"/>
          <w:szCs w:val="24"/>
        </w:rPr>
        <w:t>Gresy</w:t>
      </w:r>
      <w:proofErr w:type="spellEnd"/>
      <w:r w:rsidR="0084727C" w:rsidRPr="000E6B27">
        <w:rPr>
          <w:rFonts w:ascii="Arial Narrow" w:hAnsi="Arial Narrow" w:cs="Arial"/>
          <w:color w:val="000000"/>
          <w:sz w:val="24"/>
          <w:szCs w:val="24"/>
        </w:rPr>
        <w:t xml:space="preserve"> Carvalho da Silva - OAB/AM 12.438, Camila Pontes Torres - OAB/AM 12280. </w:t>
      </w:r>
      <w:r w:rsidR="00E15E49" w:rsidRPr="000E6B27">
        <w:rPr>
          <w:rFonts w:ascii="Arial Narrow" w:hAnsi="Arial Narrow" w:cs="Arial"/>
          <w:b/>
          <w:color w:val="000000"/>
          <w:sz w:val="24"/>
          <w:szCs w:val="24"/>
        </w:rPr>
        <w:t xml:space="preserve">ACÓRDÃO </w:t>
      </w:r>
      <w:r w:rsidR="0084727C" w:rsidRPr="000E6B27">
        <w:rPr>
          <w:rFonts w:ascii="Arial Narrow" w:hAnsi="Arial Narrow" w:cs="Arial"/>
          <w:b/>
          <w:color w:val="000000"/>
          <w:sz w:val="24"/>
          <w:szCs w:val="24"/>
        </w:rPr>
        <w:t xml:space="preserve">Nº </w:t>
      </w:r>
      <w:r w:rsidR="00E15E49" w:rsidRPr="000E6B27">
        <w:rPr>
          <w:rFonts w:ascii="Arial Narrow" w:hAnsi="Arial Narrow" w:cs="Arial"/>
          <w:b/>
          <w:color w:val="000000"/>
          <w:sz w:val="24"/>
          <w:szCs w:val="24"/>
        </w:rPr>
        <w:t>733/2023:</w:t>
      </w:r>
      <w:r w:rsidR="0084727C" w:rsidRPr="000E6B27">
        <w:rPr>
          <w:rFonts w:ascii="Arial Narrow" w:hAnsi="Arial Narrow" w:cs="Arial"/>
          <w:color w:val="000000"/>
          <w:sz w:val="24"/>
          <w:szCs w:val="24"/>
        </w:rPr>
        <w:t xml:space="preserve"> </w:t>
      </w:r>
      <w:r w:rsidR="00230A37" w:rsidRPr="000E6B27">
        <w:rPr>
          <w:rFonts w:ascii="Arial Narrow" w:hAnsi="Arial Narrow" w:cs="Arial"/>
          <w:sz w:val="24"/>
          <w:szCs w:val="24"/>
        </w:rPr>
        <w:t xml:space="preserve">Vistos, relatados e discutidos estes autos acima identificados, </w:t>
      </w:r>
      <w:r w:rsidR="00230A37" w:rsidRPr="000E6B27">
        <w:rPr>
          <w:rFonts w:ascii="Arial Narrow" w:hAnsi="Arial Narrow" w:cs="Arial"/>
          <w:b/>
          <w:sz w:val="24"/>
          <w:szCs w:val="24"/>
        </w:rPr>
        <w:t xml:space="preserve">ACORDAM </w:t>
      </w:r>
      <w:r w:rsidR="00230A37" w:rsidRPr="000E6B27">
        <w:rPr>
          <w:rFonts w:ascii="Arial Narrow" w:hAnsi="Arial Narrow" w:cs="Arial"/>
          <w:sz w:val="24"/>
          <w:szCs w:val="24"/>
        </w:rPr>
        <w:t xml:space="preserve">os Excelentíssimos Senhores Conselheiros do Tribunal de Contas do Estado do Amazonas, reunidos em Sessão </w:t>
      </w:r>
      <w:r w:rsidR="00230A37" w:rsidRPr="000E6B27">
        <w:rPr>
          <w:rFonts w:ascii="Arial Narrow" w:hAnsi="Arial Narrow" w:cs="Arial"/>
          <w:noProof/>
          <w:sz w:val="24"/>
          <w:szCs w:val="24"/>
        </w:rPr>
        <w:t>do</w:t>
      </w:r>
      <w:r w:rsidR="00230A37" w:rsidRPr="000E6B27">
        <w:rPr>
          <w:rFonts w:ascii="Arial Narrow" w:hAnsi="Arial Narrow" w:cs="Arial"/>
          <w:sz w:val="24"/>
          <w:szCs w:val="24"/>
        </w:rPr>
        <w:t xml:space="preserve"> </w:t>
      </w:r>
      <w:r w:rsidR="00230A37" w:rsidRPr="000E6B27">
        <w:rPr>
          <w:rFonts w:ascii="Arial Narrow" w:hAnsi="Arial Narrow" w:cs="Arial"/>
          <w:b/>
          <w:noProof/>
          <w:sz w:val="24"/>
          <w:szCs w:val="24"/>
        </w:rPr>
        <w:t>Tribunal Pleno</w:t>
      </w:r>
      <w:r w:rsidR="00230A37" w:rsidRPr="000E6B27">
        <w:rPr>
          <w:rFonts w:ascii="Arial Narrow" w:hAnsi="Arial Narrow" w:cs="Arial"/>
          <w:sz w:val="24"/>
          <w:szCs w:val="24"/>
        </w:rPr>
        <w:t>, no exercício da competência atribuída</w:t>
      </w:r>
      <w:r w:rsidR="00230A37" w:rsidRPr="000E6B27">
        <w:rPr>
          <w:rFonts w:ascii="Arial Narrow" w:hAnsi="Arial Narrow" w:cs="Arial"/>
          <w:noProof/>
          <w:sz w:val="24"/>
          <w:szCs w:val="24"/>
        </w:rPr>
        <w:t xml:space="preserve"> pelo art. 11, inciso IV, alínea “I”, da Resolução nº 04/2002-TCE/AM</w:t>
      </w:r>
      <w:r w:rsidR="00230A37" w:rsidRPr="000E6B27">
        <w:rPr>
          <w:rFonts w:ascii="Arial Narrow" w:hAnsi="Arial Narrow" w:cs="Arial"/>
          <w:sz w:val="24"/>
          <w:szCs w:val="24"/>
        </w:rPr>
        <w:t>,</w:t>
      </w:r>
      <w:r w:rsidR="00230A37" w:rsidRPr="000E6B27">
        <w:rPr>
          <w:rFonts w:ascii="Arial Narrow" w:hAnsi="Arial Narrow" w:cs="Arial"/>
          <w:b/>
          <w:noProof/>
          <w:sz w:val="24"/>
          <w:szCs w:val="24"/>
        </w:rPr>
        <w:t xml:space="preserve"> à unanimidade,</w:t>
      </w:r>
      <w:r w:rsidR="00230A37" w:rsidRPr="000E6B27">
        <w:rPr>
          <w:rFonts w:ascii="Arial Narrow" w:hAnsi="Arial Narrow" w:cs="Arial"/>
          <w:b/>
          <w:sz w:val="24"/>
          <w:szCs w:val="24"/>
        </w:rPr>
        <w:t xml:space="preserve"> </w:t>
      </w:r>
      <w:r w:rsidR="00230A37" w:rsidRPr="000E6B27">
        <w:rPr>
          <w:rFonts w:ascii="Arial Narrow" w:hAnsi="Arial Narrow" w:cs="Arial"/>
          <w:sz w:val="24"/>
          <w:szCs w:val="24"/>
        </w:rPr>
        <w:t>nos termos d</w:t>
      </w:r>
      <w:r w:rsidR="00230A37" w:rsidRPr="000E6B27">
        <w:rPr>
          <w:rFonts w:ascii="Arial Narrow" w:hAnsi="Arial Narrow" w:cs="Arial"/>
          <w:noProof/>
          <w:sz w:val="24"/>
          <w:szCs w:val="24"/>
        </w:rPr>
        <w:t>o voto</w:t>
      </w:r>
      <w:r w:rsidR="00230A37" w:rsidRPr="000E6B27">
        <w:rPr>
          <w:rFonts w:ascii="Arial Narrow" w:hAnsi="Arial Narrow" w:cs="Arial"/>
          <w:sz w:val="24"/>
          <w:szCs w:val="24"/>
        </w:rPr>
        <w:t xml:space="preserve"> </w:t>
      </w:r>
      <w:r w:rsidR="00230A37" w:rsidRPr="000E6B27">
        <w:rPr>
          <w:rFonts w:ascii="Arial Narrow" w:hAnsi="Arial Narrow" w:cs="Arial"/>
          <w:noProof/>
          <w:sz w:val="24"/>
          <w:szCs w:val="24"/>
        </w:rPr>
        <w:t>da</w:t>
      </w:r>
      <w:r w:rsidR="00230A37" w:rsidRPr="000E6B27">
        <w:rPr>
          <w:rFonts w:ascii="Arial Narrow" w:hAnsi="Arial Narrow" w:cs="Arial"/>
          <w:sz w:val="24"/>
          <w:szCs w:val="24"/>
        </w:rPr>
        <w:t xml:space="preserve"> Excelentíssima Senhor</w:t>
      </w:r>
      <w:r w:rsidR="00230A37" w:rsidRPr="000E6B27">
        <w:rPr>
          <w:rFonts w:ascii="Arial Narrow" w:hAnsi="Arial Narrow" w:cs="Arial"/>
          <w:noProof/>
          <w:sz w:val="24"/>
          <w:szCs w:val="24"/>
        </w:rPr>
        <w:t>a</w:t>
      </w:r>
      <w:r w:rsidR="00230A37" w:rsidRPr="000E6B27">
        <w:rPr>
          <w:rFonts w:ascii="Arial Narrow" w:hAnsi="Arial Narrow" w:cs="Arial"/>
          <w:sz w:val="24"/>
          <w:szCs w:val="24"/>
        </w:rPr>
        <w:t xml:space="preserve"> </w:t>
      </w:r>
      <w:r w:rsidR="00230A37" w:rsidRPr="000E6B27">
        <w:rPr>
          <w:rFonts w:ascii="Arial Narrow" w:hAnsi="Arial Narrow" w:cs="Arial"/>
          <w:noProof/>
          <w:sz w:val="24"/>
          <w:szCs w:val="24"/>
        </w:rPr>
        <w:t>Conselheira-Relatora</w:t>
      </w:r>
      <w:r w:rsidR="00230A37" w:rsidRPr="000E6B27">
        <w:rPr>
          <w:rFonts w:ascii="Arial Narrow" w:hAnsi="Arial Narrow" w:cs="Arial"/>
          <w:b/>
          <w:noProof/>
          <w:sz w:val="24"/>
          <w:szCs w:val="24"/>
        </w:rPr>
        <w:t>,</w:t>
      </w:r>
      <w:r w:rsidR="008C2BBB" w:rsidRPr="000E6B27">
        <w:rPr>
          <w:rFonts w:ascii="Arial Narrow" w:hAnsi="Arial Narrow" w:cs="Arial"/>
          <w:b/>
          <w:noProof/>
          <w:sz w:val="24"/>
          <w:szCs w:val="24"/>
        </w:rPr>
        <w:t xml:space="preserve"> </w:t>
      </w:r>
      <w:r w:rsidR="00230A37" w:rsidRPr="000E6B27">
        <w:rPr>
          <w:rFonts w:ascii="Arial Narrow" w:hAnsi="Arial Narrow" w:cs="Arial"/>
          <w:b/>
          <w:noProof/>
          <w:sz w:val="24"/>
          <w:szCs w:val="24"/>
        </w:rPr>
        <w:t>em consonância</w:t>
      </w:r>
      <w:r w:rsidR="00230A37" w:rsidRPr="000E6B27">
        <w:rPr>
          <w:rFonts w:ascii="Arial Narrow" w:hAnsi="Arial Narrow" w:cs="Arial"/>
          <w:noProof/>
          <w:sz w:val="24"/>
          <w:szCs w:val="24"/>
        </w:rPr>
        <w:t xml:space="preserve"> com pronunciamento do Ministério Público junto a este Tribunal</w:t>
      </w:r>
      <w:r w:rsidR="00230A37" w:rsidRPr="000E6B27">
        <w:rPr>
          <w:rFonts w:ascii="Arial Narrow" w:hAnsi="Arial Narrow" w:cs="Arial"/>
          <w:sz w:val="24"/>
          <w:szCs w:val="24"/>
        </w:rPr>
        <w:t>, no sentido de:</w:t>
      </w:r>
      <w:r w:rsidR="0084727C" w:rsidRPr="000E6B27">
        <w:rPr>
          <w:rFonts w:ascii="Arial Narrow" w:hAnsi="Arial Narrow" w:cs="Arial"/>
          <w:color w:val="000000"/>
          <w:sz w:val="24"/>
          <w:szCs w:val="24"/>
        </w:rPr>
        <w:t xml:space="preserve"> </w:t>
      </w:r>
      <w:r w:rsidR="00230A37" w:rsidRPr="000E6B27">
        <w:rPr>
          <w:rFonts w:ascii="Arial Narrow" w:hAnsi="Arial Narrow" w:cs="Arial"/>
          <w:b/>
          <w:bCs/>
          <w:color w:val="000000"/>
          <w:sz w:val="24"/>
          <w:szCs w:val="24"/>
        </w:rPr>
        <w:t>9.1.</w:t>
      </w:r>
      <w:r w:rsidR="0084727C" w:rsidRPr="000E6B27">
        <w:rPr>
          <w:rFonts w:ascii="Arial Narrow" w:hAnsi="Arial Narrow" w:cs="Arial"/>
          <w:b/>
          <w:bCs/>
          <w:color w:val="000000"/>
          <w:sz w:val="24"/>
          <w:szCs w:val="24"/>
        </w:rPr>
        <w:t xml:space="preserve"> </w:t>
      </w:r>
      <w:r w:rsidR="00230A37" w:rsidRPr="000E6B27">
        <w:rPr>
          <w:rFonts w:ascii="Arial Narrow" w:hAnsi="Arial Narrow" w:cs="Arial"/>
          <w:b/>
          <w:bCs/>
          <w:color w:val="000000"/>
          <w:sz w:val="24"/>
          <w:szCs w:val="24"/>
        </w:rPr>
        <w:t>Conhecer</w:t>
      </w:r>
      <w:r w:rsidR="00230A37" w:rsidRPr="000E6B27">
        <w:rPr>
          <w:rFonts w:ascii="Arial Narrow" w:hAnsi="Arial Narrow" w:cs="Arial"/>
          <w:color w:val="000000"/>
          <w:sz w:val="24"/>
          <w:szCs w:val="24"/>
        </w:rPr>
        <w:t xml:space="preserve"> a presente Representação da Ouvidoria do TCE/AM, por ter sido interposta nos termos regimentais;</w:t>
      </w:r>
      <w:r w:rsidR="0084727C" w:rsidRPr="000E6B27">
        <w:rPr>
          <w:rFonts w:ascii="Arial Narrow" w:hAnsi="Arial Narrow" w:cs="Arial"/>
          <w:color w:val="000000"/>
          <w:sz w:val="24"/>
          <w:szCs w:val="24"/>
        </w:rPr>
        <w:t xml:space="preserve"> </w:t>
      </w:r>
      <w:r w:rsidR="00230A37" w:rsidRPr="000E6B27">
        <w:rPr>
          <w:rFonts w:ascii="Arial Narrow" w:hAnsi="Arial Narrow" w:cs="Arial"/>
          <w:b/>
          <w:bCs/>
          <w:color w:val="000000"/>
          <w:sz w:val="24"/>
          <w:szCs w:val="24"/>
        </w:rPr>
        <w:t>9.2.</w:t>
      </w:r>
      <w:r w:rsidR="0084727C" w:rsidRPr="000E6B27">
        <w:rPr>
          <w:rFonts w:ascii="Arial Narrow" w:hAnsi="Arial Narrow" w:cs="Arial"/>
          <w:b/>
          <w:bCs/>
          <w:color w:val="000000"/>
          <w:sz w:val="24"/>
          <w:szCs w:val="24"/>
        </w:rPr>
        <w:t xml:space="preserve"> </w:t>
      </w:r>
      <w:r w:rsidR="00230A37" w:rsidRPr="000E6B27">
        <w:rPr>
          <w:rFonts w:ascii="Arial Narrow" w:hAnsi="Arial Narrow" w:cs="Arial"/>
          <w:b/>
          <w:bCs/>
          <w:color w:val="000000"/>
          <w:sz w:val="24"/>
          <w:szCs w:val="24"/>
        </w:rPr>
        <w:t>Julgar Procedente</w:t>
      </w:r>
      <w:r w:rsidR="00230A37" w:rsidRPr="000E6B27">
        <w:rPr>
          <w:rFonts w:ascii="Arial Narrow" w:hAnsi="Arial Narrow" w:cs="Arial"/>
          <w:color w:val="000000"/>
          <w:sz w:val="24"/>
          <w:szCs w:val="24"/>
        </w:rPr>
        <w:t xml:space="preserve"> a presente Representação da Ouvidoria do TCE/AM, no sentido de declarar que tais pagamentos foram indevidos;</w:t>
      </w:r>
      <w:r w:rsidR="0084727C" w:rsidRPr="000E6B27">
        <w:rPr>
          <w:rFonts w:ascii="Arial Narrow" w:hAnsi="Arial Narrow" w:cs="Arial"/>
          <w:color w:val="000000"/>
          <w:sz w:val="24"/>
          <w:szCs w:val="24"/>
        </w:rPr>
        <w:t xml:space="preserve"> </w:t>
      </w:r>
      <w:r w:rsidR="00230A37" w:rsidRPr="000E6B27">
        <w:rPr>
          <w:rFonts w:ascii="Arial Narrow" w:hAnsi="Arial Narrow" w:cs="Arial"/>
          <w:b/>
          <w:bCs/>
          <w:color w:val="000000"/>
          <w:sz w:val="24"/>
          <w:szCs w:val="24"/>
        </w:rPr>
        <w:t>9.3.</w:t>
      </w:r>
      <w:r w:rsidR="0084727C" w:rsidRPr="000E6B27">
        <w:rPr>
          <w:rFonts w:ascii="Arial Narrow" w:hAnsi="Arial Narrow" w:cs="Arial"/>
          <w:b/>
          <w:bCs/>
          <w:color w:val="000000"/>
          <w:sz w:val="24"/>
          <w:szCs w:val="24"/>
        </w:rPr>
        <w:t xml:space="preserve"> </w:t>
      </w:r>
      <w:r w:rsidR="00230A37" w:rsidRPr="000E6B27">
        <w:rPr>
          <w:rFonts w:ascii="Arial Narrow" w:hAnsi="Arial Narrow" w:cs="Arial"/>
          <w:b/>
          <w:bCs/>
          <w:color w:val="000000"/>
          <w:sz w:val="24"/>
          <w:szCs w:val="24"/>
        </w:rPr>
        <w:t>Determinar</w:t>
      </w:r>
      <w:r w:rsidR="00230A37" w:rsidRPr="000E6B27">
        <w:rPr>
          <w:rFonts w:ascii="Arial Narrow" w:hAnsi="Arial Narrow" w:cs="Arial"/>
          <w:color w:val="000000"/>
          <w:sz w:val="24"/>
          <w:szCs w:val="24"/>
        </w:rPr>
        <w:t xml:space="preserve"> ao Prefeito Municipal, Sr. Anderson José de Souza, que adote as medidas necessárias ao impulso e finalização do PAD, para eventual aplicação da pena de demissão do serviço público ao servidor responsável, com a adoção de seu imediato afastamento do cargo de chefia no âmbito dos Recursos Humanos do órgão (caso este ainda seja ocupado pelo Sr. </w:t>
      </w:r>
      <w:proofErr w:type="spellStart"/>
      <w:r w:rsidR="00230A37" w:rsidRPr="000E6B27">
        <w:rPr>
          <w:rFonts w:ascii="Arial Narrow" w:hAnsi="Arial Narrow" w:cs="Arial"/>
          <w:color w:val="000000"/>
          <w:sz w:val="24"/>
          <w:szCs w:val="24"/>
        </w:rPr>
        <w:t>Evangelo</w:t>
      </w:r>
      <w:proofErr w:type="spellEnd"/>
      <w:r w:rsidR="00230A37" w:rsidRPr="000E6B27">
        <w:rPr>
          <w:rFonts w:ascii="Arial Narrow" w:hAnsi="Arial Narrow" w:cs="Arial"/>
          <w:color w:val="000000"/>
          <w:sz w:val="24"/>
          <w:szCs w:val="24"/>
        </w:rPr>
        <w:t xml:space="preserve"> Pinheiro Navegante), isto sem prejuízo de remessa de cópia dos autos ao MP Estadual, para adoção das medidas cabíveis;</w:t>
      </w:r>
      <w:r w:rsidR="0084727C" w:rsidRPr="000E6B27">
        <w:rPr>
          <w:rFonts w:ascii="Arial Narrow" w:hAnsi="Arial Narrow" w:cs="Arial"/>
          <w:color w:val="000000"/>
          <w:sz w:val="24"/>
          <w:szCs w:val="24"/>
        </w:rPr>
        <w:t xml:space="preserve"> </w:t>
      </w:r>
      <w:r w:rsidR="00230A37" w:rsidRPr="000E6B27">
        <w:rPr>
          <w:rFonts w:ascii="Arial Narrow" w:hAnsi="Arial Narrow" w:cs="Arial"/>
          <w:b/>
          <w:bCs/>
          <w:color w:val="000000"/>
          <w:sz w:val="24"/>
          <w:szCs w:val="24"/>
        </w:rPr>
        <w:t>9.4.</w:t>
      </w:r>
      <w:r w:rsidR="0084727C" w:rsidRPr="000E6B27">
        <w:rPr>
          <w:rFonts w:ascii="Arial Narrow" w:hAnsi="Arial Narrow" w:cs="Arial"/>
          <w:b/>
          <w:bCs/>
          <w:color w:val="000000"/>
          <w:sz w:val="24"/>
          <w:szCs w:val="24"/>
        </w:rPr>
        <w:t xml:space="preserve"> </w:t>
      </w:r>
      <w:r w:rsidR="00230A37" w:rsidRPr="000E6B27">
        <w:rPr>
          <w:rFonts w:ascii="Arial Narrow" w:hAnsi="Arial Narrow" w:cs="Arial"/>
          <w:b/>
          <w:bCs/>
          <w:color w:val="000000"/>
          <w:sz w:val="24"/>
          <w:szCs w:val="24"/>
        </w:rPr>
        <w:t>Determinar</w:t>
      </w:r>
      <w:r w:rsidR="00230A37" w:rsidRPr="000E6B27">
        <w:rPr>
          <w:rFonts w:ascii="Arial Narrow" w:hAnsi="Arial Narrow" w:cs="Arial"/>
          <w:color w:val="000000"/>
          <w:sz w:val="24"/>
          <w:szCs w:val="24"/>
        </w:rPr>
        <w:t xml:space="preserve"> à </w:t>
      </w:r>
      <w:r w:rsidR="0084727C" w:rsidRPr="000E6B27">
        <w:rPr>
          <w:rFonts w:ascii="Arial Narrow" w:hAnsi="Arial Narrow" w:cs="Arial"/>
          <w:color w:val="000000"/>
          <w:sz w:val="24"/>
          <w:szCs w:val="24"/>
        </w:rPr>
        <w:t xml:space="preserve">SEPLENO </w:t>
      </w:r>
      <w:r w:rsidR="00230A37" w:rsidRPr="000E6B27">
        <w:rPr>
          <w:rFonts w:ascii="Arial Narrow" w:hAnsi="Arial Narrow" w:cs="Arial"/>
          <w:color w:val="000000"/>
          <w:sz w:val="24"/>
          <w:szCs w:val="24"/>
        </w:rPr>
        <w:t>que promova a comunicação dos interessados, por meio dos advogados habilitados, se for o caso.</w:t>
      </w:r>
      <w:r w:rsidR="00A90B5C" w:rsidRPr="000E6B27">
        <w:rPr>
          <w:rFonts w:ascii="Arial Narrow" w:hAnsi="Arial Narrow" w:cs="Arial"/>
          <w:color w:val="000000"/>
          <w:sz w:val="24"/>
          <w:szCs w:val="24"/>
        </w:rPr>
        <w:t xml:space="preserve"> </w:t>
      </w:r>
      <w:r w:rsidR="00E15E49" w:rsidRPr="000E6B27">
        <w:rPr>
          <w:rFonts w:ascii="Arial Narrow" w:hAnsi="Arial Narrow" w:cs="Arial"/>
          <w:b/>
          <w:color w:val="000000"/>
          <w:sz w:val="24"/>
          <w:szCs w:val="24"/>
        </w:rPr>
        <w:t>PROCESSO Nº 12</w:t>
      </w:r>
      <w:r w:rsidR="00D44E87"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199/2021</w:t>
      </w:r>
      <w:r w:rsidR="00D44E87" w:rsidRPr="000E6B27">
        <w:rPr>
          <w:rFonts w:ascii="Arial Narrow" w:hAnsi="Arial Narrow" w:cs="Arial"/>
          <w:color w:val="000000"/>
          <w:sz w:val="24"/>
          <w:szCs w:val="24"/>
        </w:rPr>
        <w:t xml:space="preserve"> -</w:t>
      </w:r>
      <w:r w:rsidR="00E15E49" w:rsidRPr="000E6B27">
        <w:rPr>
          <w:rFonts w:ascii="Arial Narrow" w:hAnsi="Arial Narrow" w:cs="Arial"/>
          <w:color w:val="000000"/>
          <w:sz w:val="24"/>
          <w:szCs w:val="24"/>
        </w:rPr>
        <w:t xml:space="preserve"> Representação com </w:t>
      </w:r>
      <w:r w:rsidR="0005737A" w:rsidRPr="000E6B27">
        <w:rPr>
          <w:rFonts w:ascii="Arial Narrow" w:hAnsi="Arial Narrow" w:cs="Arial"/>
          <w:color w:val="000000"/>
          <w:sz w:val="24"/>
          <w:szCs w:val="24"/>
        </w:rPr>
        <w:t>p</w:t>
      </w:r>
      <w:r w:rsidR="00E15E49" w:rsidRPr="000E6B27">
        <w:rPr>
          <w:rFonts w:ascii="Arial Narrow" w:hAnsi="Arial Narrow" w:cs="Arial"/>
          <w:color w:val="000000"/>
          <w:sz w:val="24"/>
          <w:szCs w:val="24"/>
        </w:rPr>
        <w:t xml:space="preserve">edido de Medida Cautelar </w:t>
      </w:r>
      <w:r w:rsidR="0005737A" w:rsidRPr="000E6B27">
        <w:rPr>
          <w:rFonts w:ascii="Arial Narrow" w:hAnsi="Arial Narrow" w:cs="Arial"/>
          <w:color w:val="000000"/>
          <w:sz w:val="24"/>
          <w:szCs w:val="24"/>
        </w:rPr>
        <w:t>o</w:t>
      </w:r>
      <w:r w:rsidR="00E15E49" w:rsidRPr="000E6B27">
        <w:rPr>
          <w:rFonts w:ascii="Arial Narrow" w:hAnsi="Arial Narrow" w:cs="Arial"/>
          <w:color w:val="000000"/>
          <w:sz w:val="24"/>
          <w:szCs w:val="24"/>
        </w:rPr>
        <w:t xml:space="preserve">riunda da Manifestação </w:t>
      </w:r>
      <w:r w:rsidR="0005737A" w:rsidRPr="000E6B27">
        <w:rPr>
          <w:rFonts w:ascii="Arial Narrow" w:hAnsi="Arial Narrow" w:cs="Arial"/>
          <w:color w:val="000000"/>
          <w:sz w:val="24"/>
          <w:szCs w:val="24"/>
        </w:rPr>
        <w:t>n</w:t>
      </w:r>
      <w:r w:rsidR="00E15E49" w:rsidRPr="000E6B27">
        <w:rPr>
          <w:rFonts w:ascii="Arial Narrow" w:hAnsi="Arial Narrow" w:cs="Arial"/>
          <w:color w:val="000000"/>
          <w:sz w:val="24"/>
          <w:szCs w:val="24"/>
        </w:rPr>
        <w:t>º 339/2021-</w:t>
      </w:r>
      <w:r w:rsidR="0005737A" w:rsidRPr="000E6B27">
        <w:rPr>
          <w:rFonts w:ascii="Arial Narrow" w:hAnsi="Arial Narrow" w:cs="Arial"/>
          <w:color w:val="000000"/>
          <w:sz w:val="24"/>
          <w:szCs w:val="24"/>
        </w:rPr>
        <w:t>O</w:t>
      </w:r>
      <w:r w:rsidR="00E15E49" w:rsidRPr="000E6B27">
        <w:rPr>
          <w:rFonts w:ascii="Arial Narrow" w:hAnsi="Arial Narrow" w:cs="Arial"/>
          <w:color w:val="000000"/>
          <w:sz w:val="24"/>
          <w:szCs w:val="24"/>
        </w:rPr>
        <w:t>uvidoria</w:t>
      </w:r>
      <w:r w:rsidR="0005737A"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w:t>
      </w:r>
      <w:r w:rsidR="0005737A" w:rsidRPr="000E6B27">
        <w:rPr>
          <w:rFonts w:ascii="Arial Narrow" w:hAnsi="Arial Narrow" w:cs="Arial"/>
          <w:color w:val="000000"/>
          <w:sz w:val="24"/>
          <w:szCs w:val="24"/>
        </w:rPr>
        <w:t xml:space="preserve">para apurar indícios de irregularidades e/ou superfaturamento no </w:t>
      </w:r>
      <w:r w:rsidR="00E15E49" w:rsidRPr="000E6B27">
        <w:rPr>
          <w:rFonts w:ascii="Arial Narrow" w:hAnsi="Arial Narrow" w:cs="Arial"/>
          <w:color w:val="000000"/>
          <w:sz w:val="24"/>
          <w:szCs w:val="24"/>
        </w:rPr>
        <w:t xml:space="preserve">Contrato </w:t>
      </w:r>
      <w:r w:rsidR="0005737A" w:rsidRPr="000E6B27">
        <w:rPr>
          <w:rFonts w:ascii="Arial Narrow" w:hAnsi="Arial Narrow" w:cs="Arial"/>
          <w:color w:val="000000"/>
          <w:sz w:val="24"/>
          <w:szCs w:val="24"/>
        </w:rPr>
        <w:t>n</w:t>
      </w:r>
      <w:r w:rsidR="00E15E49" w:rsidRPr="000E6B27">
        <w:rPr>
          <w:rFonts w:ascii="Arial Narrow" w:hAnsi="Arial Narrow" w:cs="Arial"/>
          <w:color w:val="000000"/>
          <w:sz w:val="24"/>
          <w:szCs w:val="24"/>
        </w:rPr>
        <w:t xml:space="preserve">º 1318/2020, </w:t>
      </w:r>
      <w:r w:rsidR="0005737A" w:rsidRPr="000E6B27">
        <w:rPr>
          <w:rFonts w:ascii="Arial Narrow" w:hAnsi="Arial Narrow" w:cs="Arial"/>
          <w:color w:val="000000"/>
          <w:sz w:val="24"/>
          <w:szCs w:val="24"/>
        </w:rPr>
        <w:t xml:space="preserve">celebrado entre a </w:t>
      </w:r>
      <w:r w:rsidR="00E15E49" w:rsidRPr="000E6B27">
        <w:rPr>
          <w:rFonts w:ascii="Arial Narrow" w:hAnsi="Arial Narrow" w:cs="Arial"/>
          <w:color w:val="000000"/>
          <w:sz w:val="24"/>
          <w:szCs w:val="24"/>
        </w:rPr>
        <w:t xml:space="preserve">Prefeitura Municipal de Coari e a Empresa </w:t>
      </w:r>
      <w:proofErr w:type="spellStart"/>
      <w:r w:rsidR="00E15E49" w:rsidRPr="000E6B27">
        <w:rPr>
          <w:rFonts w:ascii="Arial Narrow" w:hAnsi="Arial Narrow" w:cs="Arial"/>
          <w:color w:val="000000"/>
          <w:sz w:val="24"/>
          <w:szCs w:val="24"/>
        </w:rPr>
        <w:t>Kaele</w:t>
      </w:r>
      <w:proofErr w:type="spellEnd"/>
      <w:r w:rsidR="00E15E49" w:rsidRPr="000E6B27">
        <w:rPr>
          <w:rFonts w:ascii="Arial Narrow" w:hAnsi="Arial Narrow" w:cs="Arial"/>
          <w:color w:val="000000"/>
          <w:sz w:val="24"/>
          <w:szCs w:val="24"/>
        </w:rPr>
        <w:t xml:space="preserve"> Ltda. </w:t>
      </w:r>
      <w:r w:rsidR="008B5970" w:rsidRPr="000E6B27">
        <w:rPr>
          <w:rFonts w:ascii="Arial Narrow" w:hAnsi="Arial Narrow" w:cs="Arial"/>
          <w:b/>
          <w:sz w:val="24"/>
          <w:szCs w:val="24"/>
        </w:rPr>
        <w:t>Advogados:</w:t>
      </w:r>
      <w:r w:rsidR="008B5970" w:rsidRPr="000E6B27">
        <w:rPr>
          <w:rFonts w:ascii="Arial Narrow" w:hAnsi="Arial Narrow" w:cs="Arial"/>
          <w:sz w:val="24"/>
          <w:szCs w:val="24"/>
        </w:rPr>
        <w:t xml:space="preserve"> </w:t>
      </w:r>
      <w:r w:rsidR="008B5970" w:rsidRPr="000E6B27">
        <w:rPr>
          <w:rFonts w:ascii="Arial Narrow" w:hAnsi="Arial Narrow" w:cs="Arial"/>
          <w:noProof/>
          <w:sz w:val="24"/>
          <w:szCs w:val="24"/>
        </w:rPr>
        <w:t>Bruno Vieira da Rocha Barbirato - OAB/AM 6.975, Fábio Nunes Bandeira de Melo - OAB/AM 4.331, Laiz Araújo Russo de Melo e Silva - OAB/AM 6.897 e Igor Arnaud Ferreira - OAB/AM 10.428</w:t>
      </w:r>
      <w:r w:rsidR="00E15E49" w:rsidRPr="000E6B27">
        <w:rPr>
          <w:rFonts w:ascii="Arial Narrow" w:hAnsi="Arial Narrow" w:cs="Arial"/>
          <w:color w:val="000000"/>
          <w:sz w:val="24"/>
          <w:szCs w:val="24"/>
        </w:rPr>
        <w:t>.</w:t>
      </w:r>
      <w:r w:rsidR="00E15E49" w:rsidRPr="000E6B27">
        <w:rPr>
          <w:rFonts w:ascii="Arial Narrow" w:hAnsi="Arial Narrow" w:cs="Arial"/>
          <w:b/>
          <w:color w:val="000000"/>
          <w:sz w:val="24"/>
          <w:szCs w:val="24"/>
        </w:rPr>
        <w:t xml:space="preserve"> ACÓRDÃO </w:t>
      </w:r>
      <w:r w:rsidR="008B5970" w:rsidRPr="000E6B27">
        <w:rPr>
          <w:rFonts w:ascii="Arial Narrow" w:hAnsi="Arial Narrow" w:cs="Arial"/>
          <w:b/>
          <w:color w:val="000000"/>
          <w:sz w:val="24"/>
          <w:szCs w:val="24"/>
        </w:rPr>
        <w:t xml:space="preserve">Nº </w:t>
      </w:r>
      <w:r w:rsidR="00E15E49" w:rsidRPr="000E6B27">
        <w:rPr>
          <w:rFonts w:ascii="Arial Narrow" w:hAnsi="Arial Narrow" w:cs="Arial"/>
          <w:b/>
          <w:color w:val="000000"/>
          <w:sz w:val="24"/>
          <w:szCs w:val="24"/>
        </w:rPr>
        <w:t>724/2023:</w:t>
      </w:r>
      <w:r w:rsidR="008B5970" w:rsidRPr="000E6B27">
        <w:rPr>
          <w:rFonts w:ascii="Arial Narrow" w:hAnsi="Arial Narrow" w:cs="Arial"/>
          <w:color w:val="000000"/>
          <w:sz w:val="24"/>
          <w:szCs w:val="24"/>
        </w:rPr>
        <w:t xml:space="preserve"> </w:t>
      </w:r>
      <w:r w:rsidR="003D1E03" w:rsidRPr="000E6B27">
        <w:rPr>
          <w:rFonts w:ascii="Arial Narrow" w:hAnsi="Arial Narrow" w:cs="Arial"/>
          <w:sz w:val="24"/>
          <w:szCs w:val="24"/>
        </w:rPr>
        <w:t xml:space="preserve">Vistos, relatados e discutidos estes autos acima identificados, </w:t>
      </w:r>
      <w:r w:rsidR="003D1E03" w:rsidRPr="000E6B27">
        <w:rPr>
          <w:rFonts w:ascii="Arial Narrow" w:hAnsi="Arial Narrow" w:cs="Arial"/>
          <w:b/>
          <w:sz w:val="24"/>
          <w:szCs w:val="24"/>
        </w:rPr>
        <w:t xml:space="preserve">ACORDAM </w:t>
      </w:r>
      <w:r w:rsidR="003D1E03" w:rsidRPr="000E6B27">
        <w:rPr>
          <w:rFonts w:ascii="Arial Narrow" w:hAnsi="Arial Narrow" w:cs="Arial"/>
          <w:sz w:val="24"/>
          <w:szCs w:val="24"/>
        </w:rPr>
        <w:t xml:space="preserve">os Excelentíssimos Senhores Conselheiros do Tribunal de Contas do Estado do Amazonas, reunidos em Sessão </w:t>
      </w:r>
      <w:r w:rsidR="003D1E03" w:rsidRPr="000E6B27">
        <w:rPr>
          <w:rFonts w:ascii="Arial Narrow" w:hAnsi="Arial Narrow" w:cs="Arial"/>
          <w:noProof/>
          <w:sz w:val="24"/>
          <w:szCs w:val="24"/>
        </w:rPr>
        <w:t>do</w:t>
      </w:r>
      <w:r w:rsidR="003D1E03" w:rsidRPr="000E6B27">
        <w:rPr>
          <w:rFonts w:ascii="Arial Narrow" w:hAnsi="Arial Narrow" w:cs="Arial"/>
          <w:sz w:val="24"/>
          <w:szCs w:val="24"/>
        </w:rPr>
        <w:t xml:space="preserve"> </w:t>
      </w:r>
      <w:r w:rsidR="003D1E03" w:rsidRPr="000E6B27">
        <w:rPr>
          <w:rFonts w:ascii="Arial Narrow" w:hAnsi="Arial Narrow" w:cs="Arial"/>
          <w:b/>
          <w:noProof/>
          <w:sz w:val="24"/>
          <w:szCs w:val="24"/>
        </w:rPr>
        <w:t>Tribunal Pleno</w:t>
      </w:r>
      <w:r w:rsidR="003D1E03" w:rsidRPr="000E6B27">
        <w:rPr>
          <w:rFonts w:ascii="Arial Narrow" w:hAnsi="Arial Narrow" w:cs="Arial"/>
          <w:sz w:val="24"/>
          <w:szCs w:val="24"/>
        </w:rPr>
        <w:t>, no exercício da competência atribuída</w:t>
      </w:r>
      <w:r w:rsidR="003D1E03" w:rsidRPr="000E6B27">
        <w:rPr>
          <w:rFonts w:ascii="Arial Narrow" w:hAnsi="Arial Narrow" w:cs="Arial"/>
          <w:noProof/>
          <w:sz w:val="24"/>
          <w:szCs w:val="24"/>
        </w:rPr>
        <w:t xml:space="preserve"> pelo art. 11, inciso IV, alínea “I”, da Resolução nº 04/2002-TCE/AM</w:t>
      </w:r>
      <w:r w:rsidR="003D1E03" w:rsidRPr="000E6B27">
        <w:rPr>
          <w:rFonts w:ascii="Arial Narrow" w:hAnsi="Arial Narrow" w:cs="Arial"/>
          <w:sz w:val="24"/>
          <w:szCs w:val="24"/>
        </w:rPr>
        <w:t>,</w:t>
      </w:r>
      <w:r w:rsidR="003D1E03" w:rsidRPr="000E6B27">
        <w:rPr>
          <w:rFonts w:ascii="Arial Narrow" w:hAnsi="Arial Narrow" w:cs="Arial"/>
          <w:b/>
          <w:noProof/>
          <w:sz w:val="24"/>
          <w:szCs w:val="24"/>
        </w:rPr>
        <w:t xml:space="preserve"> à unanimidade,</w:t>
      </w:r>
      <w:r w:rsidR="003D1E03" w:rsidRPr="000E6B27">
        <w:rPr>
          <w:rFonts w:ascii="Arial Narrow" w:hAnsi="Arial Narrow" w:cs="Arial"/>
          <w:b/>
          <w:sz w:val="24"/>
          <w:szCs w:val="24"/>
        </w:rPr>
        <w:t xml:space="preserve"> </w:t>
      </w:r>
      <w:r w:rsidR="003D1E03" w:rsidRPr="000E6B27">
        <w:rPr>
          <w:rFonts w:ascii="Arial Narrow" w:hAnsi="Arial Narrow" w:cs="Arial"/>
          <w:sz w:val="24"/>
          <w:szCs w:val="24"/>
        </w:rPr>
        <w:t>nos termos d</w:t>
      </w:r>
      <w:r w:rsidR="003D1E03" w:rsidRPr="000E6B27">
        <w:rPr>
          <w:rFonts w:ascii="Arial Narrow" w:hAnsi="Arial Narrow" w:cs="Arial"/>
          <w:noProof/>
          <w:sz w:val="24"/>
          <w:szCs w:val="24"/>
        </w:rPr>
        <w:t>o voto</w:t>
      </w:r>
      <w:r w:rsidR="003D1E03" w:rsidRPr="000E6B27">
        <w:rPr>
          <w:rFonts w:ascii="Arial Narrow" w:hAnsi="Arial Narrow" w:cs="Arial"/>
          <w:sz w:val="24"/>
          <w:szCs w:val="24"/>
        </w:rPr>
        <w:t xml:space="preserve"> </w:t>
      </w:r>
      <w:r w:rsidR="003D1E03" w:rsidRPr="000E6B27">
        <w:rPr>
          <w:rFonts w:ascii="Arial Narrow" w:hAnsi="Arial Narrow" w:cs="Arial"/>
          <w:noProof/>
          <w:sz w:val="24"/>
          <w:szCs w:val="24"/>
        </w:rPr>
        <w:t>da</w:t>
      </w:r>
      <w:r w:rsidR="003D1E03" w:rsidRPr="000E6B27">
        <w:rPr>
          <w:rFonts w:ascii="Arial Narrow" w:hAnsi="Arial Narrow" w:cs="Arial"/>
          <w:sz w:val="24"/>
          <w:szCs w:val="24"/>
        </w:rPr>
        <w:t xml:space="preserve"> Excelentíssima Senhor</w:t>
      </w:r>
      <w:r w:rsidR="003D1E03" w:rsidRPr="000E6B27">
        <w:rPr>
          <w:rFonts w:ascii="Arial Narrow" w:hAnsi="Arial Narrow" w:cs="Arial"/>
          <w:noProof/>
          <w:sz w:val="24"/>
          <w:szCs w:val="24"/>
        </w:rPr>
        <w:t>a</w:t>
      </w:r>
      <w:r w:rsidR="003D1E03" w:rsidRPr="000E6B27">
        <w:rPr>
          <w:rFonts w:ascii="Arial Narrow" w:hAnsi="Arial Narrow" w:cs="Arial"/>
          <w:sz w:val="24"/>
          <w:szCs w:val="24"/>
        </w:rPr>
        <w:t xml:space="preserve"> </w:t>
      </w:r>
      <w:r w:rsidR="003D1E03" w:rsidRPr="000E6B27">
        <w:rPr>
          <w:rFonts w:ascii="Arial Narrow" w:hAnsi="Arial Narrow" w:cs="Arial"/>
          <w:noProof/>
          <w:sz w:val="24"/>
          <w:szCs w:val="24"/>
        </w:rPr>
        <w:t>Conselheira-Relatora</w:t>
      </w:r>
      <w:r w:rsidR="003D1E03" w:rsidRPr="000E6B27">
        <w:rPr>
          <w:rFonts w:ascii="Arial Narrow" w:hAnsi="Arial Narrow" w:cs="Arial"/>
          <w:b/>
          <w:noProof/>
          <w:sz w:val="24"/>
          <w:szCs w:val="24"/>
        </w:rPr>
        <w:t>, em consonância</w:t>
      </w:r>
      <w:r w:rsidR="003D1E03" w:rsidRPr="000E6B27">
        <w:rPr>
          <w:rFonts w:ascii="Arial Narrow" w:hAnsi="Arial Narrow" w:cs="Arial"/>
          <w:noProof/>
          <w:sz w:val="24"/>
          <w:szCs w:val="24"/>
        </w:rPr>
        <w:t xml:space="preserve"> com pronunciamento do Ministério Público junto a este Tribunal</w:t>
      </w:r>
      <w:r w:rsidR="003D1E03" w:rsidRPr="000E6B27">
        <w:rPr>
          <w:rFonts w:ascii="Arial Narrow" w:hAnsi="Arial Narrow" w:cs="Arial"/>
          <w:sz w:val="24"/>
          <w:szCs w:val="24"/>
        </w:rPr>
        <w:t>, no sentido de:</w:t>
      </w:r>
      <w:r w:rsidR="001B380A" w:rsidRPr="000E6B27">
        <w:rPr>
          <w:rFonts w:ascii="Arial Narrow" w:hAnsi="Arial Narrow" w:cs="Arial"/>
          <w:color w:val="000000"/>
          <w:sz w:val="24"/>
          <w:szCs w:val="24"/>
        </w:rPr>
        <w:t xml:space="preserve"> </w:t>
      </w:r>
      <w:r w:rsidR="003D1E03" w:rsidRPr="000E6B27">
        <w:rPr>
          <w:rFonts w:ascii="Arial Narrow" w:hAnsi="Arial Narrow" w:cs="Arial"/>
          <w:b/>
          <w:bCs/>
          <w:color w:val="000000"/>
          <w:sz w:val="24"/>
          <w:szCs w:val="24"/>
        </w:rPr>
        <w:t>9.1.</w:t>
      </w:r>
      <w:r w:rsidR="001B380A" w:rsidRPr="000E6B27">
        <w:rPr>
          <w:rFonts w:ascii="Arial Narrow" w:hAnsi="Arial Narrow" w:cs="Arial"/>
          <w:b/>
          <w:bCs/>
          <w:color w:val="000000"/>
          <w:sz w:val="24"/>
          <w:szCs w:val="24"/>
        </w:rPr>
        <w:t xml:space="preserve"> </w:t>
      </w:r>
      <w:r w:rsidR="003D1E03" w:rsidRPr="000E6B27">
        <w:rPr>
          <w:rFonts w:ascii="Arial Narrow" w:hAnsi="Arial Narrow" w:cs="Arial"/>
          <w:b/>
          <w:bCs/>
          <w:color w:val="000000"/>
          <w:sz w:val="24"/>
          <w:szCs w:val="24"/>
        </w:rPr>
        <w:t>Conhecer</w:t>
      </w:r>
      <w:r w:rsidR="003D1E03" w:rsidRPr="000E6B27">
        <w:rPr>
          <w:rFonts w:ascii="Arial Narrow" w:hAnsi="Arial Narrow" w:cs="Arial"/>
          <w:color w:val="000000"/>
          <w:sz w:val="24"/>
          <w:szCs w:val="24"/>
        </w:rPr>
        <w:t xml:space="preserve"> a presente Representação do Sr. </w:t>
      </w:r>
      <w:proofErr w:type="spellStart"/>
      <w:r w:rsidR="003D1E03" w:rsidRPr="000E6B27">
        <w:rPr>
          <w:rFonts w:ascii="Arial Narrow" w:hAnsi="Arial Narrow" w:cs="Arial"/>
          <w:color w:val="000000"/>
          <w:sz w:val="24"/>
          <w:szCs w:val="24"/>
        </w:rPr>
        <w:t>Raione</w:t>
      </w:r>
      <w:proofErr w:type="spellEnd"/>
      <w:r w:rsidR="003D1E03" w:rsidRPr="000E6B27">
        <w:rPr>
          <w:rFonts w:ascii="Arial Narrow" w:hAnsi="Arial Narrow" w:cs="Arial"/>
          <w:color w:val="000000"/>
          <w:sz w:val="24"/>
          <w:szCs w:val="24"/>
        </w:rPr>
        <w:t xml:space="preserve"> Cabral Queiroz, por ter sido interposta nos termos regimentais;</w:t>
      </w:r>
      <w:r w:rsidR="001B380A" w:rsidRPr="000E6B27">
        <w:rPr>
          <w:rFonts w:ascii="Arial Narrow" w:hAnsi="Arial Narrow" w:cs="Arial"/>
          <w:color w:val="000000"/>
          <w:sz w:val="24"/>
          <w:szCs w:val="24"/>
        </w:rPr>
        <w:t xml:space="preserve"> </w:t>
      </w:r>
      <w:r w:rsidR="003D1E03" w:rsidRPr="000E6B27">
        <w:rPr>
          <w:rFonts w:ascii="Arial Narrow" w:hAnsi="Arial Narrow" w:cs="Arial"/>
          <w:b/>
          <w:bCs/>
          <w:color w:val="000000"/>
          <w:sz w:val="24"/>
          <w:szCs w:val="24"/>
        </w:rPr>
        <w:t>9.2.</w:t>
      </w:r>
      <w:r w:rsidR="001B380A" w:rsidRPr="000E6B27">
        <w:rPr>
          <w:rFonts w:ascii="Arial Narrow" w:hAnsi="Arial Narrow" w:cs="Arial"/>
          <w:b/>
          <w:bCs/>
          <w:color w:val="000000"/>
          <w:sz w:val="24"/>
          <w:szCs w:val="24"/>
        </w:rPr>
        <w:t xml:space="preserve"> </w:t>
      </w:r>
      <w:r w:rsidR="003D1E03" w:rsidRPr="000E6B27">
        <w:rPr>
          <w:rFonts w:ascii="Arial Narrow" w:hAnsi="Arial Narrow" w:cs="Arial"/>
          <w:b/>
          <w:bCs/>
          <w:color w:val="000000"/>
          <w:sz w:val="24"/>
          <w:szCs w:val="24"/>
        </w:rPr>
        <w:t>Julgar Improcedente</w:t>
      </w:r>
      <w:r w:rsidR="003D1E03" w:rsidRPr="000E6B27">
        <w:rPr>
          <w:rFonts w:ascii="Arial Narrow" w:hAnsi="Arial Narrow" w:cs="Arial"/>
          <w:color w:val="000000"/>
          <w:sz w:val="24"/>
          <w:szCs w:val="24"/>
        </w:rPr>
        <w:t xml:space="preserve"> a presente Representação do Sr. </w:t>
      </w:r>
      <w:proofErr w:type="spellStart"/>
      <w:r w:rsidR="003D1E03" w:rsidRPr="000E6B27">
        <w:rPr>
          <w:rFonts w:ascii="Arial Narrow" w:hAnsi="Arial Narrow" w:cs="Arial"/>
          <w:color w:val="000000"/>
          <w:sz w:val="24"/>
          <w:szCs w:val="24"/>
        </w:rPr>
        <w:t>Raione</w:t>
      </w:r>
      <w:proofErr w:type="spellEnd"/>
      <w:r w:rsidR="003D1E03" w:rsidRPr="000E6B27">
        <w:rPr>
          <w:rFonts w:ascii="Arial Narrow" w:hAnsi="Arial Narrow" w:cs="Arial"/>
          <w:color w:val="000000"/>
          <w:sz w:val="24"/>
          <w:szCs w:val="24"/>
        </w:rPr>
        <w:t xml:space="preserve"> Cabral Queiroz, por não terem sido encontradas irregularidades no Contrato nº 1318/2020;</w:t>
      </w:r>
      <w:r w:rsidR="001B380A" w:rsidRPr="000E6B27">
        <w:rPr>
          <w:rFonts w:ascii="Arial Narrow" w:hAnsi="Arial Narrow" w:cs="Arial"/>
          <w:color w:val="000000"/>
          <w:sz w:val="24"/>
          <w:szCs w:val="24"/>
        </w:rPr>
        <w:t xml:space="preserve"> </w:t>
      </w:r>
      <w:r w:rsidR="003D1E03" w:rsidRPr="000E6B27">
        <w:rPr>
          <w:rFonts w:ascii="Arial Narrow" w:hAnsi="Arial Narrow" w:cs="Arial"/>
          <w:b/>
          <w:bCs/>
          <w:color w:val="000000"/>
          <w:sz w:val="24"/>
          <w:szCs w:val="24"/>
        </w:rPr>
        <w:t>9.3.</w:t>
      </w:r>
      <w:r w:rsidR="001B380A" w:rsidRPr="000E6B27">
        <w:rPr>
          <w:rFonts w:ascii="Arial Narrow" w:hAnsi="Arial Narrow" w:cs="Arial"/>
          <w:b/>
          <w:bCs/>
          <w:color w:val="000000"/>
          <w:sz w:val="24"/>
          <w:szCs w:val="24"/>
        </w:rPr>
        <w:t xml:space="preserve"> </w:t>
      </w:r>
      <w:r w:rsidR="003D1E03" w:rsidRPr="000E6B27">
        <w:rPr>
          <w:rFonts w:ascii="Arial Narrow" w:hAnsi="Arial Narrow" w:cs="Arial"/>
          <w:b/>
          <w:bCs/>
          <w:color w:val="000000"/>
          <w:sz w:val="24"/>
          <w:szCs w:val="24"/>
        </w:rPr>
        <w:t>Determinar</w:t>
      </w:r>
      <w:r w:rsidR="003D1E03" w:rsidRPr="000E6B27">
        <w:rPr>
          <w:rFonts w:ascii="Arial Narrow" w:hAnsi="Arial Narrow" w:cs="Arial"/>
          <w:color w:val="000000"/>
          <w:sz w:val="24"/>
          <w:szCs w:val="24"/>
        </w:rPr>
        <w:t xml:space="preserve"> que a </w:t>
      </w:r>
      <w:r w:rsidR="001B380A" w:rsidRPr="000E6B27">
        <w:rPr>
          <w:rFonts w:ascii="Arial Narrow" w:hAnsi="Arial Narrow" w:cs="Arial"/>
          <w:color w:val="000000"/>
          <w:sz w:val="24"/>
          <w:szCs w:val="24"/>
        </w:rPr>
        <w:t>SEPLENO</w:t>
      </w:r>
      <w:r w:rsidR="003D1E03" w:rsidRPr="000E6B27">
        <w:rPr>
          <w:rFonts w:ascii="Arial Narrow" w:hAnsi="Arial Narrow" w:cs="Arial"/>
          <w:color w:val="000000"/>
          <w:sz w:val="24"/>
          <w:szCs w:val="24"/>
        </w:rPr>
        <w:t>, promova a comunicação dos interessados, por meio dos advogados habilitados, se for o caso.</w:t>
      </w:r>
      <w:r w:rsidR="00635430" w:rsidRPr="000E6B27">
        <w:rPr>
          <w:rFonts w:ascii="Arial Narrow" w:hAnsi="Arial Narrow" w:cs="Arial"/>
          <w:color w:val="000000"/>
          <w:sz w:val="24"/>
          <w:szCs w:val="24"/>
        </w:rPr>
        <w:t xml:space="preserve"> </w:t>
      </w:r>
      <w:r w:rsidR="00E15E49" w:rsidRPr="000E6B27">
        <w:rPr>
          <w:rFonts w:ascii="Arial Narrow" w:hAnsi="Arial Narrow" w:cs="Arial"/>
          <w:b/>
          <w:color w:val="000000"/>
          <w:sz w:val="24"/>
          <w:szCs w:val="24"/>
        </w:rPr>
        <w:t>CONS</w:t>
      </w:r>
      <w:r w:rsidR="00635430" w:rsidRPr="000E6B27">
        <w:rPr>
          <w:rFonts w:ascii="Arial Narrow" w:hAnsi="Arial Narrow" w:cs="Arial"/>
          <w:b/>
          <w:color w:val="000000"/>
          <w:sz w:val="24"/>
          <w:szCs w:val="24"/>
        </w:rPr>
        <w:t xml:space="preserve">ELHEIRO-RELATOR: </w:t>
      </w:r>
      <w:r w:rsidR="00E15E49" w:rsidRPr="000E6B27">
        <w:rPr>
          <w:rFonts w:ascii="Arial Narrow" w:hAnsi="Arial Narrow" w:cs="Arial"/>
          <w:b/>
          <w:color w:val="000000"/>
          <w:sz w:val="24"/>
          <w:szCs w:val="24"/>
        </w:rPr>
        <w:t>JOSUÉ CLÁUDIO DE SOUZA NETO</w:t>
      </w:r>
      <w:r w:rsidR="00635430" w:rsidRPr="000E6B27">
        <w:rPr>
          <w:rFonts w:ascii="Arial Narrow" w:hAnsi="Arial Narrow" w:cs="Arial"/>
          <w:b/>
          <w:color w:val="000000"/>
          <w:sz w:val="24"/>
          <w:szCs w:val="24"/>
        </w:rPr>
        <w:t>.</w:t>
      </w:r>
      <w:r w:rsidR="00D77D6D" w:rsidRPr="000E6B27">
        <w:rPr>
          <w:rFonts w:ascii="Arial Narrow" w:hAnsi="Arial Narrow" w:cs="Arial"/>
          <w:b/>
          <w:color w:val="000000"/>
          <w:sz w:val="24"/>
          <w:szCs w:val="24"/>
        </w:rPr>
        <w:t xml:space="preserve"> </w:t>
      </w:r>
      <w:r w:rsidR="00E15E49" w:rsidRPr="000E6B27">
        <w:rPr>
          <w:rFonts w:ascii="Arial Narrow" w:hAnsi="Arial Narrow" w:cs="Arial"/>
          <w:b/>
          <w:color w:val="000000"/>
          <w:sz w:val="24"/>
          <w:szCs w:val="24"/>
        </w:rPr>
        <w:t>PROCESSO Nº 11</w:t>
      </w:r>
      <w:r w:rsidR="00AF0FB5"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768/2019</w:t>
      </w:r>
      <w:r w:rsidR="00AF0FB5" w:rsidRPr="000E6B27">
        <w:rPr>
          <w:rFonts w:ascii="Arial Narrow" w:hAnsi="Arial Narrow" w:cs="Arial"/>
          <w:color w:val="000000"/>
          <w:sz w:val="24"/>
          <w:szCs w:val="24"/>
        </w:rPr>
        <w:t xml:space="preserve"> -</w:t>
      </w:r>
      <w:r w:rsidR="00E15E49" w:rsidRPr="000E6B27">
        <w:rPr>
          <w:rFonts w:ascii="Arial Narrow" w:hAnsi="Arial Narrow" w:cs="Arial"/>
          <w:color w:val="000000"/>
          <w:sz w:val="24"/>
          <w:szCs w:val="24"/>
        </w:rPr>
        <w:t xml:space="preserve"> Prestação de Contas Anual </w:t>
      </w:r>
      <w:r w:rsidR="00CD6F19" w:rsidRPr="000E6B27">
        <w:rPr>
          <w:rFonts w:ascii="Arial Narrow" w:hAnsi="Arial Narrow" w:cs="Arial"/>
          <w:color w:val="000000"/>
          <w:sz w:val="24"/>
          <w:szCs w:val="24"/>
        </w:rPr>
        <w:t xml:space="preserve">da </w:t>
      </w:r>
      <w:r w:rsidR="00CD6F19" w:rsidRPr="000E6B27">
        <w:rPr>
          <w:rFonts w:ascii="Arial Narrow" w:hAnsi="Arial Narrow" w:cs="Arial"/>
          <w:color w:val="000000"/>
          <w:sz w:val="24"/>
          <w:szCs w:val="24"/>
        </w:rPr>
        <w:lastRenderedPageBreak/>
        <w:t xml:space="preserve">Secretaria de Estado do Meio Ambiente – SEMA, de responsabilidade </w:t>
      </w:r>
      <w:r w:rsidR="00E15E49" w:rsidRPr="000E6B27">
        <w:rPr>
          <w:rFonts w:ascii="Arial Narrow" w:hAnsi="Arial Narrow" w:cs="Arial"/>
          <w:color w:val="000000"/>
          <w:sz w:val="24"/>
          <w:szCs w:val="24"/>
        </w:rPr>
        <w:t xml:space="preserve">do </w:t>
      </w:r>
      <w:r w:rsidR="00D77D6D" w:rsidRPr="000E6B27">
        <w:rPr>
          <w:rFonts w:ascii="Arial Narrow" w:hAnsi="Arial Narrow" w:cs="Arial"/>
          <w:color w:val="000000"/>
          <w:sz w:val="24"/>
          <w:szCs w:val="24"/>
        </w:rPr>
        <w:t>Sr. Marcelo Jose de Lima Dutra</w:t>
      </w:r>
      <w:r w:rsidR="00E15E49" w:rsidRPr="000E6B27">
        <w:rPr>
          <w:rFonts w:ascii="Arial Narrow" w:hAnsi="Arial Narrow" w:cs="Arial"/>
          <w:color w:val="000000"/>
          <w:sz w:val="24"/>
          <w:szCs w:val="24"/>
        </w:rPr>
        <w:t xml:space="preserve">, </w:t>
      </w:r>
      <w:r w:rsidR="00CD6F19" w:rsidRPr="000E6B27">
        <w:rPr>
          <w:rFonts w:ascii="Arial Narrow" w:hAnsi="Arial Narrow" w:cs="Arial"/>
          <w:color w:val="000000"/>
          <w:sz w:val="24"/>
          <w:szCs w:val="24"/>
        </w:rPr>
        <w:t>r</w:t>
      </w:r>
      <w:r w:rsidR="00E15E49" w:rsidRPr="000E6B27">
        <w:rPr>
          <w:rFonts w:ascii="Arial Narrow" w:hAnsi="Arial Narrow" w:cs="Arial"/>
          <w:color w:val="000000"/>
          <w:sz w:val="24"/>
          <w:szCs w:val="24"/>
        </w:rPr>
        <w:t xml:space="preserve">eferente </w:t>
      </w:r>
      <w:r w:rsidR="00CD6F19" w:rsidRPr="000E6B27">
        <w:rPr>
          <w:rFonts w:ascii="Arial Narrow" w:hAnsi="Arial Narrow" w:cs="Arial"/>
          <w:color w:val="000000"/>
          <w:sz w:val="24"/>
          <w:szCs w:val="24"/>
        </w:rPr>
        <w:t>a</w:t>
      </w:r>
      <w:r w:rsidR="00E15E49" w:rsidRPr="000E6B27">
        <w:rPr>
          <w:rFonts w:ascii="Arial Narrow" w:hAnsi="Arial Narrow" w:cs="Arial"/>
          <w:color w:val="000000"/>
          <w:sz w:val="24"/>
          <w:szCs w:val="24"/>
        </w:rPr>
        <w:t xml:space="preserve">o </w:t>
      </w:r>
      <w:r w:rsidR="00CD6F19" w:rsidRPr="000E6B27">
        <w:rPr>
          <w:rFonts w:ascii="Arial Narrow" w:hAnsi="Arial Narrow" w:cs="Arial"/>
          <w:color w:val="000000"/>
          <w:sz w:val="24"/>
          <w:szCs w:val="24"/>
        </w:rPr>
        <w:t>e</w:t>
      </w:r>
      <w:r w:rsidR="00E15E49" w:rsidRPr="000E6B27">
        <w:rPr>
          <w:rFonts w:ascii="Arial Narrow" w:hAnsi="Arial Narrow" w:cs="Arial"/>
          <w:color w:val="000000"/>
          <w:sz w:val="24"/>
          <w:szCs w:val="24"/>
        </w:rPr>
        <w:t>xercício de 2018.</w:t>
      </w:r>
      <w:r w:rsidR="00E15E49" w:rsidRPr="000E6B27">
        <w:rPr>
          <w:rFonts w:ascii="Arial Narrow" w:hAnsi="Arial Narrow" w:cs="Arial"/>
          <w:b/>
          <w:color w:val="000000"/>
          <w:sz w:val="24"/>
          <w:szCs w:val="24"/>
        </w:rPr>
        <w:t xml:space="preserve"> ACÓRDÃO</w:t>
      </w:r>
      <w:r w:rsidR="00F9486E" w:rsidRPr="000E6B27">
        <w:rPr>
          <w:rFonts w:ascii="Arial Narrow" w:hAnsi="Arial Narrow" w:cs="Arial"/>
          <w:b/>
          <w:color w:val="000000"/>
          <w:sz w:val="24"/>
          <w:szCs w:val="24"/>
        </w:rPr>
        <w:t xml:space="preserve"> Nº </w:t>
      </w:r>
      <w:r w:rsidR="00E15E49" w:rsidRPr="000E6B27">
        <w:rPr>
          <w:rFonts w:ascii="Arial Narrow" w:hAnsi="Arial Narrow" w:cs="Arial"/>
          <w:b/>
          <w:color w:val="000000"/>
          <w:sz w:val="24"/>
          <w:szCs w:val="24"/>
        </w:rPr>
        <w:t>725/2023:</w:t>
      </w:r>
      <w:r w:rsidR="007B5944" w:rsidRPr="000E6B27">
        <w:rPr>
          <w:rFonts w:ascii="Arial Narrow" w:hAnsi="Arial Narrow" w:cs="Arial"/>
          <w:color w:val="000000"/>
          <w:sz w:val="24"/>
          <w:szCs w:val="24"/>
        </w:rPr>
        <w:t xml:space="preserve"> </w:t>
      </w:r>
      <w:r w:rsidR="00363C61" w:rsidRPr="000E6B27">
        <w:rPr>
          <w:rFonts w:ascii="Arial Narrow" w:hAnsi="Arial Narrow" w:cs="Arial"/>
          <w:sz w:val="24"/>
          <w:szCs w:val="24"/>
        </w:rPr>
        <w:t xml:space="preserve">Vistos, relatados e discutidos estes autos acima identificados, </w:t>
      </w:r>
      <w:r w:rsidR="00363C61" w:rsidRPr="000E6B27">
        <w:rPr>
          <w:rFonts w:ascii="Arial Narrow" w:hAnsi="Arial Narrow" w:cs="Arial"/>
          <w:b/>
          <w:sz w:val="24"/>
          <w:szCs w:val="24"/>
        </w:rPr>
        <w:t xml:space="preserve">ACORDAM </w:t>
      </w:r>
      <w:r w:rsidR="00363C61" w:rsidRPr="000E6B27">
        <w:rPr>
          <w:rFonts w:ascii="Arial Narrow" w:hAnsi="Arial Narrow" w:cs="Arial"/>
          <w:sz w:val="24"/>
          <w:szCs w:val="24"/>
        </w:rPr>
        <w:t xml:space="preserve">os Excelentíssimos Senhores Conselheiros do Tribunal de Contas do Estado do Amazonas, reunidos em Sessão </w:t>
      </w:r>
      <w:r w:rsidR="00363C61" w:rsidRPr="000E6B27">
        <w:rPr>
          <w:rFonts w:ascii="Arial Narrow" w:hAnsi="Arial Narrow" w:cs="Arial"/>
          <w:noProof/>
          <w:sz w:val="24"/>
          <w:szCs w:val="24"/>
        </w:rPr>
        <w:t>do</w:t>
      </w:r>
      <w:r w:rsidR="00363C61" w:rsidRPr="000E6B27">
        <w:rPr>
          <w:rFonts w:ascii="Arial Narrow" w:hAnsi="Arial Narrow" w:cs="Arial"/>
          <w:sz w:val="24"/>
          <w:szCs w:val="24"/>
        </w:rPr>
        <w:t xml:space="preserve"> </w:t>
      </w:r>
      <w:r w:rsidR="00363C61" w:rsidRPr="000E6B27">
        <w:rPr>
          <w:rFonts w:ascii="Arial Narrow" w:hAnsi="Arial Narrow" w:cs="Arial"/>
          <w:b/>
          <w:noProof/>
          <w:sz w:val="24"/>
          <w:szCs w:val="24"/>
        </w:rPr>
        <w:t>Tribunal Pleno</w:t>
      </w:r>
      <w:r w:rsidR="00363C61" w:rsidRPr="000E6B27">
        <w:rPr>
          <w:rFonts w:ascii="Arial Narrow" w:hAnsi="Arial Narrow" w:cs="Arial"/>
          <w:sz w:val="24"/>
          <w:szCs w:val="24"/>
        </w:rPr>
        <w:t>, no exercício da competência atribuída</w:t>
      </w:r>
      <w:r w:rsidR="00363C61" w:rsidRPr="000E6B27">
        <w:rPr>
          <w:rFonts w:ascii="Arial Narrow" w:hAnsi="Arial Narrow" w:cs="Arial"/>
          <w:noProof/>
          <w:sz w:val="24"/>
          <w:szCs w:val="24"/>
        </w:rPr>
        <w:t xml:space="preserve"> pelos arts. 5º, II e 11, inciso III, alínea “A”, item 3, da Resolução n. 04/2002-TCE/AM</w:t>
      </w:r>
      <w:r w:rsidR="00363C61" w:rsidRPr="000E6B27">
        <w:rPr>
          <w:rFonts w:ascii="Arial Narrow" w:hAnsi="Arial Narrow" w:cs="Arial"/>
          <w:sz w:val="24"/>
          <w:szCs w:val="24"/>
        </w:rPr>
        <w:t>,</w:t>
      </w:r>
      <w:r w:rsidR="00363C61" w:rsidRPr="000E6B27">
        <w:rPr>
          <w:rFonts w:ascii="Arial Narrow" w:hAnsi="Arial Narrow" w:cs="Arial"/>
          <w:b/>
          <w:noProof/>
          <w:sz w:val="24"/>
          <w:szCs w:val="24"/>
        </w:rPr>
        <w:t xml:space="preserve"> à unanimidade, </w:t>
      </w:r>
      <w:r w:rsidR="00363C61" w:rsidRPr="000E6B27">
        <w:rPr>
          <w:rFonts w:ascii="Arial Narrow" w:hAnsi="Arial Narrow" w:cs="Arial"/>
          <w:sz w:val="24"/>
          <w:szCs w:val="24"/>
        </w:rPr>
        <w:t>nos termos d</w:t>
      </w:r>
      <w:r w:rsidR="00363C61" w:rsidRPr="000E6B27">
        <w:rPr>
          <w:rFonts w:ascii="Arial Narrow" w:hAnsi="Arial Narrow" w:cs="Arial"/>
          <w:noProof/>
          <w:sz w:val="24"/>
          <w:szCs w:val="24"/>
        </w:rPr>
        <w:t xml:space="preserve">o voto do </w:t>
      </w:r>
      <w:r w:rsidR="00363C61" w:rsidRPr="000E6B27">
        <w:rPr>
          <w:rFonts w:ascii="Arial Narrow" w:hAnsi="Arial Narrow" w:cs="Arial"/>
          <w:sz w:val="24"/>
          <w:szCs w:val="24"/>
        </w:rPr>
        <w:t>Excelentíssimo Senhor Conselheiro-Relator</w:t>
      </w:r>
      <w:r w:rsidR="00363C61" w:rsidRPr="000E6B27">
        <w:rPr>
          <w:rFonts w:ascii="Arial Narrow" w:hAnsi="Arial Narrow" w:cs="Arial"/>
          <w:b/>
          <w:noProof/>
          <w:sz w:val="24"/>
          <w:szCs w:val="24"/>
        </w:rPr>
        <w:t>, em consonância</w:t>
      </w:r>
      <w:r w:rsidR="00363C61" w:rsidRPr="000E6B27">
        <w:rPr>
          <w:rFonts w:ascii="Arial Narrow" w:hAnsi="Arial Narrow" w:cs="Arial"/>
          <w:noProof/>
          <w:sz w:val="24"/>
          <w:szCs w:val="24"/>
        </w:rPr>
        <w:t xml:space="preserve"> com pronunciamento do Ministério Público junto a este Tribunal</w:t>
      </w:r>
      <w:r w:rsidR="00363C61" w:rsidRPr="000E6B27">
        <w:rPr>
          <w:rFonts w:ascii="Arial Narrow" w:hAnsi="Arial Narrow" w:cs="Arial"/>
          <w:sz w:val="24"/>
          <w:szCs w:val="24"/>
        </w:rPr>
        <w:t>, no sentido de:</w:t>
      </w:r>
      <w:r w:rsidR="009209D5" w:rsidRPr="000E6B27">
        <w:rPr>
          <w:rFonts w:ascii="Arial Narrow" w:hAnsi="Arial Narrow" w:cs="Arial"/>
          <w:color w:val="000000"/>
          <w:sz w:val="24"/>
          <w:szCs w:val="24"/>
        </w:rPr>
        <w:t xml:space="preserve"> </w:t>
      </w:r>
      <w:r w:rsidR="00363C61" w:rsidRPr="000E6B27">
        <w:rPr>
          <w:rFonts w:ascii="Arial Narrow" w:hAnsi="Arial Narrow" w:cs="Arial"/>
          <w:b/>
          <w:bCs/>
          <w:color w:val="000000"/>
          <w:sz w:val="24"/>
          <w:szCs w:val="24"/>
        </w:rPr>
        <w:t>10.1.</w:t>
      </w:r>
      <w:r w:rsidR="003877EC" w:rsidRPr="000E6B27">
        <w:rPr>
          <w:rFonts w:ascii="Arial Narrow" w:hAnsi="Arial Narrow" w:cs="Arial"/>
          <w:b/>
          <w:bCs/>
          <w:color w:val="000000"/>
          <w:sz w:val="24"/>
          <w:szCs w:val="24"/>
        </w:rPr>
        <w:t xml:space="preserve"> </w:t>
      </w:r>
      <w:r w:rsidR="00363C61" w:rsidRPr="000E6B27">
        <w:rPr>
          <w:rFonts w:ascii="Arial Narrow" w:hAnsi="Arial Narrow" w:cs="Arial"/>
          <w:b/>
          <w:bCs/>
          <w:color w:val="000000"/>
          <w:sz w:val="24"/>
          <w:szCs w:val="24"/>
        </w:rPr>
        <w:t>Julgar regular com ressalvas</w:t>
      </w:r>
      <w:r w:rsidR="00363C61" w:rsidRPr="000E6B27">
        <w:rPr>
          <w:rFonts w:ascii="Arial Narrow" w:hAnsi="Arial Narrow" w:cs="Arial"/>
          <w:color w:val="000000"/>
          <w:sz w:val="24"/>
          <w:szCs w:val="24"/>
        </w:rPr>
        <w:t xml:space="preserve"> a Prestação de Contas Anual da Secretaria de Estado do Meio Ambiente - SEMA, exercício de 2018, de responsabilidade do </w:t>
      </w:r>
      <w:r w:rsidR="00363C61" w:rsidRPr="000E6B27">
        <w:rPr>
          <w:rFonts w:ascii="Arial Narrow" w:hAnsi="Arial Narrow" w:cs="Arial"/>
          <w:b/>
          <w:bCs/>
          <w:color w:val="000000"/>
          <w:sz w:val="24"/>
          <w:szCs w:val="24"/>
        </w:rPr>
        <w:t>Sr. Marcelo Jose de Lima Dutra</w:t>
      </w:r>
      <w:r w:rsidR="00363C61" w:rsidRPr="000E6B27">
        <w:rPr>
          <w:rFonts w:ascii="Arial Narrow" w:hAnsi="Arial Narrow" w:cs="Arial"/>
          <w:color w:val="000000"/>
          <w:sz w:val="24"/>
          <w:szCs w:val="24"/>
        </w:rPr>
        <w:t>, com determinação de que a SEMA, elabore plano de cargos e salários com carreira específica que sejam compatíveis com as suas necessidades e viabilize concurso público de provas e títulos para o ingresso de novos servidores no órgão, com a finalidade de apoiar a gestão ambiental;</w:t>
      </w:r>
      <w:r w:rsidR="003877EC" w:rsidRPr="000E6B27">
        <w:rPr>
          <w:rFonts w:ascii="Arial Narrow" w:hAnsi="Arial Narrow" w:cs="Arial"/>
          <w:color w:val="000000"/>
          <w:sz w:val="24"/>
          <w:szCs w:val="24"/>
        </w:rPr>
        <w:t xml:space="preserve"> </w:t>
      </w:r>
      <w:r w:rsidR="00363C61" w:rsidRPr="000E6B27">
        <w:rPr>
          <w:rFonts w:ascii="Arial Narrow" w:hAnsi="Arial Narrow" w:cs="Arial"/>
          <w:b/>
          <w:bCs/>
          <w:color w:val="000000"/>
          <w:sz w:val="24"/>
          <w:szCs w:val="24"/>
        </w:rPr>
        <w:t>10.2.</w:t>
      </w:r>
      <w:r w:rsidR="003877EC" w:rsidRPr="000E6B27">
        <w:rPr>
          <w:rFonts w:ascii="Arial Narrow" w:hAnsi="Arial Narrow" w:cs="Arial"/>
          <w:b/>
          <w:bCs/>
          <w:color w:val="000000"/>
          <w:sz w:val="24"/>
          <w:szCs w:val="24"/>
        </w:rPr>
        <w:t xml:space="preserve"> </w:t>
      </w:r>
      <w:r w:rsidR="00363C61" w:rsidRPr="000E6B27">
        <w:rPr>
          <w:rFonts w:ascii="Arial Narrow" w:hAnsi="Arial Narrow" w:cs="Arial"/>
          <w:b/>
          <w:bCs/>
          <w:color w:val="000000"/>
          <w:sz w:val="24"/>
          <w:szCs w:val="24"/>
        </w:rPr>
        <w:t>Dar quitação</w:t>
      </w:r>
      <w:r w:rsidR="00363C61" w:rsidRPr="000E6B27">
        <w:rPr>
          <w:rFonts w:ascii="Arial Narrow" w:hAnsi="Arial Narrow" w:cs="Arial"/>
          <w:color w:val="000000"/>
          <w:sz w:val="24"/>
          <w:szCs w:val="24"/>
        </w:rPr>
        <w:t xml:space="preserve"> ao </w:t>
      </w:r>
      <w:r w:rsidR="00363C61" w:rsidRPr="000E6B27">
        <w:rPr>
          <w:rFonts w:ascii="Arial Narrow" w:hAnsi="Arial Narrow" w:cs="Arial"/>
          <w:b/>
          <w:bCs/>
          <w:color w:val="000000"/>
          <w:sz w:val="24"/>
          <w:szCs w:val="24"/>
        </w:rPr>
        <w:t>Sr. Marcelo José de Lima Dutra</w:t>
      </w:r>
      <w:r w:rsidR="00363C61" w:rsidRPr="000E6B27">
        <w:rPr>
          <w:rFonts w:ascii="Arial Narrow" w:hAnsi="Arial Narrow" w:cs="Arial"/>
          <w:color w:val="000000"/>
          <w:sz w:val="24"/>
          <w:szCs w:val="24"/>
        </w:rPr>
        <w:t>, nos termos do art. 23, da Lei 2423/96;</w:t>
      </w:r>
      <w:r w:rsidR="003877EC" w:rsidRPr="000E6B27">
        <w:rPr>
          <w:rFonts w:ascii="Arial Narrow" w:hAnsi="Arial Narrow" w:cs="Arial"/>
          <w:color w:val="000000"/>
          <w:sz w:val="24"/>
          <w:szCs w:val="24"/>
        </w:rPr>
        <w:t xml:space="preserve"> </w:t>
      </w:r>
      <w:r w:rsidR="00363C61" w:rsidRPr="000E6B27">
        <w:rPr>
          <w:rFonts w:ascii="Arial Narrow" w:hAnsi="Arial Narrow" w:cs="Arial"/>
          <w:b/>
          <w:bCs/>
          <w:color w:val="000000"/>
          <w:sz w:val="24"/>
          <w:szCs w:val="24"/>
        </w:rPr>
        <w:t>10.3.</w:t>
      </w:r>
      <w:r w:rsidR="003877EC" w:rsidRPr="000E6B27">
        <w:rPr>
          <w:rFonts w:ascii="Arial Narrow" w:hAnsi="Arial Narrow" w:cs="Arial"/>
          <w:b/>
          <w:bCs/>
          <w:color w:val="000000"/>
          <w:sz w:val="24"/>
          <w:szCs w:val="24"/>
        </w:rPr>
        <w:t xml:space="preserve"> </w:t>
      </w:r>
      <w:r w:rsidR="00363C61" w:rsidRPr="000E6B27">
        <w:rPr>
          <w:rFonts w:ascii="Arial Narrow" w:hAnsi="Arial Narrow" w:cs="Arial"/>
          <w:b/>
          <w:bCs/>
          <w:color w:val="000000"/>
          <w:sz w:val="24"/>
          <w:szCs w:val="24"/>
        </w:rPr>
        <w:t>Dar ciência</w:t>
      </w:r>
      <w:r w:rsidR="00363C61" w:rsidRPr="000E6B27">
        <w:rPr>
          <w:rFonts w:ascii="Arial Narrow" w:hAnsi="Arial Narrow" w:cs="Arial"/>
          <w:color w:val="000000"/>
          <w:sz w:val="24"/>
          <w:szCs w:val="24"/>
        </w:rPr>
        <w:t xml:space="preserve"> ao Sr. Marcelo José de Lima Dutra, e aos demais interessados do teor da decisão;</w:t>
      </w:r>
      <w:r w:rsidR="003877EC" w:rsidRPr="000E6B27">
        <w:rPr>
          <w:rFonts w:ascii="Arial Narrow" w:hAnsi="Arial Narrow" w:cs="Arial"/>
          <w:color w:val="000000"/>
          <w:sz w:val="24"/>
          <w:szCs w:val="24"/>
        </w:rPr>
        <w:t xml:space="preserve"> </w:t>
      </w:r>
      <w:r w:rsidR="00363C61" w:rsidRPr="000E6B27">
        <w:rPr>
          <w:rFonts w:ascii="Arial Narrow" w:hAnsi="Arial Narrow" w:cs="Arial"/>
          <w:b/>
          <w:bCs/>
          <w:color w:val="000000"/>
          <w:sz w:val="24"/>
          <w:szCs w:val="24"/>
        </w:rPr>
        <w:t>10.4.</w:t>
      </w:r>
      <w:r w:rsidR="003877EC" w:rsidRPr="000E6B27">
        <w:rPr>
          <w:rFonts w:ascii="Arial Narrow" w:hAnsi="Arial Narrow" w:cs="Arial"/>
          <w:b/>
          <w:bCs/>
          <w:color w:val="000000"/>
          <w:sz w:val="24"/>
          <w:szCs w:val="24"/>
        </w:rPr>
        <w:t xml:space="preserve"> </w:t>
      </w:r>
      <w:r w:rsidR="00363C61" w:rsidRPr="000E6B27">
        <w:rPr>
          <w:rFonts w:ascii="Arial Narrow" w:hAnsi="Arial Narrow" w:cs="Arial"/>
          <w:b/>
          <w:bCs/>
          <w:color w:val="000000"/>
          <w:sz w:val="24"/>
          <w:szCs w:val="24"/>
        </w:rPr>
        <w:t>Arquivar</w:t>
      </w:r>
      <w:r w:rsidR="00363C61" w:rsidRPr="000E6B27">
        <w:rPr>
          <w:rFonts w:ascii="Arial Narrow" w:hAnsi="Arial Narrow" w:cs="Arial"/>
          <w:color w:val="000000"/>
          <w:sz w:val="24"/>
          <w:szCs w:val="24"/>
        </w:rPr>
        <w:t xml:space="preserve"> o processo após cumpridos os itens anteriores, nos termos regimentais.</w:t>
      </w:r>
      <w:r w:rsidR="00B91B72" w:rsidRPr="000E6B27">
        <w:rPr>
          <w:rFonts w:ascii="Arial Narrow" w:hAnsi="Arial Narrow" w:cs="Arial"/>
          <w:color w:val="000000"/>
          <w:sz w:val="24"/>
          <w:szCs w:val="24"/>
        </w:rPr>
        <w:t xml:space="preserve"> </w:t>
      </w:r>
      <w:r w:rsidR="00E15E49" w:rsidRPr="000E6B27">
        <w:rPr>
          <w:rFonts w:ascii="Arial Narrow" w:hAnsi="Arial Narrow" w:cs="Arial"/>
          <w:b/>
          <w:color w:val="000000"/>
          <w:sz w:val="24"/>
          <w:szCs w:val="24"/>
        </w:rPr>
        <w:t>PROCESSO Nº 14</w:t>
      </w:r>
      <w:r w:rsidR="005F4B57"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723/2020</w:t>
      </w:r>
      <w:r w:rsidR="005F4B57" w:rsidRPr="000E6B27">
        <w:rPr>
          <w:rFonts w:ascii="Arial Narrow" w:hAnsi="Arial Narrow" w:cs="Arial"/>
          <w:color w:val="000000"/>
          <w:sz w:val="24"/>
          <w:szCs w:val="24"/>
        </w:rPr>
        <w:t xml:space="preserve"> -</w:t>
      </w:r>
      <w:r w:rsidR="00E15E49" w:rsidRPr="000E6B27">
        <w:rPr>
          <w:rFonts w:ascii="Arial Narrow" w:hAnsi="Arial Narrow" w:cs="Arial"/>
          <w:color w:val="000000"/>
          <w:sz w:val="24"/>
          <w:szCs w:val="24"/>
        </w:rPr>
        <w:t xml:space="preserve"> </w:t>
      </w:r>
      <w:r w:rsidR="005F4B57" w:rsidRPr="000E6B27">
        <w:rPr>
          <w:rFonts w:ascii="Arial Narrow" w:hAnsi="Arial Narrow" w:cs="Arial"/>
          <w:color w:val="000000"/>
          <w:sz w:val="24"/>
          <w:szCs w:val="24"/>
        </w:rPr>
        <w:t>Tomada de Contas Especial do Termo de Convênio nº 90/2010, firmado entre a Secretaria de Estado da Educação e Qualidade de Ensino - SEDUC e a Prefeitura Municipal de Carauari.</w:t>
      </w:r>
      <w:r w:rsidR="00E15E49" w:rsidRPr="000E6B27">
        <w:rPr>
          <w:rFonts w:ascii="Arial Narrow" w:hAnsi="Arial Narrow" w:cs="Arial"/>
          <w:color w:val="000000"/>
          <w:sz w:val="24"/>
          <w:szCs w:val="24"/>
        </w:rPr>
        <w:t xml:space="preserve"> </w:t>
      </w:r>
      <w:r w:rsidR="00631E5A" w:rsidRPr="000E6B27">
        <w:rPr>
          <w:rFonts w:ascii="Arial Narrow" w:hAnsi="Arial Narrow" w:cs="Arial"/>
          <w:b/>
          <w:sz w:val="24"/>
          <w:szCs w:val="24"/>
        </w:rPr>
        <w:t>Advogados:</w:t>
      </w:r>
      <w:r w:rsidR="00631E5A" w:rsidRPr="000E6B27">
        <w:rPr>
          <w:rFonts w:ascii="Arial Narrow" w:hAnsi="Arial Narrow" w:cs="Arial"/>
          <w:sz w:val="24"/>
          <w:szCs w:val="24"/>
        </w:rPr>
        <w:t xml:space="preserve"> </w:t>
      </w:r>
      <w:r w:rsidR="00631E5A" w:rsidRPr="000E6B27">
        <w:rPr>
          <w:rFonts w:ascii="Arial Narrow" w:hAnsi="Arial Narrow" w:cs="Arial"/>
          <w:noProof/>
          <w:sz w:val="24"/>
          <w:szCs w:val="24"/>
        </w:rPr>
        <w:t>Patrícia de Lima Linhares - OAB/AM 11.193, Pedro Paulo Sousa Lira - OAB/AM 11.414 e Leda Mourão Domingos - OAB/AM 10.276</w:t>
      </w:r>
      <w:r w:rsidR="00E15E49" w:rsidRPr="000E6B27">
        <w:rPr>
          <w:rFonts w:ascii="Arial Narrow" w:hAnsi="Arial Narrow" w:cs="Arial"/>
          <w:color w:val="000000"/>
          <w:sz w:val="24"/>
          <w:szCs w:val="24"/>
        </w:rPr>
        <w:t>.</w:t>
      </w:r>
      <w:r w:rsidR="00E15E49" w:rsidRPr="000E6B27">
        <w:rPr>
          <w:rFonts w:ascii="Arial Narrow" w:hAnsi="Arial Narrow" w:cs="Arial"/>
          <w:b/>
          <w:color w:val="000000"/>
          <w:sz w:val="24"/>
          <w:szCs w:val="24"/>
        </w:rPr>
        <w:t xml:space="preserve"> ACÓRDÃO </w:t>
      </w:r>
      <w:r w:rsidR="00631E5A" w:rsidRPr="000E6B27">
        <w:rPr>
          <w:rFonts w:ascii="Arial Narrow" w:hAnsi="Arial Narrow" w:cs="Arial"/>
          <w:b/>
          <w:color w:val="000000"/>
          <w:sz w:val="24"/>
          <w:szCs w:val="24"/>
        </w:rPr>
        <w:t xml:space="preserve">Nº </w:t>
      </w:r>
      <w:r w:rsidR="00E15E49" w:rsidRPr="000E6B27">
        <w:rPr>
          <w:rFonts w:ascii="Arial Narrow" w:hAnsi="Arial Narrow" w:cs="Arial"/>
          <w:b/>
          <w:color w:val="000000"/>
          <w:sz w:val="24"/>
          <w:szCs w:val="24"/>
        </w:rPr>
        <w:t>728/2023:</w:t>
      </w:r>
      <w:r w:rsidR="00631E5A" w:rsidRPr="000E6B27">
        <w:rPr>
          <w:rFonts w:ascii="Arial Narrow" w:hAnsi="Arial Narrow" w:cs="Arial"/>
          <w:color w:val="000000"/>
          <w:sz w:val="24"/>
          <w:szCs w:val="24"/>
        </w:rPr>
        <w:t xml:space="preserve"> </w:t>
      </w:r>
      <w:r w:rsidR="00E43E5A" w:rsidRPr="000E6B27">
        <w:rPr>
          <w:rFonts w:ascii="Arial Narrow" w:hAnsi="Arial Narrow" w:cs="Arial"/>
          <w:sz w:val="24"/>
          <w:szCs w:val="24"/>
        </w:rPr>
        <w:t xml:space="preserve">Vistos, relatados e discutidos estes autos acima identificados, </w:t>
      </w:r>
      <w:r w:rsidR="00E43E5A" w:rsidRPr="000E6B27">
        <w:rPr>
          <w:rFonts w:ascii="Arial Narrow" w:hAnsi="Arial Narrow" w:cs="Arial"/>
          <w:b/>
          <w:sz w:val="24"/>
          <w:szCs w:val="24"/>
        </w:rPr>
        <w:t xml:space="preserve">ACORDAM </w:t>
      </w:r>
      <w:r w:rsidR="00E43E5A" w:rsidRPr="000E6B27">
        <w:rPr>
          <w:rFonts w:ascii="Arial Narrow" w:hAnsi="Arial Narrow" w:cs="Arial"/>
          <w:sz w:val="24"/>
          <w:szCs w:val="24"/>
        </w:rPr>
        <w:t xml:space="preserve">os Excelentíssimos Senhores Conselheiros do Tribunal de Contas do Estado do Amazonas, reunidos em Sessão </w:t>
      </w:r>
      <w:r w:rsidR="00E43E5A" w:rsidRPr="000E6B27">
        <w:rPr>
          <w:rFonts w:ascii="Arial Narrow" w:hAnsi="Arial Narrow" w:cs="Arial"/>
          <w:noProof/>
          <w:sz w:val="24"/>
          <w:szCs w:val="24"/>
        </w:rPr>
        <w:t>do</w:t>
      </w:r>
      <w:r w:rsidR="00E43E5A" w:rsidRPr="000E6B27">
        <w:rPr>
          <w:rFonts w:ascii="Arial Narrow" w:hAnsi="Arial Narrow" w:cs="Arial"/>
          <w:sz w:val="24"/>
          <w:szCs w:val="24"/>
        </w:rPr>
        <w:t xml:space="preserve"> </w:t>
      </w:r>
      <w:r w:rsidR="00E43E5A" w:rsidRPr="000E6B27">
        <w:rPr>
          <w:rFonts w:ascii="Arial Narrow" w:hAnsi="Arial Narrow" w:cs="Arial"/>
          <w:b/>
          <w:noProof/>
          <w:sz w:val="24"/>
          <w:szCs w:val="24"/>
        </w:rPr>
        <w:t>Tribunal Pleno</w:t>
      </w:r>
      <w:r w:rsidR="00E43E5A" w:rsidRPr="000E6B27">
        <w:rPr>
          <w:rFonts w:ascii="Arial Narrow" w:hAnsi="Arial Narrow" w:cs="Arial"/>
          <w:sz w:val="24"/>
          <w:szCs w:val="24"/>
        </w:rPr>
        <w:t>, no exercício da competência atribuída</w:t>
      </w:r>
      <w:r w:rsidR="00E43E5A" w:rsidRPr="000E6B27">
        <w:rPr>
          <w:rFonts w:ascii="Arial Narrow" w:hAnsi="Arial Narrow" w:cs="Arial"/>
          <w:noProof/>
          <w:sz w:val="24"/>
          <w:szCs w:val="24"/>
        </w:rPr>
        <w:t xml:space="preserve"> pelo art. 11, inciso V da Resolução nº 04/2002-TCE/AM</w:t>
      </w:r>
      <w:r w:rsidR="00E43E5A" w:rsidRPr="000E6B27">
        <w:rPr>
          <w:rFonts w:ascii="Arial Narrow" w:hAnsi="Arial Narrow" w:cs="Arial"/>
          <w:sz w:val="24"/>
          <w:szCs w:val="24"/>
        </w:rPr>
        <w:t>,</w:t>
      </w:r>
      <w:r w:rsidR="00E43E5A" w:rsidRPr="000E6B27">
        <w:rPr>
          <w:rFonts w:ascii="Arial Narrow" w:hAnsi="Arial Narrow" w:cs="Arial"/>
          <w:b/>
          <w:noProof/>
          <w:sz w:val="24"/>
          <w:szCs w:val="24"/>
        </w:rPr>
        <w:t xml:space="preserve"> à unanimidade,</w:t>
      </w:r>
      <w:r w:rsidR="00E43E5A" w:rsidRPr="000E6B27">
        <w:rPr>
          <w:rFonts w:ascii="Arial Narrow" w:hAnsi="Arial Narrow" w:cs="Arial"/>
          <w:sz w:val="24"/>
          <w:szCs w:val="24"/>
        </w:rPr>
        <w:t xml:space="preserve"> nos termos do voto do Excelentíssimo Senhor </w:t>
      </w:r>
      <w:r w:rsidR="00E43E5A" w:rsidRPr="000E6B27">
        <w:rPr>
          <w:rFonts w:ascii="Arial Narrow" w:hAnsi="Arial Narrow" w:cs="Arial"/>
          <w:noProof/>
          <w:sz w:val="24"/>
          <w:szCs w:val="24"/>
        </w:rPr>
        <w:t>Conselheiro-Relator</w:t>
      </w:r>
      <w:r w:rsidR="00E43E5A" w:rsidRPr="000E6B27">
        <w:rPr>
          <w:rFonts w:ascii="Arial Narrow" w:hAnsi="Arial Narrow" w:cs="Arial"/>
          <w:b/>
          <w:noProof/>
          <w:sz w:val="24"/>
          <w:szCs w:val="24"/>
        </w:rPr>
        <w:t>, em consonância</w:t>
      </w:r>
      <w:r w:rsidR="00E43E5A" w:rsidRPr="000E6B27">
        <w:rPr>
          <w:rFonts w:ascii="Arial Narrow" w:hAnsi="Arial Narrow" w:cs="Arial"/>
          <w:noProof/>
          <w:sz w:val="24"/>
          <w:szCs w:val="24"/>
        </w:rPr>
        <w:t xml:space="preserve"> com pronunciamento do Ministério Público junto a este Tribunal</w:t>
      </w:r>
      <w:r w:rsidR="00E43E5A" w:rsidRPr="000E6B27">
        <w:rPr>
          <w:rFonts w:ascii="Arial Narrow" w:hAnsi="Arial Narrow" w:cs="Arial"/>
          <w:sz w:val="24"/>
          <w:szCs w:val="24"/>
        </w:rPr>
        <w:t>, no sentido de:</w:t>
      </w:r>
      <w:r w:rsidR="00631E5A" w:rsidRPr="000E6B27">
        <w:rPr>
          <w:rFonts w:ascii="Arial Narrow" w:hAnsi="Arial Narrow" w:cs="Arial"/>
          <w:color w:val="000000"/>
          <w:sz w:val="24"/>
          <w:szCs w:val="24"/>
        </w:rPr>
        <w:t xml:space="preserve"> </w:t>
      </w:r>
      <w:r w:rsidR="00E43E5A" w:rsidRPr="000E6B27">
        <w:rPr>
          <w:rFonts w:ascii="Arial Narrow" w:hAnsi="Arial Narrow" w:cs="Arial"/>
          <w:b/>
          <w:bCs/>
          <w:color w:val="000000"/>
          <w:sz w:val="24"/>
          <w:szCs w:val="24"/>
        </w:rPr>
        <w:t>7.1.</w:t>
      </w:r>
      <w:r w:rsidR="00631E5A" w:rsidRPr="000E6B27">
        <w:rPr>
          <w:rFonts w:ascii="Arial Narrow" w:hAnsi="Arial Narrow" w:cs="Arial"/>
          <w:b/>
          <w:bCs/>
          <w:color w:val="000000"/>
          <w:sz w:val="24"/>
          <w:szCs w:val="24"/>
        </w:rPr>
        <w:t xml:space="preserve"> </w:t>
      </w:r>
      <w:r w:rsidR="00E43E5A" w:rsidRPr="000E6B27">
        <w:rPr>
          <w:rFonts w:ascii="Arial Narrow" w:hAnsi="Arial Narrow" w:cs="Arial"/>
          <w:b/>
          <w:bCs/>
          <w:color w:val="000000"/>
          <w:sz w:val="24"/>
          <w:szCs w:val="24"/>
        </w:rPr>
        <w:t>Considerar revel</w:t>
      </w:r>
      <w:r w:rsidR="00E43E5A" w:rsidRPr="000E6B27">
        <w:rPr>
          <w:rFonts w:ascii="Arial Narrow" w:hAnsi="Arial Narrow" w:cs="Arial"/>
          <w:color w:val="000000"/>
          <w:sz w:val="24"/>
          <w:szCs w:val="24"/>
        </w:rPr>
        <w:t xml:space="preserve"> o </w:t>
      </w:r>
      <w:r w:rsidR="00E43E5A" w:rsidRPr="000E6B27">
        <w:rPr>
          <w:rFonts w:ascii="Arial Narrow" w:hAnsi="Arial Narrow" w:cs="Arial"/>
          <w:b/>
          <w:bCs/>
          <w:color w:val="000000"/>
          <w:sz w:val="24"/>
          <w:szCs w:val="24"/>
        </w:rPr>
        <w:t>Sr. Francisco Costa dos Santos</w:t>
      </w:r>
      <w:r w:rsidR="00E43E5A" w:rsidRPr="000E6B27">
        <w:rPr>
          <w:rFonts w:ascii="Arial Narrow" w:hAnsi="Arial Narrow" w:cs="Arial"/>
          <w:color w:val="000000"/>
          <w:sz w:val="24"/>
          <w:szCs w:val="24"/>
        </w:rPr>
        <w:t>;</w:t>
      </w:r>
      <w:r w:rsidR="00631E5A" w:rsidRPr="000E6B27">
        <w:rPr>
          <w:rFonts w:ascii="Arial Narrow" w:hAnsi="Arial Narrow" w:cs="Arial"/>
          <w:color w:val="000000"/>
          <w:sz w:val="24"/>
          <w:szCs w:val="24"/>
        </w:rPr>
        <w:t xml:space="preserve"> </w:t>
      </w:r>
      <w:r w:rsidR="00E43E5A" w:rsidRPr="000E6B27">
        <w:rPr>
          <w:rFonts w:ascii="Arial Narrow" w:hAnsi="Arial Narrow" w:cs="Arial"/>
          <w:b/>
          <w:bCs/>
          <w:color w:val="000000"/>
          <w:sz w:val="24"/>
          <w:szCs w:val="24"/>
        </w:rPr>
        <w:t>7.2.</w:t>
      </w:r>
      <w:r w:rsidR="00631E5A" w:rsidRPr="000E6B27">
        <w:rPr>
          <w:rFonts w:ascii="Arial Narrow" w:hAnsi="Arial Narrow" w:cs="Arial"/>
          <w:b/>
          <w:bCs/>
          <w:color w:val="000000"/>
          <w:sz w:val="24"/>
          <w:szCs w:val="24"/>
        </w:rPr>
        <w:t xml:space="preserve"> </w:t>
      </w:r>
      <w:r w:rsidR="00E43E5A" w:rsidRPr="000E6B27">
        <w:rPr>
          <w:rFonts w:ascii="Arial Narrow" w:hAnsi="Arial Narrow" w:cs="Arial"/>
          <w:b/>
          <w:bCs/>
          <w:color w:val="000000"/>
          <w:sz w:val="24"/>
          <w:szCs w:val="24"/>
        </w:rPr>
        <w:t>Julgar legal</w:t>
      </w:r>
      <w:r w:rsidR="00E43E5A" w:rsidRPr="000E6B27">
        <w:rPr>
          <w:rFonts w:ascii="Arial Narrow" w:hAnsi="Arial Narrow" w:cs="Arial"/>
          <w:color w:val="000000"/>
          <w:sz w:val="24"/>
          <w:szCs w:val="24"/>
        </w:rPr>
        <w:t xml:space="preserve"> o Termo de Convênio nº 90/2010, firmado entre a Secretaria de Estado da Educação e Qualidade de Ensino - SEDUC e a Prefeitura Municipal de Carauari;</w:t>
      </w:r>
      <w:r w:rsidR="00631E5A" w:rsidRPr="000E6B27">
        <w:rPr>
          <w:rFonts w:ascii="Arial Narrow" w:hAnsi="Arial Narrow" w:cs="Arial"/>
          <w:color w:val="000000"/>
          <w:sz w:val="24"/>
          <w:szCs w:val="24"/>
        </w:rPr>
        <w:t xml:space="preserve"> </w:t>
      </w:r>
      <w:r w:rsidR="00E43E5A" w:rsidRPr="000E6B27">
        <w:rPr>
          <w:rFonts w:ascii="Arial Narrow" w:hAnsi="Arial Narrow" w:cs="Arial"/>
          <w:b/>
          <w:bCs/>
          <w:color w:val="000000"/>
          <w:sz w:val="24"/>
          <w:szCs w:val="24"/>
        </w:rPr>
        <w:t>7.3.</w:t>
      </w:r>
      <w:r w:rsidR="00631E5A" w:rsidRPr="000E6B27">
        <w:rPr>
          <w:rFonts w:ascii="Arial Narrow" w:hAnsi="Arial Narrow" w:cs="Arial"/>
          <w:b/>
          <w:bCs/>
          <w:color w:val="000000"/>
          <w:sz w:val="24"/>
          <w:szCs w:val="24"/>
        </w:rPr>
        <w:t xml:space="preserve"> </w:t>
      </w:r>
      <w:r w:rsidR="00E43E5A" w:rsidRPr="000E6B27">
        <w:rPr>
          <w:rFonts w:ascii="Arial Narrow" w:hAnsi="Arial Narrow" w:cs="Arial"/>
          <w:b/>
          <w:bCs/>
          <w:color w:val="000000"/>
          <w:sz w:val="24"/>
          <w:szCs w:val="24"/>
        </w:rPr>
        <w:t>Julgar irregular</w:t>
      </w:r>
      <w:r w:rsidR="00E43E5A" w:rsidRPr="000E6B27">
        <w:rPr>
          <w:rFonts w:ascii="Arial Narrow" w:hAnsi="Arial Narrow" w:cs="Arial"/>
          <w:color w:val="000000"/>
          <w:sz w:val="24"/>
          <w:szCs w:val="24"/>
        </w:rPr>
        <w:t xml:space="preserve"> a Tomada de Contas Especial do Convênio nº 90/2010-SEDUC, de responsabilidade do Sr. Francisco Costa dos Santos – Ordenador das despesas, com fulcro no art. 22, II da Lei 2.423/96;</w:t>
      </w:r>
      <w:r w:rsidR="00631E5A" w:rsidRPr="000E6B27">
        <w:rPr>
          <w:rFonts w:ascii="Arial Narrow" w:hAnsi="Arial Narrow" w:cs="Arial"/>
          <w:color w:val="000000"/>
          <w:sz w:val="24"/>
          <w:szCs w:val="24"/>
        </w:rPr>
        <w:t xml:space="preserve"> </w:t>
      </w:r>
      <w:r w:rsidR="00E43E5A" w:rsidRPr="000E6B27">
        <w:rPr>
          <w:rFonts w:ascii="Arial Narrow" w:hAnsi="Arial Narrow" w:cs="Arial"/>
          <w:b/>
          <w:bCs/>
          <w:color w:val="000000"/>
          <w:sz w:val="24"/>
          <w:szCs w:val="24"/>
        </w:rPr>
        <w:t>7.4.</w:t>
      </w:r>
      <w:r w:rsidR="00631E5A" w:rsidRPr="000E6B27">
        <w:rPr>
          <w:rFonts w:ascii="Arial Narrow" w:hAnsi="Arial Narrow" w:cs="Arial"/>
          <w:b/>
          <w:bCs/>
          <w:color w:val="000000"/>
          <w:sz w:val="24"/>
          <w:szCs w:val="24"/>
        </w:rPr>
        <w:t xml:space="preserve"> </w:t>
      </w:r>
      <w:r w:rsidR="00E43E5A" w:rsidRPr="000E6B27">
        <w:rPr>
          <w:rFonts w:ascii="Arial Narrow" w:hAnsi="Arial Narrow" w:cs="Arial"/>
          <w:b/>
          <w:bCs/>
          <w:color w:val="000000"/>
          <w:sz w:val="24"/>
          <w:szCs w:val="24"/>
        </w:rPr>
        <w:t>Aplicar Multa</w:t>
      </w:r>
      <w:r w:rsidR="00E43E5A" w:rsidRPr="000E6B27">
        <w:rPr>
          <w:rFonts w:ascii="Arial Narrow" w:hAnsi="Arial Narrow" w:cs="Arial"/>
          <w:color w:val="000000"/>
          <w:sz w:val="24"/>
          <w:szCs w:val="24"/>
        </w:rPr>
        <w:t xml:space="preserve"> ao </w:t>
      </w:r>
      <w:r w:rsidR="00E43E5A" w:rsidRPr="000E6B27">
        <w:rPr>
          <w:rFonts w:ascii="Arial Narrow" w:hAnsi="Arial Narrow" w:cs="Arial"/>
          <w:b/>
          <w:bCs/>
          <w:color w:val="000000"/>
          <w:sz w:val="24"/>
          <w:szCs w:val="24"/>
        </w:rPr>
        <w:t>Sr. Francisco Costa dos Santos</w:t>
      </w:r>
      <w:r w:rsidR="00E43E5A" w:rsidRPr="000E6B27">
        <w:rPr>
          <w:rFonts w:ascii="Arial Narrow" w:hAnsi="Arial Narrow" w:cs="Arial"/>
          <w:color w:val="000000"/>
          <w:sz w:val="24"/>
          <w:szCs w:val="24"/>
        </w:rPr>
        <w:t xml:space="preserve">, no valor de </w:t>
      </w:r>
      <w:r w:rsidR="00E43E5A" w:rsidRPr="000E6B27">
        <w:rPr>
          <w:rFonts w:ascii="Arial Narrow" w:hAnsi="Arial Narrow" w:cs="Arial"/>
          <w:b/>
          <w:bCs/>
          <w:color w:val="000000"/>
          <w:sz w:val="24"/>
          <w:szCs w:val="24"/>
        </w:rPr>
        <w:t>R$ 13.654,39</w:t>
      </w:r>
      <w:r w:rsidR="00E43E5A" w:rsidRPr="000E6B27">
        <w:rPr>
          <w:rFonts w:ascii="Arial Narrow" w:hAnsi="Arial Narrow" w:cs="Arial"/>
          <w:color w:val="000000"/>
          <w:sz w:val="24"/>
          <w:szCs w:val="24"/>
        </w:rPr>
        <w:t xml:space="preserve">, e fixar o </w:t>
      </w:r>
      <w:r w:rsidR="00E43E5A" w:rsidRPr="000E6B27">
        <w:rPr>
          <w:rFonts w:ascii="Arial Narrow" w:hAnsi="Arial Narrow" w:cs="Arial"/>
          <w:b/>
          <w:bCs/>
          <w:color w:val="000000"/>
          <w:sz w:val="24"/>
          <w:szCs w:val="24"/>
        </w:rPr>
        <w:t>prazo de 30 dias</w:t>
      </w:r>
      <w:r w:rsidR="00E43E5A" w:rsidRPr="000E6B27">
        <w:rPr>
          <w:rFonts w:ascii="Arial Narrow" w:hAnsi="Arial Narrow" w:cs="Arial"/>
          <w:color w:val="000000"/>
          <w:sz w:val="24"/>
          <w:szCs w:val="24"/>
        </w:rPr>
        <w:t>, para que o responsável recolha o valor da multa, com fundamento no art. 308, VI do Regimento Interno c/c 54, VI da Lei nº 2423/96, quanto às seguintes restrições: 1, 2, 3, 4 e 5</w:t>
      </w:r>
      <w:r w:rsidR="00D97BFF" w:rsidRPr="000E6B27">
        <w:rPr>
          <w:rFonts w:ascii="Arial Narrow" w:hAnsi="Arial Narrow" w:cs="Arial"/>
          <w:color w:val="000000"/>
          <w:sz w:val="24"/>
          <w:szCs w:val="24"/>
        </w:rPr>
        <w:t xml:space="preserve"> </w:t>
      </w:r>
      <w:r w:rsidR="00E43E5A" w:rsidRPr="000E6B27">
        <w:rPr>
          <w:rFonts w:ascii="Arial Narrow" w:hAnsi="Arial Narrow" w:cs="Arial"/>
          <w:color w:val="000000"/>
          <w:sz w:val="24"/>
          <w:szCs w:val="24"/>
        </w:rPr>
        <w:t>do Laudo Técnico Conclusivo nº 160/2022-GT/DEATV,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w:t>
      </w:r>
      <w:r w:rsidR="00631E5A" w:rsidRPr="000E6B27">
        <w:rPr>
          <w:rFonts w:ascii="Arial Narrow" w:hAnsi="Arial Narrow" w:cs="Arial"/>
          <w:color w:val="000000"/>
          <w:sz w:val="24"/>
          <w:szCs w:val="24"/>
        </w:rPr>
        <w:t xml:space="preserve"> </w:t>
      </w:r>
      <w:r w:rsidR="00E43E5A" w:rsidRPr="000E6B27">
        <w:rPr>
          <w:rFonts w:ascii="Arial Narrow" w:hAnsi="Arial Narrow" w:cs="Arial"/>
          <w:color w:val="000000"/>
          <w:sz w:val="24"/>
          <w:szCs w:val="24"/>
        </w:rPr>
        <w:t>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631E5A" w:rsidRPr="000E6B27">
        <w:rPr>
          <w:rFonts w:ascii="Arial Narrow" w:hAnsi="Arial Narrow" w:cs="Arial"/>
          <w:color w:val="000000"/>
          <w:sz w:val="24"/>
          <w:szCs w:val="24"/>
        </w:rPr>
        <w:t xml:space="preserve"> </w:t>
      </w:r>
      <w:r w:rsidR="00E43E5A" w:rsidRPr="000E6B27">
        <w:rPr>
          <w:rFonts w:ascii="Arial Narrow" w:hAnsi="Arial Narrow" w:cs="Arial"/>
          <w:b/>
          <w:bCs/>
          <w:color w:val="000000"/>
          <w:sz w:val="24"/>
          <w:szCs w:val="24"/>
        </w:rPr>
        <w:t>7.5.</w:t>
      </w:r>
      <w:r w:rsidR="00631E5A" w:rsidRPr="000E6B27">
        <w:rPr>
          <w:rFonts w:ascii="Arial Narrow" w:hAnsi="Arial Narrow" w:cs="Arial"/>
          <w:b/>
          <w:bCs/>
          <w:color w:val="000000"/>
          <w:sz w:val="24"/>
          <w:szCs w:val="24"/>
        </w:rPr>
        <w:t xml:space="preserve"> </w:t>
      </w:r>
      <w:r w:rsidR="00E43E5A" w:rsidRPr="000E6B27">
        <w:rPr>
          <w:rFonts w:ascii="Arial Narrow" w:hAnsi="Arial Narrow" w:cs="Arial"/>
          <w:b/>
          <w:bCs/>
          <w:color w:val="000000"/>
          <w:sz w:val="24"/>
          <w:szCs w:val="24"/>
        </w:rPr>
        <w:t>Considerar em Alcance</w:t>
      </w:r>
      <w:r w:rsidR="00E43E5A" w:rsidRPr="000E6B27">
        <w:rPr>
          <w:rFonts w:ascii="Arial Narrow" w:hAnsi="Arial Narrow" w:cs="Arial"/>
          <w:color w:val="000000"/>
          <w:sz w:val="24"/>
          <w:szCs w:val="24"/>
        </w:rPr>
        <w:t xml:space="preserve"> ao </w:t>
      </w:r>
      <w:r w:rsidR="00E43E5A" w:rsidRPr="000E6B27">
        <w:rPr>
          <w:rFonts w:ascii="Arial Narrow" w:hAnsi="Arial Narrow" w:cs="Arial"/>
          <w:b/>
          <w:bCs/>
          <w:color w:val="000000"/>
          <w:sz w:val="24"/>
          <w:szCs w:val="24"/>
        </w:rPr>
        <w:t>Sr. Francisco Costa dos Santos</w:t>
      </w:r>
      <w:r w:rsidR="00E43E5A" w:rsidRPr="000E6B27">
        <w:rPr>
          <w:rFonts w:ascii="Arial Narrow" w:hAnsi="Arial Narrow" w:cs="Arial"/>
          <w:color w:val="000000"/>
          <w:sz w:val="24"/>
          <w:szCs w:val="24"/>
        </w:rPr>
        <w:t xml:space="preserve">, no valor de </w:t>
      </w:r>
      <w:r w:rsidR="00E43E5A" w:rsidRPr="000E6B27">
        <w:rPr>
          <w:rFonts w:ascii="Arial Narrow" w:hAnsi="Arial Narrow" w:cs="Arial"/>
          <w:b/>
          <w:bCs/>
          <w:color w:val="000000"/>
          <w:sz w:val="24"/>
          <w:szCs w:val="24"/>
        </w:rPr>
        <w:t>R$ 147.200,00</w:t>
      </w:r>
      <w:r w:rsidR="00E43E5A" w:rsidRPr="000E6B27">
        <w:rPr>
          <w:rFonts w:ascii="Arial Narrow" w:hAnsi="Arial Narrow" w:cs="Arial"/>
          <w:color w:val="000000"/>
          <w:sz w:val="24"/>
          <w:szCs w:val="24"/>
        </w:rPr>
        <w:t xml:space="preserve">, e fixar </w:t>
      </w:r>
      <w:r w:rsidR="00E43E5A" w:rsidRPr="000E6B27">
        <w:rPr>
          <w:rFonts w:ascii="Arial Narrow" w:hAnsi="Arial Narrow" w:cs="Arial"/>
          <w:b/>
          <w:bCs/>
          <w:color w:val="000000"/>
          <w:sz w:val="24"/>
          <w:szCs w:val="24"/>
        </w:rPr>
        <w:t>prazo de 30 (trinta) dias</w:t>
      </w:r>
      <w:r w:rsidR="00E43E5A" w:rsidRPr="000E6B27">
        <w:rPr>
          <w:rFonts w:ascii="Arial Narrow" w:hAnsi="Arial Narrow" w:cs="Arial"/>
          <w:color w:val="000000"/>
          <w:sz w:val="24"/>
          <w:szCs w:val="24"/>
        </w:rPr>
        <w:t xml:space="preserve">, para que o responsável recolha o valor do Alcance/Glosa, com fundamento no art. 304 do Regimento Interno c/c 53 da Lei nº 2423/96, pela não comprovação das despesas relativas ao Convênio, conforme Laudo Técnico Conclusivo nº 160/2022-GT/DEATV,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2423/96–LOTCE/AM c/c o art.308, § 3º, da Resolução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w:t>
      </w:r>
      <w:r w:rsidR="00E43E5A" w:rsidRPr="000E6B27">
        <w:rPr>
          <w:rFonts w:ascii="Arial Narrow" w:hAnsi="Arial Narrow" w:cs="Arial"/>
          <w:color w:val="000000"/>
          <w:sz w:val="24"/>
          <w:szCs w:val="24"/>
        </w:rPr>
        <w:lastRenderedPageBreak/>
        <w:t>referido prazo, a adotar as medidas previstas nas subseções III e IV da Seção III, do Capítulo X, da Resolução nº 04/2002-TCE/AM, bem como</w:t>
      </w:r>
      <w:r w:rsidR="00631E5A" w:rsidRPr="000E6B27">
        <w:rPr>
          <w:rFonts w:ascii="Arial Narrow" w:hAnsi="Arial Narrow" w:cs="Arial"/>
          <w:color w:val="000000"/>
          <w:sz w:val="24"/>
          <w:szCs w:val="24"/>
        </w:rPr>
        <w:t xml:space="preserve"> </w:t>
      </w:r>
      <w:r w:rsidR="00E43E5A" w:rsidRPr="000E6B27">
        <w:rPr>
          <w:rFonts w:ascii="Arial Narrow" w:hAnsi="Arial Narrow" w:cs="Arial"/>
          <w:color w:val="000000"/>
          <w:sz w:val="24"/>
          <w:szCs w:val="24"/>
        </w:rPr>
        <w:t>proceder, conforme estabelecido no Acordo de Cooperação firmado com o Instituto de Estudos de Protesto de Títulos do Brasil - Seção Amazonas - IEPTB/AM, ao encaminhamento do título executivo para protesto em nome do responsável;</w:t>
      </w:r>
      <w:r w:rsidR="00631E5A" w:rsidRPr="000E6B27">
        <w:rPr>
          <w:rFonts w:ascii="Arial Narrow" w:hAnsi="Arial Narrow" w:cs="Arial"/>
          <w:color w:val="000000"/>
          <w:sz w:val="24"/>
          <w:szCs w:val="24"/>
        </w:rPr>
        <w:t xml:space="preserve"> </w:t>
      </w:r>
      <w:r w:rsidR="00E43E5A" w:rsidRPr="000E6B27">
        <w:rPr>
          <w:rFonts w:ascii="Arial Narrow" w:hAnsi="Arial Narrow" w:cs="Arial"/>
          <w:b/>
          <w:bCs/>
          <w:color w:val="000000"/>
          <w:sz w:val="24"/>
          <w:szCs w:val="24"/>
        </w:rPr>
        <w:t>7.6.</w:t>
      </w:r>
      <w:r w:rsidR="00631E5A" w:rsidRPr="000E6B27">
        <w:rPr>
          <w:rFonts w:ascii="Arial Narrow" w:hAnsi="Arial Narrow" w:cs="Arial"/>
          <w:b/>
          <w:bCs/>
          <w:color w:val="000000"/>
          <w:sz w:val="24"/>
          <w:szCs w:val="24"/>
        </w:rPr>
        <w:t xml:space="preserve"> </w:t>
      </w:r>
      <w:r w:rsidR="00E43E5A" w:rsidRPr="000E6B27">
        <w:rPr>
          <w:rFonts w:ascii="Arial Narrow" w:hAnsi="Arial Narrow" w:cs="Arial"/>
          <w:b/>
          <w:bCs/>
          <w:color w:val="000000"/>
          <w:sz w:val="24"/>
          <w:szCs w:val="24"/>
        </w:rPr>
        <w:t>Recomendar</w:t>
      </w:r>
      <w:r w:rsidR="00E43E5A" w:rsidRPr="000E6B27">
        <w:rPr>
          <w:rFonts w:ascii="Arial Narrow" w:hAnsi="Arial Narrow" w:cs="Arial"/>
          <w:color w:val="000000"/>
          <w:sz w:val="24"/>
          <w:szCs w:val="24"/>
        </w:rPr>
        <w:t xml:space="preserve"> à Secretaria de Estado da Educação e Qualidade de Ensino - SEDUC, que:</w:t>
      </w:r>
      <w:r w:rsidR="00631E5A" w:rsidRPr="000E6B27">
        <w:rPr>
          <w:rFonts w:ascii="Arial Narrow" w:hAnsi="Arial Narrow" w:cs="Arial"/>
          <w:color w:val="000000"/>
          <w:sz w:val="24"/>
          <w:szCs w:val="24"/>
        </w:rPr>
        <w:t xml:space="preserve"> </w:t>
      </w:r>
      <w:r w:rsidR="00E43E5A" w:rsidRPr="000E6B27">
        <w:rPr>
          <w:rFonts w:ascii="Arial Narrow" w:hAnsi="Arial Narrow" w:cs="Arial"/>
          <w:b/>
          <w:bCs/>
          <w:color w:val="000000"/>
          <w:sz w:val="24"/>
          <w:szCs w:val="24"/>
        </w:rPr>
        <w:t>7.6.1.</w:t>
      </w:r>
      <w:r w:rsidR="00631E5A" w:rsidRPr="000E6B27">
        <w:rPr>
          <w:rFonts w:ascii="Arial Narrow" w:hAnsi="Arial Narrow" w:cs="Arial"/>
          <w:color w:val="000000"/>
          <w:sz w:val="24"/>
          <w:szCs w:val="24"/>
        </w:rPr>
        <w:t xml:space="preserve"> </w:t>
      </w:r>
      <w:r w:rsidR="00E43E5A" w:rsidRPr="000E6B27">
        <w:rPr>
          <w:rFonts w:ascii="Arial Narrow" w:hAnsi="Arial Narrow" w:cs="Arial"/>
          <w:color w:val="000000"/>
          <w:sz w:val="24"/>
          <w:szCs w:val="24"/>
        </w:rPr>
        <w:t>Observe com mais atenção o preceito estabelecido no art. 2º, §</w:t>
      </w:r>
      <w:r w:rsidR="00D97BFF" w:rsidRPr="000E6B27">
        <w:rPr>
          <w:rFonts w:ascii="Arial Narrow" w:hAnsi="Arial Narrow" w:cs="Arial"/>
          <w:color w:val="000000"/>
          <w:sz w:val="24"/>
          <w:szCs w:val="24"/>
        </w:rPr>
        <w:t xml:space="preserve"> </w:t>
      </w:r>
      <w:r w:rsidR="00E43E5A" w:rsidRPr="000E6B27">
        <w:rPr>
          <w:rFonts w:ascii="Arial Narrow" w:hAnsi="Arial Narrow" w:cs="Arial"/>
          <w:color w:val="000000"/>
          <w:sz w:val="24"/>
          <w:szCs w:val="24"/>
        </w:rPr>
        <w:t>1º, da IN nº 08/2004-SCI;</w:t>
      </w:r>
      <w:r w:rsidR="00631E5A" w:rsidRPr="000E6B27">
        <w:rPr>
          <w:rFonts w:ascii="Arial Narrow" w:hAnsi="Arial Narrow" w:cs="Arial"/>
          <w:color w:val="000000"/>
          <w:sz w:val="24"/>
          <w:szCs w:val="24"/>
        </w:rPr>
        <w:t xml:space="preserve"> </w:t>
      </w:r>
      <w:r w:rsidR="00E43E5A" w:rsidRPr="000E6B27">
        <w:rPr>
          <w:rFonts w:ascii="Arial Narrow" w:hAnsi="Arial Narrow" w:cs="Arial"/>
          <w:b/>
          <w:bCs/>
          <w:color w:val="000000"/>
          <w:sz w:val="24"/>
          <w:szCs w:val="24"/>
        </w:rPr>
        <w:t>7.6.2.</w:t>
      </w:r>
      <w:r w:rsidR="00631E5A" w:rsidRPr="000E6B27">
        <w:rPr>
          <w:rFonts w:ascii="Arial Narrow" w:hAnsi="Arial Narrow" w:cs="Arial"/>
          <w:color w:val="000000"/>
          <w:sz w:val="24"/>
          <w:szCs w:val="24"/>
        </w:rPr>
        <w:t xml:space="preserve"> </w:t>
      </w:r>
      <w:r w:rsidR="00E43E5A" w:rsidRPr="000E6B27">
        <w:rPr>
          <w:rFonts w:ascii="Arial Narrow" w:hAnsi="Arial Narrow" w:cs="Arial"/>
          <w:color w:val="000000"/>
          <w:sz w:val="24"/>
          <w:szCs w:val="24"/>
        </w:rPr>
        <w:t xml:space="preserve">Observe os prazos para remessa da prestação de contas dos convênios </w:t>
      </w:r>
      <w:proofErr w:type="gramStart"/>
      <w:r w:rsidR="00E43E5A" w:rsidRPr="000E6B27">
        <w:rPr>
          <w:rFonts w:ascii="Arial Narrow" w:hAnsi="Arial Narrow" w:cs="Arial"/>
          <w:color w:val="000000"/>
          <w:sz w:val="24"/>
          <w:szCs w:val="24"/>
        </w:rPr>
        <w:t>à</w:t>
      </w:r>
      <w:proofErr w:type="gramEnd"/>
      <w:r w:rsidR="00E43E5A" w:rsidRPr="000E6B27">
        <w:rPr>
          <w:rFonts w:ascii="Arial Narrow" w:hAnsi="Arial Narrow" w:cs="Arial"/>
          <w:color w:val="000000"/>
          <w:sz w:val="24"/>
          <w:szCs w:val="24"/>
        </w:rPr>
        <w:t xml:space="preserve"> este Tribunal;</w:t>
      </w:r>
      <w:r w:rsidR="00631E5A" w:rsidRPr="000E6B27">
        <w:rPr>
          <w:rFonts w:ascii="Arial Narrow" w:hAnsi="Arial Narrow" w:cs="Arial"/>
          <w:color w:val="000000"/>
          <w:sz w:val="24"/>
          <w:szCs w:val="24"/>
        </w:rPr>
        <w:t xml:space="preserve"> </w:t>
      </w:r>
      <w:r w:rsidR="00E43E5A" w:rsidRPr="000E6B27">
        <w:rPr>
          <w:rFonts w:ascii="Arial Narrow" w:hAnsi="Arial Narrow" w:cs="Arial"/>
          <w:b/>
          <w:bCs/>
          <w:color w:val="000000"/>
          <w:sz w:val="24"/>
          <w:szCs w:val="24"/>
        </w:rPr>
        <w:t>7.6.3.</w:t>
      </w:r>
      <w:r w:rsidR="00631E5A" w:rsidRPr="000E6B27">
        <w:rPr>
          <w:rFonts w:ascii="Arial Narrow" w:hAnsi="Arial Narrow" w:cs="Arial"/>
          <w:color w:val="000000"/>
          <w:sz w:val="24"/>
          <w:szCs w:val="24"/>
        </w:rPr>
        <w:t xml:space="preserve"> </w:t>
      </w:r>
      <w:r w:rsidR="00E43E5A" w:rsidRPr="000E6B27">
        <w:rPr>
          <w:rFonts w:ascii="Arial Narrow" w:hAnsi="Arial Narrow" w:cs="Arial"/>
          <w:color w:val="000000"/>
          <w:sz w:val="24"/>
          <w:szCs w:val="24"/>
        </w:rPr>
        <w:t>Observe com o máximo rigor os prazos para instauração de tomadas de contas dessa natureza;</w:t>
      </w:r>
      <w:r w:rsidR="00631E5A" w:rsidRPr="000E6B27">
        <w:rPr>
          <w:rFonts w:ascii="Arial Narrow" w:hAnsi="Arial Narrow" w:cs="Arial"/>
          <w:color w:val="000000"/>
          <w:sz w:val="24"/>
          <w:szCs w:val="24"/>
        </w:rPr>
        <w:t xml:space="preserve"> </w:t>
      </w:r>
      <w:r w:rsidR="00E43E5A" w:rsidRPr="000E6B27">
        <w:rPr>
          <w:rFonts w:ascii="Arial Narrow" w:hAnsi="Arial Narrow" w:cs="Arial"/>
          <w:b/>
          <w:bCs/>
          <w:color w:val="000000"/>
          <w:sz w:val="24"/>
          <w:szCs w:val="24"/>
        </w:rPr>
        <w:t>7.6.4.</w:t>
      </w:r>
      <w:r w:rsidR="00631E5A" w:rsidRPr="000E6B27">
        <w:rPr>
          <w:rFonts w:ascii="Arial Narrow" w:hAnsi="Arial Narrow" w:cs="Arial"/>
          <w:b/>
          <w:bCs/>
          <w:color w:val="000000"/>
          <w:sz w:val="24"/>
          <w:szCs w:val="24"/>
        </w:rPr>
        <w:t xml:space="preserve"> </w:t>
      </w:r>
      <w:r w:rsidR="00E43E5A" w:rsidRPr="000E6B27">
        <w:rPr>
          <w:rFonts w:ascii="Arial Narrow" w:hAnsi="Arial Narrow" w:cs="Arial"/>
          <w:color w:val="000000"/>
          <w:sz w:val="24"/>
          <w:szCs w:val="24"/>
        </w:rPr>
        <w:t>Apenas celebre novos convênios suportados por planos de trabalho que apresentem detalhamentos dos seus elementos.</w:t>
      </w:r>
      <w:r w:rsidR="00631E5A" w:rsidRPr="000E6B27">
        <w:rPr>
          <w:rFonts w:ascii="Arial Narrow" w:hAnsi="Arial Narrow" w:cs="Arial"/>
          <w:color w:val="000000"/>
          <w:sz w:val="24"/>
          <w:szCs w:val="24"/>
        </w:rPr>
        <w:t xml:space="preserve"> </w:t>
      </w:r>
      <w:r w:rsidR="00E43E5A" w:rsidRPr="000E6B27">
        <w:rPr>
          <w:rFonts w:ascii="Arial Narrow" w:hAnsi="Arial Narrow" w:cs="Arial"/>
          <w:b/>
          <w:bCs/>
          <w:color w:val="000000"/>
          <w:sz w:val="24"/>
          <w:szCs w:val="24"/>
        </w:rPr>
        <w:t>7.7.</w:t>
      </w:r>
      <w:r w:rsidR="00631E5A" w:rsidRPr="000E6B27">
        <w:rPr>
          <w:rFonts w:ascii="Arial Narrow" w:hAnsi="Arial Narrow" w:cs="Arial"/>
          <w:b/>
          <w:bCs/>
          <w:color w:val="000000"/>
          <w:sz w:val="24"/>
          <w:szCs w:val="24"/>
        </w:rPr>
        <w:t xml:space="preserve"> </w:t>
      </w:r>
      <w:r w:rsidR="00E43E5A" w:rsidRPr="000E6B27">
        <w:rPr>
          <w:rFonts w:ascii="Arial Narrow" w:hAnsi="Arial Narrow" w:cs="Arial"/>
          <w:b/>
          <w:bCs/>
          <w:color w:val="000000"/>
          <w:sz w:val="24"/>
          <w:szCs w:val="24"/>
        </w:rPr>
        <w:t>Dar ciência</w:t>
      </w:r>
      <w:r w:rsidR="00E43E5A" w:rsidRPr="000E6B27">
        <w:rPr>
          <w:rFonts w:ascii="Arial Narrow" w:hAnsi="Arial Narrow" w:cs="Arial"/>
          <w:color w:val="000000"/>
          <w:sz w:val="24"/>
          <w:szCs w:val="24"/>
        </w:rPr>
        <w:t xml:space="preserve"> ao Sr. Francisco Costa dos Santos, e demais interessados;</w:t>
      </w:r>
      <w:r w:rsidR="00631E5A" w:rsidRPr="000E6B27">
        <w:rPr>
          <w:rFonts w:ascii="Arial Narrow" w:hAnsi="Arial Narrow" w:cs="Arial"/>
          <w:color w:val="000000"/>
          <w:sz w:val="24"/>
          <w:szCs w:val="24"/>
        </w:rPr>
        <w:t xml:space="preserve"> </w:t>
      </w:r>
      <w:r w:rsidR="00E43E5A" w:rsidRPr="000E6B27">
        <w:rPr>
          <w:rFonts w:ascii="Arial Narrow" w:hAnsi="Arial Narrow" w:cs="Arial"/>
          <w:b/>
          <w:bCs/>
          <w:color w:val="000000"/>
          <w:sz w:val="24"/>
          <w:szCs w:val="24"/>
        </w:rPr>
        <w:t>7.8.</w:t>
      </w:r>
      <w:r w:rsidR="00631E5A" w:rsidRPr="000E6B27">
        <w:rPr>
          <w:rFonts w:ascii="Arial Narrow" w:hAnsi="Arial Narrow" w:cs="Arial"/>
          <w:b/>
          <w:bCs/>
          <w:color w:val="000000"/>
          <w:sz w:val="24"/>
          <w:szCs w:val="24"/>
        </w:rPr>
        <w:t xml:space="preserve"> </w:t>
      </w:r>
      <w:r w:rsidR="00E43E5A" w:rsidRPr="000E6B27">
        <w:rPr>
          <w:rFonts w:ascii="Arial Narrow" w:hAnsi="Arial Narrow" w:cs="Arial"/>
          <w:b/>
          <w:bCs/>
          <w:color w:val="000000"/>
          <w:sz w:val="24"/>
          <w:szCs w:val="24"/>
        </w:rPr>
        <w:t>Arquivar</w:t>
      </w:r>
      <w:r w:rsidR="00E43E5A" w:rsidRPr="000E6B27">
        <w:rPr>
          <w:rFonts w:ascii="Arial Narrow" w:hAnsi="Arial Narrow" w:cs="Arial"/>
          <w:color w:val="000000"/>
          <w:sz w:val="24"/>
          <w:szCs w:val="24"/>
        </w:rPr>
        <w:t xml:space="preserve"> os autos nos termos regimentais.</w:t>
      </w:r>
      <w:r w:rsidR="00890B49" w:rsidRPr="000E6B27">
        <w:rPr>
          <w:rFonts w:ascii="Arial Narrow" w:hAnsi="Arial Narrow" w:cs="Arial"/>
          <w:color w:val="000000"/>
          <w:sz w:val="24"/>
          <w:szCs w:val="24"/>
        </w:rPr>
        <w:t xml:space="preserve"> </w:t>
      </w:r>
      <w:r w:rsidR="00E15E49" w:rsidRPr="000E6B27">
        <w:rPr>
          <w:rFonts w:ascii="Arial Narrow" w:hAnsi="Arial Narrow" w:cs="Arial"/>
          <w:b/>
          <w:color w:val="000000"/>
          <w:sz w:val="24"/>
          <w:szCs w:val="24"/>
        </w:rPr>
        <w:t>PROCESSO Nº 10</w:t>
      </w:r>
      <w:r w:rsidR="00E24117"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203/2021 (A</w:t>
      </w:r>
      <w:r w:rsidR="00E24117" w:rsidRPr="000E6B27">
        <w:rPr>
          <w:rFonts w:ascii="Arial Narrow" w:hAnsi="Arial Narrow" w:cs="Arial"/>
          <w:b/>
          <w:color w:val="000000"/>
          <w:sz w:val="24"/>
          <w:szCs w:val="24"/>
        </w:rPr>
        <w:t>penso</w:t>
      </w:r>
      <w:r w:rsidR="00E15E49" w:rsidRPr="000E6B27">
        <w:rPr>
          <w:rFonts w:ascii="Arial Narrow" w:hAnsi="Arial Narrow" w:cs="Arial"/>
          <w:b/>
          <w:color w:val="000000"/>
          <w:sz w:val="24"/>
          <w:szCs w:val="24"/>
        </w:rPr>
        <w:t>: 10</w:t>
      </w:r>
      <w:r w:rsidR="00E24117"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069/2021)</w:t>
      </w:r>
      <w:r w:rsidR="00E24117" w:rsidRPr="000E6B27">
        <w:rPr>
          <w:rFonts w:ascii="Arial Narrow" w:hAnsi="Arial Narrow" w:cs="Arial"/>
          <w:color w:val="000000"/>
          <w:sz w:val="24"/>
          <w:szCs w:val="24"/>
        </w:rPr>
        <w:t xml:space="preserve"> -</w:t>
      </w:r>
      <w:r w:rsidR="00E15E49" w:rsidRPr="000E6B27">
        <w:rPr>
          <w:rFonts w:ascii="Arial Narrow" w:hAnsi="Arial Narrow" w:cs="Arial"/>
          <w:color w:val="000000"/>
          <w:sz w:val="24"/>
          <w:szCs w:val="24"/>
        </w:rPr>
        <w:t xml:space="preserve"> Recurso de Revisão </w:t>
      </w:r>
      <w:r w:rsidR="00082DE4" w:rsidRPr="000E6B27">
        <w:rPr>
          <w:rFonts w:ascii="Arial Narrow" w:hAnsi="Arial Narrow" w:cs="Arial"/>
          <w:color w:val="000000"/>
          <w:sz w:val="24"/>
          <w:szCs w:val="24"/>
        </w:rPr>
        <w:t>i</w:t>
      </w:r>
      <w:r w:rsidR="00E15E49" w:rsidRPr="000E6B27">
        <w:rPr>
          <w:rFonts w:ascii="Arial Narrow" w:hAnsi="Arial Narrow" w:cs="Arial"/>
          <w:color w:val="000000"/>
          <w:sz w:val="24"/>
          <w:szCs w:val="24"/>
        </w:rPr>
        <w:t>nterposto pelo Sr. Francisco Alves de Macedo</w:t>
      </w:r>
      <w:r w:rsidR="00082DE4"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w:t>
      </w:r>
      <w:r w:rsidR="00082DE4" w:rsidRPr="000E6B27">
        <w:rPr>
          <w:rFonts w:ascii="Arial Narrow" w:hAnsi="Arial Narrow" w:cs="Arial"/>
          <w:color w:val="000000"/>
          <w:sz w:val="24"/>
          <w:szCs w:val="24"/>
        </w:rPr>
        <w:t xml:space="preserve">em face </w:t>
      </w:r>
      <w:r w:rsidR="00E15E49" w:rsidRPr="000E6B27">
        <w:rPr>
          <w:rFonts w:ascii="Arial Narrow" w:hAnsi="Arial Narrow" w:cs="Arial"/>
          <w:color w:val="000000"/>
          <w:sz w:val="24"/>
          <w:szCs w:val="24"/>
        </w:rPr>
        <w:t xml:space="preserve">do Acórdão </w:t>
      </w:r>
      <w:r w:rsidR="00082DE4" w:rsidRPr="000E6B27">
        <w:rPr>
          <w:rFonts w:ascii="Arial Narrow" w:hAnsi="Arial Narrow" w:cs="Arial"/>
          <w:color w:val="000000"/>
          <w:sz w:val="24"/>
          <w:szCs w:val="24"/>
        </w:rPr>
        <w:t>n</w:t>
      </w:r>
      <w:r w:rsidR="00E15E49" w:rsidRPr="000E6B27">
        <w:rPr>
          <w:rFonts w:ascii="Arial Narrow" w:hAnsi="Arial Narrow" w:cs="Arial"/>
          <w:color w:val="000000"/>
          <w:sz w:val="24"/>
          <w:szCs w:val="24"/>
        </w:rPr>
        <w:t>° 114/2018-</w:t>
      </w:r>
      <w:r w:rsidR="00082DE4" w:rsidRPr="000E6B27">
        <w:rPr>
          <w:rFonts w:ascii="Arial Narrow" w:hAnsi="Arial Narrow" w:cs="Arial"/>
          <w:color w:val="000000"/>
          <w:sz w:val="24"/>
          <w:szCs w:val="24"/>
        </w:rPr>
        <w:t>TCE-S</w:t>
      </w:r>
      <w:r w:rsidR="00E15E49" w:rsidRPr="000E6B27">
        <w:rPr>
          <w:rFonts w:ascii="Arial Narrow" w:hAnsi="Arial Narrow" w:cs="Arial"/>
          <w:color w:val="000000"/>
          <w:sz w:val="24"/>
          <w:szCs w:val="24"/>
        </w:rPr>
        <w:t>egunda Câmara</w:t>
      </w:r>
      <w:r w:rsidR="00082DE4"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w:t>
      </w:r>
      <w:r w:rsidR="00082DE4" w:rsidRPr="000E6B27">
        <w:rPr>
          <w:rFonts w:ascii="Arial Narrow" w:hAnsi="Arial Narrow" w:cs="Arial"/>
          <w:color w:val="000000"/>
          <w:sz w:val="24"/>
          <w:szCs w:val="24"/>
        </w:rPr>
        <w:t xml:space="preserve">exarado nos autos do </w:t>
      </w:r>
      <w:r w:rsidR="00E15E49" w:rsidRPr="000E6B27">
        <w:rPr>
          <w:rFonts w:ascii="Arial Narrow" w:hAnsi="Arial Narrow" w:cs="Arial"/>
          <w:color w:val="000000"/>
          <w:sz w:val="24"/>
          <w:szCs w:val="24"/>
        </w:rPr>
        <w:t xml:space="preserve">Processo </w:t>
      </w:r>
      <w:r w:rsidR="00082DE4" w:rsidRPr="000E6B27">
        <w:rPr>
          <w:rFonts w:ascii="Arial Narrow" w:hAnsi="Arial Narrow" w:cs="Arial"/>
          <w:color w:val="000000"/>
          <w:sz w:val="24"/>
          <w:szCs w:val="24"/>
        </w:rPr>
        <w:t>n</w:t>
      </w:r>
      <w:r w:rsidR="00E15E49" w:rsidRPr="000E6B27">
        <w:rPr>
          <w:rFonts w:ascii="Arial Narrow" w:hAnsi="Arial Narrow" w:cs="Arial"/>
          <w:color w:val="000000"/>
          <w:sz w:val="24"/>
          <w:szCs w:val="24"/>
        </w:rPr>
        <w:t>° 10</w:t>
      </w:r>
      <w:r w:rsidR="00082DE4"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069/2021. </w:t>
      </w:r>
      <w:r w:rsidR="00646080" w:rsidRPr="000E6B27">
        <w:rPr>
          <w:rFonts w:ascii="Arial Narrow" w:hAnsi="Arial Narrow" w:cs="Arial"/>
          <w:b/>
          <w:sz w:val="24"/>
          <w:szCs w:val="24"/>
        </w:rPr>
        <w:t>Advogado:</w:t>
      </w:r>
      <w:r w:rsidR="00646080" w:rsidRPr="000E6B27">
        <w:rPr>
          <w:rFonts w:ascii="Arial Narrow" w:hAnsi="Arial Narrow" w:cs="Arial"/>
          <w:sz w:val="24"/>
          <w:szCs w:val="24"/>
        </w:rPr>
        <w:t xml:space="preserve"> </w:t>
      </w:r>
      <w:r w:rsidR="00646080" w:rsidRPr="000E6B27">
        <w:rPr>
          <w:rFonts w:ascii="Arial Narrow" w:hAnsi="Arial Narrow" w:cs="Arial"/>
          <w:noProof/>
          <w:sz w:val="24"/>
          <w:szCs w:val="24"/>
        </w:rPr>
        <w:t>Antonio Cavalcante de Albuquerque Junior - OAB/AM 2992</w:t>
      </w:r>
      <w:r w:rsidR="00E15E49" w:rsidRPr="000E6B27">
        <w:rPr>
          <w:rFonts w:ascii="Arial Narrow" w:hAnsi="Arial Narrow" w:cs="Arial"/>
          <w:color w:val="000000"/>
          <w:sz w:val="24"/>
          <w:szCs w:val="24"/>
        </w:rPr>
        <w:t>.</w:t>
      </w:r>
      <w:r w:rsidR="00E15E49" w:rsidRPr="000E6B27">
        <w:rPr>
          <w:rFonts w:ascii="Arial Narrow" w:hAnsi="Arial Narrow" w:cs="Arial"/>
          <w:b/>
          <w:color w:val="000000"/>
          <w:sz w:val="24"/>
          <w:szCs w:val="24"/>
        </w:rPr>
        <w:t xml:space="preserve"> ACÓRDÃO </w:t>
      </w:r>
      <w:r w:rsidR="00646080" w:rsidRPr="000E6B27">
        <w:rPr>
          <w:rFonts w:ascii="Arial Narrow" w:hAnsi="Arial Narrow" w:cs="Arial"/>
          <w:b/>
          <w:color w:val="000000"/>
          <w:sz w:val="24"/>
          <w:szCs w:val="24"/>
        </w:rPr>
        <w:t xml:space="preserve">Nº </w:t>
      </w:r>
      <w:r w:rsidR="00E15E49" w:rsidRPr="000E6B27">
        <w:rPr>
          <w:rFonts w:ascii="Arial Narrow" w:hAnsi="Arial Narrow" w:cs="Arial"/>
          <w:b/>
          <w:color w:val="000000"/>
          <w:sz w:val="24"/>
          <w:szCs w:val="24"/>
        </w:rPr>
        <w:t>730/2023:</w:t>
      </w:r>
      <w:r w:rsidR="00646080" w:rsidRPr="000E6B27">
        <w:rPr>
          <w:rFonts w:ascii="Arial Narrow" w:hAnsi="Arial Narrow" w:cs="Arial"/>
          <w:color w:val="000000"/>
          <w:sz w:val="24"/>
          <w:szCs w:val="24"/>
        </w:rPr>
        <w:t xml:space="preserve"> </w:t>
      </w:r>
      <w:r w:rsidR="00432E0A" w:rsidRPr="000E6B27">
        <w:rPr>
          <w:rFonts w:ascii="Arial Narrow" w:hAnsi="Arial Narrow" w:cs="Arial"/>
          <w:sz w:val="24"/>
          <w:szCs w:val="24"/>
        </w:rPr>
        <w:t xml:space="preserve">Vistos, relatados e discutidos estes autos acima identificados, </w:t>
      </w:r>
      <w:r w:rsidR="00432E0A" w:rsidRPr="000E6B27">
        <w:rPr>
          <w:rFonts w:ascii="Arial Narrow" w:hAnsi="Arial Narrow" w:cs="Arial"/>
          <w:b/>
          <w:sz w:val="24"/>
          <w:szCs w:val="24"/>
        </w:rPr>
        <w:t xml:space="preserve">ACORDAM </w:t>
      </w:r>
      <w:r w:rsidR="00432E0A" w:rsidRPr="000E6B27">
        <w:rPr>
          <w:rFonts w:ascii="Arial Narrow" w:hAnsi="Arial Narrow" w:cs="Arial"/>
          <w:sz w:val="24"/>
          <w:szCs w:val="24"/>
        </w:rPr>
        <w:t xml:space="preserve">os Excelentíssimos Senhores Conselheiros do Tribunal de Contas do Estado do Amazonas, reunidos em Sessão </w:t>
      </w:r>
      <w:r w:rsidR="00432E0A" w:rsidRPr="000E6B27">
        <w:rPr>
          <w:rFonts w:ascii="Arial Narrow" w:hAnsi="Arial Narrow" w:cs="Arial"/>
          <w:noProof/>
          <w:sz w:val="24"/>
          <w:szCs w:val="24"/>
        </w:rPr>
        <w:t>do</w:t>
      </w:r>
      <w:r w:rsidR="00432E0A" w:rsidRPr="000E6B27">
        <w:rPr>
          <w:rFonts w:ascii="Arial Narrow" w:hAnsi="Arial Narrow" w:cs="Arial"/>
          <w:sz w:val="24"/>
          <w:szCs w:val="24"/>
        </w:rPr>
        <w:t xml:space="preserve"> </w:t>
      </w:r>
      <w:r w:rsidR="00432E0A" w:rsidRPr="000E6B27">
        <w:rPr>
          <w:rFonts w:ascii="Arial Narrow" w:hAnsi="Arial Narrow" w:cs="Arial"/>
          <w:b/>
          <w:noProof/>
          <w:sz w:val="24"/>
          <w:szCs w:val="24"/>
        </w:rPr>
        <w:t>Tribunal Pleno</w:t>
      </w:r>
      <w:r w:rsidR="00432E0A" w:rsidRPr="000E6B27">
        <w:rPr>
          <w:rFonts w:ascii="Arial Narrow" w:hAnsi="Arial Narrow" w:cs="Arial"/>
          <w:sz w:val="24"/>
          <w:szCs w:val="24"/>
        </w:rPr>
        <w:t>, no exercício da competência atribuída</w:t>
      </w:r>
      <w:r w:rsidR="00432E0A" w:rsidRPr="000E6B27">
        <w:rPr>
          <w:rFonts w:ascii="Arial Narrow" w:hAnsi="Arial Narrow" w:cs="Arial"/>
          <w:noProof/>
          <w:sz w:val="24"/>
          <w:szCs w:val="24"/>
        </w:rPr>
        <w:t xml:space="preserve"> pelo art.11, inciso III, alínea “G”, da Resolução nº 04/2002-TCE/AM</w:t>
      </w:r>
      <w:r w:rsidR="00432E0A" w:rsidRPr="000E6B27">
        <w:rPr>
          <w:rFonts w:ascii="Arial Narrow" w:hAnsi="Arial Narrow" w:cs="Arial"/>
          <w:sz w:val="24"/>
          <w:szCs w:val="24"/>
        </w:rPr>
        <w:t>,</w:t>
      </w:r>
      <w:r w:rsidR="00432E0A" w:rsidRPr="000E6B27">
        <w:rPr>
          <w:rFonts w:ascii="Arial Narrow" w:hAnsi="Arial Narrow" w:cs="Arial"/>
          <w:b/>
          <w:noProof/>
          <w:sz w:val="24"/>
          <w:szCs w:val="24"/>
        </w:rPr>
        <w:t xml:space="preserve"> à unanimidade,</w:t>
      </w:r>
      <w:r w:rsidR="00432E0A" w:rsidRPr="000E6B27">
        <w:rPr>
          <w:rFonts w:ascii="Arial Narrow" w:hAnsi="Arial Narrow" w:cs="Arial"/>
          <w:b/>
          <w:sz w:val="24"/>
          <w:szCs w:val="24"/>
        </w:rPr>
        <w:t xml:space="preserve"> </w:t>
      </w:r>
      <w:r w:rsidR="00432E0A" w:rsidRPr="000E6B27">
        <w:rPr>
          <w:rFonts w:ascii="Arial Narrow" w:hAnsi="Arial Narrow" w:cs="Arial"/>
          <w:sz w:val="24"/>
          <w:szCs w:val="24"/>
        </w:rPr>
        <w:t>nos termos d</w:t>
      </w:r>
      <w:r w:rsidR="00432E0A" w:rsidRPr="000E6B27">
        <w:rPr>
          <w:rFonts w:ascii="Arial Narrow" w:hAnsi="Arial Narrow" w:cs="Arial"/>
          <w:noProof/>
          <w:sz w:val="24"/>
          <w:szCs w:val="24"/>
        </w:rPr>
        <w:t>o voto</w:t>
      </w:r>
      <w:r w:rsidR="00432E0A" w:rsidRPr="000E6B27">
        <w:rPr>
          <w:rFonts w:ascii="Arial Narrow" w:hAnsi="Arial Narrow" w:cs="Arial"/>
          <w:sz w:val="24"/>
          <w:szCs w:val="24"/>
        </w:rPr>
        <w:t xml:space="preserve"> </w:t>
      </w:r>
      <w:r w:rsidR="00432E0A" w:rsidRPr="000E6B27">
        <w:rPr>
          <w:rFonts w:ascii="Arial Narrow" w:hAnsi="Arial Narrow" w:cs="Arial"/>
          <w:noProof/>
          <w:sz w:val="24"/>
          <w:szCs w:val="24"/>
        </w:rPr>
        <w:t>do</w:t>
      </w:r>
      <w:r w:rsidR="00432E0A" w:rsidRPr="000E6B27">
        <w:rPr>
          <w:rFonts w:ascii="Arial Narrow" w:hAnsi="Arial Narrow" w:cs="Arial"/>
          <w:sz w:val="24"/>
          <w:szCs w:val="24"/>
        </w:rPr>
        <w:t xml:space="preserve"> Excelentíssimo Senhor Conselheiro-Relator</w:t>
      </w:r>
      <w:r w:rsidR="00432E0A" w:rsidRPr="000E6B27">
        <w:rPr>
          <w:rFonts w:ascii="Arial Narrow" w:hAnsi="Arial Narrow" w:cs="Arial"/>
          <w:noProof/>
          <w:sz w:val="24"/>
          <w:szCs w:val="24"/>
        </w:rPr>
        <w:t xml:space="preserve"> </w:t>
      </w:r>
      <w:r w:rsidR="00432E0A" w:rsidRPr="000E6B27">
        <w:rPr>
          <w:rFonts w:ascii="Arial Narrow" w:hAnsi="Arial Narrow" w:cs="Arial"/>
          <w:b/>
          <w:noProof/>
          <w:sz w:val="24"/>
          <w:szCs w:val="24"/>
        </w:rPr>
        <w:t>, em consonância</w:t>
      </w:r>
      <w:r w:rsidR="00432E0A" w:rsidRPr="000E6B27">
        <w:rPr>
          <w:rFonts w:ascii="Arial Narrow" w:hAnsi="Arial Narrow" w:cs="Arial"/>
          <w:noProof/>
          <w:sz w:val="24"/>
          <w:szCs w:val="24"/>
        </w:rPr>
        <w:t xml:space="preserve"> com pronunciamento do Ministério Público junto a este Tribunal</w:t>
      </w:r>
      <w:r w:rsidR="00432E0A" w:rsidRPr="000E6B27">
        <w:rPr>
          <w:rFonts w:ascii="Arial Narrow" w:hAnsi="Arial Narrow" w:cs="Arial"/>
          <w:sz w:val="24"/>
          <w:szCs w:val="24"/>
        </w:rPr>
        <w:t>, no sentido de:</w:t>
      </w:r>
      <w:r w:rsidR="00646080" w:rsidRPr="000E6B27">
        <w:rPr>
          <w:rFonts w:ascii="Arial Narrow" w:hAnsi="Arial Narrow" w:cs="Arial"/>
          <w:color w:val="000000"/>
          <w:sz w:val="24"/>
          <w:szCs w:val="24"/>
        </w:rPr>
        <w:t xml:space="preserve"> </w:t>
      </w:r>
      <w:r w:rsidR="00432E0A" w:rsidRPr="000E6B27">
        <w:rPr>
          <w:rFonts w:ascii="Arial Narrow" w:hAnsi="Arial Narrow" w:cs="Arial"/>
          <w:b/>
          <w:bCs/>
          <w:color w:val="000000"/>
          <w:sz w:val="24"/>
          <w:szCs w:val="24"/>
        </w:rPr>
        <w:t>8.1.</w:t>
      </w:r>
      <w:r w:rsidR="00646080" w:rsidRPr="000E6B27">
        <w:rPr>
          <w:rFonts w:ascii="Arial Narrow" w:hAnsi="Arial Narrow" w:cs="Arial"/>
          <w:b/>
          <w:bCs/>
          <w:color w:val="000000"/>
          <w:sz w:val="24"/>
          <w:szCs w:val="24"/>
        </w:rPr>
        <w:t xml:space="preserve"> </w:t>
      </w:r>
      <w:r w:rsidR="00432E0A" w:rsidRPr="000E6B27">
        <w:rPr>
          <w:rFonts w:ascii="Arial Narrow" w:hAnsi="Arial Narrow" w:cs="Arial"/>
          <w:b/>
          <w:bCs/>
          <w:color w:val="000000"/>
          <w:sz w:val="24"/>
          <w:szCs w:val="24"/>
        </w:rPr>
        <w:t>Conhecer</w:t>
      </w:r>
      <w:r w:rsidR="00432E0A" w:rsidRPr="000E6B27">
        <w:rPr>
          <w:rFonts w:ascii="Arial Narrow" w:hAnsi="Arial Narrow" w:cs="Arial"/>
          <w:color w:val="000000"/>
          <w:sz w:val="24"/>
          <w:szCs w:val="24"/>
        </w:rPr>
        <w:t xml:space="preserve"> do Recurso de Revisão interposto pelo </w:t>
      </w:r>
      <w:r w:rsidR="00432E0A" w:rsidRPr="000E6B27">
        <w:rPr>
          <w:rFonts w:ascii="Arial Narrow" w:hAnsi="Arial Narrow" w:cs="Arial"/>
          <w:b/>
          <w:bCs/>
          <w:color w:val="000000"/>
          <w:sz w:val="24"/>
          <w:szCs w:val="24"/>
        </w:rPr>
        <w:t>Sr. Francisco Alves de Macedo</w:t>
      </w:r>
      <w:r w:rsidR="00432E0A" w:rsidRPr="000E6B27">
        <w:rPr>
          <w:rFonts w:ascii="Arial Narrow" w:hAnsi="Arial Narrow" w:cs="Arial"/>
          <w:color w:val="000000"/>
          <w:sz w:val="24"/>
          <w:szCs w:val="24"/>
        </w:rPr>
        <w:t>, admitido pela Presidência deste Tribunal, por intermédio do Despacho de fls. 42-44;</w:t>
      </w:r>
      <w:r w:rsidR="00646080" w:rsidRPr="000E6B27">
        <w:rPr>
          <w:rFonts w:ascii="Arial Narrow" w:hAnsi="Arial Narrow" w:cs="Arial"/>
          <w:color w:val="000000"/>
          <w:sz w:val="24"/>
          <w:szCs w:val="24"/>
        </w:rPr>
        <w:t xml:space="preserve"> </w:t>
      </w:r>
      <w:r w:rsidR="00432E0A" w:rsidRPr="000E6B27">
        <w:rPr>
          <w:rFonts w:ascii="Arial Narrow" w:hAnsi="Arial Narrow" w:cs="Arial"/>
          <w:b/>
          <w:bCs/>
          <w:color w:val="000000"/>
          <w:sz w:val="24"/>
          <w:szCs w:val="24"/>
        </w:rPr>
        <w:t>8.2.</w:t>
      </w:r>
      <w:r w:rsidR="00646080" w:rsidRPr="000E6B27">
        <w:rPr>
          <w:rFonts w:ascii="Arial Narrow" w:hAnsi="Arial Narrow" w:cs="Arial"/>
          <w:b/>
          <w:bCs/>
          <w:color w:val="000000"/>
          <w:sz w:val="24"/>
          <w:szCs w:val="24"/>
        </w:rPr>
        <w:t xml:space="preserve"> </w:t>
      </w:r>
      <w:r w:rsidR="00432E0A" w:rsidRPr="000E6B27">
        <w:rPr>
          <w:rFonts w:ascii="Arial Narrow" w:hAnsi="Arial Narrow" w:cs="Arial"/>
          <w:b/>
          <w:bCs/>
          <w:color w:val="000000"/>
          <w:sz w:val="24"/>
          <w:szCs w:val="24"/>
        </w:rPr>
        <w:t>Negar Provimento</w:t>
      </w:r>
      <w:r w:rsidR="00432E0A" w:rsidRPr="000E6B27">
        <w:rPr>
          <w:rFonts w:ascii="Arial Narrow" w:hAnsi="Arial Narrow" w:cs="Arial"/>
          <w:color w:val="000000"/>
          <w:sz w:val="24"/>
          <w:szCs w:val="24"/>
        </w:rPr>
        <w:t xml:space="preserve"> ao Recurso de Revisão do </w:t>
      </w:r>
      <w:r w:rsidR="00432E0A" w:rsidRPr="000E6B27">
        <w:rPr>
          <w:rFonts w:ascii="Arial Narrow" w:hAnsi="Arial Narrow" w:cs="Arial"/>
          <w:b/>
          <w:bCs/>
          <w:color w:val="000000"/>
          <w:sz w:val="24"/>
          <w:szCs w:val="24"/>
        </w:rPr>
        <w:t>Sr. Francisco Alves de Macedo</w:t>
      </w:r>
      <w:r w:rsidR="00432E0A" w:rsidRPr="000E6B27">
        <w:rPr>
          <w:rFonts w:ascii="Arial Narrow" w:hAnsi="Arial Narrow" w:cs="Arial"/>
          <w:color w:val="000000"/>
          <w:sz w:val="24"/>
          <w:szCs w:val="24"/>
        </w:rPr>
        <w:t>, mantendo o Acórdão nº 114/2018-TCE-Segunda Câmara;</w:t>
      </w:r>
      <w:r w:rsidR="00646080" w:rsidRPr="000E6B27">
        <w:rPr>
          <w:rFonts w:ascii="Arial Narrow" w:hAnsi="Arial Narrow" w:cs="Arial"/>
          <w:color w:val="000000"/>
          <w:sz w:val="24"/>
          <w:szCs w:val="24"/>
        </w:rPr>
        <w:t xml:space="preserve"> </w:t>
      </w:r>
      <w:r w:rsidR="00432E0A" w:rsidRPr="000E6B27">
        <w:rPr>
          <w:rFonts w:ascii="Arial Narrow" w:hAnsi="Arial Narrow" w:cs="Arial"/>
          <w:b/>
          <w:bCs/>
          <w:color w:val="000000"/>
          <w:sz w:val="24"/>
          <w:szCs w:val="24"/>
        </w:rPr>
        <w:t>8.3.</w:t>
      </w:r>
      <w:r w:rsidR="00646080" w:rsidRPr="000E6B27">
        <w:rPr>
          <w:rFonts w:ascii="Arial Narrow" w:hAnsi="Arial Narrow" w:cs="Arial"/>
          <w:b/>
          <w:bCs/>
          <w:color w:val="000000"/>
          <w:sz w:val="24"/>
          <w:szCs w:val="24"/>
        </w:rPr>
        <w:t xml:space="preserve"> </w:t>
      </w:r>
      <w:r w:rsidR="00432E0A" w:rsidRPr="000E6B27">
        <w:rPr>
          <w:rFonts w:ascii="Arial Narrow" w:hAnsi="Arial Narrow" w:cs="Arial"/>
          <w:b/>
          <w:bCs/>
          <w:color w:val="000000"/>
          <w:sz w:val="24"/>
          <w:szCs w:val="24"/>
        </w:rPr>
        <w:t>Dar ciência</w:t>
      </w:r>
      <w:r w:rsidR="00432E0A" w:rsidRPr="000E6B27">
        <w:rPr>
          <w:rFonts w:ascii="Arial Narrow" w:hAnsi="Arial Narrow" w:cs="Arial"/>
          <w:color w:val="000000"/>
          <w:sz w:val="24"/>
          <w:szCs w:val="24"/>
        </w:rPr>
        <w:t xml:space="preserve"> ao Sr. Francisco Alves de Macedo</w:t>
      </w:r>
      <w:r w:rsidR="00646080" w:rsidRPr="000E6B27">
        <w:rPr>
          <w:rFonts w:ascii="Arial Narrow" w:hAnsi="Arial Narrow" w:cs="Arial"/>
          <w:color w:val="000000"/>
          <w:sz w:val="24"/>
          <w:szCs w:val="24"/>
        </w:rPr>
        <w:t xml:space="preserve">; </w:t>
      </w:r>
      <w:r w:rsidR="00432E0A" w:rsidRPr="000E6B27">
        <w:rPr>
          <w:rFonts w:ascii="Arial Narrow" w:hAnsi="Arial Narrow" w:cs="Arial"/>
          <w:b/>
          <w:bCs/>
          <w:color w:val="000000"/>
          <w:sz w:val="24"/>
          <w:szCs w:val="24"/>
        </w:rPr>
        <w:t>8.4.</w:t>
      </w:r>
      <w:r w:rsidR="00646080" w:rsidRPr="000E6B27">
        <w:rPr>
          <w:rFonts w:ascii="Arial Narrow" w:hAnsi="Arial Narrow" w:cs="Arial"/>
          <w:b/>
          <w:bCs/>
          <w:color w:val="000000"/>
          <w:sz w:val="24"/>
          <w:szCs w:val="24"/>
        </w:rPr>
        <w:t xml:space="preserve"> </w:t>
      </w:r>
      <w:r w:rsidR="00432E0A" w:rsidRPr="000E6B27">
        <w:rPr>
          <w:rFonts w:ascii="Arial Narrow" w:hAnsi="Arial Narrow" w:cs="Arial"/>
          <w:b/>
          <w:bCs/>
          <w:color w:val="000000"/>
          <w:sz w:val="24"/>
          <w:szCs w:val="24"/>
        </w:rPr>
        <w:t>Arquivar</w:t>
      </w:r>
      <w:r w:rsidR="00432E0A" w:rsidRPr="000E6B27">
        <w:rPr>
          <w:rFonts w:ascii="Arial Narrow" w:hAnsi="Arial Narrow" w:cs="Arial"/>
          <w:color w:val="000000"/>
          <w:sz w:val="24"/>
          <w:szCs w:val="24"/>
        </w:rPr>
        <w:t xml:space="preserve"> os autos nos termos regimentais.</w:t>
      </w:r>
      <w:r w:rsidR="008F3E4C" w:rsidRPr="000E6B27">
        <w:rPr>
          <w:rFonts w:ascii="Arial Narrow" w:hAnsi="Arial Narrow" w:cs="Arial"/>
          <w:color w:val="000000"/>
          <w:sz w:val="24"/>
          <w:szCs w:val="24"/>
        </w:rPr>
        <w:t xml:space="preserve"> </w:t>
      </w:r>
      <w:r w:rsidR="00E15E49" w:rsidRPr="000E6B27">
        <w:rPr>
          <w:rFonts w:ascii="Arial Narrow" w:hAnsi="Arial Narrow" w:cs="Arial"/>
          <w:b/>
          <w:color w:val="000000"/>
          <w:sz w:val="24"/>
          <w:szCs w:val="24"/>
        </w:rPr>
        <w:t>PROCESSO Nº 10</w:t>
      </w:r>
      <w:r w:rsidR="002B6810"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412/2022</w:t>
      </w:r>
      <w:r w:rsidR="002B6810" w:rsidRPr="000E6B27">
        <w:rPr>
          <w:rFonts w:ascii="Arial Narrow" w:hAnsi="Arial Narrow" w:cs="Arial"/>
          <w:color w:val="000000"/>
          <w:sz w:val="24"/>
          <w:szCs w:val="24"/>
        </w:rPr>
        <w:t xml:space="preserve"> -</w:t>
      </w:r>
      <w:r w:rsidR="00E15E49" w:rsidRPr="000E6B27">
        <w:rPr>
          <w:rFonts w:ascii="Arial Narrow" w:hAnsi="Arial Narrow" w:cs="Arial"/>
          <w:color w:val="000000"/>
          <w:sz w:val="24"/>
          <w:szCs w:val="24"/>
        </w:rPr>
        <w:t xml:space="preserve"> </w:t>
      </w:r>
      <w:r w:rsidR="002B6810" w:rsidRPr="000E6B27">
        <w:rPr>
          <w:rFonts w:ascii="Arial Narrow" w:hAnsi="Arial Narrow" w:cs="Arial"/>
          <w:color w:val="000000"/>
          <w:sz w:val="24"/>
          <w:szCs w:val="24"/>
        </w:rPr>
        <w:t xml:space="preserve">Embargos de Declaração em </w:t>
      </w:r>
      <w:r w:rsidR="00E15E49" w:rsidRPr="000E6B27">
        <w:rPr>
          <w:rFonts w:ascii="Arial Narrow" w:hAnsi="Arial Narrow" w:cs="Arial"/>
          <w:color w:val="000000"/>
          <w:sz w:val="24"/>
          <w:szCs w:val="24"/>
        </w:rPr>
        <w:t xml:space="preserve">Representação </w:t>
      </w:r>
      <w:r w:rsidR="002B6810" w:rsidRPr="000E6B27">
        <w:rPr>
          <w:rFonts w:ascii="Arial Narrow" w:hAnsi="Arial Narrow" w:cs="Arial"/>
          <w:color w:val="000000"/>
          <w:sz w:val="24"/>
          <w:szCs w:val="24"/>
        </w:rPr>
        <w:t>f</w:t>
      </w:r>
      <w:r w:rsidR="00E15E49" w:rsidRPr="000E6B27">
        <w:rPr>
          <w:rFonts w:ascii="Arial Narrow" w:hAnsi="Arial Narrow" w:cs="Arial"/>
          <w:color w:val="000000"/>
          <w:sz w:val="24"/>
          <w:szCs w:val="24"/>
        </w:rPr>
        <w:t>ormulada pela Prefeitura Municipal de Santa Isabel do Rio Negro</w:t>
      </w:r>
      <w:r w:rsidR="002B6810"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w:t>
      </w:r>
      <w:r w:rsidR="002B6810" w:rsidRPr="000E6B27">
        <w:rPr>
          <w:rFonts w:ascii="Arial Narrow" w:hAnsi="Arial Narrow" w:cs="Arial"/>
          <w:color w:val="000000"/>
          <w:sz w:val="24"/>
          <w:szCs w:val="24"/>
        </w:rPr>
        <w:t xml:space="preserve">em virtude do não encaminhamento das </w:t>
      </w:r>
      <w:r w:rsidR="0038799E" w:rsidRPr="000E6B27">
        <w:rPr>
          <w:rFonts w:ascii="Arial Narrow" w:hAnsi="Arial Narrow" w:cs="Arial"/>
          <w:color w:val="000000"/>
          <w:sz w:val="24"/>
          <w:szCs w:val="24"/>
        </w:rPr>
        <w:t>P</w:t>
      </w:r>
      <w:r w:rsidR="002B6810" w:rsidRPr="000E6B27">
        <w:rPr>
          <w:rFonts w:ascii="Arial Narrow" w:hAnsi="Arial Narrow" w:cs="Arial"/>
          <w:color w:val="000000"/>
          <w:sz w:val="24"/>
          <w:szCs w:val="24"/>
        </w:rPr>
        <w:t xml:space="preserve">restações de </w:t>
      </w:r>
      <w:r w:rsidR="0038799E" w:rsidRPr="000E6B27">
        <w:rPr>
          <w:rFonts w:ascii="Arial Narrow" w:hAnsi="Arial Narrow" w:cs="Arial"/>
          <w:color w:val="000000"/>
          <w:sz w:val="24"/>
          <w:szCs w:val="24"/>
        </w:rPr>
        <w:t>C</w:t>
      </w:r>
      <w:r w:rsidR="002B6810" w:rsidRPr="000E6B27">
        <w:rPr>
          <w:rFonts w:ascii="Arial Narrow" w:hAnsi="Arial Narrow" w:cs="Arial"/>
          <w:color w:val="000000"/>
          <w:sz w:val="24"/>
          <w:szCs w:val="24"/>
        </w:rPr>
        <w:t xml:space="preserve">ontas </w:t>
      </w:r>
      <w:r w:rsidR="0038799E" w:rsidRPr="000E6B27">
        <w:rPr>
          <w:rFonts w:ascii="Arial Narrow" w:hAnsi="Arial Narrow" w:cs="Arial"/>
          <w:color w:val="000000"/>
          <w:sz w:val="24"/>
          <w:szCs w:val="24"/>
        </w:rPr>
        <w:t>M</w:t>
      </w:r>
      <w:r w:rsidR="002B6810" w:rsidRPr="000E6B27">
        <w:rPr>
          <w:rFonts w:ascii="Arial Narrow" w:hAnsi="Arial Narrow" w:cs="Arial"/>
          <w:color w:val="000000"/>
          <w:sz w:val="24"/>
          <w:szCs w:val="24"/>
        </w:rPr>
        <w:t xml:space="preserve">ensais da </w:t>
      </w:r>
      <w:r w:rsidR="00E15E49" w:rsidRPr="000E6B27">
        <w:rPr>
          <w:rFonts w:ascii="Arial Narrow" w:hAnsi="Arial Narrow" w:cs="Arial"/>
          <w:color w:val="000000"/>
          <w:sz w:val="24"/>
          <w:szCs w:val="24"/>
        </w:rPr>
        <w:t xml:space="preserve">Prefeitura de Santa Isabel do Rio Negro, no </w:t>
      </w:r>
      <w:r w:rsidR="002B6810" w:rsidRPr="000E6B27">
        <w:rPr>
          <w:rFonts w:ascii="Arial Narrow" w:hAnsi="Arial Narrow" w:cs="Arial"/>
          <w:color w:val="000000"/>
          <w:sz w:val="24"/>
          <w:szCs w:val="24"/>
        </w:rPr>
        <w:t>e</w:t>
      </w:r>
      <w:r w:rsidR="00E15E49" w:rsidRPr="000E6B27">
        <w:rPr>
          <w:rFonts w:ascii="Arial Narrow" w:hAnsi="Arial Narrow" w:cs="Arial"/>
          <w:color w:val="000000"/>
          <w:sz w:val="24"/>
          <w:szCs w:val="24"/>
        </w:rPr>
        <w:t xml:space="preserve">xercício de 2020, pelo Senhor </w:t>
      </w:r>
      <w:proofErr w:type="spellStart"/>
      <w:r w:rsidR="00E15E49" w:rsidRPr="000E6B27">
        <w:rPr>
          <w:rFonts w:ascii="Arial Narrow" w:hAnsi="Arial Narrow" w:cs="Arial"/>
          <w:color w:val="000000"/>
          <w:sz w:val="24"/>
          <w:szCs w:val="24"/>
        </w:rPr>
        <w:t>Araildo</w:t>
      </w:r>
      <w:proofErr w:type="spellEnd"/>
      <w:r w:rsidR="00E15E49" w:rsidRPr="000E6B27">
        <w:rPr>
          <w:rFonts w:ascii="Arial Narrow" w:hAnsi="Arial Narrow" w:cs="Arial"/>
          <w:color w:val="000000"/>
          <w:sz w:val="24"/>
          <w:szCs w:val="24"/>
        </w:rPr>
        <w:t xml:space="preserve"> Mendes do Nascimento, Prefeito de Santa Isabel do Rio Negro. </w:t>
      </w:r>
      <w:r w:rsidR="002B6810" w:rsidRPr="000E6B27">
        <w:rPr>
          <w:rFonts w:ascii="Arial Narrow" w:hAnsi="Arial Narrow" w:cs="Arial"/>
          <w:b/>
          <w:sz w:val="24"/>
          <w:szCs w:val="24"/>
        </w:rPr>
        <w:t>Advogados:</w:t>
      </w:r>
      <w:r w:rsidR="002B6810" w:rsidRPr="000E6B27">
        <w:rPr>
          <w:rFonts w:ascii="Arial Narrow" w:hAnsi="Arial Narrow" w:cs="Arial"/>
          <w:sz w:val="24"/>
          <w:szCs w:val="24"/>
        </w:rPr>
        <w:t xml:space="preserve"> </w:t>
      </w:r>
      <w:r w:rsidR="002B6810" w:rsidRPr="000E6B27">
        <w:rPr>
          <w:rFonts w:ascii="Arial Narrow" w:hAnsi="Arial Narrow" w:cs="Arial"/>
          <w:noProof/>
          <w:sz w:val="24"/>
          <w:szCs w:val="24"/>
        </w:rPr>
        <w:t>Bruno Vieira da Rocha Barbirato - OAB/AM 6975, Fábio Nunes Bandeira de Melo - OAB/AM 4331, Igor Arnaud Ferreira - OAB/AM 10428, Laiz Araújo Russo de Melo e Silva - OAB/AM 6897 e Camila Pontes Torres - OAB/AM 12280</w:t>
      </w:r>
      <w:r w:rsidR="00E15E49" w:rsidRPr="000E6B27">
        <w:rPr>
          <w:rFonts w:ascii="Arial Narrow" w:hAnsi="Arial Narrow" w:cs="Arial"/>
          <w:color w:val="000000"/>
          <w:sz w:val="24"/>
          <w:szCs w:val="24"/>
        </w:rPr>
        <w:t>.</w:t>
      </w:r>
      <w:r w:rsidR="00E15E49" w:rsidRPr="000E6B27">
        <w:rPr>
          <w:rFonts w:ascii="Arial Narrow" w:hAnsi="Arial Narrow" w:cs="Arial"/>
          <w:b/>
          <w:color w:val="000000"/>
          <w:sz w:val="24"/>
          <w:szCs w:val="24"/>
        </w:rPr>
        <w:t xml:space="preserve"> ACÓRDÃO </w:t>
      </w:r>
      <w:r w:rsidR="002B6810" w:rsidRPr="000E6B27">
        <w:rPr>
          <w:rFonts w:ascii="Arial Narrow" w:hAnsi="Arial Narrow" w:cs="Arial"/>
          <w:b/>
          <w:color w:val="000000"/>
          <w:sz w:val="24"/>
          <w:szCs w:val="24"/>
        </w:rPr>
        <w:t xml:space="preserve">Nº </w:t>
      </w:r>
      <w:r w:rsidR="00E15E49" w:rsidRPr="000E6B27">
        <w:rPr>
          <w:rFonts w:ascii="Arial Narrow" w:hAnsi="Arial Narrow" w:cs="Arial"/>
          <w:b/>
          <w:color w:val="000000"/>
          <w:sz w:val="24"/>
          <w:szCs w:val="24"/>
        </w:rPr>
        <w:t>734/2023:</w:t>
      </w:r>
      <w:r w:rsidR="002B6810" w:rsidRPr="000E6B27">
        <w:rPr>
          <w:rFonts w:ascii="Arial Narrow" w:hAnsi="Arial Narrow" w:cs="Arial"/>
          <w:color w:val="000000"/>
          <w:sz w:val="24"/>
          <w:szCs w:val="24"/>
        </w:rPr>
        <w:t xml:space="preserve"> </w:t>
      </w:r>
      <w:r w:rsidR="0078272F" w:rsidRPr="000E6B27">
        <w:rPr>
          <w:rFonts w:ascii="Arial Narrow" w:hAnsi="Arial Narrow" w:cs="Arial"/>
          <w:sz w:val="24"/>
          <w:szCs w:val="24"/>
        </w:rPr>
        <w:t>Vistos, relatados</w:t>
      </w:r>
      <w:r w:rsidR="006D19AF" w:rsidRPr="000E6B27">
        <w:rPr>
          <w:rFonts w:ascii="Arial Narrow" w:hAnsi="Arial Narrow" w:cs="Arial"/>
          <w:sz w:val="24"/>
          <w:szCs w:val="24"/>
        </w:rPr>
        <w:t xml:space="preserve"> </w:t>
      </w:r>
      <w:r w:rsidR="0078272F" w:rsidRPr="000E6B27">
        <w:rPr>
          <w:rFonts w:ascii="Arial Narrow" w:hAnsi="Arial Narrow" w:cs="Arial"/>
          <w:sz w:val="24"/>
          <w:szCs w:val="24"/>
        </w:rPr>
        <w:t xml:space="preserve">e discutidos estes autos acima identificados, </w:t>
      </w:r>
      <w:r w:rsidR="0078272F" w:rsidRPr="000E6B27">
        <w:rPr>
          <w:rFonts w:ascii="Arial Narrow" w:hAnsi="Arial Narrow" w:cs="Arial"/>
          <w:b/>
          <w:sz w:val="24"/>
          <w:szCs w:val="24"/>
        </w:rPr>
        <w:t xml:space="preserve">ACORDAM </w:t>
      </w:r>
      <w:r w:rsidR="0078272F" w:rsidRPr="000E6B27">
        <w:rPr>
          <w:rFonts w:ascii="Arial Narrow" w:hAnsi="Arial Narrow" w:cs="Arial"/>
          <w:sz w:val="24"/>
          <w:szCs w:val="24"/>
        </w:rPr>
        <w:t xml:space="preserve">os Excelentíssimos Senhores Conselheiros do Tribunal de Contas do Estado do Amazonas, reunidos em Sessão </w:t>
      </w:r>
      <w:r w:rsidR="0078272F" w:rsidRPr="000E6B27">
        <w:rPr>
          <w:rFonts w:ascii="Arial Narrow" w:hAnsi="Arial Narrow" w:cs="Arial"/>
          <w:noProof/>
          <w:sz w:val="24"/>
          <w:szCs w:val="24"/>
        </w:rPr>
        <w:t>do</w:t>
      </w:r>
      <w:r w:rsidR="0078272F" w:rsidRPr="000E6B27">
        <w:rPr>
          <w:rFonts w:ascii="Arial Narrow" w:hAnsi="Arial Narrow" w:cs="Arial"/>
          <w:sz w:val="24"/>
          <w:szCs w:val="24"/>
        </w:rPr>
        <w:t xml:space="preserve"> </w:t>
      </w:r>
      <w:r w:rsidR="0078272F" w:rsidRPr="000E6B27">
        <w:rPr>
          <w:rFonts w:ascii="Arial Narrow" w:hAnsi="Arial Narrow" w:cs="Arial"/>
          <w:b/>
          <w:noProof/>
          <w:sz w:val="24"/>
          <w:szCs w:val="24"/>
        </w:rPr>
        <w:t>Tribunal Pleno</w:t>
      </w:r>
      <w:r w:rsidR="0078272F" w:rsidRPr="000E6B27">
        <w:rPr>
          <w:rFonts w:ascii="Arial Narrow" w:hAnsi="Arial Narrow" w:cs="Arial"/>
          <w:sz w:val="24"/>
          <w:szCs w:val="24"/>
        </w:rPr>
        <w:t>, no exercício da competência atribuída</w:t>
      </w:r>
      <w:r w:rsidR="0078272F" w:rsidRPr="000E6B27">
        <w:rPr>
          <w:rFonts w:ascii="Arial Narrow" w:hAnsi="Arial Narrow" w:cs="Arial"/>
          <w:noProof/>
          <w:sz w:val="24"/>
          <w:szCs w:val="24"/>
        </w:rPr>
        <w:t xml:space="preserve"> pelo art.11, III, alínea “f”, item 1, da Resolução n. 04/2002-TCE/AM</w:t>
      </w:r>
      <w:r w:rsidR="0078272F" w:rsidRPr="000E6B27">
        <w:rPr>
          <w:rFonts w:ascii="Arial Narrow" w:hAnsi="Arial Narrow" w:cs="Arial"/>
          <w:sz w:val="24"/>
          <w:szCs w:val="24"/>
        </w:rPr>
        <w:t>,</w:t>
      </w:r>
      <w:r w:rsidR="0078272F" w:rsidRPr="000E6B27">
        <w:rPr>
          <w:rFonts w:ascii="Arial Narrow" w:hAnsi="Arial Narrow" w:cs="Arial"/>
          <w:b/>
          <w:noProof/>
          <w:sz w:val="24"/>
          <w:szCs w:val="24"/>
        </w:rPr>
        <w:t xml:space="preserve"> à unanimidade,</w:t>
      </w:r>
      <w:r w:rsidR="0078272F" w:rsidRPr="000E6B27">
        <w:rPr>
          <w:rFonts w:ascii="Arial Narrow" w:hAnsi="Arial Narrow" w:cs="Arial"/>
          <w:sz w:val="24"/>
          <w:szCs w:val="24"/>
        </w:rPr>
        <w:t xml:space="preserve"> nos termos d</w:t>
      </w:r>
      <w:r w:rsidR="0078272F" w:rsidRPr="000E6B27">
        <w:rPr>
          <w:rFonts w:ascii="Arial Narrow" w:hAnsi="Arial Narrow" w:cs="Arial"/>
          <w:noProof/>
          <w:sz w:val="24"/>
          <w:szCs w:val="24"/>
        </w:rPr>
        <w:t>o voto</w:t>
      </w:r>
      <w:r w:rsidR="0078272F" w:rsidRPr="000E6B27">
        <w:rPr>
          <w:rFonts w:ascii="Arial Narrow" w:hAnsi="Arial Narrow" w:cs="Arial"/>
          <w:sz w:val="24"/>
          <w:szCs w:val="24"/>
        </w:rPr>
        <w:t xml:space="preserve"> </w:t>
      </w:r>
      <w:r w:rsidR="0078272F" w:rsidRPr="000E6B27">
        <w:rPr>
          <w:rFonts w:ascii="Arial Narrow" w:hAnsi="Arial Narrow" w:cs="Arial"/>
          <w:noProof/>
          <w:sz w:val="24"/>
          <w:szCs w:val="24"/>
        </w:rPr>
        <w:t>do</w:t>
      </w:r>
      <w:r w:rsidR="0078272F" w:rsidRPr="000E6B27">
        <w:rPr>
          <w:rFonts w:ascii="Arial Narrow" w:hAnsi="Arial Narrow" w:cs="Arial"/>
          <w:sz w:val="24"/>
          <w:szCs w:val="24"/>
        </w:rPr>
        <w:t xml:space="preserve"> Excelentíssimo Senhor Conselheiro-Relator,</w:t>
      </w:r>
      <w:r w:rsidR="0078272F" w:rsidRPr="000E6B27">
        <w:rPr>
          <w:rFonts w:ascii="Arial Narrow" w:hAnsi="Arial Narrow" w:cs="Arial"/>
          <w:b/>
          <w:noProof/>
          <w:sz w:val="24"/>
          <w:szCs w:val="24"/>
        </w:rPr>
        <w:t xml:space="preserve"> em consonância</w:t>
      </w:r>
      <w:r w:rsidR="0078272F" w:rsidRPr="000E6B27">
        <w:rPr>
          <w:rFonts w:ascii="Arial Narrow" w:hAnsi="Arial Narrow" w:cs="Arial"/>
          <w:noProof/>
          <w:sz w:val="24"/>
          <w:szCs w:val="24"/>
        </w:rPr>
        <w:t xml:space="preserve"> com pronunciamento oral do Ministério Público junto a este Tribunal</w:t>
      </w:r>
      <w:r w:rsidR="0078272F" w:rsidRPr="000E6B27">
        <w:rPr>
          <w:rFonts w:ascii="Arial Narrow" w:hAnsi="Arial Narrow" w:cs="Arial"/>
          <w:sz w:val="24"/>
          <w:szCs w:val="24"/>
        </w:rPr>
        <w:t>, no sentido de:</w:t>
      </w:r>
      <w:r w:rsidR="002B6810" w:rsidRPr="000E6B27">
        <w:rPr>
          <w:rFonts w:ascii="Arial Narrow" w:hAnsi="Arial Narrow" w:cs="Arial"/>
          <w:color w:val="000000"/>
          <w:sz w:val="24"/>
          <w:szCs w:val="24"/>
        </w:rPr>
        <w:t xml:space="preserve"> </w:t>
      </w:r>
      <w:r w:rsidR="0078272F" w:rsidRPr="000E6B27">
        <w:rPr>
          <w:rFonts w:ascii="Arial Narrow" w:hAnsi="Arial Narrow" w:cs="Arial"/>
          <w:b/>
          <w:bCs/>
          <w:color w:val="000000"/>
          <w:sz w:val="24"/>
          <w:szCs w:val="24"/>
        </w:rPr>
        <w:t>7.1.</w:t>
      </w:r>
      <w:r w:rsidR="002B6810" w:rsidRPr="000E6B27">
        <w:rPr>
          <w:rFonts w:ascii="Arial Narrow" w:hAnsi="Arial Narrow" w:cs="Arial"/>
          <w:b/>
          <w:bCs/>
          <w:color w:val="000000"/>
          <w:sz w:val="24"/>
          <w:szCs w:val="24"/>
        </w:rPr>
        <w:t xml:space="preserve"> </w:t>
      </w:r>
      <w:r w:rsidR="0078272F" w:rsidRPr="000E6B27">
        <w:rPr>
          <w:rFonts w:ascii="Arial Narrow" w:hAnsi="Arial Narrow" w:cs="Arial"/>
          <w:b/>
          <w:bCs/>
          <w:color w:val="000000"/>
          <w:sz w:val="24"/>
          <w:szCs w:val="24"/>
        </w:rPr>
        <w:t>Conhecer</w:t>
      </w:r>
      <w:r w:rsidR="0078272F" w:rsidRPr="000E6B27">
        <w:rPr>
          <w:rFonts w:ascii="Arial Narrow" w:hAnsi="Arial Narrow" w:cs="Arial"/>
          <w:color w:val="000000"/>
          <w:sz w:val="24"/>
          <w:szCs w:val="24"/>
        </w:rPr>
        <w:t xml:space="preserve"> dos Embargos de Declaração do Sr. </w:t>
      </w:r>
      <w:proofErr w:type="spellStart"/>
      <w:r w:rsidR="0078272F" w:rsidRPr="000E6B27">
        <w:rPr>
          <w:rFonts w:ascii="Arial Narrow" w:hAnsi="Arial Narrow" w:cs="Arial"/>
          <w:color w:val="000000"/>
          <w:sz w:val="24"/>
          <w:szCs w:val="24"/>
        </w:rPr>
        <w:t>Araildo</w:t>
      </w:r>
      <w:proofErr w:type="spellEnd"/>
      <w:r w:rsidR="0078272F" w:rsidRPr="000E6B27">
        <w:rPr>
          <w:rFonts w:ascii="Arial Narrow" w:hAnsi="Arial Narrow" w:cs="Arial"/>
          <w:color w:val="000000"/>
          <w:sz w:val="24"/>
          <w:szCs w:val="24"/>
        </w:rPr>
        <w:t xml:space="preserve"> Mendes do Nascimento;</w:t>
      </w:r>
      <w:r w:rsidR="002B6810" w:rsidRPr="000E6B27">
        <w:rPr>
          <w:rFonts w:ascii="Arial Narrow" w:hAnsi="Arial Narrow" w:cs="Arial"/>
          <w:color w:val="000000"/>
          <w:sz w:val="24"/>
          <w:szCs w:val="24"/>
        </w:rPr>
        <w:t xml:space="preserve"> </w:t>
      </w:r>
      <w:r w:rsidR="0078272F" w:rsidRPr="000E6B27">
        <w:rPr>
          <w:rFonts w:ascii="Arial Narrow" w:hAnsi="Arial Narrow" w:cs="Arial"/>
          <w:b/>
          <w:bCs/>
          <w:color w:val="000000"/>
          <w:sz w:val="24"/>
          <w:szCs w:val="24"/>
        </w:rPr>
        <w:t>7.2.</w:t>
      </w:r>
      <w:r w:rsidR="002B6810" w:rsidRPr="000E6B27">
        <w:rPr>
          <w:rFonts w:ascii="Arial Narrow" w:hAnsi="Arial Narrow" w:cs="Arial"/>
          <w:b/>
          <w:bCs/>
          <w:color w:val="000000"/>
          <w:sz w:val="24"/>
          <w:szCs w:val="24"/>
        </w:rPr>
        <w:t xml:space="preserve"> </w:t>
      </w:r>
      <w:r w:rsidR="0078272F" w:rsidRPr="000E6B27">
        <w:rPr>
          <w:rFonts w:ascii="Arial Narrow" w:hAnsi="Arial Narrow" w:cs="Arial"/>
          <w:b/>
          <w:bCs/>
          <w:color w:val="000000"/>
          <w:sz w:val="24"/>
          <w:szCs w:val="24"/>
        </w:rPr>
        <w:t>Negar provimento</w:t>
      </w:r>
      <w:r w:rsidR="0078272F" w:rsidRPr="000E6B27">
        <w:rPr>
          <w:rFonts w:ascii="Arial Narrow" w:hAnsi="Arial Narrow" w:cs="Arial"/>
          <w:color w:val="000000"/>
          <w:sz w:val="24"/>
          <w:szCs w:val="24"/>
        </w:rPr>
        <w:t xml:space="preserve"> ao recurso do Sr. </w:t>
      </w:r>
      <w:proofErr w:type="spellStart"/>
      <w:r w:rsidR="0078272F" w:rsidRPr="000E6B27">
        <w:rPr>
          <w:rFonts w:ascii="Arial Narrow" w:hAnsi="Arial Narrow" w:cs="Arial"/>
          <w:color w:val="000000"/>
          <w:sz w:val="24"/>
          <w:szCs w:val="24"/>
        </w:rPr>
        <w:t>Araildo</w:t>
      </w:r>
      <w:proofErr w:type="spellEnd"/>
      <w:r w:rsidR="0078272F" w:rsidRPr="000E6B27">
        <w:rPr>
          <w:rFonts w:ascii="Arial Narrow" w:hAnsi="Arial Narrow" w:cs="Arial"/>
          <w:color w:val="000000"/>
          <w:sz w:val="24"/>
          <w:szCs w:val="24"/>
        </w:rPr>
        <w:t xml:space="preserve"> Mendes do Nascimento, mantendo, na integra, o disposto no Acórdão n° 284/2023-TCE-</w:t>
      </w:r>
      <w:r w:rsidR="002B6810" w:rsidRPr="000E6B27">
        <w:rPr>
          <w:rFonts w:ascii="Arial Narrow" w:hAnsi="Arial Narrow" w:cs="Arial"/>
          <w:color w:val="000000"/>
          <w:sz w:val="24"/>
          <w:szCs w:val="24"/>
        </w:rPr>
        <w:t>Tribunal Pleno</w:t>
      </w:r>
      <w:r w:rsidR="0078272F" w:rsidRPr="000E6B27">
        <w:rPr>
          <w:rFonts w:ascii="Arial Narrow" w:hAnsi="Arial Narrow" w:cs="Arial"/>
          <w:color w:val="000000"/>
          <w:sz w:val="24"/>
          <w:szCs w:val="24"/>
        </w:rPr>
        <w:t>;</w:t>
      </w:r>
      <w:r w:rsidR="002B6810" w:rsidRPr="000E6B27">
        <w:rPr>
          <w:rFonts w:ascii="Arial Narrow" w:hAnsi="Arial Narrow" w:cs="Arial"/>
          <w:color w:val="000000"/>
          <w:sz w:val="24"/>
          <w:szCs w:val="24"/>
        </w:rPr>
        <w:t xml:space="preserve"> </w:t>
      </w:r>
      <w:r w:rsidR="0078272F" w:rsidRPr="000E6B27">
        <w:rPr>
          <w:rFonts w:ascii="Arial Narrow" w:hAnsi="Arial Narrow" w:cs="Arial"/>
          <w:b/>
          <w:bCs/>
          <w:color w:val="000000"/>
          <w:sz w:val="24"/>
          <w:szCs w:val="24"/>
        </w:rPr>
        <w:t>7.3.</w:t>
      </w:r>
      <w:r w:rsidR="002B6810" w:rsidRPr="000E6B27">
        <w:rPr>
          <w:rFonts w:ascii="Arial Narrow" w:hAnsi="Arial Narrow" w:cs="Arial"/>
          <w:b/>
          <w:bCs/>
          <w:color w:val="000000"/>
          <w:sz w:val="24"/>
          <w:szCs w:val="24"/>
        </w:rPr>
        <w:t xml:space="preserve"> </w:t>
      </w:r>
      <w:r w:rsidR="0078272F" w:rsidRPr="000E6B27">
        <w:rPr>
          <w:rFonts w:ascii="Arial Narrow" w:hAnsi="Arial Narrow" w:cs="Arial"/>
          <w:b/>
          <w:bCs/>
          <w:color w:val="000000"/>
          <w:sz w:val="24"/>
          <w:szCs w:val="24"/>
        </w:rPr>
        <w:t>Dar ciência</w:t>
      </w:r>
      <w:r w:rsidR="0078272F" w:rsidRPr="000E6B27">
        <w:rPr>
          <w:rFonts w:ascii="Arial Narrow" w:hAnsi="Arial Narrow" w:cs="Arial"/>
          <w:color w:val="000000"/>
          <w:sz w:val="24"/>
          <w:szCs w:val="24"/>
        </w:rPr>
        <w:t xml:space="preserve"> ao Sr. </w:t>
      </w:r>
      <w:proofErr w:type="spellStart"/>
      <w:r w:rsidR="0078272F" w:rsidRPr="000E6B27">
        <w:rPr>
          <w:rFonts w:ascii="Arial Narrow" w:hAnsi="Arial Narrow" w:cs="Arial"/>
          <w:color w:val="000000"/>
          <w:sz w:val="24"/>
          <w:szCs w:val="24"/>
        </w:rPr>
        <w:t>Araildo</w:t>
      </w:r>
      <w:proofErr w:type="spellEnd"/>
      <w:r w:rsidR="0078272F" w:rsidRPr="000E6B27">
        <w:rPr>
          <w:rFonts w:ascii="Arial Narrow" w:hAnsi="Arial Narrow" w:cs="Arial"/>
          <w:color w:val="000000"/>
          <w:sz w:val="24"/>
          <w:szCs w:val="24"/>
        </w:rPr>
        <w:t xml:space="preserve"> Mendes do Nascimento e aos demais interessados;</w:t>
      </w:r>
      <w:r w:rsidR="002B6810" w:rsidRPr="000E6B27">
        <w:rPr>
          <w:rFonts w:ascii="Arial Narrow" w:hAnsi="Arial Narrow" w:cs="Arial"/>
          <w:color w:val="000000"/>
          <w:sz w:val="24"/>
          <w:szCs w:val="24"/>
        </w:rPr>
        <w:t xml:space="preserve"> </w:t>
      </w:r>
      <w:r w:rsidR="0078272F" w:rsidRPr="000E6B27">
        <w:rPr>
          <w:rFonts w:ascii="Arial Narrow" w:hAnsi="Arial Narrow" w:cs="Arial"/>
          <w:b/>
          <w:bCs/>
          <w:color w:val="000000"/>
          <w:sz w:val="24"/>
          <w:szCs w:val="24"/>
        </w:rPr>
        <w:t>7.4.</w:t>
      </w:r>
      <w:r w:rsidR="002B6810" w:rsidRPr="000E6B27">
        <w:rPr>
          <w:rFonts w:ascii="Arial Narrow" w:hAnsi="Arial Narrow" w:cs="Arial"/>
          <w:b/>
          <w:bCs/>
          <w:color w:val="000000"/>
          <w:sz w:val="24"/>
          <w:szCs w:val="24"/>
        </w:rPr>
        <w:t xml:space="preserve"> </w:t>
      </w:r>
      <w:r w:rsidR="0078272F" w:rsidRPr="000E6B27">
        <w:rPr>
          <w:rFonts w:ascii="Arial Narrow" w:hAnsi="Arial Narrow" w:cs="Arial"/>
          <w:b/>
          <w:bCs/>
          <w:color w:val="000000"/>
          <w:sz w:val="24"/>
          <w:szCs w:val="24"/>
        </w:rPr>
        <w:t>Arquivar</w:t>
      </w:r>
      <w:r w:rsidR="0078272F" w:rsidRPr="000E6B27">
        <w:rPr>
          <w:rFonts w:ascii="Arial Narrow" w:hAnsi="Arial Narrow" w:cs="Arial"/>
          <w:color w:val="000000"/>
          <w:sz w:val="24"/>
          <w:szCs w:val="24"/>
        </w:rPr>
        <w:t xml:space="preserve"> o presente processo após a ciência dos interessados e cumprimento dos decisórios.</w:t>
      </w:r>
      <w:r w:rsidR="00E86B2F" w:rsidRPr="000E6B27">
        <w:rPr>
          <w:rFonts w:ascii="Arial Narrow" w:hAnsi="Arial Narrow" w:cs="Arial"/>
          <w:color w:val="000000"/>
          <w:sz w:val="24"/>
          <w:szCs w:val="24"/>
        </w:rPr>
        <w:t xml:space="preserve"> </w:t>
      </w:r>
      <w:r w:rsidR="00E15E49" w:rsidRPr="000E6B27">
        <w:rPr>
          <w:rFonts w:ascii="Arial Narrow" w:hAnsi="Arial Narrow" w:cs="Arial"/>
          <w:b/>
          <w:color w:val="000000"/>
          <w:sz w:val="24"/>
          <w:szCs w:val="24"/>
        </w:rPr>
        <w:t>PROCESSO Nº 14</w:t>
      </w:r>
      <w:r w:rsidR="00B10368"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832/2022</w:t>
      </w:r>
      <w:r w:rsidR="00B10368" w:rsidRPr="000E6B27">
        <w:rPr>
          <w:rFonts w:ascii="Arial Narrow" w:hAnsi="Arial Narrow" w:cs="Arial"/>
          <w:color w:val="000000"/>
          <w:sz w:val="24"/>
          <w:szCs w:val="24"/>
        </w:rPr>
        <w:t xml:space="preserve"> -</w:t>
      </w:r>
      <w:r w:rsidR="00E15E49" w:rsidRPr="000E6B27">
        <w:rPr>
          <w:rFonts w:ascii="Arial Narrow" w:hAnsi="Arial Narrow" w:cs="Arial"/>
          <w:color w:val="000000"/>
          <w:sz w:val="24"/>
          <w:szCs w:val="24"/>
        </w:rPr>
        <w:t xml:space="preserve"> Representação </w:t>
      </w:r>
      <w:r w:rsidR="00A95286" w:rsidRPr="000E6B27">
        <w:rPr>
          <w:rFonts w:ascii="Arial Narrow" w:hAnsi="Arial Narrow" w:cs="Arial"/>
          <w:color w:val="000000"/>
          <w:sz w:val="24"/>
          <w:szCs w:val="24"/>
        </w:rPr>
        <w:t>i</w:t>
      </w:r>
      <w:r w:rsidR="00E15E49" w:rsidRPr="000E6B27">
        <w:rPr>
          <w:rFonts w:ascii="Arial Narrow" w:hAnsi="Arial Narrow" w:cs="Arial"/>
          <w:color w:val="000000"/>
          <w:sz w:val="24"/>
          <w:szCs w:val="24"/>
        </w:rPr>
        <w:t xml:space="preserve">nterposta pela </w:t>
      </w:r>
      <w:r w:rsidR="00A95286" w:rsidRPr="000E6B27">
        <w:rPr>
          <w:rFonts w:ascii="Arial Narrow" w:hAnsi="Arial Narrow" w:cs="Arial"/>
          <w:color w:val="000000"/>
          <w:sz w:val="24"/>
          <w:szCs w:val="24"/>
        </w:rPr>
        <w:t>SECEX/TCE/AM, o</w:t>
      </w:r>
      <w:r w:rsidR="00E15E49" w:rsidRPr="000E6B27">
        <w:rPr>
          <w:rFonts w:ascii="Arial Narrow" w:hAnsi="Arial Narrow" w:cs="Arial"/>
          <w:color w:val="000000"/>
          <w:sz w:val="24"/>
          <w:szCs w:val="24"/>
        </w:rPr>
        <w:t xml:space="preserve">riunda da Manifestação </w:t>
      </w:r>
      <w:r w:rsidR="00A95286" w:rsidRPr="000E6B27">
        <w:rPr>
          <w:rFonts w:ascii="Arial Narrow" w:hAnsi="Arial Narrow" w:cs="Arial"/>
          <w:color w:val="000000"/>
          <w:sz w:val="24"/>
          <w:szCs w:val="24"/>
        </w:rPr>
        <w:t>n</w:t>
      </w:r>
      <w:r w:rsidR="00E15E49" w:rsidRPr="000E6B27">
        <w:rPr>
          <w:rFonts w:ascii="Arial Narrow" w:hAnsi="Arial Narrow" w:cs="Arial"/>
          <w:color w:val="000000"/>
          <w:sz w:val="24"/>
          <w:szCs w:val="24"/>
        </w:rPr>
        <w:t>º 304/2022</w:t>
      </w:r>
      <w:r w:rsidR="00A95286"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w:t>
      </w:r>
      <w:r w:rsidR="00A95286" w:rsidRPr="000E6B27">
        <w:rPr>
          <w:rFonts w:ascii="Arial Narrow" w:hAnsi="Arial Narrow" w:cs="Arial"/>
          <w:color w:val="000000"/>
          <w:sz w:val="24"/>
          <w:szCs w:val="24"/>
        </w:rPr>
        <w:t>acerca de possíveis irregularidades na Tomada de Preços nº 006/2022, realizada pelo Município de Barreirinha/AM</w:t>
      </w:r>
      <w:r w:rsidR="00E15E49" w:rsidRPr="000E6B27">
        <w:rPr>
          <w:rFonts w:ascii="Arial Narrow" w:hAnsi="Arial Narrow" w:cs="Arial"/>
          <w:color w:val="000000"/>
          <w:sz w:val="24"/>
          <w:szCs w:val="24"/>
        </w:rPr>
        <w:t xml:space="preserve">. </w:t>
      </w:r>
      <w:r w:rsidR="00A428F8" w:rsidRPr="000E6B27">
        <w:rPr>
          <w:rFonts w:ascii="Arial Narrow" w:hAnsi="Arial Narrow" w:cs="Arial"/>
          <w:b/>
          <w:sz w:val="24"/>
          <w:szCs w:val="24"/>
        </w:rPr>
        <w:t>Advogados:</w:t>
      </w:r>
      <w:r w:rsidR="00A428F8" w:rsidRPr="000E6B27">
        <w:rPr>
          <w:rFonts w:ascii="Arial Narrow" w:hAnsi="Arial Narrow" w:cs="Arial"/>
          <w:sz w:val="24"/>
          <w:szCs w:val="24"/>
        </w:rPr>
        <w:t xml:space="preserve"> </w:t>
      </w:r>
      <w:r w:rsidR="00A428F8" w:rsidRPr="000E6B27">
        <w:rPr>
          <w:rFonts w:ascii="Arial Narrow" w:hAnsi="Arial Narrow" w:cs="Arial"/>
          <w:noProof/>
          <w:sz w:val="24"/>
          <w:szCs w:val="24"/>
        </w:rPr>
        <w:t>Ayanne Fernandes Silva - OAB/AM 10351 e Marcos dos Santos Carneiro Monteiro - OAB/AM 12846</w:t>
      </w:r>
      <w:r w:rsidR="00E15E49" w:rsidRPr="000E6B27">
        <w:rPr>
          <w:rFonts w:ascii="Arial Narrow" w:hAnsi="Arial Narrow" w:cs="Arial"/>
          <w:color w:val="000000"/>
          <w:sz w:val="24"/>
          <w:szCs w:val="24"/>
        </w:rPr>
        <w:t>.</w:t>
      </w:r>
      <w:r w:rsidR="00E15E49" w:rsidRPr="000E6B27">
        <w:rPr>
          <w:rFonts w:ascii="Arial Narrow" w:hAnsi="Arial Narrow" w:cs="Arial"/>
          <w:b/>
          <w:color w:val="000000"/>
          <w:sz w:val="24"/>
          <w:szCs w:val="24"/>
        </w:rPr>
        <w:t xml:space="preserve"> ACÓRDÃO </w:t>
      </w:r>
      <w:r w:rsidR="00A428F8" w:rsidRPr="000E6B27">
        <w:rPr>
          <w:rFonts w:ascii="Arial Narrow" w:hAnsi="Arial Narrow" w:cs="Arial"/>
          <w:b/>
          <w:color w:val="000000"/>
          <w:sz w:val="24"/>
          <w:szCs w:val="24"/>
        </w:rPr>
        <w:t xml:space="preserve">Nº </w:t>
      </w:r>
      <w:r w:rsidR="00E15E49" w:rsidRPr="000E6B27">
        <w:rPr>
          <w:rFonts w:ascii="Arial Narrow" w:hAnsi="Arial Narrow" w:cs="Arial"/>
          <w:b/>
          <w:color w:val="000000"/>
          <w:sz w:val="24"/>
          <w:szCs w:val="24"/>
        </w:rPr>
        <w:t>735/2023:</w:t>
      </w:r>
      <w:r w:rsidR="00A428F8" w:rsidRPr="000E6B27">
        <w:rPr>
          <w:rFonts w:ascii="Arial Narrow" w:hAnsi="Arial Narrow" w:cs="Arial"/>
          <w:color w:val="000000"/>
          <w:sz w:val="24"/>
          <w:szCs w:val="24"/>
        </w:rPr>
        <w:t xml:space="preserve"> </w:t>
      </w:r>
      <w:r w:rsidR="00582CBD" w:rsidRPr="000E6B27">
        <w:rPr>
          <w:rFonts w:ascii="Arial Narrow" w:hAnsi="Arial Narrow" w:cs="Arial"/>
          <w:sz w:val="24"/>
          <w:szCs w:val="24"/>
        </w:rPr>
        <w:t xml:space="preserve">Vistos, relatados e discutidos estes autos acima identificados, </w:t>
      </w:r>
      <w:r w:rsidR="00582CBD" w:rsidRPr="000E6B27">
        <w:rPr>
          <w:rFonts w:ascii="Arial Narrow" w:hAnsi="Arial Narrow" w:cs="Arial"/>
          <w:b/>
          <w:sz w:val="24"/>
          <w:szCs w:val="24"/>
        </w:rPr>
        <w:t xml:space="preserve">ACORDAM </w:t>
      </w:r>
      <w:r w:rsidR="00582CBD" w:rsidRPr="000E6B27">
        <w:rPr>
          <w:rFonts w:ascii="Arial Narrow" w:hAnsi="Arial Narrow" w:cs="Arial"/>
          <w:sz w:val="24"/>
          <w:szCs w:val="24"/>
        </w:rPr>
        <w:t xml:space="preserve">os Excelentíssimos Senhores Conselheiros do Tribunal de Contas do Estado do Amazonas, reunidos em Sessão </w:t>
      </w:r>
      <w:r w:rsidR="00582CBD" w:rsidRPr="000E6B27">
        <w:rPr>
          <w:rFonts w:ascii="Arial Narrow" w:hAnsi="Arial Narrow" w:cs="Arial"/>
          <w:noProof/>
          <w:sz w:val="24"/>
          <w:szCs w:val="24"/>
        </w:rPr>
        <w:t>do</w:t>
      </w:r>
      <w:r w:rsidR="00582CBD" w:rsidRPr="000E6B27">
        <w:rPr>
          <w:rFonts w:ascii="Arial Narrow" w:hAnsi="Arial Narrow" w:cs="Arial"/>
          <w:sz w:val="24"/>
          <w:szCs w:val="24"/>
        </w:rPr>
        <w:t xml:space="preserve"> </w:t>
      </w:r>
      <w:r w:rsidR="00582CBD" w:rsidRPr="000E6B27">
        <w:rPr>
          <w:rFonts w:ascii="Arial Narrow" w:hAnsi="Arial Narrow" w:cs="Arial"/>
          <w:b/>
          <w:noProof/>
          <w:sz w:val="24"/>
          <w:szCs w:val="24"/>
        </w:rPr>
        <w:t>Tribunal Pleno</w:t>
      </w:r>
      <w:r w:rsidR="00582CBD" w:rsidRPr="000E6B27">
        <w:rPr>
          <w:rFonts w:ascii="Arial Narrow" w:hAnsi="Arial Narrow" w:cs="Arial"/>
          <w:sz w:val="24"/>
          <w:szCs w:val="24"/>
        </w:rPr>
        <w:t>, no exercício da competência atribuída</w:t>
      </w:r>
      <w:r w:rsidR="00582CBD" w:rsidRPr="000E6B27">
        <w:rPr>
          <w:rFonts w:ascii="Arial Narrow" w:hAnsi="Arial Narrow" w:cs="Arial"/>
          <w:noProof/>
          <w:sz w:val="24"/>
          <w:szCs w:val="24"/>
        </w:rPr>
        <w:t xml:space="preserve"> pelo art. 11, inciso IV, alínea “i”, da Resolução nº 04/2002-TCE/AM</w:t>
      </w:r>
      <w:r w:rsidR="00582CBD" w:rsidRPr="000E6B27">
        <w:rPr>
          <w:rFonts w:ascii="Arial Narrow" w:hAnsi="Arial Narrow" w:cs="Arial"/>
          <w:sz w:val="24"/>
          <w:szCs w:val="24"/>
        </w:rPr>
        <w:t>,</w:t>
      </w:r>
      <w:r w:rsidR="00582CBD" w:rsidRPr="000E6B27">
        <w:rPr>
          <w:rFonts w:ascii="Arial Narrow" w:hAnsi="Arial Narrow" w:cs="Arial"/>
          <w:b/>
          <w:noProof/>
          <w:sz w:val="24"/>
          <w:szCs w:val="24"/>
        </w:rPr>
        <w:t xml:space="preserve"> à unanimidade,</w:t>
      </w:r>
      <w:r w:rsidR="00582CBD" w:rsidRPr="000E6B27">
        <w:rPr>
          <w:rFonts w:ascii="Arial Narrow" w:hAnsi="Arial Narrow" w:cs="Arial"/>
          <w:b/>
          <w:sz w:val="24"/>
          <w:szCs w:val="24"/>
        </w:rPr>
        <w:t xml:space="preserve"> </w:t>
      </w:r>
      <w:r w:rsidR="00582CBD" w:rsidRPr="000E6B27">
        <w:rPr>
          <w:rFonts w:ascii="Arial Narrow" w:hAnsi="Arial Narrow" w:cs="Arial"/>
          <w:sz w:val="24"/>
          <w:szCs w:val="24"/>
        </w:rPr>
        <w:t>nos termos d</w:t>
      </w:r>
      <w:r w:rsidR="00582CBD" w:rsidRPr="000E6B27">
        <w:rPr>
          <w:rFonts w:ascii="Arial Narrow" w:hAnsi="Arial Narrow" w:cs="Arial"/>
          <w:noProof/>
          <w:sz w:val="24"/>
          <w:szCs w:val="24"/>
        </w:rPr>
        <w:t>o voto</w:t>
      </w:r>
      <w:r w:rsidR="00582CBD" w:rsidRPr="000E6B27">
        <w:rPr>
          <w:rFonts w:ascii="Arial Narrow" w:hAnsi="Arial Narrow" w:cs="Arial"/>
          <w:sz w:val="24"/>
          <w:szCs w:val="24"/>
        </w:rPr>
        <w:t xml:space="preserve"> </w:t>
      </w:r>
      <w:r w:rsidR="00582CBD" w:rsidRPr="000E6B27">
        <w:rPr>
          <w:rFonts w:ascii="Arial Narrow" w:hAnsi="Arial Narrow" w:cs="Arial"/>
          <w:noProof/>
          <w:sz w:val="24"/>
          <w:szCs w:val="24"/>
        </w:rPr>
        <w:t>do</w:t>
      </w:r>
      <w:r w:rsidR="00582CBD" w:rsidRPr="000E6B27">
        <w:rPr>
          <w:rFonts w:ascii="Arial Narrow" w:hAnsi="Arial Narrow" w:cs="Arial"/>
          <w:sz w:val="24"/>
          <w:szCs w:val="24"/>
        </w:rPr>
        <w:t xml:space="preserve"> Excelentíssimo Senhor </w:t>
      </w:r>
      <w:r w:rsidR="00582CBD" w:rsidRPr="000E6B27">
        <w:rPr>
          <w:rFonts w:ascii="Arial Narrow" w:hAnsi="Arial Narrow" w:cs="Arial"/>
          <w:noProof/>
          <w:sz w:val="24"/>
          <w:szCs w:val="24"/>
        </w:rPr>
        <w:t>Conselheiro-Relator</w:t>
      </w:r>
      <w:r w:rsidR="00582CBD" w:rsidRPr="000E6B27">
        <w:rPr>
          <w:rFonts w:ascii="Arial Narrow" w:hAnsi="Arial Narrow" w:cs="Arial"/>
          <w:b/>
          <w:noProof/>
          <w:sz w:val="24"/>
          <w:szCs w:val="24"/>
        </w:rPr>
        <w:t>, em consonância</w:t>
      </w:r>
      <w:r w:rsidR="00582CBD" w:rsidRPr="000E6B27">
        <w:rPr>
          <w:rFonts w:ascii="Arial Narrow" w:hAnsi="Arial Narrow" w:cs="Arial"/>
          <w:noProof/>
          <w:sz w:val="24"/>
          <w:szCs w:val="24"/>
        </w:rPr>
        <w:t xml:space="preserve"> com pronunciamento do Ministério Público junto a este Tribunal</w:t>
      </w:r>
      <w:r w:rsidR="00582CBD" w:rsidRPr="000E6B27">
        <w:rPr>
          <w:rFonts w:ascii="Arial Narrow" w:hAnsi="Arial Narrow" w:cs="Arial"/>
          <w:sz w:val="24"/>
          <w:szCs w:val="24"/>
        </w:rPr>
        <w:t>, no sentido de:</w:t>
      </w:r>
      <w:r w:rsidR="00A428F8" w:rsidRPr="000E6B27">
        <w:rPr>
          <w:rFonts w:ascii="Arial Narrow" w:hAnsi="Arial Narrow" w:cs="Arial"/>
          <w:color w:val="000000"/>
          <w:sz w:val="24"/>
          <w:szCs w:val="24"/>
        </w:rPr>
        <w:t xml:space="preserve"> </w:t>
      </w:r>
      <w:r w:rsidR="00582CBD" w:rsidRPr="000E6B27">
        <w:rPr>
          <w:rFonts w:ascii="Arial Narrow" w:hAnsi="Arial Narrow" w:cs="Arial"/>
          <w:b/>
          <w:bCs/>
          <w:color w:val="000000"/>
          <w:sz w:val="24"/>
          <w:szCs w:val="24"/>
        </w:rPr>
        <w:t>9.1.</w:t>
      </w:r>
      <w:r w:rsidR="00A428F8" w:rsidRPr="000E6B27">
        <w:rPr>
          <w:rFonts w:ascii="Arial Narrow" w:hAnsi="Arial Narrow" w:cs="Arial"/>
          <w:b/>
          <w:bCs/>
          <w:color w:val="000000"/>
          <w:sz w:val="24"/>
          <w:szCs w:val="24"/>
        </w:rPr>
        <w:t xml:space="preserve"> </w:t>
      </w:r>
      <w:r w:rsidR="00582CBD" w:rsidRPr="000E6B27">
        <w:rPr>
          <w:rFonts w:ascii="Arial Narrow" w:hAnsi="Arial Narrow" w:cs="Arial"/>
          <w:b/>
          <w:bCs/>
          <w:color w:val="000000"/>
          <w:sz w:val="24"/>
          <w:szCs w:val="24"/>
        </w:rPr>
        <w:t>Julgar parcialmente procedente</w:t>
      </w:r>
      <w:r w:rsidR="00582CBD" w:rsidRPr="000E6B27">
        <w:rPr>
          <w:rFonts w:ascii="Arial Narrow" w:hAnsi="Arial Narrow" w:cs="Arial"/>
          <w:color w:val="000000"/>
          <w:sz w:val="24"/>
          <w:szCs w:val="24"/>
        </w:rPr>
        <w:t xml:space="preserve"> a presente representação</w:t>
      </w:r>
      <w:r w:rsidR="00486F6B" w:rsidRPr="000E6B27">
        <w:rPr>
          <w:rFonts w:ascii="Arial Narrow" w:hAnsi="Arial Narrow" w:cs="Arial"/>
          <w:color w:val="000000"/>
          <w:sz w:val="24"/>
          <w:szCs w:val="24"/>
        </w:rPr>
        <w:t xml:space="preserve"> </w:t>
      </w:r>
      <w:r w:rsidR="00582CBD" w:rsidRPr="000E6B27">
        <w:rPr>
          <w:rFonts w:ascii="Arial Narrow" w:hAnsi="Arial Narrow" w:cs="Arial"/>
          <w:color w:val="000000"/>
          <w:sz w:val="24"/>
          <w:szCs w:val="24"/>
        </w:rPr>
        <w:t>interposta pela Secex/TCE/AM, oriunda da Manifestação n.º 304/2022, acerca de possíveis irregularidades na Tomada de Preços nº 006/2022, realizada pelo Município de</w:t>
      </w:r>
      <w:r w:rsidR="00486F6B" w:rsidRPr="000E6B27">
        <w:rPr>
          <w:rFonts w:ascii="Arial Narrow" w:hAnsi="Arial Narrow" w:cs="Arial"/>
          <w:color w:val="000000"/>
          <w:sz w:val="24"/>
          <w:szCs w:val="24"/>
        </w:rPr>
        <w:t xml:space="preserve"> </w:t>
      </w:r>
      <w:r w:rsidR="00582CBD" w:rsidRPr="000E6B27">
        <w:rPr>
          <w:rFonts w:ascii="Arial Narrow" w:hAnsi="Arial Narrow" w:cs="Arial"/>
          <w:color w:val="000000"/>
          <w:sz w:val="24"/>
          <w:szCs w:val="24"/>
        </w:rPr>
        <w:t>Barreirinha/AM, em especial na fase de credenciamento e habilitação da licitante, bem como acerca de possíveis irregularidades pela não disponibilização da ata de sessão da referida licitação;</w:t>
      </w:r>
      <w:r w:rsidR="00A428F8" w:rsidRPr="000E6B27">
        <w:rPr>
          <w:rFonts w:ascii="Arial Narrow" w:hAnsi="Arial Narrow" w:cs="Arial"/>
          <w:color w:val="000000"/>
          <w:sz w:val="24"/>
          <w:szCs w:val="24"/>
        </w:rPr>
        <w:t xml:space="preserve"> </w:t>
      </w:r>
      <w:r w:rsidR="00582CBD" w:rsidRPr="000E6B27">
        <w:rPr>
          <w:rFonts w:ascii="Arial Narrow" w:hAnsi="Arial Narrow" w:cs="Arial"/>
          <w:b/>
          <w:bCs/>
          <w:color w:val="000000"/>
          <w:sz w:val="24"/>
          <w:szCs w:val="24"/>
        </w:rPr>
        <w:t>9.2.</w:t>
      </w:r>
      <w:r w:rsidR="00A428F8" w:rsidRPr="000E6B27">
        <w:rPr>
          <w:rFonts w:ascii="Arial Narrow" w:hAnsi="Arial Narrow" w:cs="Arial"/>
          <w:b/>
          <w:bCs/>
          <w:color w:val="000000"/>
          <w:sz w:val="24"/>
          <w:szCs w:val="24"/>
        </w:rPr>
        <w:t xml:space="preserve"> </w:t>
      </w:r>
      <w:r w:rsidR="00582CBD" w:rsidRPr="000E6B27">
        <w:rPr>
          <w:rFonts w:ascii="Arial Narrow" w:hAnsi="Arial Narrow" w:cs="Arial"/>
          <w:b/>
          <w:bCs/>
          <w:color w:val="000000"/>
          <w:sz w:val="24"/>
          <w:szCs w:val="24"/>
        </w:rPr>
        <w:t>Aplicar multa</w:t>
      </w:r>
      <w:r w:rsidR="00582CBD" w:rsidRPr="000E6B27">
        <w:rPr>
          <w:rFonts w:ascii="Arial Narrow" w:hAnsi="Arial Narrow" w:cs="Arial"/>
          <w:color w:val="000000"/>
          <w:sz w:val="24"/>
          <w:szCs w:val="24"/>
        </w:rPr>
        <w:t xml:space="preserve"> ao </w:t>
      </w:r>
      <w:r w:rsidR="00582CBD" w:rsidRPr="000E6B27">
        <w:rPr>
          <w:rFonts w:ascii="Arial Narrow" w:hAnsi="Arial Narrow" w:cs="Arial"/>
          <w:b/>
          <w:bCs/>
          <w:color w:val="000000"/>
          <w:sz w:val="24"/>
          <w:szCs w:val="24"/>
        </w:rPr>
        <w:t xml:space="preserve">Sr. </w:t>
      </w:r>
      <w:proofErr w:type="spellStart"/>
      <w:r w:rsidR="00582CBD" w:rsidRPr="000E6B27">
        <w:rPr>
          <w:rFonts w:ascii="Arial Narrow" w:hAnsi="Arial Narrow" w:cs="Arial"/>
          <w:b/>
          <w:bCs/>
          <w:color w:val="000000"/>
          <w:sz w:val="24"/>
          <w:szCs w:val="24"/>
        </w:rPr>
        <w:t>Anilson</w:t>
      </w:r>
      <w:proofErr w:type="spellEnd"/>
      <w:r w:rsidR="00582CBD" w:rsidRPr="000E6B27">
        <w:rPr>
          <w:rFonts w:ascii="Arial Narrow" w:hAnsi="Arial Narrow" w:cs="Arial"/>
          <w:b/>
          <w:bCs/>
          <w:color w:val="000000"/>
          <w:sz w:val="24"/>
          <w:szCs w:val="24"/>
        </w:rPr>
        <w:t xml:space="preserve"> Braz Pantoja</w:t>
      </w:r>
      <w:r w:rsidR="00582CBD" w:rsidRPr="000E6B27">
        <w:rPr>
          <w:rFonts w:ascii="Arial Narrow" w:hAnsi="Arial Narrow" w:cs="Arial"/>
          <w:color w:val="000000"/>
          <w:sz w:val="24"/>
          <w:szCs w:val="24"/>
        </w:rPr>
        <w:t xml:space="preserve"> no valor de </w:t>
      </w:r>
      <w:r w:rsidR="00582CBD" w:rsidRPr="000E6B27">
        <w:rPr>
          <w:rFonts w:ascii="Arial Narrow" w:hAnsi="Arial Narrow" w:cs="Arial"/>
          <w:b/>
          <w:bCs/>
          <w:color w:val="000000"/>
          <w:sz w:val="24"/>
          <w:szCs w:val="24"/>
        </w:rPr>
        <w:t>R$13.654,39</w:t>
      </w:r>
      <w:r w:rsidR="00582CBD" w:rsidRPr="000E6B27">
        <w:rPr>
          <w:rFonts w:ascii="Arial Narrow" w:hAnsi="Arial Narrow" w:cs="Arial"/>
          <w:color w:val="000000"/>
          <w:sz w:val="24"/>
          <w:szCs w:val="24"/>
        </w:rPr>
        <w:t xml:space="preserve"> (treze mil seiscentos e cinquenta e quatro reais e trinta e nove centavos), nos termos do art. 54. VI, da lei n° 2.423/93 (grave infração à norma) e fixar </w:t>
      </w:r>
      <w:r w:rsidR="00582CBD" w:rsidRPr="000E6B27">
        <w:rPr>
          <w:rFonts w:ascii="Arial Narrow" w:hAnsi="Arial Narrow" w:cs="Arial"/>
          <w:b/>
          <w:bCs/>
          <w:color w:val="000000"/>
          <w:sz w:val="24"/>
          <w:szCs w:val="24"/>
        </w:rPr>
        <w:t>prazo de 30 dias</w:t>
      </w:r>
      <w:r w:rsidR="00582CBD" w:rsidRPr="000E6B27">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w:t>
      </w:r>
      <w:r w:rsidR="00582CBD" w:rsidRPr="000E6B27">
        <w:rPr>
          <w:rFonts w:ascii="Arial Narrow" w:hAnsi="Arial Narrow" w:cs="Arial"/>
          <w:color w:val="000000"/>
          <w:sz w:val="24"/>
          <w:szCs w:val="24"/>
        </w:rPr>
        <w:lastRenderedPageBreak/>
        <w:t>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A428F8" w:rsidRPr="000E6B27">
        <w:rPr>
          <w:rFonts w:ascii="Arial Narrow" w:hAnsi="Arial Narrow" w:cs="Arial"/>
          <w:color w:val="000000"/>
          <w:sz w:val="24"/>
          <w:szCs w:val="24"/>
        </w:rPr>
        <w:t xml:space="preserve"> </w:t>
      </w:r>
      <w:r w:rsidR="00582CBD" w:rsidRPr="000E6B27">
        <w:rPr>
          <w:rFonts w:ascii="Arial Narrow" w:hAnsi="Arial Narrow" w:cs="Arial"/>
          <w:b/>
          <w:bCs/>
          <w:color w:val="000000"/>
          <w:sz w:val="24"/>
          <w:szCs w:val="24"/>
        </w:rPr>
        <w:t>9.3.</w:t>
      </w:r>
      <w:r w:rsidR="00A428F8" w:rsidRPr="000E6B27">
        <w:rPr>
          <w:rFonts w:ascii="Arial Narrow" w:hAnsi="Arial Narrow" w:cs="Arial"/>
          <w:b/>
          <w:bCs/>
          <w:color w:val="000000"/>
          <w:sz w:val="24"/>
          <w:szCs w:val="24"/>
        </w:rPr>
        <w:t xml:space="preserve"> </w:t>
      </w:r>
      <w:r w:rsidR="00582CBD" w:rsidRPr="000E6B27">
        <w:rPr>
          <w:rFonts w:ascii="Arial Narrow" w:hAnsi="Arial Narrow" w:cs="Arial"/>
          <w:b/>
          <w:bCs/>
          <w:color w:val="000000"/>
          <w:sz w:val="24"/>
          <w:szCs w:val="24"/>
        </w:rPr>
        <w:t>Determinar</w:t>
      </w:r>
      <w:r w:rsidR="00582CBD" w:rsidRPr="000E6B27">
        <w:rPr>
          <w:rFonts w:ascii="Arial Narrow" w:hAnsi="Arial Narrow" w:cs="Arial"/>
          <w:color w:val="000000"/>
          <w:sz w:val="24"/>
          <w:szCs w:val="24"/>
        </w:rPr>
        <w:t xml:space="preserve"> à Prefeitura Municipal de Barreirinha/AM, na pessoa do Prefeito, Sr. </w:t>
      </w:r>
      <w:proofErr w:type="spellStart"/>
      <w:r w:rsidR="00582CBD" w:rsidRPr="000E6B27">
        <w:rPr>
          <w:rFonts w:ascii="Arial Narrow" w:hAnsi="Arial Narrow" w:cs="Arial"/>
          <w:color w:val="000000"/>
          <w:sz w:val="24"/>
          <w:szCs w:val="24"/>
        </w:rPr>
        <w:t>Glênio</w:t>
      </w:r>
      <w:proofErr w:type="spellEnd"/>
      <w:r w:rsidR="00582CBD" w:rsidRPr="000E6B27">
        <w:rPr>
          <w:rFonts w:ascii="Arial Narrow" w:hAnsi="Arial Narrow" w:cs="Arial"/>
          <w:color w:val="000000"/>
          <w:sz w:val="24"/>
          <w:szCs w:val="24"/>
        </w:rPr>
        <w:t xml:space="preserve"> José Marques Seixas, ou de quem estiver nesta função, que se abstenha de prorrogar contratos, porventura, celebrados com base na Tomada de Preços nº 006/2022, a contar da ciência da decisão desta Corte</w:t>
      </w:r>
      <w:r w:rsidR="001E34A9" w:rsidRPr="000E6B27">
        <w:rPr>
          <w:rFonts w:ascii="Arial Narrow" w:hAnsi="Arial Narrow" w:cs="Arial"/>
          <w:color w:val="000000"/>
          <w:sz w:val="24"/>
          <w:szCs w:val="24"/>
        </w:rPr>
        <w:t xml:space="preserve"> </w:t>
      </w:r>
      <w:r w:rsidR="00582CBD" w:rsidRPr="000E6B27">
        <w:rPr>
          <w:rFonts w:ascii="Arial Narrow" w:hAnsi="Arial Narrow" w:cs="Arial"/>
          <w:color w:val="000000"/>
          <w:sz w:val="24"/>
          <w:szCs w:val="24"/>
        </w:rPr>
        <w:t>de Contas, sendo que no caso de ainda existir demanda pelo objeto aqui tratado, que sejam adotadas medidas necessárias para a deflagração de regular processo licitatório;</w:t>
      </w:r>
      <w:r w:rsidR="00A428F8" w:rsidRPr="000E6B27">
        <w:rPr>
          <w:rFonts w:ascii="Arial Narrow" w:hAnsi="Arial Narrow" w:cs="Arial"/>
          <w:color w:val="000000"/>
          <w:sz w:val="24"/>
          <w:szCs w:val="24"/>
        </w:rPr>
        <w:t xml:space="preserve"> </w:t>
      </w:r>
      <w:r w:rsidR="00582CBD" w:rsidRPr="000E6B27">
        <w:rPr>
          <w:rFonts w:ascii="Arial Narrow" w:hAnsi="Arial Narrow" w:cs="Arial"/>
          <w:b/>
          <w:bCs/>
          <w:color w:val="000000"/>
          <w:sz w:val="24"/>
          <w:szCs w:val="24"/>
        </w:rPr>
        <w:t>9.4.</w:t>
      </w:r>
      <w:r w:rsidR="00A428F8" w:rsidRPr="000E6B27">
        <w:rPr>
          <w:rFonts w:ascii="Arial Narrow" w:hAnsi="Arial Narrow" w:cs="Arial"/>
          <w:b/>
          <w:bCs/>
          <w:color w:val="000000"/>
          <w:sz w:val="24"/>
          <w:szCs w:val="24"/>
        </w:rPr>
        <w:t xml:space="preserve"> </w:t>
      </w:r>
      <w:r w:rsidR="00582CBD" w:rsidRPr="000E6B27">
        <w:rPr>
          <w:rFonts w:ascii="Arial Narrow" w:hAnsi="Arial Narrow" w:cs="Arial"/>
          <w:b/>
          <w:bCs/>
          <w:color w:val="000000"/>
          <w:sz w:val="24"/>
          <w:szCs w:val="24"/>
        </w:rPr>
        <w:t>Determinar</w:t>
      </w:r>
      <w:r w:rsidR="00582CBD" w:rsidRPr="000E6B27">
        <w:rPr>
          <w:rFonts w:ascii="Arial Narrow" w:hAnsi="Arial Narrow" w:cs="Arial"/>
          <w:color w:val="000000"/>
          <w:sz w:val="24"/>
          <w:szCs w:val="24"/>
        </w:rPr>
        <w:t xml:space="preserve"> à Comissão Permanente de Licitação da Prefeitura de Barreirinha/AM, na pessoa de seu Presidente, Sr. </w:t>
      </w:r>
      <w:proofErr w:type="spellStart"/>
      <w:r w:rsidR="00582CBD" w:rsidRPr="000E6B27">
        <w:rPr>
          <w:rFonts w:ascii="Arial Narrow" w:hAnsi="Arial Narrow" w:cs="Arial"/>
          <w:color w:val="000000"/>
          <w:sz w:val="24"/>
          <w:szCs w:val="24"/>
        </w:rPr>
        <w:t>Anilson</w:t>
      </w:r>
      <w:proofErr w:type="spellEnd"/>
      <w:r w:rsidR="00582CBD" w:rsidRPr="000E6B27">
        <w:rPr>
          <w:rFonts w:ascii="Arial Narrow" w:hAnsi="Arial Narrow" w:cs="Arial"/>
          <w:color w:val="000000"/>
          <w:sz w:val="24"/>
          <w:szCs w:val="24"/>
        </w:rPr>
        <w:t xml:space="preserve"> Braz Pantoja, ou de quem estiver nesta função, a observância da legislação pertinente às licitações públicas nas futuras licitações, em especial art. 42 da LC nº 123/2006 e do 43, §1º da Lei nº 8.666/93</w:t>
      </w:r>
      <w:r w:rsidR="00A428F8" w:rsidRPr="000E6B27">
        <w:rPr>
          <w:rFonts w:ascii="Arial Narrow" w:hAnsi="Arial Narrow" w:cs="Arial"/>
          <w:color w:val="000000"/>
          <w:sz w:val="24"/>
          <w:szCs w:val="24"/>
        </w:rPr>
        <w:t xml:space="preserve">; </w:t>
      </w:r>
      <w:r w:rsidR="00582CBD" w:rsidRPr="000E6B27">
        <w:rPr>
          <w:rFonts w:ascii="Arial Narrow" w:hAnsi="Arial Narrow" w:cs="Arial"/>
          <w:b/>
          <w:bCs/>
          <w:color w:val="000000"/>
          <w:sz w:val="24"/>
          <w:szCs w:val="24"/>
        </w:rPr>
        <w:t>9.5.</w:t>
      </w:r>
      <w:r w:rsidR="00A428F8" w:rsidRPr="000E6B27">
        <w:rPr>
          <w:rFonts w:ascii="Arial Narrow" w:hAnsi="Arial Narrow" w:cs="Arial"/>
          <w:b/>
          <w:bCs/>
          <w:color w:val="000000"/>
          <w:sz w:val="24"/>
          <w:szCs w:val="24"/>
        </w:rPr>
        <w:t xml:space="preserve"> </w:t>
      </w:r>
      <w:r w:rsidR="00582CBD" w:rsidRPr="000E6B27">
        <w:rPr>
          <w:rFonts w:ascii="Arial Narrow" w:hAnsi="Arial Narrow" w:cs="Arial"/>
          <w:b/>
          <w:bCs/>
          <w:color w:val="000000"/>
          <w:sz w:val="24"/>
          <w:szCs w:val="24"/>
        </w:rPr>
        <w:t>Dar ciência</w:t>
      </w:r>
      <w:r w:rsidR="00582CBD" w:rsidRPr="000E6B27">
        <w:rPr>
          <w:rFonts w:ascii="Arial Narrow" w:hAnsi="Arial Narrow" w:cs="Arial"/>
          <w:color w:val="000000"/>
          <w:sz w:val="24"/>
          <w:szCs w:val="24"/>
        </w:rPr>
        <w:t xml:space="preserve"> ao Sr. </w:t>
      </w:r>
      <w:proofErr w:type="spellStart"/>
      <w:r w:rsidR="00582CBD" w:rsidRPr="000E6B27">
        <w:rPr>
          <w:rFonts w:ascii="Arial Narrow" w:hAnsi="Arial Narrow" w:cs="Arial"/>
          <w:color w:val="000000"/>
          <w:sz w:val="24"/>
          <w:szCs w:val="24"/>
        </w:rPr>
        <w:t>Anilson</w:t>
      </w:r>
      <w:proofErr w:type="spellEnd"/>
      <w:r w:rsidR="00582CBD" w:rsidRPr="000E6B27">
        <w:rPr>
          <w:rFonts w:ascii="Arial Narrow" w:hAnsi="Arial Narrow" w:cs="Arial"/>
          <w:color w:val="000000"/>
          <w:sz w:val="24"/>
          <w:szCs w:val="24"/>
        </w:rPr>
        <w:t xml:space="preserve"> Braz Pantoja e aos demais interessados.</w:t>
      </w:r>
      <w:r w:rsidR="006C499F" w:rsidRPr="000E6B27">
        <w:rPr>
          <w:rFonts w:ascii="Arial Narrow" w:hAnsi="Arial Narrow" w:cs="Arial"/>
          <w:color w:val="000000"/>
          <w:sz w:val="24"/>
          <w:szCs w:val="24"/>
        </w:rPr>
        <w:t xml:space="preserve"> </w:t>
      </w:r>
      <w:r w:rsidR="00E15E49" w:rsidRPr="000E6B27">
        <w:rPr>
          <w:rFonts w:ascii="Arial Narrow" w:hAnsi="Arial Narrow" w:cs="Arial"/>
          <w:b/>
          <w:color w:val="000000"/>
          <w:sz w:val="24"/>
          <w:szCs w:val="24"/>
        </w:rPr>
        <w:t>CONS</w:t>
      </w:r>
      <w:r w:rsidR="006C499F" w:rsidRPr="000E6B27">
        <w:rPr>
          <w:rFonts w:ascii="Arial Narrow" w:hAnsi="Arial Narrow" w:cs="Arial"/>
          <w:b/>
          <w:color w:val="000000"/>
          <w:sz w:val="24"/>
          <w:szCs w:val="24"/>
        </w:rPr>
        <w:t>ELHEIRO-RELATOR:</w:t>
      </w:r>
      <w:r w:rsidR="00E15E49" w:rsidRPr="000E6B27">
        <w:rPr>
          <w:rFonts w:ascii="Arial Narrow" w:hAnsi="Arial Narrow" w:cs="Arial"/>
          <w:b/>
          <w:color w:val="000000"/>
          <w:sz w:val="24"/>
          <w:szCs w:val="24"/>
        </w:rPr>
        <w:t xml:space="preserve"> LU</w:t>
      </w:r>
      <w:r w:rsidR="006C499F" w:rsidRPr="000E6B27">
        <w:rPr>
          <w:rFonts w:ascii="Arial Narrow" w:hAnsi="Arial Narrow" w:cs="Arial"/>
          <w:b/>
          <w:color w:val="000000"/>
          <w:sz w:val="24"/>
          <w:szCs w:val="24"/>
        </w:rPr>
        <w:t>Í</w:t>
      </w:r>
      <w:r w:rsidR="00E15E49" w:rsidRPr="000E6B27">
        <w:rPr>
          <w:rFonts w:ascii="Arial Narrow" w:hAnsi="Arial Narrow" w:cs="Arial"/>
          <w:b/>
          <w:color w:val="000000"/>
          <w:sz w:val="24"/>
          <w:szCs w:val="24"/>
        </w:rPr>
        <w:t>S FABIAN PEREIRA BARBOSA</w:t>
      </w:r>
      <w:r w:rsidR="006C499F" w:rsidRPr="000E6B27">
        <w:rPr>
          <w:rFonts w:ascii="Arial Narrow" w:hAnsi="Arial Narrow" w:cs="Arial"/>
          <w:b/>
          <w:color w:val="000000"/>
          <w:sz w:val="24"/>
          <w:szCs w:val="24"/>
        </w:rPr>
        <w:t>.</w:t>
      </w:r>
      <w:r w:rsidR="00052C5D" w:rsidRPr="000E6B27">
        <w:rPr>
          <w:rFonts w:ascii="Arial Narrow" w:hAnsi="Arial Narrow" w:cs="Arial"/>
          <w:b/>
          <w:color w:val="000000"/>
          <w:sz w:val="24"/>
          <w:szCs w:val="24"/>
        </w:rPr>
        <w:t xml:space="preserve"> </w:t>
      </w:r>
      <w:r w:rsidR="00E15E49" w:rsidRPr="000E6B27">
        <w:rPr>
          <w:rFonts w:ascii="Arial Narrow" w:hAnsi="Arial Narrow" w:cs="Arial"/>
          <w:b/>
          <w:color w:val="000000"/>
          <w:sz w:val="24"/>
          <w:szCs w:val="24"/>
        </w:rPr>
        <w:t>PROCESSO Nº 11</w:t>
      </w:r>
      <w:r w:rsidR="001749F3"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212/2022</w:t>
      </w:r>
      <w:r w:rsidR="00107219" w:rsidRPr="000E6B27">
        <w:rPr>
          <w:rFonts w:ascii="Arial Narrow" w:hAnsi="Arial Narrow" w:cs="Arial"/>
          <w:color w:val="000000"/>
          <w:sz w:val="24"/>
          <w:szCs w:val="24"/>
        </w:rPr>
        <w:t xml:space="preserve"> </w:t>
      </w:r>
      <w:r w:rsidR="00964506"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Representação</w:t>
      </w:r>
      <w:r w:rsidR="00964506"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com </w:t>
      </w:r>
      <w:r w:rsidR="00964506" w:rsidRPr="000E6B27">
        <w:rPr>
          <w:rFonts w:ascii="Arial Narrow" w:hAnsi="Arial Narrow" w:cs="Arial"/>
          <w:color w:val="000000"/>
          <w:sz w:val="24"/>
          <w:szCs w:val="24"/>
        </w:rPr>
        <w:t>p</w:t>
      </w:r>
      <w:r w:rsidR="00E15E49" w:rsidRPr="000E6B27">
        <w:rPr>
          <w:rFonts w:ascii="Arial Narrow" w:hAnsi="Arial Narrow" w:cs="Arial"/>
          <w:color w:val="000000"/>
          <w:sz w:val="24"/>
          <w:szCs w:val="24"/>
        </w:rPr>
        <w:t>edido de Medida Cautelar</w:t>
      </w:r>
      <w:r w:rsidR="00964506"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w:t>
      </w:r>
      <w:r w:rsidR="00964506" w:rsidRPr="000E6B27">
        <w:rPr>
          <w:rFonts w:ascii="Arial Narrow" w:hAnsi="Arial Narrow" w:cs="Arial"/>
          <w:color w:val="000000"/>
          <w:sz w:val="24"/>
          <w:szCs w:val="24"/>
        </w:rPr>
        <w:t>i</w:t>
      </w:r>
      <w:r w:rsidR="00E15E49" w:rsidRPr="000E6B27">
        <w:rPr>
          <w:rFonts w:ascii="Arial Narrow" w:hAnsi="Arial Narrow" w:cs="Arial"/>
          <w:color w:val="000000"/>
          <w:sz w:val="24"/>
          <w:szCs w:val="24"/>
        </w:rPr>
        <w:t xml:space="preserve">nterposta pela </w:t>
      </w:r>
      <w:r w:rsidR="00964506" w:rsidRPr="000E6B27">
        <w:rPr>
          <w:rFonts w:ascii="Arial Narrow" w:hAnsi="Arial Narrow" w:cs="Arial"/>
          <w:color w:val="000000"/>
          <w:sz w:val="24"/>
          <w:szCs w:val="24"/>
        </w:rPr>
        <w:t>e</w:t>
      </w:r>
      <w:r w:rsidR="00E15E49" w:rsidRPr="000E6B27">
        <w:rPr>
          <w:rFonts w:ascii="Arial Narrow" w:hAnsi="Arial Narrow" w:cs="Arial"/>
          <w:color w:val="000000"/>
          <w:sz w:val="24"/>
          <w:szCs w:val="24"/>
        </w:rPr>
        <w:t xml:space="preserve">mpresa </w:t>
      </w:r>
      <w:proofErr w:type="spellStart"/>
      <w:r w:rsidR="00E15E49" w:rsidRPr="000E6B27">
        <w:rPr>
          <w:rFonts w:ascii="Arial Narrow" w:hAnsi="Arial Narrow" w:cs="Arial"/>
          <w:color w:val="000000"/>
          <w:sz w:val="24"/>
          <w:szCs w:val="24"/>
        </w:rPr>
        <w:t>Medicnorte</w:t>
      </w:r>
      <w:proofErr w:type="spellEnd"/>
      <w:r w:rsidR="00E15E49" w:rsidRPr="000E6B27">
        <w:rPr>
          <w:rFonts w:ascii="Arial Narrow" w:hAnsi="Arial Narrow" w:cs="Arial"/>
          <w:color w:val="000000"/>
          <w:sz w:val="24"/>
          <w:szCs w:val="24"/>
        </w:rPr>
        <w:t xml:space="preserve"> Ltda</w:t>
      </w:r>
      <w:r w:rsidR="00964506"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w:t>
      </w:r>
      <w:r w:rsidR="00964506" w:rsidRPr="000E6B27">
        <w:rPr>
          <w:rFonts w:ascii="Arial Narrow" w:hAnsi="Arial Narrow" w:cs="Arial"/>
          <w:color w:val="000000"/>
          <w:sz w:val="24"/>
          <w:szCs w:val="24"/>
        </w:rPr>
        <w:t>em desfavor da Secretaria Municipal de Saúde – SEMSA, em decorrência de possível irregularidade cometida no Pregão Eletrônico nº 292/2021-CML/PM</w:t>
      </w:r>
      <w:r w:rsidR="00E15E49" w:rsidRPr="000E6B27">
        <w:rPr>
          <w:rFonts w:ascii="Arial Narrow" w:hAnsi="Arial Narrow" w:cs="Arial"/>
          <w:color w:val="000000"/>
          <w:sz w:val="24"/>
          <w:szCs w:val="24"/>
        </w:rPr>
        <w:t xml:space="preserve">. </w:t>
      </w:r>
      <w:r w:rsidR="00107219" w:rsidRPr="000E6B27">
        <w:rPr>
          <w:rFonts w:ascii="Arial Narrow" w:hAnsi="Arial Narrow" w:cs="Arial"/>
          <w:b/>
          <w:sz w:val="24"/>
          <w:szCs w:val="24"/>
        </w:rPr>
        <w:t>Advogados:</w:t>
      </w:r>
      <w:r w:rsidR="00107219" w:rsidRPr="000E6B27">
        <w:rPr>
          <w:rFonts w:ascii="Arial Narrow" w:hAnsi="Arial Narrow" w:cs="Arial"/>
          <w:sz w:val="24"/>
          <w:szCs w:val="24"/>
        </w:rPr>
        <w:t xml:space="preserve"> </w:t>
      </w:r>
      <w:r w:rsidR="00107219" w:rsidRPr="000E6B27">
        <w:rPr>
          <w:rFonts w:ascii="Arial Narrow" w:hAnsi="Arial Narrow" w:cs="Arial"/>
          <w:noProof/>
          <w:sz w:val="24"/>
          <w:szCs w:val="24"/>
        </w:rPr>
        <w:t>Mateus Fogaça de Araújo - OAB/SP 223145, Rodrigo Nascimento Scherrer - OAB/SP 223549, Heitor Rodolfo Terra Santos - OAB/SP 352200, Laisse Faria Silva - OAB/SP 436327 e Pedro Humberto de Carvalho Figueiredo - OAB/AM 13318</w:t>
      </w:r>
      <w:r w:rsidR="00E15E49" w:rsidRPr="000E6B27">
        <w:rPr>
          <w:rFonts w:ascii="Arial Narrow" w:hAnsi="Arial Narrow" w:cs="Arial"/>
          <w:color w:val="000000"/>
          <w:sz w:val="24"/>
          <w:szCs w:val="24"/>
        </w:rPr>
        <w:t>.</w:t>
      </w:r>
      <w:r w:rsidR="00E15E49" w:rsidRPr="000E6B27">
        <w:rPr>
          <w:rFonts w:ascii="Arial Narrow" w:hAnsi="Arial Narrow" w:cs="Arial"/>
          <w:b/>
          <w:color w:val="000000"/>
          <w:sz w:val="24"/>
          <w:szCs w:val="24"/>
        </w:rPr>
        <w:t xml:space="preserve"> ACÓRDÃO </w:t>
      </w:r>
      <w:r w:rsidR="00107219" w:rsidRPr="000E6B27">
        <w:rPr>
          <w:rFonts w:ascii="Arial Narrow" w:hAnsi="Arial Narrow" w:cs="Arial"/>
          <w:b/>
          <w:color w:val="000000"/>
          <w:sz w:val="24"/>
          <w:szCs w:val="24"/>
        </w:rPr>
        <w:t xml:space="preserve">Nº </w:t>
      </w:r>
      <w:r w:rsidR="00E15E49" w:rsidRPr="000E6B27">
        <w:rPr>
          <w:rFonts w:ascii="Arial Narrow" w:hAnsi="Arial Narrow" w:cs="Arial"/>
          <w:b/>
          <w:color w:val="000000"/>
          <w:sz w:val="24"/>
          <w:szCs w:val="24"/>
        </w:rPr>
        <w:t>736/2023:</w:t>
      </w:r>
      <w:r w:rsidR="005B59CC" w:rsidRPr="000E6B27">
        <w:rPr>
          <w:rFonts w:ascii="Arial Narrow" w:hAnsi="Arial Narrow" w:cs="Arial"/>
          <w:bCs/>
          <w:sz w:val="24"/>
          <w:szCs w:val="24"/>
        </w:rPr>
        <w:t xml:space="preserve"> </w:t>
      </w:r>
      <w:r w:rsidR="002E4EF8" w:rsidRPr="000E6B27">
        <w:rPr>
          <w:rFonts w:ascii="Arial Narrow" w:hAnsi="Arial Narrow" w:cs="Arial"/>
          <w:sz w:val="24"/>
          <w:szCs w:val="24"/>
        </w:rPr>
        <w:t xml:space="preserve">Vistos, relatados e discutidos estes autos acima identificados, </w:t>
      </w:r>
      <w:r w:rsidR="002E4EF8" w:rsidRPr="000E6B27">
        <w:rPr>
          <w:rFonts w:ascii="Arial Narrow" w:hAnsi="Arial Narrow" w:cs="Arial"/>
          <w:b/>
          <w:sz w:val="24"/>
          <w:szCs w:val="24"/>
        </w:rPr>
        <w:t xml:space="preserve">ACORDAM </w:t>
      </w:r>
      <w:r w:rsidR="002E4EF8" w:rsidRPr="000E6B27">
        <w:rPr>
          <w:rFonts w:ascii="Arial Narrow" w:hAnsi="Arial Narrow" w:cs="Arial"/>
          <w:sz w:val="24"/>
          <w:szCs w:val="24"/>
        </w:rPr>
        <w:t xml:space="preserve">os Excelentíssimos Senhores Conselheiros do Tribunal de Contas do Estado do Amazonas, reunidos em Sessão </w:t>
      </w:r>
      <w:r w:rsidR="002E4EF8" w:rsidRPr="000E6B27">
        <w:rPr>
          <w:rFonts w:ascii="Arial Narrow" w:hAnsi="Arial Narrow" w:cs="Arial"/>
          <w:noProof/>
          <w:sz w:val="24"/>
          <w:szCs w:val="24"/>
        </w:rPr>
        <w:t>do</w:t>
      </w:r>
      <w:r w:rsidR="002E4EF8" w:rsidRPr="000E6B27">
        <w:rPr>
          <w:rFonts w:ascii="Arial Narrow" w:hAnsi="Arial Narrow" w:cs="Arial"/>
          <w:sz w:val="24"/>
          <w:szCs w:val="24"/>
        </w:rPr>
        <w:t xml:space="preserve"> </w:t>
      </w:r>
      <w:r w:rsidR="002E4EF8" w:rsidRPr="000E6B27">
        <w:rPr>
          <w:rFonts w:ascii="Arial Narrow" w:hAnsi="Arial Narrow" w:cs="Arial"/>
          <w:b/>
          <w:noProof/>
          <w:sz w:val="24"/>
          <w:szCs w:val="24"/>
        </w:rPr>
        <w:t>Tribunal Pleno</w:t>
      </w:r>
      <w:r w:rsidR="002E4EF8" w:rsidRPr="000E6B27">
        <w:rPr>
          <w:rFonts w:ascii="Arial Narrow" w:hAnsi="Arial Narrow" w:cs="Arial"/>
          <w:sz w:val="24"/>
          <w:szCs w:val="24"/>
        </w:rPr>
        <w:t>, no exercício da competência atribuída</w:t>
      </w:r>
      <w:r w:rsidR="002E4EF8" w:rsidRPr="000E6B27">
        <w:rPr>
          <w:rFonts w:ascii="Arial Narrow" w:hAnsi="Arial Narrow" w:cs="Arial"/>
          <w:noProof/>
          <w:sz w:val="24"/>
          <w:szCs w:val="24"/>
        </w:rPr>
        <w:t xml:space="preserve"> pelo art. 11, inciso IV, alínea “i”, da Resolução nº 04/2002-TCE/AM</w:t>
      </w:r>
      <w:r w:rsidR="002E4EF8" w:rsidRPr="000E6B27">
        <w:rPr>
          <w:rFonts w:ascii="Arial Narrow" w:hAnsi="Arial Narrow" w:cs="Arial"/>
          <w:sz w:val="24"/>
          <w:szCs w:val="24"/>
        </w:rPr>
        <w:t>,</w:t>
      </w:r>
      <w:r w:rsidR="002E4EF8" w:rsidRPr="000E6B27">
        <w:rPr>
          <w:rFonts w:ascii="Arial Narrow" w:hAnsi="Arial Narrow" w:cs="Arial"/>
          <w:b/>
          <w:noProof/>
          <w:sz w:val="24"/>
          <w:szCs w:val="24"/>
        </w:rPr>
        <w:t xml:space="preserve"> à unanimidade,</w:t>
      </w:r>
      <w:r w:rsidR="002E4EF8" w:rsidRPr="000E6B27">
        <w:rPr>
          <w:rFonts w:ascii="Arial Narrow" w:hAnsi="Arial Narrow" w:cs="Arial"/>
          <w:b/>
          <w:sz w:val="24"/>
          <w:szCs w:val="24"/>
        </w:rPr>
        <w:t xml:space="preserve"> </w:t>
      </w:r>
      <w:r w:rsidR="002E4EF8" w:rsidRPr="000E6B27">
        <w:rPr>
          <w:rFonts w:ascii="Arial Narrow" w:hAnsi="Arial Narrow" w:cs="Arial"/>
          <w:sz w:val="24"/>
          <w:szCs w:val="24"/>
        </w:rPr>
        <w:t>nos termos d</w:t>
      </w:r>
      <w:r w:rsidR="002E4EF8" w:rsidRPr="000E6B27">
        <w:rPr>
          <w:rFonts w:ascii="Arial Narrow" w:hAnsi="Arial Narrow" w:cs="Arial"/>
          <w:noProof/>
          <w:sz w:val="24"/>
          <w:szCs w:val="24"/>
        </w:rPr>
        <w:t>o voto</w:t>
      </w:r>
      <w:r w:rsidR="002E4EF8" w:rsidRPr="000E6B27">
        <w:rPr>
          <w:rFonts w:ascii="Arial Narrow" w:hAnsi="Arial Narrow" w:cs="Arial"/>
          <w:sz w:val="24"/>
          <w:szCs w:val="24"/>
        </w:rPr>
        <w:t xml:space="preserve"> </w:t>
      </w:r>
      <w:r w:rsidR="002E4EF8" w:rsidRPr="000E6B27">
        <w:rPr>
          <w:rFonts w:ascii="Arial Narrow" w:hAnsi="Arial Narrow" w:cs="Arial"/>
          <w:noProof/>
          <w:sz w:val="24"/>
          <w:szCs w:val="24"/>
        </w:rPr>
        <w:t>do</w:t>
      </w:r>
      <w:r w:rsidR="002E4EF8" w:rsidRPr="000E6B27">
        <w:rPr>
          <w:rFonts w:ascii="Arial Narrow" w:hAnsi="Arial Narrow" w:cs="Arial"/>
          <w:sz w:val="24"/>
          <w:szCs w:val="24"/>
        </w:rPr>
        <w:t xml:space="preserve"> Excelentíssimo Senhor </w:t>
      </w:r>
      <w:r w:rsidR="002E4EF8" w:rsidRPr="000E6B27">
        <w:rPr>
          <w:rFonts w:ascii="Arial Narrow" w:hAnsi="Arial Narrow" w:cs="Arial"/>
          <w:noProof/>
          <w:sz w:val="24"/>
          <w:szCs w:val="24"/>
        </w:rPr>
        <w:t>Conselheiro-Relator</w:t>
      </w:r>
      <w:r w:rsidR="002E4EF8" w:rsidRPr="000E6B27">
        <w:rPr>
          <w:rFonts w:ascii="Arial Narrow" w:hAnsi="Arial Narrow" w:cs="Arial"/>
          <w:b/>
          <w:noProof/>
          <w:sz w:val="24"/>
          <w:szCs w:val="24"/>
        </w:rPr>
        <w:t>, em divergência</w:t>
      </w:r>
      <w:r w:rsidR="002E4EF8" w:rsidRPr="000E6B27">
        <w:rPr>
          <w:rFonts w:ascii="Arial Narrow" w:hAnsi="Arial Narrow" w:cs="Arial"/>
          <w:noProof/>
          <w:sz w:val="24"/>
          <w:szCs w:val="24"/>
        </w:rPr>
        <w:t xml:space="preserve"> com pronunciamento do Ministério Público junto a este Tribunal</w:t>
      </w:r>
      <w:r w:rsidR="002E4EF8" w:rsidRPr="000E6B27">
        <w:rPr>
          <w:rFonts w:ascii="Arial Narrow" w:hAnsi="Arial Narrow" w:cs="Arial"/>
          <w:sz w:val="24"/>
          <w:szCs w:val="24"/>
        </w:rPr>
        <w:t>, no sentido de:</w:t>
      </w:r>
      <w:r w:rsidR="00CF11A7" w:rsidRPr="000E6B27">
        <w:rPr>
          <w:rFonts w:ascii="Arial Narrow" w:hAnsi="Arial Narrow" w:cs="Arial"/>
          <w:bCs/>
          <w:sz w:val="24"/>
          <w:szCs w:val="24"/>
        </w:rPr>
        <w:t xml:space="preserve"> </w:t>
      </w:r>
      <w:r w:rsidR="002E4EF8" w:rsidRPr="000E6B27">
        <w:rPr>
          <w:rFonts w:ascii="Arial Narrow" w:hAnsi="Arial Narrow" w:cs="Arial"/>
          <w:b/>
          <w:bCs/>
          <w:color w:val="000000"/>
          <w:sz w:val="24"/>
          <w:szCs w:val="24"/>
        </w:rPr>
        <w:t>9.1.</w:t>
      </w:r>
      <w:r w:rsidR="00CF11A7" w:rsidRPr="000E6B27">
        <w:rPr>
          <w:rFonts w:ascii="Arial Narrow" w:hAnsi="Arial Narrow" w:cs="Arial"/>
          <w:b/>
          <w:bCs/>
          <w:color w:val="000000"/>
          <w:sz w:val="24"/>
          <w:szCs w:val="24"/>
        </w:rPr>
        <w:t xml:space="preserve"> </w:t>
      </w:r>
      <w:r w:rsidR="002E4EF8" w:rsidRPr="000E6B27">
        <w:rPr>
          <w:rFonts w:ascii="Arial Narrow" w:hAnsi="Arial Narrow" w:cs="Arial"/>
          <w:b/>
          <w:bCs/>
          <w:color w:val="000000"/>
          <w:sz w:val="24"/>
          <w:szCs w:val="24"/>
        </w:rPr>
        <w:t>Conhecer</w:t>
      </w:r>
      <w:r w:rsidR="002E4EF8" w:rsidRPr="000E6B27">
        <w:rPr>
          <w:rFonts w:ascii="Arial Narrow" w:hAnsi="Arial Narrow" w:cs="Arial"/>
          <w:color w:val="000000"/>
          <w:sz w:val="24"/>
          <w:szCs w:val="24"/>
        </w:rPr>
        <w:t xml:space="preserve"> da presente Representação com pedido de tutela de urgência, inaudita altera </w:t>
      </w:r>
      <w:proofErr w:type="spellStart"/>
      <w:r w:rsidR="002E4EF8" w:rsidRPr="000E6B27">
        <w:rPr>
          <w:rFonts w:ascii="Arial Narrow" w:hAnsi="Arial Narrow" w:cs="Arial"/>
          <w:color w:val="000000"/>
          <w:sz w:val="24"/>
          <w:szCs w:val="24"/>
        </w:rPr>
        <w:t>pars</w:t>
      </w:r>
      <w:proofErr w:type="spellEnd"/>
      <w:r w:rsidR="002E4EF8" w:rsidRPr="000E6B27">
        <w:rPr>
          <w:rFonts w:ascii="Arial Narrow" w:hAnsi="Arial Narrow" w:cs="Arial"/>
          <w:color w:val="000000"/>
          <w:sz w:val="24"/>
          <w:szCs w:val="24"/>
        </w:rPr>
        <w:t xml:space="preserve">, encampada pela empresa </w:t>
      </w:r>
      <w:proofErr w:type="spellStart"/>
      <w:r w:rsidR="002E4EF8" w:rsidRPr="000E6B27">
        <w:rPr>
          <w:rFonts w:ascii="Arial Narrow" w:hAnsi="Arial Narrow" w:cs="Arial"/>
          <w:color w:val="000000"/>
          <w:sz w:val="24"/>
          <w:szCs w:val="24"/>
        </w:rPr>
        <w:t>Medicnorte</w:t>
      </w:r>
      <w:proofErr w:type="spellEnd"/>
      <w:r w:rsidR="002E4EF8" w:rsidRPr="000E6B27">
        <w:rPr>
          <w:rFonts w:ascii="Arial Narrow" w:hAnsi="Arial Narrow" w:cs="Arial"/>
          <w:color w:val="000000"/>
          <w:sz w:val="24"/>
          <w:szCs w:val="24"/>
        </w:rPr>
        <w:t xml:space="preserve"> Ltda., em desfavor do Presidente da Comissão Municipal de Licitação do Município de Manaus e da Secretaria Municipal de Saúde – </w:t>
      </w:r>
      <w:r w:rsidR="00CF11A7" w:rsidRPr="000E6B27">
        <w:rPr>
          <w:rFonts w:ascii="Arial Narrow" w:hAnsi="Arial Narrow" w:cs="Arial"/>
          <w:color w:val="000000"/>
          <w:sz w:val="24"/>
          <w:szCs w:val="24"/>
        </w:rPr>
        <w:t>SEMSA</w:t>
      </w:r>
      <w:r w:rsidR="002E4EF8" w:rsidRPr="000E6B27">
        <w:rPr>
          <w:rFonts w:ascii="Arial Narrow" w:hAnsi="Arial Narrow" w:cs="Arial"/>
          <w:color w:val="000000"/>
          <w:sz w:val="24"/>
          <w:szCs w:val="24"/>
        </w:rPr>
        <w:t>, em decorrência de possível irregularidade cometida no Pregão Eletrônico nº 292/2021-CML/PM, uma vez que atende aos parâmetros previstos no art. 288 da Resolução nº 04/2002–TCE/AM, para;</w:t>
      </w:r>
      <w:r w:rsidR="006760F1" w:rsidRPr="000E6B27">
        <w:rPr>
          <w:rFonts w:ascii="Arial Narrow" w:hAnsi="Arial Narrow" w:cs="Arial"/>
          <w:bCs/>
          <w:sz w:val="24"/>
          <w:szCs w:val="24"/>
        </w:rPr>
        <w:t xml:space="preserve"> </w:t>
      </w:r>
      <w:r w:rsidR="002E4EF8" w:rsidRPr="000E6B27">
        <w:rPr>
          <w:rFonts w:ascii="Arial Narrow" w:hAnsi="Arial Narrow" w:cs="Arial"/>
          <w:b/>
          <w:bCs/>
          <w:color w:val="000000"/>
          <w:sz w:val="24"/>
          <w:szCs w:val="24"/>
        </w:rPr>
        <w:t>9.2.</w:t>
      </w:r>
      <w:r w:rsidR="006760F1" w:rsidRPr="000E6B27">
        <w:rPr>
          <w:rFonts w:ascii="Arial Narrow" w:hAnsi="Arial Narrow" w:cs="Arial"/>
          <w:b/>
          <w:bCs/>
          <w:color w:val="000000"/>
          <w:sz w:val="24"/>
          <w:szCs w:val="24"/>
        </w:rPr>
        <w:t xml:space="preserve"> </w:t>
      </w:r>
      <w:r w:rsidR="002E4EF8" w:rsidRPr="000E6B27">
        <w:rPr>
          <w:rFonts w:ascii="Arial Narrow" w:hAnsi="Arial Narrow" w:cs="Arial"/>
          <w:b/>
          <w:bCs/>
          <w:color w:val="000000"/>
          <w:sz w:val="24"/>
          <w:szCs w:val="24"/>
        </w:rPr>
        <w:t>Arquivar</w:t>
      </w:r>
      <w:r w:rsidR="002E4EF8" w:rsidRPr="000E6B27">
        <w:rPr>
          <w:rFonts w:ascii="Arial Narrow" w:hAnsi="Arial Narrow" w:cs="Arial"/>
          <w:color w:val="000000"/>
          <w:sz w:val="24"/>
          <w:szCs w:val="24"/>
        </w:rPr>
        <w:t xml:space="preserve"> a presente Representação por estar prejudicado o exame do mérito, diante de que não se encontra mais válida, não podendo dela serem formalizadas contratações por parte da Prefeitura Municipal de Manaus, o que acarretou a perda de objeto desta Representação;</w:t>
      </w:r>
      <w:r w:rsidR="006760F1" w:rsidRPr="000E6B27">
        <w:rPr>
          <w:rFonts w:ascii="Arial Narrow" w:hAnsi="Arial Narrow" w:cs="Arial"/>
          <w:color w:val="000000"/>
          <w:sz w:val="24"/>
          <w:szCs w:val="24"/>
        </w:rPr>
        <w:t xml:space="preserve"> </w:t>
      </w:r>
      <w:r w:rsidR="002E4EF8" w:rsidRPr="000E6B27">
        <w:rPr>
          <w:rFonts w:ascii="Arial Narrow" w:hAnsi="Arial Narrow" w:cs="Arial"/>
          <w:b/>
          <w:bCs/>
          <w:color w:val="000000"/>
          <w:sz w:val="24"/>
          <w:szCs w:val="24"/>
        </w:rPr>
        <w:t>9.3.</w:t>
      </w:r>
      <w:r w:rsidR="006760F1" w:rsidRPr="000E6B27">
        <w:rPr>
          <w:rFonts w:ascii="Arial Narrow" w:hAnsi="Arial Narrow" w:cs="Arial"/>
          <w:b/>
          <w:bCs/>
          <w:color w:val="000000"/>
          <w:sz w:val="24"/>
          <w:szCs w:val="24"/>
        </w:rPr>
        <w:t xml:space="preserve"> </w:t>
      </w:r>
      <w:r w:rsidR="002E4EF8" w:rsidRPr="000E6B27">
        <w:rPr>
          <w:rFonts w:ascii="Arial Narrow" w:hAnsi="Arial Narrow" w:cs="Arial"/>
          <w:b/>
          <w:bCs/>
          <w:color w:val="000000"/>
          <w:sz w:val="24"/>
          <w:szCs w:val="24"/>
        </w:rPr>
        <w:t>Dar ciência</w:t>
      </w:r>
      <w:r w:rsidR="002E4EF8" w:rsidRPr="000E6B27">
        <w:rPr>
          <w:rFonts w:ascii="Arial Narrow" w:hAnsi="Arial Narrow" w:cs="Arial"/>
          <w:color w:val="000000"/>
          <w:sz w:val="24"/>
          <w:szCs w:val="24"/>
        </w:rPr>
        <w:t xml:space="preserve"> a empresa </w:t>
      </w:r>
      <w:proofErr w:type="spellStart"/>
      <w:r w:rsidR="002E4EF8" w:rsidRPr="000E6B27">
        <w:rPr>
          <w:rFonts w:ascii="Arial Narrow" w:hAnsi="Arial Narrow" w:cs="Arial"/>
          <w:color w:val="000000"/>
          <w:sz w:val="24"/>
          <w:szCs w:val="24"/>
        </w:rPr>
        <w:t>Medicnorte</w:t>
      </w:r>
      <w:proofErr w:type="spellEnd"/>
      <w:r w:rsidR="002E4EF8" w:rsidRPr="000E6B27">
        <w:rPr>
          <w:rFonts w:ascii="Arial Narrow" w:hAnsi="Arial Narrow" w:cs="Arial"/>
          <w:color w:val="000000"/>
          <w:sz w:val="24"/>
          <w:szCs w:val="24"/>
        </w:rPr>
        <w:t xml:space="preserve"> Ltda., representada por seu advogado, Sr. Diego Américo Costa Silva, a Sra. </w:t>
      </w:r>
      <w:proofErr w:type="spellStart"/>
      <w:r w:rsidR="002E4EF8" w:rsidRPr="000E6B27">
        <w:rPr>
          <w:rFonts w:ascii="Arial Narrow" w:hAnsi="Arial Narrow" w:cs="Arial"/>
          <w:color w:val="000000"/>
          <w:sz w:val="24"/>
          <w:szCs w:val="24"/>
        </w:rPr>
        <w:t>Shádia</w:t>
      </w:r>
      <w:proofErr w:type="spellEnd"/>
      <w:r w:rsidR="002E4EF8" w:rsidRPr="000E6B27">
        <w:rPr>
          <w:rFonts w:ascii="Arial Narrow" w:hAnsi="Arial Narrow" w:cs="Arial"/>
          <w:color w:val="000000"/>
          <w:sz w:val="24"/>
          <w:szCs w:val="24"/>
        </w:rPr>
        <w:t xml:space="preserve"> </w:t>
      </w:r>
      <w:proofErr w:type="spellStart"/>
      <w:r w:rsidR="002E4EF8" w:rsidRPr="000E6B27">
        <w:rPr>
          <w:rFonts w:ascii="Arial Narrow" w:hAnsi="Arial Narrow" w:cs="Arial"/>
          <w:color w:val="000000"/>
          <w:sz w:val="24"/>
          <w:szCs w:val="24"/>
        </w:rPr>
        <w:t>Hussami</w:t>
      </w:r>
      <w:proofErr w:type="spellEnd"/>
      <w:r w:rsidR="002E4EF8" w:rsidRPr="000E6B27">
        <w:rPr>
          <w:rFonts w:ascii="Arial Narrow" w:hAnsi="Arial Narrow" w:cs="Arial"/>
          <w:color w:val="000000"/>
          <w:sz w:val="24"/>
          <w:szCs w:val="24"/>
        </w:rPr>
        <w:t xml:space="preserve"> </w:t>
      </w:r>
      <w:proofErr w:type="spellStart"/>
      <w:r w:rsidR="002E4EF8" w:rsidRPr="000E6B27">
        <w:rPr>
          <w:rFonts w:ascii="Arial Narrow" w:hAnsi="Arial Narrow" w:cs="Arial"/>
          <w:color w:val="000000"/>
          <w:sz w:val="24"/>
          <w:szCs w:val="24"/>
        </w:rPr>
        <w:t>Hauache</w:t>
      </w:r>
      <w:proofErr w:type="spellEnd"/>
      <w:r w:rsidR="002E4EF8" w:rsidRPr="000E6B27">
        <w:rPr>
          <w:rFonts w:ascii="Arial Narrow" w:hAnsi="Arial Narrow" w:cs="Arial"/>
          <w:color w:val="000000"/>
          <w:sz w:val="24"/>
          <w:szCs w:val="24"/>
        </w:rPr>
        <w:t xml:space="preserve"> </w:t>
      </w:r>
      <w:proofErr w:type="spellStart"/>
      <w:r w:rsidR="002E4EF8" w:rsidRPr="000E6B27">
        <w:rPr>
          <w:rFonts w:ascii="Arial Narrow" w:hAnsi="Arial Narrow" w:cs="Arial"/>
          <w:color w:val="000000"/>
          <w:sz w:val="24"/>
          <w:szCs w:val="24"/>
        </w:rPr>
        <w:t>Fraxe</w:t>
      </w:r>
      <w:proofErr w:type="spellEnd"/>
      <w:r w:rsidR="002E4EF8" w:rsidRPr="000E6B27">
        <w:rPr>
          <w:rFonts w:ascii="Arial Narrow" w:hAnsi="Arial Narrow" w:cs="Arial"/>
          <w:color w:val="000000"/>
          <w:sz w:val="24"/>
          <w:szCs w:val="24"/>
        </w:rPr>
        <w:t xml:space="preserve">, Secretaria Municipal de Saúde – </w:t>
      </w:r>
      <w:r w:rsidR="006760F1" w:rsidRPr="000E6B27">
        <w:rPr>
          <w:rFonts w:ascii="Arial Narrow" w:hAnsi="Arial Narrow" w:cs="Arial"/>
          <w:color w:val="000000"/>
          <w:sz w:val="24"/>
          <w:szCs w:val="24"/>
        </w:rPr>
        <w:t>SEMSA</w:t>
      </w:r>
      <w:r w:rsidR="002E4EF8" w:rsidRPr="000E6B27">
        <w:rPr>
          <w:rFonts w:ascii="Arial Narrow" w:hAnsi="Arial Narrow" w:cs="Arial"/>
          <w:color w:val="000000"/>
          <w:sz w:val="24"/>
          <w:szCs w:val="24"/>
        </w:rPr>
        <w:t>, à época, e do Sr. Victor Fabian Soares Cipriano, presidente da Comissão Municipal de Licitação – CML, do decisório prolatado nestes autos.</w:t>
      </w:r>
      <w:r w:rsidR="001C615E" w:rsidRPr="000E6B27">
        <w:rPr>
          <w:rFonts w:ascii="Arial Narrow" w:hAnsi="Arial Narrow" w:cs="Arial"/>
          <w:color w:val="000000"/>
          <w:sz w:val="24"/>
          <w:szCs w:val="24"/>
        </w:rPr>
        <w:t xml:space="preserve"> </w:t>
      </w:r>
      <w:r w:rsidR="00E15E49" w:rsidRPr="000E6B27">
        <w:rPr>
          <w:rFonts w:ascii="Arial Narrow" w:hAnsi="Arial Narrow" w:cs="Arial"/>
          <w:b/>
          <w:color w:val="000000"/>
          <w:sz w:val="24"/>
          <w:szCs w:val="24"/>
        </w:rPr>
        <w:t>PROCESSO Nº 10</w:t>
      </w:r>
      <w:r w:rsidR="003E3EF0"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165/2023 (</w:t>
      </w:r>
      <w:r w:rsidR="003E3EF0" w:rsidRPr="000E6B27">
        <w:rPr>
          <w:rFonts w:ascii="Arial Narrow" w:hAnsi="Arial Narrow" w:cs="Arial"/>
          <w:b/>
          <w:color w:val="000000"/>
          <w:sz w:val="24"/>
          <w:szCs w:val="24"/>
        </w:rPr>
        <w:t>Apensos: 15.975/2021, 15.978/2021, 15.984/2021, 15.988/2021, 15.990/2021 e 16.196/2021</w:t>
      </w:r>
      <w:r w:rsidR="00E15E49" w:rsidRPr="000E6B27">
        <w:rPr>
          <w:rFonts w:ascii="Arial Narrow" w:hAnsi="Arial Narrow" w:cs="Arial"/>
          <w:b/>
          <w:color w:val="000000"/>
          <w:sz w:val="24"/>
          <w:szCs w:val="24"/>
        </w:rPr>
        <w:t>)</w:t>
      </w:r>
      <w:r w:rsidR="002E7748" w:rsidRPr="000E6B27">
        <w:rPr>
          <w:rFonts w:ascii="Arial Narrow" w:hAnsi="Arial Narrow" w:cs="Arial"/>
          <w:color w:val="000000"/>
          <w:sz w:val="24"/>
          <w:szCs w:val="24"/>
        </w:rPr>
        <w:t xml:space="preserve"> -</w:t>
      </w:r>
      <w:r w:rsidR="00E15E49" w:rsidRPr="000E6B27">
        <w:rPr>
          <w:rFonts w:ascii="Arial Narrow" w:hAnsi="Arial Narrow" w:cs="Arial"/>
          <w:color w:val="000000"/>
          <w:sz w:val="24"/>
          <w:szCs w:val="24"/>
        </w:rPr>
        <w:t xml:space="preserve"> Recurso Ordinário </w:t>
      </w:r>
      <w:r w:rsidR="00E45966" w:rsidRPr="000E6B27">
        <w:rPr>
          <w:rFonts w:ascii="Arial Narrow" w:hAnsi="Arial Narrow" w:cs="Arial"/>
          <w:color w:val="000000"/>
          <w:sz w:val="24"/>
          <w:szCs w:val="24"/>
        </w:rPr>
        <w:t>i</w:t>
      </w:r>
      <w:r w:rsidR="00E15E49" w:rsidRPr="000E6B27">
        <w:rPr>
          <w:rFonts w:ascii="Arial Narrow" w:hAnsi="Arial Narrow" w:cs="Arial"/>
          <w:color w:val="000000"/>
          <w:sz w:val="24"/>
          <w:szCs w:val="24"/>
        </w:rPr>
        <w:t xml:space="preserve">nterposto pelo Sr. </w:t>
      </w:r>
      <w:proofErr w:type="spellStart"/>
      <w:r w:rsidR="00E15E49" w:rsidRPr="000E6B27">
        <w:rPr>
          <w:rFonts w:ascii="Arial Narrow" w:hAnsi="Arial Narrow" w:cs="Arial"/>
          <w:color w:val="000000"/>
          <w:sz w:val="24"/>
          <w:szCs w:val="24"/>
        </w:rPr>
        <w:t>Adenilson</w:t>
      </w:r>
      <w:proofErr w:type="spellEnd"/>
      <w:r w:rsidR="00E15E49" w:rsidRPr="000E6B27">
        <w:rPr>
          <w:rFonts w:ascii="Arial Narrow" w:hAnsi="Arial Narrow" w:cs="Arial"/>
          <w:color w:val="000000"/>
          <w:sz w:val="24"/>
          <w:szCs w:val="24"/>
        </w:rPr>
        <w:t xml:space="preserve"> Lima Reis</w:t>
      </w:r>
      <w:r w:rsidR="00E45966"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w:t>
      </w:r>
      <w:r w:rsidR="00E45966" w:rsidRPr="000E6B27">
        <w:rPr>
          <w:rFonts w:ascii="Arial Narrow" w:hAnsi="Arial Narrow" w:cs="Arial"/>
          <w:color w:val="000000"/>
          <w:sz w:val="24"/>
          <w:szCs w:val="24"/>
        </w:rPr>
        <w:t xml:space="preserve">em face </w:t>
      </w:r>
      <w:r w:rsidR="00E15E49" w:rsidRPr="000E6B27">
        <w:rPr>
          <w:rFonts w:ascii="Arial Narrow" w:hAnsi="Arial Narrow" w:cs="Arial"/>
          <w:color w:val="000000"/>
          <w:sz w:val="24"/>
          <w:szCs w:val="24"/>
        </w:rPr>
        <w:t xml:space="preserve">do Acórdão </w:t>
      </w:r>
      <w:r w:rsidR="00E45966" w:rsidRPr="000E6B27">
        <w:rPr>
          <w:rFonts w:ascii="Arial Narrow" w:hAnsi="Arial Narrow" w:cs="Arial"/>
          <w:color w:val="000000"/>
          <w:sz w:val="24"/>
          <w:szCs w:val="24"/>
        </w:rPr>
        <w:t>n</w:t>
      </w:r>
      <w:r w:rsidR="00E15E49" w:rsidRPr="000E6B27">
        <w:rPr>
          <w:rFonts w:ascii="Arial Narrow" w:hAnsi="Arial Narrow" w:cs="Arial"/>
          <w:color w:val="000000"/>
          <w:sz w:val="24"/>
          <w:szCs w:val="24"/>
        </w:rPr>
        <w:t>º 1490/2022-</w:t>
      </w:r>
      <w:r w:rsidR="00E45966" w:rsidRPr="000E6B27">
        <w:rPr>
          <w:rFonts w:ascii="Arial Narrow" w:hAnsi="Arial Narrow" w:cs="Arial"/>
          <w:color w:val="000000"/>
          <w:sz w:val="24"/>
          <w:szCs w:val="24"/>
        </w:rPr>
        <w:t>TCE</w:t>
      </w:r>
      <w:r w:rsidR="00E15E49" w:rsidRPr="000E6B27">
        <w:rPr>
          <w:rFonts w:ascii="Arial Narrow" w:hAnsi="Arial Narrow" w:cs="Arial"/>
          <w:color w:val="000000"/>
          <w:sz w:val="24"/>
          <w:szCs w:val="24"/>
        </w:rPr>
        <w:t xml:space="preserve">-Segunda Câmara, </w:t>
      </w:r>
      <w:r w:rsidR="00E45966" w:rsidRPr="000E6B27">
        <w:rPr>
          <w:rFonts w:ascii="Arial Narrow" w:hAnsi="Arial Narrow" w:cs="Arial"/>
          <w:color w:val="000000"/>
          <w:sz w:val="24"/>
          <w:szCs w:val="24"/>
        </w:rPr>
        <w:t xml:space="preserve">exarado nos autos </w:t>
      </w:r>
      <w:r w:rsidR="00E15E49" w:rsidRPr="000E6B27">
        <w:rPr>
          <w:rFonts w:ascii="Arial Narrow" w:hAnsi="Arial Narrow" w:cs="Arial"/>
          <w:color w:val="000000"/>
          <w:sz w:val="24"/>
          <w:szCs w:val="24"/>
        </w:rPr>
        <w:t xml:space="preserve">do Processo </w:t>
      </w:r>
      <w:r w:rsidR="00E45966" w:rsidRPr="000E6B27">
        <w:rPr>
          <w:rFonts w:ascii="Arial Narrow" w:hAnsi="Arial Narrow" w:cs="Arial"/>
          <w:color w:val="000000"/>
          <w:sz w:val="24"/>
          <w:szCs w:val="24"/>
        </w:rPr>
        <w:t>n</w:t>
      </w:r>
      <w:r w:rsidR="00E15E49" w:rsidRPr="000E6B27">
        <w:rPr>
          <w:rFonts w:ascii="Arial Narrow" w:hAnsi="Arial Narrow" w:cs="Arial"/>
          <w:color w:val="000000"/>
          <w:sz w:val="24"/>
          <w:szCs w:val="24"/>
        </w:rPr>
        <w:t xml:space="preserve">º 15.978/2021. </w:t>
      </w:r>
      <w:r w:rsidR="00196589" w:rsidRPr="000E6B27">
        <w:rPr>
          <w:rFonts w:ascii="Arial Narrow" w:hAnsi="Arial Narrow" w:cs="Arial"/>
          <w:b/>
          <w:sz w:val="24"/>
          <w:szCs w:val="24"/>
        </w:rPr>
        <w:t>Advogados:</w:t>
      </w:r>
      <w:r w:rsidR="00196589" w:rsidRPr="000E6B27">
        <w:rPr>
          <w:rFonts w:ascii="Arial Narrow" w:hAnsi="Arial Narrow" w:cs="Arial"/>
          <w:sz w:val="24"/>
          <w:szCs w:val="24"/>
        </w:rPr>
        <w:t xml:space="preserve"> </w:t>
      </w:r>
      <w:r w:rsidR="00196589" w:rsidRPr="000E6B27">
        <w:rPr>
          <w:rFonts w:ascii="Arial Narrow" w:hAnsi="Arial Narrow" w:cs="Arial"/>
          <w:noProof/>
          <w:sz w:val="24"/>
          <w:szCs w:val="24"/>
        </w:rPr>
        <w:t>Bruno Giotto Gavinho Frota - OAB/AM 4514, Lívia Rocha Brito - 6474, Pedro de Araújo Ribeiro - 6935, Bruno Vieira da Rocha Barbirato - OAB/AM 6975, Fábio Nunes Bandeira de Melo - OAB/AM 4331, Paulo Victor Vieira da Rocha - OAB/AM 540-A, Leandro Souza Benevides - OAB/AM 491-A, Any Gresy Carvalho da Silva - OAB/AM 12438, Igor Arnaud Ferreira - OAB/AM 10428, Laiz Araújo Russo de Melo e Silva - OAB/AM 6897, Camila Pontes Torres - OAB/AM 12280 e Maria Priscila Soares Bahia - OAB/AM 16367</w:t>
      </w:r>
      <w:r w:rsidR="00E15E49" w:rsidRPr="000E6B27">
        <w:rPr>
          <w:rFonts w:ascii="Arial Narrow" w:hAnsi="Arial Narrow" w:cs="Arial"/>
          <w:color w:val="000000"/>
          <w:sz w:val="24"/>
          <w:szCs w:val="24"/>
        </w:rPr>
        <w:t>.</w:t>
      </w:r>
      <w:r w:rsidR="00E15E49" w:rsidRPr="000E6B27">
        <w:rPr>
          <w:rFonts w:ascii="Arial Narrow" w:hAnsi="Arial Narrow" w:cs="Arial"/>
          <w:b/>
          <w:color w:val="000000"/>
          <w:sz w:val="24"/>
          <w:szCs w:val="24"/>
        </w:rPr>
        <w:t xml:space="preserve"> ACÓRDÃO </w:t>
      </w:r>
      <w:r w:rsidR="00196589" w:rsidRPr="000E6B27">
        <w:rPr>
          <w:rFonts w:ascii="Arial Narrow" w:hAnsi="Arial Narrow" w:cs="Arial"/>
          <w:b/>
          <w:color w:val="000000"/>
          <w:sz w:val="24"/>
          <w:szCs w:val="24"/>
        </w:rPr>
        <w:t xml:space="preserve">Nº </w:t>
      </w:r>
      <w:r w:rsidR="00E15E49" w:rsidRPr="000E6B27">
        <w:rPr>
          <w:rFonts w:ascii="Arial Narrow" w:hAnsi="Arial Narrow" w:cs="Arial"/>
          <w:b/>
          <w:color w:val="000000"/>
          <w:sz w:val="24"/>
          <w:szCs w:val="24"/>
        </w:rPr>
        <w:t>737/2023:</w:t>
      </w:r>
      <w:r w:rsidR="00196589" w:rsidRPr="000E6B27">
        <w:rPr>
          <w:rFonts w:ascii="Arial Narrow" w:hAnsi="Arial Narrow" w:cs="Arial"/>
          <w:color w:val="000000"/>
          <w:sz w:val="24"/>
          <w:szCs w:val="24"/>
        </w:rPr>
        <w:t xml:space="preserve"> </w:t>
      </w:r>
      <w:r w:rsidR="00432F24" w:rsidRPr="000E6B27">
        <w:rPr>
          <w:rFonts w:ascii="Arial Narrow" w:hAnsi="Arial Narrow" w:cs="Arial"/>
          <w:sz w:val="24"/>
          <w:szCs w:val="24"/>
        </w:rPr>
        <w:t xml:space="preserve">Vistos, relatados e discutidos estes autos acima identificados, </w:t>
      </w:r>
      <w:r w:rsidR="00432F24" w:rsidRPr="000E6B27">
        <w:rPr>
          <w:rFonts w:ascii="Arial Narrow" w:hAnsi="Arial Narrow" w:cs="Arial"/>
          <w:b/>
          <w:sz w:val="24"/>
          <w:szCs w:val="24"/>
        </w:rPr>
        <w:t xml:space="preserve">ACORDAM </w:t>
      </w:r>
      <w:r w:rsidR="00432F24" w:rsidRPr="000E6B27">
        <w:rPr>
          <w:rFonts w:ascii="Arial Narrow" w:hAnsi="Arial Narrow" w:cs="Arial"/>
          <w:sz w:val="24"/>
          <w:szCs w:val="24"/>
        </w:rPr>
        <w:t xml:space="preserve">os Excelentíssimos Senhores Conselheiros do Tribunal de Contas do Estado do Amazonas, reunidos em Sessão </w:t>
      </w:r>
      <w:r w:rsidR="00432F24" w:rsidRPr="000E6B27">
        <w:rPr>
          <w:rFonts w:ascii="Arial Narrow" w:hAnsi="Arial Narrow" w:cs="Arial"/>
          <w:noProof/>
          <w:sz w:val="24"/>
          <w:szCs w:val="24"/>
        </w:rPr>
        <w:t>do</w:t>
      </w:r>
      <w:r w:rsidR="00432F24" w:rsidRPr="000E6B27">
        <w:rPr>
          <w:rFonts w:ascii="Arial Narrow" w:hAnsi="Arial Narrow" w:cs="Arial"/>
          <w:sz w:val="24"/>
          <w:szCs w:val="24"/>
        </w:rPr>
        <w:t xml:space="preserve"> </w:t>
      </w:r>
      <w:r w:rsidR="00432F24" w:rsidRPr="000E6B27">
        <w:rPr>
          <w:rFonts w:ascii="Arial Narrow" w:hAnsi="Arial Narrow" w:cs="Arial"/>
          <w:b/>
          <w:noProof/>
          <w:sz w:val="24"/>
          <w:szCs w:val="24"/>
        </w:rPr>
        <w:t>Tribunal Pleno</w:t>
      </w:r>
      <w:r w:rsidR="00432F24" w:rsidRPr="000E6B27">
        <w:rPr>
          <w:rFonts w:ascii="Arial Narrow" w:hAnsi="Arial Narrow" w:cs="Arial"/>
          <w:sz w:val="24"/>
          <w:szCs w:val="24"/>
        </w:rPr>
        <w:t>, no exercício da competência atribuída</w:t>
      </w:r>
      <w:r w:rsidR="00432F24" w:rsidRPr="000E6B27">
        <w:rPr>
          <w:rFonts w:ascii="Arial Narrow" w:hAnsi="Arial Narrow" w:cs="Arial"/>
          <w:noProof/>
          <w:sz w:val="24"/>
          <w:szCs w:val="24"/>
        </w:rPr>
        <w:t xml:space="preserve"> pelo art.11, III, alínea “f”, item 3, da Resolução nº 04/2002-TCE/AM</w:t>
      </w:r>
      <w:r w:rsidR="00432F24" w:rsidRPr="000E6B27">
        <w:rPr>
          <w:rFonts w:ascii="Arial Narrow" w:hAnsi="Arial Narrow" w:cs="Arial"/>
          <w:sz w:val="24"/>
          <w:szCs w:val="24"/>
        </w:rPr>
        <w:t>,</w:t>
      </w:r>
      <w:r w:rsidR="00432F24" w:rsidRPr="000E6B27">
        <w:rPr>
          <w:rFonts w:ascii="Arial Narrow" w:hAnsi="Arial Narrow" w:cs="Arial"/>
          <w:b/>
          <w:noProof/>
          <w:sz w:val="24"/>
          <w:szCs w:val="24"/>
        </w:rPr>
        <w:t xml:space="preserve"> à unanimidade</w:t>
      </w:r>
      <w:r w:rsidR="00432F24" w:rsidRPr="000E6B27">
        <w:rPr>
          <w:rFonts w:ascii="Arial Narrow" w:hAnsi="Arial Narrow" w:cs="Arial"/>
          <w:noProof/>
          <w:sz w:val="24"/>
          <w:szCs w:val="24"/>
        </w:rPr>
        <w:t>,</w:t>
      </w:r>
      <w:r w:rsidR="00432F24" w:rsidRPr="000E6B27">
        <w:rPr>
          <w:rFonts w:ascii="Arial Narrow" w:hAnsi="Arial Narrow" w:cs="Arial"/>
          <w:b/>
          <w:sz w:val="24"/>
          <w:szCs w:val="24"/>
        </w:rPr>
        <w:t xml:space="preserve"> </w:t>
      </w:r>
      <w:r w:rsidR="00432F24" w:rsidRPr="000E6B27">
        <w:rPr>
          <w:rFonts w:ascii="Arial Narrow" w:hAnsi="Arial Narrow" w:cs="Arial"/>
          <w:sz w:val="24"/>
          <w:szCs w:val="24"/>
        </w:rPr>
        <w:t>nos termos d</w:t>
      </w:r>
      <w:r w:rsidR="00432F24" w:rsidRPr="000E6B27">
        <w:rPr>
          <w:rFonts w:ascii="Arial Narrow" w:hAnsi="Arial Narrow" w:cs="Arial"/>
          <w:noProof/>
          <w:sz w:val="24"/>
          <w:szCs w:val="24"/>
        </w:rPr>
        <w:t>o voto</w:t>
      </w:r>
      <w:r w:rsidR="00432F24" w:rsidRPr="000E6B27">
        <w:rPr>
          <w:rFonts w:ascii="Arial Narrow" w:hAnsi="Arial Narrow" w:cs="Arial"/>
          <w:sz w:val="24"/>
          <w:szCs w:val="24"/>
        </w:rPr>
        <w:t xml:space="preserve"> </w:t>
      </w:r>
      <w:r w:rsidR="00432F24" w:rsidRPr="000E6B27">
        <w:rPr>
          <w:rFonts w:ascii="Arial Narrow" w:hAnsi="Arial Narrow" w:cs="Arial"/>
          <w:noProof/>
          <w:sz w:val="24"/>
          <w:szCs w:val="24"/>
        </w:rPr>
        <w:t>do</w:t>
      </w:r>
      <w:r w:rsidR="00432F24" w:rsidRPr="000E6B27">
        <w:rPr>
          <w:rFonts w:ascii="Arial Narrow" w:hAnsi="Arial Narrow" w:cs="Arial"/>
          <w:sz w:val="24"/>
          <w:szCs w:val="24"/>
        </w:rPr>
        <w:t xml:space="preserve"> Excelentíssimo Senhor Conselheiro-Relator</w:t>
      </w:r>
      <w:r w:rsidR="00432F24" w:rsidRPr="000E6B27">
        <w:rPr>
          <w:rFonts w:ascii="Arial Narrow" w:hAnsi="Arial Narrow" w:cs="Arial"/>
          <w:noProof/>
          <w:sz w:val="24"/>
          <w:szCs w:val="24"/>
        </w:rPr>
        <w:t>,</w:t>
      </w:r>
      <w:r w:rsidR="00432F24" w:rsidRPr="000E6B27">
        <w:rPr>
          <w:rFonts w:ascii="Arial Narrow" w:hAnsi="Arial Narrow" w:cs="Arial"/>
          <w:b/>
          <w:noProof/>
          <w:sz w:val="24"/>
          <w:szCs w:val="24"/>
        </w:rPr>
        <w:t xml:space="preserve"> em consonância</w:t>
      </w:r>
      <w:r w:rsidR="00432F24" w:rsidRPr="000E6B27">
        <w:rPr>
          <w:rFonts w:ascii="Arial Narrow" w:hAnsi="Arial Narrow" w:cs="Arial"/>
          <w:noProof/>
          <w:sz w:val="24"/>
          <w:szCs w:val="24"/>
        </w:rPr>
        <w:t xml:space="preserve"> com pronunciamento do Ministério Público junto a este Tribunal</w:t>
      </w:r>
      <w:r w:rsidR="00432F24" w:rsidRPr="000E6B27">
        <w:rPr>
          <w:rFonts w:ascii="Arial Narrow" w:hAnsi="Arial Narrow" w:cs="Arial"/>
          <w:sz w:val="24"/>
          <w:szCs w:val="24"/>
        </w:rPr>
        <w:t>, no sentido de:</w:t>
      </w:r>
      <w:r w:rsidR="00E45966" w:rsidRPr="000E6B27">
        <w:rPr>
          <w:rFonts w:ascii="Arial Narrow" w:hAnsi="Arial Narrow" w:cs="Arial"/>
          <w:color w:val="000000"/>
          <w:sz w:val="24"/>
          <w:szCs w:val="24"/>
        </w:rPr>
        <w:t xml:space="preserve"> </w:t>
      </w:r>
      <w:r w:rsidR="00432F24" w:rsidRPr="000E6B27">
        <w:rPr>
          <w:rFonts w:ascii="Arial Narrow" w:hAnsi="Arial Narrow" w:cs="Arial"/>
          <w:b/>
          <w:bCs/>
          <w:color w:val="000000"/>
          <w:sz w:val="24"/>
          <w:szCs w:val="24"/>
        </w:rPr>
        <w:t>8.1.</w:t>
      </w:r>
      <w:r w:rsidR="00E45966" w:rsidRPr="000E6B27">
        <w:rPr>
          <w:rFonts w:ascii="Arial Narrow" w:hAnsi="Arial Narrow" w:cs="Arial"/>
          <w:b/>
          <w:bCs/>
          <w:color w:val="000000"/>
          <w:sz w:val="24"/>
          <w:szCs w:val="24"/>
        </w:rPr>
        <w:t xml:space="preserve"> </w:t>
      </w:r>
      <w:r w:rsidR="00432F24" w:rsidRPr="000E6B27">
        <w:rPr>
          <w:rFonts w:ascii="Arial Narrow" w:hAnsi="Arial Narrow" w:cs="Arial"/>
          <w:b/>
          <w:bCs/>
          <w:color w:val="000000"/>
          <w:sz w:val="24"/>
          <w:szCs w:val="24"/>
        </w:rPr>
        <w:t>Conhecer</w:t>
      </w:r>
      <w:r w:rsidR="00432F24" w:rsidRPr="000E6B27">
        <w:rPr>
          <w:rFonts w:ascii="Arial Narrow" w:hAnsi="Arial Narrow" w:cs="Arial"/>
          <w:color w:val="000000"/>
          <w:sz w:val="24"/>
          <w:szCs w:val="24"/>
        </w:rPr>
        <w:t xml:space="preserve"> do Recurso Ordinário interposto pelo Sr. </w:t>
      </w:r>
      <w:proofErr w:type="spellStart"/>
      <w:r w:rsidR="00432F24" w:rsidRPr="000E6B27">
        <w:rPr>
          <w:rFonts w:ascii="Arial Narrow" w:hAnsi="Arial Narrow" w:cs="Arial"/>
          <w:color w:val="000000"/>
          <w:sz w:val="24"/>
          <w:szCs w:val="24"/>
        </w:rPr>
        <w:t>Adenilson</w:t>
      </w:r>
      <w:proofErr w:type="spellEnd"/>
      <w:r w:rsidR="00432F24" w:rsidRPr="000E6B27">
        <w:rPr>
          <w:rFonts w:ascii="Arial Narrow" w:hAnsi="Arial Narrow" w:cs="Arial"/>
          <w:color w:val="000000"/>
          <w:sz w:val="24"/>
          <w:szCs w:val="24"/>
        </w:rPr>
        <w:t xml:space="preserve"> Lima Reis, em face do Acórdão nº 1490/2022-TCE-Segunda Câmara (Processo nº 15.978/2021), que trata da Prestação de Contas da 2º Parcela do </w:t>
      </w:r>
      <w:r w:rsidR="00432F24" w:rsidRPr="000E6B27">
        <w:rPr>
          <w:rFonts w:ascii="Arial Narrow" w:hAnsi="Arial Narrow" w:cs="Arial"/>
          <w:color w:val="000000"/>
          <w:sz w:val="24"/>
          <w:szCs w:val="24"/>
        </w:rPr>
        <w:lastRenderedPageBreak/>
        <w:t>Convênio nº 72/2008, firmado entre a Secretaria de Estado de Educação e Qualidade de Ensino e a Prefeitura de Nova Olinda do Norte, consoante dispõe o art. 145 do Regimento Interno</w:t>
      </w:r>
      <w:r w:rsidR="001C615E" w:rsidRPr="000E6B27">
        <w:rPr>
          <w:rFonts w:ascii="Arial Narrow" w:hAnsi="Arial Narrow" w:cs="Arial"/>
          <w:color w:val="000000"/>
          <w:sz w:val="24"/>
          <w:szCs w:val="24"/>
        </w:rPr>
        <w:t xml:space="preserve">; </w:t>
      </w:r>
      <w:r w:rsidR="00432F24" w:rsidRPr="000E6B27">
        <w:rPr>
          <w:rFonts w:ascii="Arial Narrow" w:hAnsi="Arial Narrow" w:cs="Arial"/>
          <w:b/>
          <w:bCs/>
          <w:color w:val="000000"/>
          <w:sz w:val="24"/>
          <w:szCs w:val="24"/>
        </w:rPr>
        <w:t>8.2.</w:t>
      </w:r>
      <w:r w:rsidR="001C615E" w:rsidRPr="000E6B27">
        <w:rPr>
          <w:rFonts w:ascii="Arial Narrow" w:hAnsi="Arial Narrow" w:cs="Arial"/>
          <w:b/>
          <w:bCs/>
          <w:color w:val="000000"/>
          <w:sz w:val="24"/>
          <w:szCs w:val="24"/>
        </w:rPr>
        <w:t xml:space="preserve"> </w:t>
      </w:r>
      <w:r w:rsidR="00432F24" w:rsidRPr="000E6B27">
        <w:rPr>
          <w:rFonts w:ascii="Arial Narrow" w:hAnsi="Arial Narrow" w:cs="Arial"/>
          <w:b/>
          <w:bCs/>
          <w:color w:val="000000"/>
          <w:sz w:val="24"/>
          <w:szCs w:val="24"/>
        </w:rPr>
        <w:t>Negar provimento</w:t>
      </w:r>
      <w:r w:rsidR="00432F24" w:rsidRPr="000E6B27">
        <w:rPr>
          <w:rFonts w:ascii="Arial Narrow" w:hAnsi="Arial Narrow" w:cs="Arial"/>
          <w:color w:val="000000"/>
          <w:sz w:val="24"/>
          <w:szCs w:val="24"/>
        </w:rPr>
        <w:t xml:space="preserve"> ao Recurso Ordinário interposto pelo Sr. </w:t>
      </w:r>
      <w:proofErr w:type="spellStart"/>
      <w:r w:rsidR="00432F24" w:rsidRPr="000E6B27">
        <w:rPr>
          <w:rFonts w:ascii="Arial Narrow" w:hAnsi="Arial Narrow" w:cs="Arial"/>
          <w:color w:val="000000"/>
          <w:sz w:val="24"/>
          <w:szCs w:val="24"/>
        </w:rPr>
        <w:t>Adenilson</w:t>
      </w:r>
      <w:proofErr w:type="spellEnd"/>
      <w:r w:rsidR="00432F24" w:rsidRPr="000E6B27">
        <w:rPr>
          <w:rFonts w:ascii="Arial Narrow" w:hAnsi="Arial Narrow" w:cs="Arial"/>
          <w:color w:val="000000"/>
          <w:sz w:val="24"/>
          <w:szCs w:val="24"/>
        </w:rPr>
        <w:t xml:space="preserve"> Lima Reis, em face do Acórdão nº 1490/2022-TCE-Segunda Câmara (Processo nº 15.978/2021), que trata da Prestação de Contas da 2º Parcela do Convênio nº 72/2008, firmado entre a Secretaria de Estado de Educação e Qualidade de Ensino e a Prefeitura de Nova Olinda do Norte, em razão de não trazer documentos novos capazes de mudar o entendimento adotado e já foi amplamente debatido.</w:t>
      </w:r>
      <w:r w:rsidR="00094BF4" w:rsidRPr="000E6B27">
        <w:rPr>
          <w:rFonts w:ascii="Arial Narrow" w:hAnsi="Arial Narrow" w:cs="Arial"/>
          <w:color w:val="000000"/>
          <w:sz w:val="24"/>
          <w:szCs w:val="24"/>
        </w:rPr>
        <w:t xml:space="preserve"> </w:t>
      </w:r>
      <w:r w:rsidR="00E15E49" w:rsidRPr="000E6B27">
        <w:rPr>
          <w:rFonts w:ascii="Arial Narrow" w:hAnsi="Arial Narrow" w:cs="Arial"/>
          <w:b/>
          <w:color w:val="000000"/>
          <w:sz w:val="24"/>
          <w:szCs w:val="24"/>
        </w:rPr>
        <w:t>PROCESSO Nº 10</w:t>
      </w:r>
      <w:r w:rsidR="00DD3656"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545/2023</w:t>
      </w:r>
      <w:r w:rsidR="00DD3656" w:rsidRPr="000E6B27">
        <w:rPr>
          <w:rFonts w:ascii="Arial Narrow" w:hAnsi="Arial Narrow" w:cs="Arial"/>
          <w:color w:val="000000"/>
          <w:sz w:val="24"/>
          <w:szCs w:val="24"/>
        </w:rPr>
        <w:t xml:space="preserve"> -</w:t>
      </w:r>
      <w:r w:rsidR="00E15E49" w:rsidRPr="000E6B27">
        <w:rPr>
          <w:rFonts w:ascii="Arial Narrow" w:hAnsi="Arial Narrow" w:cs="Arial"/>
          <w:color w:val="000000"/>
          <w:sz w:val="24"/>
          <w:szCs w:val="24"/>
        </w:rPr>
        <w:t xml:space="preserve"> Representação </w:t>
      </w:r>
      <w:r w:rsidR="00DD3656" w:rsidRPr="000E6B27">
        <w:rPr>
          <w:rFonts w:ascii="Arial Narrow" w:hAnsi="Arial Narrow" w:cs="Arial"/>
          <w:color w:val="000000"/>
          <w:sz w:val="24"/>
          <w:szCs w:val="24"/>
        </w:rPr>
        <w:t>o</w:t>
      </w:r>
      <w:r w:rsidR="00E15E49" w:rsidRPr="000E6B27">
        <w:rPr>
          <w:rFonts w:ascii="Arial Narrow" w:hAnsi="Arial Narrow" w:cs="Arial"/>
          <w:color w:val="000000"/>
          <w:sz w:val="24"/>
          <w:szCs w:val="24"/>
        </w:rPr>
        <w:t xml:space="preserve">riunda da Manifestação </w:t>
      </w:r>
      <w:r w:rsidR="00DD3656" w:rsidRPr="000E6B27">
        <w:rPr>
          <w:rFonts w:ascii="Arial Narrow" w:hAnsi="Arial Narrow" w:cs="Arial"/>
          <w:color w:val="000000"/>
          <w:sz w:val="24"/>
          <w:szCs w:val="24"/>
        </w:rPr>
        <w:t>n</w:t>
      </w:r>
      <w:r w:rsidR="00E15E49" w:rsidRPr="000E6B27">
        <w:rPr>
          <w:rFonts w:ascii="Arial Narrow" w:hAnsi="Arial Narrow" w:cs="Arial"/>
          <w:color w:val="000000"/>
          <w:sz w:val="24"/>
          <w:szCs w:val="24"/>
        </w:rPr>
        <w:t xml:space="preserve">º 1/2023-Ouvidoria, </w:t>
      </w:r>
      <w:r w:rsidR="00DD3656" w:rsidRPr="000E6B27">
        <w:rPr>
          <w:rFonts w:ascii="Arial Narrow" w:hAnsi="Arial Narrow" w:cs="Arial"/>
          <w:color w:val="000000"/>
          <w:sz w:val="24"/>
          <w:szCs w:val="24"/>
        </w:rPr>
        <w:t xml:space="preserve">em desfavor </w:t>
      </w:r>
      <w:r w:rsidR="00E15E49" w:rsidRPr="000E6B27">
        <w:rPr>
          <w:rFonts w:ascii="Arial Narrow" w:hAnsi="Arial Narrow" w:cs="Arial"/>
          <w:color w:val="000000"/>
          <w:sz w:val="24"/>
          <w:szCs w:val="24"/>
        </w:rPr>
        <w:t xml:space="preserve">da Fundação Universidade do Estado do Amazonas, </w:t>
      </w:r>
      <w:r w:rsidR="00DD3656" w:rsidRPr="000E6B27">
        <w:rPr>
          <w:rFonts w:ascii="Arial Narrow" w:hAnsi="Arial Narrow" w:cs="Arial"/>
          <w:color w:val="000000"/>
          <w:sz w:val="24"/>
          <w:szCs w:val="24"/>
        </w:rPr>
        <w:t xml:space="preserve">para apuração de possíveis irregularidades acerca de acúmulo de cargos por parte </w:t>
      </w:r>
      <w:r w:rsidR="00E15E49" w:rsidRPr="000E6B27">
        <w:rPr>
          <w:rFonts w:ascii="Arial Narrow" w:hAnsi="Arial Narrow" w:cs="Arial"/>
          <w:color w:val="000000"/>
          <w:sz w:val="24"/>
          <w:szCs w:val="24"/>
        </w:rPr>
        <w:t xml:space="preserve">de </w:t>
      </w:r>
      <w:r w:rsidR="00DD3656" w:rsidRPr="000E6B27">
        <w:rPr>
          <w:rFonts w:ascii="Arial Narrow" w:hAnsi="Arial Narrow" w:cs="Arial"/>
          <w:color w:val="000000"/>
          <w:sz w:val="24"/>
          <w:szCs w:val="24"/>
        </w:rPr>
        <w:t>s</w:t>
      </w:r>
      <w:r w:rsidR="00E15E49" w:rsidRPr="000E6B27">
        <w:rPr>
          <w:rFonts w:ascii="Arial Narrow" w:hAnsi="Arial Narrow" w:cs="Arial"/>
          <w:color w:val="000000"/>
          <w:sz w:val="24"/>
          <w:szCs w:val="24"/>
        </w:rPr>
        <w:t xml:space="preserve">ervidor </w:t>
      </w:r>
      <w:proofErr w:type="spellStart"/>
      <w:r w:rsidR="00E15E49" w:rsidRPr="000E6B27">
        <w:rPr>
          <w:rFonts w:ascii="Arial Narrow" w:hAnsi="Arial Narrow" w:cs="Arial"/>
          <w:color w:val="000000"/>
          <w:sz w:val="24"/>
          <w:szCs w:val="24"/>
        </w:rPr>
        <w:t>Tarcisio</w:t>
      </w:r>
      <w:proofErr w:type="spellEnd"/>
      <w:r w:rsidR="00E15E49" w:rsidRPr="000E6B27">
        <w:rPr>
          <w:rFonts w:ascii="Arial Narrow" w:hAnsi="Arial Narrow" w:cs="Arial"/>
          <w:color w:val="000000"/>
          <w:sz w:val="24"/>
          <w:szCs w:val="24"/>
        </w:rPr>
        <w:t xml:space="preserve"> da Costa Lobato.</w:t>
      </w:r>
      <w:r w:rsidR="00E15E49" w:rsidRPr="000E6B27">
        <w:rPr>
          <w:rFonts w:ascii="Arial Narrow" w:hAnsi="Arial Narrow" w:cs="Arial"/>
          <w:b/>
          <w:color w:val="000000"/>
          <w:sz w:val="24"/>
          <w:szCs w:val="24"/>
        </w:rPr>
        <w:t xml:space="preserve"> ACÓRDÃO </w:t>
      </w:r>
      <w:r w:rsidR="00DD3656" w:rsidRPr="000E6B27">
        <w:rPr>
          <w:rFonts w:ascii="Arial Narrow" w:hAnsi="Arial Narrow" w:cs="Arial"/>
          <w:b/>
          <w:color w:val="000000"/>
          <w:sz w:val="24"/>
          <w:szCs w:val="24"/>
        </w:rPr>
        <w:t xml:space="preserve">Nº </w:t>
      </w:r>
      <w:r w:rsidR="00E15E49" w:rsidRPr="000E6B27">
        <w:rPr>
          <w:rFonts w:ascii="Arial Narrow" w:hAnsi="Arial Narrow" w:cs="Arial"/>
          <w:b/>
          <w:color w:val="000000"/>
          <w:sz w:val="24"/>
          <w:szCs w:val="24"/>
        </w:rPr>
        <w:t>738/2023:</w:t>
      </w:r>
      <w:r w:rsidR="000D7278" w:rsidRPr="000E6B27">
        <w:rPr>
          <w:rFonts w:ascii="Arial Narrow" w:hAnsi="Arial Narrow" w:cs="Arial"/>
          <w:color w:val="000000"/>
          <w:sz w:val="24"/>
          <w:szCs w:val="24"/>
        </w:rPr>
        <w:t xml:space="preserve"> </w:t>
      </w:r>
      <w:r w:rsidR="00DA6ED5" w:rsidRPr="000E6B27">
        <w:rPr>
          <w:rFonts w:ascii="Arial Narrow" w:hAnsi="Arial Narrow" w:cs="Arial"/>
          <w:sz w:val="24"/>
          <w:szCs w:val="24"/>
        </w:rPr>
        <w:t xml:space="preserve">Vistos, relatados e discutidos estes autos acima identificados, </w:t>
      </w:r>
      <w:r w:rsidR="00DA6ED5" w:rsidRPr="000E6B27">
        <w:rPr>
          <w:rFonts w:ascii="Arial Narrow" w:hAnsi="Arial Narrow" w:cs="Arial"/>
          <w:b/>
          <w:sz w:val="24"/>
          <w:szCs w:val="24"/>
        </w:rPr>
        <w:t xml:space="preserve">ACORDAM </w:t>
      </w:r>
      <w:r w:rsidR="00DA6ED5" w:rsidRPr="000E6B27">
        <w:rPr>
          <w:rFonts w:ascii="Arial Narrow" w:hAnsi="Arial Narrow" w:cs="Arial"/>
          <w:sz w:val="24"/>
          <w:szCs w:val="24"/>
        </w:rPr>
        <w:t xml:space="preserve">os Excelentíssimos Senhores Conselheiros do Tribunal de Contas do Estado do Amazonas, reunidos em Sessão </w:t>
      </w:r>
      <w:r w:rsidR="00DA6ED5" w:rsidRPr="000E6B27">
        <w:rPr>
          <w:rFonts w:ascii="Arial Narrow" w:hAnsi="Arial Narrow" w:cs="Arial"/>
          <w:noProof/>
          <w:sz w:val="24"/>
          <w:szCs w:val="24"/>
        </w:rPr>
        <w:t>do</w:t>
      </w:r>
      <w:r w:rsidR="00DA6ED5" w:rsidRPr="000E6B27">
        <w:rPr>
          <w:rFonts w:ascii="Arial Narrow" w:hAnsi="Arial Narrow" w:cs="Arial"/>
          <w:sz w:val="24"/>
          <w:szCs w:val="24"/>
        </w:rPr>
        <w:t xml:space="preserve"> </w:t>
      </w:r>
      <w:r w:rsidR="00DA6ED5" w:rsidRPr="000E6B27">
        <w:rPr>
          <w:rFonts w:ascii="Arial Narrow" w:hAnsi="Arial Narrow" w:cs="Arial"/>
          <w:b/>
          <w:noProof/>
          <w:sz w:val="24"/>
          <w:szCs w:val="24"/>
        </w:rPr>
        <w:t>Tribunal Pleno</w:t>
      </w:r>
      <w:r w:rsidR="00DA6ED5" w:rsidRPr="000E6B27">
        <w:rPr>
          <w:rFonts w:ascii="Arial Narrow" w:hAnsi="Arial Narrow" w:cs="Arial"/>
          <w:sz w:val="24"/>
          <w:szCs w:val="24"/>
        </w:rPr>
        <w:t>, no exercício da competência atribuída</w:t>
      </w:r>
      <w:r w:rsidR="00DA6ED5" w:rsidRPr="000E6B27">
        <w:rPr>
          <w:rFonts w:ascii="Arial Narrow" w:hAnsi="Arial Narrow" w:cs="Arial"/>
          <w:noProof/>
          <w:sz w:val="24"/>
          <w:szCs w:val="24"/>
        </w:rPr>
        <w:t xml:space="preserve"> pelo art. 11, inciso IV, alínea “i”, da Resolução nº 04/2002-TCE/AM</w:t>
      </w:r>
      <w:r w:rsidR="00DA6ED5" w:rsidRPr="000E6B27">
        <w:rPr>
          <w:rFonts w:ascii="Arial Narrow" w:hAnsi="Arial Narrow" w:cs="Arial"/>
          <w:sz w:val="24"/>
          <w:szCs w:val="24"/>
        </w:rPr>
        <w:t>,</w:t>
      </w:r>
      <w:r w:rsidR="00DA6ED5" w:rsidRPr="000E6B27">
        <w:rPr>
          <w:rFonts w:ascii="Arial Narrow" w:hAnsi="Arial Narrow" w:cs="Arial"/>
          <w:b/>
          <w:noProof/>
          <w:sz w:val="24"/>
          <w:szCs w:val="24"/>
        </w:rPr>
        <w:t xml:space="preserve"> à unanimidade,</w:t>
      </w:r>
      <w:r w:rsidR="00DA6ED5" w:rsidRPr="000E6B27">
        <w:rPr>
          <w:rFonts w:ascii="Arial Narrow" w:hAnsi="Arial Narrow" w:cs="Arial"/>
          <w:b/>
          <w:sz w:val="24"/>
          <w:szCs w:val="24"/>
        </w:rPr>
        <w:t xml:space="preserve"> </w:t>
      </w:r>
      <w:r w:rsidR="00DA6ED5" w:rsidRPr="000E6B27">
        <w:rPr>
          <w:rFonts w:ascii="Arial Narrow" w:hAnsi="Arial Narrow" w:cs="Arial"/>
          <w:sz w:val="24"/>
          <w:szCs w:val="24"/>
        </w:rPr>
        <w:t>nos termos d</w:t>
      </w:r>
      <w:r w:rsidR="00DA6ED5" w:rsidRPr="000E6B27">
        <w:rPr>
          <w:rFonts w:ascii="Arial Narrow" w:hAnsi="Arial Narrow" w:cs="Arial"/>
          <w:noProof/>
          <w:sz w:val="24"/>
          <w:szCs w:val="24"/>
        </w:rPr>
        <w:t>o voto</w:t>
      </w:r>
      <w:r w:rsidR="00DA6ED5" w:rsidRPr="000E6B27">
        <w:rPr>
          <w:rFonts w:ascii="Arial Narrow" w:hAnsi="Arial Narrow" w:cs="Arial"/>
          <w:sz w:val="24"/>
          <w:szCs w:val="24"/>
        </w:rPr>
        <w:t xml:space="preserve"> </w:t>
      </w:r>
      <w:r w:rsidR="00DA6ED5" w:rsidRPr="000E6B27">
        <w:rPr>
          <w:rFonts w:ascii="Arial Narrow" w:hAnsi="Arial Narrow" w:cs="Arial"/>
          <w:noProof/>
          <w:sz w:val="24"/>
          <w:szCs w:val="24"/>
        </w:rPr>
        <w:t>do</w:t>
      </w:r>
      <w:r w:rsidR="00DA6ED5" w:rsidRPr="000E6B27">
        <w:rPr>
          <w:rFonts w:ascii="Arial Narrow" w:hAnsi="Arial Narrow" w:cs="Arial"/>
          <w:sz w:val="24"/>
          <w:szCs w:val="24"/>
        </w:rPr>
        <w:t xml:space="preserve"> Excelentíssimo Senhor </w:t>
      </w:r>
      <w:r w:rsidR="00DA6ED5" w:rsidRPr="000E6B27">
        <w:rPr>
          <w:rFonts w:ascii="Arial Narrow" w:hAnsi="Arial Narrow" w:cs="Arial"/>
          <w:noProof/>
          <w:sz w:val="24"/>
          <w:szCs w:val="24"/>
        </w:rPr>
        <w:t>Conselheiro-Relator</w:t>
      </w:r>
      <w:r w:rsidR="00DA6ED5" w:rsidRPr="000E6B27">
        <w:rPr>
          <w:rFonts w:ascii="Arial Narrow" w:hAnsi="Arial Narrow" w:cs="Arial"/>
          <w:b/>
          <w:noProof/>
          <w:sz w:val="24"/>
          <w:szCs w:val="24"/>
        </w:rPr>
        <w:t>, em consonância</w:t>
      </w:r>
      <w:r w:rsidR="00DA6ED5" w:rsidRPr="000E6B27">
        <w:rPr>
          <w:rFonts w:ascii="Arial Narrow" w:hAnsi="Arial Narrow" w:cs="Arial"/>
          <w:noProof/>
          <w:sz w:val="24"/>
          <w:szCs w:val="24"/>
        </w:rPr>
        <w:t xml:space="preserve"> com pronunciamento do Ministério Público junto a este Tribunal</w:t>
      </w:r>
      <w:r w:rsidR="00DA6ED5" w:rsidRPr="000E6B27">
        <w:rPr>
          <w:rFonts w:ascii="Arial Narrow" w:hAnsi="Arial Narrow" w:cs="Arial"/>
          <w:sz w:val="24"/>
          <w:szCs w:val="24"/>
        </w:rPr>
        <w:t>, no sentido de:</w:t>
      </w:r>
      <w:r w:rsidR="00DD3656" w:rsidRPr="000E6B27">
        <w:rPr>
          <w:rFonts w:ascii="Arial Narrow" w:hAnsi="Arial Narrow" w:cs="Arial"/>
          <w:color w:val="000000"/>
          <w:sz w:val="24"/>
          <w:szCs w:val="24"/>
        </w:rPr>
        <w:t xml:space="preserve"> </w:t>
      </w:r>
      <w:r w:rsidR="00DA6ED5" w:rsidRPr="000E6B27">
        <w:rPr>
          <w:rFonts w:ascii="Arial Narrow" w:hAnsi="Arial Narrow" w:cs="Arial"/>
          <w:b/>
          <w:bCs/>
          <w:color w:val="000000"/>
          <w:sz w:val="24"/>
          <w:szCs w:val="24"/>
        </w:rPr>
        <w:t>9.1.</w:t>
      </w:r>
      <w:r w:rsidR="00DD3656" w:rsidRPr="000E6B27">
        <w:rPr>
          <w:rFonts w:ascii="Arial Narrow" w:hAnsi="Arial Narrow" w:cs="Arial"/>
          <w:b/>
          <w:bCs/>
          <w:color w:val="000000"/>
          <w:sz w:val="24"/>
          <w:szCs w:val="24"/>
        </w:rPr>
        <w:t xml:space="preserve"> </w:t>
      </w:r>
      <w:r w:rsidR="00DA6ED5" w:rsidRPr="000E6B27">
        <w:rPr>
          <w:rFonts w:ascii="Arial Narrow" w:hAnsi="Arial Narrow" w:cs="Arial"/>
          <w:b/>
          <w:bCs/>
          <w:color w:val="000000"/>
          <w:sz w:val="24"/>
          <w:szCs w:val="24"/>
        </w:rPr>
        <w:t>Conhecer</w:t>
      </w:r>
      <w:r w:rsidR="00DA6ED5" w:rsidRPr="000E6B27">
        <w:rPr>
          <w:rFonts w:ascii="Arial Narrow" w:hAnsi="Arial Narrow" w:cs="Arial"/>
          <w:color w:val="000000"/>
          <w:sz w:val="24"/>
          <w:szCs w:val="24"/>
        </w:rPr>
        <w:t xml:space="preserve"> da Representação oriunda da Manifestação n. 001/2023 - Ouvidoria em face de possível acúmulo ilícito de cargos públicos pelo Sr. </w:t>
      </w:r>
      <w:proofErr w:type="spellStart"/>
      <w:r w:rsidR="00DA6ED5" w:rsidRPr="000E6B27">
        <w:rPr>
          <w:rFonts w:ascii="Arial Narrow" w:hAnsi="Arial Narrow" w:cs="Arial"/>
          <w:color w:val="000000"/>
          <w:sz w:val="24"/>
          <w:szCs w:val="24"/>
        </w:rPr>
        <w:t>Tarcisio</w:t>
      </w:r>
      <w:proofErr w:type="spellEnd"/>
      <w:r w:rsidR="00DA6ED5" w:rsidRPr="000E6B27">
        <w:rPr>
          <w:rFonts w:ascii="Arial Narrow" w:hAnsi="Arial Narrow" w:cs="Arial"/>
          <w:color w:val="000000"/>
          <w:sz w:val="24"/>
          <w:szCs w:val="24"/>
        </w:rPr>
        <w:t xml:space="preserve"> da Costa Lobato, por preencher os requisitos do art. 288 c/c 279, §1º da Resolução n° 04/2002-TCE/AM;</w:t>
      </w:r>
      <w:r w:rsidR="00BF2D35" w:rsidRPr="000E6B27">
        <w:rPr>
          <w:rFonts w:ascii="Arial Narrow" w:hAnsi="Arial Narrow" w:cs="Arial"/>
          <w:color w:val="000000"/>
          <w:sz w:val="24"/>
          <w:szCs w:val="24"/>
        </w:rPr>
        <w:t xml:space="preserve"> </w:t>
      </w:r>
      <w:r w:rsidR="00DA6ED5" w:rsidRPr="000E6B27">
        <w:rPr>
          <w:rFonts w:ascii="Arial Narrow" w:hAnsi="Arial Narrow" w:cs="Arial"/>
          <w:b/>
          <w:bCs/>
          <w:color w:val="000000"/>
          <w:sz w:val="24"/>
          <w:szCs w:val="24"/>
        </w:rPr>
        <w:t>9.2.</w:t>
      </w:r>
      <w:r w:rsidR="00BF2D35" w:rsidRPr="000E6B27">
        <w:rPr>
          <w:rFonts w:ascii="Arial Narrow" w:hAnsi="Arial Narrow" w:cs="Arial"/>
          <w:b/>
          <w:bCs/>
          <w:color w:val="000000"/>
          <w:sz w:val="24"/>
          <w:szCs w:val="24"/>
        </w:rPr>
        <w:t xml:space="preserve"> </w:t>
      </w:r>
      <w:r w:rsidR="00DA6ED5" w:rsidRPr="000E6B27">
        <w:rPr>
          <w:rFonts w:ascii="Arial Narrow" w:hAnsi="Arial Narrow" w:cs="Arial"/>
          <w:b/>
          <w:bCs/>
          <w:color w:val="000000"/>
          <w:sz w:val="24"/>
          <w:szCs w:val="24"/>
        </w:rPr>
        <w:t>Julgar improcedente</w:t>
      </w:r>
      <w:r w:rsidR="00DA6ED5" w:rsidRPr="000E6B27">
        <w:rPr>
          <w:rFonts w:ascii="Arial Narrow" w:hAnsi="Arial Narrow" w:cs="Arial"/>
          <w:color w:val="000000"/>
          <w:sz w:val="24"/>
          <w:szCs w:val="24"/>
        </w:rPr>
        <w:t xml:space="preserve"> a Representação oriunda da Manifestação n. 001/2023 - Ouvidoria, uma vez que o Sr.</w:t>
      </w:r>
      <w:r w:rsidR="00BF2D35" w:rsidRPr="000E6B27">
        <w:rPr>
          <w:rFonts w:ascii="Arial Narrow" w:hAnsi="Arial Narrow" w:cs="Arial"/>
          <w:color w:val="000000"/>
          <w:sz w:val="24"/>
          <w:szCs w:val="24"/>
        </w:rPr>
        <w:t xml:space="preserve"> </w:t>
      </w:r>
      <w:proofErr w:type="spellStart"/>
      <w:r w:rsidR="00DA6ED5" w:rsidRPr="000E6B27">
        <w:rPr>
          <w:rFonts w:ascii="Arial Narrow" w:hAnsi="Arial Narrow" w:cs="Arial"/>
          <w:color w:val="000000"/>
          <w:sz w:val="24"/>
          <w:szCs w:val="24"/>
        </w:rPr>
        <w:t>Tarcisio</w:t>
      </w:r>
      <w:proofErr w:type="spellEnd"/>
      <w:r w:rsidR="00DA6ED5" w:rsidRPr="000E6B27">
        <w:rPr>
          <w:rFonts w:ascii="Arial Narrow" w:hAnsi="Arial Narrow" w:cs="Arial"/>
          <w:color w:val="000000"/>
          <w:sz w:val="24"/>
          <w:szCs w:val="24"/>
        </w:rPr>
        <w:t xml:space="preserve"> da Costa Lobato, acumula licitamente 2 cargos de Professor, executando de forma regular suas atividades conforme restou demonstrado na fundamentação do voto;</w:t>
      </w:r>
      <w:r w:rsidR="00BF2D35" w:rsidRPr="000E6B27">
        <w:rPr>
          <w:rFonts w:ascii="Arial Narrow" w:hAnsi="Arial Narrow" w:cs="Arial"/>
          <w:color w:val="000000"/>
          <w:sz w:val="24"/>
          <w:szCs w:val="24"/>
        </w:rPr>
        <w:t xml:space="preserve"> </w:t>
      </w:r>
      <w:r w:rsidR="00DA6ED5" w:rsidRPr="000E6B27">
        <w:rPr>
          <w:rFonts w:ascii="Arial Narrow" w:hAnsi="Arial Narrow" w:cs="Arial"/>
          <w:b/>
          <w:bCs/>
          <w:color w:val="000000"/>
          <w:sz w:val="24"/>
          <w:szCs w:val="24"/>
        </w:rPr>
        <w:t>9.3.</w:t>
      </w:r>
      <w:r w:rsidR="00BF2D35" w:rsidRPr="000E6B27">
        <w:rPr>
          <w:rFonts w:ascii="Arial Narrow" w:hAnsi="Arial Narrow" w:cs="Arial"/>
          <w:b/>
          <w:bCs/>
          <w:color w:val="000000"/>
          <w:sz w:val="24"/>
          <w:szCs w:val="24"/>
        </w:rPr>
        <w:t xml:space="preserve"> </w:t>
      </w:r>
      <w:r w:rsidR="00DA6ED5" w:rsidRPr="000E6B27">
        <w:rPr>
          <w:rFonts w:ascii="Arial Narrow" w:hAnsi="Arial Narrow" w:cs="Arial"/>
          <w:b/>
          <w:bCs/>
          <w:color w:val="000000"/>
          <w:sz w:val="24"/>
          <w:szCs w:val="24"/>
        </w:rPr>
        <w:t>Dar ciência</w:t>
      </w:r>
      <w:r w:rsidR="00DA6ED5" w:rsidRPr="000E6B27">
        <w:rPr>
          <w:rFonts w:ascii="Arial Narrow" w:hAnsi="Arial Narrow" w:cs="Arial"/>
          <w:color w:val="000000"/>
          <w:sz w:val="24"/>
          <w:szCs w:val="24"/>
        </w:rPr>
        <w:t xml:space="preserve"> a Fundação Universidade do Estado do Amazonas - UEA e demais interessados acerca do teor da decisão, nos termos regimentais, encaminhando-lhes cópia do Relatório/Voto e do Acórdão;</w:t>
      </w:r>
      <w:r w:rsidR="00BF2D35" w:rsidRPr="000E6B27">
        <w:rPr>
          <w:rFonts w:ascii="Arial Narrow" w:hAnsi="Arial Narrow" w:cs="Arial"/>
          <w:color w:val="000000"/>
          <w:sz w:val="24"/>
          <w:szCs w:val="24"/>
        </w:rPr>
        <w:t xml:space="preserve"> </w:t>
      </w:r>
      <w:r w:rsidR="00DA6ED5" w:rsidRPr="000E6B27">
        <w:rPr>
          <w:rFonts w:ascii="Arial Narrow" w:hAnsi="Arial Narrow" w:cs="Arial"/>
          <w:b/>
          <w:bCs/>
          <w:color w:val="000000"/>
          <w:sz w:val="24"/>
          <w:szCs w:val="24"/>
        </w:rPr>
        <w:t>9.4.</w:t>
      </w:r>
      <w:r w:rsidR="00BF2D35" w:rsidRPr="000E6B27">
        <w:rPr>
          <w:rFonts w:ascii="Arial Narrow" w:hAnsi="Arial Narrow" w:cs="Arial"/>
          <w:b/>
          <w:bCs/>
          <w:color w:val="000000"/>
          <w:sz w:val="24"/>
          <w:szCs w:val="24"/>
        </w:rPr>
        <w:t xml:space="preserve"> </w:t>
      </w:r>
      <w:r w:rsidR="00DA6ED5" w:rsidRPr="000E6B27">
        <w:rPr>
          <w:rFonts w:ascii="Arial Narrow" w:hAnsi="Arial Narrow" w:cs="Arial"/>
          <w:b/>
          <w:bCs/>
          <w:color w:val="000000"/>
          <w:sz w:val="24"/>
          <w:szCs w:val="24"/>
        </w:rPr>
        <w:t>Arquivar</w:t>
      </w:r>
      <w:r w:rsidR="00DA6ED5" w:rsidRPr="000E6B27">
        <w:rPr>
          <w:rFonts w:ascii="Arial Narrow" w:hAnsi="Arial Narrow" w:cs="Arial"/>
          <w:color w:val="000000"/>
          <w:sz w:val="24"/>
          <w:szCs w:val="24"/>
        </w:rPr>
        <w:t xml:space="preserve"> o processo nos termos regimentais, após cumpridas as medidas acima descritas.</w:t>
      </w:r>
      <w:r w:rsidR="00D805F9" w:rsidRPr="000E6B27">
        <w:rPr>
          <w:rFonts w:ascii="Arial Narrow" w:hAnsi="Arial Narrow" w:cs="Arial"/>
          <w:color w:val="000000"/>
          <w:sz w:val="24"/>
          <w:szCs w:val="24"/>
        </w:rPr>
        <w:t xml:space="preserve"> </w:t>
      </w:r>
      <w:r w:rsidR="00E15E49" w:rsidRPr="000E6B27">
        <w:rPr>
          <w:rFonts w:ascii="Arial Narrow" w:hAnsi="Arial Narrow" w:cs="Arial"/>
          <w:b/>
          <w:color w:val="000000"/>
          <w:sz w:val="24"/>
          <w:szCs w:val="24"/>
        </w:rPr>
        <w:t>AUD</w:t>
      </w:r>
      <w:r w:rsidR="00D805F9" w:rsidRPr="000E6B27">
        <w:rPr>
          <w:rFonts w:ascii="Arial Narrow" w:hAnsi="Arial Narrow" w:cs="Arial"/>
          <w:b/>
          <w:color w:val="000000"/>
          <w:sz w:val="24"/>
          <w:szCs w:val="24"/>
        </w:rPr>
        <w:t>ITOR-RELATOR:</w:t>
      </w:r>
      <w:r w:rsidR="00E15E49" w:rsidRPr="000E6B27">
        <w:rPr>
          <w:rFonts w:ascii="Arial Narrow" w:hAnsi="Arial Narrow" w:cs="Arial"/>
          <w:b/>
          <w:color w:val="000000"/>
          <w:sz w:val="24"/>
          <w:szCs w:val="24"/>
        </w:rPr>
        <w:t xml:space="preserve"> MÁRIO JOSÉ DE MORAES COSTA FILHO</w:t>
      </w:r>
      <w:r w:rsidR="00D805F9" w:rsidRPr="000E6B27">
        <w:rPr>
          <w:rFonts w:ascii="Arial Narrow" w:hAnsi="Arial Narrow" w:cs="Arial"/>
          <w:b/>
          <w:color w:val="000000"/>
          <w:sz w:val="24"/>
          <w:szCs w:val="24"/>
        </w:rPr>
        <w:t>.</w:t>
      </w:r>
      <w:r w:rsidR="00366352" w:rsidRPr="000E6B27">
        <w:rPr>
          <w:rFonts w:ascii="Arial Narrow" w:hAnsi="Arial Narrow" w:cs="Arial"/>
          <w:b/>
          <w:color w:val="000000"/>
          <w:sz w:val="24"/>
          <w:szCs w:val="24"/>
        </w:rPr>
        <w:t xml:space="preserve"> </w:t>
      </w:r>
      <w:r w:rsidR="00E15E49" w:rsidRPr="000E6B27">
        <w:rPr>
          <w:rFonts w:ascii="Arial Narrow" w:hAnsi="Arial Narrow" w:cs="Arial"/>
          <w:b/>
          <w:color w:val="000000"/>
          <w:sz w:val="24"/>
          <w:szCs w:val="24"/>
        </w:rPr>
        <w:t>PROCESSO Nº 10</w:t>
      </w:r>
      <w:r w:rsidR="004B4ECC"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824/2015</w:t>
      </w:r>
      <w:r w:rsidR="004B4ECC" w:rsidRPr="000E6B27">
        <w:rPr>
          <w:rFonts w:ascii="Arial Narrow" w:hAnsi="Arial Narrow" w:cs="Arial"/>
          <w:color w:val="000000"/>
          <w:sz w:val="24"/>
          <w:szCs w:val="24"/>
        </w:rPr>
        <w:t xml:space="preserve"> -</w:t>
      </w:r>
      <w:r w:rsidR="00E15E49" w:rsidRPr="000E6B27">
        <w:rPr>
          <w:rFonts w:ascii="Arial Narrow" w:hAnsi="Arial Narrow" w:cs="Arial"/>
          <w:color w:val="000000"/>
          <w:sz w:val="24"/>
          <w:szCs w:val="24"/>
        </w:rPr>
        <w:t xml:space="preserve"> Prestação de Contas Anual </w:t>
      </w:r>
      <w:r w:rsidR="004B4ECC" w:rsidRPr="000E6B27">
        <w:rPr>
          <w:rFonts w:ascii="Arial Narrow" w:hAnsi="Arial Narrow" w:cs="Arial"/>
          <w:color w:val="000000"/>
          <w:sz w:val="24"/>
          <w:szCs w:val="24"/>
        </w:rPr>
        <w:t xml:space="preserve">da Prefeitura Municipal de Maraã, de responsabilidade </w:t>
      </w:r>
      <w:r w:rsidR="00E15E49" w:rsidRPr="000E6B27">
        <w:rPr>
          <w:rFonts w:ascii="Arial Narrow" w:hAnsi="Arial Narrow" w:cs="Arial"/>
          <w:color w:val="000000"/>
          <w:sz w:val="24"/>
          <w:szCs w:val="24"/>
        </w:rPr>
        <w:t xml:space="preserve">do Sr. Cícero Lopes da Silva, </w:t>
      </w:r>
      <w:r w:rsidR="00FF1EA9" w:rsidRPr="000E6B27">
        <w:rPr>
          <w:rFonts w:ascii="Arial Narrow" w:hAnsi="Arial Narrow" w:cs="Arial"/>
          <w:color w:val="000000"/>
          <w:sz w:val="24"/>
          <w:szCs w:val="24"/>
        </w:rPr>
        <w:t xml:space="preserve">referente ao exercício de </w:t>
      </w:r>
      <w:r w:rsidR="00E15E49" w:rsidRPr="000E6B27">
        <w:rPr>
          <w:rFonts w:ascii="Arial Narrow" w:hAnsi="Arial Narrow" w:cs="Arial"/>
          <w:color w:val="000000"/>
          <w:sz w:val="24"/>
          <w:szCs w:val="24"/>
        </w:rPr>
        <w:t xml:space="preserve">2014. </w:t>
      </w:r>
      <w:r w:rsidR="004B4ECC" w:rsidRPr="000E6B27">
        <w:rPr>
          <w:rFonts w:ascii="Arial Narrow" w:hAnsi="Arial Narrow" w:cs="Arial"/>
          <w:b/>
          <w:noProof/>
          <w:sz w:val="24"/>
          <w:szCs w:val="24"/>
        </w:rPr>
        <w:t xml:space="preserve">Advogado: </w:t>
      </w:r>
      <w:r w:rsidR="004B4ECC" w:rsidRPr="000E6B27">
        <w:rPr>
          <w:rFonts w:ascii="Arial Narrow" w:hAnsi="Arial Narrow" w:cs="Arial"/>
          <w:noProof/>
          <w:sz w:val="24"/>
          <w:szCs w:val="24"/>
        </w:rPr>
        <w:t>Juarez Frazão Rodrigues Júnior - OAB/AM 5851</w:t>
      </w:r>
      <w:r w:rsidR="00E15E49" w:rsidRPr="000E6B27">
        <w:rPr>
          <w:rFonts w:ascii="Arial Narrow" w:hAnsi="Arial Narrow" w:cs="Arial"/>
          <w:color w:val="000000"/>
          <w:sz w:val="24"/>
          <w:szCs w:val="24"/>
        </w:rPr>
        <w:t>.</w:t>
      </w:r>
      <w:r w:rsidR="00E15E49" w:rsidRPr="000E6B27">
        <w:rPr>
          <w:rFonts w:ascii="Arial Narrow" w:hAnsi="Arial Narrow" w:cs="Arial"/>
          <w:b/>
          <w:color w:val="000000"/>
          <w:sz w:val="24"/>
          <w:szCs w:val="24"/>
        </w:rPr>
        <w:t xml:space="preserve"> PARECER PRÉVIO </w:t>
      </w:r>
      <w:r w:rsidR="004B4ECC" w:rsidRPr="000E6B27">
        <w:rPr>
          <w:rFonts w:ascii="Arial Narrow" w:hAnsi="Arial Narrow" w:cs="Arial"/>
          <w:b/>
          <w:color w:val="000000"/>
          <w:sz w:val="24"/>
          <w:szCs w:val="24"/>
        </w:rPr>
        <w:t xml:space="preserve">Nº </w:t>
      </w:r>
      <w:r w:rsidR="00E15E49" w:rsidRPr="000E6B27">
        <w:rPr>
          <w:rFonts w:ascii="Arial Narrow" w:hAnsi="Arial Narrow" w:cs="Arial"/>
          <w:b/>
          <w:color w:val="000000"/>
          <w:sz w:val="24"/>
          <w:szCs w:val="24"/>
        </w:rPr>
        <w:t>45/2023:</w:t>
      </w:r>
      <w:r w:rsidR="004B4ECC" w:rsidRPr="000E6B27">
        <w:rPr>
          <w:rFonts w:ascii="Arial Narrow" w:hAnsi="Arial Narrow" w:cs="Arial"/>
          <w:b/>
          <w:color w:val="000000"/>
          <w:sz w:val="24"/>
          <w:szCs w:val="24"/>
        </w:rPr>
        <w:t xml:space="preserve"> </w:t>
      </w:r>
      <w:r w:rsidR="00651F55" w:rsidRPr="000E6B27">
        <w:rPr>
          <w:rFonts w:ascii="Arial Narrow" w:hAnsi="Arial Narrow" w:cs="Arial"/>
          <w:b/>
          <w:bCs/>
          <w:sz w:val="24"/>
          <w:szCs w:val="24"/>
        </w:rPr>
        <w:t>O TRIBUNAL DE CONTAS DO ESTADO DO AMAZONAS</w:t>
      </w:r>
      <w:r w:rsidR="00651F55" w:rsidRPr="000E6B27">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651F55" w:rsidRPr="000E6B27">
        <w:rPr>
          <w:rFonts w:ascii="Arial Narrow" w:hAnsi="Arial Narrow" w:cs="Arial"/>
          <w:noProof/>
          <w:sz w:val="24"/>
          <w:szCs w:val="24"/>
        </w:rPr>
        <w:t xml:space="preserve"> pelos arts. 5º, II e 11, III, “a” item 1, da Resolução nº 04/2002-TCE/AM</w:t>
      </w:r>
      <w:r w:rsidR="00651F55" w:rsidRPr="000E6B27">
        <w:rPr>
          <w:rFonts w:ascii="Arial Narrow" w:hAnsi="Arial Narrow" w:cs="Arial"/>
          <w:sz w:val="24"/>
          <w:szCs w:val="24"/>
        </w:rPr>
        <w:t xml:space="preserve">, tendo discutido a matéria nestes autos, e acolhido, </w:t>
      </w:r>
      <w:r w:rsidR="00651F55" w:rsidRPr="000E6B27">
        <w:rPr>
          <w:rFonts w:ascii="Arial Narrow" w:hAnsi="Arial Narrow" w:cs="Arial"/>
          <w:b/>
          <w:noProof/>
          <w:sz w:val="24"/>
          <w:szCs w:val="24"/>
        </w:rPr>
        <w:t>à unanimidade</w:t>
      </w:r>
      <w:r w:rsidR="00651F55" w:rsidRPr="000E6B27">
        <w:rPr>
          <w:rFonts w:ascii="Arial Narrow" w:hAnsi="Arial Narrow" w:cs="Arial"/>
          <w:sz w:val="24"/>
          <w:szCs w:val="24"/>
        </w:rPr>
        <w:t xml:space="preserve">, </w:t>
      </w:r>
      <w:r w:rsidR="00651F55" w:rsidRPr="000E6B27">
        <w:rPr>
          <w:rFonts w:ascii="Arial Narrow" w:hAnsi="Arial Narrow" w:cs="Arial"/>
          <w:noProof/>
          <w:sz w:val="24"/>
          <w:szCs w:val="24"/>
        </w:rPr>
        <w:t>a proposta de voto</w:t>
      </w:r>
      <w:r w:rsidR="00651F55" w:rsidRPr="000E6B27">
        <w:rPr>
          <w:rFonts w:ascii="Arial Narrow" w:hAnsi="Arial Narrow" w:cs="Arial"/>
          <w:sz w:val="24"/>
          <w:szCs w:val="24"/>
        </w:rPr>
        <w:t xml:space="preserve"> </w:t>
      </w:r>
      <w:r w:rsidR="00651F55" w:rsidRPr="000E6B27">
        <w:rPr>
          <w:rFonts w:ascii="Arial Narrow" w:hAnsi="Arial Narrow" w:cs="Arial"/>
          <w:noProof/>
          <w:sz w:val="24"/>
          <w:szCs w:val="24"/>
        </w:rPr>
        <w:t>do</w:t>
      </w:r>
      <w:r w:rsidR="00651F55" w:rsidRPr="000E6B27">
        <w:rPr>
          <w:rFonts w:ascii="Arial Narrow" w:hAnsi="Arial Narrow" w:cs="Arial"/>
          <w:sz w:val="24"/>
          <w:szCs w:val="24"/>
        </w:rPr>
        <w:t xml:space="preserve"> Excelentíssimo Senhor Auditor-Relator, </w:t>
      </w:r>
      <w:r w:rsidR="00651F55" w:rsidRPr="000E6B27">
        <w:rPr>
          <w:rFonts w:ascii="Arial Narrow" w:hAnsi="Arial Narrow" w:cs="Arial"/>
          <w:b/>
          <w:noProof/>
          <w:sz w:val="24"/>
          <w:szCs w:val="24"/>
        </w:rPr>
        <w:t>em divergência</w:t>
      </w:r>
      <w:r w:rsidR="00651F55" w:rsidRPr="000E6B27">
        <w:rPr>
          <w:rFonts w:ascii="Arial Narrow" w:hAnsi="Arial Narrow" w:cs="Arial"/>
          <w:sz w:val="24"/>
          <w:szCs w:val="24"/>
        </w:rPr>
        <w:t xml:space="preserve"> com o pronunciamento do Ministério Público junto a este Tribunal:</w:t>
      </w:r>
      <w:r w:rsidR="004B4ECC" w:rsidRPr="000E6B27">
        <w:rPr>
          <w:rFonts w:ascii="Arial Narrow" w:hAnsi="Arial Narrow" w:cs="Arial"/>
          <w:sz w:val="24"/>
          <w:szCs w:val="24"/>
        </w:rPr>
        <w:t xml:space="preserve"> </w:t>
      </w:r>
      <w:r w:rsidR="00651F55" w:rsidRPr="000E6B27">
        <w:rPr>
          <w:rFonts w:ascii="Arial Narrow" w:hAnsi="Arial Narrow" w:cs="Arial"/>
          <w:b/>
          <w:bCs/>
          <w:color w:val="000000"/>
          <w:sz w:val="24"/>
          <w:szCs w:val="24"/>
        </w:rPr>
        <w:t>10.1.</w:t>
      </w:r>
      <w:r w:rsidR="004B4ECC" w:rsidRPr="000E6B27">
        <w:rPr>
          <w:rFonts w:ascii="Arial Narrow" w:hAnsi="Arial Narrow" w:cs="Arial"/>
          <w:b/>
          <w:bCs/>
          <w:color w:val="000000"/>
          <w:sz w:val="24"/>
          <w:szCs w:val="24"/>
        </w:rPr>
        <w:t xml:space="preserve"> </w:t>
      </w:r>
      <w:r w:rsidR="00651F55" w:rsidRPr="000E6B27">
        <w:rPr>
          <w:rFonts w:ascii="Arial Narrow" w:hAnsi="Arial Narrow" w:cs="Arial"/>
          <w:b/>
          <w:bCs/>
          <w:color w:val="000000"/>
          <w:sz w:val="24"/>
          <w:szCs w:val="24"/>
        </w:rPr>
        <w:t>Emite Parecer Prévio recomendando à Câmara Municipal a aprovação com ressalvas</w:t>
      </w:r>
      <w:r w:rsidR="00651F55" w:rsidRPr="000E6B27">
        <w:rPr>
          <w:rFonts w:ascii="Arial Narrow" w:hAnsi="Arial Narrow" w:cs="Arial"/>
          <w:color w:val="000000"/>
          <w:sz w:val="24"/>
          <w:szCs w:val="24"/>
        </w:rPr>
        <w:t xml:space="preserve"> das contas do </w:t>
      </w:r>
      <w:r w:rsidR="00651F55" w:rsidRPr="000E6B27">
        <w:rPr>
          <w:rFonts w:ascii="Arial Narrow" w:hAnsi="Arial Narrow" w:cs="Arial"/>
          <w:b/>
          <w:bCs/>
          <w:color w:val="000000"/>
          <w:sz w:val="24"/>
          <w:szCs w:val="24"/>
        </w:rPr>
        <w:t>Sr. Cícero Lopes da Silva</w:t>
      </w:r>
      <w:r w:rsidR="00651F55" w:rsidRPr="000E6B27">
        <w:rPr>
          <w:rFonts w:ascii="Arial Narrow" w:hAnsi="Arial Narrow" w:cs="Arial"/>
          <w:color w:val="000000"/>
          <w:sz w:val="24"/>
          <w:szCs w:val="24"/>
        </w:rPr>
        <w:t xml:space="preserve">, Prefeito Municipal de Maraã, no curso do exercício de 2014, em observância ao art. 71, I, da Constituição Federal e do art. 40, inciso I, e art. 127, caput e parágrafos 2º e 4º, da Constituição do Estado do Amazonas, considerando a permanência de impropriedades de governo de menor potencial ofensivo que não resultaram em </w:t>
      </w:r>
      <w:proofErr w:type="spellStart"/>
      <w:r w:rsidR="00651F55" w:rsidRPr="000E6B27">
        <w:rPr>
          <w:rFonts w:ascii="Arial Narrow" w:hAnsi="Arial Narrow" w:cs="Arial"/>
          <w:color w:val="000000"/>
          <w:sz w:val="24"/>
          <w:szCs w:val="24"/>
        </w:rPr>
        <w:t>dano</w:t>
      </w:r>
      <w:proofErr w:type="spellEnd"/>
      <w:r w:rsidR="00651F55" w:rsidRPr="000E6B27">
        <w:rPr>
          <w:rFonts w:ascii="Arial Narrow" w:hAnsi="Arial Narrow" w:cs="Arial"/>
          <w:color w:val="000000"/>
          <w:sz w:val="24"/>
          <w:szCs w:val="24"/>
        </w:rPr>
        <w:t xml:space="preserve"> ao erário municipal.</w:t>
      </w:r>
      <w:r w:rsidR="00366352" w:rsidRPr="000E6B27">
        <w:rPr>
          <w:rFonts w:ascii="Arial Narrow" w:hAnsi="Arial Narrow" w:cs="Arial"/>
          <w:color w:val="000000"/>
          <w:sz w:val="24"/>
          <w:szCs w:val="24"/>
        </w:rPr>
        <w:t xml:space="preserve"> </w:t>
      </w:r>
      <w:r w:rsidR="00E15E49" w:rsidRPr="000E6B27">
        <w:rPr>
          <w:rFonts w:ascii="Arial Narrow" w:hAnsi="Arial Narrow" w:cs="Arial"/>
          <w:b/>
          <w:color w:val="000000"/>
          <w:sz w:val="24"/>
          <w:szCs w:val="24"/>
        </w:rPr>
        <w:t xml:space="preserve">ACÓRDÃO </w:t>
      </w:r>
      <w:r w:rsidR="00366352" w:rsidRPr="000E6B27">
        <w:rPr>
          <w:rFonts w:ascii="Arial Narrow" w:hAnsi="Arial Narrow" w:cs="Arial"/>
          <w:b/>
          <w:color w:val="000000"/>
          <w:sz w:val="24"/>
          <w:szCs w:val="24"/>
        </w:rPr>
        <w:t xml:space="preserve">Nº </w:t>
      </w:r>
      <w:r w:rsidR="00E15E49" w:rsidRPr="000E6B27">
        <w:rPr>
          <w:rFonts w:ascii="Arial Narrow" w:hAnsi="Arial Narrow" w:cs="Arial"/>
          <w:b/>
          <w:color w:val="000000"/>
          <w:sz w:val="24"/>
          <w:szCs w:val="24"/>
        </w:rPr>
        <w:t>45/2023:</w:t>
      </w:r>
      <w:r w:rsidR="00366352" w:rsidRPr="000E6B27">
        <w:rPr>
          <w:rFonts w:ascii="Arial Narrow" w:hAnsi="Arial Narrow" w:cs="Arial"/>
          <w:b/>
          <w:color w:val="000000"/>
          <w:sz w:val="24"/>
          <w:szCs w:val="24"/>
        </w:rPr>
        <w:t xml:space="preserve"> </w:t>
      </w:r>
      <w:r w:rsidR="00651F55" w:rsidRPr="000E6B27">
        <w:rPr>
          <w:rFonts w:ascii="Arial Narrow" w:hAnsi="Arial Narrow" w:cs="Arial"/>
          <w:sz w:val="24"/>
          <w:szCs w:val="24"/>
        </w:rPr>
        <w:t xml:space="preserve">Vistos, relatados e discutidos estes autos acima identificados, </w:t>
      </w:r>
      <w:r w:rsidR="00651F55" w:rsidRPr="000E6B27">
        <w:rPr>
          <w:rFonts w:ascii="Arial Narrow" w:hAnsi="Arial Narrow" w:cs="Arial"/>
          <w:b/>
          <w:sz w:val="24"/>
          <w:szCs w:val="24"/>
        </w:rPr>
        <w:t xml:space="preserve">ACORDAM </w:t>
      </w:r>
      <w:r w:rsidR="00651F55" w:rsidRPr="000E6B27">
        <w:rPr>
          <w:rFonts w:ascii="Arial Narrow" w:hAnsi="Arial Narrow" w:cs="Arial"/>
          <w:sz w:val="24"/>
          <w:szCs w:val="24"/>
        </w:rPr>
        <w:t xml:space="preserve">os Excelentíssimos Senhores Conselheiros do Tribunal de Contas do Estado do Amazonas, reunidos em Sessão </w:t>
      </w:r>
      <w:r w:rsidR="00651F55" w:rsidRPr="000E6B27">
        <w:rPr>
          <w:rFonts w:ascii="Arial Narrow" w:hAnsi="Arial Narrow" w:cs="Arial"/>
          <w:noProof/>
          <w:sz w:val="24"/>
          <w:szCs w:val="24"/>
        </w:rPr>
        <w:t>do</w:t>
      </w:r>
      <w:r w:rsidR="00651F55" w:rsidRPr="000E6B27">
        <w:rPr>
          <w:rFonts w:ascii="Arial Narrow" w:hAnsi="Arial Narrow" w:cs="Arial"/>
          <w:sz w:val="24"/>
          <w:szCs w:val="24"/>
        </w:rPr>
        <w:t xml:space="preserve"> </w:t>
      </w:r>
      <w:r w:rsidR="00651F55" w:rsidRPr="000E6B27">
        <w:rPr>
          <w:rFonts w:ascii="Arial Narrow" w:hAnsi="Arial Narrow" w:cs="Arial"/>
          <w:b/>
          <w:noProof/>
          <w:sz w:val="24"/>
          <w:szCs w:val="24"/>
        </w:rPr>
        <w:t>Tribunal Pleno</w:t>
      </w:r>
      <w:r w:rsidR="00651F55" w:rsidRPr="000E6B27">
        <w:rPr>
          <w:rFonts w:ascii="Arial Narrow" w:hAnsi="Arial Narrow" w:cs="Arial"/>
          <w:sz w:val="24"/>
          <w:szCs w:val="24"/>
        </w:rPr>
        <w:t>, no exercício da competência atribuída</w:t>
      </w:r>
      <w:r w:rsidR="00651F55" w:rsidRPr="000E6B27">
        <w:rPr>
          <w:rFonts w:ascii="Arial Narrow" w:hAnsi="Arial Narrow" w:cs="Arial"/>
          <w:noProof/>
          <w:sz w:val="24"/>
          <w:szCs w:val="24"/>
        </w:rPr>
        <w:t xml:space="preserve"> pelos arts. 5º, II e 11, III, “a” item 1, da Resolução nº 04/2002-TCE/AM</w:t>
      </w:r>
      <w:r w:rsidR="00651F55" w:rsidRPr="000E6B27">
        <w:rPr>
          <w:rFonts w:ascii="Arial Narrow" w:hAnsi="Arial Narrow" w:cs="Arial"/>
          <w:sz w:val="24"/>
          <w:szCs w:val="24"/>
        </w:rPr>
        <w:t xml:space="preserve">, </w:t>
      </w:r>
      <w:r w:rsidR="00651F55" w:rsidRPr="000E6B27">
        <w:rPr>
          <w:rFonts w:ascii="Arial Narrow" w:hAnsi="Arial Narrow" w:cs="Arial"/>
          <w:b/>
          <w:noProof/>
          <w:sz w:val="24"/>
          <w:szCs w:val="24"/>
        </w:rPr>
        <w:t>à unanimidade</w:t>
      </w:r>
      <w:r w:rsidR="00651F55" w:rsidRPr="000E6B27">
        <w:rPr>
          <w:rFonts w:ascii="Arial Narrow" w:hAnsi="Arial Narrow" w:cs="Arial"/>
          <w:sz w:val="24"/>
          <w:szCs w:val="24"/>
        </w:rPr>
        <w:t>, nos termos d</w:t>
      </w:r>
      <w:r w:rsidR="00651F55" w:rsidRPr="000E6B27">
        <w:rPr>
          <w:rFonts w:ascii="Arial Narrow" w:hAnsi="Arial Narrow" w:cs="Arial"/>
          <w:noProof/>
          <w:sz w:val="24"/>
          <w:szCs w:val="24"/>
        </w:rPr>
        <w:t>a proposta de voto</w:t>
      </w:r>
      <w:r w:rsidR="00651F55" w:rsidRPr="000E6B27">
        <w:rPr>
          <w:rFonts w:ascii="Arial Narrow" w:hAnsi="Arial Narrow" w:cs="Arial"/>
          <w:sz w:val="24"/>
          <w:szCs w:val="24"/>
        </w:rPr>
        <w:t xml:space="preserve"> </w:t>
      </w:r>
      <w:r w:rsidR="00651F55" w:rsidRPr="000E6B27">
        <w:rPr>
          <w:rFonts w:ascii="Arial Narrow" w:hAnsi="Arial Narrow" w:cs="Arial"/>
          <w:noProof/>
          <w:sz w:val="24"/>
          <w:szCs w:val="24"/>
        </w:rPr>
        <w:t>do</w:t>
      </w:r>
      <w:r w:rsidR="00651F55" w:rsidRPr="000E6B27">
        <w:rPr>
          <w:rFonts w:ascii="Arial Narrow" w:hAnsi="Arial Narrow" w:cs="Arial"/>
          <w:sz w:val="24"/>
          <w:szCs w:val="24"/>
        </w:rPr>
        <w:t xml:space="preserve"> Excelentíssimo Senhor Auditor-Relator, que passa a ser parte integrante do Parecer Prévio, </w:t>
      </w:r>
      <w:r w:rsidR="00651F55" w:rsidRPr="000E6B27">
        <w:rPr>
          <w:rFonts w:ascii="Arial Narrow" w:hAnsi="Arial Narrow" w:cs="Arial"/>
          <w:b/>
          <w:noProof/>
          <w:sz w:val="24"/>
          <w:szCs w:val="24"/>
        </w:rPr>
        <w:t>em divergência</w:t>
      </w:r>
      <w:r w:rsidR="00651F55" w:rsidRPr="000E6B27">
        <w:rPr>
          <w:rFonts w:ascii="Arial Narrow" w:hAnsi="Arial Narrow" w:cs="Arial"/>
          <w:sz w:val="24"/>
          <w:szCs w:val="24"/>
        </w:rPr>
        <w:t xml:space="preserve"> com o pronunciamento do Ministério Público junto a este Tribunal, no sentido de:</w:t>
      </w:r>
      <w:r w:rsidR="00366352" w:rsidRPr="000E6B27">
        <w:rPr>
          <w:rFonts w:ascii="Arial Narrow" w:hAnsi="Arial Narrow" w:cs="Arial"/>
          <w:b/>
          <w:color w:val="000000"/>
          <w:sz w:val="24"/>
          <w:szCs w:val="24"/>
        </w:rPr>
        <w:t xml:space="preserve"> </w:t>
      </w:r>
      <w:r w:rsidR="00651F55" w:rsidRPr="000E6B27">
        <w:rPr>
          <w:rFonts w:ascii="Arial Narrow" w:hAnsi="Arial Narrow" w:cs="Arial"/>
          <w:b/>
          <w:bCs/>
          <w:sz w:val="24"/>
          <w:szCs w:val="24"/>
        </w:rPr>
        <w:t>10.1.</w:t>
      </w:r>
      <w:r w:rsidR="00366352" w:rsidRPr="000E6B27">
        <w:rPr>
          <w:rFonts w:ascii="Arial Narrow" w:hAnsi="Arial Narrow" w:cs="Arial"/>
          <w:b/>
          <w:bCs/>
          <w:sz w:val="24"/>
          <w:szCs w:val="24"/>
        </w:rPr>
        <w:t xml:space="preserve"> </w:t>
      </w:r>
      <w:r w:rsidR="00651F55" w:rsidRPr="000E6B27">
        <w:rPr>
          <w:rFonts w:ascii="Arial Narrow" w:hAnsi="Arial Narrow" w:cs="Arial"/>
          <w:b/>
          <w:bCs/>
          <w:sz w:val="24"/>
          <w:szCs w:val="24"/>
        </w:rPr>
        <w:t>Determinar</w:t>
      </w:r>
      <w:r w:rsidR="00651F55" w:rsidRPr="000E6B27">
        <w:rPr>
          <w:rFonts w:ascii="Arial Narrow" w:hAnsi="Arial Narrow" w:cs="Arial"/>
          <w:sz w:val="24"/>
          <w:szCs w:val="24"/>
        </w:rPr>
        <w:t xml:space="preserve"> à Secretaria Geral de Controle Externo - SECEX que, examinando as impropriedades consideradas não sanadas pela DICAMI, pela DICOP e pelo d. Ministério Público de Contas, relativas às contas de gestão do Responsável, em atenção às orientações exaradas na Portaria nº 152/2021-GP e pela Resolução ATRICON nº 02/2020, adote as providências cabíveis à autuação de processos apartados neste Tribunal de Contas para devida apuração;</w:t>
      </w:r>
      <w:r w:rsidR="00366352" w:rsidRPr="000E6B27">
        <w:rPr>
          <w:rFonts w:ascii="Arial Narrow" w:hAnsi="Arial Narrow" w:cs="Arial"/>
          <w:b/>
          <w:color w:val="000000"/>
          <w:sz w:val="24"/>
          <w:szCs w:val="24"/>
        </w:rPr>
        <w:t xml:space="preserve"> </w:t>
      </w:r>
      <w:r w:rsidR="00651F55" w:rsidRPr="000E6B27">
        <w:rPr>
          <w:rFonts w:ascii="Arial Narrow" w:hAnsi="Arial Narrow" w:cs="Arial"/>
          <w:b/>
          <w:bCs/>
          <w:sz w:val="24"/>
          <w:szCs w:val="24"/>
        </w:rPr>
        <w:t>10.2.</w:t>
      </w:r>
      <w:r w:rsidR="00366352" w:rsidRPr="000E6B27">
        <w:rPr>
          <w:rFonts w:ascii="Arial Narrow" w:hAnsi="Arial Narrow" w:cs="Arial"/>
          <w:b/>
          <w:bCs/>
          <w:sz w:val="24"/>
          <w:szCs w:val="24"/>
        </w:rPr>
        <w:t xml:space="preserve"> </w:t>
      </w:r>
      <w:r w:rsidR="00651F55" w:rsidRPr="000E6B27">
        <w:rPr>
          <w:rFonts w:ascii="Arial Narrow" w:hAnsi="Arial Narrow" w:cs="Arial"/>
          <w:b/>
          <w:bCs/>
          <w:sz w:val="24"/>
          <w:szCs w:val="24"/>
        </w:rPr>
        <w:t>Dar ciência</w:t>
      </w:r>
      <w:r w:rsidR="00651F55" w:rsidRPr="000E6B27">
        <w:rPr>
          <w:rFonts w:ascii="Arial Narrow" w:hAnsi="Arial Narrow" w:cs="Arial"/>
          <w:sz w:val="24"/>
          <w:szCs w:val="24"/>
        </w:rPr>
        <w:t xml:space="preserve"> ao Sr. Juarez Frazão Rodrigues Júnior, que representa as herdeiras do Sr. Cícero Lopes da Silva, conforme informação trazida às fls. 1444/1457 dos autos.</w:t>
      </w:r>
      <w:r w:rsidR="00BE297A" w:rsidRPr="000E6B27">
        <w:rPr>
          <w:rFonts w:ascii="Arial Narrow" w:hAnsi="Arial Narrow" w:cs="Arial"/>
          <w:sz w:val="24"/>
          <w:szCs w:val="24"/>
        </w:rPr>
        <w:t xml:space="preserve"> </w:t>
      </w:r>
      <w:r w:rsidR="00E15E49" w:rsidRPr="000E6B27">
        <w:rPr>
          <w:rFonts w:ascii="Arial Narrow" w:hAnsi="Arial Narrow" w:cs="Arial"/>
          <w:b/>
          <w:color w:val="000000"/>
          <w:sz w:val="24"/>
          <w:szCs w:val="24"/>
        </w:rPr>
        <w:t>PROCESSO Nº 12</w:t>
      </w:r>
      <w:r w:rsidR="007C74C1"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400/2016</w:t>
      </w:r>
      <w:r w:rsidR="007C74C1" w:rsidRPr="000E6B27">
        <w:rPr>
          <w:rFonts w:ascii="Arial Narrow" w:hAnsi="Arial Narrow" w:cs="Arial"/>
          <w:b/>
          <w:color w:val="000000"/>
          <w:sz w:val="24"/>
          <w:szCs w:val="24"/>
        </w:rPr>
        <w:t xml:space="preserve"> (Apenso: 12.424/2018) -</w:t>
      </w:r>
      <w:r w:rsidR="00E15E49" w:rsidRPr="000E6B27">
        <w:rPr>
          <w:rFonts w:ascii="Arial Narrow" w:hAnsi="Arial Narrow" w:cs="Arial"/>
          <w:color w:val="000000"/>
          <w:sz w:val="24"/>
          <w:szCs w:val="24"/>
        </w:rPr>
        <w:t xml:space="preserve"> Prestação de Contas Anual </w:t>
      </w:r>
      <w:r w:rsidR="00F51C03" w:rsidRPr="000E6B27">
        <w:rPr>
          <w:rFonts w:ascii="Arial Narrow" w:hAnsi="Arial Narrow" w:cs="Arial"/>
          <w:color w:val="000000"/>
          <w:sz w:val="24"/>
          <w:szCs w:val="24"/>
        </w:rPr>
        <w:t xml:space="preserve">do Hospital de Custódia e Tratamento Psiquiátrico – HCTP, de responsabilidade </w:t>
      </w:r>
      <w:r w:rsidR="00E15E49" w:rsidRPr="000E6B27">
        <w:rPr>
          <w:rFonts w:ascii="Arial Narrow" w:hAnsi="Arial Narrow" w:cs="Arial"/>
          <w:color w:val="000000"/>
          <w:sz w:val="24"/>
          <w:szCs w:val="24"/>
        </w:rPr>
        <w:t xml:space="preserve">do </w:t>
      </w:r>
      <w:r w:rsidR="00BE297A" w:rsidRPr="000E6B27">
        <w:rPr>
          <w:rFonts w:ascii="Arial Narrow" w:hAnsi="Arial Narrow" w:cs="Arial"/>
          <w:color w:val="000000"/>
          <w:sz w:val="24"/>
          <w:szCs w:val="24"/>
        </w:rPr>
        <w:t>Sr. Williams Santos Damasceno e do Sr. Pedro Florêncio Filho</w:t>
      </w:r>
      <w:r w:rsidR="00E15E49" w:rsidRPr="000E6B27">
        <w:rPr>
          <w:rFonts w:ascii="Arial Narrow" w:hAnsi="Arial Narrow" w:cs="Arial"/>
          <w:color w:val="000000"/>
          <w:sz w:val="24"/>
          <w:szCs w:val="24"/>
        </w:rPr>
        <w:t xml:space="preserve">, </w:t>
      </w:r>
      <w:r w:rsidR="00F51C03" w:rsidRPr="000E6B27">
        <w:rPr>
          <w:rFonts w:ascii="Arial Narrow" w:hAnsi="Arial Narrow" w:cs="Arial"/>
          <w:color w:val="000000"/>
          <w:sz w:val="24"/>
          <w:szCs w:val="24"/>
        </w:rPr>
        <w:t>referente ao exercício de</w:t>
      </w:r>
      <w:r w:rsidR="00E15E49" w:rsidRPr="000E6B27">
        <w:rPr>
          <w:rFonts w:ascii="Arial Narrow" w:hAnsi="Arial Narrow" w:cs="Arial"/>
          <w:color w:val="000000"/>
          <w:sz w:val="24"/>
          <w:szCs w:val="24"/>
        </w:rPr>
        <w:t xml:space="preserve"> 2015</w:t>
      </w:r>
      <w:r w:rsidR="00F51C03"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w:t>
      </w:r>
      <w:r w:rsidR="004C02EB" w:rsidRPr="000E6B27">
        <w:rPr>
          <w:rFonts w:ascii="Arial Narrow" w:hAnsi="Arial Narrow" w:cs="Arial"/>
          <w:b/>
          <w:sz w:val="24"/>
          <w:szCs w:val="24"/>
        </w:rPr>
        <w:t xml:space="preserve">Advogado: </w:t>
      </w:r>
      <w:r w:rsidR="004C02EB" w:rsidRPr="000E6B27">
        <w:rPr>
          <w:rFonts w:ascii="Arial Narrow" w:hAnsi="Arial Narrow" w:cs="Arial"/>
          <w:noProof/>
          <w:sz w:val="24"/>
          <w:szCs w:val="24"/>
        </w:rPr>
        <w:t>Antonio Cavalcante de Albuquerque Junior - OAB/AM 2992</w:t>
      </w:r>
      <w:r w:rsidR="00E15E49" w:rsidRPr="000E6B27">
        <w:rPr>
          <w:rFonts w:ascii="Arial Narrow" w:hAnsi="Arial Narrow" w:cs="Arial"/>
          <w:color w:val="000000"/>
          <w:sz w:val="24"/>
          <w:szCs w:val="24"/>
        </w:rPr>
        <w:t>.</w:t>
      </w:r>
      <w:r w:rsidR="00E15E49" w:rsidRPr="000E6B27">
        <w:rPr>
          <w:rFonts w:ascii="Arial Narrow" w:hAnsi="Arial Narrow" w:cs="Arial"/>
          <w:b/>
          <w:color w:val="000000"/>
          <w:sz w:val="24"/>
          <w:szCs w:val="24"/>
        </w:rPr>
        <w:t xml:space="preserve"> ACÓRDÃO </w:t>
      </w:r>
      <w:r w:rsidR="00F51C03" w:rsidRPr="000E6B27">
        <w:rPr>
          <w:rFonts w:ascii="Arial Narrow" w:hAnsi="Arial Narrow" w:cs="Arial"/>
          <w:b/>
          <w:color w:val="000000"/>
          <w:sz w:val="24"/>
          <w:szCs w:val="24"/>
        </w:rPr>
        <w:t xml:space="preserve">Nº </w:t>
      </w:r>
      <w:r w:rsidR="00E15E49" w:rsidRPr="000E6B27">
        <w:rPr>
          <w:rFonts w:ascii="Arial Narrow" w:hAnsi="Arial Narrow" w:cs="Arial"/>
          <w:b/>
          <w:color w:val="000000"/>
          <w:sz w:val="24"/>
          <w:szCs w:val="24"/>
        </w:rPr>
        <w:t>740/2023:</w:t>
      </w:r>
      <w:r w:rsidR="004C02EB" w:rsidRPr="000E6B27">
        <w:rPr>
          <w:rFonts w:ascii="Arial Narrow" w:hAnsi="Arial Narrow" w:cs="Arial"/>
          <w:color w:val="000000"/>
          <w:sz w:val="24"/>
          <w:szCs w:val="24"/>
        </w:rPr>
        <w:t xml:space="preserve"> </w:t>
      </w:r>
      <w:r w:rsidR="00B8163D" w:rsidRPr="000E6B27">
        <w:rPr>
          <w:rFonts w:ascii="Arial Narrow" w:hAnsi="Arial Narrow" w:cs="Arial"/>
          <w:sz w:val="24"/>
          <w:szCs w:val="24"/>
        </w:rPr>
        <w:t xml:space="preserve">Vistos, relatados e discutidos estes autos acima identificados, </w:t>
      </w:r>
      <w:r w:rsidR="00B8163D" w:rsidRPr="000E6B27">
        <w:rPr>
          <w:rFonts w:ascii="Arial Narrow" w:hAnsi="Arial Narrow" w:cs="Arial"/>
          <w:b/>
          <w:sz w:val="24"/>
          <w:szCs w:val="24"/>
        </w:rPr>
        <w:t xml:space="preserve">ACORDAM </w:t>
      </w:r>
      <w:r w:rsidR="00B8163D" w:rsidRPr="000E6B27">
        <w:rPr>
          <w:rFonts w:ascii="Arial Narrow" w:hAnsi="Arial Narrow" w:cs="Arial"/>
          <w:sz w:val="24"/>
          <w:szCs w:val="24"/>
        </w:rPr>
        <w:t xml:space="preserve">os Excelentíssimos Senhores Conselheiros do Tribunal de </w:t>
      </w:r>
      <w:r w:rsidR="00B8163D" w:rsidRPr="000E6B27">
        <w:rPr>
          <w:rFonts w:ascii="Arial Narrow" w:hAnsi="Arial Narrow" w:cs="Arial"/>
          <w:sz w:val="24"/>
          <w:szCs w:val="24"/>
        </w:rPr>
        <w:lastRenderedPageBreak/>
        <w:t xml:space="preserve">Contas do Estado do Amazonas, reunidos em Sessão </w:t>
      </w:r>
      <w:r w:rsidR="00B8163D" w:rsidRPr="000E6B27">
        <w:rPr>
          <w:rFonts w:ascii="Arial Narrow" w:hAnsi="Arial Narrow" w:cs="Arial"/>
          <w:noProof/>
          <w:sz w:val="24"/>
          <w:szCs w:val="24"/>
        </w:rPr>
        <w:t>do</w:t>
      </w:r>
      <w:r w:rsidR="00B8163D" w:rsidRPr="000E6B27">
        <w:rPr>
          <w:rFonts w:ascii="Arial Narrow" w:hAnsi="Arial Narrow" w:cs="Arial"/>
          <w:sz w:val="24"/>
          <w:szCs w:val="24"/>
        </w:rPr>
        <w:t xml:space="preserve"> </w:t>
      </w:r>
      <w:r w:rsidR="00B8163D" w:rsidRPr="000E6B27">
        <w:rPr>
          <w:rFonts w:ascii="Arial Narrow" w:hAnsi="Arial Narrow" w:cs="Arial"/>
          <w:b/>
          <w:noProof/>
          <w:sz w:val="24"/>
          <w:szCs w:val="24"/>
        </w:rPr>
        <w:t>Tribunal Pleno</w:t>
      </w:r>
      <w:r w:rsidR="00B8163D" w:rsidRPr="000E6B27">
        <w:rPr>
          <w:rFonts w:ascii="Arial Narrow" w:hAnsi="Arial Narrow" w:cs="Arial"/>
          <w:sz w:val="24"/>
          <w:szCs w:val="24"/>
        </w:rPr>
        <w:t>, no exercício da competência atribuída</w:t>
      </w:r>
      <w:r w:rsidR="00B8163D" w:rsidRPr="000E6B27">
        <w:rPr>
          <w:rFonts w:ascii="Arial Narrow" w:hAnsi="Arial Narrow" w:cs="Arial"/>
          <w:noProof/>
          <w:sz w:val="24"/>
          <w:szCs w:val="24"/>
        </w:rPr>
        <w:t xml:space="preserve"> pelos arts. 5º, II e 11, inciso III, alínea “a”, item 3, da Resolução n. 04/2002-TCE/AM</w:t>
      </w:r>
      <w:r w:rsidR="00B8163D" w:rsidRPr="000E6B27">
        <w:rPr>
          <w:rFonts w:ascii="Arial Narrow" w:hAnsi="Arial Narrow" w:cs="Arial"/>
          <w:sz w:val="24"/>
          <w:szCs w:val="24"/>
        </w:rPr>
        <w:t>,</w:t>
      </w:r>
      <w:r w:rsidR="00B8163D" w:rsidRPr="000E6B27">
        <w:rPr>
          <w:rFonts w:ascii="Arial Narrow" w:hAnsi="Arial Narrow" w:cs="Arial"/>
          <w:b/>
          <w:noProof/>
          <w:sz w:val="24"/>
          <w:szCs w:val="24"/>
        </w:rPr>
        <w:t xml:space="preserve"> à unanimidade, </w:t>
      </w:r>
      <w:r w:rsidR="00B8163D" w:rsidRPr="000E6B27">
        <w:rPr>
          <w:rFonts w:ascii="Arial Narrow" w:hAnsi="Arial Narrow" w:cs="Arial"/>
          <w:sz w:val="24"/>
          <w:szCs w:val="24"/>
        </w:rPr>
        <w:t>nos termos d</w:t>
      </w:r>
      <w:r w:rsidR="00B8163D" w:rsidRPr="000E6B27">
        <w:rPr>
          <w:rFonts w:ascii="Arial Narrow" w:hAnsi="Arial Narrow" w:cs="Arial"/>
          <w:noProof/>
          <w:sz w:val="24"/>
          <w:szCs w:val="24"/>
        </w:rPr>
        <w:t xml:space="preserve">a proposta de voto do </w:t>
      </w:r>
      <w:r w:rsidR="00B8163D" w:rsidRPr="000E6B27">
        <w:rPr>
          <w:rFonts w:ascii="Arial Narrow" w:hAnsi="Arial Narrow" w:cs="Arial"/>
          <w:sz w:val="24"/>
          <w:szCs w:val="24"/>
        </w:rPr>
        <w:t>Excelentíssimo Senhor Auditor-Relator</w:t>
      </w:r>
      <w:r w:rsidR="00B8163D" w:rsidRPr="000E6B27">
        <w:rPr>
          <w:rFonts w:ascii="Arial Narrow" w:hAnsi="Arial Narrow" w:cs="Arial"/>
          <w:b/>
          <w:noProof/>
          <w:sz w:val="24"/>
          <w:szCs w:val="24"/>
        </w:rPr>
        <w:t>, em divergência</w:t>
      </w:r>
      <w:r w:rsidR="00B8163D" w:rsidRPr="000E6B27">
        <w:rPr>
          <w:rFonts w:ascii="Arial Narrow" w:hAnsi="Arial Narrow" w:cs="Arial"/>
          <w:noProof/>
          <w:sz w:val="24"/>
          <w:szCs w:val="24"/>
        </w:rPr>
        <w:t xml:space="preserve"> com pronunciamento do Ministério Público junto a este Tribunal</w:t>
      </w:r>
      <w:r w:rsidR="00B8163D" w:rsidRPr="000E6B27">
        <w:rPr>
          <w:rFonts w:ascii="Arial Narrow" w:hAnsi="Arial Narrow" w:cs="Arial"/>
          <w:sz w:val="24"/>
          <w:szCs w:val="24"/>
        </w:rPr>
        <w:t>, no sentido de:</w:t>
      </w:r>
      <w:r w:rsidR="00BE297A" w:rsidRPr="000E6B27">
        <w:rPr>
          <w:rFonts w:ascii="Arial Narrow" w:hAnsi="Arial Narrow" w:cs="Arial"/>
          <w:b/>
          <w:color w:val="000000"/>
          <w:sz w:val="24"/>
          <w:szCs w:val="24"/>
        </w:rPr>
        <w:t xml:space="preserve"> </w:t>
      </w:r>
      <w:r w:rsidR="00B8163D" w:rsidRPr="000E6B27">
        <w:rPr>
          <w:rFonts w:ascii="Arial Narrow" w:hAnsi="Arial Narrow" w:cs="Arial"/>
          <w:b/>
          <w:bCs/>
          <w:sz w:val="24"/>
          <w:szCs w:val="24"/>
        </w:rPr>
        <w:t>10.1.</w:t>
      </w:r>
      <w:r w:rsidR="00BE297A" w:rsidRPr="000E6B27">
        <w:rPr>
          <w:rFonts w:ascii="Arial Narrow" w:hAnsi="Arial Narrow" w:cs="Arial"/>
          <w:b/>
          <w:bCs/>
          <w:sz w:val="24"/>
          <w:szCs w:val="24"/>
        </w:rPr>
        <w:t xml:space="preserve"> </w:t>
      </w:r>
      <w:r w:rsidR="00B8163D" w:rsidRPr="000E6B27">
        <w:rPr>
          <w:rFonts w:ascii="Arial Narrow" w:hAnsi="Arial Narrow" w:cs="Arial"/>
          <w:b/>
          <w:bCs/>
          <w:sz w:val="24"/>
          <w:szCs w:val="24"/>
        </w:rPr>
        <w:t>Julgar regular</w:t>
      </w:r>
      <w:r w:rsidR="00B8163D" w:rsidRPr="000E6B27">
        <w:rPr>
          <w:rFonts w:ascii="Arial Narrow" w:hAnsi="Arial Narrow" w:cs="Arial"/>
          <w:sz w:val="24"/>
          <w:szCs w:val="24"/>
        </w:rPr>
        <w:t xml:space="preserve"> a Prestação de Contas do Hospital de Custódia e Tratamento Psiquiátrico - HCTP, referente ao exercício de 2015, de responsabilidade do </w:t>
      </w:r>
      <w:r w:rsidR="00B8163D" w:rsidRPr="000E6B27">
        <w:rPr>
          <w:rFonts w:ascii="Arial Narrow" w:hAnsi="Arial Narrow" w:cs="Arial"/>
          <w:b/>
          <w:bCs/>
          <w:sz w:val="24"/>
          <w:szCs w:val="24"/>
        </w:rPr>
        <w:t>Senhor Williams Santos Damasceno</w:t>
      </w:r>
      <w:r w:rsidR="00B8163D" w:rsidRPr="000E6B27">
        <w:rPr>
          <w:rFonts w:ascii="Arial Narrow" w:hAnsi="Arial Narrow" w:cs="Arial"/>
          <w:sz w:val="24"/>
          <w:szCs w:val="24"/>
        </w:rPr>
        <w:t xml:space="preserve"> e do </w:t>
      </w:r>
      <w:r w:rsidR="00B8163D" w:rsidRPr="000E6B27">
        <w:rPr>
          <w:rFonts w:ascii="Arial Narrow" w:hAnsi="Arial Narrow" w:cs="Arial"/>
          <w:b/>
          <w:bCs/>
          <w:sz w:val="24"/>
          <w:szCs w:val="24"/>
        </w:rPr>
        <w:t>Senhor Pedro Florêncio Filho</w:t>
      </w:r>
      <w:r w:rsidR="00B8163D" w:rsidRPr="000E6B27">
        <w:rPr>
          <w:rFonts w:ascii="Arial Narrow" w:hAnsi="Arial Narrow" w:cs="Arial"/>
          <w:sz w:val="24"/>
          <w:szCs w:val="24"/>
        </w:rPr>
        <w:t xml:space="preserve">, responsáveis pelas Contas à época da Prestação, nos termos dos </w:t>
      </w:r>
      <w:proofErr w:type="spellStart"/>
      <w:r w:rsidR="00B8163D" w:rsidRPr="000E6B27">
        <w:rPr>
          <w:rFonts w:ascii="Arial Narrow" w:hAnsi="Arial Narrow" w:cs="Arial"/>
          <w:sz w:val="24"/>
          <w:szCs w:val="24"/>
        </w:rPr>
        <w:t>arts</w:t>
      </w:r>
      <w:proofErr w:type="spellEnd"/>
      <w:r w:rsidR="00B8163D" w:rsidRPr="000E6B27">
        <w:rPr>
          <w:rFonts w:ascii="Arial Narrow" w:hAnsi="Arial Narrow" w:cs="Arial"/>
          <w:sz w:val="24"/>
          <w:szCs w:val="24"/>
        </w:rPr>
        <w:t>. 22, I e 23, da Lei n° 2.423/96 e art. 188, § 1º, I, da Resolução 04/02-TCE/AM;</w:t>
      </w:r>
      <w:r w:rsidR="00BE297A" w:rsidRPr="000E6B27">
        <w:rPr>
          <w:rFonts w:ascii="Arial Narrow" w:hAnsi="Arial Narrow" w:cs="Arial"/>
          <w:b/>
          <w:color w:val="000000"/>
          <w:sz w:val="24"/>
          <w:szCs w:val="24"/>
        </w:rPr>
        <w:t xml:space="preserve"> </w:t>
      </w:r>
      <w:r w:rsidR="00B8163D" w:rsidRPr="000E6B27">
        <w:rPr>
          <w:rFonts w:ascii="Arial Narrow" w:hAnsi="Arial Narrow" w:cs="Arial"/>
          <w:b/>
          <w:sz w:val="24"/>
          <w:szCs w:val="24"/>
        </w:rPr>
        <w:t>10.2.</w:t>
      </w:r>
      <w:r w:rsidR="00BE297A" w:rsidRPr="000E6B27">
        <w:rPr>
          <w:rFonts w:ascii="Arial Narrow" w:hAnsi="Arial Narrow" w:cs="Arial"/>
          <w:b/>
          <w:sz w:val="24"/>
          <w:szCs w:val="24"/>
        </w:rPr>
        <w:t xml:space="preserve"> </w:t>
      </w:r>
      <w:r w:rsidR="00B8163D" w:rsidRPr="000E6B27">
        <w:rPr>
          <w:rFonts w:ascii="Arial Narrow" w:hAnsi="Arial Narrow" w:cs="Arial"/>
          <w:b/>
          <w:sz w:val="24"/>
          <w:szCs w:val="24"/>
        </w:rPr>
        <w:t xml:space="preserve">Dar quitação </w:t>
      </w:r>
      <w:r w:rsidR="00B8163D" w:rsidRPr="000E6B27">
        <w:rPr>
          <w:rFonts w:ascii="Arial Narrow" w:hAnsi="Arial Narrow" w:cs="Arial"/>
          <w:bCs/>
          <w:sz w:val="24"/>
          <w:szCs w:val="24"/>
        </w:rPr>
        <w:t>plena e irrestrita</w:t>
      </w:r>
      <w:r w:rsidR="00B8163D" w:rsidRPr="000E6B27">
        <w:rPr>
          <w:rFonts w:ascii="Arial Narrow" w:hAnsi="Arial Narrow" w:cs="Arial"/>
          <w:sz w:val="24"/>
          <w:szCs w:val="24"/>
        </w:rPr>
        <w:t xml:space="preserve"> ao Senhor Williams Santos Damasceno e aos demais responsáveis, conforme preceitua o art. 23, da Lei nº 2.423/1996 c/c o art. 189, I, da Resolução 04/2002-TCE/AM.</w:t>
      </w:r>
      <w:r w:rsidR="00723735" w:rsidRPr="000E6B27">
        <w:rPr>
          <w:rFonts w:ascii="Arial Narrow" w:hAnsi="Arial Narrow" w:cs="Arial"/>
          <w:sz w:val="24"/>
          <w:szCs w:val="24"/>
        </w:rPr>
        <w:t xml:space="preserve"> </w:t>
      </w:r>
      <w:r w:rsidR="00E15E49" w:rsidRPr="000E6B27">
        <w:rPr>
          <w:rFonts w:ascii="Arial Narrow" w:hAnsi="Arial Narrow" w:cs="Arial"/>
          <w:b/>
          <w:color w:val="000000"/>
          <w:sz w:val="24"/>
          <w:szCs w:val="24"/>
        </w:rPr>
        <w:t>PROCESSO Nº 13</w:t>
      </w:r>
      <w:r w:rsidR="00060E3B"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130/2021</w:t>
      </w:r>
      <w:r w:rsidR="00060E3B" w:rsidRPr="000E6B27">
        <w:rPr>
          <w:rFonts w:ascii="Arial Narrow" w:hAnsi="Arial Narrow" w:cs="Arial"/>
          <w:color w:val="000000"/>
          <w:sz w:val="24"/>
          <w:szCs w:val="24"/>
        </w:rPr>
        <w:t xml:space="preserve"> </w:t>
      </w:r>
      <w:r w:rsidR="00C61082"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Representação</w:t>
      </w:r>
      <w:r w:rsidR="00C61082"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com Pedido de Medida Cautelar</w:t>
      </w:r>
      <w:r w:rsidR="00C61082"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w:t>
      </w:r>
      <w:r w:rsidR="00C61082" w:rsidRPr="000E6B27">
        <w:rPr>
          <w:rFonts w:ascii="Arial Narrow" w:hAnsi="Arial Narrow" w:cs="Arial"/>
          <w:color w:val="000000"/>
          <w:sz w:val="24"/>
          <w:szCs w:val="24"/>
        </w:rPr>
        <w:t>i</w:t>
      </w:r>
      <w:r w:rsidR="00E15E49" w:rsidRPr="000E6B27">
        <w:rPr>
          <w:rFonts w:ascii="Arial Narrow" w:hAnsi="Arial Narrow" w:cs="Arial"/>
          <w:color w:val="000000"/>
          <w:sz w:val="24"/>
          <w:szCs w:val="24"/>
        </w:rPr>
        <w:t xml:space="preserve">nterposta pela </w:t>
      </w:r>
      <w:r w:rsidR="0074051D" w:rsidRPr="000E6B27">
        <w:rPr>
          <w:rFonts w:ascii="Arial Narrow" w:hAnsi="Arial Narrow" w:cs="Arial"/>
          <w:color w:val="000000"/>
          <w:sz w:val="24"/>
          <w:szCs w:val="24"/>
        </w:rPr>
        <w:t>e</w:t>
      </w:r>
      <w:r w:rsidR="00E15E49" w:rsidRPr="000E6B27">
        <w:rPr>
          <w:rFonts w:ascii="Arial Narrow" w:hAnsi="Arial Narrow" w:cs="Arial"/>
          <w:color w:val="000000"/>
          <w:sz w:val="24"/>
          <w:szCs w:val="24"/>
        </w:rPr>
        <w:t xml:space="preserve">mpresa </w:t>
      </w:r>
      <w:r w:rsidR="0074051D" w:rsidRPr="000E6B27">
        <w:rPr>
          <w:rFonts w:ascii="Arial Narrow" w:hAnsi="Arial Narrow" w:cs="Arial"/>
          <w:color w:val="000000"/>
          <w:sz w:val="24"/>
          <w:szCs w:val="24"/>
        </w:rPr>
        <w:t xml:space="preserve">JRN </w:t>
      </w:r>
      <w:r w:rsidR="00E15E49" w:rsidRPr="000E6B27">
        <w:rPr>
          <w:rFonts w:ascii="Arial Narrow" w:hAnsi="Arial Narrow" w:cs="Arial"/>
          <w:color w:val="000000"/>
          <w:sz w:val="24"/>
          <w:szCs w:val="24"/>
        </w:rPr>
        <w:t>Manutenção Predial e Serviços de Refrigeração</w:t>
      </w:r>
      <w:r w:rsidR="0074051D" w:rsidRPr="000E6B27">
        <w:rPr>
          <w:rFonts w:ascii="Arial Narrow" w:hAnsi="Arial Narrow" w:cs="Arial"/>
          <w:color w:val="000000"/>
          <w:sz w:val="24"/>
          <w:szCs w:val="24"/>
        </w:rPr>
        <w:t xml:space="preserve"> </w:t>
      </w:r>
      <w:proofErr w:type="spellStart"/>
      <w:r w:rsidR="0074051D" w:rsidRPr="000E6B27">
        <w:rPr>
          <w:rFonts w:ascii="Arial Narrow" w:hAnsi="Arial Narrow" w:cs="Arial"/>
          <w:color w:val="000000"/>
          <w:sz w:val="24"/>
          <w:szCs w:val="24"/>
        </w:rPr>
        <w:t>Eireli</w:t>
      </w:r>
      <w:proofErr w:type="spellEnd"/>
      <w:r w:rsidR="0074051D" w:rsidRPr="000E6B27">
        <w:rPr>
          <w:rFonts w:ascii="Arial Narrow" w:hAnsi="Arial Narrow" w:cs="Arial"/>
          <w:color w:val="000000"/>
          <w:sz w:val="24"/>
          <w:szCs w:val="24"/>
        </w:rPr>
        <w:t xml:space="preserve">, em face da Secretaria Estadual de Saúde – SES, de responsabilidade do Sr. </w:t>
      </w:r>
      <w:proofErr w:type="spellStart"/>
      <w:r w:rsidR="0074051D" w:rsidRPr="000E6B27">
        <w:rPr>
          <w:rFonts w:ascii="Arial Narrow" w:hAnsi="Arial Narrow" w:cs="Arial"/>
          <w:color w:val="000000"/>
          <w:sz w:val="24"/>
          <w:szCs w:val="24"/>
        </w:rPr>
        <w:t>Marcellus</w:t>
      </w:r>
      <w:proofErr w:type="spellEnd"/>
      <w:r w:rsidR="0074051D" w:rsidRPr="000E6B27">
        <w:rPr>
          <w:rFonts w:ascii="Arial Narrow" w:hAnsi="Arial Narrow" w:cs="Arial"/>
          <w:color w:val="000000"/>
          <w:sz w:val="24"/>
          <w:szCs w:val="24"/>
        </w:rPr>
        <w:t xml:space="preserve"> José Barroso Campelo, Secretário à época, em razão de possíveis irregularidades na Dispensa de Licitação CEP-DL nº 017/2021</w:t>
      </w:r>
      <w:r w:rsidR="00E15E49" w:rsidRPr="000E6B27">
        <w:rPr>
          <w:rFonts w:ascii="Arial Narrow" w:hAnsi="Arial Narrow" w:cs="Arial"/>
          <w:color w:val="000000"/>
          <w:sz w:val="24"/>
          <w:szCs w:val="24"/>
        </w:rPr>
        <w:t xml:space="preserve">. </w:t>
      </w:r>
      <w:r w:rsidR="00060E3B" w:rsidRPr="000E6B27">
        <w:rPr>
          <w:rFonts w:ascii="Arial Narrow" w:hAnsi="Arial Narrow" w:cs="Arial"/>
          <w:b/>
          <w:sz w:val="24"/>
          <w:szCs w:val="24"/>
        </w:rPr>
        <w:t>Advogados:</w:t>
      </w:r>
      <w:r w:rsidR="00060E3B" w:rsidRPr="000E6B27">
        <w:rPr>
          <w:rFonts w:ascii="Arial Narrow" w:hAnsi="Arial Narrow" w:cs="Arial"/>
          <w:sz w:val="24"/>
          <w:szCs w:val="24"/>
        </w:rPr>
        <w:t xml:space="preserve"> </w:t>
      </w:r>
      <w:r w:rsidR="00060E3B" w:rsidRPr="000E6B27">
        <w:rPr>
          <w:rFonts w:ascii="Arial Narrow" w:hAnsi="Arial Narrow" w:cs="Arial"/>
          <w:noProof/>
          <w:sz w:val="24"/>
          <w:szCs w:val="24"/>
        </w:rPr>
        <w:t>Fabricio Jacob Acris de Carvalho - 9145, Heleno de Lion Costa da Rocha Quinto - OAB/AM 12935, Louise Martins Ferreira - OAB/AM 5628 e Luiza Regina Ferreira Demasi - OAB/AM 15505</w:t>
      </w:r>
      <w:r w:rsidR="00E15E49" w:rsidRPr="000E6B27">
        <w:rPr>
          <w:rFonts w:ascii="Arial Narrow" w:hAnsi="Arial Narrow" w:cs="Arial"/>
          <w:color w:val="000000"/>
          <w:sz w:val="24"/>
          <w:szCs w:val="24"/>
        </w:rPr>
        <w:t>.</w:t>
      </w:r>
      <w:r w:rsidR="00E15E49" w:rsidRPr="000E6B27">
        <w:rPr>
          <w:rFonts w:ascii="Arial Narrow" w:hAnsi="Arial Narrow" w:cs="Arial"/>
          <w:b/>
          <w:color w:val="000000"/>
          <w:sz w:val="24"/>
          <w:szCs w:val="24"/>
        </w:rPr>
        <w:t xml:space="preserve"> ACÓRDÃO </w:t>
      </w:r>
      <w:r w:rsidR="00060E3B" w:rsidRPr="000E6B27">
        <w:rPr>
          <w:rFonts w:ascii="Arial Narrow" w:hAnsi="Arial Narrow" w:cs="Arial"/>
          <w:b/>
          <w:color w:val="000000"/>
          <w:sz w:val="24"/>
          <w:szCs w:val="24"/>
        </w:rPr>
        <w:t xml:space="preserve">Nº </w:t>
      </w:r>
      <w:r w:rsidR="00E15E49" w:rsidRPr="000E6B27">
        <w:rPr>
          <w:rFonts w:ascii="Arial Narrow" w:hAnsi="Arial Narrow" w:cs="Arial"/>
          <w:b/>
          <w:color w:val="000000"/>
          <w:sz w:val="24"/>
          <w:szCs w:val="24"/>
        </w:rPr>
        <w:t>739/2023:</w:t>
      </w:r>
      <w:r w:rsidR="00060E3B" w:rsidRPr="000E6B27">
        <w:rPr>
          <w:rFonts w:ascii="Arial Narrow" w:hAnsi="Arial Narrow" w:cs="Arial"/>
          <w:b/>
          <w:color w:val="000000"/>
          <w:sz w:val="24"/>
          <w:szCs w:val="24"/>
        </w:rPr>
        <w:t xml:space="preserve"> </w:t>
      </w:r>
      <w:r w:rsidR="00DF71EC" w:rsidRPr="000E6B27">
        <w:rPr>
          <w:rFonts w:ascii="Arial Narrow" w:hAnsi="Arial Narrow" w:cs="Arial"/>
          <w:sz w:val="24"/>
          <w:szCs w:val="24"/>
        </w:rPr>
        <w:t xml:space="preserve">Vistos, relatados e discutidos estes autos acima identificados, </w:t>
      </w:r>
      <w:r w:rsidR="00DF71EC" w:rsidRPr="000E6B27">
        <w:rPr>
          <w:rFonts w:ascii="Arial Narrow" w:hAnsi="Arial Narrow" w:cs="Arial"/>
          <w:b/>
          <w:sz w:val="24"/>
          <w:szCs w:val="24"/>
        </w:rPr>
        <w:t xml:space="preserve">ACORDAM </w:t>
      </w:r>
      <w:r w:rsidR="00DF71EC" w:rsidRPr="000E6B27">
        <w:rPr>
          <w:rFonts w:ascii="Arial Narrow" w:hAnsi="Arial Narrow" w:cs="Arial"/>
          <w:sz w:val="24"/>
          <w:szCs w:val="24"/>
        </w:rPr>
        <w:t xml:space="preserve">os Excelentíssimos Senhores Conselheiros do Tribunal de Contas do Estado do Amazonas, reunidos em Sessão </w:t>
      </w:r>
      <w:r w:rsidR="00DF71EC" w:rsidRPr="000E6B27">
        <w:rPr>
          <w:rFonts w:ascii="Arial Narrow" w:hAnsi="Arial Narrow" w:cs="Arial"/>
          <w:noProof/>
          <w:sz w:val="24"/>
          <w:szCs w:val="24"/>
        </w:rPr>
        <w:t>do</w:t>
      </w:r>
      <w:r w:rsidR="00DF71EC" w:rsidRPr="000E6B27">
        <w:rPr>
          <w:rFonts w:ascii="Arial Narrow" w:hAnsi="Arial Narrow" w:cs="Arial"/>
          <w:sz w:val="24"/>
          <w:szCs w:val="24"/>
        </w:rPr>
        <w:t xml:space="preserve"> </w:t>
      </w:r>
      <w:r w:rsidR="00DF71EC" w:rsidRPr="000E6B27">
        <w:rPr>
          <w:rFonts w:ascii="Arial Narrow" w:hAnsi="Arial Narrow" w:cs="Arial"/>
          <w:b/>
          <w:noProof/>
          <w:sz w:val="24"/>
          <w:szCs w:val="24"/>
        </w:rPr>
        <w:t>Tribunal Pleno</w:t>
      </w:r>
      <w:r w:rsidR="00DF71EC" w:rsidRPr="000E6B27">
        <w:rPr>
          <w:rFonts w:ascii="Arial Narrow" w:hAnsi="Arial Narrow" w:cs="Arial"/>
          <w:sz w:val="24"/>
          <w:szCs w:val="24"/>
        </w:rPr>
        <w:t>, no exercício da competência atribuída</w:t>
      </w:r>
      <w:r w:rsidR="00DF71EC" w:rsidRPr="000E6B27">
        <w:rPr>
          <w:rFonts w:ascii="Arial Narrow" w:hAnsi="Arial Narrow" w:cs="Arial"/>
          <w:noProof/>
          <w:sz w:val="24"/>
          <w:szCs w:val="24"/>
        </w:rPr>
        <w:t xml:space="preserve"> pelo art. 11, inciso IV, alínea “i”, da Resolução nº 04/2002-TCE/AM</w:t>
      </w:r>
      <w:r w:rsidR="00DF71EC" w:rsidRPr="000E6B27">
        <w:rPr>
          <w:rFonts w:ascii="Arial Narrow" w:hAnsi="Arial Narrow" w:cs="Arial"/>
          <w:sz w:val="24"/>
          <w:szCs w:val="24"/>
        </w:rPr>
        <w:t>,</w:t>
      </w:r>
      <w:r w:rsidR="00DF71EC" w:rsidRPr="000E6B27">
        <w:rPr>
          <w:rFonts w:ascii="Arial Narrow" w:hAnsi="Arial Narrow" w:cs="Arial"/>
          <w:b/>
          <w:noProof/>
          <w:sz w:val="24"/>
          <w:szCs w:val="24"/>
        </w:rPr>
        <w:t xml:space="preserve"> à unanimidade,</w:t>
      </w:r>
      <w:r w:rsidR="00DF71EC" w:rsidRPr="000E6B27">
        <w:rPr>
          <w:rFonts w:ascii="Arial Narrow" w:hAnsi="Arial Narrow" w:cs="Arial"/>
          <w:b/>
          <w:sz w:val="24"/>
          <w:szCs w:val="24"/>
        </w:rPr>
        <w:t xml:space="preserve"> </w:t>
      </w:r>
      <w:r w:rsidR="00DF71EC" w:rsidRPr="000E6B27">
        <w:rPr>
          <w:rFonts w:ascii="Arial Narrow" w:hAnsi="Arial Narrow" w:cs="Arial"/>
          <w:sz w:val="24"/>
          <w:szCs w:val="24"/>
        </w:rPr>
        <w:t>nos termos d</w:t>
      </w:r>
      <w:r w:rsidR="00DF71EC" w:rsidRPr="000E6B27">
        <w:rPr>
          <w:rFonts w:ascii="Arial Narrow" w:hAnsi="Arial Narrow" w:cs="Arial"/>
          <w:noProof/>
          <w:sz w:val="24"/>
          <w:szCs w:val="24"/>
        </w:rPr>
        <w:t>a proposta de voto</w:t>
      </w:r>
      <w:r w:rsidR="00DF71EC" w:rsidRPr="000E6B27">
        <w:rPr>
          <w:rFonts w:ascii="Arial Narrow" w:hAnsi="Arial Narrow" w:cs="Arial"/>
          <w:sz w:val="24"/>
          <w:szCs w:val="24"/>
        </w:rPr>
        <w:t xml:space="preserve"> </w:t>
      </w:r>
      <w:r w:rsidR="00DF71EC" w:rsidRPr="000E6B27">
        <w:rPr>
          <w:rFonts w:ascii="Arial Narrow" w:hAnsi="Arial Narrow" w:cs="Arial"/>
          <w:noProof/>
          <w:sz w:val="24"/>
          <w:szCs w:val="24"/>
        </w:rPr>
        <w:t>do</w:t>
      </w:r>
      <w:r w:rsidR="00DF71EC" w:rsidRPr="000E6B27">
        <w:rPr>
          <w:rFonts w:ascii="Arial Narrow" w:hAnsi="Arial Narrow" w:cs="Arial"/>
          <w:sz w:val="24"/>
          <w:szCs w:val="24"/>
        </w:rPr>
        <w:t xml:space="preserve"> Excelentíssimo Senhor </w:t>
      </w:r>
      <w:r w:rsidR="00DF71EC" w:rsidRPr="000E6B27">
        <w:rPr>
          <w:rFonts w:ascii="Arial Narrow" w:hAnsi="Arial Narrow" w:cs="Arial"/>
          <w:noProof/>
          <w:sz w:val="24"/>
          <w:szCs w:val="24"/>
        </w:rPr>
        <w:t>Auditor-Relator</w:t>
      </w:r>
      <w:r w:rsidR="00DF71EC" w:rsidRPr="000E6B27">
        <w:rPr>
          <w:rFonts w:ascii="Arial Narrow" w:hAnsi="Arial Narrow" w:cs="Arial"/>
          <w:b/>
          <w:noProof/>
          <w:sz w:val="24"/>
          <w:szCs w:val="24"/>
        </w:rPr>
        <w:t>, em consonância</w:t>
      </w:r>
      <w:r w:rsidR="00DF71EC" w:rsidRPr="000E6B27">
        <w:rPr>
          <w:rFonts w:ascii="Arial Narrow" w:hAnsi="Arial Narrow" w:cs="Arial"/>
          <w:noProof/>
          <w:sz w:val="24"/>
          <w:szCs w:val="24"/>
        </w:rPr>
        <w:t xml:space="preserve"> com pronunciamento do Ministério Público junto a este Tribunal</w:t>
      </w:r>
      <w:r w:rsidR="00DF71EC" w:rsidRPr="000E6B27">
        <w:rPr>
          <w:rFonts w:ascii="Arial Narrow" w:hAnsi="Arial Narrow" w:cs="Arial"/>
          <w:sz w:val="24"/>
          <w:szCs w:val="24"/>
        </w:rPr>
        <w:t>, no sentido de:</w:t>
      </w:r>
      <w:r w:rsidR="004D6211" w:rsidRPr="000E6B27">
        <w:rPr>
          <w:rFonts w:ascii="Arial Narrow" w:hAnsi="Arial Narrow" w:cs="Arial"/>
          <w:b/>
          <w:color w:val="000000"/>
          <w:sz w:val="24"/>
          <w:szCs w:val="24"/>
        </w:rPr>
        <w:t xml:space="preserve"> </w:t>
      </w:r>
      <w:r w:rsidR="00DF71EC" w:rsidRPr="000E6B27">
        <w:rPr>
          <w:rFonts w:ascii="Arial Narrow" w:hAnsi="Arial Narrow" w:cs="Arial"/>
          <w:b/>
          <w:bCs/>
          <w:color w:val="000000"/>
          <w:sz w:val="24"/>
          <w:szCs w:val="24"/>
        </w:rPr>
        <w:t>9.1.</w:t>
      </w:r>
      <w:r w:rsidR="004D6211" w:rsidRPr="000E6B27">
        <w:rPr>
          <w:rFonts w:ascii="Arial Narrow" w:hAnsi="Arial Narrow" w:cs="Arial"/>
          <w:b/>
          <w:bCs/>
          <w:color w:val="000000"/>
          <w:sz w:val="24"/>
          <w:szCs w:val="24"/>
        </w:rPr>
        <w:t xml:space="preserve"> </w:t>
      </w:r>
      <w:r w:rsidR="00DF71EC" w:rsidRPr="000E6B27">
        <w:rPr>
          <w:rFonts w:ascii="Arial Narrow" w:hAnsi="Arial Narrow" w:cs="Arial"/>
          <w:b/>
          <w:bCs/>
          <w:color w:val="000000"/>
          <w:sz w:val="24"/>
          <w:szCs w:val="24"/>
        </w:rPr>
        <w:t>Arquivar</w:t>
      </w:r>
      <w:r w:rsidR="00DF71EC" w:rsidRPr="000E6B27">
        <w:rPr>
          <w:rFonts w:ascii="Arial Narrow" w:hAnsi="Arial Narrow" w:cs="Arial"/>
          <w:color w:val="000000"/>
          <w:sz w:val="24"/>
          <w:szCs w:val="24"/>
        </w:rPr>
        <w:t xml:space="preserve"> os autos em razão da perda superveniente de seu objeto conforme razões explanadas ao longo da fundamentação da proposta de voto;</w:t>
      </w:r>
      <w:r w:rsidR="004D6211" w:rsidRPr="000E6B27">
        <w:rPr>
          <w:rFonts w:ascii="Arial Narrow" w:hAnsi="Arial Narrow" w:cs="Arial"/>
          <w:color w:val="000000"/>
          <w:sz w:val="24"/>
          <w:szCs w:val="24"/>
        </w:rPr>
        <w:t xml:space="preserve"> </w:t>
      </w:r>
      <w:r w:rsidR="00DF71EC" w:rsidRPr="000E6B27">
        <w:rPr>
          <w:rFonts w:ascii="Arial Narrow" w:hAnsi="Arial Narrow" w:cs="Arial"/>
          <w:b/>
          <w:bCs/>
          <w:color w:val="000000"/>
          <w:sz w:val="24"/>
          <w:szCs w:val="24"/>
        </w:rPr>
        <w:t>9.2.</w:t>
      </w:r>
      <w:r w:rsidR="004D6211" w:rsidRPr="000E6B27">
        <w:rPr>
          <w:rFonts w:ascii="Arial Narrow" w:hAnsi="Arial Narrow" w:cs="Arial"/>
          <w:b/>
          <w:bCs/>
          <w:color w:val="000000"/>
          <w:sz w:val="24"/>
          <w:szCs w:val="24"/>
        </w:rPr>
        <w:t xml:space="preserve"> </w:t>
      </w:r>
      <w:r w:rsidR="00DF71EC" w:rsidRPr="000E6B27">
        <w:rPr>
          <w:rFonts w:ascii="Arial Narrow" w:hAnsi="Arial Narrow" w:cs="Arial"/>
          <w:b/>
          <w:bCs/>
          <w:color w:val="000000"/>
          <w:sz w:val="24"/>
          <w:szCs w:val="24"/>
        </w:rPr>
        <w:t>Determinar</w:t>
      </w:r>
      <w:r w:rsidR="00DF71EC" w:rsidRPr="000E6B27">
        <w:rPr>
          <w:rFonts w:ascii="Arial Narrow" w:hAnsi="Arial Narrow" w:cs="Arial"/>
          <w:color w:val="000000"/>
          <w:sz w:val="24"/>
          <w:szCs w:val="24"/>
        </w:rPr>
        <w:t xml:space="preserve"> à Secretaria de Estado da Saúde que promova licitação visando à contratação de pessoas jurídicas especializadas na prestação de serviço de agente de portaria, eliminando, paulatinamente, os casos de contratações diretas as quais deverão restringir às exceções legais;</w:t>
      </w:r>
      <w:r w:rsidR="004D6211" w:rsidRPr="000E6B27">
        <w:rPr>
          <w:rFonts w:ascii="Arial Narrow" w:hAnsi="Arial Narrow" w:cs="Arial"/>
          <w:color w:val="000000"/>
          <w:sz w:val="24"/>
          <w:szCs w:val="24"/>
        </w:rPr>
        <w:t xml:space="preserve"> </w:t>
      </w:r>
      <w:r w:rsidR="00DF71EC" w:rsidRPr="000E6B27">
        <w:rPr>
          <w:rFonts w:ascii="Arial Narrow" w:hAnsi="Arial Narrow" w:cs="Arial"/>
          <w:b/>
          <w:bCs/>
          <w:color w:val="000000"/>
          <w:sz w:val="24"/>
          <w:szCs w:val="24"/>
        </w:rPr>
        <w:t>9.3.</w:t>
      </w:r>
      <w:r w:rsidR="004D6211" w:rsidRPr="000E6B27">
        <w:rPr>
          <w:rFonts w:ascii="Arial Narrow" w:hAnsi="Arial Narrow" w:cs="Arial"/>
          <w:b/>
          <w:bCs/>
          <w:color w:val="000000"/>
          <w:sz w:val="24"/>
          <w:szCs w:val="24"/>
        </w:rPr>
        <w:t xml:space="preserve"> </w:t>
      </w:r>
      <w:r w:rsidR="00DF71EC" w:rsidRPr="000E6B27">
        <w:rPr>
          <w:rFonts w:ascii="Arial Narrow" w:hAnsi="Arial Narrow" w:cs="Arial"/>
          <w:b/>
          <w:bCs/>
          <w:color w:val="000000"/>
          <w:sz w:val="24"/>
          <w:szCs w:val="24"/>
        </w:rPr>
        <w:t>Dar ciência</w:t>
      </w:r>
      <w:r w:rsidR="00DF71EC" w:rsidRPr="000E6B27">
        <w:rPr>
          <w:rFonts w:ascii="Arial Narrow" w:hAnsi="Arial Narrow" w:cs="Arial"/>
          <w:color w:val="000000"/>
          <w:sz w:val="24"/>
          <w:szCs w:val="24"/>
        </w:rPr>
        <w:t xml:space="preserve"> do desfecho dos autos à representante, empresa JRN Manutenção Predial e Serviços de Refrigeração EIRELI, e aos representados.</w:t>
      </w:r>
      <w:r w:rsidR="004D6211" w:rsidRPr="000E6B27">
        <w:rPr>
          <w:rFonts w:ascii="Arial Narrow" w:hAnsi="Arial Narrow" w:cs="Arial"/>
          <w:color w:val="000000"/>
          <w:sz w:val="24"/>
          <w:szCs w:val="24"/>
        </w:rPr>
        <w:t xml:space="preserve"> </w:t>
      </w:r>
      <w:r w:rsidR="00DF71EC" w:rsidRPr="000E6B27">
        <w:rPr>
          <w:rFonts w:ascii="Arial Narrow" w:hAnsi="Arial Narrow" w:cs="Arial"/>
          <w:b/>
          <w:sz w:val="24"/>
          <w:szCs w:val="24"/>
        </w:rPr>
        <w:t>Declaração de Impedimento:</w:t>
      </w:r>
      <w:r w:rsidR="00DF71EC" w:rsidRPr="000E6B27">
        <w:rPr>
          <w:rFonts w:ascii="Arial Narrow" w:hAnsi="Arial Narrow" w:cs="Arial"/>
          <w:sz w:val="24"/>
          <w:szCs w:val="24"/>
        </w:rPr>
        <w:t xml:space="preserve"> </w:t>
      </w:r>
      <w:r w:rsidR="00DF71EC" w:rsidRPr="000E6B27">
        <w:rPr>
          <w:rFonts w:ascii="Arial Narrow" w:hAnsi="Arial Narrow" w:cs="Arial"/>
          <w:noProof/>
          <w:sz w:val="24"/>
          <w:szCs w:val="24"/>
        </w:rPr>
        <w:t>Conselheira Yara Amazônia Lins Rodrigues dos Santos (art. 65 do Regimento Interno).</w:t>
      </w:r>
      <w:r w:rsidR="00BE1295" w:rsidRPr="000E6B27">
        <w:rPr>
          <w:rFonts w:ascii="Arial Narrow" w:hAnsi="Arial Narrow" w:cs="Arial"/>
          <w:noProof/>
          <w:sz w:val="24"/>
          <w:szCs w:val="24"/>
        </w:rPr>
        <w:t xml:space="preserve"> </w:t>
      </w:r>
      <w:r w:rsidR="00E15E49" w:rsidRPr="000E6B27">
        <w:rPr>
          <w:rFonts w:ascii="Arial Narrow" w:hAnsi="Arial Narrow" w:cs="Arial"/>
          <w:b/>
          <w:color w:val="000000"/>
          <w:sz w:val="24"/>
          <w:szCs w:val="24"/>
        </w:rPr>
        <w:t>PROCESSO Nº 10</w:t>
      </w:r>
      <w:r w:rsidR="00F60AF8"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381/2022</w:t>
      </w:r>
      <w:r w:rsidR="00F60AF8" w:rsidRPr="000E6B27">
        <w:rPr>
          <w:rFonts w:ascii="Arial Narrow" w:hAnsi="Arial Narrow" w:cs="Arial"/>
          <w:color w:val="000000"/>
          <w:sz w:val="24"/>
          <w:szCs w:val="24"/>
        </w:rPr>
        <w:t xml:space="preserve"> -</w:t>
      </w:r>
      <w:r w:rsidR="00E15E49" w:rsidRPr="000E6B27">
        <w:rPr>
          <w:rFonts w:ascii="Arial Narrow" w:hAnsi="Arial Narrow" w:cs="Arial"/>
          <w:color w:val="000000"/>
          <w:sz w:val="24"/>
          <w:szCs w:val="24"/>
        </w:rPr>
        <w:t xml:space="preserve"> Representação com Pedido de Medida Cautelar </w:t>
      </w:r>
      <w:r w:rsidR="00F62A90" w:rsidRPr="000E6B27">
        <w:rPr>
          <w:rFonts w:ascii="Arial Narrow" w:hAnsi="Arial Narrow" w:cs="Arial"/>
          <w:color w:val="000000"/>
          <w:sz w:val="24"/>
          <w:szCs w:val="24"/>
        </w:rPr>
        <w:t>i</w:t>
      </w:r>
      <w:r w:rsidR="00E15E49" w:rsidRPr="000E6B27">
        <w:rPr>
          <w:rFonts w:ascii="Arial Narrow" w:hAnsi="Arial Narrow" w:cs="Arial"/>
          <w:color w:val="000000"/>
          <w:sz w:val="24"/>
          <w:szCs w:val="24"/>
        </w:rPr>
        <w:t>nterposta pelo M</w:t>
      </w:r>
      <w:r w:rsidR="00F62A90" w:rsidRPr="000E6B27">
        <w:rPr>
          <w:rFonts w:ascii="Arial Narrow" w:hAnsi="Arial Narrow" w:cs="Arial"/>
          <w:color w:val="000000"/>
          <w:sz w:val="24"/>
          <w:szCs w:val="24"/>
        </w:rPr>
        <w:t>inistério Público de Contas, em face d</w:t>
      </w:r>
      <w:r w:rsidR="00E15E49" w:rsidRPr="000E6B27">
        <w:rPr>
          <w:rFonts w:ascii="Arial Narrow" w:hAnsi="Arial Narrow" w:cs="Arial"/>
          <w:color w:val="000000"/>
          <w:sz w:val="24"/>
          <w:szCs w:val="24"/>
        </w:rPr>
        <w:t xml:space="preserve">a Prefeitura Municipal de Manacapuru, </w:t>
      </w:r>
      <w:r w:rsidR="00F62A90" w:rsidRPr="000E6B27">
        <w:rPr>
          <w:rFonts w:ascii="Arial Narrow" w:hAnsi="Arial Narrow" w:cs="Arial"/>
          <w:color w:val="000000"/>
          <w:sz w:val="24"/>
          <w:szCs w:val="24"/>
        </w:rPr>
        <w:t>s</w:t>
      </w:r>
      <w:r w:rsidR="00E15E49" w:rsidRPr="000E6B27">
        <w:rPr>
          <w:rFonts w:ascii="Arial Narrow" w:hAnsi="Arial Narrow" w:cs="Arial"/>
          <w:color w:val="000000"/>
          <w:sz w:val="24"/>
          <w:szCs w:val="24"/>
        </w:rPr>
        <w:t xml:space="preserve">ob a </w:t>
      </w:r>
      <w:r w:rsidR="00F62A90" w:rsidRPr="000E6B27">
        <w:rPr>
          <w:rFonts w:ascii="Arial Narrow" w:hAnsi="Arial Narrow" w:cs="Arial"/>
          <w:color w:val="000000"/>
          <w:sz w:val="24"/>
          <w:szCs w:val="24"/>
        </w:rPr>
        <w:t>g</w:t>
      </w:r>
      <w:r w:rsidR="00E15E49" w:rsidRPr="000E6B27">
        <w:rPr>
          <w:rFonts w:ascii="Arial Narrow" w:hAnsi="Arial Narrow" w:cs="Arial"/>
          <w:color w:val="000000"/>
          <w:sz w:val="24"/>
          <w:szCs w:val="24"/>
        </w:rPr>
        <w:t xml:space="preserve">estão do Sr. </w:t>
      </w:r>
      <w:proofErr w:type="spellStart"/>
      <w:r w:rsidR="00E15E49" w:rsidRPr="000E6B27">
        <w:rPr>
          <w:rFonts w:ascii="Arial Narrow" w:hAnsi="Arial Narrow" w:cs="Arial"/>
          <w:color w:val="000000"/>
          <w:sz w:val="24"/>
          <w:szCs w:val="24"/>
        </w:rPr>
        <w:t>Betanael</w:t>
      </w:r>
      <w:proofErr w:type="spellEnd"/>
      <w:r w:rsidR="00E15E49" w:rsidRPr="000E6B27">
        <w:rPr>
          <w:rFonts w:ascii="Arial Narrow" w:hAnsi="Arial Narrow" w:cs="Arial"/>
          <w:color w:val="000000"/>
          <w:sz w:val="24"/>
          <w:szCs w:val="24"/>
        </w:rPr>
        <w:t xml:space="preserve"> da Silva D'</w:t>
      </w:r>
      <w:proofErr w:type="spellStart"/>
      <w:r w:rsidR="00F62A90" w:rsidRPr="000E6B27">
        <w:rPr>
          <w:rFonts w:ascii="Arial Narrow" w:hAnsi="Arial Narrow" w:cs="Arial"/>
          <w:color w:val="000000"/>
          <w:sz w:val="24"/>
          <w:szCs w:val="24"/>
        </w:rPr>
        <w:t>A</w:t>
      </w:r>
      <w:r w:rsidR="00E15E49" w:rsidRPr="000E6B27">
        <w:rPr>
          <w:rFonts w:ascii="Arial Narrow" w:hAnsi="Arial Narrow" w:cs="Arial"/>
          <w:color w:val="000000"/>
          <w:sz w:val="24"/>
          <w:szCs w:val="24"/>
        </w:rPr>
        <w:t>ngelo</w:t>
      </w:r>
      <w:proofErr w:type="spellEnd"/>
      <w:r w:rsidR="00F62A90"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w:t>
      </w:r>
      <w:r w:rsidR="00F62A90" w:rsidRPr="000E6B27">
        <w:rPr>
          <w:rFonts w:ascii="Arial Narrow" w:hAnsi="Arial Narrow" w:cs="Arial"/>
          <w:color w:val="000000"/>
          <w:sz w:val="24"/>
          <w:szCs w:val="24"/>
        </w:rPr>
        <w:t xml:space="preserve">em virtude da omissão em responder o Ofício Requisitório n. 324/2021–MPC–EMFA, referente ao Pregão Presencial n. 015/2021. </w:t>
      </w:r>
      <w:r w:rsidR="0099764B" w:rsidRPr="000E6B27">
        <w:rPr>
          <w:rFonts w:ascii="Arial Narrow" w:hAnsi="Arial Narrow" w:cs="Arial"/>
          <w:b/>
          <w:sz w:val="24"/>
          <w:szCs w:val="24"/>
        </w:rPr>
        <w:t>Advogado:</w:t>
      </w:r>
      <w:r w:rsidR="0099764B" w:rsidRPr="000E6B27">
        <w:rPr>
          <w:rFonts w:ascii="Arial Narrow" w:hAnsi="Arial Narrow" w:cs="Arial"/>
          <w:sz w:val="24"/>
          <w:szCs w:val="24"/>
        </w:rPr>
        <w:t xml:space="preserve"> Christian Galvão da Silva OAB/AM nº 14841. </w:t>
      </w:r>
      <w:r w:rsidR="00E15E49" w:rsidRPr="000E6B27">
        <w:rPr>
          <w:rFonts w:ascii="Arial Narrow" w:hAnsi="Arial Narrow" w:cs="Arial"/>
          <w:b/>
          <w:color w:val="000000"/>
          <w:sz w:val="24"/>
          <w:szCs w:val="24"/>
        </w:rPr>
        <w:t xml:space="preserve">ACÓRDÃO </w:t>
      </w:r>
      <w:r w:rsidR="0099764B" w:rsidRPr="000E6B27">
        <w:rPr>
          <w:rFonts w:ascii="Arial Narrow" w:hAnsi="Arial Narrow" w:cs="Arial"/>
          <w:b/>
          <w:color w:val="000000"/>
          <w:sz w:val="24"/>
          <w:szCs w:val="24"/>
        </w:rPr>
        <w:t xml:space="preserve">Nº </w:t>
      </w:r>
      <w:r w:rsidR="00E15E49" w:rsidRPr="000E6B27">
        <w:rPr>
          <w:rFonts w:ascii="Arial Narrow" w:hAnsi="Arial Narrow" w:cs="Arial"/>
          <w:b/>
          <w:color w:val="000000"/>
          <w:sz w:val="24"/>
          <w:szCs w:val="24"/>
        </w:rPr>
        <w:t>741/2023:</w:t>
      </w:r>
      <w:r w:rsidR="0099764B" w:rsidRPr="000E6B27">
        <w:rPr>
          <w:rFonts w:ascii="Arial Narrow" w:hAnsi="Arial Narrow" w:cs="Arial"/>
          <w:color w:val="000000"/>
          <w:sz w:val="24"/>
          <w:szCs w:val="24"/>
        </w:rPr>
        <w:t xml:space="preserve"> </w:t>
      </w:r>
      <w:r w:rsidR="00B62B17" w:rsidRPr="000E6B27">
        <w:rPr>
          <w:rFonts w:ascii="Arial Narrow" w:hAnsi="Arial Narrow" w:cs="Arial"/>
          <w:sz w:val="24"/>
          <w:szCs w:val="24"/>
        </w:rPr>
        <w:t xml:space="preserve">Vistos, relatados e discutidos estes autos acima identificados, </w:t>
      </w:r>
      <w:r w:rsidR="00B62B17" w:rsidRPr="000E6B27">
        <w:rPr>
          <w:rFonts w:ascii="Arial Narrow" w:hAnsi="Arial Narrow" w:cs="Arial"/>
          <w:b/>
          <w:sz w:val="24"/>
          <w:szCs w:val="24"/>
        </w:rPr>
        <w:t xml:space="preserve">ACORDAM </w:t>
      </w:r>
      <w:r w:rsidR="00B62B17" w:rsidRPr="000E6B27">
        <w:rPr>
          <w:rFonts w:ascii="Arial Narrow" w:hAnsi="Arial Narrow" w:cs="Arial"/>
          <w:sz w:val="24"/>
          <w:szCs w:val="24"/>
        </w:rPr>
        <w:t xml:space="preserve">os Excelentíssimos Senhores Conselheiros do Tribunal de Contas do Estado do Amazonas, reunidos em Sessão </w:t>
      </w:r>
      <w:r w:rsidR="00B62B17" w:rsidRPr="000E6B27">
        <w:rPr>
          <w:rFonts w:ascii="Arial Narrow" w:hAnsi="Arial Narrow" w:cs="Arial"/>
          <w:noProof/>
          <w:sz w:val="24"/>
          <w:szCs w:val="24"/>
        </w:rPr>
        <w:t>do</w:t>
      </w:r>
      <w:r w:rsidR="00B62B17" w:rsidRPr="000E6B27">
        <w:rPr>
          <w:rFonts w:ascii="Arial Narrow" w:hAnsi="Arial Narrow" w:cs="Arial"/>
          <w:sz w:val="24"/>
          <w:szCs w:val="24"/>
        </w:rPr>
        <w:t xml:space="preserve"> </w:t>
      </w:r>
      <w:r w:rsidR="00B62B17" w:rsidRPr="000E6B27">
        <w:rPr>
          <w:rFonts w:ascii="Arial Narrow" w:hAnsi="Arial Narrow" w:cs="Arial"/>
          <w:b/>
          <w:noProof/>
          <w:sz w:val="24"/>
          <w:szCs w:val="24"/>
        </w:rPr>
        <w:t>Tribunal Pleno</w:t>
      </w:r>
      <w:r w:rsidR="00B62B17" w:rsidRPr="000E6B27">
        <w:rPr>
          <w:rFonts w:ascii="Arial Narrow" w:hAnsi="Arial Narrow" w:cs="Arial"/>
          <w:sz w:val="24"/>
          <w:szCs w:val="24"/>
        </w:rPr>
        <w:t>, no exercício da competência atribuída</w:t>
      </w:r>
      <w:r w:rsidR="00B62B17" w:rsidRPr="000E6B27">
        <w:rPr>
          <w:rFonts w:ascii="Arial Narrow" w:hAnsi="Arial Narrow" w:cs="Arial"/>
          <w:noProof/>
          <w:sz w:val="24"/>
          <w:szCs w:val="24"/>
        </w:rPr>
        <w:t xml:space="preserve"> pelo art. 11, inciso IV, alínea “i”, da Resolução nº 04/2002-TCE/AM</w:t>
      </w:r>
      <w:r w:rsidR="00B62B17" w:rsidRPr="000E6B27">
        <w:rPr>
          <w:rFonts w:ascii="Arial Narrow" w:hAnsi="Arial Narrow" w:cs="Arial"/>
          <w:sz w:val="24"/>
          <w:szCs w:val="24"/>
        </w:rPr>
        <w:t>,</w:t>
      </w:r>
      <w:r w:rsidR="00B62B17" w:rsidRPr="000E6B27">
        <w:rPr>
          <w:rFonts w:ascii="Arial Narrow" w:hAnsi="Arial Narrow" w:cs="Arial"/>
          <w:b/>
          <w:noProof/>
          <w:sz w:val="24"/>
          <w:szCs w:val="24"/>
        </w:rPr>
        <w:t xml:space="preserve"> à unanimidade,</w:t>
      </w:r>
      <w:r w:rsidR="00B62B17" w:rsidRPr="000E6B27">
        <w:rPr>
          <w:rFonts w:ascii="Arial Narrow" w:hAnsi="Arial Narrow" w:cs="Arial"/>
          <w:b/>
          <w:sz w:val="24"/>
          <w:szCs w:val="24"/>
        </w:rPr>
        <w:t xml:space="preserve"> </w:t>
      </w:r>
      <w:r w:rsidR="00B62B17" w:rsidRPr="000E6B27">
        <w:rPr>
          <w:rFonts w:ascii="Arial Narrow" w:hAnsi="Arial Narrow" w:cs="Arial"/>
          <w:sz w:val="24"/>
          <w:szCs w:val="24"/>
        </w:rPr>
        <w:t>nos termos d</w:t>
      </w:r>
      <w:r w:rsidR="00B62B17" w:rsidRPr="000E6B27">
        <w:rPr>
          <w:rFonts w:ascii="Arial Narrow" w:hAnsi="Arial Narrow" w:cs="Arial"/>
          <w:noProof/>
          <w:sz w:val="24"/>
          <w:szCs w:val="24"/>
        </w:rPr>
        <w:t>a proposta de voto</w:t>
      </w:r>
      <w:r w:rsidR="00B62B17" w:rsidRPr="000E6B27">
        <w:rPr>
          <w:rFonts w:ascii="Arial Narrow" w:hAnsi="Arial Narrow" w:cs="Arial"/>
          <w:sz w:val="24"/>
          <w:szCs w:val="24"/>
        </w:rPr>
        <w:t xml:space="preserve"> </w:t>
      </w:r>
      <w:r w:rsidR="00B62B17" w:rsidRPr="000E6B27">
        <w:rPr>
          <w:rFonts w:ascii="Arial Narrow" w:hAnsi="Arial Narrow" w:cs="Arial"/>
          <w:noProof/>
          <w:sz w:val="24"/>
          <w:szCs w:val="24"/>
        </w:rPr>
        <w:t>do</w:t>
      </w:r>
      <w:r w:rsidR="00B62B17" w:rsidRPr="000E6B27">
        <w:rPr>
          <w:rFonts w:ascii="Arial Narrow" w:hAnsi="Arial Narrow" w:cs="Arial"/>
          <w:sz w:val="24"/>
          <w:szCs w:val="24"/>
        </w:rPr>
        <w:t xml:space="preserve"> Excelentíssimo Senhor </w:t>
      </w:r>
      <w:r w:rsidR="00B62B17" w:rsidRPr="000E6B27">
        <w:rPr>
          <w:rFonts w:ascii="Arial Narrow" w:hAnsi="Arial Narrow" w:cs="Arial"/>
          <w:noProof/>
          <w:sz w:val="24"/>
          <w:szCs w:val="24"/>
        </w:rPr>
        <w:t>Auditor-Relator</w:t>
      </w:r>
      <w:r w:rsidR="00B62B17" w:rsidRPr="000E6B27">
        <w:rPr>
          <w:rFonts w:ascii="Arial Narrow" w:hAnsi="Arial Narrow" w:cs="Arial"/>
          <w:b/>
          <w:noProof/>
          <w:sz w:val="24"/>
          <w:szCs w:val="24"/>
        </w:rPr>
        <w:t>, em consonância</w:t>
      </w:r>
      <w:r w:rsidR="00B62B17" w:rsidRPr="000E6B27">
        <w:rPr>
          <w:rFonts w:ascii="Arial Narrow" w:hAnsi="Arial Narrow" w:cs="Arial"/>
          <w:noProof/>
          <w:sz w:val="24"/>
          <w:szCs w:val="24"/>
        </w:rPr>
        <w:t xml:space="preserve"> com pronunciamento do Ministério Público junto a este Tribunal</w:t>
      </w:r>
      <w:r w:rsidR="00B62B17" w:rsidRPr="000E6B27">
        <w:rPr>
          <w:rFonts w:ascii="Arial Narrow" w:hAnsi="Arial Narrow" w:cs="Arial"/>
          <w:sz w:val="24"/>
          <w:szCs w:val="24"/>
        </w:rPr>
        <w:t>, no sentido de:</w:t>
      </w:r>
      <w:r w:rsidR="001E2675" w:rsidRPr="000E6B27">
        <w:rPr>
          <w:rFonts w:ascii="Arial Narrow" w:hAnsi="Arial Narrow" w:cs="Arial"/>
          <w:color w:val="000000"/>
          <w:sz w:val="24"/>
          <w:szCs w:val="24"/>
        </w:rPr>
        <w:t xml:space="preserve"> </w:t>
      </w:r>
      <w:r w:rsidR="00B62B17" w:rsidRPr="000E6B27">
        <w:rPr>
          <w:rFonts w:ascii="Arial Narrow" w:hAnsi="Arial Narrow" w:cs="Arial"/>
          <w:b/>
          <w:bCs/>
          <w:color w:val="000000"/>
          <w:sz w:val="24"/>
          <w:szCs w:val="24"/>
        </w:rPr>
        <w:t>9.1.</w:t>
      </w:r>
      <w:r w:rsidR="001E2675" w:rsidRPr="000E6B27">
        <w:rPr>
          <w:rFonts w:ascii="Arial Narrow" w:hAnsi="Arial Narrow" w:cs="Arial"/>
          <w:b/>
          <w:bCs/>
          <w:color w:val="000000"/>
          <w:sz w:val="24"/>
          <w:szCs w:val="24"/>
        </w:rPr>
        <w:t xml:space="preserve"> </w:t>
      </w:r>
      <w:r w:rsidR="00B62B17" w:rsidRPr="000E6B27">
        <w:rPr>
          <w:rFonts w:ascii="Arial Narrow" w:hAnsi="Arial Narrow" w:cs="Arial"/>
          <w:b/>
          <w:bCs/>
          <w:color w:val="000000"/>
          <w:sz w:val="24"/>
          <w:szCs w:val="24"/>
        </w:rPr>
        <w:t>Conhecer</w:t>
      </w:r>
      <w:r w:rsidR="00B62B17" w:rsidRPr="000E6B27">
        <w:rPr>
          <w:rFonts w:ascii="Arial Narrow" w:hAnsi="Arial Narrow" w:cs="Arial"/>
          <w:color w:val="000000"/>
          <w:sz w:val="24"/>
          <w:szCs w:val="24"/>
        </w:rPr>
        <w:t xml:space="preserve"> da Representação interposta pelo douto Ministério Público de Contas;</w:t>
      </w:r>
      <w:r w:rsidR="001E2675" w:rsidRPr="000E6B27">
        <w:rPr>
          <w:rFonts w:ascii="Arial Narrow" w:hAnsi="Arial Narrow" w:cs="Arial"/>
          <w:color w:val="000000"/>
          <w:sz w:val="24"/>
          <w:szCs w:val="24"/>
        </w:rPr>
        <w:t xml:space="preserve"> </w:t>
      </w:r>
      <w:r w:rsidR="00B62B17" w:rsidRPr="000E6B27">
        <w:rPr>
          <w:rFonts w:ascii="Arial Narrow" w:hAnsi="Arial Narrow" w:cs="Arial"/>
          <w:b/>
          <w:bCs/>
          <w:color w:val="000000"/>
          <w:sz w:val="24"/>
          <w:szCs w:val="24"/>
        </w:rPr>
        <w:t>9.2.</w:t>
      </w:r>
      <w:r w:rsidR="001E2675" w:rsidRPr="000E6B27">
        <w:rPr>
          <w:rFonts w:ascii="Arial Narrow" w:hAnsi="Arial Narrow" w:cs="Arial"/>
          <w:b/>
          <w:bCs/>
          <w:color w:val="000000"/>
          <w:sz w:val="24"/>
          <w:szCs w:val="24"/>
        </w:rPr>
        <w:t xml:space="preserve"> </w:t>
      </w:r>
      <w:r w:rsidR="00B62B17" w:rsidRPr="000E6B27">
        <w:rPr>
          <w:rFonts w:ascii="Arial Narrow" w:hAnsi="Arial Narrow" w:cs="Arial"/>
          <w:b/>
          <w:bCs/>
          <w:color w:val="000000"/>
          <w:sz w:val="24"/>
          <w:szCs w:val="24"/>
        </w:rPr>
        <w:t>Determinar</w:t>
      </w:r>
      <w:r w:rsidR="00B62B17" w:rsidRPr="000E6B27">
        <w:rPr>
          <w:rFonts w:ascii="Arial Narrow" w:hAnsi="Arial Narrow" w:cs="Arial"/>
          <w:color w:val="000000"/>
          <w:sz w:val="24"/>
          <w:szCs w:val="24"/>
        </w:rPr>
        <w:t xml:space="preserve"> que seja remetida cópia dos autos ao Tribunal de Contas da União – TCU e ao Ministério Público da União - MPU para a adoção das providências que se fizerem necessárias em virtude da existência de repasse de verbas federais, de acordo com o que preceitua o art. 71, VI, da Constituição Federal;</w:t>
      </w:r>
      <w:r w:rsidR="001E2675" w:rsidRPr="000E6B27">
        <w:rPr>
          <w:rFonts w:ascii="Arial Narrow" w:hAnsi="Arial Narrow" w:cs="Arial"/>
          <w:color w:val="000000"/>
          <w:sz w:val="24"/>
          <w:szCs w:val="24"/>
        </w:rPr>
        <w:t xml:space="preserve"> </w:t>
      </w:r>
      <w:r w:rsidR="00B62B17" w:rsidRPr="000E6B27">
        <w:rPr>
          <w:rFonts w:ascii="Arial Narrow" w:hAnsi="Arial Narrow" w:cs="Arial"/>
          <w:b/>
          <w:bCs/>
          <w:color w:val="000000"/>
          <w:sz w:val="24"/>
          <w:szCs w:val="24"/>
        </w:rPr>
        <w:t>9.3.</w:t>
      </w:r>
      <w:r w:rsidR="001E2675" w:rsidRPr="000E6B27">
        <w:rPr>
          <w:rFonts w:ascii="Arial Narrow" w:hAnsi="Arial Narrow" w:cs="Arial"/>
          <w:b/>
          <w:bCs/>
          <w:color w:val="000000"/>
          <w:sz w:val="24"/>
          <w:szCs w:val="24"/>
        </w:rPr>
        <w:t xml:space="preserve"> </w:t>
      </w:r>
      <w:r w:rsidR="00B62B17" w:rsidRPr="000E6B27">
        <w:rPr>
          <w:rFonts w:ascii="Arial Narrow" w:hAnsi="Arial Narrow" w:cs="Arial"/>
          <w:b/>
          <w:bCs/>
          <w:color w:val="000000"/>
          <w:sz w:val="24"/>
          <w:szCs w:val="24"/>
        </w:rPr>
        <w:t>Arquivar</w:t>
      </w:r>
      <w:r w:rsidR="00B62B17" w:rsidRPr="000E6B27">
        <w:rPr>
          <w:rFonts w:ascii="Arial Narrow" w:hAnsi="Arial Narrow" w:cs="Arial"/>
          <w:color w:val="000000"/>
          <w:sz w:val="24"/>
          <w:szCs w:val="24"/>
        </w:rPr>
        <w:t xml:space="preserve"> o processo em vista da incompetência desta Corte para apreciar causas com verbas federais;</w:t>
      </w:r>
      <w:r w:rsidR="001E2675" w:rsidRPr="000E6B27">
        <w:rPr>
          <w:rFonts w:ascii="Arial Narrow" w:hAnsi="Arial Narrow" w:cs="Arial"/>
          <w:color w:val="000000"/>
          <w:sz w:val="24"/>
          <w:szCs w:val="24"/>
        </w:rPr>
        <w:t xml:space="preserve"> </w:t>
      </w:r>
      <w:r w:rsidR="00B62B17" w:rsidRPr="000E6B27">
        <w:rPr>
          <w:rFonts w:ascii="Arial Narrow" w:hAnsi="Arial Narrow" w:cs="Arial"/>
          <w:b/>
          <w:bCs/>
          <w:color w:val="000000"/>
          <w:sz w:val="24"/>
          <w:szCs w:val="24"/>
        </w:rPr>
        <w:t>9.4.</w:t>
      </w:r>
      <w:r w:rsidR="001E2675" w:rsidRPr="000E6B27">
        <w:rPr>
          <w:rFonts w:ascii="Arial Narrow" w:hAnsi="Arial Narrow" w:cs="Arial"/>
          <w:b/>
          <w:bCs/>
          <w:color w:val="000000"/>
          <w:sz w:val="24"/>
          <w:szCs w:val="24"/>
        </w:rPr>
        <w:t xml:space="preserve"> </w:t>
      </w:r>
      <w:r w:rsidR="00B62B17" w:rsidRPr="000E6B27">
        <w:rPr>
          <w:rFonts w:ascii="Arial Narrow" w:hAnsi="Arial Narrow" w:cs="Arial"/>
          <w:b/>
          <w:bCs/>
          <w:color w:val="000000"/>
          <w:sz w:val="24"/>
          <w:szCs w:val="24"/>
        </w:rPr>
        <w:t>Dar ciência</w:t>
      </w:r>
      <w:r w:rsidR="00B62B17" w:rsidRPr="000E6B27">
        <w:rPr>
          <w:rFonts w:ascii="Arial Narrow" w:hAnsi="Arial Narrow" w:cs="Arial"/>
          <w:color w:val="000000"/>
          <w:sz w:val="24"/>
          <w:szCs w:val="24"/>
        </w:rPr>
        <w:t xml:space="preserve"> da decisão aos interessados do feito proposto pelo douto Ministério Público de Contas.</w:t>
      </w:r>
      <w:r w:rsidR="00A77258" w:rsidRPr="000E6B27">
        <w:rPr>
          <w:rFonts w:ascii="Arial Narrow" w:hAnsi="Arial Narrow" w:cs="Arial"/>
          <w:color w:val="000000"/>
          <w:sz w:val="24"/>
          <w:szCs w:val="24"/>
        </w:rPr>
        <w:t xml:space="preserve"> </w:t>
      </w:r>
      <w:r w:rsidR="00E15E49" w:rsidRPr="000E6B27">
        <w:rPr>
          <w:rFonts w:ascii="Arial Narrow" w:hAnsi="Arial Narrow" w:cs="Arial"/>
          <w:b/>
          <w:color w:val="000000"/>
          <w:sz w:val="24"/>
          <w:szCs w:val="24"/>
        </w:rPr>
        <w:t>PROCESSO Nº 10</w:t>
      </w:r>
      <w:r w:rsidR="00610A30"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521/2022 (A</w:t>
      </w:r>
      <w:r w:rsidR="00610A30" w:rsidRPr="000E6B27">
        <w:rPr>
          <w:rFonts w:ascii="Arial Narrow" w:hAnsi="Arial Narrow" w:cs="Arial"/>
          <w:b/>
          <w:color w:val="000000"/>
          <w:sz w:val="24"/>
          <w:szCs w:val="24"/>
        </w:rPr>
        <w:t>penso</w:t>
      </w:r>
      <w:r w:rsidR="00E15E49" w:rsidRPr="000E6B27">
        <w:rPr>
          <w:rFonts w:ascii="Arial Narrow" w:hAnsi="Arial Narrow" w:cs="Arial"/>
          <w:b/>
          <w:color w:val="000000"/>
          <w:sz w:val="24"/>
          <w:szCs w:val="24"/>
        </w:rPr>
        <w:t>: 14</w:t>
      </w:r>
      <w:r w:rsidR="00610A30"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677/2020)</w:t>
      </w:r>
      <w:r w:rsidR="00610A30" w:rsidRPr="000E6B27">
        <w:rPr>
          <w:rFonts w:ascii="Arial Narrow" w:hAnsi="Arial Narrow" w:cs="Arial"/>
          <w:color w:val="000000"/>
          <w:sz w:val="24"/>
          <w:szCs w:val="24"/>
        </w:rPr>
        <w:t xml:space="preserve"> -</w:t>
      </w:r>
      <w:r w:rsidR="00E15E49" w:rsidRPr="000E6B27">
        <w:rPr>
          <w:rFonts w:ascii="Arial Narrow" w:hAnsi="Arial Narrow" w:cs="Arial"/>
          <w:color w:val="000000"/>
          <w:sz w:val="24"/>
          <w:szCs w:val="24"/>
        </w:rPr>
        <w:t xml:space="preserve"> </w:t>
      </w:r>
      <w:r w:rsidR="00610A30" w:rsidRPr="000E6B27">
        <w:rPr>
          <w:rFonts w:ascii="Arial Narrow" w:hAnsi="Arial Narrow" w:cs="Arial"/>
          <w:color w:val="000000"/>
          <w:sz w:val="24"/>
          <w:szCs w:val="24"/>
        </w:rPr>
        <w:t xml:space="preserve">Embargos de Declaração em </w:t>
      </w:r>
      <w:r w:rsidR="00E15E49" w:rsidRPr="000E6B27">
        <w:rPr>
          <w:rFonts w:ascii="Arial Narrow" w:hAnsi="Arial Narrow" w:cs="Arial"/>
          <w:color w:val="000000"/>
          <w:sz w:val="24"/>
          <w:szCs w:val="24"/>
        </w:rPr>
        <w:t xml:space="preserve">Recurso de Reconsideração </w:t>
      </w:r>
      <w:r w:rsidR="0040194E" w:rsidRPr="000E6B27">
        <w:rPr>
          <w:rFonts w:ascii="Arial Narrow" w:hAnsi="Arial Narrow" w:cs="Arial"/>
          <w:color w:val="000000"/>
          <w:sz w:val="24"/>
          <w:szCs w:val="24"/>
        </w:rPr>
        <w:t>i</w:t>
      </w:r>
      <w:r w:rsidR="00E15E49" w:rsidRPr="000E6B27">
        <w:rPr>
          <w:rFonts w:ascii="Arial Narrow" w:hAnsi="Arial Narrow" w:cs="Arial"/>
          <w:color w:val="000000"/>
          <w:sz w:val="24"/>
          <w:szCs w:val="24"/>
        </w:rPr>
        <w:t>nterposto pelo Sr. Bruno Luí</w:t>
      </w:r>
      <w:r w:rsidR="00807004" w:rsidRPr="000E6B27">
        <w:rPr>
          <w:rFonts w:ascii="Arial Narrow" w:hAnsi="Arial Narrow" w:cs="Arial"/>
          <w:color w:val="000000"/>
          <w:sz w:val="24"/>
          <w:szCs w:val="24"/>
        </w:rPr>
        <w:t>s</w:t>
      </w:r>
      <w:r w:rsidR="00E15E49" w:rsidRPr="000E6B27">
        <w:rPr>
          <w:rFonts w:ascii="Arial Narrow" w:hAnsi="Arial Narrow" w:cs="Arial"/>
          <w:color w:val="000000"/>
          <w:sz w:val="24"/>
          <w:szCs w:val="24"/>
        </w:rPr>
        <w:t xml:space="preserve"> </w:t>
      </w:r>
      <w:proofErr w:type="spellStart"/>
      <w:r w:rsidR="00E15E49" w:rsidRPr="000E6B27">
        <w:rPr>
          <w:rFonts w:ascii="Arial Narrow" w:hAnsi="Arial Narrow" w:cs="Arial"/>
          <w:color w:val="000000"/>
          <w:sz w:val="24"/>
          <w:szCs w:val="24"/>
        </w:rPr>
        <w:t>Litaiff</w:t>
      </w:r>
      <w:proofErr w:type="spellEnd"/>
      <w:r w:rsidR="00E15E49" w:rsidRPr="000E6B27">
        <w:rPr>
          <w:rFonts w:ascii="Arial Narrow" w:hAnsi="Arial Narrow" w:cs="Arial"/>
          <w:color w:val="000000"/>
          <w:sz w:val="24"/>
          <w:szCs w:val="24"/>
        </w:rPr>
        <w:t xml:space="preserve"> Ramalho</w:t>
      </w:r>
      <w:r w:rsidR="0040194E"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w:t>
      </w:r>
      <w:r w:rsidR="0040194E" w:rsidRPr="000E6B27">
        <w:rPr>
          <w:rFonts w:ascii="Arial Narrow" w:hAnsi="Arial Narrow" w:cs="Arial"/>
          <w:color w:val="000000"/>
          <w:sz w:val="24"/>
          <w:szCs w:val="24"/>
        </w:rPr>
        <w:t xml:space="preserve">em face </w:t>
      </w:r>
      <w:r w:rsidR="00E15E49" w:rsidRPr="000E6B27">
        <w:rPr>
          <w:rFonts w:ascii="Arial Narrow" w:hAnsi="Arial Narrow" w:cs="Arial"/>
          <w:color w:val="000000"/>
          <w:sz w:val="24"/>
          <w:szCs w:val="24"/>
        </w:rPr>
        <w:t xml:space="preserve">do Acórdão </w:t>
      </w:r>
      <w:r w:rsidR="0040194E" w:rsidRPr="000E6B27">
        <w:rPr>
          <w:rFonts w:ascii="Arial Narrow" w:hAnsi="Arial Narrow" w:cs="Arial"/>
          <w:color w:val="000000"/>
          <w:sz w:val="24"/>
          <w:szCs w:val="24"/>
        </w:rPr>
        <w:t>n</w:t>
      </w:r>
      <w:r w:rsidR="00E15E49" w:rsidRPr="000E6B27">
        <w:rPr>
          <w:rFonts w:ascii="Arial Narrow" w:hAnsi="Arial Narrow" w:cs="Arial"/>
          <w:color w:val="000000"/>
          <w:sz w:val="24"/>
          <w:szCs w:val="24"/>
        </w:rPr>
        <w:t>° 1152/2021-</w:t>
      </w:r>
      <w:r w:rsidR="0040194E" w:rsidRPr="000E6B27">
        <w:rPr>
          <w:rFonts w:ascii="Arial Narrow" w:hAnsi="Arial Narrow" w:cs="Arial"/>
          <w:color w:val="000000"/>
          <w:sz w:val="24"/>
          <w:szCs w:val="24"/>
        </w:rPr>
        <w:t>TCE-</w:t>
      </w:r>
      <w:r w:rsidR="00E15E49" w:rsidRPr="000E6B27">
        <w:rPr>
          <w:rFonts w:ascii="Arial Narrow" w:hAnsi="Arial Narrow" w:cs="Arial"/>
          <w:color w:val="000000"/>
          <w:sz w:val="24"/>
          <w:szCs w:val="24"/>
        </w:rPr>
        <w:t>Tribunal Pleno,</w:t>
      </w:r>
      <w:r w:rsidR="0040194E" w:rsidRPr="000E6B27">
        <w:rPr>
          <w:rFonts w:ascii="Arial Narrow" w:hAnsi="Arial Narrow" w:cs="Arial"/>
          <w:color w:val="000000"/>
          <w:sz w:val="24"/>
          <w:szCs w:val="24"/>
        </w:rPr>
        <w:t xml:space="preserve"> exarado nos autos </w:t>
      </w:r>
      <w:r w:rsidR="00E15E49" w:rsidRPr="000E6B27">
        <w:rPr>
          <w:rFonts w:ascii="Arial Narrow" w:hAnsi="Arial Narrow" w:cs="Arial"/>
          <w:color w:val="000000"/>
          <w:sz w:val="24"/>
          <w:szCs w:val="24"/>
        </w:rPr>
        <w:t xml:space="preserve">do Processo </w:t>
      </w:r>
      <w:r w:rsidR="0040194E" w:rsidRPr="000E6B27">
        <w:rPr>
          <w:rFonts w:ascii="Arial Narrow" w:hAnsi="Arial Narrow" w:cs="Arial"/>
          <w:color w:val="000000"/>
          <w:sz w:val="24"/>
          <w:szCs w:val="24"/>
        </w:rPr>
        <w:t>n</w:t>
      </w:r>
      <w:r w:rsidR="00E15E49" w:rsidRPr="000E6B27">
        <w:rPr>
          <w:rFonts w:ascii="Arial Narrow" w:hAnsi="Arial Narrow" w:cs="Arial"/>
          <w:color w:val="000000"/>
          <w:sz w:val="24"/>
          <w:szCs w:val="24"/>
        </w:rPr>
        <w:t>° 14</w:t>
      </w:r>
      <w:r w:rsidR="0040194E" w:rsidRPr="000E6B27">
        <w:rPr>
          <w:rFonts w:ascii="Arial Narrow" w:hAnsi="Arial Narrow" w:cs="Arial"/>
          <w:color w:val="000000"/>
          <w:sz w:val="24"/>
          <w:szCs w:val="24"/>
        </w:rPr>
        <w:t>.</w:t>
      </w:r>
      <w:r w:rsidR="00E15E49" w:rsidRPr="000E6B27">
        <w:rPr>
          <w:rFonts w:ascii="Arial Narrow" w:hAnsi="Arial Narrow" w:cs="Arial"/>
          <w:color w:val="000000"/>
          <w:sz w:val="24"/>
          <w:szCs w:val="24"/>
        </w:rPr>
        <w:t>677/2020</w:t>
      </w:r>
      <w:r w:rsidR="00A77258"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w:t>
      </w:r>
      <w:r w:rsidR="00807004" w:rsidRPr="000E6B27">
        <w:rPr>
          <w:rFonts w:ascii="Arial Narrow" w:hAnsi="Arial Narrow" w:cs="Arial"/>
          <w:b/>
          <w:sz w:val="24"/>
          <w:szCs w:val="24"/>
        </w:rPr>
        <w:t>Advogados:</w:t>
      </w:r>
      <w:r w:rsidR="00807004" w:rsidRPr="000E6B27">
        <w:rPr>
          <w:rFonts w:ascii="Arial Narrow" w:hAnsi="Arial Narrow" w:cs="Arial"/>
          <w:sz w:val="24"/>
          <w:szCs w:val="24"/>
        </w:rPr>
        <w:t xml:space="preserve"> </w:t>
      </w:r>
      <w:r w:rsidR="00807004" w:rsidRPr="000E6B27">
        <w:rPr>
          <w:rFonts w:ascii="Arial Narrow" w:hAnsi="Arial Narrow" w:cs="Arial"/>
          <w:noProof/>
          <w:sz w:val="24"/>
          <w:szCs w:val="24"/>
        </w:rPr>
        <w:t>Bruno Vieira da Rocha Barbirato - OAB/AM 6975, Fábio Nunes Bandeira de Melo - OAB/AM 4331, Laiz Araújo Russo de Melo e Silva - OAB/AM 6897, Lívia Rocha Brito - 6474, Camila Pontes Torres - OAB/AM 12280 e Igor Arnaud Ferreira - OAB/AM 10428</w:t>
      </w:r>
      <w:r w:rsidR="00E15E49" w:rsidRPr="000E6B27">
        <w:rPr>
          <w:rFonts w:ascii="Arial Narrow" w:hAnsi="Arial Narrow" w:cs="Arial"/>
          <w:color w:val="000000"/>
          <w:sz w:val="24"/>
          <w:szCs w:val="24"/>
        </w:rPr>
        <w:t>.</w:t>
      </w:r>
      <w:r w:rsidR="00E15E49" w:rsidRPr="000E6B27">
        <w:rPr>
          <w:rFonts w:ascii="Arial Narrow" w:hAnsi="Arial Narrow" w:cs="Arial"/>
          <w:b/>
          <w:color w:val="000000"/>
          <w:sz w:val="24"/>
          <w:szCs w:val="24"/>
        </w:rPr>
        <w:t xml:space="preserve"> ACÓRDÃO </w:t>
      </w:r>
      <w:r w:rsidR="00807004" w:rsidRPr="000E6B27">
        <w:rPr>
          <w:rFonts w:ascii="Arial Narrow" w:hAnsi="Arial Narrow" w:cs="Arial"/>
          <w:b/>
          <w:color w:val="000000"/>
          <w:sz w:val="24"/>
          <w:szCs w:val="24"/>
        </w:rPr>
        <w:t xml:space="preserve">Nº </w:t>
      </w:r>
      <w:r w:rsidR="00E15E49" w:rsidRPr="000E6B27">
        <w:rPr>
          <w:rFonts w:ascii="Arial Narrow" w:hAnsi="Arial Narrow" w:cs="Arial"/>
          <w:b/>
          <w:color w:val="000000"/>
          <w:sz w:val="24"/>
          <w:szCs w:val="24"/>
        </w:rPr>
        <w:t>742/2023:</w:t>
      </w:r>
      <w:r w:rsidR="00807004" w:rsidRPr="000E6B27">
        <w:rPr>
          <w:rFonts w:ascii="Arial Narrow" w:hAnsi="Arial Narrow" w:cs="Arial"/>
          <w:color w:val="000000"/>
          <w:sz w:val="24"/>
          <w:szCs w:val="24"/>
        </w:rPr>
        <w:t xml:space="preserve"> </w:t>
      </w:r>
      <w:r w:rsidR="000E6870" w:rsidRPr="000E6B27">
        <w:rPr>
          <w:rFonts w:ascii="Arial Narrow" w:hAnsi="Arial Narrow" w:cs="Arial"/>
          <w:sz w:val="24"/>
          <w:szCs w:val="24"/>
        </w:rPr>
        <w:t xml:space="preserve">Vistos, relatados e discutidos estes autos acima identificados, </w:t>
      </w:r>
      <w:r w:rsidR="000E6870" w:rsidRPr="000E6B27">
        <w:rPr>
          <w:rFonts w:ascii="Arial Narrow" w:hAnsi="Arial Narrow" w:cs="Arial"/>
          <w:b/>
          <w:sz w:val="24"/>
          <w:szCs w:val="24"/>
        </w:rPr>
        <w:t xml:space="preserve">ACORDAM </w:t>
      </w:r>
      <w:r w:rsidR="000E6870" w:rsidRPr="000E6B27">
        <w:rPr>
          <w:rFonts w:ascii="Arial Narrow" w:hAnsi="Arial Narrow" w:cs="Arial"/>
          <w:sz w:val="24"/>
          <w:szCs w:val="24"/>
        </w:rPr>
        <w:t xml:space="preserve">os Excelentíssimos Senhores Conselheiros do Tribunal de Contas do Estado do Amazonas, reunidos em Sessão </w:t>
      </w:r>
      <w:r w:rsidR="000E6870" w:rsidRPr="000E6B27">
        <w:rPr>
          <w:rFonts w:ascii="Arial Narrow" w:hAnsi="Arial Narrow" w:cs="Arial"/>
          <w:noProof/>
          <w:sz w:val="24"/>
          <w:szCs w:val="24"/>
        </w:rPr>
        <w:t>do</w:t>
      </w:r>
      <w:r w:rsidR="000E6870" w:rsidRPr="000E6B27">
        <w:rPr>
          <w:rFonts w:ascii="Arial Narrow" w:hAnsi="Arial Narrow" w:cs="Arial"/>
          <w:sz w:val="24"/>
          <w:szCs w:val="24"/>
        </w:rPr>
        <w:t xml:space="preserve"> </w:t>
      </w:r>
      <w:r w:rsidR="000E6870" w:rsidRPr="000E6B27">
        <w:rPr>
          <w:rFonts w:ascii="Arial Narrow" w:hAnsi="Arial Narrow" w:cs="Arial"/>
          <w:b/>
          <w:noProof/>
          <w:sz w:val="24"/>
          <w:szCs w:val="24"/>
        </w:rPr>
        <w:t>Tribunal Pleno</w:t>
      </w:r>
      <w:r w:rsidR="000E6870" w:rsidRPr="000E6B27">
        <w:rPr>
          <w:rFonts w:ascii="Arial Narrow" w:hAnsi="Arial Narrow" w:cs="Arial"/>
          <w:sz w:val="24"/>
          <w:szCs w:val="24"/>
        </w:rPr>
        <w:t>, no exercício da competência atribuída</w:t>
      </w:r>
      <w:r w:rsidR="000E6870" w:rsidRPr="000E6B27">
        <w:rPr>
          <w:rFonts w:ascii="Arial Narrow" w:hAnsi="Arial Narrow" w:cs="Arial"/>
          <w:noProof/>
          <w:sz w:val="24"/>
          <w:szCs w:val="24"/>
        </w:rPr>
        <w:t xml:space="preserve"> pelo art.11, III, alínea “f”, item 1, da Resolução n. 04/2002-TCE/AM</w:t>
      </w:r>
      <w:r w:rsidR="000E6870" w:rsidRPr="000E6B27">
        <w:rPr>
          <w:rFonts w:ascii="Arial Narrow" w:hAnsi="Arial Narrow" w:cs="Arial"/>
          <w:sz w:val="24"/>
          <w:szCs w:val="24"/>
        </w:rPr>
        <w:t>,</w:t>
      </w:r>
      <w:r w:rsidR="000E6870" w:rsidRPr="000E6B27">
        <w:rPr>
          <w:rFonts w:ascii="Arial Narrow" w:hAnsi="Arial Narrow" w:cs="Arial"/>
          <w:b/>
          <w:noProof/>
          <w:sz w:val="24"/>
          <w:szCs w:val="24"/>
        </w:rPr>
        <w:t xml:space="preserve"> à unanimidade,</w:t>
      </w:r>
      <w:r w:rsidR="000E6870" w:rsidRPr="000E6B27">
        <w:rPr>
          <w:rFonts w:ascii="Arial Narrow" w:hAnsi="Arial Narrow" w:cs="Arial"/>
          <w:sz w:val="24"/>
          <w:szCs w:val="24"/>
        </w:rPr>
        <w:t xml:space="preserve"> nos termos d</w:t>
      </w:r>
      <w:r w:rsidR="000E6870" w:rsidRPr="000E6B27">
        <w:rPr>
          <w:rFonts w:ascii="Arial Narrow" w:hAnsi="Arial Narrow" w:cs="Arial"/>
          <w:noProof/>
          <w:sz w:val="24"/>
          <w:szCs w:val="24"/>
        </w:rPr>
        <w:t>a proposta de voto</w:t>
      </w:r>
      <w:r w:rsidR="000E6870" w:rsidRPr="000E6B27">
        <w:rPr>
          <w:rFonts w:ascii="Arial Narrow" w:hAnsi="Arial Narrow" w:cs="Arial"/>
          <w:sz w:val="24"/>
          <w:szCs w:val="24"/>
        </w:rPr>
        <w:t xml:space="preserve"> </w:t>
      </w:r>
      <w:r w:rsidR="000E6870" w:rsidRPr="000E6B27">
        <w:rPr>
          <w:rFonts w:ascii="Arial Narrow" w:hAnsi="Arial Narrow" w:cs="Arial"/>
          <w:noProof/>
          <w:sz w:val="24"/>
          <w:szCs w:val="24"/>
        </w:rPr>
        <w:t>do</w:t>
      </w:r>
      <w:r w:rsidR="000E6870" w:rsidRPr="000E6B27">
        <w:rPr>
          <w:rFonts w:ascii="Arial Narrow" w:hAnsi="Arial Narrow" w:cs="Arial"/>
          <w:sz w:val="24"/>
          <w:szCs w:val="24"/>
        </w:rPr>
        <w:t xml:space="preserve"> Excelentíssimo Senhor Auditor-Relator,</w:t>
      </w:r>
      <w:r w:rsidR="000E6870" w:rsidRPr="000E6B27">
        <w:rPr>
          <w:rFonts w:ascii="Arial Narrow" w:hAnsi="Arial Narrow" w:cs="Arial"/>
          <w:b/>
          <w:noProof/>
          <w:sz w:val="24"/>
          <w:szCs w:val="24"/>
        </w:rPr>
        <w:t xml:space="preserve"> em consonância</w:t>
      </w:r>
      <w:r w:rsidR="000E6870" w:rsidRPr="000E6B27">
        <w:rPr>
          <w:rFonts w:ascii="Arial Narrow" w:hAnsi="Arial Narrow" w:cs="Arial"/>
          <w:noProof/>
          <w:sz w:val="24"/>
          <w:szCs w:val="24"/>
        </w:rPr>
        <w:t xml:space="preserve"> com pronunciamento oral do Ministério Público junto a este Tribunal</w:t>
      </w:r>
      <w:r w:rsidR="000E6870" w:rsidRPr="000E6B27">
        <w:rPr>
          <w:rFonts w:ascii="Arial Narrow" w:hAnsi="Arial Narrow" w:cs="Arial"/>
          <w:sz w:val="24"/>
          <w:szCs w:val="24"/>
        </w:rPr>
        <w:t>, no sentido de:</w:t>
      </w:r>
      <w:r w:rsidR="005847F2" w:rsidRPr="000E6B27">
        <w:rPr>
          <w:rFonts w:ascii="Arial Narrow" w:hAnsi="Arial Narrow" w:cs="Arial"/>
          <w:sz w:val="24"/>
          <w:szCs w:val="24"/>
        </w:rPr>
        <w:t xml:space="preserve"> </w:t>
      </w:r>
      <w:r w:rsidR="000E6870" w:rsidRPr="000E6B27">
        <w:rPr>
          <w:rFonts w:ascii="Arial Narrow" w:hAnsi="Arial Narrow" w:cs="Arial"/>
          <w:b/>
          <w:bCs/>
          <w:sz w:val="24"/>
          <w:szCs w:val="24"/>
        </w:rPr>
        <w:t>7.1.</w:t>
      </w:r>
      <w:r w:rsidR="005847F2" w:rsidRPr="000E6B27">
        <w:rPr>
          <w:rFonts w:ascii="Arial Narrow" w:hAnsi="Arial Narrow" w:cs="Arial"/>
          <w:b/>
          <w:bCs/>
          <w:sz w:val="24"/>
          <w:szCs w:val="24"/>
        </w:rPr>
        <w:t xml:space="preserve"> </w:t>
      </w:r>
      <w:r w:rsidR="000E6870" w:rsidRPr="000E6B27">
        <w:rPr>
          <w:rFonts w:ascii="Arial Narrow" w:hAnsi="Arial Narrow" w:cs="Arial"/>
          <w:b/>
          <w:bCs/>
          <w:sz w:val="24"/>
          <w:szCs w:val="24"/>
        </w:rPr>
        <w:t>Conhecer</w:t>
      </w:r>
      <w:r w:rsidR="000E6870" w:rsidRPr="000E6B27">
        <w:rPr>
          <w:rFonts w:ascii="Arial Narrow" w:hAnsi="Arial Narrow" w:cs="Arial"/>
          <w:sz w:val="24"/>
          <w:szCs w:val="24"/>
        </w:rPr>
        <w:t xml:space="preserve"> dos Embargos de Declaração opostos pelo Sr. Bruno </w:t>
      </w:r>
      <w:proofErr w:type="spellStart"/>
      <w:r w:rsidR="000E6870" w:rsidRPr="000E6B27">
        <w:rPr>
          <w:rFonts w:ascii="Arial Narrow" w:hAnsi="Arial Narrow" w:cs="Arial"/>
          <w:sz w:val="24"/>
          <w:szCs w:val="24"/>
        </w:rPr>
        <w:t>Luis</w:t>
      </w:r>
      <w:proofErr w:type="spellEnd"/>
      <w:r w:rsidR="000E6870" w:rsidRPr="000E6B27">
        <w:rPr>
          <w:rFonts w:ascii="Arial Narrow" w:hAnsi="Arial Narrow" w:cs="Arial"/>
          <w:sz w:val="24"/>
          <w:szCs w:val="24"/>
        </w:rPr>
        <w:t xml:space="preserve"> </w:t>
      </w:r>
      <w:proofErr w:type="spellStart"/>
      <w:r w:rsidR="000E6870" w:rsidRPr="000E6B27">
        <w:rPr>
          <w:rFonts w:ascii="Arial Narrow" w:hAnsi="Arial Narrow" w:cs="Arial"/>
          <w:sz w:val="24"/>
          <w:szCs w:val="24"/>
        </w:rPr>
        <w:t>Litaiff</w:t>
      </w:r>
      <w:proofErr w:type="spellEnd"/>
      <w:r w:rsidR="000E6870" w:rsidRPr="000E6B27">
        <w:rPr>
          <w:rFonts w:ascii="Arial Narrow" w:hAnsi="Arial Narrow" w:cs="Arial"/>
          <w:sz w:val="24"/>
          <w:szCs w:val="24"/>
        </w:rPr>
        <w:t xml:space="preserve"> Ramalho, em face do Acórdão n.º 300/2023–TCE–Tribunal Pleno, por preencher os requisitos legais;</w:t>
      </w:r>
      <w:r w:rsidR="005847F2" w:rsidRPr="000E6B27">
        <w:rPr>
          <w:rFonts w:ascii="Arial Narrow" w:hAnsi="Arial Narrow" w:cs="Arial"/>
          <w:sz w:val="24"/>
          <w:szCs w:val="24"/>
        </w:rPr>
        <w:t xml:space="preserve"> </w:t>
      </w:r>
      <w:r w:rsidR="000E6870" w:rsidRPr="000E6B27">
        <w:rPr>
          <w:rFonts w:ascii="Arial Narrow" w:hAnsi="Arial Narrow" w:cs="Arial"/>
          <w:b/>
          <w:bCs/>
          <w:sz w:val="24"/>
          <w:szCs w:val="24"/>
        </w:rPr>
        <w:t>7.2.</w:t>
      </w:r>
      <w:r w:rsidR="005847F2" w:rsidRPr="000E6B27">
        <w:rPr>
          <w:rFonts w:ascii="Arial Narrow" w:hAnsi="Arial Narrow" w:cs="Arial"/>
          <w:b/>
          <w:bCs/>
          <w:sz w:val="24"/>
          <w:szCs w:val="24"/>
        </w:rPr>
        <w:t xml:space="preserve"> </w:t>
      </w:r>
      <w:r w:rsidR="000E6870" w:rsidRPr="000E6B27">
        <w:rPr>
          <w:rFonts w:ascii="Arial Narrow" w:hAnsi="Arial Narrow" w:cs="Arial"/>
          <w:b/>
          <w:bCs/>
          <w:sz w:val="24"/>
          <w:szCs w:val="24"/>
        </w:rPr>
        <w:t>Negar Provimento</w:t>
      </w:r>
      <w:r w:rsidR="000E6870" w:rsidRPr="000E6B27">
        <w:rPr>
          <w:rFonts w:ascii="Arial Narrow" w:hAnsi="Arial Narrow" w:cs="Arial"/>
          <w:sz w:val="24"/>
          <w:szCs w:val="24"/>
        </w:rPr>
        <w:t xml:space="preserve"> aos Embargos de </w:t>
      </w:r>
      <w:r w:rsidR="000E6870" w:rsidRPr="000E6B27">
        <w:rPr>
          <w:rFonts w:ascii="Arial Narrow" w:hAnsi="Arial Narrow" w:cs="Arial"/>
          <w:sz w:val="24"/>
          <w:szCs w:val="24"/>
        </w:rPr>
        <w:lastRenderedPageBreak/>
        <w:t xml:space="preserve">Declaração opostos pelo Sr. Bruno </w:t>
      </w:r>
      <w:proofErr w:type="spellStart"/>
      <w:r w:rsidR="000E6870" w:rsidRPr="000E6B27">
        <w:rPr>
          <w:rFonts w:ascii="Arial Narrow" w:hAnsi="Arial Narrow" w:cs="Arial"/>
          <w:sz w:val="24"/>
          <w:szCs w:val="24"/>
        </w:rPr>
        <w:t>Luis</w:t>
      </w:r>
      <w:proofErr w:type="spellEnd"/>
      <w:r w:rsidR="000E6870" w:rsidRPr="000E6B27">
        <w:rPr>
          <w:rFonts w:ascii="Arial Narrow" w:hAnsi="Arial Narrow" w:cs="Arial"/>
          <w:sz w:val="24"/>
          <w:szCs w:val="24"/>
        </w:rPr>
        <w:t xml:space="preserve"> </w:t>
      </w:r>
      <w:proofErr w:type="spellStart"/>
      <w:r w:rsidR="000E6870" w:rsidRPr="000E6B27">
        <w:rPr>
          <w:rFonts w:ascii="Arial Narrow" w:hAnsi="Arial Narrow" w:cs="Arial"/>
          <w:sz w:val="24"/>
          <w:szCs w:val="24"/>
        </w:rPr>
        <w:t>Litaiff</w:t>
      </w:r>
      <w:proofErr w:type="spellEnd"/>
      <w:r w:rsidR="000E6870" w:rsidRPr="000E6B27">
        <w:rPr>
          <w:rFonts w:ascii="Arial Narrow" w:hAnsi="Arial Narrow" w:cs="Arial"/>
          <w:sz w:val="24"/>
          <w:szCs w:val="24"/>
        </w:rPr>
        <w:t xml:space="preserve"> Ramalho, mantendo-se inalterado o Acórdão n.º 300/2023–TCE–Tribunal Pleno;</w:t>
      </w:r>
      <w:r w:rsidR="005847F2" w:rsidRPr="000E6B27">
        <w:rPr>
          <w:rFonts w:ascii="Arial Narrow" w:hAnsi="Arial Narrow" w:cs="Arial"/>
          <w:sz w:val="24"/>
          <w:szCs w:val="24"/>
        </w:rPr>
        <w:t xml:space="preserve"> </w:t>
      </w:r>
      <w:r w:rsidR="000E6870" w:rsidRPr="000E6B27">
        <w:rPr>
          <w:rFonts w:ascii="Arial Narrow" w:hAnsi="Arial Narrow" w:cs="Arial"/>
          <w:b/>
          <w:bCs/>
          <w:sz w:val="24"/>
          <w:szCs w:val="24"/>
        </w:rPr>
        <w:t>7.3.</w:t>
      </w:r>
      <w:r w:rsidR="005847F2" w:rsidRPr="000E6B27">
        <w:rPr>
          <w:rFonts w:ascii="Arial Narrow" w:hAnsi="Arial Narrow" w:cs="Arial"/>
          <w:b/>
          <w:bCs/>
          <w:sz w:val="24"/>
          <w:szCs w:val="24"/>
        </w:rPr>
        <w:t xml:space="preserve"> </w:t>
      </w:r>
      <w:r w:rsidR="000E6870" w:rsidRPr="000E6B27">
        <w:rPr>
          <w:rFonts w:ascii="Arial Narrow" w:hAnsi="Arial Narrow" w:cs="Arial"/>
          <w:b/>
          <w:bCs/>
          <w:sz w:val="24"/>
          <w:szCs w:val="24"/>
        </w:rPr>
        <w:t>Dar ciência</w:t>
      </w:r>
      <w:r w:rsidR="000E6870" w:rsidRPr="000E6B27">
        <w:rPr>
          <w:rFonts w:ascii="Arial Narrow" w:hAnsi="Arial Narrow" w:cs="Arial"/>
          <w:sz w:val="24"/>
          <w:szCs w:val="24"/>
        </w:rPr>
        <w:t xml:space="preserve"> do desfecho destes autos aos patronos do embargante, Sr. Bruno </w:t>
      </w:r>
      <w:proofErr w:type="spellStart"/>
      <w:r w:rsidR="000E6870" w:rsidRPr="000E6B27">
        <w:rPr>
          <w:rFonts w:ascii="Arial Narrow" w:hAnsi="Arial Narrow" w:cs="Arial"/>
          <w:sz w:val="24"/>
          <w:szCs w:val="24"/>
        </w:rPr>
        <w:t>Luis</w:t>
      </w:r>
      <w:proofErr w:type="spellEnd"/>
      <w:r w:rsidR="000E6870" w:rsidRPr="000E6B27">
        <w:rPr>
          <w:rFonts w:ascii="Arial Narrow" w:hAnsi="Arial Narrow" w:cs="Arial"/>
          <w:sz w:val="24"/>
          <w:szCs w:val="24"/>
        </w:rPr>
        <w:t xml:space="preserve"> </w:t>
      </w:r>
      <w:proofErr w:type="spellStart"/>
      <w:r w:rsidR="000E6870" w:rsidRPr="000E6B27">
        <w:rPr>
          <w:rFonts w:ascii="Arial Narrow" w:hAnsi="Arial Narrow" w:cs="Arial"/>
          <w:sz w:val="24"/>
          <w:szCs w:val="24"/>
        </w:rPr>
        <w:t>Litaiff</w:t>
      </w:r>
      <w:proofErr w:type="spellEnd"/>
      <w:r w:rsidR="000E6870" w:rsidRPr="000E6B27">
        <w:rPr>
          <w:rFonts w:ascii="Arial Narrow" w:hAnsi="Arial Narrow" w:cs="Arial"/>
          <w:sz w:val="24"/>
          <w:szCs w:val="24"/>
        </w:rPr>
        <w:t xml:space="preserve"> Ramalho.</w:t>
      </w:r>
      <w:r w:rsidR="005847F2" w:rsidRPr="000E6B27">
        <w:rPr>
          <w:rFonts w:ascii="Arial Narrow" w:hAnsi="Arial Narrow" w:cs="Arial"/>
          <w:sz w:val="24"/>
          <w:szCs w:val="24"/>
        </w:rPr>
        <w:t xml:space="preserve"> </w:t>
      </w:r>
      <w:r w:rsidR="000E6870" w:rsidRPr="000E6B27">
        <w:rPr>
          <w:rFonts w:ascii="Arial Narrow" w:hAnsi="Arial Narrow" w:cs="Arial"/>
          <w:b/>
          <w:sz w:val="24"/>
          <w:szCs w:val="24"/>
        </w:rPr>
        <w:t>Declaração de Impedimento:</w:t>
      </w:r>
      <w:r w:rsidR="000E6870" w:rsidRPr="000E6B27">
        <w:rPr>
          <w:rFonts w:ascii="Arial Narrow" w:hAnsi="Arial Narrow" w:cs="Arial"/>
          <w:sz w:val="24"/>
          <w:szCs w:val="24"/>
        </w:rPr>
        <w:t xml:space="preserve"> </w:t>
      </w:r>
      <w:r w:rsidR="000E6870" w:rsidRPr="000E6B27">
        <w:rPr>
          <w:rFonts w:ascii="Arial Narrow" w:hAnsi="Arial Narrow" w:cs="Arial"/>
          <w:noProof/>
          <w:sz w:val="24"/>
          <w:szCs w:val="24"/>
        </w:rPr>
        <w:t>Conselheiro Josué Cláudio de Souza Neto (art. 65 do Regimento Interno).</w:t>
      </w:r>
      <w:r w:rsidR="00945910" w:rsidRPr="000E6B27">
        <w:rPr>
          <w:rFonts w:ascii="Arial Narrow" w:hAnsi="Arial Narrow" w:cs="Arial"/>
          <w:b/>
          <w:color w:val="000000"/>
          <w:sz w:val="24"/>
          <w:szCs w:val="24"/>
        </w:rPr>
        <w:t xml:space="preserve"> </w:t>
      </w:r>
      <w:r w:rsidR="00E15E49" w:rsidRPr="000E6B27">
        <w:rPr>
          <w:rFonts w:ascii="Arial Narrow" w:hAnsi="Arial Narrow" w:cs="Arial"/>
          <w:b/>
          <w:color w:val="000000"/>
          <w:sz w:val="24"/>
          <w:szCs w:val="24"/>
        </w:rPr>
        <w:t>PROCESSO Nº 13</w:t>
      </w:r>
      <w:r w:rsidR="00945910"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922/2022 (A</w:t>
      </w:r>
      <w:r w:rsidR="00945910" w:rsidRPr="000E6B27">
        <w:rPr>
          <w:rFonts w:ascii="Arial Narrow" w:hAnsi="Arial Narrow" w:cs="Arial"/>
          <w:b/>
          <w:color w:val="000000"/>
          <w:sz w:val="24"/>
          <w:szCs w:val="24"/>
        </w:rPr>
        <w:t>penso</w:t>
      </w:r>
      <w:r w:rsidR="00E15E49" w:rsidRPr="000E6B27">
        <w:rPr>
          <w:rFonts w:ascii="Arial Narrow" w:hAnsi="Arial Narrow" w:cs="Arial"/>
          <w:b/>
          <w:color w:val="000000"/>
          <w:sz w:val="24"/>
          <w:szCs w:val="24"/>
        </w:rPr>
        <w:t>: 12</w:t>
      </w:r>
      <w:r w:rsidR="00945910"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475/2020)</w:t>
      </w:r>
      <w:r w:rsidR="00945910" w:rsidRPr="000E6B27">
        <w:rPr>
          <w:rFonts w:ascii="Arial Narrow" w:hAnsi="Arial Narrow" w:cs="Arial"/>
          <w:color w:val="000000"/>
          <w:sz w:val="24"/>
          <w:szCs w:val="24"/>
        </w:rPr>
        <w:t xml:space="preserve"> -</w:t>
      </w:r>
      <w:r w:rsidR="00E15E49" w:rsidRPr="000E6B27">
        <w:rPr>
          <w:rFonts w:ascii="Arial Narrow" w:hAnsi="Arial Narrow" w:cs="Arial"/>
          <w:color w:val="000000"/>
          <w:sz w:val="24"/>
          <w:szCs w:val="24"/>
        </w:rPr>
        <w:t xml:space="preserve"> Recurso de Reconsideração </w:t>
      </w:r>
      <w:r w:rsidR="00945910" w:rsidRPr="000E6B27">
        <w:rPr>
          <w:rFonts w:ascii="Arial Narrow" w:hAnsi="Arial Narrow" w:cs="Arial"/>
          <w:color w:val="000000"/>
          <w:sz w:val="24"/>
          <w:szCs w:val="24"/>
        </w:rPr>
        <w:t>i</w:t>
      </w:r>
      <w:r w:rsidR="00E15E49" w:rsidRPr="000E6B27">
        <w:rPr>
          <w:rFonts w:ascii="Arial Narrow" w:hAnsi="Arial Narrow" w:cs="Arial"/>
          <w:color w:val="000000"/>
          <w:sz w:val="24"/>
          <w:szCs w:val="24"/>
        </w:rPr>
        <w:t xml:space="preserve">nterposto pela </w:t>
      </w:r>
      <w:r w:rsidR="00945910" w:rsidRPr="000E6B27">
        <w:rPr>
          <w:rFonts w:ascii="Arial Narrow" w:hAnsi="Arial Narrow" w:cs="Arial"/>
          <w:color w:val="000000"/>
          <w:sz w:val="24"/>
          <w:szCs w:val="24"/>
        </w:rPr>
        <w:t xml:space="preserve">Prefeitura Municipal de Itacoatiara, em face </w:t>
      </w:r>
      <w:r w:rsidR="00E15E49" w:rsidRPr="000E6B27">
        <w:rPr>
          <w:rFonts w:ascii="Arial Narrow" w:hAnsi="Arial Narrow" w:cs="Arial"/>
          <w:color w:val="000000"/>
          <w:sz w:val="24"/>
          <w:szCs w:val="24"/>
        </w:rPr>
        <w:t xml:space="preserve">do Acórdão </w:t>
      </w:r>
      <w:r w:rsidR="00945910" w:rsidRPr="000E6B27">
        <w:rPr>
          <w:rFonts w:ascii="Arial Narrow" w:hAnsi="Arial Narrow" w:cs="Arial"/>
          <w:color w:val="000000"/>
          <w:sz w:val="24"/>
          <w:szCs w:val="24"/>
        </w:rPr>
        <w:t>n</w:t>
      </w:r>
      <w:r w:rsidR="00E15E49" w:rsidRPr="000E6B27">
        <w:rPr>
          <w:rFonts w:ascii="Arial Narrow" w:hAnsi="Arial Narrow" w:cs="Arial"/>
          <w:color w:val="000000"/>
          <w:sz w:val="24"/>
          <w:szCs w:val="24"/>
        </w:rPr>
        <w:t>° 844/2020-</w:t>
      </w:r>
      <w:r w:rsidR="00945910" w:rsidRPr="000E6B27">
        <w:rPr>
          <w:rFonts w:ascii="Arial Narrow" w:hAnsi="Arial Narrow" w:cs="Arial"/>
          <w:color w:val="000000"/>
          <w:sz w:val="24"/>
          <w:szCs w:val="24"/>
        </w:rPr>
        <w:t>TCE</w:t>
      </w:r>
      <w:r w:rsidR="00E15E49" w:rsidRPr="000E6B27">
        <w:rPr>
          <w:rFonts w:ascii="Arial Narrow" w:hAnsi="Arial Narrow" w:cs="Arial"/>
          <w:color w:val="000000"/>
          <w:sz w:val="24"/>
          <w:szCs w:val="24"/>
        </w:rPr>
        <w:t>-Tribunal Pleno</w:t>
      </w:r>
      <w:r w:rsidR="00945910"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w:t>
      </w:r>
      <w:r w:rsidR="00945910" w:rsidRPr="000E6B27">
        <w:rPr>
          <w:rFonts w:ascii="Arial Narrow" w:hAnsi="Arial Narrow" w:cs="Arial"/>
          <w:color w:val="000000"/>
          <w:sz w:val="24"/>
          <w:szCs w:val="24"/>
        </w:rPr>
        <w:t xml:space="preserve">exarado nos autos </w:t>
      </w:r>
      <w:r w:rsidR="00E15E49" w:rsidRPr="000E6B27">
        <w:rPr>
          <w:rFonts w:ascii="Arial Narrow" w:hAnsi="Arial Narrow" w:cs="Arial"/>
          <w:color w:val="000000"/>
          <w:sz w:val="24"/>
          <w:szCs w:val="24"/>
        </w:rPr>
        <w:t xml:space="preserve">do Processo </w:t>
      </w:r>
      <w:r w:rsidR="00945910" w:rsidRPr="000E6B27">
        <w:rPr>
          <w:rFonts w:ascii="Arial Narrow" w:hAnsi="Arial Narrow" w:cs="Arial"/>
          <w:color w:val="000000"/>
          <w:sz w:val="24"/>
          <w:szCs w:val="24"/>
        </w:rPr>
        <w:t>n</w:t>
      </w:r>
      <w:r w:rsidR="00E15E49" w:rsidRPr="000E6B27">
        <w:rPr>
          <w:rFonts w:ascii="Arial Narrow" w:hAnsi="Arial Narrow" w:cs="Arial"/>
          <w:color w:val="000000"/>
          <w:sz w:val="24"/>
          <w:szCs w:val="24"/>
        </w:rPr>
        <w:t>° 12</w:t>
      </w:r>
      <w:r w:rsidR="00945910" w:rsidRPr="000E6B27">
        <w:rPr>
          <w:rFonts w:ascii="Arial Narrow" w:hAnsi="Arial Narrow" w:cs="Arial"/>
          <w:color w:val="000000"/>
          <w:sz w:val="24"/>
          <w:szCs w:val="24"/>
        </w:rPr>
        <w:t>.</w:t>
      </w:r>
      <w:r w:rsidR="00E15E49" w:rsidRPr="000E6B27">
        <w:rPr>
          <w:rFonts w:ascii="Arial Narrow" w:hAnsi="Arial Narrow" w:cs="Arial"/>
          <w:color w:val="000000"/>
          <w:sz w:val="24"/>
          <w:szCs w:val="24"/>
        </w:rPr>
        <w:t>475/2020.</w:t>
      </w:r>
      <w:r w:rsidR="00E15E49" w:rsidRPr="000E6B27">
        <w:rPr>
          <w:rFonts w:ascii="Arial Narrow" w:hAnsi="Arial Narrow" w:cs="Arial"/>
          <w:b/>
          <w:color w:val="000000"/>
          <w:sz w:val="24"/>
          <w:szCs w:val="24"/>
        </w:rPr>
        <w:t xml:space="preserve"> ACÓRDÃO </w:t>
      </w:r>
      <w:r w:rsidR="00945910" w:rsidRPr="000E6B27">
        <w:rPr>
          <w:rFonts w:ascii="Arial Narrow" w:hAnsi="Arial Narrow" w:cs="Arial"/>
          <w:b/>
          <w:color w:val="000000"/>
          <w:sz w:val="24"/>
          <w:szCs w:val="24"/>
        </w:rPr>
        <w:t xml:space="preserve">Nº </w:t>
      </w:r>
      <w:r w:rsidR="00E15E49" w:rsidRPr="000E6B27">
        <w:rPr>
          <w:rFonts w:ascii="Arial Narrow" w:hAnsi="Arial Narrow" w:cs="Arial"/>
          <w:b/>
          <w:color w:val="000000"/>
          <w:sz w:val="24"/>
          <w:szCs w:val="24"/>
        </w:rPr>
        <w:t>743/2023:</w:t>
      </w:r>
      <w:r w:rsidR="00945910" w:rsidRPr="000E6B27">
        <w:rPr>
          <w:rFonts w:ascii="Arial Narrow" w:hAnsi="Arial Narrow" w:cs="Arial"/>
          <w:color w:val="000000"/>
          <w:sz w:val="24"/>
          <w:szCs w:val="24"/>
        </w:rPr>
        <w:t xml:space="preserve"> </w:t>
      </w:r>
      <w:r w:rsidR="00E67406" w:rsidRPr="000E6B27">
        <w:rPr>
          <w:rFonts w:ascii="Arial Narrow" w:hAnsi="Arial Narrow" w:cs="Arial"/>
          <w:sz w:val="24"/>
          <w:szCs w:val="24"/>
        </w:rPr>
        <w:t xml:space="preserve">Vistos, relatados e discutidos estes autos acima identificados, </w:t>
      </w:r>
      <w:r w:rsidR="00E67406" w:rsidRPr="000E6B27">
        <w:rPr>
          <w:rFonts w:ascii="Arial Narrow" w:hAnsi="Arial Narrow" w:cs="Arial"/>
          <w:b/>
          <w:sz w:val="24"/>
          <w:szCs w:val="24"/>
        </w:rPr>
        <w:t xml:space="preserve">ACORDAM </w:t>
      </w:r>
      <w:r w:rsidR="00E67406" w:rsidRPr="000E6B27">
        <w:rPr>
          <w:rFonts w:ascii="Arial Narrow" w:hAnsi="Arial Narrow" w:cs="Arial"/>
          <w:sz w:val="24"/>
          <w:szCs w:val="24"/>
        </w:rPr>
        <w:t xml:space="preserve">os Excelentíssimos Senhores Conselheiros do Tribunal de Contas do Estado do Amazonas, reunidos em Sessão </w:t>
      </w:r>
      <w:r w:rsidR="00E67406" w:rsidRPr="000E6B27">
        <w:rPr>
          <w:rFonts w:ascii="Arial Narrow" w:hAnsi="Arial Narrow" w:cs="Arial"/>
          <w:noProof/>
          <w:sz w:val="24"/>
          <w:szCs w:val="24"/>
        </w:rPr>
        <w:t>do</w:t>
      </w:r>
      <w:r w:rsidR="00E67406" w:rsidRPr="000E6B27">
        <w:rPr>
          <w:rFonts w:ascii="Arial Narrow" w:hAnsi="Arial Narrow" w:cs="Arial"/>
          <w:sz w:val="24"/>
          <w:szCs w:val="24"/>
        </w:rPr>
        <w:t xml:space="preserve"> </w:t>
      </w:r>
      <w:r w:rsidR="00E67406" w:rsidRPr="000E6B27">
        <w:rPr>
          <w:rFonts w:ascii="Arial Narrow" w:hAnsi="Arial Narrow" w:cs="Arial"/>
          <w:b/>
          <w:noProof/>
          <w:sz w:val="24"/>
          <w:szCs w:val="24"/>
        </w:rPr>
        <w:t>Tribunal Pleno</w:t>
      </w:r>
      <w:r w:rsidR="00E67406" w:rsidRPr="000E6B27">
        <w:rPr>
          <w:rFonts w:ascii="Arial Narrow" w:hAnsi="Arial Narrow" w:cs="Arial"/>
          <w:sz w:val="24"/>
          <w:szCs w:val="24"/>
        </w:rPr>
        <w:t>, no exercício da competência atribuída</w:t>
      </w:r>
      <w:r w:rsidR="00E67406" w:rsidRPr="000E6B27">
        <w:rPr>
          <w:rFonts w:ascii="Arial Narrow" w:hAnsi="Arial Narrow" w:cs="Arial"/>
          <w:noProof/>
          <w:sz w:val="24"/>
          <w:szCs w:val="24"/>
        </w:rPr>
        <w:t xml:space="preserve"> pelo art. 11, inciso III, alínea“f”, item 2, da Resolução nº 04/2002-TCE/AM</w:t>
      </w:r>
      <w:r w:rsidR="00E67406" w:rsidRPr="000E6B27">
        <w:rPr>
          <w:rFonts w:ascii="Arial Narrow" w:hAnsi="Arial Narrow" w:cs="Arial"/>
          <w:sz w:val="24"/>
          <w:szCs w:val="24"/>
        </w:rPr>
        <w:t>,</w:t>
      </w:r>
      <w:r w:rsidR="00E67406" w:rsidRPr="000E6B27">
        <w:rPr>
          <w:rFonts w:ascii="Arial Narrow" w:hAnsi="Arial Narrow" w:cs="Arial"/>
          <w:b/>
          <w:noProof/>
          <w:sz w:val="24"/>
          <w:szCs w:val="24"/>
        </w:rPr>
        <w:t xml:space="preserve"> à unanimidade</w:t>
      </w:r>
      <w:r w:rsidR="00E67406" w:rsidRPr="000E6B27">
        <w:rPr>
          <w:rFonts w:ascii="Arial Narrow" w:hAnsi="Arial Narrow" w:cs="Arial"/>
          <w:noProof/>
          <w:sz w:val="24"/>
          <w:szCs w:val="24"/>
        </w:rPr>
        <w:t>,</w:t>
      </w:r>
      <w:r w:rsidR="00E67406" w:rsidRPr="000E6B27">
        <w:rPr>
          <w:rFonts w:ascii="Arial Narrow" w:hAnsi="Arial Narrow" w:cs="Arial"/>
          <w:sz w:val="24"/>
          <w:szCs w:val="24"/>
        </w:rPr>
        <w:t xml:space="preserve"> nos termos d</w:t>
      </w:r>
      <w:r w:rsidR="00E67406" w:rsidRPr="000E6B27">
        <w:rPr>
          <w:rFonts w:ascii="Arial Narrow" w:hAnsi="Arial Narrow" w:cs="Arial"/>
          <w:noProof/>
          <w:sz w:val="24"/>
          <w:szCs w:val="24"/>
        </w:rPr>
        <w:t>a proposta de voto</w:t>
      </w:r>
      <w:r w:rsidR="00E67406" w:rsidRPr="000E6B27">
        <w:rPr>
          <w:rFonts w:ascii="Arial Narrow" w:hAnsi="Arial Narrow" w:cs="Arial"/>
          <w:sz w:val="24"/>
          <w:szCs w:val="24"/>
        </w:rPr>
        <w:t xml:space="preserve"> </w:t>
      </w:r>
      <w:r w:rsidR="00E67406" w:rsidRPr="000E6B27">
        <w:rPr>
          <w:rFonts w:ascii="Arial Narrow" w:hAnsi="Arial Narrow" w:cs="Arial"/>
          <w:noProof/>
          <w:sz w:val="24"/>
          <w:szCs w:val="24"/>
        </w:rPr>
        <w:t>do</w:t>
      </w:r>
      <w:r w:rsidR="00E67406" w:rsidRPr="000E6B27">
        <w:rPr>
          <w:rFonts w:ascii="Arial Narrow" w:hAnsi="Arial Narrow" w:cs="Arial"/>
          <w:sz w:val="24"/>
          <w:szCs w:val="24"/>
        </w:rPr>
        <w:t xml:space="preserve"> Excelentíssimo Senhor Auditor-Relator</w:t>
      </w:r>
      <w:r w:rsidR="00E67406" w:rsidRPr="000E6B27">
        <w:rPr>
          <w:rFonts w:ascii="Arial Narrow" w:hAnsi="Arial Narrow" w:cs="Arial"/>
          <w:noProof/>
          <w:sz w:val="24"/>
          <w:szCs w:val="24"/>
        </w:rPr>
        <w:t>,</w:t>
      </w:r>
      <w:r w:rsidR="00E67406" w:rsidRPr="000E6B27">
        <w:rPr>
          <w:rFonts w:ascii="Arial Narrow" w:hAnsi="Arial Narrow" w:cs="Arial"/>
          <w:b/>
          <w:noProof/>
          <w:sz w:val="24"/>
          <w:szCs w:val="24"/>
        </w:rPr>
        <w:t xml:space="preserve"> em consonância</w:t>
      </w:r>
      <w:r w:rsidR="00E67406" w:rsidRPr="000E6B27">
        <w:rPr>
          <w:rFonts w:ascii="Arial Narrow" w:hAnsi="Arial Narrow" w:cs="Arial"/>
          <w:noProof/>
          <w:sz w:val="24"/>
          <w:szCs w:val="24"/>
        </w:rPr>
        <w:t xml:space="preserve"> com pronunciamento do Ministério Público junto a este Tribunal</w:t>
      </w:r>
      <w:r w:rsidR="00E67406" w:rsidRPr="000E6B27">
        <w:rPr>
          <w:rFonts w:ascii="Arial Narrow" w:hAnsi="Arial Narrow" w:cs="Arial"/>
          <w:sz w:val="24"/>
          <w:szCs w:val="24"/>
        </w:rPr>
        <w:t>, no sentido de:</w:t>
      </w:r>
      <w:r w:rsidR="002B455B" w:rsidRPr="000E6B27">
        <w:rPr>
          <w:rFonts w:ascii="Arial Narrow" w:hAnsi="Arial Narrow" w:cs="Arial"/>
          <w:b/>
          <w:color w:val="000000"/>
          <w:sz w:val="24"/>
          <w:szCs w:val="24"/>
        </w:rPr>
        <w:t xml:space="preserve"> </w:t>
      </w:r>
      <w:r w:rsidR="00E67406" w:rsidRPr="000E6B27">
        <w:rPr>
          <w:rFonts w:ascii="Arial Narrow" w:hAnsi="Arial Narrow" w:cs="Arial"/>
          <w:b/>
          <w:bCs/>
          <w:color w:val="000000"/>
          <w:sz w:val="24"/>
          <w:szCs w:val="24"/>
        </w:rPr>
        <w:t>8.1.</w:t>
      </w:r>
      <w:r w:rsidR="002B455B" w:rsidRPr="000E6B27">
        <w:rPr>
          <w:rFonts w:ascii="Arial Narrow" w:hAnsi="Arial Narrow" w:cs="Arial"/>
          <w:b/>
          <w:bCs/>
          <w:color w:val="000000"/>
          <w:sz w:val="24"/>
          <w:szCs w:val="24"/>
        </w:rPr>
        <w:t xml:space="preserve"> </w:t>
      </w:r>
      <w:r w:rsidR="00E67406" w:rsidRPr="000E6B27">
        <w:rPr>
          <w:rFonts w:ascii="Arial Narrow" w:hAnsi="Arial Narrow" w:cs="Arial"/>
          <w:b/>
          <w:bCs/>
          <w:color w:val="000000"/>
          <w:sz w:val="24"/>
          <w:szCs w:val="24"/>
        </w:rPr>
        <w:t>Conhecer</w:t>
      </w:r>
      <w:r w:rsidR="00E67406" w:rsidRPr="000E6B27">
        <w:rPr>
          <w:rFonts w:ascii="Arial Narrow" w:hAnsi="Arial Narrow" w:cs="Arial"/>
          <w:color w:val="000000"/>
          <w:sz w:val="24"/>
          <w:szCs w:val="24"/>
        </w:rPr>
        <w:t xml:space="preserve"> do Recurso apresentado pela Prefeitura Municipal de Itacoatiara, por intermédio de seu Procurador, em face do Acórdão nº 844/2020-TCE-Tribunal Pleno, que julgou procedente a representação autuada sob o nº 12475/2020;</w:t>
      </w:r>
      <w:r w:rsidR="002B455B" w:rsidRPr="000E6B27">
        <w:rPr>
          <w:rFonts w:ascii="Arial Narrow" w:hAnsi="Arial Narrow" w:cs="Arial"/>
          <w:color w:val="000000"/>
          <w:sz w:val="24"/>
          <w:szCs w:val="24"/>
        </w:rPr>
        <w:t xml:space="preserve"> </w:t>
      </w:r>
      <w:r w:rsidR="00E67406" w:rsidRPr="000E6B27">
        <w:rPr>
          <w:rFonts w:ascii="Arial Narrow" w:hAnsi="Arial Narrow" w:cs="Arial"/>
          <w:b/>
          <w:bCs/>
          <w:color w:val="000000"/>
          <w:sz w:val="24"/>
          <w:szCs w:val="24"/>
        </w:rPr>
        <w:t>8.2.</w:t>
      </w:r>
      <w:r w:rsidR="002B455B" w:rsidRPr="000E6B27">
        <w:rPr>
          <w:rFonts w:ascii="Arial Narrow" w:hAnsi="Arial Narrow" w:cs="Arial"/>
          <w:b/>
          <w:bCs/>
          <w:color w:val="000000"/>
          <w:sz w:val="24"/>
          <w:szCs w:val="24"/>
        </w:rPr>
        <w:t xml:space="preserve"> </w:t>
      </w:r>
      <w:r w:rsidR="00E67406" w:rsidRPr="000E6B27">
        <w:rPr>
          <w:rFonts w:ascii="Arial Narrow" w:hAnsi="Arial Narrow" w:cs="Arial"/>
          <w:b/>
          <w:bCs/>
          <w:color w:val="000000"/>
          <w:sz w:val="24"/>
          <w:szCs w:val="24"/>
        </w:rPr>
        <w:t>Dar Provimento</w:t>
      </w:r>
      <w:r w:rsidR="00E67406" w:rsidRPr="000E6B27">
        <w:rPr>
          <w:rFonts w:ascii="Arial Narrow" w:hAnsi="Arial Narrow" w:cs="Arial"/>
          <w:color w:val="000000"/>
          <w:sz w:val="24"/>
          <w:szCs w:val="24"/>
        </w:rPr>
        <w:t xml:space="preserve"> ao Recurso da Prefeitura Municipal de Itacoatiara, para efeitos de excluir o item 9.3 do Acórdão n. 844/2020-TCE-Tribunal Pleno, considerando o estágio da execução contratual e a extemporaneidade dos atos de comunicação expedidos por este Tribunal, mantendo-se inalterados os demais;</w:t>
      </w:r>
      <w:r w:rsidR="002B455B" w:rsidRPr="000E6B27">
        <w:rPr>
          <w:rFonts w:ascii="Arial Narrow" w:hAnsi="Arial Narrow" w:cs="Arial"/>
          <w:color w:val="000000"/>
          <w:sz w:val="24"/>
          <w:szCs w:val="24"/>
        </w:rPr>
        <w:t xml:space="preserve"> </w:t>
      </w:r>
      <w:r w:rsidR="00E67406" w:rsidRPr="000E6B27">
        <w:rPr>
          <w:rFonts w:ascii="Arial Narrow" w:hAnsi="Arial Narrow" w:cs="Arial"/>
          <w:b/>
          <w:bCs/>
          <w:color w:val="000000"/>
          <w:sz w:val="24"/>
          <w:szCs w:val="24"/>
        </w:rPr>
        <w:t>8.3.</w:t>
      </w:r>
      <w:r w:rsidR="002B455B" w:rsidRPr="000E6B27">
        <w:rPr>
          <w:rFonts w:ascii="Arial Narrow" w:hAnsi="Arial Narrow" w:cs="Arial"/>
          <w:b/>
          <w:bCs/>
          <w:color w:val="000000"/>
          <w:sz w:val="24"/>
          <w:szCs w:val="24"/>
        </w:rPr>
        <w:t xml:space="preserve"> </w:t>
      </w:r>
      <w:r w:rsidR="00E67406" w:rsidRPr="000E6B27">
        <w:rPr>
          <w:rFonts w:ascii="Arial Narrow" w:hAnsi="Arial Narrow" w:cs="Arial"/>
          <w:b/>
          <w:bCs/>
          <w:color w:val="000000"/>
          <w:sz w:val="24"/>
          <w:szCs w:val="24"/>
        </w:rPr>
        <w:t>Dar ciência</w:t>
      </w:r>
      <w:r w:rsidR="00E67406" w:rsidRPr="000E6B27">
        <w:rPr>
          <w:rFonts w:ascii="Arial Narrow" w:hAnsi="Arial Narrow" w:cs="Arial"/>
          <w:color w:val="000000"/>
          <w:sz w:val="24"/>
          <w:szCs w:val="24"/>
        </w:rPr>
        <w:t xml:space="preserve"> à Prefeitura Municipal de Itacoatiara e demais interessados sobre o deslinde do feito.</w:t>
      </w:r>
      <w:r w:rsidR="0052614C" w:rsidRPr="000E6B27">
        <w:rPr>
          <w:rFonts w:ascii="Arial Narrow" w:hAnsi="Arial Narrow" w:cs="Arial"/>
          <w:color w:val="000000"/>
          <w:sz w:val="24"/>
          <w:szCs w:val="24"/>
        </w:rPr>
        <w:t xml:space="preserve"> </w:t>
      </w:r>
      <w:r w:rsidR="00E15E49" w:rsidRPr="000E6B27">
        <w:rPr>
          <w:rFonts w:ascii="Arial Narrow" w:hAnsi="Arial Narrow" w:cs="Arial"/>
          <w:b/>
          <w:color w:val="000000"/>
          <w:sz w:val="24"/>
          <w:szCs w:val="24"/>
        </w:rPr>
        <w:t>AUD</w:t>
      </w:r>
      <w:r w:rsidR="002B455B" w:rsidRPr="000E6B27">
        <w:rPr>
          <w:rFonts w:ascii="Arial Narrow" w:hAnsi="Arial Narrow" w:cs="Arial"/>
          <w:b/>
          <w:color w:val="000000"/>
          <w:sz w:val="24"/>
          <w:szCs w:val="24"/>
        </w:rPr>
        <w:t>ITOR-RELATOR:</w:t>
      </w:r>
      <w:r w:rsidR="00E15E49" w:rsidRPr="000E6B27">
        <w:rPr>
          <w:rFonts w:ascii="Arial Narrow" w:hAnsi="Arial Narrow" w:cs="Arial"/>
          <w:b/>
          <w:color w:val="000000"/>
          <w:sz w:val="24"/>
          <w:szCs w:val="24"/>
        </w:rPr>
        <w:t xml:space="preserve"> LUIZ HENRIQUE PEREIRA MENDES</w:t>
      </w:r>
      <w:r w:rsidR="002B455B" w:rsidRPr="000E6B27">
        <w:rPr>
          <w:rFonts w:ascii="Arial Narrow" w:hAnsi="Arial Narrow" w:cs="Arial"/>
          <w:b/>
          <w:color w:val="000000"/>
          <w:sz w:val="24"/>
          <w:szCs w:val="24"/>
        </w:rPr>
        <w:t>.</w:t>
      </w:r>
      <w:r w:rsidR="008845F0" w:rsidRPr="000E6B27">
        <w:rPr>
          <w:rFonts w:ascii="Arial Narrow" w:hAnsi="Arial Narrow" w:cs="Arial"/>
          <w:b/>
          <w:color w:val="000000"/>
          <w:sz w:val="24"/>
          <w:szCs w:val="24"/>
        </w:rPr>
        <w:t xml:space="preserve"> </w:t>
      </w:r>
      <w:r w:rsidR="00E15E49" w:rsidRPr="000E6B27">
        <w:rPr>
          <w:rFonts w:ascii="Arial Narrow" w:hAnsi="Arial Narrow" w:cs="Arial"/>
          <w:b/>
          <w:color w:val="000000"/>
          <w:sz w:val="24"/>
          <w:szCs w:val="24"/>
        </w:rPr>
        <w:t>PROCESSO Nº 16</w:t>
      </w:r>
      <w:r w:rsidR="00D2393B"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102/2022 (A</w:t>
      </w:r>
      <w:r w:rsidR="00D2393B" w:rsidRPr="000E6B27">
        <w:rPr>
          <w:rFonts w:ascii="Arial Narrow" w:hAnsi="Arial Narrow" w:cs="Arial"/>
          <w:b/>
          <w:color w:val="000000"/>
          <w:sz w:val="24"/>
          <w:szCs w:val="24"/>
        </w:rPr>
        <w:t>penso</w:t>
      </w:r>
      <w:r w:rsidR="00E15E49" w:rsidRPr="000E6B27">
        <w:rPr>
          <w:rFonts w:ascii="Arial Narrow" w:hAnsi="Arial Narrow" w:cs="Arial"/>
          <w:b/>
          <w:color w:val="000000"/>
          <w:sz w:val="24"/>
          <w:szCs w:val="24"/>
        </w:rPr>
        <w:t>: 15</w:t>
      </w:r>
      <w:r w:rsidR="00D2393B"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023/2020)</w:t>
      </w:r>
      <w:r w:rsidR="00D2393B" w:rsidRPr="000E6B27">
        <w:rPr>
          <w:rFonts w:ascii="Arial Narrow" w:hAnsi="Arial Narrow" w:cs="Arial"/>
          <w:color w:val="000000"/>
          <w:sz w:val="24"/>
          <w:szCs w:val="24"/>
        </w:rPr>
        <w:t xml:space="preserve"> -</w:t>
      </w:r>
      <w:r w:rsidR="00E15E49" w:rsidRPr="000E6B27">
        <w:rPr>
          <w:rFonts w:ascii="Arial Narrow" w:hAnsi="Arial Narrow" w:cs="Arial"/>
          <w:color w:val="000000"/>
          <w:sz w:val="24"/>
          <w:szCs w:val="24"/>
        </w:rPr>
        <w:t xml:space="preserve"> </w:t>
      </w:r>
      <w:r w:rsidR="0052614C" w:rsidRPr="000E6B27">
        <w:rPr>
          <w:rFonts w:ascii="Arial Narrow" w:hAnsi="Arial Narrow" w:cs="Arial"/>
          <w:color w:val="000000"/>
          <w:sz w:val="24"/>
          <w:szCs w:val="24"/>
        </w:rPr>
        <w:t xml:space="preserve">Embargos de Declaração em </w:t>
      </w:r>
      <w:r w:rsidR="00E15E49" w:rsidRPr="000E6B27">
        <w:rPr>
          <w:rFonts w:ascii="Arial Narrow" w:hAnsi="Arial Narrow" w:cs="Arial"/>
          <w:color w:val="000000"/>
          <w:sz w:val="24"/>
          <w:szCs w:val="24"/>
        </w:rPr>
        <w:t xml:space="preserve">Recurso de Reconsideração </w:t>
      </w:r>
      <w:r w:rsidR="00D2393B" w:rsidRPr="000E6B27">
        <w:rPr>
          <w:rFonts w:ascii="Arial Narrow" w:hAnsi="Arial Narrow" w:cs="Arial"/>
          <w:color w:val="000000"/>
          <w:sz w:val="24"/>
          <w:szCs w:val="24"/>
        </w:rPr>
        <w:t>i</w:t>
      </w:r>
      <w:r w:rsidR="00E15E49" w:rsidRPr="000E6B27">
        <w:rPr>
          <w:rFonts w:ascii="Arial Narrow" w:hAnsi="Arial Narrow" w:cs="Arial"/>
          <w:color w:val="000000"/>
          <w:sz w:val="24"/>
          <w:szCs w:val="24"/>
        </w:rPr>
        <w:t xml:space="preserve">nterposto pelo Sr. Abraão Magalhães </w:t>
      </w:r>
      <w:proofErr w:type="spellStart"/>
      <w:r w:rsidR="00E15E49" w:rsidRPr="000E6B27">
        <w:rPr>
          <w:rFonts w:ascii="Arial Narrow" w:hAnsi="Arial Narrow" w:cs="Arial"/>
          <w:color w:val="000000"/>
          <w:sz w:val="24"/>
          <w:szCs w:val="24"/>
        </w:rPr>
        <w:t>Lasmar</w:t>
      </w:r>
      <w:proofErr w:type="spellEnd"/>
      <w:r w:rsidR="00D2393B"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w:t>
      </w:r>
      <w:r w:rsidR="00D2393B" w:rsidRPr="000E6B27">
        <w:rPr>
          <w:rFonts w:ascii="Arial Narrow" w:hAnsi="Arial Narrow" w:cs="Arial"/>
          <w:color w:val="000000"/>
          <w:sz w:val="24"/>
          <w:szCs w:val="24"/>
        </w:rPr>
        <w:t xml:space="preserve">em face do </w:t>
      </w:r>
      <w:r w:rsidR="00E15E49" w:rsidRPr="000E6B27">
        <w:rPr>
          <w:rFonts w:ascii="Arial Narrow" w:hAnsi="Arial Narrow" w:cs="Arial"/>
          <w:color w:val="000000"/>
          <w:sz w:val="24"/>
          <w:szCs w:val="24"/>
        </w:rPr>
        <w:t xml:space="preserve">Acórdão </w:t>
      </w:r>
      <w:r w:rsidR="00D2393B" w:rsidRPr="000E6B27">
        <w:rPr>
          <w:rFonts w:ascii="Arial Narrow" w:hAnsi="Arial Narrow" w:cs="Arial"/>
          <w:color w:val="000000"/>
          <w:sz w:val="24"/>
          <w:szCs w:val="24"/>
        </w:rPr>
        <w:t>n</w:t>
      </w:r>
      <w:r w:rsidR="00E15E49" w:rsidRPr="000E6B27">
        <w:rPr>
          <w:rFonts w:ascii="Arial Narrow" w:hAnsi="Arial Narrow" w:cs="Arial"/>
          <w:color w:val="000000"/>
          <w:sz w:val="24"/>
          <w:szCs w:val="24"/>
        </w:rPr>
        <w:t>° 1449/2022-</w:t>
      </w:r>
      <w:r w:rsidR="00D2393B" w:rsidRPr="000E6B27">
        <w:rPr>
          <w:rFonts w:ascii="Arial Narrow" w:hAnsi="Arial Narrow" w:cs="Arial"/>
          <w:color w:val="000000"/>
          <w:sz w:val="24"/>
          <w:szCs w:val="24"/>
        </w:rPr>
        <w:t>TCE</w:t>
      </w:r>
      <w:r w:rsidR="00E15E49" w:rsidRPr="000E6B27">
        <w:rPr>
          <w:rFonts w:ascii="Arial Narrow" w:hAnsi="Arial Narrow" w:cs="Arial"/>
          <w:color w:val="000000"/>
          <w:sz w:val="24"/>
          <w:szCs w:val="24"/>
        </w:rPr>
        <w:t xml:space="preserve">-Tribunal Pleno, </w:t>
      </w:r>
      <w:r w:rsidR="00D2393B" w:rsidRPr="000E6B27">
        <w:rPr>
          <w:rFonts w:ascii="Arial Narrow" w:hAnsi="Arial Narrow" w:cs="Arial"/>
          <w:color w:val="000000"/>
          <w:sz w:val="24"/>
          <w:szCs w:val="24"/>
        </w:rPr>
        <w:t xml:space="preserve">exarado nos autos </w:t>
      </w:r>
      <w:r w:rsidR="00E15E49" w:rsidRPr="000E6B27">
        <w:rPr>
          <w:rFonts w:ascii="Arial Narrow" w:hAnsi="Arial Narrow" w:cs="Arial"/>
          <w:color w:val="000000"/>
          <w:sz w:val="24"/>
          <w:szCs w:val="24"/>
        </w:rPr>
        <w:t xml:space="preserve">do Processo </w:t>
      </w:r>
      <w:r w:rsidR="00D2393B" w:rsidRPr="000E6B27">
        <w:rPr>
          <w:rFonts w:ascii="Arial Narrow" w:hAnsi="Arial Narrow" w:cs="Arial"/>
          <w:color w:val="000000"/>
          <w:sz w:val="24"/>
          <w:szCs w:val="24"/>
        </w:rPr>
        <w:t>n</w:t>
      </w:r>
      <w:r w:rsidR="00E15E49" w:rsidRPr="000E6B27">
        <w:rPr>
          <w:rFonts w:ascii="Arial Narrow" w:hAnsi="Arial Narrow" w:cs="Arial"/>
          <w:color w:val="000000"/>
          <w:sz w:val="24"/>
          <w:szCs w:val="24"/>
        </w:rPr>
        <w:t xml:space="preserve">° 15.023/2020. </w:t>
      </w:r>
      <w:r w:rsidR="00826782" w:rsidRPr="000E6B27">
        <w:rPr>
          <w:rFonts w:ascii="Arial Narrow" w:hAnsi="Arial Narrow" w:cs="Arial"/>
          <w:b/>
          <w:sz w:val="24"/>
          <w:szCs w:val="24"/>
        </w:rPr>
        <w:t>Advogados:</w:t>
      </w:r>
      <w:r w:rsidR="00826782" w:rsidRPr="000E6B27">
        <w:rPr>
          <w:rFonts w:ascii="Arial Narrow" w:hAnsi="Arial Narrow" w:cs="Arial"/>
          <w:sz w:val="24"/>
          <w:szCs w:val="24"/>
        </w:rPr>
        <w:t xml:space="preserve"> </w:t>
      </w:r>
      <w:r w:rsidR="00826782" w:rsidRPr="000E6B27">
        <w:rPr>
          <w:rFonts w:ascii="Arial Narrow" w:hAnsi="Arial Narrow" w:cs="Arial"/>
          <w:noProof/>
          <w:sz w:val="24"/>
          <w:szCs w:val="24"/>
        </w:rPr>
        <w:t>Bruno Vieira da Rocha Barbirato - OAB/AM 6975, Fábio Nunes Bandeira de Melo - OAB/AM 4331, Any Gresy Carvalho da Silva - OAB/AM 12438, Igor Arnaud Ferreira - OAB/AM 10428 e Laiz Araújo Russo de Melo e Silva - OAB/AM 6897</w:t>
      </w:r>
      <w:r w:rsidR="00E15E49" w:rsidRPr="000E6B27">
        <w:rPr>
          <w:rFonts w:ascii="Arial Narrow" w:hAnsi="Arial Narrow" w:cs="Arial"/>
          <w:color w:val="000000"/>
          <w:sz w:val="24"/>
          <w:szCs w:val="24"/>
        </w:rPr>
        <w:t>.</w:t>
      </w:r>
      <w:r w:rsidR="00E15E49" w:rsidRPr="000E6B27">
        <w:rPr>
          <w:rFonts w:ascii="Arial Narrow" w:hAnsi="Arial Narrow" w:cs="Arial"/>
          <w:b/>
          <w:color w:val="000000"/>
          <w:sz w:val="24"/>
          <w:szCs w:val="24"/>
        </w:rPr>
        <w:t xml:space="preserve"> ACÓRDÃO </w:t>
      </w:r>
      <w:r w:rsidR="00826782" w:rsidRPr="000E6B27">
        <w:rPr>
          <w:rFonts w:ascii="Arial Narrow" w:hAnsi="Arial Narrow" w:cs="Arial"/>
          <w:b/>
          <w:color w:val="000000"/>
          <w:sz w:val="24"/>
          <w:szCs w:val="24"/>
        </w:rPr>
        <w:t xml:space="preserve">Nº </w:t>
      </w:r>
      <w:r w:rsidR="00E15E49" w:rsidRPr="000E6B27">
        <w:rPr>
          <w:rFonts w:ascii="Arial Narrow" w:hAnsi="Arial Narrow" w:cs="Arial"/>
          <w:b/>
          <w:color w:val="000000"/>
          <w:sz w:val="24"/>
          <w:szCs w:val="24"/>
        </w:rPr>
        <w:t>744/2023:</w:t>
      </w:r>
      <w:r w:rsidR="00826782" w:rsidRPr="000E6B27">
        <w:rPr>
          <w:rFonts w:ascii="Arial Narrow" w:hAnsi="Arial Narrow" w:cs="Arial"/>
          <w:b/>
          <w:color w:val="000000"/>
          <w:sz w:val="24"/>
          <w:szCs w:val="24"/>
        </w:rPr>
        <w:t xml:space="preserve"> </w:t>
      </w:r>
      <w:r w:rsidR="0097797B" w:rsidRPr="000E6B27">
        <w:rPr>
          <w:rFonts w:ascii="Arial Narrow" w:hAnsi="Arial Narrow" w:cs="Arial"/>
          <w:sz w:val="24"/>
          <w:szCs w:val="24"/>
        </w:rPr>
        <w:t xml:space="preserve">Vistos, relatados e discutidos estes autos acima identificados, </w:t>
      </w:r>
      <w:r w:rsidR="0097797B" w:rsidRPr="000E6B27">
        <w:rPr>
          <w:rFonts w:ascii="Arial Narrow" w:hAnsi="Arial Narrow" w:cs="Arial"/>
          <w:b/>
          <w:sz w:val="24"/>
          <w:szCs w:val="24"/>
        </w:rPr>
        <w:t xml:space="preserve">ACORDAM </w:t>
      </w:r>
      <w:r w:rsidR="0097797B" w:rsidRPr="000E6B27">
        <w:rPr>
          <w:rFonts w:ascii="Arial Narrow" w:hAnsi="Arial Narrow" w:cs="Arial"/>
          <w:sz w:val="24"/>
          <w:szCs w:val="24"/>
        </w:rPr>
        <w:t xml:space="preserve">os Excelentíssimos Senhores Conselheiros do Tribunal de Contas do Estado do Amazonas, reunidos em Sessão </w:t>
      </w:r>
      <w:r w:rsidR="0097797B" w:rsidRPr="000E6B27">
        <w:rPr>
          <w:rFonts w:ascii="Arial Narrow" w:hAnsi="Arial Narrow" w:cs="Arial"/>
          <w:noProof/>
          <w:sz w:val="24"/>
          <w:szCs w:val="24"/>
        </w:rPr>
        <w:t>do</w:t>
      </w:r>
      <w:r w:rsidR="0097797B" w:rsidRPr="000E6B27">
        <w:rPr>
          <w:rFonts w:ascii="Arial Narrow" w:hAnsi="Arial Narrow" w:cs="Arial"/>
          <w:sz w:val="24"/>
          <w:szCs w:val="24"/>
        </w:rPr>
        <w:t xml:space="preserve"> </w:t>
      </w:r>
      <w:r w:rsidR="0097797B" w:rsidRPr="000E6B27">
        <w:rPr>
          <w:rFonts w:ascii="Arial Narrow" w:hAnsi="Arial Narrow" w:cs="Arial"/>
          <w:b/>
          <w:noProof/>
          <w:sz w:val="24"/>
          <w:szCs w:val="24"/>
        </w:rPr>
        <w:t>Tribunal Pleno</w:t>
      </w:r>
      <w:r w:rsidR="0097797B" w:rsidRPr="000E6B27">
        <w:rPr>
          <w:rFonts w:ascii="Arial Narrow" w:hAnsi="Arial Narrow" w:cs="Arial"/>
          <w:sz w:val="24"/>
          <w:szCs w:val="24"/>
        </w:rPr>
        <w:t>, no exercício da competência atribuída</w:t>
      </w:r>
      <w:r w:rsidR="0097797B" w:rsidRPr="000E6B27">
        <w:rPr>
          <w:rFonts w:ascii="Arial Narrow" w:hAnsi="Arial Narrow" w:cs="Arial"/>
          <w:noProof/>
          <w:sz w:val="24"/>
          <w:szCs w:val="24"/>
        </w:rPr>
        <w:t xml:space="preserve"> pelo art.11, III, alínea “f”, item 1, da Resolução n. 04/2002-TCE/AM</w:t>
      </w:r>
      <w:r w:rsidR="0097797B" w:rsidRPr="000E6B27">
        <w:rPr>
          <w:rFonts w:ascii="Arial Narrow" w:hAnsi="Arial Narrow" w:cs="Arial"/>
          <w:sz w:val="24"/>
          <w:szCs w:val="24"/>
        </w:rPr>
        <w:t>,</w:t>
      </w:r>
      <w:r w:rsidR="0097797B" w:rsidRPr="000E6B27">
        <w:rPr>
          <w:rFonts w:ascii="Arial Narrow" w:hAnsi="Arial Narrow" w:cs="Arial"/>
          <w:b/>
          <w:noProof/>
          <w:sz w:val="24"/>
          <w:szCs w:val="24"/>
        </w:rPr>
        <w:t xml:space="preserve"> à unanimidade</w:t>
      </w:r>
      <w:r w:rsidR="0097797B" w:rsidRPr="000E6B27">
        <w:rPr>
          <w:rFonts w:ascii="Arial Narrow" w:hAnsi="Arial Narrow" w:cs="Arial"/>
          <w:noProof/>
          <w:sz w:val="24"/>
          <w:szCs w:val="24"/>
        </w:rPr>
        <w:t>,</w:t>
      </w:r>
      <w:r w:rsidR="0097797B" w:rsidRPr="000E6B27">
        <w:rPr>
          <w:rFonts w:ascii="Arial Narrow" w:hAnsi="Arial Narrow" w:cs="Arial"/>
          <w:sz w:val="24"/>
          <w:szCs w:val="24"/>
        </w:rPr>
        <w:t xml:space="preserve"> nos termos d</w:t>
      </w:r>
      <w:r w:rsidR="0097797B" w:rsidRPr="000E6B27">
        <w:rPr>
          <w:rFonts w:ascii="Arial Narrow" w:hAnsi="Arial Narrow" w:cs="Arial"/>
          <w:noProof/>
          <w:sz w:val="24"/>
          <w:szCs w:val="24"/>
        </w:rPr>
        <w:t>a proposta de voto</w:t>
      </w:r>
      <w:r w:rsidR="0097797B" w:rsidRPr="000E6B27">
        <w:rPr>
          <w:rFonts w:ascii="Arial Narrow" w:hAnsi="Arial Narrow" w:cs="Arial"/>
          <w:sz w:val="24"/>
          <w:szCs w:val="24"/>
        </w:rPr>
        <w:t xml:space="preserve"> </w:t>
      </w:r>
      <w:r w:rsidR="0097797B" w:rsidRPr="000E6B27">
        <w:rPr>
          <w:rFonts w:ascii="Arial Narrow" w:hAnsi="Arial Narrow" w:cs="Arial"/>
          <w:noProof/>
          <w:sz w:val="24"/>
          <w:szCs w:val="24"/>
        </w:rPr>
        <w:t>do</w:t>
      </w:r>
      <w:r w:rsidR="0097797B" w:rsidRPr="000E6B27">
        <w:rPr>
          <w:rFonts w:ascii="Arial Narrow" w:hAnsi="Arial Narrow" w:cs="Arial"/>
          <w:sz w:val="24"/>
          <w:szCs w:val="24"/>
        </w:rPr>
        <w:t xml:space="preserve"> Excelentíssimo Senhor Auditor-Relator,</w:t>
      </w:r>
      <w:r w:rsidR="0097797B" w:rsidRPr="000E6B27">
        <w:rPr>
          <w:rFonts w:ascii="Arial Narrow" w:hAnsi="Arial Narrow" w:cs="Arial"/>
          <w:b/>
          <w:noProof/>
          <w:sz w:val="24"/>
          <w:szCs w:val="24"/>
        </w:rPr>
        <w:t xml:space="preserve"> em consonância</w:t>
      </w:r>
      <w:r w:rsidR="0097797B" w:rsidRPr="000E6B27">
        <w:rPr>
          <w:rFonts w:ascii="Arial Narrow" w:hAnsi="Arial Narrow" w:cs="Arial"/>
          <w:noProof/>
          <w:sz w:val="24"/>
          <w:szCs w:val="24"/>
        </w:rPr>
        <w:t xml:space="preserve"> com pronunciamento oral do Ministério Público junto a este Tribunal</w:t>
      </w:r>
      <w:r w:rsidR="0097797B" w:rsidRPr="000E6B27">
        <w:rPr>
          <w:rFonts w:ascii="Arial Narrow" w:hAnsi="Arial Narrow" w:cs="Arial"/>
          <w:sz w:val="24"/>
          <w:szCs w:val="24"/>
        </w:rPr>
        <w:t>, no sentido de:</w:t>
      </w:r>
      <w:r w:rsidR="00537388" w:rsidRPr="000E6B27">
        <w:rPr>
          <w:rFonts w:ascii="Arial Narrow" w:hAnsi="Arial Narrow" w:cs="Arial"/>
          <w:b/>
          <w:color w:val="000000"/>
          <w:sz w:val="24"/>
          <w:szCs w:val="24"/>
        </w:rPr>
        <w:t xml:space="preserve"> </w:t>
      </w:r>
      <w:r w:rsidR="0097797B" w:rsidRPr="000E6B27">
        <w:rPr>
          <w:rFonts w:ascii="Arial Narrow" w:hAnsi="Arial Narrow" w:cs="Arial"/>
          <w:b/>
          <w:bCs/>
          <w:color w:val="000000"/>
          <w:sz w:val="24"/>
          <w:szCs w:val="24"/>
        </w:rPr>
        <w:t>7.1.</w:t>
      </w:r>
      <w:r w:rsidR="00D2393B" w:rsidRPr="000E6B27">
        <w:rPr>
          <w:rFonts w:ascii="Arial Narrow" w:hAnsi="Arial Narrow" w:cs="Arial"/>
          <w:b/>
          <w:bCs/>
          <w:color w:val="000000"/>
          <w:sz w:val="24"/>
          <w:szCs w:val="24"/>
        </w:rPr>
        <w:t xml:space="preserve"> </w:t>
      </w:r>
      <w:r w:rsidR="0097797B" w:rsidRPr="000E6B27">
        <w:rPr>
          <w:rFonts w:ascii="Arial Narrow" w:hAnsi="Arial Narrow" w:cs="Arial"/>
          <w:b/>
          <w:bCs/>
          <w:color w:val="000000"/>
          <w:sz w:val="24"/>
          <w:szCs w:val="24"/>
        </w:rPr>
        <w:t>Conhecer</w:t>
      </w:r>
      <w:r w:rsidR="0097797B" w:rsidRPr="000E6B27">
        <w:rPr>
          <w:rFonts w:ascii="Arial Narrow" w:hAnsi="Arial Narrow" w:cs="Arial"/>
          <w:color w:val="000000"/>
          <w:sz w:val="24"/>
          <w:szCs w:val="24"/>
        </w:rPr>
        <w:t xml:space="preserve"> dos embargos de declaração apresentados pelo Sr. Abraão Magalhães </w:t>
      </w:r>
      <w:proofErr w:type="spellStart"/>
      <w:r w:rsidR="0097797B" w:rsidRPr="000E6B27">
        <w:rPr>
          <w:rFonts w:ascii="Arial Narrow" w:hAnsi="Arial Narrow" w:cs="Arial"/>
          <w:color w:val="000000"/>
          <w:sz w:val="24"/>
          <w:szCs w:val="24"/>
        </w:rPr>
        <w:t>Lasmar</w:t>
      </w:r>
      <w:proofErr w:type="spellEnd"/>
      <w:r w:rsidR="0097797B" w:rsidRPr="000E6B27">
        <w:rPr>
          <w:rFonts w:ascii="Arial Narrow" w:hAnsi="Arial Narrow" w:cs="Arial"/>
          <w:color w:val="000000"/>
          <w:sz w:val="24"/>
          <w:szCs w:val="24"/>
        </w:rPr>
        <w:t>, tendo em vista restarem preenchidos os requisitos de admissibilidade;</w:t>
      </w:r>
      <w:r w:rsidR="00D2393B" w:rsidRPr="000E6B27">
        <w:rPr>
          <w:rFonts w:ascii="Arial Narrow" w:hAnsi="Arial Narrow" w:cs="Arial"/>
          <w:color w:val="000000"/>
          <w:sz w:val="24"/>
          <w:szCs w:val="24"/>
        </w:rPr>
        <w:t xml:space="preserve"> </w:t>
      </w:r>
      <w:r w:rsidR="0097797B" w:rsidRPr="000E6B27">
        <w:rPr>
          <w:rFonts w:ascii="Arial Narrow" w:hAnsi="Arial Narrow" w:cs="Arial"/>
          <w:b/>
          <w:bCs/>
          <w:color w:val="000000"/>
          <w:sz w:val="24"/>
          <w:szCs w:val="24"/>
        </w:rPr>
        <w:t>7.2.</w:t>
      </w:r>
      <w:r w:rsidR="00D2393B" w:rsidRPr="000E6B27">
        <w:rPr>
          <w:rFonts w:ascii="Arial Narrow" w:hAnsi="Arial Narrow" w:cs="Arial"/>
          <w:b/>
          <w:bCs/>
          <w:color w:val="000000"/>
          <w:sz w:val="24"/>
          <w:szCs w:val="24"/>
        </w:rPr>
        <w:t xml:space="preserve"> </w:t>
      </w:r>
      <w:r w:rsidR="0097797B" w:rsidRPr="000E6B27">
        <w:rPr>
          <w:rFonts w:ascii="Arial Narrow" w:hAnsi="Arial Narrow" w:cs="Arial"/>
          <w:b/>
          <w:bCs/>
          <w:color w:val="000000"/>
          <w:sz w:val="24"/>
          <w:szCs w:val="24"/>
        </w:rPr>
        <w:t>Negar Provimento</w:t>
      </w:r>
      <w:r w:rsidR="0097797B" w:rsidRPr="000E6B27">
        <w:rPr>
          <w:rFonts w:ascii="Arial Narrow" w:hAnsi="Arial Narrow" w:cs="Arial"/>
          <w:color w:val="000000"/>
          <w:sz w:val="24"/>
          <w:szCs w:val="24"/>
        </w:rPr>
        <w:t xml:space="preserve">, </w:t>
      </w:r>
      <w:r w:rsidR="0097797B" w:rsidRPr="000E6B27">
        <w:rPr>
          <w:rFonts w:ascii="Arial Narrow" w:hAnsi="Arial Narrow" w:cs="Arial"/>
          <w:b/>
          <w:bCs/>
          <w:color w:val="000000"/>
          <w:sz w:val="24"/>
          <w:szCs w:val="24"/>
        </w:rPr>
        <w:t>no mérito</w:t>
      </w:r>
      <w:r w:rsidR="0097797B" w:rsidRPr="000E6B27">
        <w:rPr>
          <w:rFonts w:ascii="Arial Narrow" w:hAnsi="Arial Narrow" w:cs="Arial"/>
          <w:color w:val="000000"/>
          <w:sz w:val="24"/>
          <w:szCs w:val="24"/>
        </w:rPr>
        <w:t xml:space="preserve">, aos embargos de declaração apresentados pelo Sr. Abraão Magalhães </w:t>
      </w:r>
      <w:proofErr w:type="spellStart"/>
      <w:r w:rsidR="0097797B" w:rsidRPr="000E6B27">
        <w:rPr>
          <w:rFonts w:ascii="Arial Narrow" w:hAnsi="Arial Narrow" w:cs="Arial"/>
          <w:color w:val="000000"/>
          <w:sz w:val="24"/>
          <w:szCs w:val="24"/>
        </w:rPr>
        <w:t>Lasmar</w:t>
      </w:r>
      <w:proofErr w:type="spellEnd"/>
      <w:r w:rsidR="0097797B" w:rsidRPr="000E6B27">
        <w:rPr>
          <w:rFonts w:ascii="Arial Narrow" w:hAnsi="Arial Narrow" w:cs="Arial"/>
          <w:color w:val="000000"/>
          <w:sz w:val="24"/>
          <w:szCs w:val="24"/>
        </w:rPr>
        <w:t>, em razão da inexistência de omissão no julgado vergastado, mantendo-se, na integralidade, o Acórdão nº 375/2023–TCE–</w:t>
      </w:r>
      <w:r w:rsidR="00D2393B" w:rsidRPr="000E6B27">
        <w:rPr>
          <w:rFonts w:ascii="Arial Narrow" w:hAnsi="Arial Narrow" w:cs="Arial"/>
          <w:color w:val="000000"/>
          <w:sz w:val="24"/>
          <w:szCs w:val="24"/>
        </w:rPr>
        <w:t>Tribunal Pleno</w:t>
      </w:r>
      <w:r w:rsidR="0097797B" w:rsidRPr="000E6B27">
        <w:rPr>
          <w:rFonts w:ascii="Arial Narrow" w:hAnsi="Arial Narrow" w:cs="Arial"/>
          <w:color w:val="000000"/>
          <w:sz w:val="24"/>
          <w:szCs w:val="24"/>
        </w:rPr>
        <w:t>;</w:t>
      </w:r>
      <w:r w:rsidR="00D2393B" w:rsidRPr="000E6B27">
        <w:rPr>
          <w:rFonts w:ascii="Arial Narrow" w:hAnsi="Arial Narrow" w:cs="Arial"/>
          <w:color w:val="000000"/>
          <w:sz w:val="24"/>
          <w:szCs w:val="24"/>
        </w:rPr>
        <w:t xml:space="preserve"> </w:t>
      </w:r>
      <w:r w:rsidR="0097797B" w:rsidRPr="000E6B27">
        <w:rPr>
          <w:rFonts w:ascii="Arial Narrow" w:hAnsi="Arial Narrow" w:cs="Arial"/>
          <w:b/>
          <w:bCs/>
          <w:color w:val="000000"/>
          <w:sz w:val="24"/>
          <w:szCs w:val="24"/>
        </w:rPr>
        <w:t>7.3.</w:t>
      </w:r>
      <w:r w:rsidR="00D2393B" w:rsidRPr="000E6B27">
        <w:rPr>
          <w:rFonts w:ascii="Arial Narrow" w:hAnsi="Arial Narrow" w:cs="Arial"/>
          <w:b/>
          <w:bCs/>
          <w:color w:val="000000"/>
          <w:sz w:val="24"/>
          <w:szCs w:val="24"/>
        </w:rPr>
        <w:t xml:space="preserve"> </w:t>
      </w:r>
      <w:r w:rsidR="0097797B" w:rsidRPr="000E6B27">
        <w:rPr>
          <w:rFonts w:ascii="Arial Narrow" w:hAnsi="Arial Narrow" w:cs="Arial"/>
          <w:b/>
          <w:bCs/>
          <w:color w:val="000000"/>
          <w:sz w:val="24"/>
          <w:szCs w:val="24"/>
        </w:rPr>
        <w:t>Dar ciência</w:t>
      </w:r>
      <w:r w:rsidR="0097797B" w:rsidRPr="000E6B27">
        <w:rPr>
          <w:rFonts w:ascii="Arial Narrow" w:hAnsi="Arial Narrow" w:cs="Arial"/>
          <w:color w:val="000000"/>
          <w:sz w:val="24"/>
          <w:szCs w:val="24"/>
        </w:rPr>
        <w:t xml:space="preserve"> do Decisum ao Sr. Abraão Magalhães </w:t>
      </w:r>
      <w:proofErr w:type="spellStart"/>
      <w:r w:rsidR="0097797B" w:rsidRPr="000E6B27">
        <w:rPr>
          <w:rFonts w:ascii="Arial Narrow" w:hAnsi="Arial Narrow" w:cs="Arial"/>
          <w:color w:val="000000"/>
          <w:sz w:val="24"/>
          <w:szCs w:val="24"/>
        </w:rPr>
        <w:t>Lasmar</w:t>
      </w:r>
      <w:proofErr w:type="spellEnd"/>
      <w:r w:rsidR="0097797B" w:rsidRPr="000E6B27">
        <w:rPr>
          <w:rFonts w:ascii="Arial Narrow" w:hAnsi="Arial Narrow" w:cs="Arial"/>
          <w:color w:val="000000"/>
          <w:sz w:val="24"/>
          <w:szCs w:val="24"/>
        </w:rPr>
        <w:t>, por intermédio de seus advogados constituído nos autos.</w:t>
      </w:r>
      <w:r w:rsidR="00D2393B" w:rsidRPr="000E6B27">
        <w:rPr>
          <w:rFonts w:ascii="Arial Narrow" w:hAnsi="Arial Narrow" w:cs="Arial"/>
          <w:color w:val="000000"/>
          <w:sz w:val="24"/>
          <w:szCs w:val="24"/>
        </w:rPr>
        <w:t xml:space="preserve"> </w:t>
      </w:r>
      <w:r w:rsidR="0097797B" w:rsidRPr="000E6B27">
        <w:rPr>
          <w:rFonts w:ascii="Arial Narrow" w:hAnsi="Arial Narrow" w:cs="Arial"/>
          <w:b/>
          <w:sz w:val="24"/>
          <w:szCs w:val="24"/>
        </w:rPr>
        <w:t>Declaração de Impedimento:</w:t>
      </w:r>
      <w:r w:rsidR="0097797B" w:rsidRPr="000E6B27">
        <w:rPr>
          <w:rFonts w:ascii="Arial Narrow" w:hAnsi="Arial Narrow" w:cs="Arial"/>
          <w:sz w:val="24"/>
          <w:szCs w:val="24"/>
        </w:rPr>
        <w:t xml:space="preserve"> </w:t>
      </w:r>
      <w:r w:rsidR="0097797B" w:rsidRPr="000E6B27">
        <w:rPr>
          <w:rFonts w:ascii="Arial Narrow" w:hAnsi="Arial Narrow" w:cs="Arial"/>
          <w:noProof/>
          <w:sz w:val="24"/>
          <w:szCs w:val="24"/>
        </w:rPr>
        <w:t>Conselheiro Luis Fabian Pereira Barbosa (art. 65 do Regimento Interno).</w:t>
      </w:r>
      <w:r w:rsidR="002009DC" w:rsidRPr="000E6B27">
        <w:rPr>
          <w:rFonts w:ascii="Arial Narrow" w:hAnsi="Arial Narrow" w:cs="Arial"/>
          <w:b/>
          <w:color w:val="000000"/>
          <w:sz w:val="24"/>
          <w:szCs w:val="24"/>
        </w:rPr>
        <w:t xml:space="preserve"> </w:t>
      </w:r>
      <w:r w:rsidR="00E15E49" w:rsidRPr="000E6B27">
        <w:rPr>
          <w:rFonts w:ascii="Arial Narrow" w:hAnsi="Arial Narrow" w:cs="Arial"/>
          <w:b/>
          <w:color w:val="000000"/>
          <w:sz w:val="24"/>
          <w:szCs w:val="24"/>
        </w:rPr>
        <w:t>AUD</w:t>
      </w:r>
      <w:r w:rsidR="002009DC" w:rsidRPr="000E6B27">
        <w:rPr>
          <w:rFonts w:ascii="Arial Narrow" w:hAnsi="Arial Narrow" w:cs="Arial"/>
          <w:b/>
          <w:color w:val="000000"/>
          <w:sz w:val="24"/>
          <w:szCs w:val="24"/>
        </w:rPr>
        <w:t>ITOR-RELATOR:</w:t>
      </w:r>
      <w:r w:rsidR="00E15E49" w:rsidRPr="000E6B27">
        <w:rPr>
          <w:rFonts w:ascii="Arial Narrow" w:hAnsi="Arial Narrow" w:cs="Arial"/>
          <w:b/>
          <w:color w:val="000000"/>
          <w:sz w:val="24"/>
          <w:szCs w:val="24"/>
        </w:rPr>
        <w:t xml:space="preserve"> ALBER FURTADO DE OLIVEIRA JÚNIOR</w:t>
      </w:r>
      <w:r w:rsidR="002009DC" w:rsidRPr="000E6B27">
        <w:rPr>
          <w:rFonts w:ascii="Arial Narrow" w:hAnsi="Arial Narrow" w:cs="Arial"/>
          <w:b/>
          <w:color w:val="000000"/>
          <w:sz w:val="24"/>
          <w:szCs w:val="24"/>
        </w:rPr>
        <w:t>/ AUDITOR-RELATOR, EM SUBSTITUIÇÃO, MÁRIO JOSÉ DE MORAES COSTA FILHO.</w:t>
      </w:r>
      <w:r w:rsidR="00031AF9" w:rsidRPr="000E6B27">
        <w:rPr>
          <w:rFonts w:ascii="Arial Narrow" w:hAnsi="Arial Narrow" w:cs="Arial"/>
          <w:b/>
          <w:color w:val="000000"/>
          <w:sz w:val="24"/>
          <w:szCs w:val="24"/>
        </w:rPr>
        <w:t xml:space="preserve"> </w:t>
      </w:r>
      <w:r w:rsidR="00E15E49" w:rsidRPr="000E6B27">
        <w:rPr>
          <w:rFonts w:ascii="Arial Narrow" w:hAnsi="Arial Narrow" w:cs="Arial"/>
          <w:b/>
          <w:color w:val="000000"/>
          <w:sz w:val="24"/>
          <w:szCs w:val="24"/>
        </w:rPr>
        <w:t>PROCESSO Nº 15</w:t>
      </w:r>
      <w:r w:rsidR="00D56215" w:rsidRPr="000E6B27">
        <w:rPr>
          <w:rFonts w:ascii="Arial Narrow" w:hAnsi="Arial Narrow" w:cs="Arial"/>
          <w:b/>
          <w:color w:val="000000"/>
          <w:sz w:val="24"/>
          <w:szCs w:val="24"/>
        </w:rPr>
        <w:t>.</w:t>
      </w:r>
      <w:r w:rsidR="00E15E49" w:rsidRPr="000E6B27">
        <w:rPr>
          <w:rFonts w:ascii="Arial Narrow" w:hAnsi="Arial Narrow" w:cs="Arial"/>
          <w:b/>
          <w:color w:val="000000"/>
          <w:sz w:val="24"/>
          <w:szCs w:val="24"/>
        </w:rPr>
        <w:t>746/2021</w:t>
      </w:r>
      <w:r w:rsidR="00D56215" w:rsidRPr="000E6B27">
        <w:rPr>
          <w:rFonts w:ascii="Arial Narrow" w:hAnsi="Arial Narrow" w:cs="Arial"/>
          <w:b/>
          <w:color w:val="000000"/>
          <w:sz w:val="24"/>
          <w:szCs w:val="24"/>
        </w:rPr>
        <w:t xml:space="preserve"> </w:t>
      </w:r>
      <w:r w:rsidR="00D56215"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w:t>
      </w:r>
      <w:r w:rsidR="00D56215" w:rsidRPr="000E6B27">
        <w:rPr>
          <w:rFonts w:ascii="Arial Narrow" w:hAnsi="Arial Narrow" w:cs="Arial"/>
          <w:color w:val="000000"/>
          <w:sz w:val="24"/>
          <w:szCs w:val="24"/>
        </w:rPr>
        <w:t xml:space="preserve">Embargos de Declaração em </w:t>
      </w:r>
      <w:r w:rsidR="00E15E49" w:rsidRPr="000E6B27">
        <w:rPr>
          <w:rFonts w:ascii="Arial Narrow" w:hAnsi="Arial Narrow" w:cs="Arial"/>
          <w:color w:val="000000"/>
          <w:sz w:val="24"/>
          <w:szCs w:val="24"/>
        </w:rPr>
        <w:t xml:space="preserve">Representação </w:t>
      </w:r>
      <w:r w:rsidR="00D56215" w:rsidRPr="000E6B27">
        <w:rPr>
          <w:rFonts w:ascii="Arial Narrow" w:hAnsi="Arial Narrow" w:cs="Arial"/>
          <w:color w:val="000000"/>
          <w:sz w:val="24"/>
          <w:szCs w:val="24"/>
        </w:rPr>
        <w:t>o</w:t>
      </w:r>
      <w:r w:rsidR="00E15E49" w:rsidRPr="000E6B27">
        <w:rPr>
          <w:rFonts w:ascii="Arial Narrow" w:hAnsi="Arial Narrow" w:cs="Arial"/>
          <w:color w:val="000000"/>
          <w:sz w:val="24"/>
          <w:szCs w:val="24"/>
        </w:rPr>
        <w:t xml:space="preserve">riunda da Manifestação </w:t>
      </w:r>
      <w:r w:rsidR="00D56215" w:rsidRPr="000E6B27">
        <w:rPr>
          <w:rFonts w:ascii="Arial Narrow" w:hAnsi="Arial Narrow" w:cs="Arial"/>
          <w:color w:val="000000"/>
          <w:sz w:val="24"/>
          <w:szCs w:val="24"/>
        </w:rPr>
        <w:t>n</w:t>
      </w:r>
      <w:r w:rsidR="00E15E49" w:rsidRPr="000E6B27">
        <w:rPr>
          <w:rFonts w:ascii="Arial Narrow" w:hAnsi="Arial Narrow" w:cs="Arial"/>
          <w:color w:val="000000"/>
          <w:sz w:val="24"/>
          <w:szCs w:val="24"/>
        </w:rPr>
        <w:t>º 599/2021-</w:t>
      </w:r>
      <w:r w:rsidR="00D56215" w:rsidRPr="000E6B27">
        <w:rPr>
          <w:rFonts w:ascii="Arial Narrow" w:hAnsi="Arial Narrow" w:cs="Arial"/>
          <w:color w:val="000000"/>
          <w:sz w:val="24"/>
          <w:szCs w:val="24"/>
        </w:rPr>
        <w:t>O</w:t>
      </w:r>
      <w:r w:rsidR="00E15E49" w:rsidRPr="000E6B27">
        <w:rPr>
          <w:rFonts w:ascii="Arial Narrow" w:hAnsi="Arial Narrow" w:cs="Arial"/>
          <w:color w:val="000000"/>
          <w:sz w:val="24"/>
          <w:szCs w:val="24"/>
        </w:rPr>
        <w:t>uvidoria</w:t>
      </w:r>
      <w:r w:rsidR="00D56215" w:rsidRPr="000E6B27">
        <w:rPr>
          <w:rFonts w:ascii="Arial Narrow" w:hAnsi="Arial Narrow" w:cs="Arial"/>
          <w:color w:val="000000"/>
          <w:sz w:val="24"/>
          <w:szCs w:val="24"/>
        </w:rPr>
        <w:t>,</w:t>
      </w:r>
      <w:r w:rsidR="00E15E49" w:rsidRPr="000E6B27">
        <w:rPr>
          <w:rFonts w:ascii="Arial Narrow" w:hAnsi="Arial Narrow" w:cs="Arial"/>
          <w:color w:val="000000"/>
          <w:sz w:val="24"/>
          <w:szCs w:val="24"/>
        </w:rPr>
        <w:t xml:space="preserve"> </w:t>
      </w:r>
      <w:r w:rsidR="00D56215" w:rsidRPr="000E6B27">
        <w:rPr>
          <w:rFonts w:ascii="Arial Narrow" w:hAnsi="Arial Narrow" w:cs="Arial"/>
          <w:sz w:val="24"/>
          <w:szCs w:val="24"/>
        </w:rPr>
        <w:t>em face da Prefeitura e Câmara Municipal de São Sebastião do Uatumã, em virtude de possível irregularidade no acúmulo ilegal de cargos públicos pelo Sr. Ismael Monteiro Mendes Filho</w:t>
      </w:r>
      <w:r w:rsidR="00E15E49" w:rsidRPr="000E6B27">
        <w:rPr>
          <w:rFonts w:ascii="Arial Narrow" w:hAnsi="Arial Narrow" w:cs="Arial"/>
          <w:color w:val="000000"/>
          <w:sz w:val="24"/>
          <w:szCs w:val="24"/>
        </w:rPr>
        <w:t xml:space="preserve">. </w:t>
      </w:r>
      <w:r w:rsidR="00D56215" w:rsidRPr="000E6B27">
        <w:rPr>
          <w:rFonts w:ascii="Arial Narrow" w:hAnsi="Arial Narrow" w:cs="Arial"/>
          <w:b/>
          <w:sz w:val="24"/>
          <w:szCs w:val="24"/>
        </w:rPr>
        <w:t>Advogados:</w:t>
      </w:r>
      <w:r w:rsidR="00D56215" w:rsidRPr="000E6B27">
        <w:rPr>
          <w:rFonts w:ascii="Arial Narrow" w:hAnsi="Arial Narrow" w:cs="Arial"/>
          <w:sz w:val="24"/>
          <w:szCs w:val="24"/>
        </w:rPr>
        <w:t xml:space="preserve"> Bárbara Juliana Brito de Vasconcellos Dias OAB/AM 15.574, Ana Cláudia Soares Viana OAB/AM 17.319, </w:t>
      </w:r>
      <w:r w:rsidR="00D56215" w:rsidRPr="000E6B27">
        <w:rPr>
          <w:rFonts w:ascii="Arial Narrow" w:hAnsi="Arial Narrow" w:cs="Arial"/>
          <w:noProof/>
          <w:sz w:val="24"/>
          <w:szCs w:val="24"/>
        </w:rPr>
        <w:t xml:space="preserve">Isaac Luiz Miranda Almas - OAB/AM 12199,  Jerson Santos Alvares Junior - OAB/AM 17421 e </w:t>
      </w:r>
      <w:r w:rsidR="00D56215" w:rsidRPr="000E6B27">
        <w:rPr>
          <w:rFonts w:ascii="Arial Narrow" w:hAnsi="Arial Narrow" w:cs="Arial"/>
          <w:sz w:val="24"/>
          <w:szCs w:val="24"/>
        </w:rPr>
        <w:t xml:space="preserve">Mariana Pereira </w:t>
      </w:r>
      <w:proofErr w:type="spellStart"/>
      <w:r w:rsidR="00D56215" w:rsidRPr="000E6B27">
        <w:rPr>
          <w:rFonts w:ascii="Arial Narrow" w:hAnsi="Arial Narrow" w:cs="Arial"/>
          <w:sz w:val="24"/>
          <w:szCs w:val="24"/>
        </w:rPr>
        <w:t>Carlotto</w:t>
      </w:r>
      <w:proofErr w:type="spellEnd"/>
      <w:r w:rsidR="00D56215" w:rsidRPr="000E6B27">
        <w:rPr>
          <w:rFonts w:ascii="Arial Narrow" w:hAnsi="Arial Narrow" w:cs="Arial"/>
          <w:sz w:val="24"/>
          <w:szCs w:val="24"/>
        </w:rPr>
        <w:t xml:space="preserve"> OAB/AM 17.299</w:t>
      </w:r>
      <w:r w:rsidR="00E15E49" w:rsidRPr="000E6B27">
        <w:rPr>
          <w:rFonts w:ascii="Arial Narrow" w:hAnsi="Arial Narrow" w:cs="Arial"/>
          <w:color w:val="000000"/>
          <w:sz w:val="24"/>
          <w:szCs w:val="24"/>
        </w:rPr>
        <w:t>.</w:t>
      </w:r>
      <w:r w:rsidR="00E15E49" w:rsidRPr="000E6B27">
        <w:rPr>
          <w:rFonts w:ascii="Arial Narrow" w:hAnsi="Arial Narrow" w:cs="Arial"/>
          <w:b/>
          <w:color w:val="000000"/>
          <w:sz w:val="24"/>
          <w:szCs w:val="24"/>
        </w:rPr>
        <w:t xml:space="preserve"> ACÓRDÃO </w:t>
      </w:r>
      <w:r w:rsidR="00D56215" w:rsidRPr="000E6B27">
        <w:rPr>
          <w:rFonts w:ascii="Arial Narrow" w:hAnsi="Arial Narrow" w:cs="Arial"/>
          <w:b/>
          <w:color w:val="000000"/>
          <w:sz w:val="24"/>
          <w:szCs w:val="24"/>
        </w:rPr>
        <w:t xml:space="preserve">Nº </w:t>
      </w:r>
      <w:r w:rsidR="00E15E49" w:rsidRPr="000E6B27">
        <w:rPr>
          <w:rFonts w:ascii="Arial Narrow" w:hAnsi="Arial Narrow" w:cs="Arial"/>
          <w:b/>
          <w:color w:val="000000"/>
          <w:sz w:val="24"/>
          <w:szCs w:val="24"/>
        </w:rPr>
        <w:t>745/2023:</w:t>
      </w:r>
      <w:r w:rsidR="00D56215" w:rsidRPr="000E6B27">
        <w:rPr>
          <w:rFonts w:ascii="Arial Narrow" w:hAnsi="Arial Narrow" w:cs="Arial"/>
          <w:color w:val="000000"/>
          <w:sz w:val="24"/>
          <w:szCs w:val="24"/>
        </w:rPr>
        <w:t xml:space="preserve"> </w:t>
      </w:r>
      <w:r w:rsidR="00E87B0D" w:rsidRPr="000E6B27">
        <w:rPr>
          <w:rFonts w:ascii="Arial Narrow" w:hAnsi="Arial Narrow" w:cs="Arial"/>
          <w:sz w:val="24"/>
          <w:szCs w:val="24"/>
        </w:rPr>
        <w:t xml:space="preserve">Vistos, relatados e discutidos estes autos acima identificados, </w:t>
      </w:r>
      <w:r w:rsidR="00E87B0D" w:rsidRPr="000E6B27">
        <w:rPr>
          <w:rFonts w:ascii="Arial Narrow" w:hAnsi="Arial Narrow" w:cs="Arial"/>
          <w:b/>
          <w:sz w:val="24"/>
          <w:szCs w:val="24"/>
        </w:rPr>
        <w:t xml:space="preserve">ACORDAM </w:t>
      </w:r>
      <w:r w:rsidR="00E87B0D" w:rsidRPr="000E6B27">
        <w:rPr>
          <w:rFonts w:ascii="Arial Narrow" w:hAnsi="Arial Narrow" w:cs="Arial"/>
          <w:sz w:val="24"/>
          <w:szCs w:val="24"/>
        </w:rPr>
        <w:t xml:space="preserve">os Excelentíssimos Senhores Conselheiros do Tribunal de Contas do Estado do Amazonas, reunidos em Sessão </w:t>
      </w:r>
      <w:r w:rsidR="00E87B0D" w:rsidRPr="000E6B27">
        <w:rPr>
          <w:rFonts w:ascii="Arial Narrow" w:hAnsi="Arial Narrow" w:cs="Arial"/>
          <w:noProof/>
          <w:sz w:val="24"/>
          <w:szCs w:val="24"/>
        </w:rPr>
        <w:t>do</w:t>
      </w:r>
      <w:r w:rsidR="00E87B0D" w:rsidRPr="000E6B27">
        <w:rPr>
          <w:rFonts w:ascii="Arial Narrow" w:hAnsi="Arial Narrow" w:cs="Arial"/>
          <w:sz w:val="24"/>
          <w:szCs w:val="24"/>
        </w:rPr>
        <w:t xml:space="preserve"> </w:t>
      </w:r>
      <w:r w:rsidR="00E87B0D" w:rsidRPr="000E6B27">
        <w:rPr>
          <w:rFonts w:ascii="Arial Narrow" w:hAnsi="Arial Narrow" w:cs="Arial"/>
          <w:b/>
          <w:noProof/>
          <w:sz w:val="24"/>
          <w:szCs w:val="24"/>
        </w:rPr>
        <w:t>Tribunal Pleno</w:t>
      </w:r>
      <w:r w:rsidR="00E87B0D" w:rsidRPr="000E6B27">
        <w:rPr>
          <w:rFonts w:ascii="Arial Narrow" w:hAnsi="Arial Narrow" w:cs="Arial"/>
          <w:sz w:val="24"/>
          <w:szCs w:val="24"/>
        </w:rPr>
        <w:t>, no exercício da competência atribuída</w:t>
      </w:r>
      <w:r w:rsidR="00E87B0D" w:rsidRPr="000E6B27">
        <w:rPr>
          <w:rFonts w:ascii="Arial Narrow" w:hAnsi="Arial Narrow" w:cs="Arial"/>
          <w:noProof/>
          <w:sz w:val="24"/>
          <w:szCs w:val="24"/>
        </w:rPr>
        <w:t xml:space="preserve"> pelo art.11, III, alínea “f”, item 1, da Resolução n. 04/2002-TCE/AM</w:t>
      </w:r>
      <w:r w:rsidR="00E87B0D" w:rsidRPr="000E6B27">
        <w:rPr>
          <w:rFonts w:ascii="Arial Narrow" w:hAnsi="Arial Narrow" w:cs="Arial"/>
          <w:sz w:val="24"/>
          <w:szCs w:val="24"/>
        </w:rPr>
        <w:t>,</w:t>
      </w:r>
      <w:r w:rsidR="00E87B0D" w:rsidRPr="000E6B27">
        <w:rPr>
          <w:rFonts w:ascii="Arial Narrow" w:hAnsi="Arial Narrow" w:cs="Arial"/>
          <w:b/>
          <w:noProof/>
          <w:sz w:val="24"/>
          <w:szCs w:val="24"/>
        </w:rPr>
        <w:t xml:space="preserve"> à unanimidade</w:t>
      </w:r>
      <w:r w:rsidR="00E87B0D" w:rsidRPr="000E6B27">
        <w:rPr>
          <w:rFonts w:ascii="Arial Narrow" w:hAnsi="Arial Narrow" w:cs="Arial"/>
          <w:noProof/>
          <w:sz w:val="24"/>
          <w:szCs w:val="24"/>
        </w:rPr>
        <w:t>,</w:t>
      </w:r>
      <w:r w:rsidR="00E87B0D" w:rsidRPr="000E6B27">
        <w:rPr>
          <w:rFonts w:ascii="Arial Narrow" w:hAnsi="Arial Narrow" w:cs="Arial"/>
          <w:sz w:val="24"/>
          <w:szCs w:val="24"/>
        </w:rPr>
        <w:t xml:space="preserve"> nos termos </w:t>
      </w:r>
      <w:r w:rsidR="00E87B0D" w:rsidRPr="000E6B27">
        <w:rPr>
          <w:rFonts w:ascii="Arial Narrow" w:hAnsi="Arial Narrow" w:cs="Arial"/>
          <w:noProof/>
          <w:sz w:val="24"/>
          <w:szCs w:val="24"/>
        </w:rPr>
        <w:t>da proposta de voto do</w:t>
      </w:r>
      <w:r w:rsidR="00E87B0D" w:rsidRPr="000E6B27">
        <w:rPr>
          <w:rFonts w:ascii="Arial Narrow" w:hAnsi="Arial Narrow" w:cs="Arial"/>
          <w:sz w:val="24"/>
          <w:szCs w:val="24"/>
        </w:rPr>
        <w:t xml:space="preserve"> Excelentíssimo Senhor Auditor-Relator em substituição </w:t>
      </w:r>
      <w:r w:rsidR="00E87B0D" w:rsidRPr="000E6B27">
        <w:rPr>
          <w:rFonts w:ascii="Arial Narrow" w:hAnsi="Arial Narrow" w:cs="Arial"/>
          <w:noProof/>
          <w:sz w:val="24"/>
          <w:szCs w:val="24"/>
        </w:rPr>
        <w:t>Mário José de Moraes Costa Filho,</w:t>
      </w:r>
      <w:r w:rsidR="00E87B0D" w:rsidRPr="000E6B27">
        <w:rPr>
          <w:rFonts w:ascii="Arial Narrow" w:hAnsi="Arial Narrow" w:cs="Arial"/>
          <w:b/>
          <w:noProof/>
          <w:sz w:val="24"/>
          <w:szCs w:val="24"/>
        </w:rPr>
        <w:t xml:space="preserve"> em consonância</w:t>
      </w:r>
      <w:r w:rsidR="00E87B0D" w:rsidRPr="000E6B27">
        <w:rPr>
          <w:rFonts w:ascii="Arial Narrow" w:hAnsi="Arial Narrow" w:cs="Arial"/>
          <w:noProof/>
          <w:sz w:val="24"/>
          <w:szCs w:val="24"/>
        </w:rPr>
        <w:t xml:space="preserve"> com pronunciamento oral do Ministério Público junto a este Tribunal</w:t>
      </w:r>
      <w:r w:rsidR="00E87B0D" w:rsidRPr="000E6B27">
        <w:rPr>
          <w:rFonts w:ascii="Arial Narrow" w:hAnsi="Arial Narrow" w:cs="Arial"/>
          <w:sz w:val="24"/>
          <w:szCs w:val="24"/>
        </w:rPr>
        <w:t>, no sentido de:</w:t>
      </w:r>
      <w:r w:rsidR="00D56215" w:rsidRPr="000E6B27">
        <w:rPr>
          <w:rFonts w:ascii="Arial Narrow" w:hAnsi="Arial Narrow" w:cs="Arial"/>
          <w:b/>
          <w:color w:val="000000"/>
          <w:sz w:val="24"/>
          <w:szCs w:val="24"/>
        </w:rPr>
        <w:t xml:space="preserve"> </w:t>
      </w:r>
      <w:r w:rsidR="00E87B0D" w:rsidRPr="000E6B27">
        <w:rPr>
          <w:rFonts w:ascii="Arial Narrow" w:hAnsi="Arial Narrow" w:cs="Arial"/>
          <w:b/>
          <w:bCs/>
          <w:color w:val="000000"/>
          <w:sz w:val="24"/>
          <w:szCs w:val="24"/>
        </w:rPr>
        <w:t>8.1.</w:t>
      </w:r>
      <w:r w:rsidR="00D56215" w:rsidRPr="000E6B27">
        <w:rPr>
          <w:rFonts w:ascii="Arial Narrow" w:hAnsi="Arial Narrow" w:cs="Arial"/>
          <w:b/>
          <w:bCs/>
          <w:color w:val="000000"/>
          <w:sz w:val="24"/>
          <w:szCs w:val="24"/>
        </w:rPr>
        <w:t xml:space="preserve"> </w:t>
      </w:r>
      <w:r w:rsidR="00E87B0D" w:rsidRPr="000E6B27">
        <w:rPr>
          <w:rFonts w:ascii="Arial Narrow" w:hAnsi="Arial Narrow" w:cs="Arial"/>
          <w:b/>
          <w:bCs/>
          <w:color w:val="000000"/>
          <w:sz w:val="24"/>
          <w:szCs w:val="24"/>
        </w:rPr>
        <w:t>Conhecer</w:t>
      </w:r>
      <w:r w:rsidR="00E87B0D" w:rsidRPr="000E6B27">
        <w:rPr>
          <w:rFonts w:ascii="Arial Narrow" w:hAnsi="Arial Narrow" w:cs="Arial"/>
          <w:color w:val="000000"/>
          <w:sz w:val="24"/>
          <w:szCs w:val="24"/>
        </w:rPr>
        <w:t xml:space="preserve"> dos Embargos de Declaração, opostos pelo Sr. </w:t>
      </w:r>
      <w:proofErr w:type="spellStart"/>
      <w:r w:rsidR="00E87B0D" w:rsidRPr="000E6B27">
        <w:rPr>
          <w:rFonts w:ascii="Arial Narrow" w:hAnsi="Arial Narrow" w:cs="Arial"/>
          <w:color w:val="000000"/>
          <w:sz w:val="24"/>
          <w:szCs w:val="24"/>
        </w:rPr>
        <w:t>Jander</w:t>
      </w:r>
      <w:proofErr w:type="spellEnd"/>
      <w:r w:rsidR="00E87B0D" w:rsidRPr="000E6B27">
        <w:rPr>
          <w:rFonts w:ascii="Arial Narrow" w:hAnsi="Arial Narrow" w:cs="Arial"/>
          <w:color w:val="000000"/>
          <w:sz w:val="24"/>
          <w:szCs w:val="24"/>
        </w:rPr>
        <w:t xml:space="preserve"> Paes de Almeida, nos termos dos incisos I, II e III do art. 145 da Resolução nº 04/2002-RITCE/AM;</w:t>
      </w:r>
      <w:r w:rsidR="00D56215" w:rsidRPr="000E6B27">
        <w:rPr>
          <w:rFonts w:ascii="Arial Narrow" w:hAnsi="Arial Narrow" w:cs="Arial"/>
          <w:b/>
          <w:color w:val="000000"/>
          <w:sz w:val="24"/>
          <w:szCs w:val="24"/>
        </w:rPr>
        <w:t xml:space="preserve"> </w:t>
      </w:r>
      <w:r w:rsidR="00E87B0D" w:rsidRPr="000E6B27">
        <w:rPr>
          <w:rFonts w:ascii="Arial Narrow" w:hAnsi="Arial Narrow" w:cs="Arial"/>
          <w:b/>
          <w:bCs/>
          <w:color w:val="000000"/>
          <w:sz w:val="24"/>
          <w:szCs w:val="24"/>
        </w:rPr>
        <w:t>8.2.</w:t>
      </w:r>
      <w:r w:rsidR="00D56215" w:rsidRPr="000E6B27">
        <w:rPr>
          <w:rFonts w:ascii="Arial Narrow" w:hAnsi="Arial Narrow" w:cs="Arial"/>
          <w:b/>
          <w:bCs/>
          <w:color w:val="000000"/>
          <w:sz w:val="24"/>
          <w:szCs w:val="24"/>
        </w:rPr>
        <w:t xml:space="preserve"> </w:t>
      </w:r>
      <w:r w:rsidR="00E87B0D" w:rsidRPr="000E6B27">
        <w:rPr>
          <w:rFonts w:ascii="Arial Narrow" w:hAnsi="Arial Narrow" w:cs="Arial"/>
          <w:b/>
          <w:bCs/>
          <w:color w:val="000000"/>
          <w:sz w:val="24"/>
          <w:szCs w:val="24"/>
        </w:rPr>
        <w:t>Negar Provimento no mérito</w:t>
      </w:r>
      <w:r w:rsidR="00E87B0D" w:rsidRPr="000E6B27">
        <w:rPr>
          <w:rFonts w:ascii="Arial Narrow" w:hAnsi="Arial Narrow" w:cs="Arial"/>
          <w:color w:val="000000"/>
          <w:sz w:val="24"/>
          <w:szCs w:val="24"/>
        </w:rPr>
        <w:t xml:space="preserve">, aos Embargos de Declaração, opostos pelo Sr. </w:t>
      </w:r>
      <w:proofErr w:type="spellStart"/>
      <w:r w:rsidR="00E87B0D" w:rsidRPr="000E6B27">
        <w:rPr>
          <w:rFonts w:ascii="Arial Narrow" w:hAnsi="Arial Narrow" w:cs="Arial"/>
          <w:color w:val="000000"/>
          <w:sz w:val="24"/>
          <w:szCs w:val="24"/>
        </w:rPr>
        <w:t>Jander</w:t>
      </w:r>
      <w:proofErr w:type="spellEnd"/>
      <w:r w:rsidR="00E87B0D" w:rsidRPr="000E6B27">
        <w:rPr>
          <w:rFonts w:ascii="Arial Narrow" w:hAnsi="Arial Narrow" w:cs="Arial"/>
          <w:color w:val="000000"/>
          <w:sz w:val="24"/>
          <w:szCs w:val="24"/>
        </w:rPr>
        <w:t xml:space="preserve"> Paes de Almeida, em razão da inexistência de omissão, obscuridade e contradição no julgado vergastado, mantendo-se, na integralidade, o Acórdão nº 312/2023-TCE-</w:t>
      </w:r>
      <w:r w:rsidR="00D56215" w:rsidRPr="000E6B27">
        <w:rPr>
          <w:rFonts w:ascii="Arial Narrow" w:hAnsi="Arial Narrow" w:cs="Arial"/>
          <w:color w:val="000000"/>
          <w:sz w:val="24"/>
          <w:szCs w:val="24"/>
        </w:rPr>
        <w:t>Tribunal Pleno</w:t>
      </w:r>
      <w:r w:rsidR="00E87B0D" w:rsidRPr="000E6B27">
        <w:rPr>
          <w:rFonts w:ascii="Arial Narrow" w:hAnsi="Arial Narrow" w:cs="Arial"/>
          <w:color w:val="000000"/>
          <w:sz w:val="24"/>
          <w:szCs w:val="24"/>
        </w:rPr>
        <w:t>; e;</w:t>
      </w:r>
      <w:r w:rsidR="00D56215" w:rsidRPr="000E6B27">
        <w:rPr>
          <w:rFonts w:ascii="Arial Narrow" w:hAnsi="Arial Narrow" w:cs="Arial"/>
          <w:b/>
          <w:color w:val="000000"/>
          <w:sz w:val="24"/>
          <w:szCs w:val="24"/>
        </w:rPr>
        <w:t xml:space="preserve"> </w:t>
      </w:r>
      <w:r w:rsidR="00E87B0D" w:rsidRPr="000E6B27">
        <w:rPr>
          <w:rFonts w:ascii="Arial Narrow" w:hAnsi="Arial Narrow" w:cs="Arial"/>
          <w:b/>
          <w:bCs/>
          <w:color w:val="000000"/>
          <w:sz w:val="24"/>
          <w:szCs w:val="24"/>
        </w:rPr>
        <w:t>8.3.</w:t>
      </w:r>
      <w:r w:rsidR="00D56215" w:rsidRPr="000E6B27">
        <w:rPr>
          <w:rFonts w:ascii="Arial Narrow" w:hAnsi="Arial Narrow" w:cs="Arial"/>
          <w:b/>
          <w:bCs/>
          <w:color w:val="000000"/>
          <w:sz w:val="24"/>
          <w:szCs w:val="24"/>
        </w:rPr>
        <w:t xml:space="preserve"> </w:t>
      </w:r>
      <w:r w:rsidR="00E87B0D" w:rsidRPr="000E6B27">
        <w:rPr>
          <w:rFonts w:ascii="Arial Narrow" w:hAnsi="Arial Narrow" w:cs="Arial"/>
          <w:b/>
          <w:bCs/>
          <w:color w:val="000000"/>
          <w:sz w:val="24"/>
          <w:szCs w:val="24"/>
        </w:rPr>
        <w:t>Dar ciência</w:t>
      </w:r>
      <w:r w:rsidR="00E87B0D" w:rsidRPr="000E6B27">
        <w:rPr>
          <w:rFonts w:ascii="Arial Narrow" w:hAnsi="Arial Narrow" w:cs="Arial"/>
          <w:color w:val="000000"/>
          <w:sz w:val="24"/>
          <w:szCs w:val="24"/>
        </w:rPr>
        <w:t xml:space="preserve"> da decisão ao Sr. </w:t>
      </w:r>
      <w:proofErr w:type="spellStart"/>
      <w:r w:rsidR="00E87B0D" w:rsidRPr="000E6B27">
        <w:rPr>
          <w:rFonts w:ascii="Arial Narrow" w:hAnsi="Arial Narrow" w:cs="Arial"/>
          <w:color w:val="000000"/>
          <w:sz w:val="24"/>
          <w:szCs w:val="24"/>
        </w:rPr>
        <w:t>Jander</w:t>
      </w:r>
      <w:proofErr w:type="spellEnd"/>
      <w:r w:rsidR="00E87B0D" w:rsidRPr="000E6B27">
        <w:rPr>
          <w:rFonts w:ascii="Arial Narrow" w:hAnsi="Arial Narrow" w:cs="Arial"/>
          <w:color w:val="000000"/>
          <w:sz w:val="24"/>
          <w:szCs w:val="24"/>
        </w:rPr>
        <w:t xml:space="preserve"> Paes de Almeida, por intermédio de seus advogados constituídos nos autos.</w:t>
      </w:r>
      <w:r w:rsidR="00D2299E" w:rsidRPr="000E6B27">
        <w:rPr>
          <w:rFonts w:ascii="Arial Narrow" w:hAnsi="Arial Narrow" w:cs="Arial"/>
          <w:color w:val="000000"/>
          <w:sz w:val="24"/>
          <w:szCs w:val="24"/>
        </w:rPr>
        <w:t xml:space="preserve"> </w:t>
      </w:r>
      <w:r w:rsidR="00A20978" w:rsidRPr="000E6B27">
        <w:rPr>
          <w:rFonts w:ascii="Arial Narrow" w:hAnsi="Arial Narrow" w:cs="Arial"/>
          <w:color w:val="000000"/>
          <w:sz w:val="24"/>
          <w:szCs w:val="24"/>
        </w:rPr>
        <w:t xml:space="preserve">/===/ Nada mais havendo a tratar, a Presidência deu por encerrada a presente Sessão </w:t>
      </w:r>
      <w:r w:rsidR="00A20978" w:rsidRPr="000E6B27">
        <w:rPr>
          <w:rFonts w:ascii="Arial Narrow" w:hAnsi="Arial Narrow" w:cs="Arial"/>
          <w:color w:val="000000"/>
          <w:sz w:val="24"/>
          <w:szCs w:val="24"/>
        </w:rPr>
        <w:lastRenderedPageBreak/>
        <w:t xml:space="preserve">Ordinária, às </w:t>
      </w:r>
      <w:r w:rsidR="008D3BCA" w:rsidRPr="000E6B27">
        <w:rPr>
          <w:rFonts w:ascii="Arial Narrow" w:hAnsi="Arial Narrow" w:cs="Arial"/>
          <w:sz w:val="24"/>
          <w:szCs w:val="24"/>
        </w:rPr>
        <w:t>1</w:t>
      </w:r>
      <w:r w:rsidR="0077493E" w:rsidRPr="000E6B27">
        <w:rPr>
          <w:rFonts w:ascii="Arial Narrow" w:hAnsi="Arial Narrow" w:cs="Arial"/>
          <w:sz w:val="24"/>
          <w:szCs w:val="24"/>
        </w:rPr>
        <w:t>1</w:t>
      </w:r>
      <w:r w:rsidR="00A20978" w:rsidRPr="000E6B27">
        <w:rPr>
          <w:rFonts w:ascii="Arial Narrow" w:hAnsi="Arial Narrow" w:cs="Arial"/>
          <w:sz w:val="24"/>
          <w:szCs w:val="24"/>
        </w:rPr>
        <w:t>h</w:t>
      </w:r>
      <w:r w:rsidR="0077493E" w:rsidRPr="000E6B27">
        <w:rPr>
          <w:rFonts w:ascii="Arial Narrow" w:hAnsi="Arial Narrow" w:cs="Arial"/>
          <w:sz w:val="24"/>
          <w:szCs w:val="24"/>
        </w:rPr>
        <w:t>0</w:t>
      </w:r>
      <w:r w:rsidR="00B81160" w:rsidRPr="000E6B27">
        <w:rPr>
          <w:rFonts w:ascii="Arial Narrow" w:hAnsi="Arial Narrow" w:cs="Arial"/>
          <w:sz w:val="24"/>
          <w:szCs w:val="24"/>
        </w:rPr>
        <w:t>5</w:t>
      </w:r>
      <w:r w:rsidR="00A20978" w:rsidRPr="000E6B27">
        <w:rPr>
          <w:rFonts w:ascii="Arial Narrow" w:hAnsi="Arial Narrow" w:cs="Arial"/>
          <w:color w:val="000000"/>
          <w:sz w:val="24"/>
          <w:szCs w:val="24"/>
        </w:rPr>
        <w:t>, convocando outra para o</w:t>
      </w:r>
      <w:r w:rsidR="009B6860" w:rsidRPr="000E6B27">
        <w:rPr>
          <w:rFonts w:ascii="Arial Narrow" w:hAnsi="Arial Narrow" w:cs="Arial"/>
          <w:color w:val="000000"/>
          <w:sz w:val="24"/>
          <w:szCs w:val="24"/>
        </w:rPr>
        <w:t xml:space="preserve"> </w:t>
      </w:r>
      <w:r w:rsidR="0077493E" w:rsidRPr="000E6B27">
        <w:rPr>
          <w:rFonts w:ascii="Arial Narrow" w:hAnsi="Arial Narrow" w:cs="Arial"/>
          <w:color w:val="000000"/>
          <w:sz w:val="24"/>
          <w:szCs w:val="24"/>
        </w:rPr>
        <w:t>segundo</w:t>
      </w:r>
      <w:r w:rsidR="006D4B45" w:rsidRPr="000E6B27">
        <w:rPr>
          <w:rFonts w:ascii="Arial Narrow" w:hAnsi="Arial Narrow" w:cs="Arial"/>
          <w:color w:val="000000"/>
          <w:sz w:val="24"/>
          <w:szCs w:val="24"/>
        </w:rPr>
        <w:t xml:space="preserve"> </w:t>
      </w:r>
      <w:r w:rsidR="00A20978" w:rsidRPr="000E6B27">
        <w:rPr>
          <w:rFonts w:ascii="Arial Narrow" w:hAnsi="Arial Narrow" w:cs="Arial"/>
          <w:color w:val="000000"/>
          <w:sz w:val="24"/>
          <w:szCs w:val="24"/>
        </w:rPr>
        <w:t>dia</w:t>
      </w:r>
      <w:r w:rsidR="00A20978" w:rsidRPr="000E6B27">
        <w:rPr>
          <w:rFonts w:ascii="Arial Narrow" w:hAnsi="Arial Narrow" w:cs="Arial"/>
          <w:sz w:val="24"/>
          <w:szCs w:val="24"/>
        </w:rPr>
        <w:t xml:space="preserve"> do mês de</w:t>
      </w:r>
      <w:r w:rsidR="0049467C" w:rsidRPr="000E6B27">
        <w:rPr>
          <w:rFonts w:ascii="Arial Narrow" w:hAnsi="Arial Narrow" w:cs="Arial"/>
          <w:sz w:val="24"/>
          <w:szCs w:val="24"/>
        </w:rPr>
        <w:t xml:space="preserve"> </w:t>
      </w:r>
      <w:r w:rsidR="0077493E" w:rsidRPr="000E6B27">
        <w:rPr>
          <w:rFonts w:ascii="Arial Narrow" w:hAnsi="Arial Narrow" w:cs="Arial"/>
          <w:sz w:val="24"/>
          <w:szCs w:val="24"/>
        </w:rPr>
        <w:t xml:space="preserve">maio </w:t>
      </w:r>
      <w:r w:rsidR="00A20978" w:rsidRPr="000E6B27">
        <w:rPr>
          <w:rFonts w:ascii="Arial Narrow" w:hAnsi="Arial Narrow" w:cs="Arial"/>
          <w:sz w:val="24"/>
          <w:szCs w:val="24"/>
        </w:rPr>
        <w:t>do ano de</w:t>
      </w:r>
      <w:r w:rsidR="00F40273" w:rsidRPr="000E6B27">
        <w:rPr>
          <w:rFonts w:ascii="Arial Narrow" w:hAnsi="Arial Narrow" w:cs="Arial"/>
          <w:sz w:val="24"/>
          <w:szCs w:val="24"/>
        </w:rPr>
        <w:t xml:space="preserve"> </w:t>
      </w:r>
      <w:r w:rsidR="00A20978" w:rsidRPr="000E6B27">
        <w:rPr>
          <w:rFonts w:ascii="Arial Narrow" w:hAnsi="Arial Narrow" w:cs="Arial"/>
          <w:sz w:val="24"/>
          <w:szCs w:val="24"/>
        </w:rPr>
        <w:t xml:space="preserve">dois mil e vinte e </w:t>
      </w:r>
      <w:r w:rsidR="00A7436D" w:rsidRPr="000E6B27">
        <w:rPr>
          <w:rFonts w:ascii="Arial Narrow" w:hAnsi="Arial Narrow" w:cs="Arial"/>
          <w:sz w:val="24"/>
          <w:szCs w:val="24"/>
        </w:rPr>
        <w:t>três</w:t>
      </w:r>
      <w:r w:rsidR="00A20978" w:rsidRPr="000E6B27">
        <w:rPr>
          <w:rFonts w:ascii="Arial Narrow" w:hAnsi="Arial Narrow" w:cs="Arial"/>
          <w:color w:val="000000"/>
          <w:sz w:val="24"/>
          <w:szCs w:val="24"/>
        </w:rPr>
        <w:t>,</w:t>
      </w:r>
      <w:r w:rsidR="00097E59" w:rsidRPr="000E6B27">
        <w:rPr>
          <w:rFonts w:ascii="Arial Narrow" w:hAnsi="Arial Narrow" w:cs="Arial"/>
          <w:color w:val="000000"/>
          <w:sz w:val="24"/>
          <w:szCs w:val="24"/>
        </w:rPr>
        <w:t xml:space="preserve"> </w:t>
      </w:r>
      <w:r w:rsidR="00A20978" w:rsidRPr="000E6B27">
        <w:rPr>
          <w:rFonts w:ascii="Arial Narrow" w:hAnsi="Arial Narrow" w:cs="Arial"/>
          <w:color w:val="000000"/>
          <w:sz w:val="24"/>
          <w:szCs w:val="24"/>
        </w:rPr>
        <w:t>à hora regimental</w:t>
      </w:r>
      <w:r w:rsidR="000E6B27">
        <w:rPr>
          <w:rFonts w:ascii="Arial Narrow" w:hAnsi="Arial Narrow" w:cs="Arial"/>
          <w:color w:val="000000"/>
          <w:sz w:val="24"/>
          <w:szCs w:val="24"/>
        </w:rPr>
        <w:t>.</w:t>
      </w:r>
      <w:r w:rsidR="00A20978" w:rsidRPr="000E6B27">
        <w:rPr>
          <w:rFonts w:ascii="Arial Narrow" w:hAnsi="Arial Narrow" w:cs="Arial"/>
          <w:color w:val="000000"/>
          <w:sz w:val="24"/>
          <w:szCs w:val="24"/>
        </w:rPr>
        <w:t xml:space="preserve"> </w:t>
      </w:r>
    </w:p>
    <w:p w14:paraId="060CD41A" w14:textId="35318C10" w:rsidR="000E6B27" w:rsidRDefault="000E6B27" w:rsidP="000E6B27">
      <w:pPr>
        <w:spacing w:after="120" w:line="240" w:lineRule="auto"/>
        <w:ind w:left="-851" w:right="-142"/>
        <w:jc w:val="both"/>
        <w:rPr>
          <w:rFonts w:ascii="Arial Narrow" w:hAnsi="Arial Narrow" w:cs="Arial"/>
          <w:sz w:val="24"/>
          <w:szCs w:val="24"/>
        </w:rPr>
      </w:pPr>
    </w:p>
    <w:p w14:paraId="25DAC45A" w14:textId="77777777" w:rsidR="000E6B27" w:rsidRDefault="000E6B27" w:rsidP="000E6B27">
      <w:pPr>
        <w:spacing w:after="0" w:line="240" w:lineRule="auto"/>
        <w:ind w:left="-851" w:right="-142"/>
        <w:jc w:val="both"/>
        <w:rPr>
          <w:rFonts w:ascii="Arial Narrow" w:hAnsi="Arial Narrow" w:cs="Arial"/>
          <w:sz w:val="24"/>
          <w:szCs w:val="24"/>
        </w:rPr>
      </w:pPr>
      <w:r>
        <w:rPr>
          <w:rFonts w:ascii="Arial Narrow" w:hAnsi="Arial Narrow" w:cs="Arial"/>
          <w:b/>
          <w:sz w:val="24"/>
          <w:szCs w:val="24"/>
        </w:rPr>
        <w:t>SECRETARIA DO TRIBUNAL PLENO DO TRIBUNAL DE CONTAS DO ESTADO DO AMAZONAS</w:t>
      </w:r>
      <w:r>
        <w:rPr>
          <w:rFonts w:ascii="Arial Narrow" w:hAnsi="Arial Narrow" w:cs="Arial"/>
          <w:sz w:val="24"/>
          <w:szCs w:val="24"/>
        </w:rPr>
        <w:t>, em Manaus, 12 de junho de 2023.</w:t>
      </w:r>
    </w:p>
    <w:p w14:paraId="54AB6E6F" w14:textId="7467D1CE" w:rsidR="000E6B27" w:rsidRDefault="000E6B27" w:rsidP="000E6B27">
      <w:pPr>
        <w:spacing w:after="0"/>
        <w:ind w:right="-568"/>
        <w:rPr>
          <w:rFonts w:ascii="Arial Narrow" w:hAnsi="Arial Narrow" w:cs="Arial"/>
          <w:sz w:val="24"/>
          <w:szCs w:val="24"/>
        </w:rPr>
      </w:pPr>
      <w:r>
        <w:rPr>
          <w:noProof/>
        </w:rPr>
        <w:drawing>
          <wp:anchor distT="0" distB="0" distL="114300" distR="114300" simplePos="0" relativeHeight="251660288" behindDoc="1" locked="0" layoutInCell="1" allowOverlap="1" wp14:anchorId="27132E0F" wp14:editId="6AE413EB">
            <wp:simplePos x="0" y="0"/>
            <wp:positionH relativeFrom="column">
              <wp:posOffset>1263015</wp:posOffset>
            </wp:positionH>
            <wp:positionV relativeFrom="paragraph">
              <wp:posOffset>160655</wp:posOffset>
            </wp:positionV>
            <wp:extent cx="2809875" cy="800100"/>
            <wp:effectExtent l="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8">
                      <a:extLst>
                        <a:ext uri="{28A0092B-C50C-407E-A947-70E740481C1C}">
                          <a14:useLocalDpi xmlns:a14="http://schemas.microsoft.com/office/drawing/2010/main" val="0"/>
                        </a:ext>
                      </a:extLst>
                    </a:blip>
                    <a:srcRect b="7692"/>
                    <a:stretch>
                      <a:fillRect/>
                    </a:stretch>
                  </pic:blipFill>
                  <pic:spPr bwMode="auto">
                    <a:xfrm>
                      <a:off x="0" y="0"/>
                      <a:ext cx="2809875" cy="800100"/>
                    </a:xfrm>
                    <a:prstGeom prst="rect">
                      <a:avLst/>
                    </a:prstGeom>
                    <a:noFill/>
                  </pic:spPr>
                </pic:pic>
              </a:graphicData>
            </a:graphic>
            <wp14:sizeRelH relativeFrom="page">
              <wp14:pctWidth>0</wp14:pctWidth>
            </wp14:sizeRelH>
            <wp14:sizeRelV relativeFrom="page">
              <wp14:pctHeight>0</wp14:pctHeight>
            </wp14:sizeRelV>
          </wp:anchor>
        </w:drawing>
      </w:r>
    </w:p>
    <w:p w14:paraId="4FB88BF0" w14:textId="21A93BCC" w:rsidR="000E6B27" w:rsidRDefault="000E6B27" w:rsidP="000E6B27">
      <w:pPr>
        <w:spacing w:after="0"/>
        <w:ind w:right="-568"/>
        <w:rPr>
          <w:rFonts w:ascii="Arial" w:hAnsi="Arial" w:cs="Arial"/>
          <w:b/>
          <w:bCs/>
          <w:noProof/>
          <w:sz w:val="24"/>
          <w:szCs w:val="24"/>
          <w:lang w:eastAsia="pt-BR"/>
        </w:rPr>
      </w:pPr>
    </w:p>
    <w:p w14:paraId="75DD5A70" w14:textId="77777777" w:rsidR="000E6B27" w:rsidRDefault="000E6B27" w:rsidP="000E6B27">
      <w:pPr>
        <w:spacing w:after="0"/>
        <w:ind w:right="-568"/>
        <w:rPr>
          <w:rFonts w:ascii="Arial Narrow" w:hAnsi="Arial Narrow"/>
          <w:b/>
        </w:rPr>
      </w:pPr>
      <w:r>
        <w:rPr>
          <w:rFonts w:ascii="Arial Narrow" w:hAnsi="Arial Narrow"/>
          <w:b/>
        </w:rPr>
        <w:t xml:space="preserve">                                                                              </w:t>
      </w:r>
    </w:p>
    <w:p w14:paraId="52637CB9" w14:textId="77777777" w:rsidR="000E6B27" w:rsidRDefault="000E6B27" w:rsidP="000E6B27">
      <w:pPr>
        <w:spacing w:after="0"/>
        <w:ind w:left="-851" w:right="-143"/>
        <w:jc w:val="center"/>
        <w:rPr>
          <w:rFonts w:ascii="Arial Narrow" w:hAnsi="Arial Narrow"/>
          <w:b/>
        </w:rPr>
      </w:pPr>
    </w:p>
    <w:p w14:paraId="47E37C3D" w14:textId="498D7237" w:rsidR="000E6B27" w:rsidRDefault="000E6B27" w:rsidP="000E6B27">
      <w:pPr>
        <w:spacing w:after="0"/>
        <w:ind w:left="-851" w:right="-143"/>
        <w:jc w:val="center"/>
        <w:rPr>
          <w:rFonts w:ascii="Arial Narrow" w:hAnsi="Arial Narrow"/>
          <w:b/>
        </w:rPr>
      </w:pPr>
      <w:r>
        <w:rPr>
          <w:rFonts w:ascii="Arial Narrow" w:hAnsi="Arial Narrow"/>
          <w:b/>
        </w:rPr>
        <w:t>Mirtyl Levy Júnior</w:t>
      </w:r>
    </w:p>
    <w:p w14:paraId="7D220C3E" w14:textId="77777777" w:rsidR="000E6B27" w:rsidRDefault="000E6B27" w:rsidP="000E6B27">
      <w:pPr>
        <w:spacing w:after="120" w:line="240" w:lineRule="auto"/>
        <w:ind w:left="-851" w:right="-142"/>
        <w:jc w:val="center"/>
        <w:rPr>
          <w:rFonts w:ascii="Arial Narrow" w:hAnsi="Arial Narrow" w:cs="Arial"/>
          <w:sz w:val="24"/>
          <w:szCs w:val="24"/>
        </w:rPr>
      </w:pPr>
      <w:r>
        <w:rPr>
          <w:rFonts w:ascii="Arial Narrow" w:hAnsi="Arial Narrow"/>
        </w:rPr>
        <w:t>Secretário do Tribunal Pleno</w:t>
      </w:r>
    </w:p>
    <w:p w14:paraId="48D71881" w14:textId="77777777" w:rsidR="000E6B27" w:rsidRPr="000E6B27" w:rsidRDefault="000E6B27" w:rsidP="00D2299E">
      <w:pPr>
        <w:spacing w:after="120" w:line="240" w:lineRule="auto"/>
        <w:ind w:left="-851" w:right="-142"/>
        <w:jc w:val="both"/>
        <w:rPr>
          <w:rFonts w:ascii="Arial Narrow" w:hAnsi="Arial Narrow" w:cs="Arial"/>
          <w:b/>
          <w:color w:val="000000"/>
          <w:sz w:val="24"/>
          <w:szCs w:val="24"/>
        </w:rPr>
      </w:pPr>
    </w:p>
    <w:sectPr w:rsidR="000E6B27" w:rsidRPr="000E6B27" w:rsidSect="000567BE">
      <w:headerReference w:type="default" r:id="rId9"/>
      <w:footerReference w:type="default" r:id="rId10"/>
      <w:pgSz w:w="11906" w:h="16838"/>
      <w:pgMar w:top="1418" w:right="992" w:bottom="851" w:left="1701" w:header="142" w:footer="28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D8A98" w14:textId="77777777" w:rsidR="006D158F" w:rsidRDefault="006D158F" w:rsidP="00320EE1">
      <w:pPr>
        <w:spacing w:after="0" w:line="240" w:lineRule="auto"/>
      </w:pPr>
      <w:r>
        <w:separator/>
      </w:r>
    </w:p>
  </w:endnote>
  <w:endnote w:type="continuationSeparator" w:id="0">
    <w:p w14:paraId="1ED6ACFB" w14:textId="77777777" w:rsidR="006D158F" w:rsidRDefault="006D158F"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5B78" w14:textId="77777777" w:rsidR="004A484D" w:rsidRDefault="004A484D" w:rsidP="009A7439">
    <w:pPr>
      <w:pStyle w:val="Rodap"/>
    </w:pPr>
    <w:r>
      <w:t xml:space="preserve">  </w:t>
    </w:r>
  </w:p>
  <w:p w14:paraId="1E2964A9" w14:textId="45D4B2C2" w:rsidR="004A484D" w:rsidRPr="000E6B27" w:rsidRDefault="00482839" w:rsidP="007D6868">
    <w:pPr>
      <w:pStyle w:val="Rodap"/>
      <w:ind w:left="-851" w:right="-143"/>
      <w:rPr>
        <w:rFonts w:ascii="Arial Narrow" w:hAnsi="Arial Narrow"/>
        <w:b/>
      </w:rPr>
    </w:pPr>
    <w:r w:rsidRPr="000E6B27">
      <w:rPr>
        <w:rFonts w:ascii="Arial Narrow" w:hAnsi="Arial Narrow" w:cs="Arial"/>
        <w:b/>
        <w:sz w:val="18"/>
        <w:szCs w:val="18"/>
      </w:rPr>
      <w:t>1</w:t>
    </w:r>
    <w:r w:rsidR="00AC1C4D" w:rsidRPr="000E6B27">
      <w:rPr>
        <w:rFonts w:ascii="Arial Narrow" w:hAnsi="Arial Narrow" w:cs="Arial"/>
        <w:b/>
        <w:sz w:val="18"/>
        <w:szCs w:val="18"/>
      </w:rPr>
      <w:t>3</w:t>
    </w:r>
    <w:r w:rsidR="004A484D" w:rsidRPr="000E6B27">
      <w:rPr>
        <w:rFonts w:ascii="Arial Narrow" w:hAnsi="Arial Narrow" w:cs="Arial"/>
        <w:b/>
        <w:sz w:val="18"/>
        <w:szCs w:val="18"/>
      </w:rPr>
      <w:t xml:space="preserve">ª ATAORD DE </w:t>
    </w:r>
    <w:r w:rsidR="00AC1C4D" w:rsidRPr="000E6B27">
      <w:rPr>
        <w:rFonts w:ascii="Arial Narrow" w:hAnsi="Arial Narrow" w:cs="Arial"/>
        <w:b/>
        <w:sz w:val="18"/>
        <w:szCs w:val="18"/>
      </w:rPr>
      <w:t>25</w:t>
    </w:r>
    <w:r w:rsidR="004A484D" w:rsidRPr="000E6B27">
      <w:rPr>
        <w:rFonts w:ascii="Arial Narrow" w:hAnsi="Arial Narrow" w:cs="Arial"/>
        <w:b/>
        <w:sz w:val="18"/>
        <w:szCs w:val="18"/>
      </w:rPr>
      <w:t>.0</w:t>
    </w:r>
    <w:r w:rsidRPr="000E6B27">
      <w:rPr>
        <w:rFonts w:ascii="Arial Narrow" w:hAnsi="Arial Narrow" w:cs="Arial"/>
        <w:b/>
        <w:sz w:val="18"/>
        <w:szCs w:val="18"/>
      </w:rPr>
      <w:t>4</w:t>
    </w:r>
    <w:r w:rsidR="004A484D" w:rsidRPr="000E6B27">
      <w:rPr>
        <w:rFonts w:ascii="Arial Narrow" w:hAnsi="Arial Narrow" w:cs="Arial"/>
        <w:b/>
        <w:sz w:val="18"/>
        <w:szCs w:val="18"/>
      </w:rPr>
      <w:t xml:space="preserve">.2023                                               </w:t>
    </w:r>
    <w:r w:rsidR="000E6B27">
      <w:rPr>
        <w:rFonts w:ascii="Arial Narrow" w:hAnsi="Arial Narrow" w:cs="Arial"/>
        <w:b/>
        <w:sz w:val="18"/>
        <w:szCs w:val="18"/>
      </w:rPr>
      <w:t xml:space="preserve">                                           </w:t>
    </w:r>
    <w:r w:rsidR="004A484D" w:rsidRPr="000E6B27">
      <w:rPr>
        <w:rFonts w:ascii="Arial Narrow" w:hAnsi="Arial Narrow" w:cs="Arial"/>
        <w:b/>
        <w:sz w:val="18"/>
        <w:szCs w:val="18"/>
      </w:rPr>
      <w:t xml:space="preserve">                                                                                                      </w:t>
    </w:r>
    <w:sdt>
      <w:sdtPr>
        <w:rPr>
          <w:rFonts w:ascii="Arial Narrow" w:hAnsi="Arial Narrow"/>
          <w:sz w:val="18"/>
          <w:szCs w:val="18"/>
        </w:rPr>
        <w:id w:val="-90245881"/>
        <w:docPartObj>
          <w:docPartGallery w:val="Page Numbers (Bottom of Page)"/>
          <w:docPartUnique/>
        </w:docPartObj>
      </w:sdtPr>
      <w:sdtEndPr/>
      <w:sdtContent>
        <w:r w:rsidR="004A484D" w:rsidRPr="000E6B27">
          <w:rPr>
            <w:rFonts w:ascii="Arial Narrow" w:hAnsi="Arial Narrow"/>
            <w:sz w:val="18"/>
            <w:szCs w:val="18"/>
          </w:rPr>
          <w:fldChar w:fldCharType="begin"/>
        </w:r>
        <w:r w:rsidR="004A484D" w:rsidRPr="000E6B27">
          <w:rPr>
            <w:rFonts w:ascii="Arial Narrow" w:hAnsi="Arial Narrow"/>
            <w:sz w:val="18"/>
            <w:szCs w:val="18"/>
          </w:rPr>
          <w:instrText>PAGE   \* MERGEFORMAT</w:instrText>
        </w:r>
        <w:r w:rsidR="004A484D" w:rsidRPr="000E6B27">
          <w:rPr>
            <w:rFonts w:ascii="Arial Narrow" w:hAnsi="Arial Narrow"/>
            <w:sz w:val="18"/>
            <w:szCs w:val="18"/>
          </w:rPr>
          <w:fldChar w:fldCharType="separate"/>
        </w:r>
        <w:r w:rsidR="004A484D" w:rsidRPr="000E6B27">
          <w:rPr>
            <w:rFonts w:ascii="Arial Narrow" w:hAnsi="Arial Narrow"/>
            <w:noProof/>
            <w:sz w:val="18"/>
            <w:szCs w:val="18"/>
          </w:rPr>
          <w:t>8</w:t>
        </w:r>
        <w:r w:rsidR="004A484D" w:rsidRPr="000E6B27">
          <w:rPr>
            <w:rFonts w:ascii="Arial Narrow" w:hAnsi="Arial Narrow"/>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80434" w14:textId="77777777" w:rsidR="006D158F" w:rsidRDefault="006D158F" w:rsidP="00320EE1">
      <w:pPr>
        <w:spacing w:after="0" w:line="240" w:lineRule="auto"/>
      </w:pPr>
      <w:r>
        <w:separator/>
      </w:r>
    </w:p>
  </w:footnote>
  <w:footnote w:type="continuationSeparator" w:id="0">
    <w:p w14:paraId="7243D40E" w14:textId="77777777" w:rsidR="006D158F" w:rsidRDefault="006D158F" w:rsidP="00320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BB3DD" w14:textId="77777777" w:rsidR="004A484D" w:rsidRDefault="004A484D" w:rsidP="00A43A8D">
    <w:pPr>
      <w:pStyle w:val="Cabealho"/>
      <w:jc w:val="center"/>
    </w:pPr>
    <w:r w:rsidRPr="00320EE1">
      <w:rPr>
        <w:noProof/>
        <w:lang w:eastAsia="pt-BR"/>
      </w:rPr>
      <w:drawing>
        <wp:inline distT="0" distB="0" distL="0" distR="0" wp14:anchorId="325A60C0" wp14:editId="503E631E">
          <wp:extent cx="5187315" cy="894691"/>
          <wp:effectExtent l="0" t="0" r="0" b="127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t="5053" b="1"/>
                  <a:stretch/>
                </pic:blipFill>
                <pic:spPr bwMode="auto">
                  <a:xfrm>
                    <a:off x="0" y="0"/>
                    <a:ext cx="5188964" cy="894975"/>
                  </a:xfrm>
                  <a:prstGeom prst="rect">
                    <a:avLst/>
                  </a:prstGeom>
                  <a:noFill/>
                  <a:ln>
                    <a:noFill/>
                  </a:ln>
                  <a:extLst>
                    <a:ext uri="{53640926-AAD7-44D8-BBD7-CCE9431645EC}">
                      <a14:shadowObscured xmlns:a14="http://schemas.microsoft.com/office/drawing/2010/main"/>
                    </a:ext>
                  </a:extLst>
                </pic:spPr>
              </pic:pic>
            </a:graphicData>
          </a:graphic>
        </wp:inline>
      </w:drawing>
    </w:r>
  </w:p>
  <w:p w14:paraId="1D2019CD" w14:textId="77777777" w:rsidR="004A484D" w:rsidRPr="000E6B27" w:rsidRDefault="004A484D"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0E6B27">
      <w:rPr>
        <w:rFonts w:ascii="Arial Narrow" w:eastAsia="Arial" w:hAnsi="Arial Narrow" w:cs="Arial"/>
        <w:b/>
        <w:smallCaps/>
        <w:color w:val="000000"/>
        <w:sz w:val="16"/>
        <w:szCs w:val="16"/>
      </w:rPr>
      <w:t>ESTADO DO AMAZONAS</w:t>
    </w:r>
  </w:p>
  <w:p w14:paraId="738A9254" w14:textId="77777777" w:rsidR="004A484D" w:rsidRPr="000E6B27" w:rsidRDefault="004A484D"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0E6B27">
      <w:rPr>
        <w:rFonts w:ascii="Arial Narrow" w:eastAsia="Arial" w:hAnsi="Arial Narrow" w:cs="Arial"/>
        <w:b/>
        <w:smallCaps/>
        <w:color w:val="000000"/>
        <w:sz w:val="16"/>
        <w:szCs w:val="16"/>
      </w:rPr>
      <w:t>TRIBUNAL DE CONTAS</w:t>
    </w:r>
  </w:p>
  <w:p w14:paraId="38D30E45" w14:textId="6F737383" w:rsidR="004A484D" w:rsidRPr="000E6B27" w:rsidRDefault="004A484D" w:rsidP="0037546F">
    <w:pPr>
      <w:pStyle w:val="Cabealho"/>
      <w:jc w:val="center"/>
      <w:rPr>
        <w:rFonts w:ascii="Arial Narrow" w:eastAsia="Arial" w:hAnsi="Arial Narrow" w:cs="Arial"/>
        <w:b/>
        <w:smallCaps/>
        <w:color w:val="000000"/>
        <w:sz w:val="16"/>
        <w:szCs w:val="16"/>
      </w:rPr>
    </w:pPr>
    <w:r w:rsidRPr="000E6B27">
      <w:rPr>
        <w:rFonts w:ascii="Arial Narrow" w:eastAsia="Arial" w:hAnsi="Arial Narrow" w:cs="Arial"/>
        <w:b/>
        <w:smallCaps/>
        <w:color w:val="000000"/>
        <w:sz w:val="16"/>
        <w:szCs w:val="16"/>
      </w:rPr>
      <w:t>TRIBUNAL PLENO</w:t>
    </w:r>
  </w:p>
  <w:p w14:paraId="3B23559C" w14:textId="77777777" w:rsidR="004A484D" w:rsidRPr="0037546F" w:rsidRDefault="004A484D" w:rsidP="0037546F">
    <w:pPr>
      <w:pStyle w:val="Cabealho"/>
      <w:jc w:val="center"/>
      <w:rPr>
        <w:rFonts w:ascii="Arial" w:hAnsi="Arial" w:cs="Arial"/>
        <w:b/>
        <w:cap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68D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15025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2F62A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75405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3C491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C0073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4A24A1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BA6BF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19D389D"/>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7180E3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D7659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6A24C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9496A7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F845B3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E26C3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1"/>
  </w:num>
  <w:num w:numId="3">
    <w:abstractNumId w:val="7"/>
  </w:num>
  <w:num w:numId="4">
    <w:abstractNumId w:val="5"/>
  </w:num>
  <w:num w:numId="5">
    <w:abstractNumId w:val="13"/>
  </w:num>
  <w:num w:numId="6">
    <w:abstractNumId w:val="14"/>
  </w:num>
  <w:num w:numId="7">
    <w:abstractNumId w:val="3"/>
  </w:num>
  <w:num w:numId="8">
    <w:abstractNumId w:val="6"/>
  </w:num>
  <w:num w:numId="9">
    <w:abstractNumId w:val="0"/>
  </w:num>
  <w:num w:numId="10">
    <w:abstractNumId w:val="1"/>
  </w:num>
  <w:num w:numId="11">
    <w:abstractNumId w:val="9"/>
  </w:num>
  <w:num w:numId="12">
    <w:abstractNumId w:val="4"/>
  </w:num>
  <w:num w:numId="13">
    <w:abstractNumId w:val="2"/>
  </w:num>
  <w:num w:numId="14">
    <w:abstractNumId w:val="12"/>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E1"/>
    <w:rsid w:val="000002B0"/>
    <w:rsid w:val="000009D1"/>
    <w:rsid w:val="00000BD4"/>
    <w:rsid w:val="0000104B"/>
    <w:rsid w:val="0000172D"/>
    <w:rsid w:val="0000191E"/>
    <w:rsid w:val="00001BCA"/>
    <w:rsid w:val="00001C4D"/>
    <w:rsid w:val="00001EF7"/>
    <w:rsid w:val="00002315"/>
    <w:rsid w:val="00002329"/>
    <w:rsid w:val="0000247C"/>
    <w:rsid w:val="00002557"/>
    <w:rsid w:val="00002661"/>
    <w:rsid w:val="00002BE5"/>
    <w:rsid w:val="00002C12"/>
    <w:rsid w:val="00003301"/>
    <w:rsid w:val="000035EF"/>
    <w:rsid w:val="000036BE"/>
    <w:rsid w:val="00003704"/>
    <w:rsid w:val="00003944"/>
    <w:rsid w:val="00003DE8"/>
    <w:rsid w:val="00004DF5"/>
    <w:rsid w:val="00004FEB"/>
    <w:rsid w:val="000050A9"/>
    <w:rsid w:val="00005A40"/>
    <w:rsid w:val="00005E98"/>
    <w:rsid w:val="00005F84"/>
    <w:rsid w:val="0000615D"/>
    <w:rsid w:val="00006348"/>
    <w:rsid w:val="000064BC"/>
    <w:rsid w:val="00006BEB"/>
    <w:rsid w:val="00006F90"/>
    <w:rsid w:val="0000727D"/>
    <w:rsid w:val="000073AD"/>
    <w:rsid w:val="0000754B"/>
    <w:rsid w:val="000075A5"/>
    <w:rsid w:val="000078C3"/>
    <w:rsid w:val="00007987"/>
    <w:rsid w:val="000079BE"/>
    <w:rsid w:val="00007A0E"/>
    <w:rsid w:val="00007A3D"/>
    <w:rsid w:val="00007F2A"/>
    <w:rsid w:val="00010276"/>
    <w:rsid w:val="00010E0C"/>
    <w:rsid w:val="000111F5"/>
    <w:rsid w:val="000113B0"/>
    <w:rsid w:val="000114BF"/>
    <w:rsid w:val="000114FE"/>
    <w:rsid w:val="00011A91"/>
    <w:rsid w:val="00011ED7"/>
    <w:rsid w:val="00011F4B"/>
    <w:rsid w:val="00012ED4"/>
    <w:rsid w:val="00013097"/>
    <w:rsid w:val="00013588"/>
    <w:rsid w:val="00013E21"/>
    <w:rsid w:val="0001413A"/>
    <w:rsid w:val="00014163"/>
    <w:rsid w:val="000141E1"/>
    <w:rsid w:val="0001441F"/>
    <w:rsid w:val="00014873"/>
    <w:rsid w:val="000149ED"/>
    <w:rsid w:val="00014D93"/>
    <w:rsid w:val="00014F75"/>
    <w:rsid w:val="00014F7E"/>
    <w:rsid w:val="0001523E"/>
    <w:rsid w:val="00015327"/>
    <w:rsid w:val="00015365"/>
    <w:rsid w:val="00015658"/>
    <w:rsid w:val="00015CA6"/>
    <w:rsid w:val="000160FD"/>
    <w:rsid w:val="0001647E"/>
    <w:rsid w:val="0001648A"/>
    <w:rsid w:val="00016A06"/>
    <w:rsid w:val="00016CA2"/>
    <w:rsid w:val="0001734E"/>
    <w:rsid w:val="000178AB"/>
    <w:rsid w:val="00017BC0"/>
    <w:rsid w:val="00017D0E"/>
    <w:rsid w:val="000200F7"/>
    <w:rsid w:val="00020830"/>
    <w:rsid w:val="00020D32"/>
    <w:rsid w:val="00021355"/>
    <w:rsid w:val="00021C1D"/>
    <w:rsid w:val="00021E0B"/>
    <w:rsid w:val="00022159"/>
    <w:rsid w:val="00022325"/>
    <w:rsid w:val="000224EA"/>
    <w:rsid w:val="000229FB"/>
    <w:rsid w:val="00022CC4"/>
    <w:rsid w:val="00022CFD"/>
    <w:rsid w:val="000230E3"/>
    <w:rsid w:val="00023469"/>
    <w:rsid w:val="000236B7"/>
    <w:rsid w:val="00023A6D"/>
    <w:rsid w:val="00023B00"/>
    <w:rsid w:val="00023F96"/>
    <w:rsid w:val="00024367"/>
    <w:rsid w:val="0002460E"/>
    <w:rsid w:val="000249BD"/>
    <w:rsid w:val="00024B1B"/>
    <w:rsid w:val="00024F19"/>
    <w:rsid w:val="000252A8"/>
    <w:rsid w:val="000252C4"/>
    <w:rsid w:val="0002594B"/>
    <w:rsid w:val="00025C95"/>
    <w:rsid w:val="00025DD1"/>
    <w:rsid w:val="00026114"/>
    <w:rsid w:val="00026281"/>
    <w:rsid w:val="00026536"/>
    <w:rsid w:val="000267EF"/>
    <w:rsid w:val="000269EC"/>
    <w:rsid w:val="00026AB4"/>
    <w:rsid w:val="00027129"/>
    <w:rsid w:val="000272DF"/>
    <w:rsid w:val="000274D6"/>
    <w:rsid w:val="000275F1"/>
    <w:rsid w:val="00027912"/>
    <w:rsid w:val="0002794C"/>
    <w:rsid w:val="00027E7F"/>
    <w:rsid w:val="00027FFB"/>
    <w:rsid w:val="000301CE"/>
    <w:rsid w:val="00030250"/>
    <w:rsid w:val="00030802"/>
    <w:rsid w:val="00030D97"/>
    <w:rsid w:val="000310BB"/>
    <w:rsid w:val="0003118A"/>
    <w:rsid w:val="000311C8"/>
    <w:rsid w:val="00031686"/>
    <w:rsid w:val="0003175B"/>
    <w:rsid w:val="0003177A"/>
    <w:rsid w:val="00031ABD"/>
    <w:rsid w:val="00031AF9"/>
    <w:rsid w:val="00031BF3"/>
    <w:rsid w:val="00031DBA"/>
    <w:rsid w:val="0003201E"/>
    <w:rsid w:val="0003231F"/>
    <w:rsid w:val="00032B97"/>
    <w:rsid w:val="00032FD9"/>
    <w:rsid w:val="0003347D"/>
    <w:rsid w:val="00033751"/>
    <w:rsid w:val="00033BD7"/>
    <w:rsid w:val="00033EA0"/>
    <w:rsid w:val="00033F28"/>
    <w:rsid w:val="0003408A"/>
    <w:rsid w:val="000341B1"/>
    <w:rsid w:val="000344DA"/>
    <w:rsid w:val="0003462B"/>
    <w:rsid w:val="000346BA"/>
    <w:rsid w:val="00034C16"/>
    <w:rsid w:val="00034E2F"/>
    <w:rsid w:val="00035888"/>
    <w:rsid w:val="00035ADF"/>
    <w:rsid w:val="00035B83"/>
    <w:rsid w:val="00035CDA"/>
    <w:rsid w:val="000363BA"/>
    <w:rsid w:val="00036478"/>
    <w:rsid w:val="00036631"/>
    <w:rsid w:val="00036B3B"/>
    <w:rsid w:val="00036B8F"/>
    <w:rsid w:val="00036D6D"/>
    <w:rsid w:val="00037501"/>
    <w:rsid w:val="000375B5"/>
    <w:rsid w:val="000375DE"/>
    <w:rsid w:val="00037AA5"/>
    <w:rsid w:val="00037CF1"/>
    <w:rsid w:val="00037D44"/>
    <w:rsid w:val="00040339"/>
    <w:rsid w:val="00040502"/>
    <w:rsid w:val="0004061E"/>
    <w:rsid w:val="00040656"/>
    <w:rsid w:val="00040AF6"/>
    <w:rsid w:val="00040BC9"/>
    <w:rsid w:val="00041180"/>
    <w:rsid w:val="0004130A"/>
    <w:rsid w:val="00041455"/>
    <w:rsid w:val="0004198A"/>
    <w:rsid w:val="00041A63"/>
    <w:rsid w:val="00041F68"/>
    <w:rsid w:val="00042052"/>
    <w:rsid w:val="00042212"/>
    <w:rsid w:val="00042568"/>
    <w:rsid w:val="0004261F"/>
    <w:rsid w:val="00042F4B"/>
    <w:rsid w:val="00042F91"/>
    <w:rsid w:val="00043120"/>
    <w:rsid w:val="000437D6"/>
    <w:rsid w:val="000438B2"/>
    <w:rsid w:val="000439A2"/>
    <w:rsid w:val="00043C97"/>
    <w:rsid w:val="00043D8C"/>
    <w:rsid w:val="00043ED5"/>
    <w:rsid w:val="000440AF"/>
    <w:rsid w:val="000441A6"/>
    <w:rsid w:val="000446D0"/>
    <w:rsid w:val="00044D00"/>
    <w:rsid w:val="00044D63"/>
    <w:rsid w:val="00044EB7"/>
    <w:rsid w:val="000452F2"/>
    <w:rsid w:val="0004647C"/>
    <w:rsid w:val="00046BB9"/>
    <w:rsid w:val="00046C57"/>
    <w:rsid w:val="00047218"/>
    <w:rsid w:val="00047387"/>
    <w:rsid w:val="0004757B"/>
    <w:rsid w:val="0004765B"/>
    <w:rsid w:val="00047910"/>
    <w:rsid w:val="00047BCE"/>
    <w:rsid w:val="00050093"/>
    <w:rsid w:val="000501EB"/>
    <w:rsid w:val="00050300"/>
    <w:rsid w:val="0005032A"/>
    <w:rsid w:val="000511E2"/>
    <w:rsid w:val="000515CD"/>
    <w:rsid w:val="00051E46"/>
    <w:rsid w:val="000521CB"/>
    <w:rsid w:val="000524CB"/>
    <w:rsid w:val="00052761"/>
    <w:rsid w:val="00052C5D"/>
    <w:rsid w:val="00052E78"/>
    <w:rsid w:val="000530A9"/>
    <w:rsid w:val="0005377E"/>
    <w:rsid w:val="00053850"/>
    <w:rsid w:val="000539A6"/>
    <w:rsid w:val="00053B33"/>
    <w:rsid w:val="0005402D"/>
    <w:rsid w:val="0005409D"/>
    <w:rsid w:val="00054280"/>
    <w:rsid w:val="000544A7"/>
    <w:rsid w:val="0005452A"/>
    <w:rsid w:val="00054956"/>
    <w:rsid w:val="00054B38"/>
    <w:rsid w:val="00054BF1"/>
    <w:rsid w:val="00054D61"/>
    <w:rsid w:val="00054E99"/>
    <w:rsid w:val="000551AB"/>
    <w:rsid w:val="000554DE"/>
    <w:rsid w:val="000556DF"/>
    <w:rsid w:val="0005578E"/>
    <w:rsid w:val="00055976"/>
    <w:rsid w:val="00055A74"/>
    <w:rsid w:val="00056195"/>
    <w:rsid w:val="00056583"/>
    <w:rsid w:val="000567BE"/>
    <w:rsid w:val="0005684E"/>
    <w:rsid w:val="00056B48"/>
    <w:rsid w:val="00056F8D"/>
    <w:rsid w:val="0005737A"/>
    <w:rsid w:val="000575EA"/>
    <w:rsid w:val="00057A61"/>
    <w:rsid w:val="00057B22"/>
    <w:rsid w:val="00057BE5"/>
    <w:rsid w:val="00057D8D"/>
    <w:rsid w:val="0006003E"/>
    <w:rsid w:val="000603B9"/>
    <w:rsid w:val="00060A7B"/>
    <w:rsid w:val="00060E3B"/>
    <w:rsid w:val="00060F41"/>
    <w:rsid w:val="00060F77"/>
    <w:rsid w:val="000612CE"/>
    <w:rsid w:val="00061B97"/>
    <w:rsid w:val="00061C80"/>
    <w:rsid w:val="00061ECE"/>
    <w:rsid w:val="00061EF2"/>
    <w:rsid w:val="00061FC9"/>
    <w:rsid w:val="0006208F"/>
    <w:rsid w:val="000620B6"/>
    <w:rsid w:val="000621D0"/>
    <w:rsid w:val="00062315"/>
    <w:rsid w:val="0006296B"/>
    <w:rsid w:val="00062C5A"/>
    <w:rsid w:val="00062D8F"/>
    <w:rsid w:val="000632FB"/>
    <w:rsid w:val="00063B04"/>
    <w:rsid w:val="00063B77"/>
    <w:rsid w:val="00063BDE"/>
    <w:rsid w:val="00063E0B"/>
    <w:rsid w:val="00063E9D"/>
    <w:rsid w:val="00063F0F"/>
    <w:rsid w:val="000640D0"/>
    <w:rsid w:val="0006445F"/>
    <w:rsid w:val="00064568"/>
    <w:rsid w:val="00064929"/>
    <w:rsid w:val="0006529A"/>
    <w:rsid w:val="000654EC"/>
    <w:rsid w:val="00065600"/>
    <w:rsid w:val="0006592B"/>
    <w:rsid w:val="00065933"/>
    <w:rsid w:val="00065DE7"/>
    <w:rsid w:val="00066246"/>
    <w:rsid w:val="00066C31"/>
    <w:rsid w:val="00066F0A"/>
    <w:rsid w:val="00067168"/>
    <w:rsid w:val="000672CA"/>
    <w:rsid w:val="000676FA"/>
    <w:rsid w:val="0006771C"/>
    <w:rsid w:val="000677CE"/>
    <w:rsid w:val="00067C6E"/>
    <w:rsid w:val="00067CC5"/>
    <w:rsid w:val="00067F8B"/>
    <w:rsid w:val="000700E9"/>
    <w:rsid w:val="00070126"/>
    <w:rsid w:val="00070460"/>
    <w:rsid w:val="0007091F"/>
    <w:rsid w:val="0007092A"/>
    <w:rsid w:val="00071BAB"/>
    <w:rsid w:val="00071E66"/>
    <w:rsid w:val="00071EFA"/>
    <w:rsid w:val="00072419"/>
    <w:rsid w:val="00072962"/>
    <w:rsid w:val="00073085"/>
    <w:rsid w:val="000731C0"/>
    <w:rsid w:val="000731EC"/>
    <w:rsid w:val="00073AD0"/>
    <w:rsid w:val="00073BE4"/>
    <w:rsid w:val="00073DB6"/>
    <w:rsid w:val="00073E0F"/>
    <w:rsid w:val="00073FAF"/>
    <w:rsid w:val="000740B6"/>
    <w:rsid w:val="000749F1"/>
    <w:rsid w:val="00074AEA"/>
    <w:rsid w:val="0007505A"/>
    <w:rsid w:val="000752F1"/>
    <w:rsid w:val="00075A26"/>
    <w:rsid w:val="00075B22"/>
    <w:rsid w:val="00075E66"/>
    <w:rsid w:val="00075F07"/>
    <w:rsid w:val="000760EB"/>
    <w:rsid w:val="000765D6"/>
    <w:rsid w:val="0007671D"/>
    <w:rsid w:val="00076797"/>
    <w:rsid w:val="000767AD"/>
    <w:rsid w:val="0007682C"/>
    <w:rsid w:val="000769F6"/>
    <w:rsid w:val="00076EB9"/>
    <w:rsid w:val="00076FB4"/>
    <w:rsid w:val="000778B4"/>
    <w:rsid w:val="0007797D"/>
    <w:rsid w:val="00077DB8"/>
    <w:rsid w:val="00077E9F"/>
    <w:rsid w:val="00077F84"/>
    <w:rsid w:val="00080204"/>
    <w:rsid w:val="0008049D"/>
    <w:rsid w:val="000804C2"/>
    <w:rsid w:val="0008058B"/>
    <w:rsid w:val="00080771"/>
    <w:rsid w:val="00080F13"/>
    <w:rsid w:val="00081592"/>
    <w:rsid w:val="0008165E"/>
    <w:rsid w:val="00082027"/>
    <w:rsid w:val="00082054"/>
    <w:rsid w:val="0008237F"/>
    <w:rsid w:val="00082467"/>
    <w:rsid w:val="000827F3"/>
    <w:rsid w:val="000828F7"/>
    <w:rsid w:val="00082B70"/>
    <w:rsid w:val="00082BB0"/>
    <w:rsid w:val="00082C5B"/>
    <w:rsid w:val="00082C9B"/>
    <w:rsid w:val="00082DE4"/>
    <w:rsid w:val="0008326F"/>
    <w:rsid w:val="0008338A"/>
    <w:rsid w:val="00083A1A"/>
    <w:rsid w:val="00083BE6"/>
    <w:rsid w:val="00084A39"/>
    <w:rsid w:val="00084A3E"/>
    <w:rsid w:val="00084E41"/>
    <w:rsid w:val="000850E3"/>
    <w:rsid w:val="00085568"/>
    <w:rsid w:val="0008564F"/>
    <w:rsid w:val="00085CD2"/>
    <w:rsid w:val="00085D17"/>
    <w:rsid w:val="00085E2B"/>
    <w:rsid w:val="00086444"/>
    <w:rsid w:val="000865E7"/>
    <w:rsid w:val="00086D03"/>
    <w:rsid w:val="000871B2"/>
    <w:rsid w:val="00087630"/>
    <w:rsid w:val="00087765"/>
    <w:rsid w:val="00087B5A"/>
    <w:rsid w:val="00087F37"/>
    <w:rsid w:val="000900CF"/>
    <w:rsid w:val="00090553"/>
    <w:rsid w:val="0009091C"/>
    <w:rsid w:val="00090CB7"/>
    <w:rsid w:val="00090CFA"/>
    <w:rsid w:val="0009115F"/>
    <w:rsid w:val="0009182C"/>
    <w:rsid w:val="0009189F"/>
    <w:rsid w:val="00091CF2"/>
    <w:rsid w:val="00092044"/>
    <w:rsid w:val="00092263"/>
    <w:rsid w:val="00092895"/>
    <w:rsid w:val="00092A59"/>
    <w:rsid w:val="000934A9"/>
    <w:rsid w:val="00093574"/>
    <w:rsid w:val="0009357A"/>
    <w:rsid w:val="0009373D"/>
    <w:rsid w:val="00093997"/>
    <w:rsid w:val="00093A03"/>
    <w:rsid w:val="00093D16"/>
    <w:rsid w:val="00093D1F"/>
    <w:rsid w:val="00093FF4"/>
    <w:rsid w:val="00094019"/>
    <w:rsid w:val="00094035"/>
    <w:rsid w:val="00094616"/>
    <w:rsid w:val="000948CF"/>
    <w:rsid w:val="00094BA4"/>
    <w:rsid w:val="00094BF4"/>
    <w:rsid w:val="00094D6E"/>
    <w:rsid w:val="000951F8"/>
    <w:rsid w:val="00095592"/>
    <w:rsid w:val="000958DC"/>
    <w:rsid w:val="00095CA2"/>
    <w:rsid w:val="00095D07"/>
    <w:rsid w:val="00095EC3"/>
    <w:rsid w:val="00095ECC"/>
    <w:rsid w:val="000961A9"/>
    <w:rsid w:val="0009642E"/>
    <w:rsid w:val="00096600"/>
    <w:rsid w:val="000969A7"/>
    <w:rsid w:val="00096DC9"/>
    <w:rsid w:val="00097036"/>
    <w:rsid w:val="000971E3"/>
    <w:rsid w:val="000973E5"/>
    <w:rsid w:val="0009751F"/>
    <w:rsid w:val="000977D7"/>
    <w:rsid w:val="00097897"/>
    <w:rsid w:val="00097A91"/>
    <w:rsid w:val="00097C55"/>
    <w:rsid w:val="00097E59"/>
    <w:rsid w:val="000A0053"/>
    <w:rsid w:val="000A0624"/>
    <w:rsid w:val="000A0816"/>
    <w:rsid w:val="000A0826"/>
    <w:rsid w:val="000A0844"/>
    <w:rsid w:val="000A09BA"/>
    <w:rsid w:val="000A0DDC"/>
    <w:rsid w:val="000A17DF"/>
    <w:rsid w:val="000A193D"/>
    <w:rsid w:val="000A222B"/>
    <w:rsid w:val="000A223B"/>
    <w:rsid w:val="000A2356"/>
    <w:rsid w:val="000A24EA"/>
    <w:rsid w:val="000A28D7"/>
    <w:rsid w:val="000A316E"/>
    <w:rsid w:val="000A33FD"/>
    <w:rsid w:val="000A3B36"/>
    <w:rsid w:val="000A3DEA"/>
    <w:rsid w:val="000A4832"/>
    <w:rsid w:val="000A4839"/>
    <w:rsid w:val="000A4949"/>
    <w:rsid w:val="000A4ACF"/>
    <w:rsid w:val="000A4E0C"/>
    <w:rsid w:val="000A51A2"/>
    <w:rsid w:val="000A52C7"/>
    <w:rsid w:val="000A5487"/>
    <w:rsid w:val="000A55C1"/>
    <w:rsid w:val="000A5B4E"/>
    <w:rsid w:val="000A5B52"/>
    <w:rsid w:val="000A603E"/>
    <w:rsid w:val="000A661F"/>
    <w:rsid w:val="000A66BF"/>
    <w:rsid w:val="000A67C8"/>
    <w:rsid w:val="000A6CF4"/>
    <w:rsid w:val="000A6D60"/>
    <w:rsid w:val="000A6DA6"/>
    <w:rsid w:val="000A71A6"/>
    <w:rsid w:val="000A772C"/>
    <w:rsid w:val="000A77BA"/>
    <w:rsid w:val="000A788E"/>
    <w:rsid w:val="000A79BF"/>
    <w:rsid w:val="000A7A2E"/>
    <w:rsid w:val="000A7E80"/>
    <w:rsid w:val="000B0180"/>
    <w:rsid w:val="000B0F54"/>
    <w:rsid w:val="000B0FF9"/>
    <w:rsid w:val="000B1050"/>
    <w:rsid w:val="000B1677"/>
    <w:rsid w:val="000B1691"/>
    <w:rsid w:val="000B1940"/>
    <w:rsid w:val="000B22FF"/>
    <w:rsid w:val="000B2312"/>
    <w:rsid w:val="000B2B6D"/>
    <w:rsid w:val="000B2B9B"/>
    <w:rsid w:val="000B2C5A"/>
    <w:rsid w:val="000B2CC5"/>
    <w:rsid w:val="000B3115"/>
    <w:rsid w:val="000B3FEB"/>
    <w:rsid w:val="000B4448"/>
    <w:rsid w:val="000B4879"/>
    <w:rsid w:val="000B4AA6"/>
    <w:rsid w:val="000B4D39"/>
    <w:rsid w:val="000B4F66"/>
    <w:rsid w:val="000B5663"/>
    <w:rsid w:val="000B5AD1"/>
    <w:rsid w:val="000B68E6"/>
    <w:rsid w:val="000B6C1C"/>
    <w:rsid w:val="000B6C58"/>
    <w:rsid w:val="000B6CC8"/>
    <w:rsid w:val="000B6CCD"/>
    <w:rsid w:val="000B6DDA"/>
    <w:rsid w:val="000B6FAF"/>
    <w:rsid w:val="000B6FEB"/>
    <w:rsid w:val="000B7AB3"/>
    <w:rsid w:val="000C01B8"/>
    <w:rsid w:val="000C0406"/>
    <w:rsid w:val="000C0B74"/>
    <w:rsid w:val="000C0C43"/>
    <w:rsid w:val="000C0E87"/>
    <w:rsid w:val="000C13E2"/>
    <w:rsid w:val="000C153D"/>
    <w:rsid w:val="000C1657"/>
    <w:rsid w:val="000C1783"/>
    <w:rsid w:val="000C17B9"/>
    <w:rsid w:val="000C18C1"/>
    <w:rsid w:val="000C1A9F"/>
    <w:rsid w:val="000C1EB0"/>
    <w:rsid w:val="000C1FE3"/>
    <w:rsid w:val="000C23CA"/>
    <w:rsid w:val="000C2470"/>
    <w:rsid w:val="000C297A"/>
    <w:rsid w:val="000C2A7F"/>
    <w:rsid w:val="000C2F1C"/>
    <w:rsid w:val="000C30EA"/>
    <w:rsid w:val="000C356A"/>
    <w:rsid w:val="000C38E2"/>
    <w:rsid w:val="000C3BDC"/>
    <w:rsid w:val="000C3D5E"/>
    <w:rsid w:val="000C426F"/>
    <w:rsid w:val="000C4450"/>
    <w:rsid w:val="000C4BC9"/>
    <w:rsid w:val="000C4F4C"/>
    <w:rsid w:val="000C52C6"/>
    <w:rsid w:val="000C53B8"/>
    <w:rsid w:val="000C54FE"/>
    <w:rsid w:val="000C55F7"/>
    <w:rsid w:val="000C5757"/>
    <w:rsid w:val="000C5870"/>
    <w:rsid w:val="000C5ABB"/>
    <w:rsid w:val="000C5BC2"/>
    <w:rsid w:val="000C6061"/>
    <w:rsid w:val="000C606A"/>
    <w:rsid w:val="000C63DC"/>
    <w:rsid w:val="000C6580"/>
    <w:rsid w:val="000C66C9"/>
    <w:rsid w:val="000C70B3"/>
    <w:rsid w:val="000C7133"/>
    <w:rsid w:val="000C713A"/>
    <w:rsid w:val="000C7513"/>
    <w:rsid w:val="000C7623"/>
    <w:rsid w:val="000C775F"/>
    <w:rsid w:val="000C7AA7"/>
    <w:rsid w:val="000C7B1C"/>
    <w:rsid w:val="000C7C00"/>
    <w:rsid w:val="000D0088"/>
    <w:rsid w:val="000D027A"/>
    <w:rsid w:val="000D07BC"/>
    <w:rsid w:val="000D0AAB"/>
    <w:rsid w:val="000D1260"/>
    <w:rsid w:val="000D18A5"/>
    <w:rsid w:val="000D1A11"/>
    <w:rsid w:val="000D1BCB"/>
    <w:rsid w:val="000D2381"/>
    <w:rsid w:val="000D2654"/>
    <w:rsid w:val="000D26F1"/>
    <w:rsid w:val="000D277A"/>
    <w:rsid w:val="000D2EAA"/>
    <w:rsid w:val="000D320A"/>
    <w:rsid w:val="000D3291"/>
    <w:rsid w:val="000D367D"/>
    <w:rsid w:val="000D3BFF"/>
    <w:rsid w:val="000D3F5B"/>
    <w:rsid w:val="000D43DC"/>
    <w:rsid w:val="000D47F4"/>
    <w:rsid w:val="000D4B8F"/>
    <w:rsid w:val="000D4BD1"/>
    <w:rsid w:val="000D5109"/>
    <w:rsid w:val="000D52FE"/>
    <w:rsid w:val="000D5961"/>
    <w:rsid w:val="000D5B51"/>
    <w:rsid w:val="000D5C92"/>
    <w:rsid w:val="000D6C09"/>
    <w:rsid w:val="000D6C9E"/>
    <w:rsid w:val="000D7278"/>
    <w:rsid w:val="000D7580"/>
    <w:rsid w:val="000D78C3"/>
    <w:rsid w:val="000E007F"/>
    <w:rsid w:val="000E03BD"/>
    <w:rsid w:val="000E06EA"/>
    <w:rsid w:val="000E091D"/>
    <w:rsid w:val="000E0E07"/>
    <w:rsid w:val="000E1167"/>
    <w:rsid w:val="000E116D"/>
    <w:rsid w:val="000E183D"/>
    <w:rsid w:val="000E18C7"/>
    <w:rsid w:val="000E1AA9"/>
    <w:rsid w:val="000E2229"/>
    <w:rsid w:val="000E245A"/>
    <w:rsid w:val="000E27A8"/>
    <w:rsid w:val="000E2A5B"/>
    <w:rsid w:val="000E2F0F"/>
    <w:rsid w:val="000E2FD7"/>
    <w:rsid w:val="000E303C"/>
    <w:rsid w:val="000E3140"/>
    <w:rsid w:val="000E3149"/>
    <w:rsid w:val="000E3157"/>
    <w:rsid w:val="000E3270"/>
    <w:rsid w:val="000E358E"/>
    <w:rsid w:val="000E3A87"/>
    <w:rsid w:val="000E3D6C"/>
    <w:rsid w:val="000E47DD"/>
    <w:rsid w:val="000E48A2"/>
    <w:rsid w:val="000E4D93"/>
    <w:rsid w:val="000E4FCC"/>
    <w:rsid w:val="000E5243"/>
    <w:rsid w:val="000E52CB"/>
    <w:rsid w:val="000E53AF"/>
    <w:rsid w:val="000E541D"/>
    <w:rsid w:val="000E57A2"/>
    <w:rsid w:val="000E5C19"/>
    <w:rsid w:val="000E5FB1"/>
    <w:rsid w:val="000E65A8"/>
    <w:rsid w:val="000E6870"/>
    <w:rsid w:val="000E6B27"/>
    <w:rsid w:val="000E6B4D"/>
    <w:rsid w:val="000E7145"/>
    <w:rsid w:val="000E71C3"/>
    <w:rsid w:val="000E73FB"/>
    <w:rsid w:val="000E7477"/>
    <w:rsid w:val="000E77B4"/>
    <w:rsid w:val="000E7F38"/>
    <w:rsid w:val="000E7FCB"/>
    <w:rsid w:val="000F00E1"/>
    <w:rsid w:val="000F0627"/>
    <w:rsid w:val="000F0F55"/>
    <w:rsid w:val="000F1B41"/>
    <w:rsid w:val="000F1D65"/>
    <w:rsid w:val="000F1E31"/>
    <w:rsid w:val="000F213E"/>
    <w:rsid w:val="000F2246"/>
    <w:rsid w:val="000F22D7"/>
    <w:rsid w:val="000F2566"/>
    <w:rsid w:val="000F27BA"/>
    <w:rsid w:val="000F2CC0"/>
    <w:rsid w:val="000F3967"/>
    <w:rsid w:val="000F3E30"/>
    <w:rsid w:val="000F3F19"/>
    <w:rsid w:val="000F43C9"/>
    <w:rsid w:val="000F45C2"/>
    <w:rsid w:val="000F4896"/>
    <w:rsid w:val="000F4FA2"/>
    <w:rsid w:val="000F59EA"/>
    <w:rsid w:val="000F6294"/>
    <w:rsid w:val="000F6518"/>
    <w:rsid w:val="000F6678"/>
    <w:rsid w:val="000F667A"/>
    <w:rsid w:val="000F6E7E"/>
    <w:rsid w:val="000F6ECA"/>
    <w:rsid w:val="000F6F6E"/>
    <w:rsid w:val="000F75C8"/>
    <w:rsid w:val="000F760D"/>
    <w:rsid w:val="000F79E7"/>
    <w:rsid w:val="001000B9"/>
    <w:rsid w:val="0010021E"/>
    <w:rsid w:val="001002AB"/>
    <w:rsid w:val="001008A1"/>
    <w:rsid w:val="0010103C"/>
    <w:rsid w:val="001011BD"/>
    <w:rsid w:val="00101438"/>
    <w:rsid w:val="0010162A"/>
    <w:rsid w:val="001020C7"/>
    <w:rsid w:val="00102157"/>
    <w:rsid w:val="0010280F"/>
    <w:rsid w:val="00102CD3"/>
    <w:rsid w:val="00103143"/>
    <w:rsid w:val="0010314B"/>
    <w:rsid w:val="001031FB"/>
    <w:rsid w:val="0010341A"/>
    <w:rsid w:val="00103475"/>
    <w:rsid w:val="001035EA"/>
    <w:rsid w:val="00103EC5"/>
    <w:rsid w:val="00104246"/>
    <w:rsid w:val="00104544"/>
    <w:rsid w:val="00104606"/>
    <w:rsid w:val="00104632"/>
    <w:rsid w:val="00104798"/>
    <w:rsid w:val="0010486F"/>
    <w:rsid w:val="00104E0D"/>
    <w:rsid w:val="001052D8"/>
    <w:rsid w:val="00105507"/>
    <w:rsid w:val="00105816"/>
    <w:rsid w:val="00105A0C"/>
    <w:rsid w:val="00105BE8"/>
    <w:rsid w:val="001062AA"/>
    <w:rsid w:val="00106354"/>
    <w:rsid w:val="00106391"/>
    <w:rsid w:val="001065FC"/>
    <w:rsid w:val="001068B6"/>
    <w:rsid w:val="001068E7"/>
    <w:rsid w:val="00106966"/>
    <w:rsid w:val="00106DB7"/>
    <w:rsid w:val="00106E26"/>
    <w:rsid w:val="00107179"/>
    <w:rsid w:val="00107195"/>
    <w:rsid w:val="00107219"/>
    <w:rsid w:val="001078F3"/>
    <w:rsid w:val="00107901"/>
    <w:rsid w:val="00107B79"/>
    <w:rsid w:val="0011002E"/>
    <w:rsid w:val="00110434"/>
    <w:rsid w:val="00110766"/>
    <w:rsid w:val="00111003"/>
    <w:rsid w:val="001110B4"/>
    <w:rsid w:val="00111294"/>
    <w:rsid w:val="0011148C"/>
    <w:rsid w:val="00111567"/>
    <w:rsid w:val="00111942"/>
    <w:rsid w:val="00111E12"/>
    <w:rsid w:val="00111F48"/>
    <w:rsid w:val="00111FF1"/>
    <w:rsid w:val="0011227B"/>
    <w:rsid w:val="0011240A"/>
    <w:rsid w:val="001125DD"/>
    <w:rsid w:val="001127C6"/>
    <w:rsid w:val="00112823"/>
    <w:rsid w:val="00112BB7"/>
    <w:rsid w:val="00112BD1"/>
    <w:rsid w:val="00112EDD"/>
    <w:rsid w:val="00113075"/>
    <w:rsid w:val="00113188"/>
    <w:rsid w:val="00113249"/>
    <w:rsid w:val="001137CD"/>
    <w:rsid w:val="00113A84"/>
    <w:rsid w:val="00113B62"/>
    <w:rsid w:val="00113BF6"/>
    <w:rsid w:val="00114144"/>
    <w:rsid w:val="0011447A"/>
    <w:rsid w:val="001148E9"/>
    <w:rsid w:val="00114911"/>
    <w:rsid w:val="00114E6A"/>
    <w:rsid w:val="001153A6"/>
    <w:rsid w:val="00115489"/>
    <w:rsid w:val="00115897"/>
    <w:rsid w:val="00115C20"/>
    <w:rsid w:val="00115D53"/>
    <w:rsid w:val="00115DD9"/>
    <w:rsid w:val="0011625A"/>
    <w:rsid w:val="001165C8"/>
    <w:rsid w:val="001165E3"/>
    <w:rsid w:val="001166C3"/>
    <w:rsid w:val="00117141"/>
    <w:rsid w:val="00117465"/>
    <w:rsid w:val="001174EA"/>
    <w:rsid w:val="00117689"/>
    <w:rsid w:val="00117733"/>
    <w:rsid w:val="001177DD"/>
    <w:rsid w:val="0011781C"/>
    <w:rsid w:val="0011784C"/>
    <w:rsid w:val="00117AEA"/>
    <w:rsid w:val="00117B27"/>
    <w:rsid w:val="00117B42"/>
    <w:rsid w:val="0012027D"/>
    <w:rsid w:val="00120351"/>
    <w:rsid w:val="0012076D"/>
    <w:rsid w:val="00120C82"/>
    <w:rsid w:val="00120CFB"/>
    <w:rsid w:val="00120E8B"/>
    <w:rsid w:val="00120E95"/>
    <w:rsid w:val="0012135E"/>
    <w:rsid w:val="00121592"/>
    <w:rsid w:val="001216DE"/>
    <w:rsid w:val="00121D48"/>
    <w:rsid w:val="001222B1"/>
    <w:rsid w:val="001225EA"/>
    <w:rsid w:val="00122894"/>
    <w:rsid w:val="00122A37"/>
    <w:rsid w:val="00122EAB"/>
    <w:rsid w:val="001231D9"/>
    <w:rsid w:val="001233D1"/>
    <w:rsid w:val="001235EC"/>
    <w:rsid w:val="0012367B"/>
    <w:rsid w:val="00123751"/>
    <w:rsid w:val="00123C32"/>
    <w:rsid w:val="00123D35"/>
    <w:rsid w:val="00123F24"/>
    <w:rsid w:val="001243F6"/>
    <w:rsid w:val="001245F4"/>
    <w:rsid w:val="00124829"/>
    <w:rsid w:val="00124AA9"/>
    <w:rsid w:val="00124B43"/>
    <w:rsid w:val="00124CE2"/>
    <w:rsid w:val="00124F3B"/>
    <w:rsid w:val="001252C2"/>
    <w:rsid w:val="001256D8"/>
    <w:rsid w:val="00125BF5"/>
    <w:rsid w:val="001260F1"/>
    <w:rsid w:val="0012613B"/>
    <w:rsid w:val="00126676"/>
    <w:rsid w:val="00126CA5"/>
    <w:rsid w:val="001270DC"/>
    <w:rsid w:val="00127217"/>
    <w:rsid w:val="00127A02"/>
    <w:rsid w:val="00127BEB"/>
    <w:rsid w:val="00127C6A"/>
    <w:rsid w:val="00130007"/>
    <w:rsid w:val="0013017F"/>
    <w:rsid w:val="00130237"/>
    <w:rsid w:val="00130519"/>
    <w:rsid w:val="001305DA"/>
    <w:rsid w:val="0013088A"/>
    <w:rsid w:val="00130936"/>
    <w:rsid w:val="00130ECF"/>
    <w:rsid w:val="0013164F"/>
    <w:rsid w:val="00131788"/>
    <w:rsid w:val="00131993"/>
    <w:rsid w:val="00131C50"/>
    <w:rsid w:val="00131CCF"/>
    <w:rsid w:val="001321C1"/>
    <w:rsid w:val="001321F4"/>
    <w:rsid w:val="001328CC"/>
    <w:rsid w:val="00132C2E"/>
    <w:rsid w:val="001334CB"/>
    <w:rsid w:val="00133664"/>
    <w:rsid w:val="001339BB"/>
    <w:rsid w:val="00133ACB"/>
    <w:rsid w:val="00134219"/>
    <w:rsid w:val="0013450C"/>
    <w:rsid w:val="001346EB"/>
    <w:rsid w:val="00134A9F"/>
    <w:rsid w:val="00135696"/>
    <w:rsid w:val="001359D5"/>
    <w:rsid w:val="00135B37"/>
    <w:rsid w:val="00135E78"/>
    <w:rsid w:val="00135FE5"/>
    <w:rsid w:val="001362A6"/>
    <w:rsid w:val="001363AD"/>
    <w:rsid w:val="001364B2"/>
    <w:rsid w:val="001366A0"/>
    <w:rsid w:val="001366EC"/>
    <w:rsid w:val="001367E4"/>
    <w:rsid w:val="00136878"/>
    <w:rsid w:val="0013701D"/>
    <w:rsid w:val="00137259"/>
    <w:rsid w:val="0013782E"/>
    <w:rsid w:val="001379EB"/>
    <w:rsid w:val="00137EA2"/>
    <w:rsid w:val="00140070"/>
    <w:rsid w:val="001403BC"/>
    <w:rsid w:val="001407D4"/>
    <w:rsid w:val="00140D9E"/>
    <w:rsid w:val="0014113C"/>
    <w:rsid w:val="001411C8"/>
    <w:rsid w:val="001411CA"/>
    <w:rsid w:val="0014135E"/>
    <w:rsid w:val="00141469"/>
    <w:rsid w:val="0014151E"/>
    <w:rsid w:val="00141A08"/>
    <w:rsid w:val="00141A80"/>
    <w:rsid w:val="00141A99"/>
    <w:rsid w:val="00141D25"/>
    <w:rsid w:val="00141D62"/>
    <w:rsid w:val="00141E11"/>
    <w:rsid w:val="00142145"/>
    <w:rsid w:val="00142344"/>
    <w:rsid w:val="00142580"/>
    <w:rsid w:val="00142730"/>
    <w:rsid w:val="00142A7A"/>
    <w:rsid w:val="00142A9C"/>
    <w:rsid w:val="00142B2E"/>
    <w:rsid w:val="00142E26"/>
    <w:rsid w:val="00142E3D"/>
    <w:rsid w:val="0014354D"/>
    <w:rsid w:val="001435C5"/>
    <w:rsid w:val="00143871"/>
    <w:rsid w:val="00143CCD"/>
    <w:rsid w:val="00143E8A"/>
    <w:rsid w:val="00143EDF"/>
    <w:rsid w:val="00143FE8"/>
    <w:rsid w:val="001448A1"/>
    <w:rsid w:val="00144DFA"/>
    <w:rsid w:val="001452BB"/>
    <w:rsid w:val="00145419"/>
    <w:rsid w:val="001455CC"/>
    <w:rsid w:val="0014561C"/>
    <w:rsid w:val="001456D2"/>
    <w:rsid w:val="0014587F"/>
    <w:rsid w:val="00145F5A"/>
    <w:rsid w:val="0014638F"/>
    <w:rsid w:val="001463EC"/>
    <w:rsid w:val="00146499"/>
    <w:rsid w:val="00146772"/>
    <w:rsid w:val="001468E6"/>
    <w:rsid w:val="00146CDB"/>
    <w:rsid w:val="00146CDD"/>
    <w:rsid w:val="00146F37"/>
    <w:rsid w:val="001474D0"/>
    <w:rsid w:val="00147CEF"/>
    <w:rsid w:val="00147FF7"/>
    <w:rsid w:val="0015006E"/>
    <w:rsid w:val="001502D0"/>
    <w:rsid w:val="00150935"/>
    <w:rsid w:val="00151124"/>
    <w:rsid w:val="001511B0"/>
    <w:rsid w:val="0015134F"/>
    <w:rsid w:val="00151451"/>
    <w:rsid w:val="00151622"/>
    <w:rsid w:val="001516DD"/>
    <w:rsid w:val="0015172C"/>
    <w:rsid w:val="00151786"/>
    <w:rsid w:val="00151D4C"/>
    <w:rsid w:val="00151E7A"/>
    <w:rsid w:val="00152458"/>
    <w:rsid w:val="001526E9"/>
    <w:rsid w:val="00152861"/>
    <w:rsid w:val="00152ACE"/>
    <w:rsid w:val="00152B99"/>
    <w:rsid w:val="00152CB3"/>
    <w:rsid w:val="00153009"/>
    <w:rsid w:val="00153249"/>
    <w:rsid w:val="00153357"/>
    <w:rsid w:val="0015346D"/>
    <w:rsid w:val="00153CD5"/>
    <w:rsid w:val="00154122"/>
    <w:rsid w:val="0015480A"/>
    <w:rsid w:val="00154985"/>
    <w:rsid w:val="00154A91"/>
    <w:rsid w:val="00154F0F"/>
    <w:rsid w:val="00155095"/>
    <w:rsid w:val="001555BA"/>
    <w:rsid w:val="0015592A"/>
    <w:rsid w:val="00155A12"/>
    <w:rsid w:val="00155B7F"/>
    <w:rsid w:val="00155C25"/>
    <w:rsid w:val="0015639B"/>
    <w:rsid w:val="001565DC"/>
    <w:rsid w:val="00156707"/>
    <w:rsid w:val="0015690E"/>
    <w:rsid w:val="00156981"/>
    <w:rsid w:val="00156999"/>
    <w:rsid w:val="00156A28"/>
    <w:rsid w:val="00156DA2"/>
    <w:rsid w:val="00157277"/>
    <w:rsid w:val="001572EF"/>
    <w:rsid w:val="00157780"/>
    <w:rsid w:val="00157A3D"/>
    <w:rsid w:val="00157DF1"/>
    <w:rsid w:val="00157E2A"/>
    <w:rsid w:val="0016018C"/>
    <w:rsid w:val="00160430"/>
    <w:rsid w:val="001609FA"/>
    <w:rsid w:val="00160DBA"/>
    <w:rsid w:val="00161A28"/>
    <w:rsid w:val="001621A9"/>
    <w:rsid w:val="00162272"/>
    <w:rsid w:val="00162356"/>
    <w:rsid w:val="001623FC"/>
    <w:rsid w:val="0016254D"/>
    <w:rsid w:val="00162E96"/>
    <w:rsid w:val="00163271"/>
    <w:rsid w:val="001632ED"/>
    <w:rsid w:val="0016339B"/>
    <w:rsid w:val="001634AD"/>
    <w:rsid w:val="0016350B"/>
    <w:rsid w:val="00163793"/>
    <w:rsid w:val="00163872"/>
    <w:rsid w:val="00163883"/>
    <w:rsid w:val="001638F1"/>
    <w:rsid w:val="00163BC0"/>
    <w:rsid w:val="001644BF"/>
    <w:rsid w:val="001653CB"/>
    <w:rsid w:val="0016555B"/>
    <w:rsid w:val="00165683"/>
    <w:rsid w:val="00165AC0"/>
    <w:rsid w:val="00165D92"/>
    <w:rsid w:val="00166106"/>
    <w:rsid w:val="001662B2"/>
    <w:rsid w:val="0016630F"/>
    <w:rsid w:val="001667C3"/>
    <w:rsid w:val="00166837"/>
    <w:rsid w:val="00167825"/>
    <w:rsid w:val="00167870"/>
    <w:rsid w:val="001679EB"/>
    <w:rsid w:val="00167BE4"/>
    <w:rsid w:val="00167E38"/>
    <w:rsid w:val="00170367"/>
    <w:rsid w:val="0017064F"/>
    <w:rsid w:val="001707EA"/>
    <w:rsid w:val="00170886"/>
    <w:rsid w:val="00170FA0"/>
    <w:rsid w:val="001711CB"/>
    <w:rsid w:val="00171456"/>
    <w:rsid w:val="0017184A"/>
    <w:rsid w:val="00171A85"/>
    <w:rsid w:val="00172069"/>
    <w:rsid w:val="00172308"/>
    <w:rsid w:val="001724E4"/>
    <w:rsid w:val="00172609"/>
    <w:rsid w:val="001726F6"/>
    <w:rsid w:val="00172722"/>
    <w:rsid w:val="0017283A"/>
    <w:rsid w:val="001729A1"/>
    <w:rsid w:val="00172A59"/>
    <w:rsid w:val="0017389C"/>
    <w:rsid w:val="00173B31"/>
    <w:rsid w:val="00173B89"/>
    <w:rsid w:val="00173BE5"/>
    <w:rsid w:val="00173DF1"/>
    <w:rsid w:val="00173EA5"/>
    <w:rsid w:val="00173F7F"/>
    <w:rsid w:val="00174156"/>
    <w:rsid w:val="001749F3"/>
    <w:rsid w:val="001750C3"/>
    <w:rsid w:val="0017548A"/>
    <w:rsid w:val="00175869"/>
    <w:rsid w:val="001762A5"/>
    <w:rsid w:val="00176398"/>
    <w:rsid w:val="001764E2"/>
    <w:rsid w:val="001765CE"/>
    <w:rsid w:val="00176B7F"/>
    <w:rsid w:val="001772CF"/>
    <w:rsid w:val="001778BF"/>
    <w:rsid w:val="00177FF6"/>
    <w:rsid w:val="001808D5"/>
    <w:rsid w:val="0018090F"/>
    <w:rsid w:val="00180F78"/>
    <w:rsid w:val="00181048"/>
    <w:rsid w:val="001810A5"/>
    <w:rsid w:val="001817F8"/>
    <w:rsid w:val="001818B4"/>
    <w:rsid w:val="00181932"/>
    <w:rsid w:val="00181AA0"/>
    <w:rsid w:val="00181CD2"/>
    <w:rsid w:val="00181DA1"/>
    <w:rsid w:val="00181DA9"/>
    <w:rsid w:val="00182588"/>
    <w:rsid w:val="00182678"/>
    <w:rsid w:val="00182987"/>
    <w:rsid w:val="00182CFE"/>
    <w:rsid w:val="001831B9"/>
    <w:rsid w:val="00183C25"/>
    <w:rsid w:val="00183D04"/>
    <w:rsid w:val="0018441E"/>
    <w:rsid w:val="001845A9"/>
    <w:rsid w:val="0018464A"/>
    <w:rsid w:val="001849D3"/>
    <w:rsid w:val="00184DEE"/>
    <w:rsid w:val="00184F8B"/>
    <w:rsid w:val="00185077"/>
    <w:rsid w:val="00185A2C"/>
    <w:rsid w:val="00185C6B"/>
    <w:rsid w:val="00185D33"/>
    <w:rsid w:val="00185ECC"/>
    <w:rsid w:val="0018646D"/>
    <w:rsid w:val="001866A6"/>
    <w:rsid w:val="0018691E"/>
    <w:rsid w:val="00186EFF"/>
    <w:rsid w:val="00187137"/>
    <w:rsid w:val="00187506"/>
    <w:rsid w:val="001876B3"/>
    <w:rsid w:val="00187724"/>
    <w:rsid w:val="00187D37"/>
    <w:rsid w:val="00187DD0"/>
    <w:rsid w:val="0019059A"/>
    <w:rsid w:val="0019073C"/>
    <w:rsid w:val="00190786"/>
    <w:rsid w:val="00190A3D"/>
    <w:rsid w:val="00190D66"/>
    <w:rsid w:val="0019110D"/>
    <w:rsid w:val="00191661"/>
    <w:rsid w:val="001918F1"/>
    <w:rsid w:val="00191976"/>
    <w:rsid w:val="001919A6"/>
    <w:rsid w:val="0019263F"/>
    <w:rsid w:val="001928C9"/>
    <w:rsid w:val="00192A6A"/>
    <w:rsid w:val="00193238"/>
    <w:rsid w:val="00193877"/>
    <w:rsid w:val="00193BDD"/>
    <w:rsid w:val="00193D3C"/>
    <w:rsid w:val="00193E15"/>
    <w:rsid w:val="00194151"/>
    <w:rsid w:val="00194197"/>
    <w:rsid w:val="0019440A"/>
    <w:rsid w:val="00194543"/>
    <w:rsid w:val="00194ACB"/>
    <w:rsid w:val="00194D74"/>
    <w:rsid w:val="001951A9"/>
    <w:rsid w:val="001953F9"/>
    <w:rsid w:val="00195547"/>
    <w:rsid w:val="0019561F"/>
    <w:rsid w:val="00195635"/>
    <w:rsid w:val="0019591C"/>
    <w:rsid w:val="0019599D"/>
    <w:rsid w:val="00195F8D"/>
    <w:rsid w:val="001961F4"/>
    <w:rsid w:val="00196589"/>
    <w:rsid w:val="001967BE"/>
    <w:rsid w:val="00196C38"/>
    <w:rsid w:val="00197087"/>
    <w:rsid w:val="0019709A"/>
    <w:rsid w:val="00197219"/>
    <w:rsid w:val="00197286"/>
    <w:rsid w:val="00197CDD"/>
    <w:rsid w:val="00197EF6"/>
    <w:rsid w:val="00197F58"/>
    <w:rsid w:val="001A0340"/>
    <w:rsid w:val="001A040F"/>
    <w:rsid w:val="001A0DD7"/>
    <w:rsid w:val="001A0E56"/>
    <w:rsid w:val="001A1108"/>
    <w:rsid w:val="001A11E9"/>
    <w:rsid w:val="001A11F4"/>
    <w:rsid w:val="001A16CB"/>
    <w:rsid w:val="001A17CD"/>
    <w:rsid w:val="001A19E4"/>
    <w:rsid w:val="001A208E"/>
    <w:rsid w:val="001A2810"/>
    <w:rsid w:val="001A28C4"/>
    <w:rsid w:val="001A2E4D"/>
    <w:rsid w:val="001A2EE0"/>
    <w:rsid w:val="001A33D3"/>
    <w:rsid w:val="001A398D"/>
    <w:rsid w:val="001A3A87"/>
    <w:rsid w:val="001A3AF7"/>
    <w:rsid w:val="001A3E40"/>
    <w:rsid w:val="001A3ECE"/>
    <w:rsid w:val="001A3FA8"/>
    <w:rsid w:val="001A40A6"/>
    <w:rsid w:val="001A4C8E"/>
    <w:rsid w:val="001A5D05"/>
    <w:rsid w:val="001A5D50"/>
    <w:rsid w:val="001A5DE6"/>
    <w:rsid w:val="001A5E96"/>
    <w:rsid w:val="001A61AB"/>
    <w:rsid w:val="001A68AB"/>
    <w:rsid w:val="001A69CF"/>
    <w:rsid w:val="001A6B91"/>
    <w:rsid w:val="001A718D"/>
    <w:rsid w:val="001A72FB"/>
    <w:rsid w:val="001A76CB"/>
    <w:rsid w:val="001A77A1"/>
    <w:rsid w:val="001A7FDB"/>
    <w:rsid w:val="001B0012"/>
    <w:rsid w:val="001B0049"/>
    <w:rsid w:val="001B0279"/>
    <w:rsid w:val="001B056E"/>
    <w:rsid w:val="001B085B"/>
    <w:rsid w:val="001B0BEA"/>
    <w:rsid w:val="001B13CA"/>
    <w:rsid w:val="001B1CF0"/>
    <w:rsid w:val="001B1E9D"/>
    <w:rsid w:val="001B25C1"/>
    <w:rsid w:val="001B275E"/>
    <w:rsid w:val="001B2990"/>
    <w:rsid w:val="001B2BF6"/>
    <w:rsid w:val="001B2EE5"/>
    <w:rsid w:val="001B3220"/>
    <w:rsid w:val="001B3388"/>
    <w:rsid w:val="001B3410"/>
    <w:rsid w:val="001B359B"/>
    <w:rsid w:val="001B36AF"/>
    <w:rsid w:val="001B37FF"/>
    <w:rsid w:val="001B380A"/>
    <w:rsid w:val="001B3E47"/>
    <w:rsid w:val="001B4109"/>
    <w:rsid w:val="001B416E"/>
    <w:rsid w:val="001B459A"/>
    <w:rsid w:val="001B4809"/>
    <w:rsid w:val="001B4D2F"/>
    <w:rsid w:val="001B55F6"/>
    <w:rsid w:val="001B5883"/>
    <w:rsid w:val="001B59AF"/>
    <w:rsid w:val="001B5BC3"/>
    <w:rsid w:val="001B5C2A"/>
    <w:rsid w:val="001B5CF3"/>
    <w:rsid w:val="001B5D5A"/>
    <w:rsid w:val="001B5DD0"/>
    <w:rsid w:val="001B6232"/>
    <w:rsid w:val="001B6274"/>
    <w:rsid w:val="001B65EE"/>
    <w:rsid w:val="001B67FA"/>
    <w:rsid w:val="001B6880"/>
    <w:rsid w:val="001B693A"/>
    <w:rsid w:val="001B6CF7"/>
    <w:rsid w:val="001B70ED"/>
    <w:rsid w:val="001B7484"/>
    <w:rsid w:val="001B77F3"/>
    <w:rsid w:val="001B7808"/>
    <w:rsid w:val="001B7BDB"/>
    <w:rsid w:val="001C0097"/>
    <w:rsid w:val="001C05B4"/>
    <w:rsid w:val="001C0674"/>
    <w:rsid w:val="001C07AD"/>
    <w:rsid w:val="001C07DC"/>
    <w:rsid w:val="001C0A4F"/>
    <w:rsid w:val="001C0B08"/>
    <w:rsid w:val="001C1778"/>
    <w:rsid w:val="001C208B"/>
    <w:rsid w:val="001C26B2"/>
    <w:rsid w:val="001C28BC"/>
    <w:rsid w:val="001C2D81"/>
    <w:rsid w:val="001C337D"/>
    <w:rsid w:val="001C3791"/>
    <w:rsid w:val="001C3902"/>
    <w:rsid w:val="001C39FF"/>
    <w:rsid w:val="001C3CC2"/>
    <w:rsid w:val="001C3CD5"/>
    <w:rsid w:val="001C3F66"/>
    <w:rsid w:val="001C43C6"/>
    <w:rsid w:val="001C4446"/>
    <w:rsid w:val="001C4756"/>
    <w:rsid w:val="001C4828"/>
    <w:rsid w:val="001C4A14"/>
    <w:rsid w:val="001C4A98"/>
    <w:rsid w:val="001C4B66"/>
    <w:rsid w:val="001C4D03"/>
    <w:rsid w:val="001C4E27"/>
    <w:rsid w:val="001C4F86"/>
    <w:rsid w:val="001C5198"/>
    <w:rsid w:val="001C522E"/>
    <w:rsid w:val="001C53C7"/>
    <w:rsid w:val="001C53F3"/>
    <w:rsid w:val="001C54D0"/>
    <w:rsid w:val="001C5668"/>
    <w:rsid w:val="001C569A"/>
    <w:rsid w:val="001C6135"/>
    <w:rsid w:val="001C615E"/>
    <w:rsid w:val="001C673A"/>
    <w:rsid w:val="001C69CA"/>
    <w:rsid w:val="001C6AA9"/>
    <w:rsid w:val="001C6BB2"/>
    <w:rsid w:val="001C6FBE"/>
    <w:rsid w:val="001C71B4"/>
    <w:rsid w:val="001C72B2"/>
    <w:rsid w:val="001C75C5"/>
    <w:rsid w:val="001C770C"/>
    <w:rsid w:val="001C7975"/>
    <w:rsid w:val="001C7FCD"/>
    <w:rsid w:val="001D05C7"/>
    <w:rsid w:val="001D09EE"/>
    <w:rsid w:val="001D0B16"/>
    <w:rsid w:val="001D1030"/>
    <w:rsid w:val="001D1133"/>
    <w:rsid w:val="001D15F6"/>
    <w:rsid w:val="001D1822"/>
    <w:rsid w:val="001D1D89"/>
    <w:rsid w:val="001D2362"/>
    <w:rsid w:val="001D253B"/>
    <w:rsid w:val="001D2658"/>
    <w:rsid w:val="001D26E3"/>
    <w:rsid w:val="001D27D4"/>
    <w:rsid w:val="001D2A60"/>
    <w:rsid w:val="001D2AFA"/>
    <w:rsid w:val="001D2D08"/>
    <w:rsid w:val="001D2FBE"/>
    <w:rsid w:val="001D327A"/>
    <w:rsid w:val="001D3317"/>
    <w:rsid w:val="001D3484"/>
    <w:rsid w:val="001D3B12"/>
    <w:rsid w:val="001D3CA3"/>
    <w:rsid w:val="001D40E0"/>
    <w:rsid w:val="001D4DFB"/>
    <w:rsid w:val="001D4F7D"/>
    <w:rsid w:val="001D5297"/>
    <w:rsid w:val="001D57FF"/>
    <w:rsid w:val="001D5AB0"/>
    <w:rsid w:val="001D5BCA"/>
    <w:rsid w:val="001D6177"/>
    <w:rsid w:val="001D61A8"/>
    <w:rsid w:val="001D625B"/>
    <w:rsid w:val="001D62F0"/>
    <w:rsid w:val="001D6318"/>
    <w:rsid w:val="001D6506"/>
    <w:rsid w:val="001D66AC"/>
    <w:rsid w:val="001D67C6"/>
    <w:rsid w:val="001D6A0F"/>
    <w:rsid w:val="001D73D6"/>
    <w:rsid w:val="001D7519"/>
    <w:rsid w:val="001D7671"/>
    <w:rsid w:val="001D7A1E"/>
    <w:rsid w:val="001D7C7A"/>
    <w:rsid w:val="001D7EBB"/>
    <w:rsid w:val="001E0024"/>
    <w:rsid w:val="001E013D"/>
    <w:rsid w:val="001E026D"/>
    <w:rsid w:val="001E0536"/>
    <w:rsid w:val="001E0A96"/>
    <w:rsid w:val="001E0B01"/>
    <w:rsid w:val="001E12CF"/>
    <w:rsid w:val="001E1464"/>
    <w:rsid w:val="001E185D"/>
    <w:rsid w:val="001E19CE"/>
    <w:rsid w:val="001E1A23"/>
    <w:rsid w:val="001E1BD9"/>
    <w:rsid w:val="001E1DDF"/>
    <w:rsid w:val="001E20E8"/>
    <w:rsid w:val="001E2295"/>
    <w:rsid w:val="001E22D7"/>
    <w:rsid w:val="001E2377"/>
    <w:rsid w:val="001E23E3"/>
    <w:rsid w:val="001E2418"/>
    <w:rsid w:val="001E2675"/>
    <w:rsid w:val="001E28AB"/>
    <w:rsid w:val="001E2FE2"/>
    <w:rsid w:val="001E34A9"/>
    <w:rsid w:val="001E34F4"/>
    <w:rsid w:val="001E39EE"/>
    <w:rsid w:val="001E3A83"/>
    <w:rsid w:val="001E3D55"/>
    <w:rsid w:val="001E3DA1"/>
    <w:rsid w:val="001E4164"/>
    <w:rsid w:val="001E44CB"/>
    <w:rsid w:val="001E45D7"/>
    <w:rsid w:val="001E45E2"/>
    <w:rsid w:val="001E485E"/>
    <w:rsid w:val="001E4E2C"/>
    <w:rsid w:val="001E5194"/>
    <w:rsid w:val="001E590C"/>
    <w:rsid w:val="001E592E"/>
    <w:rsid w:val="001E5EA7"/>
    <w:rsid w:val="001E5F80"/>
    <w:rsid w:val="001E6181"/>
    <w:rsid w:val="001E6890"/>
    <w:rsid w:val="001E6ADE"/>
    <w:rsid w:val="001E73C7"/>
    <w:rsid w:val="001E74A2"/>
    <w:rsid w:val="001E74CA"/>
    <w:rsid w:val="001E75A6"/>
    <w:rsid w:val="001E7D0D"/>
    <w:rsid w:val="001F018E"/>
    <w:rsid w:val="001F0389"/>
    <w:rsid w:val="001F059B"/>
    <w:rsid w:val="001F05F3"/>
    <w:rsid w:val="001F0A40"/>
    <w:rsid w:val="001F0AF5"/>
    <w:rsid w:val="001F0B83"/>
    <w:rsid w:val="001F1441"/>
    <w:rsid w:val="001F1533"/>
    <w:rsid w:val="001F161D"/>
    <w:rsid w:val="001F1755"/>
    <w:rsid w:val="001F18A6"/>
    <w:rsid w:val="001F1D68"/>
    <w:rsid w:val="001F1DE1"/>
    <w:rsid w:val="001F1DE7"/>
    <w:rsid w:val="001F1E24"/>
    <w:rsid w:val="001F271F"/>
    <w:rsid w:val="001F2E98"/>
    <w:rsid w:val="001F2FA7"/>
    <w:rsid w:val="001F3476"/>
    <w:rsid w:val="001F3795"/>
    <w:rsid w:val="001F39F9"/>
    <w:rsid w:val="001F3C23"/>
    <w:rsid w:val="001F3D9F"/>
    <w:rsid w:val="001F40A8"/>
    <w:rsid w:val="001F48C3"/>
    <w:rsid w:val="001F4BCE"/>
    <w:rsid w:val="001F4CFF"/>
    <w:rsid w:val="001F4DDE"/>
    <w:rsid w:val="001F4EF9"/>
    <w:rsid w:val="001F5084"/>
    <w:rsid w:val="001F510B"/>
    <w:rsid w:val="001F52FF"/>
    <w:rsid w:val="001F53BA"/>
    <w:rsid w:val="001F543B"/>
    <w:rsid w:val="001F552A"/>
    <w:rsid w:val="001F5B89"/>
    <w:rsid w:val="001F621C"/>
    <w:rsid w:val="001F644A"/>
    <w:rsid w:val="001F65B8"/>
    <w:rsid w:val="001F661E"/>
    <w:rsid w:val="001F6640"/>
    <w:rsid w:val="001F67BE"/>
    <w:rsid w:val="001F6C17"/>
    <w:rsid w:val="001F6D46"/>
    <w:rsid w:val="001F70AA"/>
    <w:rsid w:val="001F72BB"/>
    <w:rsid w:val="001F7B55"/>
    <w:rsid w:val="001F7E33"/>
    <w:rsid w:val="002005C8"/>
    <w:rsid w:val="002009DC"/>
    <w:rsid w:val="00200AF5"/>
    <w:rsid w:val="00200B6B"/>
    <w:rsid w:val="00200EA0"/>
    <w:rsid w:val="00200F68"/>
    <w:rsid w:val="00201333"/>
    <w:rsid w:val="0020136A"/>
    <w:rsid w:val="0020143D"/>
    <w:rsid w:val="0020192D"/>
    <w:rsid w:val="0020206D"/>
    <w:rsid w:val="0020231F"/>
    <w:rsid w:val="0020254E"/>
    <w:rsid w:val="0020267E"/>
    <w:rsid w:val="002028F3"/>
    <w:rsid w:val="0020299F"/>
    <w:rsid w:val="00202F16"/>
    <w:rsid w:val="00202F75"/>
    <w:rsid w:val="002033E2"/>
    <w:rsid w:val="002035B0"/>
    <w:rsid w:val="00203E72"/>
    <w:rsid w:val="002040A8"/>
    <w:rsid w:val="002041A8"/>
    <w:rsid w:val="00204784"/>
    <w:rsid w:val="002049E3"/>
    <w:rsid w:val="00204B75"/>
    <w:rsid w:val="00204E4D"/>
    <w:rsid w:val="0020519D"/>
    <w:rsid w:val="002055EB"/>
    <w:rsid w:val="00205815"/>
    <w:rsid w:val="00206072"/>
    <w:rsid w:val="002061B8"/>
    <w:rsid w:val="0020663E"/>
    <w:rsid w:val="00206809"/>
    <w:rsid w:val="00206C22"/>
    <w:rsid w:val="00206EC0"/>
    <w:rsid w:val="0020703B"/>
    <w:rsid w:val="002070C0"/>
    <w:rsid w:val="002072A4"/>
    <w:rsid w:val="002072B3"/>
    <w:rsid w:val="00207B42"/>
    <w:rsid w:val="0021006B"/>
    <w:rsid w:val="002100B0"/>
    <w:rsid w:val="0021017E"/>
    <w:rsid w:val="002103C4"/>
    <w:rsid w:val="00210887"/>
    <w:rsid w:val="002108BC"/>
    <w:rsid w:val="00210C3B"/>
    <w:rsid w:val="00210DAA"/>
    <w:rsid w:val="002110E9"/>
    <w:rsid w:val="0021121F"/>
    <w:rsid w:val="002112F6"/>
    <w:rsid w:val="002113CD"/>
    <w:rsid w:val="0021158B"/>
    <w:rsid w:val="0021175C"/>
    <w:rsid w:val="00211B8B"/>
    <w:rsid w:val="00212023"/>
    <w:rsid w:val="00212253"/>
    <w:rsid w:val="00212332"/>
    <w:rsid w:val="00212402"/>
    <w:rsid w:val="00212425"/>
    <w:rsid w:val="00212489"/>
    <w:rsid w:val="00212498"/>
    <w:rsid w:val="002126C8"/>
    <w:rsid w:val="0021296D"/>
    <w:rsid w:val="00212A46"/>
    <w:rsid w:val="002130E2"/>
    <w:rsid w:val="00213577"/>
    <w:rsid w:val="00213B70"/>
    <w:rsid w:val="00213CFD"/>
    <w:rsid w:val="00214251"/>
    <w:rsid w:val="002147A5"/>
    <w:rsid w:val="00214DF6"/>
    <w:rsid w:val="002158F4"/>
    <w:rsid w:val="00215A5C"/>
    <w:rsid w:val="00215C2F"/>
    <w:rsid w:val="00215D20"/>
    <w:rsid w:val="00215F90"/>
    <w:rsid w:val="00216026"/>
    <w:rsid w:val="0021606D"/>
    <w:rsid w:val="002160C3"/>
    <w:rsid w:val="0021642C"/>
    <w:rsid w:val="00216D02"/>
    <w:rsid w:val="00216D5A"/>
    <w:rsid w:val="002170FB"/>
    <w:rsid w:val="0021735E"/>
    <w:rsid w:val="00217913"/>
    <w:rsid w:val="00217D3A"/>
    <w:rsid w:val="002205E5"/>
    <w:rsid w:val="00220645"/>
    <w:rsid w:val="00220AF3"/>
    <w:rsid w:val="00220DDF"/>
    <w:rsid w:val="00221291"/>
    <w:rsid w:val="0022176E"/>
    <w:rsid w:val="00221BB9"/>
    <w:rsid w:val="00221E6A"/>
    <w:rsid w:val="0022208F"/>
    <w:rsid w:val="00222314"/>
    <w:rsid w:val="002223DC"/>
    <w:rsid w:val="002228E3"/>
    <w:rsid w:val="00222D56"/>
    <w:rsid w:val="00222FA2"/>
    <w:rsid w:val="00223145"/>
    <w:rsid w:val="002233B2"/>
    <w:rsid w:val="0022344A"/>
    <w:rsid w:val="0022371B"/>
    <w:rsid w:val="002242AB"/>
    <w:rsid w:val="00224386"/>
    <w:rsid w:val="002243FC"/>
    <w:rsid w:val="0022443A"/>
    <w:rsid w:val="00224D62"/>
    <w:rsid w:val="00224FCD"/>
    <w:rsid w:val="002253C8"/>
    <w:rsid w:val="00225886"/>
    <w:rsid w:val="00225A24"/>
    <w:rsid w:val="00225AFA"/>
    <w:rsid w:val="00225ED0"/>
    <w:rsid w:val="002262C1"/>
    <w:rsid w:val="002262D9"/>
    <w:rsid w:val="0022632D"/>
    <w:rsid w:val="002264E6"/>
    <w:rsid w:val="00226632"/>
    <w:rsid w:val="0022693B"/>
    <w:rsid w:val="00226E87"/>
    <w:rsid w:val="0022706A"/>
    <w:rsid w:val="002272CF"/>
    <w:rsid w:val="002275C7"/>
    <w:rsid w:val="00227CCC"/>
    <w:rsid w:val="00227E9A"/>
    <w:rsid w:val="00230034"/>
    <w:rsid w:val="002301F1"/>
    <w:rsid w:val="0023027F"/>
    <w:rsid w:val="00230421"/>
    <w:rsid w:val="00230767"/>
    <w:rsid w:val="0023088C"/>
    <w:rsid w:val="002309C3"/>
    <w:rsid w:val="00230A37"/>
    <w:rsid w:val="00231374"/>
    <w:rsid w:val="00231909"/>
    <w:rsid w:val="00231A6F"/>
    <w:rsid w:val="00231AD4"/>
    <w:rsid w:val="00231BAA"/>
    <w:rsid w:val="00231C21"/>
    <w:rsid w:val="00231C3F"/>
    <w:rsid w:val="002323D8"/>
    <w:rsid w:val="0023295E"/>
    <w:rsid w:val="00232FC4"/>
    <w:rsid w:val="0023345E"/>
    <w:rsid w:val="002335DF"/>
    <w:rsid w:val="002337FF"/>
    <w:rsid w:val="00233B0D"/>
    <w:rsid w:val="00233B39"/>
    <w:rsid w:val="00233B43"/>
    <w:rsid w:val="002340FF"/>
    <w:rsid w:val="00234397"/>
    <w:rsid w:val="002345E5"/>
    <w:rsid w:val="002346A2"/>
    <w:rsid w:val="002347D6"/>
    <w:rsid w:val="002348CF"/>
    <w:rsid w:val="00234AE0"/>
    <w:rsid w:val="00234EA0"/>
    <w:rsid w:val="0023502F"/>
    <w:rsid w:val="0023594C"/>
    <w:rsid w:val="00235AA9"/>
    <w:rsid w:val="00235BA1"/>
    <w:rsid w:val="00235CBB"/>
    <w:rsid w:val="002363F0"/>
    <w:rsid w:val="00236470"/>
    <w:rsid w:val="0023652B"/>
    <w:rsid w:val="002367C2"/>
    <w:rsid w:val="0023699D"/>
    <w:rsid w:val="00236A8A"/>
    <w:rsid w:val="00236AB3"/>
    <w:rsid w:val="00236BED"/>
    <w:rsid w:val="00236CE4"/>
    <w:rsid w:val="0023706A"/>
    <w:rsid w:val="002372D6"/>
    <w:rsid w:val="00240029"/>
    <w:rsid w:val="0024108E"/>
    <w:rsid w:val="00241132"/>
    <w:rsid w:val="0024117B"/>
    <w:rsid w:val="002415A0"/>
    <w:rsid w:val="002428CC"/>
    <w:rsid w:val="00242C46"/>
    <w:rsid w:val="00242DF4"/>
    <w:rsid w:val="00242EA7"/>
    <w:rsid w:val="0024333B"/>
    <w:rsid w:val="00243AE2"/>
    <w:rsid w:val="00243DCC"/>
    <w:rsid w:val="00243F34"/>
    <w:rsid w:val="0024402B"/>
    <w:rsid w:val="00244521"/>
    <w:rsid w:val="00244682"/>
    <w:rsid w:val="00244D22"/>
    <w:rsid w:val="00244D57"/>
    <w:rsid w:val="00245006"/>
    <w:rsid w:val="00245715"/>
    <w:rsid w:val="00245D13"/>
    <w:rsid w:val="00245E9B"/>
    <w:rsid w:val="0024602B"/>
    <w:rsid w:val="002461E7"/>
    <w:rsid w:val="002464E0"/>
    <w:rsid w:val="002467FC"/>
    <w:rsid w:val="002468BA"/>
    <w:rsid w:val="002475DD"/>
    <w:rsid w:val="002477B5"/>
    <w:rsid w:val="0024788C"/>
    <w:rsid w:val="00247A10"/>
    <w:rsid w:val="00247DB6"/>
    <w:rsid w:val="00247E22"/>
    <w:rsid w:val="00247F70"/>
    <w:rsid w:val="0025042D"/>
    <w:rsid w:val="002504B6"/>
    <w:rsid w:val="0025063E"/>
    <w:rsid w:val="0025114B"/>
    <w:rsid w:val="0025131A"/>
    <w:rsid w:val="002515F2"/>
    <w:rsid w:val="00251E75"/>
    <w:rsid w:val="00251FCA"/>
    <w:rsid w:val="002521F8"/>
    <w:rsid w:val="002523C8"/>
    <w:rsid w:val="00252743"/>
    <w:rsid w:val="00252934"/>
    <w:rsid w:val="00252A82"/>
    <w:rsid w:val="00252BDA"/>
    <w:rsid w:val="00252C5C"/>
    <w:rsid w:val="00253283"/>
    <w:rsid w:val="00253FFE"/>
    <w:rsid w:val="00254132"/>
    <w:rsid w:val="00254544"/>
    <w:rsid w:val="00254624"/>
    <w:rsid w:val="002546F5"/>
    <w:rsid w:val="0025488C"/>
    <w:rsid w:val="002549C5"/>
    <w:rsid w:val="00254D6B"/>
    <w:rsid w:val="00254E4B"/>
    <w:rsid w:val="00254E99"/>
    <w:rsid w:val="002550F0"/>
    <w:rsid w:val="0025523A"/>
    <w:rsid w:val="00255377"/>
    <w:rsid w:val="002556C5"/>
    <w:rsid w:val="00255B03"/>
    <w:rsid w:val="00255BD6"/>
    <w:rsid w:val="00255CAF"/>
    <w:rsid w:val="00256249"/>
    <w:rsid w:val="0025625C"/>
    <w:rsid w:val="00256578"/>
    <w:rsid w:val="00256B47"/>
    <w:rsid w:val="00256D21"/>
    <w:rsid w:val="00256F92"/>
    <w:rsid w:val="0025743B"/>
    <w:rsid w:val="002574E7"/>
    <w:rsid w:val="0025792B"/>
    <w:rsid w:val="00257A41"/>
    <w:rsid w:val="00257B5C"/>
    <w:rsid w:val="00257E05"/>
    <w:rsid w:val="00260078"/>
    <w:rsid w:val="0026009F"/>
    <w:rsid w:val="002601E8"/>
    <w:rsid w:val="0026068D"/>
    <w:rsid w:val="00260D8A"/>
    <w:rsid w:val="00260F60"/>
    <w:rsid w:val="002610B2"/>
    <w:rsid w:val="0026147F"/>
    <w:rsid w:val="00261539"/>
    <w:rsid w:val="00261792"/>
    <w:rsid w:val="00261DD4"/>
    <w:rsid w:val="0026229F"/>
    <w:rsid w:val="002622F0"/>
    <w:rsid w:val="00262490"/>
    <w:rsid w:val="00262881"/>
    <w:rsid w:val="00262B3F"/>
    <w:rsid w:val="002638C3"/>
    <w:rsid w:val="00263A99"/>
    <w:rsid w:val="00263F09"/>
    <w:rsid w:val="00263F83"/>
    <w:rsid w:val="00264269"/>
    <w:rsid w:val="00264348"/>
    <w:rsid w:val="00264791"/>
    <w:rsid w:val="00264815"/>
    <w:rsid w:val="00264940"/>
    <w:rsid w:val="00264B92"/>
    <w:rsid w:val="00264ED5"/>
    <w:rsid w:val="00264F3D"/>
    <w:rsid w:val="0026526B"/>
    <w:rsid w:val="00265B4F"/>
    <w:rsid w:val="00265B99"/>
    <w:rsid w:val="00265ECC"/>
    <w:rsid w:val="002661DA"/>
    <w:rsid w:val="0026630D"/>
    <w:rsid w:val="0026656E"/>
    <w:rsid w:val="00266605"/>
    <w:rsid w:val="00266F7C"/>
    <w:rsid w:val="00267070"/>
    <w:rsid w:val="002673EA"/>
    <w:rsid w:val="002675D9"/>
    <w:rsid w:val="00267951"/>
    <w:rsid w:val="00267F4B"/>
    <w:rsid w:val="002707DB"/>
    <w:rsid w:val="0027086B"/>
    <w:rsid w:val="0027089B"/>
    <w:rsid w:val="002708C3"/>
    <w:rsid w:val="002709E1"/>
    <w:rsid w:val="00270DC9"/>
    <w:rsid w:val="00270ECC"/>
    <w:rsid w:val="00270F75"/>
    <w:rsid w:val="00270FAF"/>
    <w:rsid w:val="00271177"/>
    <w:rsid w:val="00271339"/>
    <w:rsid w:val="002715F9"/>
    <w:rsid w:val="0027189C"/>
    <w:rsid w:val="0027196D"/>
    <w:rsid w:val="00271D4C"/>
    <w:rsid w:val="0027245A"/>
    <w:rsid w:val="002727AC"/>
    <w:rsid w:val="00272980"/>
    <w:rsid w:val="00272ACA"/>
    <w:rsid w:val="0027339A"/>
    <w:rsid w:val="00273444"/>
    <w:rsid w:val="002734DF"/>
    <w:rsid w:val="00273B06"/>
    <w:rsid w:val="00273F98"/>
    <w:rsid w:val="00274081"/>
    <w:rsid w:val="00274149"/>
    <w:rsid w:val="00274285"/>
    <w:rsid w:val="0027428B"/>
    <w:rsid w:val="002744C9"/>
    <w:rsid w:val="00274739"/>
    <w:rsid w:val="00274986"/>
    <w:rsid w:val="00274B25"/>
    <w:rsid w:val="00274DAC"/>
    <w:rsid w:val="00274E64"/>
    <w:rsid w:val="00275018"/>
    <w:rsid w:val="00275410"/>
    <w:rsid w:val="002755D3"/>
    <w:rsid w:val="00275E44"/>
    <w:rsid w:val="0027648D"/>
    <w:rsid w:val="0027650B"/>
    <w:rsid w:val="00276827"/>
    <w:rsid w:val="00276BE1"/>
    <w:rsid w:val="002770DC"/>
    <w:rsid w:val="002772BE"/>
    <w:rsid w:val="002772D5"/>
    <w:rsid w:val="00277491"/>
    <w:rsid w:val="0027791E"/>
    <w:rsid w:val="002779BF"/>
    <w:rsid w:val="00277A23"/>
    <w:rsid w:val="00277E9E"/>
    <w:rsid w:val="002800C8"/>
    <w:rsid w:val="002804B5"/>
    <w:rsid w:val="00280942"/>
    <w:rsid w:val="0028099B"/>
    <w:rsid w:val="00280AD0"/>
    <w:rsid w:val="0028101F"/>
    <w:rsid w:val="0028110A"/>
    <w:rsid w:val="002818B0"/>
    <w:rsid w:val="00281AC7"/>
    <w:rsid w:val="00281BD2"/>
    <w:rsid w:val="00281F62"/>
    <w:rsid w:val="002825AA"/>
    <w:rsid w:val="00282AB8"/>
    <w:rsid w:val="00282D8B"/>
    <w:rsid w:val="002832A6"/>
    <w:rsid w:val="0028354D"/>
    <w:rsid w:val="0028361A"/>
    <w:rsid w:val="00283712"/>
    <w:rsid w:val="002837FD"/>
    <w:rsid w:val="0028396D"/>
    <w:rsid w:val="0028398D"/>
    <w:rsid w:val="00283CAD"/>
    <w:rsid w:val="00283DA3"/>
    <w:rsid w:val="0028410C"/>
    <w:rsid w:val="0028413D"/>
    <w:rsid w:val="002841F4"/>
    <w:rsid w:val="00284484"/>
    <w:rsid w:val="00284960"/>
    <w:rsid w:val="00284A75"/>
    <w:rsid w:val="002851A6"/>
    <w:rsid w:val="002858BF"/>
    <w:rsid w:val="00285C20"/>
    <w:rsid w:val="00285CDA"/>
    <w:rsid w:val="00286034"/>
    <w:rsid w:val="002861E4"/>
    <w:rsid w:val="00286B5A"/>
    <w:rsid w:val="00286C12"/>
    <w:rsid w:val="00286D7F"/>
    <w:rsid w:val="0028707D"/>
    <w:rsid w:val="0028727F"/>
    <w:rsid w:val="0028755D"/>
    <w:rsid w:val="002878E1"/>
    <w:rsid w:val="00287ACB"/>
    <w:rsid w:val="00287C37"/>
    <w:rsid w:val="00287CDB"/>
    <w:rsid w:val="00287E52"/>
    <w:rsid w:val="002900CF"/>
    <w:rsid w:val="002904B2"/>
    <w:rsid w:val="0029054E"/>
    <w:rsid w:val="002906D1"/>
    <w:rsid w:val="00290814"/>
    <w:rsid w:val="002914DA"/>
    <w:rsid w:val="00291801"/>
    <w:rsid w:val="0029188C"/>
    <w:rsid w:val="00291B3C"/>
    <w:rsid w:val="00291BCB"/>
    <w:rsid w:val="00291C0C"/>
    <w:rsid w:val="00291E7C"/>
    <w:rsid w:val="002923C0"/>
    <w:rsid w:val="00292417"/>
    <w:rsid w:val="00292608"/>
    <w:rsid w:val="0029266D"/>
    <w:rsid w:val="00292995"/>
    <w:rsid w:val="00292CB6"/>
    <w:rsid w:val="00292E76"/>
    <w:rsid w:val="00293729"/>
    <w:rsid w:val="00293B33"/>
    <w:rsid w:val="00293E15"/>
    <w:rsid w:val="002947CE"/>
    <w:rsid w:val="00294D78"/>
    <w:rsid w:val="0029517E"/>
    <w:rsid w:val="002954AF"/>
    <w:rsid w:val="00295A89"/>
    <w:rsid w:val="00296103"/>
    <w:rsid w:val="0029618A"/>
    <w:rsid w:val="0029669D"/>
    <w:rsid w:val="00296810"/>
    <w:rsid w:val="00296871"/>
    <w:rsid w:val="002968D0"/>
    <w:rsid w:val="0029693D"/>
    <w:rsid w:val="00296FAF"/>
    <w:rsid w:val="002972A9"/>
    <w:rsid w:val="00297561"/>
    <w:rsid w:val="00297C5D"/>
    <w:rsid w:val="00297C93"/>
    <w:rsid w:val="00297C9A"/>
    <w:rsid w:val="00297D54"/>
    <w:rsid w:val="00297F44"/>
    <w:rsid w:val="00297F4D"/>
    <w:rsid w:val="002A0680"/>
    <w:rsid w:val="002A06D3"/>
    <w:rsid w:val="002A0945"/>
    <w:rsid w:val="002A0AAE"/>
    <w:rsid w:val="002A0E6C"/>
    <w:rsid w:val="002A0E7F"/>
    <w:rsid w:val="002A1276"/>
    <w:rsid w:val="002A14EA"/>
    <w:rsid w:val="002A1572"/>
    <w:rsid w:val="002A19B3"/>
    <w:rsid w:val="002A1BF9"/>
    <w:rsid w:val="002A23C5"/>
    <w:rsid w:val="002A2540"/>
    <w:rsid w:val="002A2DE7"/>
    <w:rsid w:val="002A2F9A"/>
    <w:rsid w:val="002A32A3"/>
    <w:rsid w:val="002A38A0"/>
    <w:rsid w:val="002A3BB6"/>
    <w:rsid w:val="002A3CC7"/>
    <w:rsid w:val="002A3D66"/>
    <w:rsid w:val="002A3E51"/>
    <w:rsid w:val="002A3FBC"/>
    <w:rsid w:val="002A4583"/>
    <w:rsid w:val="002A4DAA"/>
    <w:rsid w:val="002A595D"/>
    <w:rsid w:val="002A5B1E"/>
    <w:rsid w:val="002A5C63"/>
    <w:rsid w:val="002A5E6E"/>
    <w:rsid w:val="002A5F8B"/>
    <w:rsid w:val="002A6720"/>
    <w:rsid w:val="002A6743"/>
    <w:rsid w:val="002A6CD9"/>
    <w:rsid w:val="002A6D4D"/>
    <w:rsid w:val="002A6D9A"/>
    <w:rsid w:val="002A70EF"/>
    <w:rsid w:val="002A7159"/>
    <w:rsid w:val="002A77C4"/>
    <w:rsid w:val="002A78F7"/>
    <w:rsid w:val="002A7B4B"/>
    <w:rsid w:val="002A7B64"/>
    <w:rsid w:val="002A7B66"/>
    <w:rsid w:val="002A7D9C"/>
    <w:rsid w:val="002A7ED7"/>
    <w:rsid w:val="002B036E"/>
    <w:rsid w:val="002B03AA"/>
    <w:rsid w:val="002B040D"/>
    <w:rsid w:val="002B0816"/>
    <w:rsid w:val="002B0E85"/>
    <w:rsid w:val="002B103F"/>
    <w:rsid w:val="002B1792"/>
    <w:rsid w:val="002B21CA"/>
    <w:rsid w:val="002B267C"/>
    <w:rsid w:val="002B26C0"/>
    <w:rsid w:val="002B26F5"/>
    <w:rsid w:val="002B28FA"/>
    <w:rsid w:val="002B29FF"/>
    <w:rsid w:val="002B2BA9"/>
    <w:rsid w:val="002B2D97"/>
    <w:rsid w:val="002B301B"/>
    <w:rsid w:val="002B3937"/>
    <w:rsid w:val="002B4179"/>
    <w:rsid w:val="002B4288"/>
    <w:rsid w:val="002B43BD"/>
    <w:rsid w:val="002B447E"/>
    <w:rsid w:val="002B455B"/>
    <w:rsid w:val="002B4ADE"/>
    <w:rsid w:val="002B4C57"/>
    <w:rsid w:val="002B4E5C"/>
    <w:rsid w:val="002B4FD9"/>
    <w:rsid w:val="002B5697"/>
    <w:rsid w:val="002B5824"/>
    <w:rsid w:val="002B59CD"/>
    <w:rsid w:val="002B5F3E"/>
    <w:rsid w:val="002B6159"/>
    <w:rsid w:val="002B6420"/>
    <w:rsid w:val="002B6692"/>
    <w:rsid w:val="002B67F8"/>
    <w:rsid w:val="002B6810"/>
    <w:rsid w:val="002B72BD"/>
    <w:rsid w:val="002B7591"/>
    <w:rsid w:val="002B7ABA"/>
    <w:rsid w:val="002B7EDB"/>
    <w:rsid w:val="002B7FA6"/>
    <w:rsid w:val="002C0E52"/>
    <w:rsid w:val="002C16BB"/>
    <w:rsid w:val="002C188F"/>
    <w:rsid w:val="002C1ADE"/>
    <w:rsid w:val="002C1B65"/>
    <w:rsid w:val="002C22A5"/>
    <w:rsid w:val="002C2932"/>
    <w:rsid w:val="002C2BAF"/>
    <w:rsid w:val="002C373E"/>
    <w:rsid w:val="002C460C"/>
    <w:rsid w:val="002C4AFF"/>
    <w:rsid w:val="002C4CCB"/>
    <w:rsid w:val="002C4CCC"/>
    <w:rsid w:val="002C4D10"/>
    <w:rsid w:val="002C4EA7"/>
    <w:rsid w:val="002C4F3F"/>
    <w:rsid w:val="002C4FF6"/>
    <w:rsid w:val="002C521F"/>
    <w:rsid w:val="002C582F"/>
    <w:rsid w:val="002C5AD8"/>
    <w:rsid w:val="002C60D3"/>
    <w:rsid w:val="002C6265"/>
    <w:rsid w:val="002C62D2"/>
    <w:rsid w:val="002C657C"/>
    <w:rsid w:val="002C6B7A"/>
    <w:rsid w:val="002C6E82"/>
    <w:rsid w:val="002C6F91"/>
    <w:rsid w:val="002C718A"/>
    <w:rsid w:val="002C766C"/>
    <w:rsid w:val="002C79EA"/>
    <w:rsid w:val="002C7CF1"/>
    <w:rsid w:val="002C7FF6"/>
    <w:rsid w:val="002D0648"/>
    <w:rsid w:val="002D07F6"/>
    <w:rsid w:val="002D0EBC"/>
    <w:rsid w:val="002D17EA"/>
    <w:rsid w:val="002D190A"/>
    <w:rsid w:val="002D198B"/>
    <w:rsid w:val="002D1C1B"/>
    <w:rsid w:val="002D1D75"/>
    <w:rsid w:val="002D1EC0"/>
    <w:rsid w:val="002D255A"/>
    <w:rsid w:val="002D2E09"/>
    <w:rsid w:val="002D2E87"/>
    <w:rsid w:val="002D2F45"/>
    <w:rsid w:val="002D2F49"/>
    <w:rsid w:val="002D307A"/>
    <w:rsid w:val="002D3144"/>
    <w:rsid w:val="002D3227"/>
    <w:rsid w:val="002D3437"/>
    <w:rsid w:val="002D35C5"/>
    <w:rsid w:val="002D3685"/>
    <w:rsid w:val="002D382D"/>
    <w:rsid w:val="002D3B11"/>
    <w:rsid w:val="002D3FAF"/>
    <w:rsid w:val="002D464E"/>
    <w:rsid w:val="002D48DE"/>
    <w:rsid w:val="002D4931"/>
    <w:rsid w:val="002D4AA5"/>
    <w:rsid w:val="002D4B6D"/>
    <w:rsid w:val="002D4C2F"/>
    <w:rsid w:val="002D4CAD"/>
    <w:rsid w:val="002D4E1C"/>
    <w:rsid w:val="002D51EB"/>
    <w:rsid w:val="002D538B"/>
    <w:rsid w:val="002D579F"/>
    <w:rsid w:val="002D5AFA"/>
    <w:rsid w:val="002D5CBD"/>
    <w:rsid w:val="002D5F4F"/>
    <w:rsid w:val="002D5FBE"/>
    <w:rsid w:val="002D6367"/>
    <w:rsid w:val="002D63F7"/>
    <w:rsid w:val="002D6791"/>
    <w:rsid w:val="002D6CA3"/>
    <w:rsid w:val="002D6D3F"/>
    <w:rsid w:val="002D6F85"/>
    <w:rsid w:val="002D72FA"/>
    <w:rsid w:val="002D732C"/>
    <w:rsid w:val="002D7C45"/>
    <w:rsid w:val="002D7C85"/>
    <w:rsid w:val="002D7F47"/>
    <w:rsid w:val="002E0087"/>
    <w:rsid w:val="002E0228"/>
    <w:rsid w:val="002E0753"/>
    <w:rsid w:val="002E08FA"/>
    <w:rsid w:val="002E134A"/>
    <w:rsid w:val="002E1399"/>
    <w:rsid w:val="002E14AC"/>
    <w:rsid w:val="002E19EC"/>
    <w:rsid w:val="002E1CCD"/>
    <w:rsid w:val="002E1D76"/>
    <w:rsid w:val="002E1DBA"/>
    <w:rsid w:val="002E202E"/>
    <w:rsid w:val="002E20D0"/>
    <w:rsid w:val="002E26C5"/>
    <w:rsid w:val="002E27F4"/>
    <w:rsid w:val="002E2E31"/>
    <w:rsid w:val="002E3024"/>
    <w:rsid w:val="002E303E"/>
    <w:rsid w:val="002E385F"/>
    <w:rsid w:val="002E3B1F"/>
    <w:rsid w:val="002E3C4B"/>
    <w:rsid w:val="002E3F98"/>
    <w:rsid w:val="002E4307"/>
    <w:rsid w:val="002E4528"/>
    <w:rsid w:val="002E471D"/>
    <w:rsid w:val="002E4BE4"/>
    <w:rsid w:val="002E4D71"/>
    <w:rsid w:val="002E4EF8"/>
    <w:rsid w:val="002E4F9E"/>
    <w:rsid w:val="002E590F"/>
    <w:rsid w:val="002E5A48"/>
    <w:rsid w:val="002E5B9F"/>
    <w:rsid w:val="002E5C60"/>
    <w:rsid w:val="002E5F9B"/>
    <w:rsid w:val="002E63F4"/>
    <w:rsid w:val="002E6886"/>
    <w:rsid w:val="002E6D44"/>
    <w:rsid w:val="002E6F20"/>
    <w:rsid w:val="002E7748"/>
    <w:rsid w:val="002E7A10"/>
    <w:rsid w:val="002E7BA3"/>
    <w:rsid w:val="002E7E62"/>
    <w:rsid w:val="002F009A"/>
    <w:rsid w:val="002F0259"/>
    <w:rsid w:val="002F02C9"/>
    <w:rsid w:val="002F09C4"/>
    <w:rsid w:val="002F0C5A"/>
    <w:rsid w:val="002F1261"/>
    <w:rsid w:val="002F12B4"/>
    <w:rsid w:val="002F196E"/>
    <w:rsid w:val="002F1A8B"/>
    <w:rsid w:val="002F1C68"/>
    <w:rsid w:val="002F24C0"/>
    <w:rsid w:val="002F256B"/>
    <w:rsid w:val="002F28A5"/>
    <w:rsid w:val="002F29C3"/>
    <w:rsid w:val="002F2B87"/>
    <w:rsid w:val="002F2BEE"/>
    <w:rsid w:val="002F2D6B"/>
    <w:rsid w:val="002F2D72"/>
    <w:rsid w:val="002F2DCD"/>
    <w:rsid w:val="002F2F51"/>
    <w:rsid w:val="002F3158"/>
    <w:rsid w:val="002F3442"/>
    <w:rsid w:val="002F39F2"/>
    <w:rsid w:val="002F3C45"/>
    <w:rsid w:val="002F3EE7"/>
    <w:rsid w:val="002F43EC"/>
    <w:rsid w:val="002F48A8"/>
    <w:rsid w:val="002F4A4C"/>
    <w:rsid w:val="002F4AA7"/>
    <w:rsid w:val="002F4AB7"/>
    <w:rsid w:val="002F4B75"/>
    <w:rsid w:val="002F4F1C"/>
    <w:rsid w:val="002F5330"/>
    <w:rsid w:val="002F55BF"/>
    <w:rsid w:val="002F571B"/>
    <w:rsid w:val="002F57CC"/>
    <w:rsid w:val="002F597B"/>
    <w:rsid w:val="002F5A3B"/>
    <w:rsid w:val="002F5A62"/>
    <w:rsid w:val="002F5E96"/>
    <w:rsid w:val="002F5FCF"/>
    <w:rsid w:val="002F6189"/>
    <w:rsid w:val="002F6F1A"/>
    <w:rsid w:val="002F7370"/>
    <w:rsid w:val="002F75F2"/>
    <w:rsid w:val="002F7BFC"/>
    <w:rsid w:val="002F7C65"/>
    <w:rsid w:val="002F7CAE"/>
    <w:rsid w:val="002F7FB2"/>
    <w:rsid w:val="003001F2"/>
    <w:rsid w:val="003005C0"/>
    <w:rsid w:val="0030065F"/>
    <w:rsid w:val="00300729"/>
    <w:rsid w:val="0030098B"/>
    <w:rsid w:val="00300A5E"/>
    <w:rsid w:val="00300AC2"/>
    <w:rsid w:val="00300F03"/>
    <w:rsid w:val="003013BE"/>
    <w:rsid w:val="00301741"/>
    <w:rsid w:val="00301CB2"/>
    <w:rsid w:val="0030235F"/>
    <w:rsid w:val="00302A5F"/>
    <w:rsid w:val="00302F69"/>
    <w:rsid w:val="00302F98"/>
    <w:rsid w:val="00303642"/>
    <w:rsid w:val="00303877"/>
    <w:rsid w:val="00303991"/>
    <w:rsid w:val="003039B4"/>
    <w:rsid w:val="003039EF"/>
    <w:rsid w:val="00303B61"/>
    <w:rsid w:val="00303DA6"/>
    <w:rsid w:val="00304566"/>
    <w:rsid w:val="00304812"/>
    <w:rsid w:val="0030523F"/>
    <w:rsid w:val="00305362"/>
    <w:rsid w:val="0030536C"/>
    <w:rsid w:val="00305D2A"/>
    <w:rsid w:val="00305E95"/>
    <w:rsid w:val="00306281"/>
    <w:rsid w:val="0030630C"/>
    <w:rsid w:val="00306382"/>
    <w:rsid w:val="003066A1"/>
    <w:rsid w:val="0030671D"/>
    <w:rsid w:val="00306801"/>
    <w:rsid w:val="003068F1"/>
    <w:rsid w:val="0030697B"/>
    <w:rsid w:val="003069F2"/>
    <w:rsid w:val="00306A38"/>
    <w:rsid w:val="00306C81"/>
    <w:rsid w:val="00306E07"/>
    <w:rsid w:val="00306EAA"/>
    <w:rsid w:val="00307010"/>
    <w:rsid w:val="0030729F"/>
    <w:rsid w:val="003074AF"/>
    <w:rsid w:val="00307ACB"/>
    <w:rsid w:val="00307B51"/>
    <w:rsid w:val="00307B66"/>
    <w:rsid w:val="00307DA7"/>
    <w:rsid w:val="00307F1F"/>
    <w:rsid w:val="0031006B"/>
    <w:rsid w:val="003104E7"/>
    <w:rsid w:val="00310570"/>
    <w:rsid w:val="00310E6C"/>
    <w:rsid w:val="00312328"/>
    <w:rsid w:val="003129F4"/>
    <w:rsid w:val="00312ADC"/>
    <w:rsid w:val="00312BF6"/>
    <w:rsid w:val="00312FB5"/>
    <w:rsid w:val="003134DF"/>
    <w:rsid w:val="00313888"/>
    <w:rsid w:val="00313A93"/>
    <w:rsid w:val="00313E40"/>
    <w:rsid w:val="00313F4F"/>
    <w:rsid w:val="003147FA"/>
    <w:rsid w:val="00314CCA"/>
    <w:rsid w:val="00314DCB"/>
    <w:rsid w:val="0031520B"/>
    <w:rsid w:val="00315BF6"/>
    <w:rsid w:val="00316142"/>
    <w:rsid w:val="003162FC"/>
    <w:rsid w:val="003169BA"/>
    <w:rsid w:val="00316C05"/>
    <w:rsid w:val="00316C13"/>
    <w:rsid w:val="00317037"/>
    <w:rsid w:val="00317CF1"/>
    <w:rsid w:val="0032046E"/>
    <w:rsid w:val="00320818"/>
    <w:rsid w:val="003209F9"/>
    <w:rsid w:val="00320B35"/>
    <w:rsid w:val="00320BEF"/>
    <w:rsid w:val="00320C07"/>
    <w:rsid w:val="00320D8C"/>
    <w:rsid w:val="00320E05"/>
    <w:rsid w:val="00320EE1"/>
    <w:rsid w:val="003213F8"/>
    <w:rsid w:val="00321573"/>
    <w:rsid w:val="003215F2"/>
    <w:rsid w:val="00321AF5"/>
    <w:rsid w:val="00321BA5"/>
    <w:rsid w:val="00322196"/>
    <w:rsid w:val="0032244D"/>
    <w:rsid w:val="00322C09"/>
    <w:rsid w:val="00322CEF"/>
    <w:rsid w:val="00322F78"/>
    <w:rsid w:val="00323338"/>
    <w:rsid w:val="00323546"/>
    <w:rsid w:val="003235C7"/>
    <w:rsid w:val="003236FE"/>
    <w:rsid w:val="00323A8B"/>
    <w:rsid w:val="00324113"/>
    <w:rsid w:val="003241A6"/>
    <w:rsid w:val="003242C6"/>
    <w:rsid w:val="003242E7"/>
    <w:rsid w:val="0032485D"/>
    <w:rsid w:val="00324F8E"/>
    <w:rsid w:val="00325367"/>
    <w:rsid w:val="003257F8"/>
    <w:rsid w:val="00325905"/>
    <w:rsid w:val="00325B24"/>
    <w:rsid w:val="00326143"/>
    <w:rsid w:val="00326784"/>
    <w:rsid w:val="00326AB0"/>
    <w:rsid w:val="00326C8C"/>
    <w:rsid w:val="00326DA9"/>
    <w:rsid w:val="00326DAC"/>
    <w:rsid w:val="00326ED6"/>
    <w:rsid w:val="003271FE"/>
    <w:rsid w:val="003275CE"/>
    <w:rsid w:val="003278A9"/>
    <w:rsid w:val="0033006D"/>
    <w:rsid w:val="00330EE1"/>
    <w:rsid w:val="0033104B"/>
    <w:rsid w:val="0033108A"/>
    <w:rsid w:val="003310E0"/>
    <w:rsid w:val="003314D6"/>
    <w:rsid w:val="00331C15"/>
    <w:rsid w:val="00331F4B"/>
    <w:rsid w:val="00332067"/>
    <w:rsid w:val="0033255A"/>
    <w:rsid w:val="003327D3"/>
    <w:rsid w:val="0033371F"/>
    <w:rsid w:val="0033391C"/>
    <w:rsid w:val="00333C23"/>
    <w:rsid w:val="00333D76"/>
    <w:rsid w:val="00333ED4"/>
    <w:rsid w:val="003340A2"/>
    <w:rsid w:val="00334137"/>
    <w:rsid w:val="00334196"/>
    <w:rsid w:val="00334198"/>
    <w:rsid w:val="003345ED"/>
    <w:rsid w:val="00334B0F"/>
    <w:rsid w:val="003351D6"/>
    <w:rsid w:val="00335B2E"/>
    <w:rsid w:val="00335BF7"/>
    <w:rsid w:val="00336510"/>
    <w:rsid w:val="00336820"/>
    <w:rsid w:val="0033682D"/>
    <w:rsid w:val="003368AD"/>
    <w:rsid w:val="00336BB8"/>
    <w:rsid w:val="0033708A"/>
    <w:rsid w:val="0033720E"/>
    <w:rsid w:val="003379EA"/>
    <w:rsid w:val="00337C80"/>
    <w:rsid w:val="00337D7B"/>
    <w:rsid w:val="00337F9C"/>
    <w:rsid w:val="00340168"/>
    <w:rsid w:val="00340373"/>
    <w:rsid w:val="003405AD"/>
    <w:rsid w:val="00340CBA"/>
    <w:rsid w:val="003412AB"/>
    <w:rsid w:val="00341825"/>
    <w:rsid w:val="00341B41"/>
    <w:rsid w:val="00341C39"/>
    <w:rsid w:val="003422A6"/>
    <w:rsid w:val="00342615"/>
    <w:rsid w:val="003426C8"/>
    <w:rsid w:val="003426EF"/>
    <w:rsid w:val="00342764"/>
    <w:rsid w:val="003428B5"/>
    <w:rsid w:val="00342A2C"/>
    <w:rsid w:val="00342A54"/>
    <w:rsid w:val="003430FE"/>
    <w:rsid w:val="003436E5"/>
    <w:rsid w:val="00343AE1"/>
    <w:rsid w:val="00343BD7"/>
    <w:rsid w:val="00343BDC"/>
    <w:rsid w:val="00344371"/>
    <w:rsid w:val="003445F1"/>
    <w:rsid w:val="00344B6D"/>
    <w:rsid w:val="00344D14"/>
    <w:rsid w:val="00344DFA"/>
    <w:rsid w:val="00345061"/>
    <w:rsid w:val="00345352"/>
    <w:rsid w:val="0034547B"/>
    <w:rsid w:val="00345684"/>
    <w:rsid w:val="003459BF"/>
    <w:rsid w:val="00345AA2"/>
    <w:rsid w:val="00345CB8"/>
    <w:rsid w:val="00345CFC"/>
    <w:rsid w:val="00345D75"/>
    <w:rsid w:val="00346494"/>
    <w:rsid w:val="0034650F"/>
    <w:rsid w:val="00346811"/>
    <w:rsid w:val="00346B51"/>
    <w:rsid w:val="00346E89"/>
    <w:rsid w:val="0034726B"/>
    <w:rsid w:val="00347270"/>
    <w:rsid w:val="0034755D"/>
    <w:rsid w:val="00347807"/>
    <w:rsid w:val="00347808"/>
    <w:rsid w:val="00347985"/>
    <w:rsid w:val="00350043"/>
    <w:rsid w:val="003500A5"/>
    <w:rsid w:val="00350487"/>
    <w:rsid w:val="0035059E"/>
    <w:rsid w:val="00350641"/>
    <w:rsid w:val="00350667"/>
    <w:rsid w:val="0035092C"/>
    <w:rsid w:val="0035097F"/>
    <w:rsid w:val="00351260"/>
    <w:rsid w:val="00351362"/>
    <w:rsid w:val="00351C9F"/>
    <w:rsid w:val="00351E47"/>
    <w:rsid w:val="00352155"/>
    <w:rsid w:val="0035261C"/>
    <w:rsid w:val="00352BC3"/>
    <w:rsid w:val="003531AE"/>
    <w:rsid w:val="00353893"/>
    <w:rsid w:val="00353B1E"/>
    <w:rsid w:val="00354601"/>
    <w:rsid w:val="00354A0F"/>
    <w:rsid w:val="00354B08"/>
    <w:rsid w:val="00354F80"/>
    <w:rsid w:val="00355142"/>
    <w:rsid w:val="00355413"/>
    <w:rsid w:val="0035560D"/>
    <w:rsid w:val="003557E0"/>
    <w:rsid w:val="00355819"/>
    <w:rsid w:val="00355862"/>
    <w:rsid w:val="0035587E"/>
    <w:rsid w:val="003558FA"/>
    <w:rsid w:val="00355F1A"/>
    <w:rsid w:val="00356007"/>
    <w:rsid w:val="0035620B"/>
    <w:rsid w:val="003564F0"/>
    <w:rsid w:val="00356597"/>
    <w:rsid w:val="003568DC"/>
    <w:rsid w:val="00356BD4"/>
    <w:rsid w:val="00357C80"/>
    <w:rsid w:val="003600E2"/>
    <w:rsid w:val="00360238"/>
    <w:rsid w:val="003602AD"/>
    <w:rsid w:val="00360460"/>
    <w:rsid w:val="00360B6F"/>
    <w:rsid w:val="00361272"/>
    <w:rsid w:val="00361881"/>
    <w:rsid w:val="00361B71"/>
    <w:rsid w:val="0036246A"/>
    <w:rsid w:val="0036270A"/>
    <w:rsid w:val="00362818"/>
    <w:rsid w:val="00362BB1"/>
    <w:rsid w:val="00362CC5"/>
    <w:rsid w:val="0036319C"/>
    <w:rsid w:val="003633F7"/>
    <w:rsid w:val="00363C61"/>
    <w:rsid w:val="00363C87"/>
    <w:rsid w:val="003640D9"/>
    <w:rsid w:val="003643C8"/>
    <w:rsid w:val="00364EC4"/>
    <w:rsid w:val="00364FF3"/>
    <w:rsid w:val="00365366"/>
    <w:rsid w:val="00365440"/>
    <w:rsid w:val="003655A2"/>
    <w:rsid w:val="0036576F"/>
    <w:rsid w:val="003658BB"/>
    <w:rsid w:val="003658DA"/>
    <w:rsid w:val="00365FFC"/>
    <w:rsid w:val="003660C6"/>
    <w:rsid w:val="00366352"/>
    <w:rsid w:val="00366430"/>
    <w:rsid w:val="003669BE"/>
    <w:rsid w:val="00366C98"/>
    <w:rsid w:val="003676C7"/>
    <w:rsid w:val="00367AC8"/>
    <w:rsid w:val="00367E0F"/>
    <w:rsid w:val="00367E37"/>
    <w:rsid w:val="0037085F"/>
    <w:rsid w:val="00370BBE"/>
    <w:rsid w:val="00370CA1"/>
    <w:rsid w:val="00370D0E"/>
    <w:rsid w:val="00371010"/>
    <w:rsid w:val="003713AE"/>
    <w:rsid w:val="0037162F"/>
    <w:rsid w:val="00371A7C"/>
    <w:rsid w:val="00371B76"/>
    <w:rsid w:val="00371D6A"/>
    <w:rsid w:val="00371ED0"/>
    <w:rsid w:val="00371FCE"/>
    <w:rsid w:val="00372309"/>
    <w:rsid w:val="00372332"/>
    <w:rsid w:val="00373002"/>
    <w:rsid w:val="00373211"/>
    <w:rsid w:val="003735A6"/>
    <w:rsid w:val="00373A05"/>
    <w:rsid w:val="00373E1B"/>
    <w:rsid w:val="00373E55"/>
    <w:rsid w:val="00374178"/>
    <w:rsid w:val="00374255"/>
    <w:rsid w:val="00374649"/>
    <w:rsid w:val="0037479D"/>
    <w:rsid w:val="00374ADA"/>
    <w:rsid w:val="00374B49"/>
    <w:rsid w:val="00374DA5"/>
    <w:rsid w:val="003752A9"/>
    <w:rsid w:val="0037546F"/>
    <w:rsid w:val="003754D2"/>
    <w:rsid w:val="00375782"/>
    <w:rsid w:val="00375A03"/>
    <w:rsid w:val="00375F8C"/>
    <w:rsid w:val="00376215"/>
    <w:rsid w:val="00376221"/>
    <w:rsid w:val="00376A25"/>
    <w:rsid w:val="00376C9E"/>
    <w:rsid w:val="00376FBE"/>
    <w:rsid w:val="00377023"/>
    <w:rsid w:val="0037748C"/>
    <w:rsid w:val="0037764C"/>
    <w:rsid w:val="00377968"/>
    <w:rsid w:val="00377A32"/>
    <w:rsid w:val="00377C38"/>
    <w:rsid w:val="00377EB8"/>
    <w:rsid w:val="003807EA"/>
    <w:rsid w:val="00380930"/>
    <w:rsid w:val="003814A3"/>
    <w:rsid w:val="003814EB"/>
    <w:rsid w:val="00381737"/>
    <w:rsid w:val="00381CD4"/>
    <w:rsid w:val="00382733"/>
    <w:rsid w:val="003829B5"/>
    <w:rsid w:val="00382CAA"/>
    <w:rsid w:val="00382F1E"/>
    <w:rsid w:val="0038305C"/>
    <w:rsid w:val="0038329C"/>
    <w:rsid w:val="00383567"/>
    <w:rsid w:val="00383590"/>
    <w:rsid w:val="0038397B"/>
    <w:rsid w:val="003839D1"/>
    <w:rsid w:val="00383F78"/>
    <w:rsid w:val="00383F82"/>
    <w:rsid w:val="0038422D"/>
    <w:rsid w:val="003846F7"/>
    <w:rsid w:val="00385382"/>
    <w:rsid w:val="00385630"/>
    <w:rsid w:val="00386814"/>
    <w:rsid w:val="00386B4B"/>
    <w:rsid w:val="00387786"/>
    <w:rsid w:val="003877EC"/>
    <w:rsid w:val="0038799E"/>
    <w:rsid w:val="00387B48"/>
    <w:rsid w:val="00387E55"/>
    <w:rsid w:val="0039004A"/>
    <w:rsid w:val="003901F7"/>
    <w:rsid w:val="0039115C"/>
    <w:rsid w:val="00391443"/>
    <w:rsid w:val="003915C7"/>
    <w:rsid w:val="00391AAF"/>
    <w:rsid w:val="00391B80"/>
    <w:rsid w:val="00391BC0"/>
    <w:rsid w:val="00391E21"/>
    <w:rsid w:val="0039224B"/>
    <w:rsid w:val="00392443"/>
    <w:rsid w:val="00392612"/>
    <w:rsid w:val="003927E6"/>
    <w:rsid w:val="00392AD8"/>
    <w:rsid w:val="00392C37"/>
    <w:rsid w:val="00392D50"/>
    <w:rsid w:val="00393066"/>
    <w:rsid w:val="003931E9"/>
    <w:rsid w:val="003932A4"/>
    <w:rsid w:val="00393397"/>
    <w:rsid w:val="00393A91"/>
    <w:rsid w:val="0039422B"/>
    <w:rsid w:val="003943FF"/>
    <w:rsid w:val="00394524"/>
    <w:rsid w:val="0039465C"/>
    <w:rsid w:val="00394AFF"/>
    <w:rsid w:val="00394FCC"/>
    <w:rsid w:val="003953AA"/>
    <w:rsid w:val="00395489"/>
    <w:rsid w:val="003955EB"/>
    <w:rsid w:val="00395F73"/>
    <w:rsid w:val="00396664"/>
    <w:rsid w:val="003966E7"/>
    <w:rsid w:val="0039694D"/>
    <w:rsid w:val="0039748E"/>
    <w:rsid w:val="00397710"/>
    <w:rsid w:val="0039781A"/>
    <w:rsid w:val="00397872"/>
    <w:rsid w:val="00397CCC"/>
    <w:rsid w:val="00397D79"/>
    <w:rsid w:val="00397F2F"/>
    <w:rsid w:val="003A027B"/>
    <w:rsid w:val="003A02BA"/>
    <w:rsid w:val="003A0800"/>
    <w:rsid w:val="003A09D2"/>
    <w:rsid w:val="003A12C7"/>
    <w:rsid w:val="003A157A"/>
    <w:rsid w:val="003A16F3"/>
    <w:rsid w:val="003A177C"/>
    <w:rsid w:val="003A1AB8"/>
    <w:rsid w:val="003A1E90"/>
    <w:rsid w:val="003A2392"/>
    <w:rsid w:val="003A2395"/>
    <w:rsid w:val="003A2577"/>
    <w:rsid w:val="003A258B"/>
    <w:rsid w:val="003A276C"/>
    <w:rsid w:val="003A2B7F"/>
    <w:rsid w:val="003A2FA7"/>
    <w:rsid w:val="003A3409"/>
    <w:rsid w:val="003A3975"/>
    <w:rsid w:val="003A3A55"/>
    <w:rsid w:val="003A3B5D"/>
    <w:rsid w:val="003A3BE7"/>
    <w:rsid w:val="003A3D17"/>
    <w:rsid w:val="003A4B62"/>
    <w:rsid w:val="003A50DA"/>
    <w:rsid w:val="003A5263"/>
    <w:rsid w:val="003A5B24"/>
    <w:rsid w:val="003A5DB2"/>
    <w:rsid w:val="003A5E59"/>
    <w:rsid w:val="003A6960"/>
    <w:rsid w:val="003A6C23"/>
    <w:rsid w:val="003A70FD"/>
    <w:rsid w:val="003A73B7"/>
    <w:rsid w:val="003A75B0"/>
    <w:rsid w:val="003A75F0"/>
    <w:rsid w:val="003A7C5E"/>
    <w:rsid w:val="003B0213"/>
    <w:rsid w:val="003B0892"/>
    <w:rsid w:val="003B0A8A"/>
    <w:rsid w:val="003B0DAF"/>
    <w:rsid w:val="003B0DC4"/>
    <w:rsid w:val="003B0E8F"/>
    <w:rsid w:val="003B14B0"/>
    <w:rsid w:val="003B1A41"/>
    <w:rsid w:val="003B1A87"/>
    <w:rsid w:val="003B1CD1"/>
    <w:rsid w:val="003B1DF2"/>
    <w:rsid w:val="003B1EBF"/>
    <w:rsid w:val="003B1FC3"/>
    <w:rsid w:val="003B212F"/>
    <w:rsid w:val="003B2301"/>
    <w:rsid w:val="003B259B"/>
    <w:rsid w:val="003B2A5B"/>
    <w:rsid w:val="003B2C66"/>
    <w:rsid w:val="003B32EE"/>
    <w:rsid w:val="003B3A59"/>
    <w:rsid w:val="003B3B8F"/>
    <w:rsid w:val="003B3F8C"/>
    <w:rsid w:val="003B413D"/>
    <w:rsid w:val="003B42C9"/>
    <w:rsid w:val="003B46C1"/>
    <w:rsid w:val="003B5052"/>
    <w:rsid w:val="003B5255"/>
    <w:rsid w:val="003B59EC"/>
    <w:rsid w:val="003B5FFE"/>
    <w:rsid w:val="003B6152"/>
    <w:rsid w:val="003B6608"/>
    <w:rsid w:val="003B6DDC"/>
    <w:rsid w:val="003B6FDF"/>
    <w:rsid w:val="003B74E8"/>
    <w:rsid w:val="003B7A8E"/>
    <w:rsid w:val="003B7DA0"/>
    <w:rsid w:val="003C0140"/>
    <w:rsid w:val="003C02F9"/>
    <w:rsid w:val="003C0379"/>
    <w:rsid w:val="003C0A2B"/>
    <w:rsid w:val="003C0C87"/>
    <w:rsid w:val="003C1067"/>
    <w:rsid w:val="003C11BE"/>
    <w:rsid w:val="003C1328"/>
    <w:rsid w:val="003C175B"/>
    <w:rsid w:val="003C1775"/>
    <w:rsid w:val="003C19A0"/>
    <w:rsid w:val="003C1AEC"/>
    <w:rsid w:val="003C22D0"/>
    <w:rsid w:val="003C231F"/>
    <w:rsid w:val="003C2905"/>
    <w:rsid w:val="003C29C2"/>
    <w:rsid w:val="003C3408"/>
    <w:rsid w:val="003C346C"/>
    <w:rsid w:val="003C3B5C"/>
    <w:rsid w:val="003C3B6E"/>
    <w:rsid w:val="003C41CF"/>
    <w:rsid w:val="003C430F"/>
    <w:rsid w:val="003C43AC"/>
    <w:rsid w:val="003C43E0"/>
    <w:rsid w:val="003C461B"/>
    <w:rsid w:val="003C4CA0"/>
    <w:rsid w:val="003C4D9F"/>
    <w:rsid w:val="003C5210"/>
    <w:rsid w:val="003C5321"/>
    <w:rsid w:val="003C5383"/>
    <w:rsid w:val="003C5588"/>
    <w:rsid w:val="003C595C"/>
    <w:rsid w:val="003C59D0"/>
    <w:rsid w:val="003C5ECB"/>
    <w:rsid w:val="003C68B4"/>
    <w:rsid w:val="003C6A8E"/>
    <w:rsid w:val="003C6AB5"/>
    <w:rsid w:val="003C6BC2"/>
    <w:rsid w:val="003C6DBD"/>
    <w:rsid w:val="003C7322"/>
    <w:rsid w:val="003C736C"/>
    <w:rsid w:val="003C766A"/>
    <w:rsid w:val="003C772E"/>
    <w:rsid w:val="003C775E"/>
    <w:rsid w:val="003C7A2D"/>
    <w:rsid w:val="003C7EF1"/>
    <w:rsid w:val="003D099F"/>
    <w:rsid w:val="003D0C61"/>
    <w:rsid w:val="003D10AA"/>
    <w:rsid w:val="003D12B8"/>
    <w:rsid w:val="003D1B99"/>
    <w:rsid w:val="003D1D74"/>
    <w:rsid w:val="003D1E03"/>
    <w:rsid w:val="003D1FFE"/>
    <w:rsid w:val="003D2FAD"/>
    <w:rsid w:val="003D31B5"/>
    <w:rsid w:val="003D37E6"/>
    <w:rsid w:val="003D3BC1"/>
    <w:rsid w:val="003D3CDC"/>
    <w:rsid w:val="003D4047"/>
    <w:rsid w:val="003D4247"/>
    <w:rsid w:val="003D4376"/>
    <w:rsid w:val="003D44D3"/>
    <w:rsid w:val="003D4645"/>
    <w:rsid w:val="003D4742"/>
    <w:rsid w:val="003D4792"/>
    <w:rsid w:val="003D47CC"/>
    <w:rsid w:val="003D4869"/>
    <w:rsid w:val="003D48F5"/>
    <w:rsid w:val="003D4E8B"/>
    <w:rsid w:val="003D51F3"/>
    <w:rsid w:val="003D5350"/>
    <w:rsid w:val="003D550D"/>
    <w:rsid w:val="003D5641"/>
    <w:rsid w:val="003D57F6"/>
    <w:rsid w:val="003D6396"/>
    <w:rsid w:val="003D652B"/>
    <w:rsid w:val="003D6926"/>
    <w:rsid w:val="003D6EA4"/>
    <w:rsid w:val="003D7A42"/>
    <w:rsid w:val="003D7BFF"/>
    <w:rsid w:val="003D7E23"/>
    <w:rsid w:val="003E01CC"/>
    <w:rsid w:val="003E021F"/>
    <w:rsid w:val="003E038C"/>
    <w:rsid w:val="003E04F4"/>
    <w:rsid w:val="003E0632"/>
    <w:rsid w:val="003E080E"/>
    <w:rsid w:val="003E0891"/>
    <w:rsid w:val="003E0947"/>
    <w:rsid w:val="003E0A1B"/>
    <w:rsid w:val="003E1131"/>
    <w:rsid w:val="003E140E"/>
    <w:rsid w:val="003E1548"/>
    <w:rsid w:val="003E1A42"/>
    <w:rsid w:val="003E21AD"/>
    <w:rsid w:val="003E23F5"/>
    <w:rsid w:val="003E26FC"/>
    <w:rsid w:val="003E2C08"/>
    <w:rsid w:val="003E3590"/>
    <w:rsid w:val="003E381A"/>
    <w:rsid w:val="003E3B14"/>
    <w:rsid w:val="003E3EF0"/>
    <w:rsid w:val="003E3FA5"/>
    <w:rsid w:val="003E4241"/>
    <w:rsid w:val="003E45D2"/>
    <w:rsid w:val="003E467A"/>
    <w:rsid w:val="003E4900"/>
    <w:rsid w:val="003E4AD5"/>
    <w:rsid w:val="003E4C71"/>
    <w:rsid w:val="003E54CD"/>
    <w:rsid w:val="003E575A"/>
    <w:rsid w:val="003E5DCE"/>
    <w:rsid w:val="003E607E"/>
    <w:rsid w:val="003E63DD"/>
    <w:rsid w:val="003E695E"/>
    <w:rsid w:val="003E6EE0"/>
    <w:rsid w:val="003E7815"/>
    <w:rsid w:val="003E7852"/>
    <w:rsid w:val="003E7BFB"/>
    <w:rsid w:val="003F062C"/>
    <w:rsid w:val="003F06AD"/>
    <w:rsid w:val="003F0D66"/>
    <w:rsid w:val="003F0EE3"/>
    <w:rsid w:val="003F0F0C"/>
    <w:rsid w:val="003F106A"/>
    <w:rsid w:val="003F18DD"/>
    <w:rsid w:val="003F1AFA"/>
    <w:rsid w:val="003F1E98"/>
    <w:rsid w:val="003F20B7"/>
    <w:rsid w:val="003F26ED"/>
    <w:rsid w:val="003F2724"/>
    <w:rsid w:val="003F2AD0"/>
    <w:rsid w:val="003F2FBC"/>
    <w:rsid w:val="003F3384"/>
    <w:rsid w:val="003F33B8"/>
    <w:rsid w:val="003F3484"/>
    <w:rsid w:val="003F349D"/>
    <w:rsid w:val="003F34D5"/>
    <w:rsid w:val="003F3A55"/>
    <w:rsid w:val="003F3B12"/>
    <w:rsid w:val="003F42B9"/>
    <w:rsid w:val="003F44CE"/>
    <w:rsid w:val="003F44FF"/>
    <w:rsid w:val="003F472A"/>
    <w:rsid w:val="003F47E8"/>
    <w:rsid w:val="003F4CF6"/>
    <w:rsid w:val="003F55D6"/>
    <w:rsid w:val="003F5B0C"/>
    <w:rsid w:val="003F5B38"/>
    <w:rsid w:val="003F609A"/>
    <w:rsid w:val="003F6A42"/>
    <w:rsid w:val="003F6A73"/>
    <w:rsid w:val="003F6ECA"/>
    <w:rsid w:val="003F6F9B"/>
    <w:rsid w:val="003F7158"/>
    <w:rsid w:val="003F742C"/>
    <w:rsid w:val="003F76D7"/>
    <w:rsid w:val="003F7A0A"/>
    <w:rsid w:val="003F7A63"/>
    <w:rsid w:val="00400175"/>
    <w:rsid w:val="00400BE6"/>
    <w:rsid w:val="0040127F"/>
    <w:rsid w:val="004015E4"/>
    <w:rsid w:val="0040176C"/>
    <w:rsid w:val="004018CC"/>
    <w:rsid w:val="0040194E"/>
    <w:rsid w:val="0040197E"/>
    <w:rsid w:val="00401E6B"/>
    <w:rsid w:val="004021A5"/>
    <w:rsid w:val="004021C8"/>
    <w:rsid w:val="004027DC"/>
    <w:rsid w:val="0040289B"/>
    <w:rsid w:val="00402BDE"/>
    <w:rsid w:val="00402C28"/>
    <w:rsid w:val="00402CF4"/>
    <w:rsid w:val="00402D3D"/>
    <w:rsid w:val="00403426"/>
    <w:rsid w:val="004035C1"/>
    <w:rsid w:val="004038B7"/>
    <w:rsid w:val="00403C17"/>
    <w:rsid w:val="00403CD5"/>
    <w:rsid w:val="00404F92"/>
    <w:rsid w:val="004053A4"/>
    <w:rsid w:val="0040571D"/>
    <w:rsid w:val="00405B24"/>
    <w:rsid w:val="00406628"/>
    <w:rsid w:val="004069AB"/>
    <w:rsid w:val="004069BF"/>
    <w:rsid w:val="004071AE"/>
    <w:rsid w:val="004074EB"/>
    <w:rsid w:val="00407662"/>
    <w:rsid w:val="0040797C"/>
    <w:rsid w:val="0041039F"/>
    <w:rsid w:val="0041082F"/>
    <w:rsid w:val="004108A3"/>
    <w:rsid w:val="00410BE0"/>
    <w:rsid w:val="00410CC7"/>
    <w:rsid w:val="00410FB0"/>
    <w:rsid w:val="00410FE0"/>
    <w:rsid w:val="0041122B"/>
    <w:rsid w:val="00411AD6"/>
    <w:rsid w:val="00411D7F"/>
    <w:rsid w:val="00412057"/>
    <w:rsid w:val="004122BD"/>
    <w:rsid w:val="004122FF"/>
    <w:rsid w:val="0041244B"/>
    <w:rsid w:val="004124EE"/>
    <w:rsid w:val="004125A6"/>
    <w:rsid w:val="00412645"/>
    <w:rsid w:val="00412696"/>
    <w:rsid w:val="00412A38"/>
    <w:rsid w:val="00413172"/>
    <w:rsid w:val="00413333"/>
    <w:rsid w:val="00413ADD"/>
    <w:rsid w:val="00413C86"/>
    <w:rsid w:val="00413EE6"/>
    <w:rsid w:val="004146EC"/>
    <w:rsid w:val="00414D7F"/>
    <w:rsid w:val="00414E4C"/>
    <w:rsid w:val="00414E95"/>
    <w:rsid w:val="004153A8"/>
    <w:rsid w:val="004154F3"/>
    <w:rsid w:val="00415587"/>
    <w:rsid w:val="004164F9"/>
    <w:rsid w:val="00416719"/>
    <w:rsid w:val="004167C9"/>
    <w:rsid w:val="00416AD2"/>
    <w:rsid w:val="00416B1A"/>
    <w:rsid w:val="00416B2A"/>
    <w:rsid w:val="00416C79"/>
    <w:rsid w:val="00416D01"/>
    <w:rsid w:val="00416E64"/>
    <w:rsid w:val="00416EA6"/>
    <w:rsid w:val="00417286"/>
    <w:rsid w:val="0041765A"/>
    <w:rsid w:val="004176F4"/>
    <w:rsid w:val="00417A43"/>
    <w:rsid w:val="00417B7F"/>
    <w:rsid w:val="00417BC1"/>
    <w:rsid w:val="00420C23"/>
    <w:rsid w:val="00420FD9"/>
    <w:rsid w:val="0042135C"/>
    <w:rsid w:val="00421390"/>
    <w:rsid w:val="0042185D"/>
    <w:rsid w:val="00421872"/>
    <w:rsid w:val="00421A4D"/>
    <w:rsid w:val="00421B90"/>
    <w:rsid w:val="00421BBA"/>
    <w:rsid w:val="00421E0E"/>
    <w:rsid w:val="00421F9D"/>
    <w:rsid w:val="00422A85"/>
    <w:rsid w:val="00422B39"/>
    <w:rsid w:val="00422DF3"/>
    <w:rsid w:val="004233A2"/>
    <w:rsid w:val="00423506"/>
    <w:rsid w:val="00423604"/>
    <w:rsid w:val="00423813"/>
    <w:rsid w:val="004239A5"/>
    <w:rsid w:val="00423A79"/>
    <w:rsid w:val="00423B55"/>
    <w:rsid w:val="00423D37"/>
    <w:rsid w:val="004241E1"/>
    <w:rsid w:val="00424259"/>
    <w:rsid w:val="00424717"/>
    <w:rsid w:val="004248BE"/>
    <w:rsid w:val="00424D61"/>
    <w:rsid w:val="00424DEF"/>
    <w:rsid w:val="0042503F"/>
    <w:rsid w:val="0042526B"/>
    <w:rsid w:val="004255A3"/>
    <w:rsid w:val="004256F9"/>
    <w:rsid w:val="00425E6F"/>
    <w:rsid w:val="004260CC"/>
    <w:rsid w:val="004266A9"/>
    <w:rsid w:val="0042710D"/>
    <w:rsid w:val="0042778E"/>
    <w:rsid w:val="004277FB"/>
    <w:rsid w:val="00427D15"/>
    <w:rsid w:val="00427F60"/>
    <w:rsid w:val="004304BA"/>
    <w:rsid w:val="004305D8"/>
    <w:rsid w:val="0043086E"/>
    <w:rsid w:val="00430870"/>
    <w:rsid w:val="004309CA"/>
    <w:rsid w:val="00430DD6"/>
    <w:rsid w:val="0043114F"/>
    <w:rsid w:val="00431344"/>
    <w:rsid w:val="004317EE"/>
    <w:rsid w:val="0043181B"/>
    <w:rsid w:val="00431B6D"/>
    <w:rsid w:val="00431E19"/>
    <w:rsid w:val="00431FEE"/>
    <w:rsid w:val="00432068"/>
    <w:rsid w:val="004325DF"/>
    <w:rsid w:val="00432868"/>
    <w:rsid w:val="00432AC5"/>
    <w:rsid w:val="00432CAE"/>
    <w:rsid w:val="00432E0A"/>
    <w:rsid w:val="00432F24"/>
    <w:rsid w:val="00432F8B"/>
    <w:rsid w:val="004332BB"/>
    <w:rsid w:val="00433453"/>
    <w:rsid w:val="004335B8"/>
    <w:rsid w:val="004339CA"/>
    <w:rsid w:val="00433A3A"/>
    <w:rsid w:val="00433A41"/>
    <w:rsid w:val="00433B38"/>
    <w:rsid w:val="00433C5B"/>
    <w:rsid w:val="00434506"/>
    <w:rsid w:val="00434646"/>
    <w:rsid w:val="00434680"/>
    <w:rsid w:val="00434EB9"/>
    <w:rsid w:val="004351A0"/>
    <w:rsid w:val="00435356"/>
    <w:rsid w:val="004356E7"/>
    <w:rsid w:val="00435840"/>
    <w:rsid w:val="00435C1C"/>
    <w:rsid w:val="00435D24"/>
    <w:rsid w:val="00436221"/>
    <w:rsid w:val="00436689"/>
    <w:rsid w:val="004366E7"/>
    <w:rsid w:val="0043673B"/>
    <w:rsid w:val="00436B98"/>
    <w:rsid w:val="00436C0E"/>
    <w:rsid w:val="00436CD9"/>
    <w:rsid w:val="004370C4"/>
    <w:rsid w:val="004372AE"/>
    <w:rsid w:val="004373B9"/>
    <w:rsid w:val="0043761C"/>
    <w:rsid w:val="00437A94"/>
    <w:rsid w:val="00437C43"/>
    <w:rsid w:val="00437EA4"/>
    <w:rsid w:val="0044039B"/>
    <w:rsid w:val="00440423"/>
    <w:rsid w:val="0044071A"/>
    <w:rsid w:val="00440B0C"/>
    <w:rsid w:val="0044193E"/>
    <w:rsid w:val="00441CA3"/>
    <w:rsid w:val="00441CD2"/>
    <w:rsid w:val="00441E35"/>
    <w:rsid w:val="00442140"/>
    <w:rsid w:val="0044217D"/>
    <w:rsid w:val="00442405"/>
    <w:rsid w:val="0044268F"/>
    <w:rsid w:val="00442CB9"/>
    <w:rsid w:val="00442CBF"/>
    <w:rsid w:val="0044345D"/>
    <w:rsid w:val="004435B9"/>
    <w:rsid w:val="00443773"/>
    <w:rsid w:val="004438A3"/>
    <w:rsid w:val="00443930"/>
    <w:rsid w:val="00443A78"/>
    <w:rsid w:val="00443AD7"/>
    <w:rsid w:val="004442CA"/>
    <w:rsid w:val="004443FA"/>
    <w:rsid w:val="00444EC8"/>
    <w:rsid w:val="004454DD"/>
    <w:rsid w:val="00445909"/>
    <w:rsid w:val="00445971"/>
    <w:rsid w:val="00445B67"/>
    <w:rsid w:val="00445BC9"/>
    <w:rsid w:val="00445F51"/>
    <w:rsid w:val="004466B1"/>
    <w:rsid w:val="00446A44"/>
    <w:rsid w:val="00446AAE"/>
    <w:rsid w:val="00446C80"/>
    <w:rsid w:val="00446E9D"/>
    <w:rsid w:val="00446EB0"/>
    <w:rsid w:val="00447118"/>
    <w:rsid w:val="004472C6"/>
    <w:rsid w:val="004474E2"/>
    <w:rsid w:val="0045037A"/>
    <w:rsid w:val="0045047D"/>
    <w:rsid w:val="004504CA"/>
    <w:rsid w:val="00450839"/>
    <w:rsid w:val="0045092B"/>
    <w:rsid w:val="004510BE"/>
    <w:rsid w:val="00451107"/>
    <w:rsid w:val="00451309"/>
    <w:rsid w:val="00451750"/>
    <w:rsid w:val="004517B2"/>
    <w:rsid w:val="00451DE9"/>
    <w:rsid w:val="00451F7F"/>
    <w:rsid w:val="0045217E"/>
    <w:rsid w:val="0045235D"/>
    <w:rsid w:val="00452404"/>
    <w:rsid w:val="0045263E"/>
    <w:rsid w:val="00452A8F"/>
    <w:rsid w:val="00452E8F"/>
    <w:rsid w:val="0045305A"/>
    <w:rsid w:val="0045346B"/>
    <w:rsid w:val="00453C19"/>
    <w:rsid w:val="00454009"/>
    <w:rsid w:val="004545D3"/>
    <w:rsid w:val="00454830"/>
    <w:rsid w:val="004551A5"/>
    <w:rsid w:val="004557F6"/>
    <w:rsid w:val="00455998"/>
    <w:rsid w:val="00455CAC"/>
    <w:rsid w:val="00456495"/>
    <w:rsid w:val="0045692C"/>
    <w:rsid w:val="00456E85"/>
    <w:rsid w:val="0045727C"/>
    <w:rsid w:val="004576F6"/>
    <w:rsid w:val="004577DD"/>
    <w:rsid w:val="00457880"/>
    <w:rsid w:val="00457B4C"/>
    <w:rsid w:val="00457B7C"/>
    <w:rsid w:val="004603F7"/>
    <w:rsid w:val="0046067B"/>
    <w:rsid w:val="004608C6"/>
    <w:rsid w:val="00460AF8"/>
    <w:rsid w:val="00460C69"/>
    <w:rsid w:val="0046126D"/>
    <w:rsid w:val="00461876"/>
    <w:rsid w:val="00461C81"/>
    <w:rsid w:val="00461F82"/>
    <w:rsid w:val="0046206E"/>
    <w:rsid w:val="00462946"/>
    <w:rsid w:val="00462A28"/>
    <w:rsid w:val="00462ADF"/>
    <w:rsid w:val="00462D5F"/>
    <w:rsid w:val="00463087"/>
    <w:rsid w:val="00463261"/>
    <w:rsid w:val="004632FC"/>
    <w:rsid w:val="004635F1"/>
    <w:rsid w:val="00463619"/>
    <w:rsid w:val="004636DA"/>
    <w:rsid w:val="00463B1A"/>
    <w:rsid w:val="00463C50"/>
    <w:rsid w:val="00463D46"/>
    <w:rsid w:val="00463E4C"/>
    <w:rsid w:val="004646EA"/>
    <w:rsid w:val="004646F4"/>
    <w:rsid w:val="00464A50"/>
    <w:rsid w:val="00464D46"/>
    <w:rsid w:val="00464F03"/>
    <w:rsid w:val="004650E3"/>
    <w:rsid w:val="004654AB"/>
    <w:rsid w:val="00465544"/>
    <w:rsid w:val="00465750"/>
    <w:rsid w:val="00465854"/>
    <w:rsid w:val="00465F13"/>
    <w:rsid w:val="004662DD"/>
    <w:rsid w:val="00466469"/>
    <w:rsid w:val="00466F9E"/>
    <w:rsid w:val="004676E1"/>
    <w:rsid w:val="004677CC"/>
    <w:rsid w:val="00470084"/>
    <w:rsid w:val="00470325"/>
    <w:rsid w:val="0047039E"/>
    <w:rsid w:val="004710A2"/>
    <w:rsid w:val="00471110"/>
    <w:rsid w:val="00471498"/>
    <w:rsid w:val="004714E2"/>
    <w:rsid w:val="00471899"/>
    <w:rsid w:val="00471B43"/>
    <w:rsid w:val="00471E24"/>
    <w:rsid w:val="004721FC"/>
    <w:rsid w:val="00472343"/>
    <w:rsid w:val="004727BD"/>
    <w:rsid w:val="004728C6"/>
    <w:rsid w:val="004728F9"/>
    <w:rsid w:val="00472A8D"/>
    <w:rsid w:val="00472A8E"/>
    <w:rsid w:val="00472E9A"/>
    <w:rsid w:val="00472FBF"/>
    <w:rsid w:val="00473D1A"/>
    <w:rsid w:val="00473D98"/>
    <w:rsid w:val="00473E35"/>
    <w:rsid w:val="00474201"/>
    <w:rsid w:val="004743A6"/>
    <w:rsid w:val="00474586"/>
    <w:rsid w:val="00474A10"/>
    <w:rsid w:val="00474BE9"/>
    <w:rsid w:val="00474BF1"/>
    <w:rsid w:val="00474D4F"/>
    <w:rsid w:val="004757C5"/>
    <w:rsid w:val="00475AB8"/>
    <w:rsid w:val="00475D8F"/>
    <w:rsid w:val="00475FA7"/>
    <w:rsid w:val="00476A55"/>
    <w:rsid w:val="00476E30"/>
    <w:rsid w:val="00476FBA"/>
    <w:rsid w:val="004777A7"/>
    <w:rsid w:val="00477C75"/>
    <w:rsid w:val="00480212"/>
    <w:rsid w:val="00480348"/>
    <w:rsid w:val="004803F3"/>
    <w:rsid w:val="004804E9"/>
    <w:rsid w:val="00480632"/>
    <w:rsid w:val="00480867"/>
    <w:rsid w:val="00480B92"/>
    <w:rsid w:val="00480D6A"/>
    <w:rsid w:val="00480E05"/>
    <w:rsid w:val="00481084"/>
    <w:rsid w:val="004810A7"/>
    <w:rsid w:val="004810E1"/>
    <w:rsid w:val="0048160B"/>
    <w:rsid w:val="0048171E"/>
    <w:rsid w:val="00481C55"/>
    <w:rsid w:val="00482204"/>
    <w:rsid w:val="004823BB"/>
    <w:rsid w:val="00482839"/>
    <w:rsid w:val="00482C26"/>
    <w:rsid w:val="00482E4C"/>
    <w:rsid w:val="004835A6"/>
    <w:rsid w:val="004835B1"/>
    <w:rsid w:val="00483E4D"/>
    <w:rsid w:val="00483EF6"/>
    <w:rsid w:val="00483F5D"/>
    <w:rsid w:val="0048435C"/>
    <w:rsid w:val="00484701"/>
    <w:rsid w:val="0048494D"/>
    <w:rsid w:val="0048534A"/>
    <w:rsid w:val="00485995"/>
    <w:rsid w:val="00486115"/>
    <w:rsid w:val="00486388"/>
    <w:rsid w:val="004864C4"/>
    <w:rsid w:val="00486F6B"/>
    <w:rsid w:val="00487484"/>
    <w:rsid w:val="004875FB"/>
    <w:rsid w:val="00487A4F"/>
    <w:rsid w:val="00487DC8"/>
    <w:rsid w:val="00487EC0"/>
    <w:rsid w:val="004901DB"/>
    <w:rsid w:val="00490217"/>
    <w:rsid w:val="00490238"/>
    <w:rsid w:val="004905E9"/>
    <w:rsid w:val="004910F1"/>
    <w:rsid w:val="0049116D"/>
    <w:rsid w:val="004911DF"/>
    <w:rsid w:val="00491529"/>
    <w:rsid w:val="00492197"/>
    <w:rsid w:val="004924E4"/>
    <w:rsid w:val="00492668"/>
    <w:rsid w:val="00492785"/>
    <w:rsid w:val="00492852"/>
    <w:rsid w:val="00492D16"/>
    <w:rsid w:val="004930B2"/>
    <w:rsid w:val="00493408"/>
    <w:rsid w:val="004936C1"/>
    <w:rsid w:val="004936F4"/>
    <w:rsid w:val="00493CDE"/>
    <w:rsid w:val="004940FE"/>
    <w:rsid w:val="00494550"/>
    <w:rsid w:val="0049467C"/>
    <w:rsid w:val="004948FA"/>
    <w:rsid w:val="00494AC8"/>
    <w:rsid w:val="00494D38"/>
    <w:rsid w:val="00494ECD"/>
    <w:rsid w:val="00495344"/>
    <w:rsid w:val="004955B0"/>
    <w:rsid w:val="00495ED3"/>
    <w:rsid w:val="00496084"/>
    <w:rsid w:val="004960F0"/>
    <w:rsid w:val="0049620E"/>
    <w:rsid w:val="004969BD"/>
    <w:rsid w:val="00496C3D"/>
    <w:rsid w:val="00496D1C"/>
    <w:rsid w:val="00496D83"/>
    <w:rsid w:val="00496E71"/>
    <w:rsid w:val="0049724D"/>
    <w:rsid w:val="004974CC"/>
    <w:rsid w:val="004976FA"/>
    <w:rsid w:val="004977C3"/>
    <w:rsid w:val="00497E52"/>
    <w:rsid w:val="00497E91"/>
    <w:rsid w:val="004A0791"/>
    <w:rsid w:val="004A08BA"/>
    <w:rsid w:val="004A0917"/>
    <w:rsid w:val="004A102D"/>
    <w:rsid w:val="004A1172"/>
    <w:rsid w:val="004A119A"/>
    <w:rsid w:val="004A1316"/>
    <w:rsid w:val="004A140D"/>
    <w:rsid w:val="004A1536"/>
    <w:rsid w:val="004A1581"/>
    <w:rsid w:val="004A16B1"/>
    <w:rsid w:val="004A1F20"/>
    <w:rsid w:val="004A2013"/>
    <w:rsid w:val="004A20CD"/>
    <w:rsid w:val="004A23A1"/>
    <w:rsid w:val="004A28C3"/>
    <w:rsid w:val="004A29FD"/>
    <w:rsid w:val="004A2A80"/>
    <w:rsid w:val="004A2C09"/>
    <w:rsid w:val="004A3027"/>
    <w:rsid w:val="004A30CA"/>
    <w:rsid w:val="004A3B9F"/>
    <w:rsid w:val="004A3C55"/>
    <w:rsid w:val="004A3C79"/>
    <w:rsid w:val="004A3DE2"/>
    <w:rsid w:val="004A42FF"/>
    <w:rsid w:val="004A4466"/>
    <w:rsid w:val="004A4586"/>
    <w:rsid w:val="004A45A8"/>
    <w:rsid w:val="004A475D"/>
    <w:rsid w:val="004A4788"/>
    <w:rsid w:val="004A484D"/>
    <w:rsid w:val="004A48B8"/>
    <w:rsid w:val="004A4F1C"/>
    <w:rsid w:val="004A528C"/>
    <w:rsid w:val="004A5326"/>
    <w:rsid w:val="004A555D"/>
    <w:rsid w:val="004A5704"/>
    <w:rsid w:val="004A5A2B"/>
    <w:rsid w:val="004A5E30"/>
    <w:rsid w:val="004A5FCB"/>
    <w:rsid w:val="004A6209"/>
    <w:rsid w:val="004A63E1"/>
    <w:rsid w:val="004A65D7"/>
    <w:rsid w:val="004A6D5E"/>
    <w:rsid w:val="004A71B9"/>
    <w:rsid w:val="004A78F6"/>
    <w:rsid w:val="004A7B5E"/>
    <w:rsid w:val="004B001D"/>
    <w:rsid w:val="004B0343"/>
    <w:rsid w:val="004B0A96"/>
    <w:rsid w:val="004B0BBB"/>
    <w:rsid w:val="004B0BCB"/>
    <w:rsid w:val="004B0DAB"/>
    <w:rsid w:val="004B114A"/>
    <w:rsid w:val="004B1471"/>
    <w:rsid w:val="004B1BE0"/>
    <w:rsid w:val="004B1EA0"/>
    <w:rsid w:val="004B1F1A"/>
    <w:rsid w:val="004B1F77"/>
    <w:rsid w:val="004B2DD0"/>
    <w:rsid w:val="004B2E33"/>
    <w:rsid w:val="004B36FF"/>
    <w:rsid w:val="004B3947"/>
    <w:rsid w:val="004B3C4D"/>
    <w:rsid w:val="004B3E71"/>
    <w:rsid w:val="004B3E75"/>
    <w:rsid w:val="004B433E"/>
    <w:rsid w:val="004B444D"/>
    <w:rsid w:val="004B4558"/>
    <w:rsid w:val="004B457A"/>
    <w:rsid w:val="004B47AD"/>
    <w:rsid w:val="004B4955"/>
    <w:rsid w:val="004B4B66"/>
    <w:rsid w:val="004B4ECC"/>
    <w:rsid w:val="004B5029"/>
    <w:rsid w:val="004B56CE"/>
    <w:rsid w:val="004B5898"/>
    <w:rsid w:val="004B5C83"/>
    <w:rsid w:val="004B6026"/>
    <w:rsid w:val="004B622A"/>
    <w:rsid w:val="004B631B"/>
    <w:rsid w:val="004B6379"/>
    <w:rsid w:val="004B68D8"/>
    <w:rsid w:val="004B70CE"/>
    <w:rsid w:val="004B763A"/>
    <w:rsid w:val="004B776F"/>
    <w:rsid w:val="004B7791"/>
    <w:rsid w:val="004B7906"/>
    <w:rsid w:val="004B7A6F"/>
    <w:rsid w:val="004C02EB"/>
    <w:rsid w:val="004C0606"/>
    <w:rsid w:val="004C0778"/>
    <w:rsid w:val="004C09A9"/>
    <w:rsid w:val="004C0A26"/>
    <w:rsid w:val="004C0FD0"/>
    <w:rsid w:val="004C12B1"/>
    <w:rsid w:val="004C1777"/>
    <w:rsid w:val="004C204B"/>
    <w:rsid w:val="004C2226"/>
    <w:rsid w:val="004C2267"/>
    <w:rsid w:val="004C2502"/>
    <w:rsid w:val="004C25E3"/>
    <w:rsid w:val="004C2B52"/>
    <w:rsid w:val="004C345A"/>
    <w:rsid w:val="004C34F0"/>
    <w:rsid w:val="004C37B0"/>
    <w:rsid w:val="004C3995"/>
    <w:rsid w:val="004C3C16"/>
    <w:rsid w:val="004C41CC"/>
    <w:rsid w:val="004C4265"/>
    <w:rsid w:val="004C426D"/>
    <w:rsid w:val="004C4558"/>
    <w:rsid w:val="004C4882"/>
    <w:rsid w:val="004C4CD0"/>
    <w:rsid w:val="004C4F62"/>
    <w:rsid w:val="004C57E6"/>
    <w:rsid w:val="004C5C4C"/>
    <w:rsid w:val="004C6236"/>
    <w:rsid w:val="004C629F"/>
    <w:rsid w:val="004C69EF"/>
    <w:rsid w:val="004C6B64"/>
    <w:rsid w:val="004C6DB5"/>
    <w:rsid w:val="004C708A"/>
    <w:rsid w:val="004C7139"/>
    <w:rsid w:val="004C757D"/>
    <w:rsid w:val="004C7AC5"/>
    <w:rsid w:val="004C7B29"/>
    <w:rsid w:val="004C7BB7"/>
    <w:rsid w:val="004C7FC9"/>
    <w:rsid w:val="004D0704"/>
    <w:rsid w:val="004D08ED"/>
    <w:rsid w:val="004D0D59"/>
    <w:rsid w:val="004D0DEA"/>
    <w:rsid w:val="004D0E94"/>
    <w:rsid w:val="004D0F28"/>
    <w:rsid w:val="004D1158"/>
    <w:rsid w:val="004D1218"/>
    <w:rsid w:val="004D166A"/>
    <w:rsid w:val="004D16BE"/>
    <w:rsid w:val="004D1700"/>
    <w:rsid w:val="004D1EB4"/>
    <w:rsid w:val="004D2676"/>
    <w:rsid w:val="004D2CA2"/>
    <w:rsid w:val="004D2D2B"/>
    <w:rsid w:val="004D3308"/>
    <w:rsid w:val="004D3469"/>
    <w:rsid w:val="004D3819"/>
    <w:rsid w:val="004D3827"/>
    <w:rsid w:val="004D3A96"/>
    <w:rsid w:val="004D3ACC"/>
    <w:rsid w:val="004D3D66"/>
    <w:rsid w:val="004D3E13"/>
    <w:rsid w:val="004D42AE"/>
    <w:rsid w:val="004D4957"/>
    <w:rsid w:val="004D4C15"/>
    <w:rsid w:val="004D4C54"/>
    <w:rsid w:val="004D4D61"/>
    <w:rsid w:val="004D4FF3"/>
    <w:rsid w:val="004D528F"/>
    <w:rsid w:val="004D5388"/>
    <w:rsid w:val="004D5789"/>
    <w:rsid w:val="004D5A00"/>
    <w:rsid w:val="004D6074"/>
    <w:rsid w:val="004D6211"/>
    <w:rsid w:val="004D62DA"/>
    <w:rsid w:val="004D6385"/>
    <w:rsid w:val="004D6792"/>
    <w:rsid w:val="004D68BA"/>
    <w:rsid w:val="004D6A02"/>
    <w:rsid w:val="004D6F20"/>
    <w:rsid w:val="004D6FFF"/>
    <w:rsid w:val="004D718E"/>
    <w:rsid w:val="004D71B8"/>
    <w:rsid w:val="004D7A4E"/>
    <w:rsid w:val="004D7B1D"/>
    <w:rsid w:val="004D7D69"/>
    <w:rsid w:val="004D7E84"/>
    <w:rsid w:val="004E048B"/>
    <w:rsid w:val="004E0A03"/>
    <w:rsid w:val="004E0CFA"/>
    <w:rsid w:val="004E0E78"/>
    <w:rsid w:val="004E1882"/>
    <w:rsid w:val="004E1D92"/>
    <w:rsid w:val="004E236F"/>
    <w:rsid w:val="004E28C7"/>
    <w:rsid w:val="004E2B24"/>
    <w:rsid w:val="004E3960"/>
    <w:rsid w:val="004E3DFC"/>
    <w:rsid w:val="004E3EBF"/>
    <w:rsid w:val="004E4682"/>
    <w:rsid w:val="004E483B"/>
    <w:rsid w:val="004E4881"/>
    <w:rsid w:val="004E4887"/>
    <w:rsid w:val="004E48C5"/>
    <w:rsid w:val="004E4973"/>
    <w:rsid w:val="004E4E09"/>
    <w:rsid w:val="004E4E55"/>
    <w:rsid w:val="004E508E"/>
    <w:rsid w:val="004E53AD"/>
    <w:rsid w:val="004E5409"/>
    <w:rsid w:val="004E551B"/>
    <w:rsid w:val="004E5546"/>
    <w:rsid w:val="004E5A6B"/>
    <w:rsid w:val="004E5AC3"/>
    <w:rsid w:val="004E6006"/>
    <w:rsid w:val="004E6ED9"/>
    <w:rsid w:val="004E7790"/>
    <w:rsid w:val="004E7CC2"/>
    <w:rsid w:val="004E7E5E"/>
    <w:rsid w:val="004F0447"/>
    <w:rsid w:val="004F04A1"/>
    <w:rsid w:val="004F1457"/>
    <w:rsid w:val="004F153D"/>
    <w:rsid w:val="004F18AC"/>
    <w:rsid w:val="004F1B7A"/>
    <w:rsid w:val="004F2057"/>
    <w:rsid w:val="004F230A"/>
    <w:rsid w:val="004F230F"/>
    <w:rsid w:val="004F292C"/>
    <w:rsid w:val="004F295C"/>
    <w:rsid w:val="004F2A7E"/>
    <w:rsid w:val="004F2AF1"/>
    <w:rsid w:val="004F33F2"/>
    <w:rsid w:val="004F342A"/>
    <w:rsid w:val="004F34CE"/>
    <w:rsid w:val="004F351C"/>
    <w:rsid w:val="004F35C7"/>
    <w:rsid w:val="004F3771"/>
    <w:rsid w:val="004F38B2"/>
    <w:rsid w:val="004F39A4"/>
    <w:rsid w:val="004F39D4"/>
    <w:rsid w:val="004F3A83"/>
    <w:rsid w:val="004F3CA2"/>
    <w:rsid w:val="004F3CF6"/>
    <w:rsid w:val="004F44E0"/>
    <w:rsid w:val="004F44F7"/>
    <w:rsid w:val="004F4632"/>
    <w:rsid w:val="004F4829"/>
    <w:rsid w:val="004F4A34"/>
    <w:rsid w:val="004F4DB1"/>
    <w:rsid w:val="004F4DFF"/>
    <w:rsid w:val="004F4ED0"/>
    <w:rsid w:val="004F4F0C"/>
    <w:rsid w:val="004F5162"/>
    <w:rsid w:val="004F5305"/>
    <w:rsid w:val="004F53EA"/>
    <w:rsid w:val="004F561E"/>
    <w:rsid w:val="004F5BCF"/>
    <w:rsid w:val="004F5D98"/>
    <w:rsid w:val="004F5D9A"/>
    <w:rsid w:val="004F5E7A"/>
    <w:rsid w:val="004F67BC"/>
    <w:rsid w:val="004F67DC"/>
    <w:rsid w:val="004F6AAA"/>
    <w:rsid w:val="004F6E0C"/>
    <w:rsid w:val="004F6E93"/>
    <w:rsid w:val="004F6E96"/>
    <w:rsid w:val="004F71E6"/>
    <w:rsid w:val="004F767B"/>
    <w:rsid w:val="004F797D"/>
    <w:rsid w:val="004F7FF7"/>
    <w:rsid w:val="00500087"/>
    <w:rsid w:val="0050022C"/>
    <w:rsid w:val="0050047A"/>
    <w:rsid w:val="00500A70"/>
    <w:rsid w:val="00500AD9"/>
    <w:rsid w:val="00500C71"/>
    <w:rsid w:val="00500FB2"/>
    <w:rsid w:val="005013A1"/>
    <w:rsid w:val="00501DDF"/>
    <w:rsid w:val="00501E68"/>
    <w:rsid w:val="00502353"/>
    <w:rsid w:val="005028A8"/>
    <w:rsid w:val="00502BB4"/>
    <w:rsid w:val="00502D95"/>
    <w:rsid w:val="00503233"/>
    <w:rsid w:val="00503530"/>
    <w:rsid w:val="00503660"/>
    <w:rsid w:val="00503FE1"/>
    <w:rsid w:val="00504746"/>
    <w:rsid w:val="005056A7"/>
    <w:rsid w:val="00505895"/>
    <w:rsid w:val="00505AC7"/>
    <w:rsid w:val="00505DAF"/>
    <w:rsid w:val="00505F87"/>
    <w:rsid w:val="0050600D"/>
    <w:rsid w:val="005060AB"/>
    <w:rsid w:val="00506198"/>
    <w:rsid w:val="00506B3C"/>
    <w:rsid w:val="00506DD7"/>
    <w:rsid w:val="00507273"/>
    <w:rsid w:val="00507309"/>
    <w:rsid w:val="00507455"/>
    <w:rsid w:val="00507883"/>
    <w:rsid w:val="00507DA5"/>
    <w:rsid w:val="00507FD6"/>
    <w:rsid w:val="00510101"/>
    <w:rsid w:val="00510379"/>
    <w:rsid w:val="005103A8"/>
    <w:rsid w:val="00510B29"/>
    <w:rsid w:val="00510D72"/>
    <w:rsid w:val="00510D98"/>
    <w:rsid w:val="00511139"/>
    <w:rsid w:val="00511435"/>
    <w:rsid w:val="00511564"/>
    <w:rsid w:val="005115BB"/>
    <w:rsid w:val="00511D95"/>
    <w:rsid w:val="00511DE0"/>
    <w:rsid w:val="00512704"/>
    <w:rsid w:val="00512AA1"/>
    <w:rsid w:val="00512B2D"/>
    <w:rsid w:val="00512BC7"/>
    <w:rsid w:val="00512D93"/>
    <w:rsid w:val="00513178"/>
    <w:rsid w:val="0051328C"/>
    <w:rsid w:val="00513792"/>
    <w:rsid w:val="005137C3"/>
    <w:rsid w:val="00513E8D"/>
    <w:rsid w:val="0051439C"/>
    <w:rsid w:val="00514547"/>
    <w:rsid w:val="005145D7"/>
    <w:rsid w:val="00514718"/>
    <w:rsid w:val="0051488B"/>
    <w:rsid w:val="005152E8"/>
    <w:rsid w:val="005158D1"/>
    <w:rsid w:val="00515BEA"/>
    <w:rsid w:val="00515DDA"/>
    <w:rsid w:val="00515EE9"/>
    <w:rsid w:val="00516185"/>
    <w:rsid w:val="005161A9"/>
    <w:rsid w:val="0051625E"/>
    <w:rsid w:val="005163D0"/>
    <w:rsid w:val="005165EF"/>
    <w:rsid w:val="0051698E"/>
    <w:rsid w:val="00516C58"/>
    <w:rsid w:val="00516F1C"/>
    <w:rsid w:val="00517396"/>
    <w:rsid w:val="00517D3D"/>
    <w:rsid w:val="0052011E"/>
    <w:rsid w:val="00520134"/>
    <w:rsid w:val="00520271"/>
    <w:rsid w:val="005209D0"/>
    <w:rsid w:val="00521236"/>
    <w:rsid w:val="00521818"/>
    <w:rsid w:val="005218D2"/>
    <w:rsid w:val="00521B53"/>
    <w:rsid w:val="00521D46"/>
    <w:rsid w:val="00521E82"/>
    <w:rsid w:val="00522808"/>
    <w:rsid w:val="0052280A"/>
    <w:rsid w:val="00522A6F"/>
    <w:rsid w:val="00522ABF"/>
    <w:rsid w:val="00522C55"/>
    <w:rsid w:val="00522DD7"/>
    <w:rsid w:val="00522F62"/>
    <w:rsid w:val="005231EC"/>
    <w:rsid w:val="00523828"/>
    <w:rsid w:val="00523B68"/>
    <w:rsid w:val="0052403B"/>
    <w:rsid w:val="005240E3"/>
    <w:rsid w:val="005243E0"/>
    <w:rsid w:val="0052507E"/>
    <w:rsid w:val="005250D4"/>
    <w:rsid w:val="005252E0"/>
    <w:rsid w:val="0052542B"/>
    <w:rsid w:val="00525532"/>
    <w:rsid w:val="00525634"/>
    <w:rsid w:val="00525750"/>
    <w:rsid w:val="00525A62"/>
    <w:rsid w:val="00525DCC"/>
    <w:rsid w:val="005260EA"/>
    <w:rsid w:val="0052614C"/>
    <w:rsid w:val="00526176"/>
    <w:rsid w:val="00526708"/>
    <w:rsid w:val="00526812"/>
    <w:rsid w:val="005268E3"/>
    <w:rsid w:val="00526956"/>
    <w:rsid w:val="00526C64"/>
    <w:rsid w:val="005272C1"/>
    <w:rsid w:val="005273B8"/>
    <w:rsid w:val="0052747C"/>
    <w:rsid w:val="005274F7"/>
    <w:rsid w:val="00527686"/>
    <w:rsid w:val="005276B8"/>
    <w:rsid w:val="005276EF"/>
    <w:rsid w:val="00527704"/>
    <w:rsid w:val="00527D9B"/>
    <w:rsid w:val="00527FB5"/>
    <w:rsid w:val="00530051"/>
    <w:rsid w:val="005308B2"/>
    <w:rsid w:val="00530B6C"/>
    <w:rsid w:val="00530CD2"/>
    <w:rsid w:val="00531727"/>
    <w:rsid w:val="0053188E"/>
    <w:rsid w:val="00531ADA"/>
    <w:rsid w:val="005321DB"/>
    <w:rsid w:val="005323E4"/>
    <w:rsid w:val="005328CE"/>
    <w:rsid w:val="00532CE2"/>
    <w:rsid w:val="00532CE5"/>
    <w:rsid w:val="0053310A"/>
    <w:rsid w:val="0053313F"/>
    <w:rsid w:val="005336C9"/>
    <w:rsid w:val="00533B1C"/>
    <w:rsid w:val="00533E2F"/>
    <w:rsid w:val="00534615"/>
    <w:rsid w:val="00534D6B"/>
    <w:rsid w:val="005352E7"/>
    <w:rsid w:val="00535AAF"/>
    <w:rsid w:val="00535B95"/>
    <w:rsid w:val="00535DD0"/>
    <w:rsid w:val="0053629E"/>
    <w:rsid w:val="0053647C"/>
    <w:rsid w:val="005367FE"/>
    <w:rsid w:val="005368D9"/>
    <w:rsid w:val="0053692E"/>
    <w:rsid w:val="00536AC8"/>
    <w:rsid w:val="00537388"/>
    <w:rsid w:val="005376CE"/>
    <w:rsid w:val="00537873"/>
    <w:rsid w:val="00540069"/>
    <w:rsid w:val="005402E8"/>
    <w:rsid w:val="00540504"/>
    <w:rsid w:val="0054139F"/>
    <w:rsid w:val="005413A9"/>
    <w:rsid w:val="00541767"/>
    <w:rsid w:val="00541B46"/>
    <w:rsid w:val="00541E8E"/>
    <w:rsid w:val="0054205E"/>
    <w:rsid w:val="005422E8"/>
    <w:rsid w:val="00542629"/>
    <w:rsid w:val="00542C74"/>
    <w:rsid w:val="00542DA0"/>
    <w:rsid w:val="00542DCD"/>
    <w:rsid w:val="005435E7"/>
    <w:rsid w:val="005438C6"/>
    <w:rsid w:val="00543CDA"/>
    <w:rsid w:val="00544216"/>
    <w:rsid w:val="005448E4"/>
    <w:rsid w:val="00545300"/>
    <w:rsid w:val="005453F1"/>
    <w:rsid w:val="0054581B"/>
    <w:rsid w:val="00545921"/>
    <w:rsid w:val="00545B86"/>
    <w:rsid w:val="00545CE0"/>
    <w:rsid w:val="0054614A"/>
    <w:rsid w:val="0054638C"/>
    <w:rsid w:val="00546496"/>
    <w:rsid w:val="005464DE"/>
    <w:rsid w:val="00546AC4"/>
    <w:rsid w:val="00546CC3"/>
    <w:rsid w:val="0054718D"/>
    <w:rsid w:val="005472C0"/>
    <w:rsid w:val="00547546"/>
    <w:rsid w:val="0054797C"/>
    <w:rsid w:val="005479A6"/>
    <w:rsid w:val="00547AD9"/>
    <w:rsid w:val="00547B61"/>
    <w:rsid w:val="00550BED"/>
    <w:rsid w:val="00550CC2"/>
    <w:rsid w:val="005517D4"/>
    <w:rsid w:val="00551A9F"/>
    <w:rsid w:val="00551E8A"/>
    <w:rsid w:val="00551EF4"/>
    <w:rsid w:val="005520D9"/>
    <w:rsid w:val="005520DC"/>
    <w:rsid w:val="005522CB"/>
    <w:rsid w:val="005522E2"/>
    <w:rsid w:val="005529A3"/>
    <w:rsid w:val="00552B05"/>
    <w:rsid w:val="00552C41"/>
    <w:rsid w:val="00552D97"/>
    <w:rsid w:val="00553022"/>
    <w:rsid w:val="0055370B"/>
    <w:rsid w:val="00553912"/>
    <w:rsid w:val="00553C6C"/>
    <w:rsid w:val="00553C8F"/>
    <w:rsid w:val="00553D2A"/>
    <w:rsid w:val="00554317"/>
    <w:rsid w:val="005549DD"/>
    <w:rsid w:val="00554C63"/>
    <w:rsid w:val="00554D52"/>
    <w:rsid w:val="00554D71"/>
    <w:rsid w:val="00554D9C"/>
    <w:rsid w:val="00554FFC"/>
    <w:rsid w:val="005551ED"/>
    <w:rsid w:val="005553CF"/>
    <w:rsid w:val="005557B9"/>
    <w:rsid w:val="00555B32"/>
    <w:rsid w:val="00555C1D"/>
    <w:rsid w:val="00555CC6"/>
    <w:rsid w:val="00555F0B"/>
    <w:rsid w:val="00556016"/>
    <w:rsid w:val="0055614D"/>
    <w:rsid w:val="005562E7"/>
    <w:rsid w:val="00556334"/>
    <w:rsid w:val="0055637E"/>
    <w:rsid w:val="00556601"/>
    <w:rsid w:val="0055661C"/>
    <w:rsid w:val="00556711"/>
    <w:rsid w:val="005567E9"/>
    <w:rsid w:val="00556CAE"/>
    <w:rsid w:val="00556D1C"/>
    <w:rsid w:val="00556E78"/>
    <w:rsid w:val="0055715E"/>
    <w:rsid w:val="005571D0"/>
    <w:rsid w:val="0055793D"/>
    <w:rsid w:val="00557BFE"/>
    <w:rsid w:val="00557CDC"/>
    <w:rsid w:val="00557D88"/>
    <w:rsid w:val="0056000E"/>
    <w:rsid w:val="00560040"/>
    <w:rsid w:val="005601A8"/>
    <w:rsid w:val="005613EF"/>
    <w:rsid w:val="00561416"/>
    <w:rsid w:val="0056157D"/>
    <w:rsid w:val="005615B9"/>
    <w:rsid w:val="005615F0"/>
    <w:rsid w:val="00561650"/>
    <w:rsid w:val="00561830"/>
    <w:rsid w:val="00561EC0"/>
    <w:rsid w:val="005627CE"/>
    <w:rsid w:val="00562805"/>
    <w:rsid w:val="00562975"/>
    <w:rsid w:val="00562D1F"/>
    <w:rsid w:val="00562E34"/>
    <w:rsid w:val="0056330C"/>
    <w:rsid w:val="0056355F"/>
    <w:rsid w:val="005636FA"/>
    <w:rsid w:val="00563958"/>
    <w:rsid w:val="00563AB2"/>
    <w:rsid w:val="00563CE0"/>
    <w:rsid w:val="00563DD0"/>
    <w:rsid w:val="00563EA7"/>
    <w:rsid w:val="005640EF"/>
    <w:rsid w:val="005640F2"/>
    <w:rsid w:val="005641AC"/>
    <w:rsid w:val="0056425C"/>
    <w:rsid w:val="00564280"/>
    <w:rsid w:val="005648EF"/>
    <w:rsid w:val="00564D48"/>
    <w:rsid w:val="00565DE9"/>
    <w:rsid w:val="00565EB2"/>
    <w:rsid w:val="00566884"/>
    <w:rsid w:val="00566A46"/>
    <w:rsid w:val="00566C86"/>
    <w:rsid w:val="00566CC3"/>
    <w:rsid w:val="00566FE9"/>
    <w:rsid w:val="0056701C"/>
    <w:rsid w:val="0056768C"/>
    <w:rsid w:val="00567969"/>
    <w:rsid w:val="00567C20"/>
    <w:rsid w:val="00567CD4"/>
    <w:rsid w:val="00567CF6"/>
    <w:rsid w:val="00567F50"/>
    <w:rsid w:val="005700C7"/>
    <w:rsid w:val="00570467"/>
    <w:rsid w:val="00571237"/>
    <w:rsid w:val="0057140C"/>
    <w:rsid w:val="00571562"/>
    <w:rsid w:val="005716B7"/>
    <w:rsid w:val="0057171B"/>
    <w:rsid w:val="00571B90"/>
    <w:rsid w:val="00571C00"/>
    <w:rsid w:val="00571D9C"/>
    <w:rsid w:val="00571F0D"/>
    <w:rsid w:val="005722D5"/>
    <w:rsid w:val="005724EC"/>
    <w:rsid w:val="00572EB3"/>
    <w:rsid w:val="0057302F"/>
    <w:rsid w:val="00573587"/>
    <w:rsid w:val="005736FA"/>
    <w:rsid w:val="00573899"/>
    <w:rsid w:val="005739DE"/>
    <w:rsid w:val="00573AE2"/>
    <w:rsid w:val="00573EA2"/>
    <w:rsid w:val="0057402D"/>
    <w:rsid w:val="0057443F"/>
    <w:rsid w:val="00574A81"/>
    <w:rsid w:val="00574DF3"/>
    <w:rsid w:val="00574F3A"/>
    <w:rsid w:val="0057529F"/>
    <w:rsid w:val="00575755"/>
    <w:rsid w:val="005758F2"/>
    <w:rsid w:val="00575B5F"/>
    <w:rsid w:val="00575F93"/>
    <w:rsid w:val="0057617A"/>
    <w:rsid w:val="005761B3"/>
    <w:rsid w:val="00576237"/>
    <w:rsid w:val="0057633A"/>
    <w:rsid w:val="00576430"/>
    <w:rsid w:val="005764F9"/>
    <w:rsid w:val="00576F86"/>
    <w:rsid w:val="0057745F"/>
    <w:rsid w:val="005774D3"/>
    <w:rsid w:val="00580958"/>
    <w:rsid w:val="00580D0B"/>
    <w:rsid w:val="00581568"/>
    <w:rsid w:val="005817F2"/>
    <w:rsid w:val="0058214D"/>
    <w:rsid w:val="0058231F"/>
    <w:rsid w:val="005824BE"/>
    <w:rsid w:val="0058251A"/>
    <w:rsid w:val="005825D8"/>
    <w:rsid w:val="00582739"/>
    <w:rsid w:val="005829C3"/>
    <w:rsid w:val="00582BE3"/>
    <w:rsid w:val="00582CBD"/>
    <w:rsid w:val="00582EEC"/>
    <w:rsid w:val="00583098"/>
    <w:rsid w:val="005832A3"/>
    <w:rsid w:val="00583675"/>
    <w:rsid w:val="00583886"/>
    <w:rsid w:val="0058389A"/>
    <w:rsid w:val="00583A98"/>
    <w:rsid w:val="00583BA4"/>
    <w:rsid w:val="00583C53"/>
    <w:rsid w:val="00583EED"/>
    <w:rsid w:val="00583FB4"/>
    <w:rsid w:val="0058409D"/>
    <w:rsid w:val="005847B2"/>
    <w:rsid w:val="005847F2"/>
    <w:rsid w:val="00584A96"/>
    <w:rsid w:val="00584B74"/>
    <w:rsid w:val="005854F4"/>
    <w:rsid w:val="0058556D"/>
    <w:rsid w:val="00585BD1"/>
    <w:rsid w:val="00585D51"/>
    <w:rsid w:val="00586367"/>
    <w:rsid w:val="00586AFD"/>
    <w:rsid w:val="00586D24"/>
    <w:rsid w:val="00586DB8"/>
    <w:rsid w:val="00586DF7"/>
    <w:rsid w:val="00586EAE"/>
    <w:rsid w:val="00587414"/>
    <w:rsid w:val="0058750D"/>
    <w:rsid w:val="005875EE"/>
    <w:rsid w:val="005879D1"/>
    <w:rsid w:val="00587EAF"/>
    <w:rsid w:val="005902C7"/>
    <w:rsid w:val="00590909"/>
    <w:rsid w:val="005910A3"/>
    <w:rsid w:val="00591449"/>
    <w:rsid w:val="00591483"/>
    <w:rsid w:val="005916D1"/>
    <w:rsid w:val="00591DC8"/>
    <w:rsid w:val="0059206D"/>
    <w:rsid w:val="005920DB"/>
    <w:rsid w:val="005921D2"/>
    <w:rsid w:val="005922ED"/>
    <w:rsid w:val="00592902"/>
    <w:rsid w:val="00592BFE"/>
    <w:rsid w:val="00593124"/>
    <w:rsid w:val="00593603"/>
    <w:rsid w:val="00593629"/>
    <w:rsid w:val="005936B8"/>
    <w:rsid w:val="005937B8"/>
    <w:rsid w:val="005939AE"/>
    <w:rsid w:val="00593FC7"/>
    <w:rsid w:val="00594547"/>
    <w:rsid w:val="00594551"/>
    <w:rsid w:val="00594695"/>
    <w:rsid w:val="005947BB"/>
    <w:rsid w:val="0059482B"/>
    <w:rsid w:val="00594847"/>
    <w:rsid w:val="005949A7"/>
    <w:rsid w:val="0059569B"/>
    <w:rsid w:val="00595728"/>
    <w:rsid w:val="00595AD1"/>
    <w:rsid w:val="005960B2"/>
    <w:rsid w:val="00596446"/>
    <w:rsid w:val="00596583"/>
    <w:rsid w:val="0059683B"/>
    <w:rsid w:val="00596AF1"/>
    <w:rsid w:val="00596B70"/>
    <w:rsid w:val="00596D5B"/>
    <w:rsid w:val="00596DDE"/>
    <w:rsid w:val="00596F52"/>
    <w:rsid w:val="0059710C"/>
    <w:rsid w:val="00597300"/>
    <w:rsid w:val="00597448"/>
    <w:rsid w:val="005977E0"/>
    <w:rsid w:val="00597F28"/>
    <w:rsid w:val="00597FCA"/>
    <w:rsid w:val="005A0017"/>
    <w:rsid w:val="005A04F4"/>
    <w:rsid w:val="005A08E0"/>
    <w:rsid w:val="005A099A"/>
    <w:rsid w:val="005A0E37"/>
    <w:rsid w:val="005A12E3"/>
    <w:rsid w:val="005A135E"/>
    <w:rsid w:val="005A17C1"/>
    <w:rsid w:val="005A1B08"/>
    <w:rsid w:val="005A1C08"/>
    <w:rsid w:val="005A1D83"/>
    <w:rsid w:val="005A1DBE"/>
    <w:rsid w:val="005A1DDA"/>
    <w:rsid w:val="005A1F07"/>
    <w:rsid w:val="005A2038"/>
    <w:rsid w:val="005A250D"/>
    <w:rsid w:val="005A2612"/>
    <w:rsid w:val="005A2665"/>
    <w:rsid w:val="005A2CA9"/>
    <w:rsid w:val="005A2FBB"/>
    <w:rsid w:val="005A3056"/>
    <w:rsid w:val="005A30D4"/>
    <w:rsid w:val="005A3A90"/>
    <w:rsid w:val="005A3D1F"/>
    <w:rsid w:val="005A3F2F"/>
    <w:rsid w:val="005A4127"/>
    <w:rsid w:val="005A448E"/>
    <w:rsid w:val="005A454D"/>
    <w:rsid w:val="005A463C"/>
    <w:rsid w:val="005A4F93"/>
    <w:rsid w:val="005A5697"/>
    <w:rsid w:val="005A5C4A"/>
    <w:rsid w:val="005A5FA9"/>
    <w:rsid w:val="005A6688"/>
    <w:rsid w:val="005A6846"/>
    <w:rsid w:val="005A68EB"/>
    <w:rsid w:val="005A71FA"/>
    <w:rsid w:val="005A7A91"/>
    <w:rsid w:val="005A7BDE"/>
    <w:rsid w:val="005A7D34"/>
    <w:rsid w:val="005A7F66"/>
    <w:rsid w:val="005B0031"/>
    <w:rsid w:val="005B01BE"/>
    <w:rsid w:val="005B0206"/>
    <w:rsid w:val="005B09A1"/>
    <w:rsid w:val="005B0EED"/>
    <w:rsid w:val="005B14D5"/>
    <w:rsid w:val="005B1BBE"/>
    <w:rsid w:val="005B23D0"/>
    <w:rsid w:val="005B2D35"/>
    <w:rsid w:val="005B2D66"/>
    <w:rsid w:val="005B2E29"/>
    <w:rsid w:val="005B2EBC"/>
    <w:rsid w:val="005B2F37"/>
    <w:rsid w:val="005B3723"/>
    <w:rsid w:val="005B37A5"/>
    <w:rsid w:val="005B3912"/>
    <w:rsid w:val="005B3BD2"/>
    <w:rsid w:val="005B3EC3"/>
    <w:rsid w:val="005B415E"/>
    <w:rsid w:val="005B447F"/>
    <w:rsid w:val="005B4AC7"/>
    <w:rsid w:val="005B4D0B"/>
    <w:rsid w:val="005B50F3"/>
    <w:rsid w:val="005B5237"/>
    <w:rsid w:val="005B5554"/>
    <w:rsid w:val="005B57C7"/>
    <w:rsid w:val="005B59C7"/>
    <w:rsid w:val="005B59CC"/>
    <w:rsid w:val="005B5DA4"/>
    <w:rsid w:val="005B6043"/>
    <w:rsid w:val="005B631D"/>
    <w:rsid w:val="005B6535"/>
    <w:rsid w:val="005B6924"/>
    <w:rsid w:val="005B6FBB"/>
    <w:rsid w:val="005B7898"/>
    <w:rsid w:val="005B7C24"/>
    <w:rsid w:val="005C092E"/>
    <w:rsid w:val="005C09CF"/>
    <w:rsid w:val="005C0ABB"/>
    <w:rsid w:val="005C0AFD"/>
    <w:rsid w:val="005C0CB2"/>
    <w:rsid w:val="005C0D1F"/>
    <w:rsid w:val="005C125D"/>
    <w:rsid w:val="005C15E9"/>
    <w:rsid w:val="005C1A3C"/>
    <w:rsid w:val="005C1E6A"/>
    <w:rsid w:val="005C213D"/>
    <w:rsid w:val="005C213F"/>
    <w:rsid w:val="005C2488"/>
    <w:rsid w:val="005C2607"/>
    <w:rsid w:val="005C27C7"/>
    <w:rsid w:val="005C2877"/>
    <w:rsid w:val="005C2A2C"/>
    <w:rsid w:val="005C2AB8"/>
    <w:rsid w:val="005C2B5B"/>
    <w:rsid w:val="005C2B7F"/>
    <w:rsid w:val="005C2C19"/>
    <w:rsid w:val="005C360C"/>
    <w:rsid w:val="005C3A08"/>
    <w:rsid w:val="005C3B53"/>
    <w:rsid w:val="005C3ECA"/>
    <w:rsid w:val="005C404F"/>
    <w:rsid w:val="005C4387"/>
    <w:rsid w:val="005C501B"/>
    <w:rsid w:val="005C52B9"/>
    <w:rsid w:val="005C5547"/>
    <w:rsid w:val="005C55EC"/>
    <w:rsid w:val="005C56AD"/>
    <w:rsid w:val="005C5867"/>
    <w:rsid w:val="005C666D"/>
    <w:rsid w:val="005C6734"/>
    <w:rsid w:val="005C6A14"/>
    <w:rsid w:val="005C6FAD"/>
    <w:rsid w:val="005C786C"/>
    <w:rsid w:val="005C7B23"/>
    <w:rsid w:val="005C7E1D"/>
    <w:rsid w:val="005D04FE"/>
    <w:rsid w:val="005D05A5"/>
    <w:rsid w:val="005D0B0D"/>
    <w:rsid w:val="005D0B0E"/>
    <w:rsid w:val="005D0E1F"/>
    <w:rsid w:val="005D11DA"/>
    <w:rsid w:val="005D1280"/>
    <w:rsid w:val="005D12B3"/>
    <w:rsid w:val="005D18AD"/>
    <w:rsid w:val="005D1996"/>
    <w:rsid w:val="005D1AA1"/>
    <w:rsid w:val="005D201A"/>
    <w:rsid w:val="005D25DD"/>
    <w:rsid w:val="005D2702"/>
    <w:rsid w:val="005D2A3A"/>
    <w:rsid w:val="005D2A71"/>
    <w:rsid w:val="005D2E70"/>
    <w:rsid w:val="005D2F4B"/>
    <w:rsid w:val="005D305C"/>
    <w:rsid w:val="005D3C98"/>
    <w:rsid w:val="005D3D3D"/>
    <w:rsid w:val="005D40FD"/>
    <w:rsid w:val="005D4B75"/>
    <w:rsid w:val="005D50B9"/>
    <w:rsid w:val="005D527A"/>
    <w:rsid w:val="005D59BE"/>
    <w:rsid w:val="005D5B99"/>
    <w:rsid w:val="005D5F02"/>
    <w:rsid w:val="005D6450"/>
    <w:rsid w:val="005D661F"/>
    <w:rsid w:val="005D6A39"/>
    <w:rsid w:val="005D6AC2"/>
    <w:rsid w:val="005D70BF"/>
    <w:rsid w:val="005D7198"/>
    <w:rsid w:val="005D722B"/>
    <w:rsid w:val="005D72F9"/>
    <w:rsid w:val="005D734B"/>
    <w:rsid w:val="005D7723"/>
    <w:rsid w:val="005E003A"/>
    <w:rsid w:val="005E0176"/>
    <w:rsid w:val="005E01B4"/>
    <w:rsid w:val="005E052B"/>
    <w:rsid w:val="005E0A06"/>
    <w:rsid w:val="005E0B67"/>
    <w:rsid w:val="005E1022"/>
    <w:rsid w:val="005E10A6"/>
    <w:rsid w:val="005E158F"/>
    <w:rsid w:val="005E17B8"/>
    <w:rsid w:val="005E18F0"/>
    <w:rsid w:val="005E1985"/>
    <w:rsid w:val="005E1BCB"/>
    <w:rsid w:val="005E1C95"/>
    <w:rsid w:val="005E1DBC"/>
    <w:rsid w:val="005E1EDD"/>
    <w:rsid w:val="005E2086"/>
    <w:rsid w:val="005E2115"/>
    <w:rsid w:val="005E2865"/>
    <w:rsid w:val="005E291F"/>
    <w:rsid w:val="005E29DB"/>
    <w:rsid w:val="005E32ED"/>
    <w:rsid w:val="005E3411"/>
    <w:rsid w:val="005E3590"/>
    <w:rsid w:val="005E35ED"/>
    <w:rsid w:val="005E3E27"/>
    <w:rsid w:val="005E3FAF"/>
    <w:rsid w:val="005E437F"/>
    <w:rsid w:val="005E4572"/>
    <w:rsid w:val="005E464E"/>
    <w:rsid w:val="005E48C2"/>
    <w:rsid w:val="005E491D"/>
    <w:rsid w:val="005E4C83"/>
    <w:rsid w:val="005E53EE"/>
    <w:rsid w:val="005E573A"/>
    <w:rsid w:val="005E57F3"/>
    <w:rsid w:val="005E58B5"/>
    <w:rsid w:val="005E5A11"/>
    <w:rsid w:val="005E5AB2"/>
    <w:rsid w:val="005E61EC"/>
    <w:rsid w:val="005E61F0"/>
    <w:rsid w:val="005E6630"/>
    <w:rsid w:val="005E66B6"/>
    <w:rsid w:val="005E6854"/>
    <w:rsid w:val="005E6BFB"/>
    <w:rsid w:val="005E6E40"/>
    <w:rsid w:val="005E6E80"/>
    <w:rsid w:val="005E72FE"/>
    <w:rsid w:val="005E7314"/>
    <w:rsid w:val="005E79FD"/>
    <w:rsid w:val="005E7F88"/>
    <w:rsid w:val="005E7F8B"/>
    <w:rsid w:val="005F042F"/>
    <w:rsid w:val="005F0654"/>
    <w:rsid w:val="005F06A6"/>
    <w:rsid w:val="005F099E"/>
    <w:rsid w:val="005F0A46"/>
    <w:rsid w:val="005F0C65"/>
    <w:rsid w:val="005F0CAE"/>
    <w:rsid w:val="005F1002"/>
    <w:rsid w:val="005F1633"/>
    <w:rsid w:val="005F18AA"/>
    <w:rsid w:val="005F1A4C"/>
    <w:rsid w:val="005F1BF7"/>
    <w:rsid w:val="005F230F"/>
    <w:rsid w:val="005F2766"/>
    <w:rsid w:val="005F27CA"/>
    <w:rsid w:val="005F297C"/>
    <w:rsid w:val="005F2FBC"/>
    <w:rsid w:val="005F30DB"/>
    <w:rsid w:val="005F31FB"/>
    <w:rsid w:val="005F34FA"/>
    <w:rsid w:val="005F39C1"/>
    <w:rsid w:val="005F41C9"/>
    <w:rsid w:val="005F49EF"/>
    <w:rsid w:val="005F4B09"/>
    <w:rsid w:val="005F4B57"/>
    <w:rsid w:val="005F4BF4"/>
    <w:rsid w:val="005F5255"/>
    <w:rsid w:val="005F5257"/>
    <w:rsid w:val="005F53BA"/>
    <w:rsid w:val="005F5933"/>
    <w:rsid w:val="005F5ACA"/>
    <w:rsid w:val="005F6714"/>
    <w:rsid w:val="005F6E42"/>
    <w:rsid w:val="005F6E7A"/>
    <w:rsid w:val="005F6E7F"/>
    <w:rsid w:val="005F74BD"/>
    <w:rsid w:val="005F7FF0"/>
    <w:rsid w:val="00600365"/>
    <w:rsid w:val="0060083F"/>
    <w:rsid w:val="006010D8"/>
    <w:rsid w:val="00601155"/>
    <w:rsid w:val="0060174A"/>
    <w:rsid w:val="00601BD6"/>
    <w:rsid w:val="00601D1D"/>
    <w:rsid w:val="00601E26"/>
    <w:rsid w:val="0060224D"/>
    <w:rsid w:val="00602A31"/>
    <w:rsid w:val="00602B63"/>
    <w:rsid w:val="00602BF2"/>
    <w:rsid w:val="00602C94"/>
    <w:rsid w:val="00602DF2"/>
    <w:rsid w:val="00602E0E"/>
    <w:rsid w:val="006032BE"/>
    <w:rsid w:val="0060343B"/>
    <w:rsid w:val="00603B35"/>
    <w:rsid w:val="00603F6D"/>
    <w:rsid w:val="00604472"/>
    <w:rsid w:val="006047BE"/>
    <w:rsid w:val="00604CA6"/>
    <w:rsid w:val="00605221"/>
    <w:rsid w:val="00605365"/>
    <w:rsid w:val="006053D4"/>
    <w:rsid w:val="00605445"/>
    <w:rsid w:val="006054A1"/>
    <w:rsid w:val="00605603"/>
    <w:rsid w:val="00605AEF"/>
    <w:rsid w:val="00606168"/>
    <w:rsid w:val="00606305"/>
    <w:rsid w:val="00606969"/>
    <w:rsid w:val="00606981"/>
    <w:rsid w:val="00606DD0"/>
    <w:rsid w:val="00607239"/>
    <w:rsid w:val="00607346"/>
    <w:rsid w:val="0060780B"/>
    <w:rsid w:val="0060788D"/>
    <w:rsid w:val="006078D5"/>
    <w:rsid w:val="00607A28"/>
    <w:rsid w:val="00607E1B"/>
    <w:rsid w:val="0061004D"/>
    <w:rsid w:val="0061025F"/>
    <w:rsid w:val="006104E7"/>
    <w:rsid w:val="00610A30"/>
    <w:rsid w:val="00610D43"/>
    <w:rsid w:val="00610F09"/>
    <w:rsid w:val="00610F8F"/>
    <w:rsid w:val="0061142C"/>
    <w:rsid w:val="006117BB"/>
    <w:rsid w:val="006124B5"/>
    <w:rsid w:val="00612BE4"/>
    <w:rsid w:val="006131BE"/>
    <w:rsid w:val="00613311"/>
    <w:rsid w:val="0061346B"/>
    <w:rsid w:val="006134EC"/>
    <w:rsid w:val="0061351A"/>
    <w:rsid w:val="006136C3"/>
    <w:rsid w:val="00613704"/>
    <w:rsid w:val="00613862"/>
    <w:rsid w:val="00613B88"/>
    <w:rsid w:val="006140E5"/>
    <w:rsid w:val="0061441F"/>
    <w:rsid w:val="0061449D"/>
    <w:rsid w:val="00614B36"/>
    <w:rsid w:val="00615156"/>
    <w:rsid w:val="006151A5"/>
    <w:rsid w:val="006151FC"/>
    <w:rsid w:val="0061569A"/>
    <w:rsid w:val="006157CC"/>
    <w:rsid w:val="006157E1"/>
    <w:rsid w:val="00615926"/>
    <w:rsid w:val="0061600D"/>
    <w:rsid w:val="00616122"/>
    <w:rsid w:val="0061654F"/>
    <w:rsid w:val="00616AB0"/>
    <w:rsid w:val="00616DF2"/>
    <w:rsid w:val="00617070"/>
    <w:rsid w:val="0061756F"/>
    <w:rsid w:val="0061779D"/>
    <w:rsid w:val="00617841"/>
    <w:rsid w:val="0061785F"/>
    <w:rsid w:val="00617C54"/>
    <w:rsid w:val="00617D0F"/>
    <w:rsid w:val="006204B0"/>
    <w:rsid w:val="00620B93"/>
    <w:rsid w:val="006211AA"/>
    <w:rsid w:val="00621596"/>
    <w:rsid w:val="0062163C"/>
    <w:rsid w:val="0062168D"/>
    <w:rsid w:val="0062188A"/>
    <w:rsid w:val="00621A7C"/>
    <w:rsid w:val="00621BC1"/>
    <w:rsid w:val="00621EE0"/>
    <w:rsid w:val="00621F0A"/>
    <w:rsid w:val="006226B1"/>
    <w:rsid w:val="006227AC"/>
    <w:rsid w:val="00622835"/>
    <w:rsid w:val="00622D1D"/>
    <w:rsid w:val="006232B9"/>
    <w:rsid w:val="00623A28"/>
    <w:rsid w:val="00623AE6"/>
    <w:rsid w:val="00623EDE"/>
    <w:rsid w:val="006241D0"/>
    <w:rsid w:val="0062447E"/>
    <w:rsid w:val="00624697"/>
    <w:rsid w:val="0062473E"/>
    <w:rsid w:val="006252E1"/>
    <w:rsid w:val="00625358"/>
    <w:rsid w:val="0062539E"/>
    <w:rsid w:val="00625620"/>
    <w:rsid w:val="00625C1E"/>
    <w:rsid w:val="00625DE6"/>
    <w:rsid w:val="00625FA7"/>
    <w:rsid w:val="00626040"/>
    <w:rsid w:val="00626A4A"/>
    <w:rsid w:val="00626B1C"/>
    <w:rsid w:val="00626C1A"/>
    <w:rsid w:val="00626F05"/>
    <w:rsid w:val="00627260"/>
    <w:rsid w:val="006277AC"/>
    <w:rsid w:val="00627D5F"/>
    <w:rsid w:val="00627D77"/>
    <w:rsid w:val="006301D5"/>
    <w:rsid w:val="00630217"/>
    <w:rsid w:val="006306E8"/>
    <w:rsid w:val="00630AEE"/>
    <w:rsid w:val="006312CE"/>
    <w:rsid w:val="006313AD"/>
    <w:rsid w:val="00631609"/>
    <w:rsid w:val="00631B02"/>
    <w:rsid w:val="00631B9A"/>
    <w:rsid w:val="00631E3B"/>
    <w:rsid w:val="00631E5A"/>
    <w:rsid w:val="0063240D"/>
    <w:rsid w:val="00632C16"/>
    <w:rsid w:val="0063315D"/>
    <w:rsid w:val="00633394"/>
    <w:rsid w:val="00633936"/>
    <w:rsid w:val="006340D8"/>
    <w:rsid w:val="0063416E"/>
    <w:rsid w:val="00634854"/>
    <w:rsid w:val="00634C2C"/>
    <w:rsid w:val="00634D45"/>
    <w:rsid w:val="00634F22"/>
    <w:rsid w:val="00635430"/>
    <w:rsid w:val="00635549"/>
    <w:rsid w:val="00635EC1"/>
    <w:rsid w:val="006365E4"/>
    <w:rsid w:val="00636858"/>
    <w:rsid w:val="00636992"/>
    <w:rsid w:val="0063729A"/>
    <w:rsid w:val="006373D7"/>
    <w:rsid w:val="00637C70"/>
    <w:rsid w:val="0064012A"/>
    <w:rsid w:val="0064037E"/>
    <w:rsid w:val="00640533"/>
    <w:rsid w:val="0064070F"/>
    <w:rsid w:val="00640A70"/>
    <w:rsid w:val="00640A76"/>
    <w:rsid w:val="00640BDC"/>
    <w:rsid w:val="00640D5A"/>
    <w:rsid w:val="00641B35"/>
    <w:rsid w:val="00641BA9"/>
    <w:rsid w:val="00642ECA"/>
    <w:rsid w:val="006430F9"/>
    <w:rsid w:val="00643836"/>
    <w:rsid w:val="00643F45"/>
    <w:rsid w:val="006441F9"/>
    <w:rsid w:val="00644313"/>
    <w:rsid w:val="0064482B"/>
    <w:rsid w:val="00644BFE"/>
    <w:rsid w:val="00644D97"/>
    <w:rsid w:val="00645302"/>
    <w:rsid w:val="006454EA"/>
    <w:rsid w:val="006458F7"/>
    <w:rsid w:val="00645C65"/>
    <w:rsid w:val="00645D3D"/>
    <w:rsid w:val="00645E46"/>
    <w:rsid w:val="00645E53"/>
    <w:rsid w:val="00646035"/>
    <w:rsid w:val="00646080"/>
    <w:rsid w:val="00646760"/>
    <w:rsid w:val="00646D16"/>
    <w:rsid w:val="00646FDF"/>
    <w:rsid w:val="00646FF5"/>
    <w:rsid w:val="00647082"/>
    <w:rsid w:val="0064733E"/>
    <w:rsid w:val="006476B5"/>
    <w:rsid w:val="006477F2"/>
    <w:rsid w:val="00647984"/>
    <w:rsid w:val="00647A65"/>
    <w:rsid w:val="00647A8D"/>
    <w:rsid w:val="00647B3A"/>
    <w:rsid w:val="00647BDA"/>
    <w:rsid w:val="00647F72"/>
    <w:rsid w:val="006501F3"/>
    <w:rsid w:val="00650448"/>
    <w:rsid w:val="0065060D"/>
    <w:rsid w:val="00650AF8"/>
    <w:rsid w:val="00650BB3"/>
    <w:rsid w:val="00650F96"/>
    <w:rsid w:val="0065101E"/>
    <w:rsid w:val="0065155F"/>
    <w:rsid w:val="0065177B"/>
    <w:rsid w:val="00651904"/>
    <w:rsid w:val="00651ADF"/>
    <w:rsid w:val="00651F55"/>
    <w:rsid w:val="00652096"/>
    <w:rsid w:val="006521ED"/>
    <w:rsid w:val="00652F32"/>
    <w:rsid w:val="00653BB1"/>
    <w:rsid w:val="00653F1D"/>
    <w:rsid w:val="006548C7"/>
    <w:rsid w:val="00654B35"/>
    <w:rsid w:val="00655043"/>
    <w:rsid w:val="00655680"/>
    <w:rsid w:val="006557CE"/>
    <w:rsid w:val="00655AEB"/>
    <w:rsid w:val="00656334"/>
    <w:rsid w:val="00656347"/>
    <w:rsid w:val="006570EB"/>
    <w:rsid w:val="006573C7"/>
    <w:rsid w:val="00657957"/>
    <w:rsid w:val="00657A1D"/>
    <w:rsid w:val="00657AA6"/>
    <w:rsid w:val="00657B9E"/>
    <w:rsid w:val="00657DE0"/>
    <w:rsid w:val="00657EC2"/>
    <w:rsid w:val="00660157"/>
    <w:rsid w:val="00660402"/>
    <w:rsid w:val="00660506"/>
    <w:rsid w:val="0066064D"/>
    <w:rsid w:val="00660687"/>
    <w:rsid w:val="00660811"/>
    <w:rsid w:val="0066109C"/>
    <w:rsid w:val="006612DF"/>
    <w:rsid w:val="006614FF"/>
    <w:rsid w:val="0066179A"/>
    <w:rsid w:val="0066179F"/>
    <w:rsid w:val="00661EF4"/>
    <w:rsid w:val="00661F3E"/>
    <w:rsid w:val="00662A05"/>
    <w:rsid w:val="00663252"/>
    <w:rsid w:val="006637CA"/>
    <w:rsid w:val="00663960"/>
    <w:rsid w:val="00663E87"/>
    <w:rsid w:val="006647AF"/>
    <w:rsid w:val="00664C97"/>
    <w:rsid w:val="00664CB9"/>
    <w:rsid w:val="00664DD1"/>
    <w:rsid w:val="00664DFA"/>
    <w:rsid w:val="0066551F"/>
    <w:rsid w:val="00666129"/>
    <w:rsid w:val="006661E9"/>
    <w:rsid w:val="006665D9"/>
    <w:rsid w:val="00666704"/>
    <w:rsid w:val="00666735"/>
    <w:rsid w:val="00666C37"/>
    <w:rsid w:val="00666E70"/>
    <w:rsid w:val="006670E6"/>
    <w:rsid w:val="00667EAA"/>
    <w:rsid w:val="006701BB"/>
    <w:rsid w:val="006701F4"/>
    <w:rsid w:val="00670366"/>
    <w:rsid w:val="00670505"/>
    <w:rsid w:val="006706A4"/>
    <w:rsid w:val="006709AD"/>
    <w:rsid w:val="00670C95"/>
    <w:rsid w:val="00670D98"/>
    <w:rsid w:val="00671087"/>
    <w:rsid w:val="00671725"/>
    <w:rsid w:val="00671B30"/>
    <w:rsid w:val="00671B8F"/>
    <w:rsid w:val="00671BD5"/>
    <w:rsid w:val="00672087"/>
    <w:rsid w:val="006720DE"/>
    <w:rsid w:val="0067241A"/>
    <w:rsid w:val="00672695"/>
    <w:rsid w:val="00672791"/>
    <w:rsid w:val="00672AAE"/>
    <w:rsid w:val="00672DC6"/>
    <w:rsid w:val="00673CF2"/>
    <w:rsid w:val="006741F3"/>
    <w:rsid w:val="006743CB"/>
    <w:rsid w:val="006745F0"/>
    <w:rsid w:val="006748FD"/>
    <w:rsid w:val="006749FA"/>
    <w:rsid w:val="00674B13"/>
    <w:rsid w:val="00674BD5"/>
    <w:rsid w:val="00674D4F"/>
    <w:rsid w:val="0067527D"/>
    <w:rsid w:val="00675C20"/>
    <w:rsid w:val="00675C65"/>
    <w:rsid w:val="00675D84"/>
    <w:rsid w:val="00675E40"/>
    <w:rsid w:val="00675E61"/>
    <w:rsid w:val="006760F1"/>
    <w:rsid w:val="0067610B"/>
    <w:rsid w:val="006766A7"/>
    <w:rsid w:val="00676BE2"/>
    <w:rsid w:val="00676D45"/>
    <w:rsid w:val="00676DF0"/>
    <w:rsid w:val="006771B2"/>
    <w:rsid w:val="00677387"/>
    <w:rsid w:val="0067739B"/>
    <w:rsid w:val="00677410"/>
    <w:rsid w:val="00677455"/>
    <w:rsid w:val="006775FD"/>
    <w:rsid w:val="00677B8F"/>
    <w:rsid w:val="00677F7E"/>
    <w:rsid w:val="006803D2"/>
    <w:rsid w:val="006806CD"/>
    <w:rsid w:val="006807A7"/>
    <w:rsid w:val="006809A4"/>
    <w:rsid w:val="00680DB1"/>
    <w:rsid w:val="0068123C"/>
    <w:rsid w:val="0068165C"/>
    <w:rsid w:val="006817A3"/>
    <w:rsid w:val="0068186F"/>
    <w:rsid w:val="00681A96"/>
    <w:rsid w:val="00681CA1"/>
    <w:rsid w:val="00681D32"/>
    <w:rsid w:val="00681DEF"/>
    <w:rsid w:val="00681E56"/>
    <w:rsid w:val="00681EBB"/>
    <w:rsid w:val="006824BB"/>
    <w:rsid w:val="00682903"/>
    <w:rsid w:val="00682C9D"/>
    <w:rsid w:val="00682F03"/>
    <w:rsid w:val="0068326F"/>
    <w:rsid w:val="00683C33"/>
    <w:rsid w:val="00683FD7"/>
    <w:rsid w:val="00683FEF"/>
    <w:rsid w:val="0068400D"/>
    <w:rsid w:val="00684098"/>
    <w:rsid w:val="006840A9"/>
    <w:rsid w:val="006846A7"/>
    <w:rsid w:val="006847BA"/>
    <w:rsid w:val="00684824"/>
    <w:rsid w:val="00684A69"/>
    <w:rsid w:val="00684B34"/>
    <w:rsid w:val="00684E10"/>
    <w:rsid w:val="006852E1"/>
    <w:rsid w:val="0068578D"/>
    <w:rsid w:val="00685AB5"/>
    <w:rsid w:val="00685E78"/>
    <w:rsid w:val="006860EE"/>
    <w:rsid w:val="00686412"/>
    <w:rsid w:val="00686821"/>
    <w:rsid w:val="00686AE6"/>
    <w:rsid w:val="00686F34"/>
    <w:rsid w:val="00687363"/>
    <w:rsid w:val="0069027D"/>
    <w:rsid w:val="006902F8"/>
    <w:rsid w:val="006903C0"/>
    <w:rsid w:val="00690594"/>
    <w:rsid w:val="00690DC5"/>
    <w:rsid w:val="00690DEA"/>
    <w:rsid w:val="0069112E"/>
    <w:rsid w:val="00691346"/>
    <w:rsid w:val="00691372"/>
    <w:rsid w:val="00691749"/>
    <w:rsid w:val="00691837"/>
    <w:rsid w:val="00691AB3"/>
    <w:rsid w:val="00691F94"/>
    <w:rsid w:val="0069209F"/>
    <w:rsid w:val="00692385"/>
    <w:rsid w:val="0069240F"/>
    <w:rsid w:val="00692752"/>
    <w:rsid w:val="00692ABA"/>
    <w:rsid w:val="00692ADB"/>
    <w:rsid w:val="00692D50"/>
    <w:rsid w:val="00692E4B"/>
    <w:rsid w:val="00692FFB"/>
    <w:rsid w:val="0069337C"/>
    <w:rsid w:val="00693485"/>
    <w:rsid w:val="0069361B"/>
    <w:rsid w:val="00693692"/>
    <w:rsid w:val="00693763"/>
    <w:rsid w:val="00693CFE"/>
    <w:rsid w:val="00694192"/>
    <w:rsid w:val="006943DD"/>
    <w:rsid w:val="00694558"/>
    <w:rsid w:val="006955C5"/>
    <w:rsid w:val="006955F4"/>
    <w:rsid w:val="0069573C"/>
    <w:rsid w:val="006957AC"/>
    <w:rsid w:val="006957BF"/>
    <w:rsid w:val="00695856"/>
    <w:rsid w:val="006958BE"/>
    <w:rsid w:val="006959DF"/>
    <w:rsid w:val="00696CAF"/>
    <w:rsid w:val="00696E3A"/>
    <w:rsid w:val="0069718C"/>
    <w:rsid w:val="00697364"/>
    <w:rsid w:val="0069789E"/>
    <w:rsid w:val="0069794E"/>
    <w:rsid w:val="00697C8A"/>
    <w:rsid w:val="00697E14"/>
    <w:rsid w:val="006A049D"/>
    <w:rsid w:val="006A0B07"/>
    <w:rsid w:val="006A0E1A"/>
    <w:rsid w:val="006A10C9"/>
    <w:rsid w:val="006A10D8"/>
    <w:rsid w:val="006A1216"/>
    <w:rsid w:val="006A136B"/>
    <w:rsid w:val="006A144C"/>
    <w:rsid w:val="006A1716"/>
    <w:rsid w:val="006A17D9"/>
    <w:rsid w:val="006A1E0E"/>
    <w:rsid w:val="006A2265"/>
    <w:rsid w:val="006A249B"/>
    <w:rsid w:val="006A26AD"/>
    <w:rsid w:val="006A270F"/>
    <w:rsid w:val="006A272D"/>
    <w:rsid w:val="006A2811"/>
    <w:rsid w:val="006A2BF1"/>
    <w:rsid w:val="006A2D63"/>
    <w:rsid w:val="006A2EDE"/>
    <w:rsid w:val="006A358F"/>
    <w:rsid w:val="006A3BDE"/>
    <w:rsid w:val="006A3CE4"/>
    <w:rsid w:val="006A3CFB"/>
    <w:rsid w:val="006A3DC3"/>
    <w:rsid w:val="006A4275"/>
    <w:rsid w:val="006A4403"/>
    <w:rsid w:val="006A4839"/>
    <w:rsid w:val="006A4A00"/>
    <w:rsid w:val="006A4A95"/>
    <w:rsid w:val="006A4CA7"/>
    <w:rsid w:val="006A4E4B"/>
    <w:rsid w:val="006A54D4"/>
    <w:rsid w:val="006A5747"/>
    <w:rsid w:val="006A5966"/>
    <w:rsid w:val="006A5FBD"/>
    <w:rsid w:val="006A6698"/>
    <w:rsid w:val="006A6B3F"/>
    <w:rsid w:val="006A78A6"/>
    <w:rsid w:val="006A7915"/>
    <w:rsid w:val="006A798E"/>
    <w:rsid w:val="006A7B56"/>
    <w:rsid w:val="006A7BAA"/>
    <w:rsid w:val="006A7E6A"/>
    <w:rsid w:val="006B01B1"/>
    <w:rsid w:val="006B04C3"/>
    <w:rsid w:val="006B0771"/>
    <w:rsid w:val="006B0921"/>
    <w:rsid w:val="006B0E16"/>
    <w:rsid w:val="006B0E29"/>
    <w:rsid w:val="006B1178"/>
    <w:rsid w:val="006B12C7"/>
    <w:rsid w:val="006B1375"/>
    <w:rsid w:val="006B14C9"/>
    <w:rsid w:val="006B14EB"/>
    <w:rsid w:val="006B192A"/>
    <w:rsid w:val="006B2204"/>
    <w:rsid w:val="006B2836"/>
    <w:rsid w:val="006B2A8A"/>
    <w:rsid w:val="006B2AE0"/>
    <w:rsid w:val="006B2C24"/>
    <w:rsid w:val="006B2C67"/>
    <w:rsid w:val="006B374A"/>
    <w:rsid w:val="006B37A4"/>
    <w:rsid w:val="006B3AFB"/>
    <w:rsid w:val="006B3B74"/>
    <w:rsid w:val="006B3CE8"/>
    <w:rsid w:val="006B4178"/>
    <w:rsid w:val="006B42D2"/>
    <w:rsid w:val="006B43EC"/>
    <w:rsid w:val="006B4600"/>
    <w:rsid w:val="006B4636"/>
    <w:rsid w:val="006B468D"/>
    <w:rsid w:val="006B4DB9"/>
    <w:rsid w:val="006B5434"/>
    <w:rsid w:val="006B5AB8"/>
    <w:rsid w:val="006B5C88"/>
    <w:rsid w:val="006B655D"/>
    <w:rsid w:val="006B6B2D"/>
    <w:rsid w:val="006B718F"/>
    <w:rsid w:val="006B723D"/>
    <w:rsid w:val="006B7241"/>
    <w:rsid w:val="006B725A"/>
    <w:rsid w:val="006B79D0"/>
    <w:rsid w:val="006B7B50"/>
    <w:rsid w:val="006B7C24"/>
    <w:rsid w:val="006C0139"/>
    <w:rsid w:val="006C03D3"/>
    <w:rsid w:val="006C0432"/>
    <w:rsid w:val="006C0B1E"/>
    <w:rsid w:val="006C0FB5"/>
    <w:rsid w:val="006C114F"/>
    <w:rsid w:val="006C117A"/>
    <w:rsid w:val="006C1D7C"/>
    <w:rsid w:val="006C23EA"/>
    <w:rsid w:val="006C2435"/>
    <w:rsid w:val="006C2BD5"/>
    <w:rsid w:val="006C2F19"/>
    <w:rsid w:val="006C2FEB"/>
    <w:rsid w:val="006C30CF"/>
    <w:rsid w:val="006C33C9"/>
    <w:rsid w:val="006C3540"/>
    <w:rsid w:val="006C3B07"/>
    <w:rsid w:val="006C3DE7"/>
    <w:rsid w:val="006C3DFA"/>
    <w:rsid w:val="006C40EE"/>
    <w:rsid w:val="006C4441"/>
    <w:rsid w:val="006C446C"/>
    <w:rsid w:val="006C456C"/>
    <w:rsid w:val="006C484C"/>
    <w:rsid w:val="006C499F"/>
    <w:rsid w:val="006C4D15"/>
    <w:rsid w:val="006C4EA1"/>
    <w:rsid w:val="006C53C1"/>
    <w:rsid w:val="006C53CC"/>
    <w:rsid w:val="006C580C"/>
    <w:rsid w:val="006C586F"/>
    <w:rsid w:val="006C5B06"/>
    <w:rsid w:val="006C6106"/>
    <w:rsid w:val="006C622C"/>
    <w:rsid w:val="006C64BC"/>
    <w:rsid w:val="006C6CCE"/>
    <w:rsid w:val="006C6FBE"/>
    <w:rsid w:val="006C70C2"/>
    <w:rsid w:val="006C725A"/>
    <w:rsid w:val="006C75E9"/>
    <w:rsid w:val="006C76AC"/>
    <w:rsid w:val="006C7E2C"/>
    <w:rsid w:val="006D0314"/>
    <w:rsid w:val="006D056F"/>
    <w:rsid w:val="006D068A"/>
    <w:rsid w:val="006D0917"/>
    <w:rsid w:val="006D0C70"/>
    <w:rsid w:val="006D0DD1"/>
    <w:rsid w:val="006D1560"/>
    <w:rsid w:val="006D158F"/>
    <w:rsid w:val="006D1602"/>
    <w:rsid w:val="006D16B2"/>
    <w:rsid w:val="006D1796"/>
    <w:rsid w:val="006D1859"/>
    <w:rsid w:val="006D19AF"/>
    <w:rsid w:val="006D1EC0"/>
    <w:rsid w:val="006D243D"/>
    <w:rsid w:val="006D2805"/>
    <w:rsid w:val="006D2B69"/>
    <w:rsid w:val="006D2CB7"/>
    <w:rsid w:val="006D2CDD"/>
    <w:rsid w:val="006D2CF3"/>
    <w:rsid w:val="006D2D3C"/>
    <w:rsid w:val="006D31C1"/>
    <w:rsid w:val="006D369F"/>
    <w:rsid w:val="006D38E2"/>
    <w:rsid w:val="006D39CB"/>
    <w:rsid w:val="006D3A7F"/>
    <w:rsid w:val="006D3CB3"/>
    <w:rsid w:val="006D426E"/>
    <w:rsid w:val="006D44E4"/>
    <w:rsid w:val="006D4926"/>
    <w:rsid w:val="006D4B45"/>
    <w:rsid w:val="006D4DE8"/>
    <w:rsid w:val="006D50C2"/>
    <w:rsid w:val="006D51E7"/>
    <w:rsid w:val="006D51F2"/>
    <w:rsid w:val="006D526A"/>
    <w:rsid w:val="006D57CD"/>
    <w:rsid w:val="006D5A0E"/>
    <w:rsid w:val="006D5D31"/>
    <w:rsid w:val="006D5E45"/>
    <w:rsid w:val="006D5FA5"/>
    <w:rsid w:val="006D66F6"/>
    <w:rsid w:val="006D6C4A"/>
    <w:rsid w:val="006D6CC8"/>
    <w:rsid w:val="006D6EAE"/>
    <w:rsid w:val="006D6EDB"/>
    <w:rsid w:val="006D7670"/>
    <w:rsid w:val="006D7829"/>
    <w:rsid w:val="006D7EEC"/>
    <w:rsid w:val="006E01A8"/>
    <w:rsid w:val="006E02D6"/>
    <w:rsid w:val="006E047E"/>
    <w:rsid w:val="006E10D9"/>
    <w:rsid w:val="006E14FC"/>
    <w:rsid w:val="006E1598"/>
    <w:rsid w:val="006E19FA"/>
    <w:rsid w:val="006E1A06"/>
    <w:rsid w:val="006E1F39"/>
    <w:rsid w:val="006E2072"/>
    <w:rsid w:val="006E24CC"/>
    <w:rsid w:val="006E2973"/>
    <w:rsid w:val="006E2F7D"/>
    <w:rsid w:val="006E30E6"/>
    <w:rsid w:val="006E3170"/>
    <w:rsid w:val="006E32B4"/>
    <w:rsid w:val="006E34C2"/>
    <w:rsid w:val="006E34FD"/>
    <w:rsid w:val="006E40B6"/>
    <w:rsid w:val="006E41FF"/>
    <w:rsid w:val="006E46F1"/>
    <w:rsid w:val="006E4A29"/>
    <w:rsid w:val="006E4C22"/>
    <w:rsid w:val="006E4C28"/>
    <w:rsid w:val="006E4D32"/>
    <w:rsid w:val="006E4F95"/>
    <w:rsid w:val="006E5649"/>
    <w:rsid w:val="006E5AC0"/>
    <w:rsid w:val="006E5D23"/>
    <w:rsid w:val="006E5F16"/>
    <w:rsid w:val="006E6537"/>
    <w:rsid w:val="006E65C6"/>
    <w:rsid w:val="006E68D2"/>
    <w:rsid w:val="006E6FD5"/>
    <w:rsid w:val="006E7043"/>
    <w:rsid w:val="006E7083"/>
    <w:rsid w:val="006E70A3"/>
    <w:rsid w:val="006E7771"/>
    <w:rsid w:val="006E77F2"/>
    <w:rsid w:val="006E783A"/>
    <w:rsid w:val="006E7C95"/>
    <w:rsid w:val="006F00F5"/>
    <w:rsid w:val="006F02B6"/>
    <w:rsid w:val="006F0610"/>
    <w:rsid w:val="006F0636"/>
    <w:rsid w:val="006F066B"/>
    <w:rsid w:val="006F0F2D"/>
    <w:rsid w:val="006F100D"/>
    <w:rsid w:val="006F10D3"/>
    <w:rsid w:val="006F11FB"/>
    <w:rsid w:val="006F1911"/>
    <w:rsid w:val="006F19DA"/>
    <w:rsid w:val="006F1B9F"/>
    <w:rsid w:val="006F2128"/>
    <w:rsid w:val="006F2513"/>
    <w:rsid w:val="006F282E"/>
    <w:rsid w:val="006F2ADF"/>
    <w:rsid w:val="006F2B2D"/>
    <w:rsid w:val="006F30AA"/>
    <w:rsid w:val="006F311F"/>
    <w:rsid w:val="006F3412"/>
    <w:rsid w:val="006F36DA"/>
    <w:rsid w:val="006F3711"/>
    <w:rsid w:val="006F4772"/>
    <w:rsid w:val="006F51B0"/>
    <w:rsid w:val="006F576B"/>
    <w:rsid w:val="006F5F1B"/>
    <w:rsid w:val="006F627A"/>
    <w:rsid w:val="006F649A"/>
    <w:rsid w:val="006F65DE"/>
    <w:rsid w:val="006F65EC"/>
    <w:rsid w:val="006F68F0"/>
    <w:rsid w:val="006F6B89"/>
    <w:rsid w:val="006F7543"/>
    <w:rsid w:val="006F7BC1"/>
    <w:rsid w:val="006F7FFC"/>
    <w:rsid w:val="007004F8"/>
    <w:rsid w:val="00700FFD"/>
    <w:rsid w:val="007014D3"/>
    <w:rsid w:val="00701B50"/>
    <w:rsid w:val="00701C21"/>
    <w:rsid w:val="00701D0C"/>
    <w:rsid w:val="007021A4"/>
    <w:rsid w:val="00702383"/>
    <w:rsid w:val="00702668"/>
    <w:rsid w:val="00702C90"/>
    <w:rsid w:val="00703143"/>
    <w:rsid w:val="00703496"/>
    <w:rsid w:val="00703543"/>
    <w:rsid w:val="00703653"/>
    <w:rsid w:val="00703A81"/>
    <w:rsid w:val="00703AB6"/>
    <w:rsid w:val="00703BF1"/>
    <w:rsid w:val="007040AA"/>
    <w:rsid w:val="00704617"/>
    <w:rsid w:val="00704F9C"/>
    <w:rsid w:val="0070569C"/>
    <w:rsid w:val="00705789"/>
    <w:rsid w:val="00705934"/>
    <w:rsid w:val="00705AF9"/>
    <w:rsid w:val="00705CA9"/>
    <w:rsid w:val="00705DA2"/>
    <w:rsid w:val="00705FAE"/>
    <w:rsid w:val="00706D86"/>
    <w:rsid w:val="007102BF"/>
    <w:rsid w:val="00710390"/>
    <w:rsid w:val="00710654"/>
    <w:rsid w:val="00710674"/>
    <w:rsid w:val="0071083D"/>
    <w:rsid w:val="00711496"/>
    <w:rsid w:val="007114F2"/>
    <w:rsid w:val="0071155F"/>
    <w:rsid w:val="0071160F"/>
    <w:rsid w:val="00711969"/>
    <w:rsid w:val="00711A42"/>
    <w:rsid w:val="00711BFB"/>
    <w:rsid w:val="0071315A"/>
    <w:rsid w:val="007137F2"/>
    <w:rsid w:val="00713C16"/>
    <w:rsid w:val="00713C68"/>
    <w:rsid w:val="00713DBA"/>
    <w:rsid w:val="007148A8"/>
    <w:rsid w:val="007148F4"/>
    <w:rsid w:val="00714F1D"/>
    <w:rsid w:val="00715866"/>
    <w:rsid w:val="00715A23"/>
    <w:rsid w:val="00715AB8"/>
    <w:rsid w:val="00715E30"/>
    <w:rsid w:val="00715EDE"/>
    <w:rsid w:val="0071614F"/>
    <w:rsid w:val="007163F4"/>
    <w:rsid w:val="007164B9"/>
    <w:rsid w:val="0071661B"/>
    <w:rsid w:val="00716770"/>
    <w:rsid w:val="0071738F"/>
    <w:rsid w:val="00717850"/>
    <w:rsid w:val="00717F7C"/>
    <w:rsid w:val="00717FA7"/>
    <w:rsid w:val="00717FF2"/>
    <w:rsid w:val="0072037B"/>
    <w:rsid w:val="007204B8"/>
    <w:rsid w:val="00720A5F"/>
    <w:rsid w:val="00721435"/>
    <w:rsid w:val="00721A1B"/>
    <w:rsid w:val="00721A55"/>
    <w:rsid w:val="00721F31"/>
    <w:rsid w:val="00722184"/>
    <w:rsid w:val="00722BC2"/>
    <w:rsid w:val="00722BCF"/>
    <w:rsid w:val="00722BE4"/>
    <w:rsid w:val="00722EC4"/>
    <w:rsid w:val="007230F6"/>
    <w:rsid w:val="00723246"/>
    <w:rsid w:val="00723735"/>
    <w:rsid w:val="00723E63"/>
    <w:rsid w:val="007242B2"/>
    <w:rsid w:val="0072493A"/>
    <w:rsid w:val="00724A96"/>
    <w:rsid w:val="0072525B"/>
    <w:rsid w:val="00725269"/>
    <w:rsid w:val="0072529B"/>
    <w:rsid w:val="007255E3"/>
    <w:rsid w:val="0072588E"/>
    <w:rsid w:val="00726349"/>
    <w:rsid w:val="007263C2"/>
    <w:rsid w:val="00726443"/>
    <w:rsid w:val="00726729"/>
    <w:rsid w:val="00726AF9"/>
    <w:rsid w:val="007278E9"/>
    <w:rsid w:val="00727A2B"/>
    <w:rsid w:val="00727E30"/>
    <w:rsid w:val="00727EBA"/>
    <w:rsid w:val="00730007"/>
    <w:rsid w:val="00730018"/>
    <w:rsid w:val="00730141"/>
    <w:rsid w:val="007302C3"/>
    <w:rsid w:val="00730438"/>
    <w:rsid w:val="00730499"/>
    <w:rsid w:val="007304A0"/>
    <w:rsid w:val="00730503"/>
    <w:rsid w:val="0073050D"/>
    <w:rsid w:val="0073071A"/>
    <w:rsid w:val="00730819"/>
    <w:rsid w:val="0073089B"/>
    <w:rsid w:val="00730984"/>
    <w:rsid w:val="00731417"/>
    <w:rsid w:val="007315EC"/>
    <w:rsid w:val="00731669"/>
    <w:rsid w:val="00731BD1"/>
    <w:rsid w:val="00731EF3"/>
    <w:rsid w:val="007322A5"/>
    <w:rsid w:val="0073246C"/>
    <w:rsid w:val="0073260E"/>
    <w:rsid w:val="00732EA4"/>
    <w:rsid w:val="00733018"/>
    <w:rsid w:val="007338D0"/>
    <w:rsid w:val="007339CA"/>
    <w:rsid w:val="007340BD"/>
    <w:rsid w:val="00734161"/>
    <w:rsid w:val="00734242"/>
    <w:rsid w:val="007343F2"/>
    <w:rsid w:val="00734B45"/>
    <w:rsid w:val="0073505C"/>
    <w:rsid w:val="0073508A"/>
    <w:rsid w:val="007354E0"/>
    <w:rsid w:val="007355FC"/>
    <w:rsid w:val="00735699"/>
    <w:rsid w:val="00735861"/>
    <w:rsid w:val="0073586F"/>
    <w:rsid w:val="00735918"/>
    <w:rsid w:val="00735D15"/>
    <w:rsid w:val="00735E0E"/>
    <w:rsid w:val="00735F6F"/>
    <w:rsid w:val="00736158"/>
    <w:rsid w:val="007367D7"/>
    <w:rsid w:val="0073692A"/>
    <w:rsid w:val="00736CD9"/>
    <w:rsid w:val="007371A2"/>
    <w:rsid w:val="00737366"/>
    <w:rsid w:val="007377CC"/>
    <w:rsid w:val="00737969"/>
    <w:rsid w:val="007379CA"/>
    <w:rsid w:val="00737B10"/>
    <w:rsid w:val="00737C0E"/>
    <w:rsid w:val="00737C73"/>
    <w:rsid w:val="0074031F"/>
    <w:rsid w:val="00740442"/>
    <w:rsid w:val="0074049D"/>
    <w:rsid w:val="0074051D"/>
    <w:rsid w:val="007406F7"/>
    <w:rsid w:val="00740AB4"/>
    <w:rsid w:val="00740CB9"/>
    <w:rsid w:val="00740E6B"/>
    <w:rsid w:val="00740F3A"/>
    <w:rsid w:val="0074115C"/>
    <w:rsid w:val="007413D4"/>
    <w:rsid w:val="00741A47"/>
    <w:rsid w:val="00741B9E"/>
    <w:rsid w:val="0074215E"/>
    <w:rsid w:val="00742679"/>
    <w:rsid w:val="00742D8F"/>
    <w:rsid w:val="00742E16"/>
    <w:rsid w:val="00743354"/>
    <w:rsid w:val="007434B4"/>
    <w:rsid w:val="00743590"/>
    <w:rsid w:val="007439AD"/>
    <w:rsid w:val="007439C7"/>
    <w:rsid w:val="00743A36"/>
    <w:rsid w:val="00744878"/>
    <w:rsid w:val="00744BB7"/>
    <w:rsid w:val="00744D88"/>
    <w:rsid w:val="00744E2B"/>
    <w:rsid w:val="00744EB7"/>
    <w:rsid w:val="007450A9"/>
    <w:rsid w:val="007454C4"/>
    <w:rsid w:val="0074552B"/>
    <w:rsid w:val="007457E6"/>
    <w:rsid w:val="007458A0"/>
    <w:rsid w:val="00745B65"/>
    <w:rsid w:val="00745C08"/>
    <w:rsid w:val="00745DF7"/>
    <w:rsid w:val="00745E52"/>
    <w:rsid w:val="00745F9A"/>
    <w:rsid w:val="00746118"/>
    <w:rsid w:val="00746313"/>
    <w:rsid w:val="007467FE"/>
    <w:rsid w:val="00746D47"/>
    <w:rsid w:val="00747220"/>
    <w:rsid w:val="00747D5E"/>
    <w:rsid w:val="00747E72"/>
    <w:rsid w:val="00750397"/>
    <w:rsid w:val="0075086D"/>
    <w:rsid w:val="0075088C"/>
    <w:rsid w:val="0075092B"/>
    <w:rsid w:val="00750D9F"/>
    <w:rsid w:val="00750E13"/>
    <w:rsid w:val="00750F76"/>
    <w:rsid w:val="00751504"/>
    <w:rsid w:val="00751A9D"/>
    <w:rsid w:val="00751BD2"/>
    <w:rsid w:val="0075202D"/>
    <w:rsid w:val="00752153"/>
    <w:rsid w:val="00752AC1"/>
    <w:rsid w:val="00752C8F"/>
    <w:rsid w:val="00752CA0"/>
    <w:rsid w:val="00753215"/>
    <w:rsid w:val="00753388"/>
    <w:rsid w:val="00753852"/>
    <w:rsid w:val="00753D1F"/>
    <w:rsid w:val="0075404F"/>
    <w:rsid w:val="0075428C"/>
    <w:rsid w:val="007543B5"/>
    <w:rsid w:val="007543D7"/>
    <w:rsid w:val="00754416"/>
    <w:rsid w:val="0075485B"/>
    <w:rsid w:val="00754973"/>
    <w:rsid w:val="00754A89"/>
    <w:rsid w:val="007553CF"/>
    <w:rsid w:val="00755504"/>
    <w:rsid w:val="0075552E"/>
    <w:rsid w:val="00755652"/>
    <w:rsid w:val="0075568C"/>
    <w:rsid w:val="00755A17"/>
    <w:rsid w:val="00755B70"/>
    <w:rsid w:val="0075633B"/>
    <w:rsid w:val="00756439"/>
    <w:rsid w:val="00756613"/>
    <w:rsid w:val="00756651"/>
    <w:rsid w:val="00756885"/>
    <w:rsid w:val="0075691E"/>
    <w:rsid w:val="00756EF0"/>
    <w:rsid w:val="00756F8E"/>
    <w:rsid w:val="0075703C"/>
    <w:rsid w:val="007575C1"/>
    <w:rsid w:val="00757752"/>
    <w:rsid w:val="007578AE"/>
    <w:rsid w:val="00757E63"/>
    <w:rsid w:val="007600BB"/>
    <w:rsid w:val="0076019C"/>
    <w:rsid w:val="007605D8"/>
    <w:rsid w:val="007605F2"/>
    <w:rsid w:val="0076090B"/>
    <w:rsid w:val="00760930"/>
    <w:rsid w:val="00760B5B"/>
    <w:rsid w:val="00760C37"/>
    <w:rsid w:val="00760F9F"/>
    <w:rsid w:val="007610C8"/>
    <w:rsid w:val="007610F2"/>
    <w:rsid w:val="007617ED"/>
    <w:rsid w:val="0076187F"/>
    <w:rsid w:val="00761916"/>
    <w:rsid w:val="00761DD2"/>
    <w:rsid w:val="00762009"/>
    <w:rsid w:val="007626E1"/>
    <w:rsid w:val="007627A7"/>
    <w:rsid w:val="00763146"/>
    <w:rsid w:val="0076360A"/>
    <w:rsid w:val="007637EA"/>
    <w:rsid w:val="00763C04"/>
    <w:rsid w:val="00763C43"/>
    <w:rsid w:val="00763E57"/>
    <w:rsid w:val="00763FF7"/>
    <w:rsid w:val="00764494"/>
    <w:rsid w:val="0076469E"/>
    <w:rsid w:val="007646CD"/>
    <w:rsid w:val="00764873"/>
    <w:rsid w:val="00764AEB"/>
    <w:rsid w:val="00764C3F"/>
    <w:rsid w:val="00764FF0"/>
    <w:rsid w:val="007650E1"/>
    <w:rsid w:val="00765789"/>
    <w:rsid w:val="00765B66"/>
    <w:rsid w:val="00765D37"/>
    <w:rsid w:val="00765F1B"/>
    <w:rsid w:val="0076609F"/>
    <w:rsid w:val="007665AA"/>
    <w:rsid w:val="007667DE"/>
    <w:rsid w:val="00766D33"/>
    <w:rsid w:val="0076727D"/>
    <w:rsid w:val="00767644"/>
    <w:rsid w:val="007677A7"/>
    <w:rsid w:val="00767BED"/>
    <w:rsid w:val="00770318"/>
    <w:rsid w:val="007703A1"/>
    <w:rsid w:val="00770481"/>
    <w:rsid w:val="00770DCA"/>
    <w:rsid w:val="0077116F"/>
    <w:rsid w:val="00771370"/>
    <w:rsid w:val="007717A7"/>
    <w:rsid w:val="00771847"/>
    <w:rsid w:val="00771D90"/>
    <w:rsid w:val="00771EC7"/>
    <w:rsid w:val="00772425"/>
    <w:rsid w:val="00772488"/>
    <w:rsid w:val="00772A5D"/>
    <w:rsid w:val="007731A4"/>
    <w:rsid w:val="00773438"/>
    <w:rsid w:val="007736EB"/>
    <w:rsid w:val="00773803"/>
    <w:rsid w:val="00773F46"/>
    <w:rsid w:val="00774372"/>
    <w:rsid w:val="0077493E"/>
    <w:rsid w:val="00774B19"/>
    <w:rsid w:val="0077503E"/>
    <w:rsid w:val="00775413"/>
    <w:rsid w:val="007755AF"/>
    <w:rsid w:val="00775A45"/>
    <w:rsid w:val="00775B0B"/>
    <w:rsid w:val="00775C3D"/>
    <w:rsid w:val="00776208"/>
    <w:rsid w:val="0077635B"/>
    <w:rsid w:val="0077648E"/>
    <w:rsid w:val="00776C80"/>
    <w:rsid w:val="00777081"/>
    <w:rsid w:val="00777177"/>
    <w:rsid w:val="00777659"/>
    <w:rsid w:val="00780548"/>
    <w:rsid w:val="007807CA"/>
    <w:rsid w:val="00780CDF"/>
    <w:rsid w:val="00780D19"/>
    <w:rsid w:val="00780DAB"/>
    <w:rsid w:val="00780FA5"/>
    <w:rsid w:val="0078142C"/>
    <w:rsid w:val="0078181A"/>
    <w:rsid w:val="007818E3"/>
    <w:rsid w:val="00781957"/>
    <w:rsid w:val="00781A52"/>
    <w:rsid w:val="00781B8C"/>
    <w:rsid w:val="00782044"/>
    <w:rsid w:val="00782245"/>
    <w:rsid w:val="00782439"/>
    <w:rsid w:val="007826AF"/>
    <w:rsid w:val="0078272F"/>
    <w:rsid w:val="0078289C"/>
    <w:rsid w:val="00782EAF"/>
    <w:rsid w:val="00782FED"/>
    <w:rsid w:val="0078323C"/>
    <w:rsid w:val="0078324B"/>
    <w:rsid w:val="007834E7"/>
    <w:rsid w:val="007835E8"/>
    <w:rsid w:val="007836CF"/>
    <w:rsid w:val="0078376A"/>
    <w:rsid w:val="0078378D"/>
    <w:rsid w:val="007837EF"/>
    <w:rsid w:val="00783C6C"/>
    <w:rsid w:val="00783F97"/>
    <w:rsid w:val="00784070"/>
    <w:rsid w:val="00784A96"/>
    <w:rsid w:val="00785207"/>
    <w:rsid w:val="007852D8"/>
    <w:rsid w:val="0078541E"/>
    <w:rsid w:val="00785794"/>
    <w:rsid w:val="00785B39"/>
    <w:rsid w:val="00785E71"/>
    <w:rsid w:val="00785EF2"/>
    <w:rsid w:val="00785EF6"/>
    <w:rsid w:val="00785FBD"/>
    <w:rsid w:val="0078606F"/>
    <w:rsid w:val="007861D4"/>
    <w:rsid w:val="007867C5"/>
    <w:rsid w:val="007868C6"/>
    <w:rsid w:val="007869F3"/>
    <w:rsid w:val="00786A0B"/>
    <w:rsid w:val="00786A8C"/>
    <w:rsid w:val="00786C6B"/>
    <w:rsid w:val="00786FCE"/>
    <w:rsid w:val="00787A7F"/>
    <w:rsid w:val="00787BD9"/>
    <w:rsid w:val="00787E94"/>
    <w:rsid w:val="007904D4"/>
    <w:rsid w:val="00790720"/>
    <w:rsid w:val="00790B8E"/>
    <w:rsid w:val="00790C30"/>
    <w:rsid w:val="00791276"/>
    <w:rsid w:val="00791331"/>
    <w:rsid w:val="0079138E"/>
    <w:rsid w:val="007916B0"/>
    <w:rsid w:val="0079184A"/>
    <w:rsid w:val="007921EE"/>
    <w:rsid w:val="00792287"/>
    <w:rsid w:val="0079229A"/>
    <w:rsid w:val="0079231B"/>
    <w:rsid w:val="0079285E"/>
    <w:rsid w:val="00792936"/>
    <w:rsid w:val="00792B2E"/>
    <w:rsid w:val="00792D1A"/>
    <w:rsid w:val="00792F15"/>
    <w:rsid w:val="0079348A"/>
    <w:rsid w:val="00793A8A"/>
    <w:rsid w:val="00793AD0"/>
    <w:rsid w:val="00793B58"/>
    <w:rsid w:val="0079405F"/>
    <w:rsid w:val="007940D5"/>
    <w:rsid w:val="00794145"/>
    <w:rsid w:val="00794250"/>
    <w:rsid w:val="00794559"/>
    <w:rsid w:val="007954D1"/>
    <w:rsid w:val="0079574A"/>
    <w:rsid w:val="00795A21"/>
    <w:rsid w:val="00795CD8"/>
    <w:rsid w:val="00795DA9"/>
    <w:rsid w:val="00795F66"/>
    <w:rsid w:val="00795FA8"/>
    <w:rsid w:val="00796302"/>
    <w:rsid w:val="00796558"/>
    <w:rsid w:val="007969FD"/>
    <w:rsid w:val="00796FF9"/>
    <w:rsid w:val="0079710B"/>
    <w:rsid w:val="0079722C"/>
    <w:rsid w:val="007974DD"/>
    <w:rsid w:val="007975F7"/>
    <w:rsid w:val="0079793B"/>
    <w:rsid w:val="00797D63"/>
    <w:rsid w:val="00797DB3"/>
    <w:rsid w:val="00797F51"/>
    <w:rsid w:val="007A000E"/>
    <w:rsid w:val="007A07C9"/>
    <w:rsid w:val="007A0A26"/>
    <w:rsid w:val="007A0A5F"/>
    <w:rsid w:val="007A0AA4"/>
    <w:rsid w:val="007A0D02"/>
    <w:rsid w:val="007A115F"/>
    <w:rsid w:val="007A14E0"/>
    <w:rsid w:val="007A15C7"/>
    <w:rsid w:val="007A1B4A"/>
    <w:rsid w:val="007A205D"/>
    <w:rsid w:val="007A27A3"/>
    <w:rsid w:val="007A2BC4"/>
    <w:rsid w:val="007A2C36"/>
    <w:rsid w:val="007A328F"/>
    <w:rsid w:val="007A3508"/>
    <w:rsid w:val="007A3A03"/>
    <w:rsid w:val="007A3E24"/>
    <w:rsid w:val="007A3FEF"/>
    <w:rsid w:val="007A3FFD"/>
    <w:rsid w:val="007A4637"/>
    <w:rsid w:val="007A4CDA"/>
    <w:rsid w:val="007A4EBC"/>
    <w:rsid w:val="007A5093"/>
    <w:rsid w:val="007A514C"/>
    <w:rsid w:val="007A5B97"/>
    <w:rsid w:val="007A5EFF"/>
    <w:rsid w:val="007A5F04"/>
    <w:rsid w:val="007A653E"/>
    <w:rsid w:val="007A663D"/>
    <w:rsid w:val="007A6AAF"/>
    <w:rsid w:val="007A6B41"/>
    <w:rsid w:val="007A6BD2"/>
    <w:rsid w:val="007A6BFF"/>
    <w:rsid w:val="007A7130"/>
    <w:rsid w:val="007A7278"/>
    <w:rsid w:val="007A72F9"/>
    <w:rsid w:val="007A77A0"/>
    <w:rsid w:val="007A7937"/>
    <w:rsid w:val="007A795B"/>
    <w:rsid w:val="007A7CE6"/>
    <w:rsid w:val="007B0076"/>
    <w:rsid w:val="007B0320"/>
    <w:rsid w:val="007B03E1"/>
    <w:rsid w:val="007B06EE"/>
    <w:rsid w:val="007B0AF1"/>
    <w:rsid w:val="007B0C62"/>
    <w:rsid w:val="007B1109"/>
    <w:rsid w:val="007B1566"/>
    <w:rsid w:val="007B1685"/>
    <w:rsid w:val="007B1D3E"/>
    <w:rsid w:val="007B1E33"/>
    <w:rsid w:val="007B1E42"/>
    <w:rsid w:val="007B289C"/>
    <w:rsid w:val="007B2A25"/>
    <w:rsid w:val="007B2B83"/>
    <w:rsid w:val="007B3675"/>
    <w:rsid w:val="007B4E3B"/>
    <w:rsid w:val="007B4EE8"/>
    <w:rsid w:val="007B4EEB"/>
    <w:rsid w:val="007B4F0F"/>
    <w:rsid w:val="007B5510"/>
    <w:rsid w:val="007B5534"/>
    <w:rsid w:val="007B5944"/>
    <w:rsid w:val="007B6400"/>
    <w:rsid w:val="007B6469"/>
    <w:rsid w:val="007B6852"/>
    <w:rsid w:val="007B68E8"/>
    <w:rsid w:val="007B691D"/>
    <w:rsid w:val="007B6CC7"/>
    <w:rsid w:val="007B6DC4"/>
    <w:rsid w:val="007B6EF9"/>
    <w:rsid w:val="007B6F68"/>
    <w:rsid w:val="007B717B"/>
    <w:rsid w:val="007B7464"/>
    <w:rsid w:val="007B7504"/>
    <w:rsid w:val="007B7522"/>
    <w:rsid w:val="007B7868"/>
    <w:rsid w:val="007B7880"/>
    <w:rsid w:val="007B79A8"/>
    <w:rsid w:val="007B7AD2"/>
    <w:rsid w:val="007B7FD6"/>
    <w:rsid w:val="007C01D4"/>
    <w:rsid w:val="007C023E"/>
    <w:rsid w:val="007C03B3"/>
    <w:rsid w:val="007C0A6C"/>
    <w:rsid w:val="007C1D4F"/>
    <w:rsid w:val="007C1F40"/>
    <w:rsid w:val="007C20AC"/>
    <w:rsid w:val="007C295A"/>
    <w:rsid w:val="007C2B2D"/>
    <w:rsid w:val="007C2C40"/>
    <w:rsid w:val="007C2C5B"/>
    <w:rsid w:val="007C2D2A"/>
    <w:rsid w:val="007C2E7E"/>
    <w:rsid w:val="007C2EDA"/>
    <w:rsid w:val="007C3530"/>
    <w:rsid w:val="007C3999"/>
    <w:rsid w:val="007C3A9E"/>
    <w:rsid w:val="007C3C45"/>
    <w:rsid w:val="007C3EC0"/>
    <w:rsid w:val="007C40FB"/>
    <w:rsid w:val="007C473D"/>
    <w:rsid w:val="007C4B32"/>
    <w:rsid w:val="007C4BB1"/>
    <w:rsid w:val="007C50C8"/>
    <w:rsid w:val="007C5359"/>
    <w:rsid w:val="007C5D01"/>
    <w:rsid w:val="007C6BF1"/>
    <w:rsid w:val="007C6E94"/>
    <w:rsid w:val="007C6F3C"/>
    <w:rsid w:val="007C74C1"/>
    <w:rsid w:val="007C76A4"/>
    <w:rsid w:val="007C7715"/>
    <w:rsid w:val="007C7B9B"/>
    <w:rsid w:val="007C7CD3"/>
    <w:rsid w:val="007D03BC"/>
    <w:rsid w:val="007D04B3"/>
    <w:rsid w:val="007D04F4"/>
    <w:rsid w:val="007D0534"/>
    <w:rsid w:val="007D0853"/>
    <w:rsid w:val="007D1102"/>
    <w:rsid w:val="007D138F"/>
    <w:rsid w:val="007D172C"/>
    <w:rsid w:val="007D19F1"/>
    <w:rsid w:val="007D1A0B"/>
    <w:rsid w:val="007D1CDE"/>
    <w:rsid w:val="007D1F5D"/>
    <w:rsid w:val="007D21E3"/>
    <w:rsid w:val="007D2750"/>
    <w:rsid w:val="007D30FF"/>
    <w:rsid w:val="007D33A8"/>
    <w:rsid w:val="007D34FE"/>
    <w:rsid w:val="007D3783"/>
    <w:rsid w:val="007D3D1A"/>
    <w:rsid w:val="007D3E73"/>
    <w:rsid w:val="007D437A"/>
    <w:rsid w:val="007D4481"/>
    <w:rsid w:val="007D468B"/>
    <w:rsid w:val="007D4ED7"/>
    <w:rsid w:val="007D5124"/>
    <w:rsid w:val="007D52C2"/>
    <w:rsid w:val="007D553B"/>
    <w:rsid w:val="007D5776"/>
    <w:rsid w:val="007D5DA0"/>
    <w:rsid w:val="007D6107"/>
    <w:rsid w:val="007D63E7"/>
    <w:rsid w:val="007D67C1"/>
    <w:rsid w:val="007D6868"/>
    <w:rsid w:val="007D69C7"/>
    <w:rsid w:val="007D6CE1"/>
    <w:rsid w:val="007D705E"/>
    <w:rsid w:val="007D7749"/>
    <w:rsid w:val="007D7968"/>
    <w:rsid w:val="007E0195"/>
    <w:rsid w:val="007E05AE"/>
    <w:rsid w:val="007E05EB"/>
    <w:rsid w:val="007E0732"/>
    <w:rsid w:val="007E0D08"/>
    <w:rsid w:val="007E1000"/>
    <w:rsid w:val="007E10E7"/>
    <w:rsid w:val="007E116E"/>
    <w:rsid w:val="007E130D"/>
    <w:rsid w:val="007E133D"/>
    <w:rsid w:val="007E1CDC"/>
    <w:rsid w:val="007E1E62"/>
    <w:rsid w:val="007E1EB7"/>
    <w:rsid w:val="007E24BC"/>
    <w:rsid w:val="007E2994"/>
    <w:rsid w:val="007E29AC"/>
    <w:rsid w:val="007E2AD8"/>
    <w:rsid w:val="007E2BDD"/>
    <w:rsid w:val="007E2C23"/>
    <w:rsid w:val="007E2D4C"/>
    <w:rsid w:val="007E301A"/>
    <w:rsid w:val="007E357B"/>
    <w:rsid w:val="007E38CB"/>
    <w:rsid w:val="007E4545"/>
    <w:rsid w:val="007E46A4"/>
    <w:rsid w:val="007E48BE"/>
    <w:rsid w:val="007E4A41"/>
    <w:rsid w:val="007E4A4D"/>
    <w:rsid w:val="007E4CF7"/>
    <w:rsid w:val="007E4DD3"/>
    <w:rsid w:val="007E4E53"/>
    <w:rsid w:val="007E4EAD"/>
    <w:rsid w:val="007E5478"/>
    <w:rsid w:val="007E55BB"/>
    <w:rsid w:val="007E5B6F"/>
    <w:rsid w:val="007E5DD7"/>
    <w:rsid w:val="007E5EC8"/>
    <w:rsid w:val="007E5F4B"/>
    <w:rsid w:val="007E5FB2"/>
    <w:rsid w:val="007E60A0"/>
    <w:rsid w:val="007E60A2"/>
    <w:rsid w:val="007E6B2D"/>
    <w:rsid w:val="007E6D5F"/>
    <w:rsid w:val="007E7128"/>
    <w:rsid w:val="007E7158"/>
    <w:rsid w:val="007E71EC"/>
    <w:rsid w:val="007E741B"/>
    <w:rsid w:val="007E74B3"/>
    <w:rsid w:val="007E782C"/>
    <w:rsid w:val="007E790B"/>
    <w:rsid w:val="007E798F"/>
    <w:rsid w:val="007E79FC"/>
    <w:rsid w:val="007E7A7F"/>
    <w:rsid w:val="007E7B6D"/>
    <w:rsid w:val="007E7E3D"/>
    <w:rsid w:val="007F02D6"/>
    <w:rsid w:val="007F0318"/>
    <w:rsid w:val="007F05C0"/>
    <w:rsid w:val="007F099A"/>
    <w:rsid w:val="007F0D22"/>
    <w:rsid w:val="007F0E20"/>
    <w:rsid w:val="007F0F02"/>
    <w:rsid w:val="007F1288"/>
    <w:rsid w:val="007F14AB"/>
    <w:rsid w:val="007F15F6"/>
    <w:rsid w:val="007F182E"/>
    <w:rsid w:val="007F1DF7"/>
    <w:rsid w:val="007F20BC"/>
    <w:rsid w:val="007F22CC"/>
    <w:rsid w:val="007F24F1"/>
    <w:rsid w:val="007F26D3"/>
    <w:rsid w:val="007F2D85"/>
    <w:rsid w:val="007F2F24"/>
    <w:rsid w:val="007F3122"/>
    <w:rsid w:val="007F316D"/>
    <w:rsid w:val="007F3213"/>
    <w:rsid w:val="007F3BC3"/>
    <w:rsid w:val="007F3BE1"/>
    <w:rsid w:val="007F3D69"/>
    <w:rsid w:val="007F46E9"/>
    <w:rsid w:val="007F4BC8"/>
    <w:rsid w:val="007F50D2"/>
    <w:rsid w:val="007F53F2"/>
    <w:rsid w:val="007F59C5"/>
    <w:rsid w:val="007F5B09"/>
    <w:rsid w:val="007F5CBF"/>
    <w:rsid w:val="007F60BE"/>
    <w:rsid w:val="007F6D41"/>
    <w:rsid w:val="007F6E8F"/>
    <w:rsid w:val="007F6F6A"/>
    <w:rsid w:val="007F70FF"/>
    <w:rsid w:val="008000EE"/>
    <w:rsid w:val="008001CA"/>
    <w:rsid w:val="008006AA"/>
    <w:rsid w:val="00800DBD"/>
    <w:rsid w:val="008010F4"/>
    <w:rsid w:val="0080112B"/>
    <w:rsid w:val="00801628"/>
    <w:rsid w:val="0080165A"/>
    <w:rsid w:val="00801A73"/>
    <w:rsid w:val="00802441"/>
    <w:rsid w:val="00802463"/>
    <w:rsid w:val="008028DB"/>
    <w:rsid w:val="00802AC7"/>
    <w:rsid w:val="00802F00"/>
    <w:rsid w:val="00803222"/>
    <w:rsid w:val="00803316"/>
    <w:rsid w:val="008039ED"/>
    <w:rsid w:val="00803AD4"/>
    <w:rsid w:val="00803F3B"/>
    <w:rsid w:val="00803F4D"/>
    <w:rsid w:val="0080426B"/>
    <w:rsid w:val="0080437C"/>
    <w:rsid w:val="0080495F"/>
    <w:rsid w:val="00804972"/>
    <w:rsid w:val="008059ED"/>
    <w:rsid w:val="00805A84"/>
    <w:rsid w:val="00805C92"/>
    <w:rsid w:val="00805EEB"/>
    <w:rsid w:val="00806015"/>
    <w:rsid w:val="008063B9"/>
    <w:rsid w:val="00806444"/>
    <w:rsid w:val="00807004"/>
    <w:rsid w:val="0080731D"/>
    <w:rsid w:val="0080750A"/>
    <w:rsid w:val="00807A6A"/>
    <w:rsid w:val="00807AB7"/>
    <w:rsid w:val="00807C6D"/>
    <w:rsid w:val="00807F9B"/>
    <w:rsid w:val="00810228"/>
    <w:rsid w:val="0081063C"/>
    <w:rsid w:val="008106C5"/>
    <w:rsid w:val="008107EB"/>
    <w:rsid w:val="00810A8B"/>
    <w:rsid w:val="00810F0D"/>
    <w:rsid w:val="00811160"/>
    <w:rsid w:val="008113E2"/>
    <w:rsid w:val="00811BB5"/>
    <w:rsid w:val="00811CA5"/>
    <w:rsid w:val="00811FBF"/>
    <w:rsid w:val="00812036"/>
    <w:rsid w:val="008121DA"/>
    <w:rsid w:val="008125A7"/>
    <w:rsid w:val="0081269D"/>
    <w:rsid w:val="00812BDF"/>
    <w:rsid w:val="00812E9F"/>
    <w:rsid w:val="00812F93"/>
    <w:rsid w:val="00813497"/>
    <w:rsid w:val="00813763"/>
    <w:rsid w:val="00813D09"/>
    <w:rsid w:val="00814537"/>
    <w:rsid w:val="00814DDA"/>
    <w:rsid w:val="00815A04"/>
    <w:rsid w:val="00815E25"/>
    <w:rsid w:val="008161F2"/>
    <w:rsid w:val="00816271"/>
    <w:rsid w:val="008167E4"/>
    <w:rsid w:val="00816A38"/>
    <w:rsid w:val="00816E92"/>
    <w:rsid w:val="00817C7E"/>
    <w:rsid w:val="00820355"/>
    <w:rsid w:val="00820537"/>
    <w:rsid w:val="00820788"/>
    <w:rsid w:val="008208B1"/>
    <w:rsid w:val="00820932"/>
    <w:rsid w:val="00820A0A"/>
    <w:rsid w:val="00821375"/>
    <w:rsid w:val="00821828"/>
    <w:rsid w:val="00821A77"/>
    <w:rsid w:val="00821CAB"/>
    <w:rsid w:val="00821D3C"/>
    <w:rsid w:val="00821E30"/>
    <w:rsid w:val="008220A0"/>
    <w:rsid w:val="008224B2"/>
    <w:rsid w:val="008224D3"/>
    <w:rsid w:val="008224E8"/>
    <w:rsid w:val="0082289B"/>
    <w:rsid w:val="008229C5"/>
    <w:rsid w:val="0082399D"/>
    <w:rsid w:val="00823AF1"/>
    <w:rsid w:val="00823FB8"/>
    <w:rsid w:val="008240DF"/>
    <w:rsid w:val="00824381"/>
    <w:rsid w:val="00824428"/>
    <w:rsid w:val="008244D8"/>
    <w:rsid w:val="00824902"/>
    <w:rsid w:val="00824B41"/>
    <w:rsid w:val="00825370"/>
    <w:rsid w:val="00825BEC"/>
    <w:rsid w:val="00825C99"/>
    <w:rsid w:val="00825F2F"/>
    <w:rsid w:val="008263D2"/>
    <w:rsid w:val="00826782"/>
    <w:rsid w:val="008270B8"/>
    <w:rsid w:val="008275B5"/>
    <w:rsid w:val="0082775A"/>
    <w:rsid w:val="00827D2F"/>
    <w:rsid w:val="00827ED9"/>
    <w:rsid w:val="008309BD"/>
    <w:rsid w:val="00830E2E"/>
    <w:rsid w:val="008319E1"/>
    <w:rsid w:val="00831C6D"/>
    <w:rsid w:val="00831CFC"/>
    <w:rsid w:val="00831E63"/>
    <w:rsid w:val="0083213D"/>
    <w:rsid w:val="00832149"/>
    <w:rsid w:val="0083217E"/>
    <w:rsid w:val="008322C5"/>
    <w:rsid w:val="00832479"/>
    <w:rsid w:val="008327AF"/>
    <w:rsid w:val="00832A76"/>
    <w:rsid w:val="00833123"/>
    <w:rsid w:val="00833DDD"/>
    <w:rsid w:val="00833DEF"/>
    <w:rsid w:val="00834230"/>
    <w:rsid w:val="008349E2"/>
    <w:rsid w:val="00835387"/>
    <w:rsid w:val="0083592A"/>
    <w:rsid w:val="008359BB"/>
    <w:rsid w:val="00835A13"/>
    <w:rsid w:val="0083604A"/>
    <w:rsid w:val="00836A6D"/>
    <w:rsid w:val="00836AD0"/>
    <w:rsid w:val="00836BE3"/>
    <w:rsid w:val="00836CE1"/>
    <w:rsid w:val="00837324"/>
    <w:rsid w:val="008376A3"/>
    <w:rsid w:val="00837793"/>
    <w:rsid w:val="008377A2"/>
    <w:rsid w:val="008377FC"/>
    <w:rsid w:val="00837E87"/>
    <w:rsid w:val="00837F66"/>
    <w:rsid w:val="00837FE5"/>
    <w:rsid w:val="00840209"/>
    <w:rsid w:val="008402D5"/>
    <w:rsid w:val="00840450"/>
    <w:rsid w:val="0084072A"/>
    <w:rsid w:val="0084079A"/>
    <w:rsid w:val="00840909"/>
    <w:rsid w:val="0084096F"/>
    <w:rsid w:val="00841188"/>
    <w:rsid w:val="00841365"/>
    <w:rsid w:val="008414B8"/>
    <w:rsid w:val="00841B0A"/>
    <w:rsid w:val="00842010"/>
    <w:rsid w:val="0084215D"/>
    <w:rsid w:val="0084236C"/>
    <w:rsid w:val="0084290F"/>
    <w:rsid w:val="00842B26"/>
    <w:rsid w:val="00842E2D"/>
    <w:rsid w:val="00842F29"/>
    <w:rsid w:val="00842FFD"/>
    <w:rsid w:val="00843080"/>
    <w:rsid w:val="00843544"/>
    <w:rsid w:val="008437E7"/>
    <w:rsid w:val="00843D95"/>
    <w:rsid w:val="008442F0"/>
    <w:rsid w:val="008448CB"/>
    <w:rsid w:val="00844A35"/>
    <w:rsid w:val="0084511A"/>
    <w:rsid w:val="008451A7"/>
    <w:rsid w:val="00845532"/>
    <w:rsid w:val="00845540"/>
    <w:rsid w:val="00845671"/>
    <w:rsid w:val="0084567B"/>
    <w:rsid w:val="0084572C"/>
    <w:rsid w:val="0084584F"/>
    <w:rsid w:val="00845A08"/>
    <w:rsid w:val="00845FE7"/>
    <w:rsid w:val="0084611D"/>
    <w:rsid w:val="00846201"/>
    <w:rsid w:val="00846288"/>
    <w:rsid w:val="00846580"/>
    <w:rsid w:val="008466F3"/>
    <w:rsid w:val="00846E4D"/>
    <w:rsid w:val="00846FBC"/>
    <w:rsid w:val="0084727C"/>
    <w:rsid w:val="0084732E"/>
    <w:rsid w:val="00847333"/>
    <w:rsid w:val="00847471"/>
    <w:rsid w:val="00847AD3"/>
    <w:rsid w:val="00847F39"/>
    <w:rsid w:val="00850277"/>
    <w:rsid w:val="008502B0"/>
    <w:rsid w:val="008503AF"/>
    <w:rsid w:val="0085050B"/>
    <w:rsid w:val="00850B5B"/>
    <w:rsid w:val="00850D2E"/>
    <w:rsid w:val="00851276"/>
    <w:rsid w:val="00851E8C"/>
    <w:rsid w:val="00851ECC"/>
    <w:rsid w:val="00852024"/>
    <w:rsid w:val="0085230A"/>
    <w:rsid w:val="0085248E"/>
    <w:rsid w:val="00852996"/>
    <w:rsid w:val="00852A14"/>
    <w:rsid w:val="00852A6F"/>
    <w:rsid w:val="00852CD0"/>
    <w:rsid w:val="00852E02"/>
    <w:rsid w:val="008530E8"/>
    <w:rsid w:val="008531D4"/>
    <w:rsid w:val="00853A26"/>
    <w:rsid w:val="00853D72"/>
    <w:rsid w:val="00853F17"/>
    <w:rsid w:val="00853F45"/>
    <w:rsid w:val="00854231"/>
    <w:rsid w:val="008544CE"/>
    <w:rsid w:val="00854534"/>
    <w:rsid w:val="0085488D"/>
    <w:rsid w:val="00854C09"/>
    <w:rsid w:val="00854CF8"/>
    <w:rsid w:val="00854FD0"/>
    <w:rsid w:val="0085532B"/>
    <w:rsid w:val="00855440"/>
    <w:rsid w:val="00855D2A"/>
    <w:rsid w:val="00855DB9"/>
    <w:rsid w:val="00855E7A"/>
    <w:rsid w:val="0085615F"/>
    <w:rsid w:val="00856194"/>
    <w:rsid w:val="0085626D"/>
    <w:rsid w:val="0085638C"/>
    <w:rsid w:val="008563B0"/>
    <w:rsid w:val="008563CF"/>
    <w:rsid w:val="008563D3"/>
    <w:rsid w:val="00856A2F"/>
    <w:rsid w:val="00856CC6"/>
    <w:rsid w:val="00856FA9"/>
    <w:rsid w:val="0085727F"/>
    <w:rsid w:val="00857286"/>
    <w:rsid w:val="00857431"/>
    <w:rsid w:val="008574B8"/>
    <w:rsid w:val="00857966"/>
    <w:rsid w:val="00857DD0"/>
    <w:rsid w:val="00860037"/>
    <w:rsid w:val="0086069E"/>
    <w:rsid w:val="00860D44"/>
    <w:rsid w:val="00860E7E"/>
    <w:rsid w:val="00861190"/>
    <w:rsid w:val="00861290"/>
    <w:rsid w:val="00861591"/>
    <w:rsid w:val="008615F5"/>
    <w:rsid w:val="008619D6"/>
    <w:rsid w:val="00861C85"/>
    <w:rsid w:val="00862AC1"/>
    <w:rsid w:val="00862AC3"/>
    <w:rsid w:val="00862AF8"/>
    <w:rsid w:val="00862E4C"/>
    <w:rsid w:val="00862F56"/>
    <w:rsid w:val="008630EF"/>
    <w:rsid w:val="00863119"/>
    <w:rsid w:val="008632CC"/>
    <w:rsid w:val="00863424"/>
    <w:rsid w:val="008634AE"/>
    <w:rsid w:val="008636D7"/>
    <w:rsid w:val="0086395F"/>
    <w:rsid w:val="00863C7E"/>
    <w:rsid w:val="00863CA8"/>
    <w:rsid w:val="00863F0A"/>
    <w:rsid w:val="00863F90"/>
    <w:rsid w:val="008640B6"/>
    <w:rsid w:val="0086421F"/>
    <w:rsid w:val="008647A7"/>
    <w:rsid w:val="00864AED"/>
    <w:rsid w:val="00864CCC"/>
    <w:rsid w:val="00865196"/>
    <w:rsid w:val="00865267"/>
    <w:rsid w:val="0086531B"/>
    <w:rsid w:val="0086538B"/>
    <w:rsid w:val="0086564E"/>
    <w:rsid w:val="00865848"/>
    <w:rsid w:val="00865B74"/>
    <w:rsid w:val="00865B8A"/>
    <w:rsid w:val="0086628B"/>
    <w:rsid w:val="008662FB"/>
    <w:rsid w:val="00866374"/>
    <w:rsid w:val="0086643C"/>
    <w:rsid w:val="00866AFF"/>
    <w:rsid w:val="008671D7"/>
    <w:rsid w:val="008671D8"/>
    <w:rsid w:val="0086762B"/>
    <w:rsid w:val="008678A7"/>
    <w:rsid w:val="00870327"/>
    <w:rsid w:val="008705C7"/>
    <w:rsid w:val="00870890"/>
    <w:rsid w:val="008709EF"/>
    <w:rsid w:val="00870ABA"/>
    <w:rsid w:val="00870FFF"/>
    <w:rsid w:val="00871542"/>
    <w:rsid w:val="00871659"/>
    <w:rsid w:val="00871660"/>
    <w:rsid w:val="00872059"/>
    <w:rsid w:val="008720C5"/>
    <w:rsid w:val="00872162"/>
    <w:rsid w:val="00872242"/>
    <w:rsid w:val="00872775"/>
    <w:rsid w:val="00872A0B"/>
    <w:rsid w:val="00872A5C"/>
    <w:rsid w:val="00872E08"/>
    <w:rsid w:val="00873FC4"/>
    <w:rsid w:val="008740E0"/>
    <w:rsid w:val="00874100"/>
    <w:rsid w:val="008744AD"/>
    <w:rsid w:val="008744C3"/>
    <w:rsid w:val="00874885"/>
    <w:rsid w:val="00874AD6"/>
    <w:rsid w:val="00874E9E"/>
    <w:rsid w:val="00874F48"/>
    <w:rsid w:val="00874FF0"/>
    <w:rsid w:val="0087549F"/>
    <w:rsid w:val="008758CF"/>
    <w:rsid w:val="0087599F"/>
    <w:rsid w:val="00875CBB"/>
    <w:rsid w:val="00876218"/>
    <w:rsid w:val="0087654F"/>
    <w:rsid w:val="00876730"/>
    <w:rsid w:val="008767F9"/>
    <w:rsid w:val="00876832"/>
    <w:rsid w:val="008769BC"/>
    <w:rsid w:val="00876A8B"/>
    <w:rsid w:val="00876B05"/>
    <w:rsid w:val="00876B3B"/>
    <w:rsid w:val="00876D24"/>
    <w:rsid w:val="008770BA"/>
    <w:rsid w:val="00877387"/>
    <w:rsid w:val="008774FD"/>
    <w:rsid w:val="008779BF"/>
    <w:rsid w:val="00880097"/>
    <w:rsid w:val="0088016A"/>
    <w:rsid w:val="00880210"/>
    <w:rsid w:val="008805B3"/>
    <w:rsid w:val="00880653"/>
    <w:rsid w:val="00880D8C"/>
    <w:rsid w:val="00880E31"/>
    <w:rsid w:val="0088105B"/>
    <w:rsid w:val="0088111F"/>
    <w:rsid w:val="00881519"/>
    <w:rsid w:val="00881A8D"/>
    <w:rsid w:val="00881FB8"/>
    <w:rsid w:val="00881FBF"/>
    <w:rsid w:val="008827A7"/>
    <w:rsid w:val="0088341E"/>
    <w:rsid w:val="0088378E"/>
    <w:rsid w:val="00883CF3"/>
    <w:rsid w:val="008841D6"/>
    <w:rsid w:val="008845F0"/>
    <w:rsid w:val="0088489E"/>
    <w:rsid w:val="00885068"/>
    <w:rsid w:val="008850B0"/>
    <w:rsid w:val="008854EA"/>
    <w:rsid w:val="008856D5"/>
    <w:rsid w:val="0088578D"/>
    <w:rsid w:val="00886183"/>
    <w:rsid w:val="0088635E"/>
    <w:rsid w:val="00886696"/>
    <w:rsid w:val="00886C8D"/>
    <w:rsid w:val="00886D3E"/>
    <w:rsid w:val="00887333"/>
    <w:rsid w:val="008873EB"/>
    <w:rsid w:val="008876A6"/>
    <w:rsid w:val="0088779C"/>
    <w:rsid w:val="00887B47"/>
    <w:rsid w:val="00887D57"/>
    <w:rsid w:val="00890053"/>
    <w:rsid w:val="00890495"/>
    <w:rsid w:val="00890530"/>
    <w:rsid w:val="0089078C"/>
    <w:rsid w:val="00890AEF"/>
    <w:rsid w:val="00890AFD"/>
    <w:rsid w:val="00890B49"/>
    <w:rsid w:val="00890BBC"/>
    <w:rsid w:val="00890DC2"/>
    <w:rsid w:val="00890DD9"/>
    <w:rsid w:val="00890EA8"/>
    <w:rsid w:val="00891452"/>
    <w:rsid w:val="008918FC"/>
    <w:rsid w:val="00891A52"/>
    <w:rsid w:val="00891B30"/>
    <w:rsid w:val="00891EDD"/>
    <w:rsid w:val="00891EF9"/>
    <w:rsid w:val="00892087"/>
    <w:rsid w:val="0089223B"/>
    <w:rsid w:val="008922CB"/>
    <w:rsid w:val="0089230B"/>
    <w:rsid w:val="008926C8"/>
    <w:rsid w:val="0089286A"/>
    <w:rsid w:val="00892C54"/>
    <w:rsid w:val="00892EFC"/>
    <w:rsid w:val="00892F1A"/>
    <w:rsid w:val="00893236"/>
    <w:rsid w:val="0089357B"/>
    <w:rsid w:val="00893C5F"/>
    <w:rsid w:val="00893D6B"/>
    <w:rsid w:val="00893DC5"/>
    <w:rsid w:val="00894152"/>
    <w:rsid w:val="0089435F"/>
    <w:rsid w:val="00894556"/>
    <w:rsid w:val="00894979"/>
    <w:rsid w:val="008954E0"/>
    <w:rsid w:val="00895AFB"/>
    <w:rsid w:val="00895F4E"/>
    <w:rsid w:val="00896132"/>
    <w:rsid w:val="00896168"/>
    <w:rsid w:val="008971F4"/>
    <w:rsid w:val="0089751D"/>
    <w:rsid w:val="00897BE1"/>
    <w:rsid w:val="00897D4F"/>
    <w:rsid w:val="008A00AF"/>
    <w:rsid w:val="008A03D9"/>
    <w:rsid w:val="008A0B81"/>
    <w:rsid w:val="008A0BD0"/>
    <w:rsid w:val="008A0CE1"/>
    <w:rsid w:val="008A1A25"/>
    <w:rsid w:val="008A1BB7"/>
    <w:rsid w:val="008A1D2C"/>
    <w:rsid w:val="008A1EEE"/>
    <w:rsid w:val="008A1F16"/>
    <w:rsid w:val="008A20F1"/>
    <w:rsid w:val="008A23C2"/>
    <w:rsid w:val="008A2AC7"/>
    <w:rsid w:val="008A3145"/>
    <w:rsid w:val="008A3342"/>
    <w:rsid w:val="008A345C"/>
    <w:rsid w:val="008A3943"/>
    <w:rsid w:val="008A3D75"/>
    <w:rsid w:val="008A41D5"/>
    <w:rsid w:val="008A43AF"/>
    <w:rsid w:val="008A4E5E"/>
    <w:rsid w:val="008A568C"/>
    <w:rsid w:val="008A57B9"/>
    <w:rsid w:val="008A5C09"/>
    <w:rsid w:val="008A5C82"/>
    <w:rsid w:val="008A5E3A"/>
    <w:rsid w:val="008A64D6"/>
    <w:rsid w:val="008A66D8"/>
    <w:rsid w:val="008A68BE"/>
    <w:rsid w:val="008A6C2A"/>
    <w:rsid w:val="008A7B86"/>
    <w:rsid w:val="008A7D3F"/>
    <w:rsid w:val="008A7E46"/>
    <w:rsid w:val="008B01B7"/>
    <w:rsid w:val="008B03C8"/>
    <w:rsid w:val="008B0ABB"/>
    <w:rsid w:val="008B0B0F"/>
    <w:rsid w:val="008B0CA2"/>
    <w:rsid w:val="008B0D26"/>
    <w:rsid w:val="008B1499"/>
    <w:rsid w:val="008B1501"/>
    <w:rsid w:val="008B1A47"/>
    <w:rsid w:val="008B1B75"/>
    <w:rsid w:val="008B1C1F"/>
    <w:rsid w:val="008B1DFE"/>
    <w:rsid w:val="008B1FD5"/>
    <w:rsid w:val="008B23F9"/>
    <w:rsid w:val="008B24DC"/>
    <w:rsid w:val="008B2ADB"/>
    <w:rsid w:val="008B2B15"/>
    <w:rsid w:val="008B3317"/>
    <w:rsid w:val="008B3871"/>
    <w:rsid w:val="008B3B37"/>
    <w:rsid w:val="008B3E0B"/>
    <w:rsid w:val="008B43A5"/>
    <w:rsid w:val="008B4478"/>
    <w:rsid w:val="008B4C1B"/>
    <w:rsid w:val="008B4CA1"/>
    <w:rsid w:val="008B50C2"/>
    <w:rsid w:val="008B510F"/>
    <w:rsid w:val="008B5317"/>
    <w:rsid w:val="008B5720"/>
    <w:rsid w:val="008B5970"/>
    <w:rsid w:val="008B5A16"/>
    <w:rsid w:val="008B5BA8"/>
    <w:rsid w:val="008B5E39"/>
    <w:rsid w:val="008B664C"/>
    <w:rsid w:val="008B6937"/>
    <w:rsid w:val="008B698B"/>
    <w:rsid w:val="008B6AF0"/>
    <w:rsid w:val="008B7154"/>
    <w:rsid w:val="008B7315"/>
    <w:rsid w:val="008B74C6"/>
    <w:rsid w:val="008B79CC"/>
    <w:rsid w:val="008B7BAB"/>
    <w:rsid w:val="008C0092"/>
    <w:rsid w:val="008C0119"/>
    <w:rsid w:val="008C016C"/>
    <w:rsid w:val="008C045C"/>
    <w:rsid w:val="008C0862"/>
    <w:rsid w:val="008C08F6"/>
    <w:rsid w:val="008C09D3"/>
    <w:rsid w:val="008C159E"/>
    <w:rsid w:val="008C1DB5"/>
    <w:rsid w:val="008C1ED5"/>
    <w:rsid w:val="008C25CA"/>
    <w:rsid w:val="008C266C"/>
    <w:rsid w:val="008C26CF"/>
    <w:rsid w:val="008C270F"/>
    <w:rsid w:val="008C279B"/>
    <w:rsid w:val="008C2B8A"/>
    <w:rsid w:val="008C2BBB"/>
    <w:rsid w:val="008C2C84"/>
    <w:rsid w:val="008C2D77"/>
    <w:rsid w:val="008C2F7B"/>
    <w:rsid w:val="008C3668"/>
    <w:rsid w:val="008C386E"/>
    <w:rsid w:val="008C38EF"/>
    <w:rsid w:val="008C3C08"/>
    <w:rsid w:val="008C40BD"/>
    <w:rsid w:val="008C4844"/>
    <w:rsid w:val="008C4983"/>
    <w:rsid w:val="008C527E"/>
    <w:rsid w:val="008C55A4"/>
    <w:rsid w:val="008C5829"/>
    <w:rsid w:val="008C5D6F"/>
    <w:rsid w:val="008C6021"/>
    <w:rsid w:val="008C65F5"/>
    <w:rsid w:val="008C6932"/>
    <w:rsid w:val="008C6D24"/>
    <w:rsid w:val="008C6D60"/>
    <w:rsid w:val="008C71DC"/>
    <w:rsid w:val="008C7283"/>
    <w:rsid w:val="008D019E"/>
    <w:rsid w:val="008D0559"/>
    <w:rsid w:val="008D0918"/>
    <w:rsid w:val="008D0BD7"/>
    <w:rsid w:val="008D0D22"/>
    <w:rsid w:val="008D11FE"/>
    <w:rsid w:val="008D1591"/>
    <w:rsid w:val="008D18E5"/>
    <w:rsid w:val="008D1CCB"/>
    <w:rsid w:val="008D1D3A"/>
    <w:rsid w:val="008D1DB8"/>
    <w:rsid w:val="008D216D"/>
    <w:rsid w:val="008D22F1"/>
    <w:rsid w:val="008D274E"/>
    <w:rsid w:val="008D2E08"/>
    <w:rsid w:val="008D301F"/>
    <w:rsid w:val="008D3892"/>
    <w:rsid w:val="008D3BCA"/>
    <w:rsid w:val="008D3C9A"/>
    <w:rsid w:val="008D3F54"/>
    <w:rsid w:val="008D437D"/>
    <w:rsid w:val="008D43A5"/>
    <w:rsid w:val="008D4605"/>
    <w:rsid w:val="008D499A"/>
    <w:rsid w:val="008D4FC7"/>
    <w:rsid w:val="008D5022"/>
    <w:rsid w:val="008D578C"/>
    <w:rsid w:val="008D57B9"/>
    <w:rsid w:val="008D57CB"/>
    <w:rsid w:val="008D5D27"/>
    <w:rsid w:val="008D5F28"/>
    <w:rsid w:val="008D611D"/>
    <w:rsid w:val="008D6237"/>
    <w:rsid w:val="008D6921"/>
    <w:rsid w:val="008D69C1"/>
    <w:rsid w:val="008D6ADA"/>
    <w:rsid w:val="008D7507"/>
    <w:rsid w:val="008D75A3"/>
    <w:rsid w:val="008D796D"/>
    <w:rsid w:val="008D7A1A"/>
    <w:rsid w:val="008D7F75"/>
    <w:rsid w:val="008E0690"/>
    <w:rsid w:val="008E0844"/>
    <w:rsid w:val="008E0A78"/>
    <w:rsid w:val="008E13F1"/>
    <w:rsid w:val="008E193E"/>
    <w:rsid w:val="008E1A7E"/>
    <w:rsid w:val="008E1EC7"/>
    <w:rsid w:val="008E1EF6"/>
    <w:rsid w:val="008E1F2F"/>
    <w:rsid w:val="008E2070"/>
    <w:rsid w:val="008E2087"/>
    <w:rsid w:val="008E21CE"/>
    <w:rsid w:val="008E2525"/>
    <w:rsid w:val="008E256B"/>
    <w:rsid w:val="008E2682"/>
    <w:rsid w:val="008E2716"/>
    <w:rsid w:val="008E2BB3"/>
    <w:rsid w:val="008E319B"/>
    <w:rsid w:val="008E351A"/>
    <w:rsid w:val="008E389A"/>
    <w:rsid w:val="008E3973"/>
    <w:rsid w:val="008E3A15"/>
    <w:rsid w:val="008E3C1D"/>
    <w:rsid w:val="008E3CB8"/>
    <w:rsid w:val="008E3DF7"/>
    <w:rsid w:val="008E407D"/>
    <w:rsid w:val="008E466E"/>
    <w:rsid w:val="008E491D"/>
    <w:rsid w:val="008E49D7"/>
    <w:rsid w:val="008E4AD8"/>
    <w:rsid w:val="008E4AF0"/>
    <w:rsid w:val="008E4F53"/>
    <w:rsid w:val="008E4FA4"/>
    <w:rsid w:val="008E4FCB"/>
    <w:rsid w:val="008E5042"/>
    <w:rsid w:val="008E56EF"/>
    <w:rsid w:val="008E5D8D"/>
    <w:rsid w:val="008E634B"/>
    <w:rsid w:val="008E69E0"/>
    <w:rsid w:val="008E72DE"/>
    <w:rsid w:val="008E751A"/>
    <w:rsid w:val="008E76DD"/>
    <w:rsid w:val="008E7807"/>
    <w:rsid w:val="008E7B9B"/>
    <w:rsid w:val="008E7F75"/>
    <w:rsid w:val="008F0372"/>
    <w:rsid w:val="008F082A"/>
    <w:rsid w:val="008F0920"/>
    <w:rsid w:val="008F0C28"/>
    <w:rsid w:val="008F1456"/>
    <w:rsid w:val="008F14FE"/>
    <w:rsid w:val="008F1E3D"/>
    <w:rsid w:val="008F1E45"/>
    <w:rsid w:val="008F1F84"/>
    <w:rsid w:val="008F2699"/>
    <w:rsid w:val="008F319B"/>
    <w:rsid w:val="008F354E"/>
    <w:rsid w:val="008F35D0"/>
    <w:rsid w:val="008F3CB0"/>
    <w:rsid w:val="008F3E4C"/>
    <w:rsid w:val="008F4324"/>
    <w:rsid w:val="008F4742"/>
    <w:rsid w:val="008F4B41"/>
    <w:rsid w:val="008F4B88"/>
    <w:rsid w:val="008F509E"/>
    <w:rsid w:val="008F50F7"/>
    <w:rsid w:val="008F5910"/>
    <w:rsid w:val="008F5ECF"/>
    <w:rsid w:val="008F6647"/>
    <w:rsid w:val="008F6A2B"/>
    <w:rsid w:val="008F767D"/>
    <w:rsid w:val="008F774E"/>
    <w:rsid w:val="00900650"/>
    <w:rsid w:val="00900CA8"/>
    <w:rsid w:val="0090218F"/>
    <w:rsid w:val="0090226E"/>
    <w:rsid w:val="00902272"/>
    <w:rsid w:val="0090283B"/>
    <w:rsid w:val="009028B5"/>
    <w:rsid w:val="00902C0D"/>
    <w:rsid w:val="0090309F"/>
    <w:rsid w:val="009030BA"/>
    <w:rsid w:val="009031D1"/>
    <w:rsid w:val="009032FD"/>
    <w:rsid w:val="00903595"/>
    <w:rsid w:val="0090394A"/>
    <w:rsid w:val="00903B3C"/>
    <w:rsid w:val="00903C7D"/>
    <w:rsid w:val="00903EE1"/>
    <w:rsid w:val="00904162"/>
    <w:rsid w:val="00904468"/>
    <w:rsid w:val="00904551"/>
    <w:rsid w:val="00904B85"/>
    <w:rsid w:val="00904BE6"/>
    <w:rsid w:val="00904CC2"/>
    <w:rsid w:val="00904F56"/>
    <w:rsid w:val="00905080"/>
    <w:rsid w:val="00905241"/>
    <w:rsid w:val="0090557A"/>
    <w:rsid w:val="0090563D"/>
    <w:rsid w:val="00905EBB"/>
    <w:rsid w:val="00905FC9"/>
    <w:rsid w:val="00906355"/>
    <w:rsid w:val="0090744B"/>
    <w:rsid w:val="00907684"/>
    <w:rsid w:val="00907866"/>
    <w:rsid w:val="009079C9"/>
    <w:rsid w:val="00907DA6"/>
    <w:rsid w:val="00907EED"/>
    <w:rsid w:val="00910068"/>
    <w:rsid w:val="00910219"/>
    <w:rsid w:val="00910D4B"/>
    <w:rsid w:val="00910D56"/>
    <w:rsid w:val="00910E5C"/>
    <w:rsid w:val="00910EAA"/>
    <w:rsid w:val="00911268"/>
    <w:rsid w:val="009114EF"/>
    <w:rsid w:val="00911B20"/>
    <w:rsid w:val="00911EEF"/>
    <w:rsid w:val="009120C0"/>
    <w:rsid w:val="00912253"/>
    <w:rsid w:val="00912341"/>
    <w:rsid w:val="009123C4"/>
    <w:rsid w:val="00912530"/>
    <w:rsid w:val="009125A0"/>
    <w:rsid w:val="00912606"/>
    <w:rsid w:val="009128C3"/>
    <w:rsid w:val="00912A45"/>
    <w:rsid w:val="00912C18"/>
    <w:rsid w:val="00912C71"/>
    <w:rsid w:val="00913463"/>
    <w:rsid w:val="009135CA"/>
    <w:rsid w:val="0091374E"/>
    <w:rsid w:val="009137EC"/>
    <w:rsid w:val="00913B83"/>
    <w:rsid w:val="00913BB6"/>
    <w:rsid w:val="00913D49"/>
    <w:rsid w:val="00913E84"/>
    <w:rsid w:val="00914085"/>
    <w:rsid w:val="009140AD"/>
    <w:rsid w:val="00914487"/>
    <w:rsid w:val="00914F0C"/>
    <w:rsid w:val="00915001"/>
    <w:rsid w:val="00915268"/>
    <w:rsid w:val="0091585B"/>
    <w:rsid w:val="00915B55"/>
    <w:rsid w:val="00915D75"/>
    <w:rsid w:val="00915DA8"/>
    <w:rsid w:val="009162C9"/>
    <w:rsid w:val="0091630C"/>
    <w:rsid w:val="009163C9"/>
    <w:rsid w:val="00917385"/>
    <w:rsid w:val="00917448"/>
    <w:rsid w:val="0091747F"/>
    <w:rsid w:val="009178B3"/>
    <w:rsid w:val="00917BF7"/>
    <w:rsid w:val="00917CFA"/>
    <w:rsid w:val="00917D12"/>
    <w:rsid w:val="0092001F"/>
    <w:rsid w:val="00920175"/>
    <w:rsid w:val="009209D5"/>
    <w:rsid w:val="00920A32"/>
    <w:rsid w:val="00920D62"/>
    <w:rsid w:val="00920E5C"/>
    <w:rsid w:val="009211FD"/>
    <w:rsid w:val="009212B2"/>
    <w:rsid w:val="00921375"/>
    <w:rsid w:val="009219B9"/>
    <w:rsid w:val="00921BD6"/>
    <w:rsid w:val="00921F59"/>
    <w:rsid w:val="00922133"/>
    <w:rsid w:val="009223D6"/>
    <w:rsid w:val="00922A45"/>
    <w:rsid w:val="00922C4D"/>
    <w:rsid w:val="00922C9E"/>
    <w:rsid w:val="00922CB2"/>
    <w:rsid w:val="009233CB"/>
    <w:rsid w:val="00923463"/>
    <w:rsid w:val="0092368B"/>
    <w:rsid w:val="00923BA4"/>
    <w:rsid w:val="00923F25"/>
    <w:rsid w:val="00923FD1"/>
    <w:rsid w:val="0092411B"/>
    <w:rsid w:val="00924772"/>
    <w:rsid w:val="00924BC4"/>
    <w:rsid w:val="00924E1D"/>
    <w:rsid w:val="009259EF"/>
    <w:rsid w:val="00925C9C"/>
    <w:rsid w:val="00925E87"/>
    <w:rsid w:val="0092629B"/>
    <w:rsid w:val="0092661D"/>
    <w:rsid w:val="0092670E"/>
    <w:rsid w:val="009272B8"/>
    <w:rsid w:val="00927E90"/>
    <w:rsid w:val="0093019F"/>
    <w:rsid w:val="00930976"/>
    <w:rsid w:val="0093098F"/>
    <w:rsid w:val="00931CF2"/>
    <w:rsid w:val="00931E2C"/>
    <w:rsid w:val="009320B7"/>
    <w:rsid w:val="0093221A"/>
    <w:rsid w:val="009323F2"/>
    <w:rsid w:val="0093247C"/>
    <w:rsid w:val="00932745"/>
    <w:rsid w:val="009327E5"/>
    <w:rsid w:val="0093283D"/>
    <w:rsid w:val="00932990"/>
    <w:rsid w:val="009329F1"/>
    <w:rsid w:val="00932AD1"/>
    <w:rsid w:val="00932C65"/>
    <w:rsid w:val="009332C1"/>
    <w:rsid w:val="0093388F"/>
    <w:rsid w:val="00933D8A"/>
    <w:rsid w:val="00933F7F"/>
    <w:rsid w:val="0093468E"/>
    <w:rsid w:val="009347B2"/>
    <w:rsid w:val="00934989"/>
    <w:rsid w:val="00934A98"/>
    <w:rsid w:val="00935085"/>
    <w:rsid w:val="009356C0"/>
    <w:rsid w:val="009364EA"/>
    <w:rsid w:val="00936506"/>
    <w:rsid w:val="00936609"/>
    <w:rsid w:val="00936668"/>
    <w:rsid w:val="0093675C"/>
    <w:rsid w:val="00936990"/>
    <w:rsid w:val="00937254"/>
    <w:rsid w:val="009373D4"/>
    <w:rsid w:val="009378AB"/>
    <w:rsid w:val="00937E2B"/>
    <w:rsid w:val="00940651"/>
    <w:rsid w:val="0094075E"/>
    <w:rsid w:val="009407C3"/>
    <w:rsid w:val="009408F9"/>
    <w:rsid w:val="00940E33"/>
    <w:rsid w:val="00942288"/>
    <w:rsid w:val="0094229A"/>
    <w:rsid w:val="00942F5F"/>
    <w:rsid w:val="00942F91"/>
    <w:rsid w:val="00942F93"/>
    <w:rsid w:val="00943585"/>
    <w:rsid w:val="009439E5"/>
    <w:rsid w:val="00943BAB"/>
    <w:rsid w:val="00943CDC"/>
    <w:rsid w:val="00943DE5"/>
    <w:rsid w:val="00943E1A"/>
    <w:rsid w:val="00943E78"/>
    <w:rsid w:val="00943F22"/>
    <w:rsid w:val="00943F48"/>
    <w:rsid w:val="00944037"/>
    <w:rsid w:val="00944520"/>
    <w:rsid w:val="0094463F"/>
    <w:rsid w:val="00945299"/>
    <w:rsid w:val="0094568E"/>
    <w:rsid w:val="00945702"/>
    <w:rsid w:val="0094587F"/>
    <w:rsid w:val="00945910"/>
    <w:rsid w:val="00945B3D"/>
    <w:rsid w:val="00945D7D"/>
    <w:rsid w:val="00945D86"/>
    <w:rsid w:val="009461DA"/>
    <w:rsid w:val="00946524"/>
    <w:rsid w:val="0094659D"/>
    <w:rsid w:val="00946878"/>
    <w:rsid w:val="00946A24"/>
    <w:rsid w:val="00947283"/>
    <w:rsid w:val="00947382"/>
    <w:rsid w:val="00947558"/>
    <w:rsid w:val="00947C87"/>
    <w:rsid w:val="00947D66"/>
    <w:rsid w:val="00947E12"/>
    <w:rsid w:val="00950093"/>
    <w:rsid w:val="00950238"/>
    <w:rsid w:val="0095046C"/>
    <w:rsid w:val="00950569"/>
    <w:rsid w:val="00950589"/>
    <w:rsid w:val="00950869"/>
    <w:rsid w:val="00950A7C"/>
    <w:rsid w:val="00950B94"/>
    <w:rsid w:val="00951483"/>
    <w:rsid w:val="0095150D"/>
    <w:rsid w:val="00951C5C"/>
    <w:rsid w:val="00951E01"/>
    <w:rsid w:val="009522AD"/>
    <w:rsid w:val="009525FB"/>
    <w:rsid w:val="009526D0"/>
    <w:rsid w:val="00953182"/>
    <w:rsid w:val="0095333D"/>
    <w:rsid w:val="0095344B"/>
    <w:rsid w:val="009534B3"/>
    <w:rsid w:val="00953619"/>
    <w:rsid w:val="00953842"/>
    <w:rsid w:val="009539C2"/>
    <w:rsid w:val="00953D58"/>
    <w:rsid w:val="00953F42"/>
    <w:rsid w:val="009542E0"/>
    <w:rsid w:val="0095431C"/>
    <w:rsid w:val="00954507"/>
    <w:rsid w:val="00954542"/>
    <w:rsid w:val="00954869"/>
    <w:rsid w:val="00954A3E"/>
    <w:rsid w:val="00954F62"/>
    <w:rsid w:val="009551EF"/>
    <w:rsid w:val="00955209"/>
    <w:rsid w:val="0095558A"/>
    <w:rsid w:val="00955894"/>
    <w:rsid w:val="0095645D"/>
    <w:rsid w:val="009564DA"/>
    <w:rsid w:val="009564F9"/>
    <w:rsid w:val="00956534"/>
    <w:rsid w:val="0095657E"/>
    <w:rsid w:val="00956610"/>
    <w:rsid w:val="00956BC4"/>
    <w:rsid w:val="00956CD9"/>
    <w:rsid w:val="00956D81"/>
    <w:rsid w:val="00956EE3"/>
    <w:rsid w:val="009570B1"/>
    <w:rsid w:val="00957111"/>
    <w:rsid w:val="009576FF"/>
    <w:rsid w:val="009578A7"/>
    <w:rsid w:val="00957CB9"/>
    <w:rsid w:val="009600F7"/>
    <w:rsid w:val="00960214"/>
    <w:rsid w:val="009603C3"/>
    <w:rsid w:val="00960DB6"/>
    <w:rsid w:val="00961052"/>
    <w:rsid w:val="0096133D"/>
    <w:rsid w:val="009614EE"/>
    <w:rsid w:val="009616A9"/>
    <w:rsid w:val="0096198C"/>
    <w:rsid w:val="00961BB5"/>
    <w:rsid w:val="00961DD1"/>
    <w:rsid w:val="00962218"/>
    <w:rsid w:val="009623AF"/>
    <w:rsid w:val="0096244E"/>
    <w:rsid w:val="00962630"/>
    <w:rsid w:val="009627D7"/>
    <w:rsid w:val="009627DD"/>
    <w:rsid w:val="00962808"/>
    <w:rsid w:val="009629DA"/>
    <w:rsid w:val="00962D74"/>
    <w:rsid w:val="00962D86"/>
    <w:rsid w:val="00962F11"/>
    <w:rsid w:val="0096316D"/>
    <w:rsid w:val="00963215"/>
    <w:rsid w:val="009636B8"/>
    <w:rsid w:val="0096408E"/>
    <w:rsid w:val="00964173"/>
    <w:rsid w:val="009641BC"/>
    <w:rsid w:val="009643C9"/>
    <w:rsid w:val="00964506"/>
    <w:rsid w:val="00964868"/>
    <w:rsid w:val="00964879"/>
    <w:rsid w:val="00964982"/>
    <w:rsid w:val="00964C8F"/>
    <w:rsid w:val="00965520"/>
    <w:rsid w:val="00965904"/>
    <w:rsid w:val="00965B02"/>
    <w:rsid w:val="009660C6"/>
    <w:rsid w:val="009661B5"/>
    <w:rsid w:val="009663E9"/>
    <w:rsid w:val="0096641A"/>
    <w:rsid w:val="0096652B"/>
    <w:rsid w:val="00966BE4"/>
    <w:rsid w:val="00966C82"/>
    <w:rsid w:val="00966CD7"/>
    <w:rsid w:val="0096748E"/>
    <w:rsid w:val="00967494"/>
    <w:rsid w:val="00967D91"/>
    <w:rsid w:val="00967FD0"/>
    <w:rsid w:val="0097001B"/>
    <w:rsid w:val="0097013D"/>
    <w:rsid w:val="009703ED"/>
    <w:rsid w:val="00970CD7"/>
    <w:rsid w:val="0097130F"/>
    <w:rsid w:val="00971349"/>
    <w:rsid w:val="00971485"/>
    <w:rsid w:val="0097153E"/>
    <w:rsid w:val="00971A46"/>
    <w:rsid w:val="00971D1C"/>
    <w:rsid w:val="009720B9"/>
    <w:rsid w:val="009727BF"/>
    <w:rsid w:val="009727E6"/>
    <w:rsid w:val="009728B4"/>
    <w:rsid w:val="00972933"/>
    <w:rsid w:val="009729F1"/>
    <w:rsid w:val="009732ED"/>
    <w:rsid w:val="0097356E"/>
    <w:rsid w:val="00973994"/>
    <w:rsid w:val="00973C86"/>
    <w:rsid w:val="00973D34"/>
    <w:rsid w:val="00973D78"/>
    <w:rsid w:val="00973DCC"/>
    <w:rsid w:val="00973DEC"/>
    <w:rsid w:val="0097410D"/>
    <w:rsid w:val="0097414E"/>
    <w:rsid w:val="00974341"/>
    <w:rsid w:val="00974501"/>
    <w:rsid w:val="009745BB"/>
    <w:rsid w:val="00974A10"/>
    <w:rsid w:val="0097503E"/>
    <w:rsid w:val="009752A8"/>
    <w:rsid w:val="00975339"/>
    <w:rsid w:val="0097551B"/>
    <w:rsid w:val="0097566A"/>
    <w:rsid w:val="0097566D"/>
    <w:rsid w:val="00975675"/>
    <w:rsid w:val="009762D9"/>
    <w:rsid w:val="00976713"/>
    <w:rsid w:val="00976780"/>
    <w:rsid w:val="009767D2"/>
    <w:rsid w:val="00977427"/>
    <w:rsid w:val="00977691"/>
    <w:rsid w:val="0097797B"/>
    <w:rsid w:val="0098003E"/>
    <w:rsid w:val="00980064"/>
    <w:rsid w:val="0098061F"/>
    <w:rsid w:val="009806E1"/>
    <w:rsid w:val="00980863"/>
    <w:rsid w:val="0098127C"/>
    <w:rsid w:val="0098128F"/>
    <w:rsid w:val="00981C5B"/>
    <w:rsid w:val="00981FDA"/>
    <w:rsid w:val="00982002"/>
    <w:rsid w:val="009820B2"/>
    <w:rsid w:val="00982334"/>
    <w:rsid w:val="0098238F"/>
    <w:rsid w:val="0098262B"/>
    <w:rsid w:val="00982C51"/>
    <w:rsid w:val="00982CC8"/>
    <w:rsid w:val="00982DEC"/>
    <w:rsid w:val="00983288"/>
    <w:rsid w:val="009834C2"/>
    <w:rsid w:val="00983A1F"/>
    <w:rsid w:val="00983B27"/>
    <w:rsid w:val="00983F6E"/>
    <w:rsid w:val="00984A35"/>
    <w:rsid w:val="00985056"/>
    <w:rsid w:val="009853B5"/>
    <w:rsid w:val="0098690F"/>
    <w:rsid w:val="00986A28"/>
    <w:rsid w:val="00986A4D"/>
    <w:rsid w:val="00986B31"/>
    <w:rsid w:val="00986B42"/>
    <w:rsid w:val="00986EFF"/>
    <w:rsid w:val="0098730E"/>
    <w:rsid w:val="009873A5"/>
    <w:rsid w:val="009873DF"/>
    <w:rsid w:val="009874C8"/>
    <w:rsid w:val="0098756A"/>
    <w:rsid w:val="00987F3B"/>
    <w:rsid w:val="00987FF5"/>
    <w:rsid w:val="009901C0"/>
    <w:rsid w:val="00990228"/>
    <w:rsid w:val="0099037B"/>
    <w:rsid w:val="0099050F"/>
    <w:rsid w:val="00990A61"/>
    <w:rsid w:val="00990C33"/>
    <w:rsid w:val="0099101E"/>
    <w:rsid w:val="009912F2"/>
    <w:rsid w:val="009914D7"/>
    <w:rsid w:val="009917D9"/>
    <w:rsid w:val="009919B4"/>
    <w:rsid w:val="00991F7F"/>
    <w:rsid w:val="0099213C"/>
    <w:rsid w:val="0099280A"/>
    <w:rsid w:val="00992A30"/>
    <w:rsid w:val="00992A3A"/>
    <w:rsid w:val="00992B45"/>
    <w:rsid w:val="00992BDE"/>
    <w:rsid w:val="00992C5F"/>
    <w:rsid w:val="00992EEA"/>
    <w:rsid w:val="00992F0D"/>
    <w:rsid w:val="009931DB"/>
    <w:rsid w:val="009933EB"/>
    <w:rsid w:val="00993799"/>
    <w:rsid w:val="009939A4"/>
    <w:rsid w:val="00993E8C"/>
    <w:rsid w:val="00994053"/>
    <w:rsid w:val="009947BB"/>
    <w:rsid w:val="00994BD4"/>
    <w:rsid w:val="00994D24"/>
    <w:rsid w:val="00994E4D"/>
    <w:rsid w:val="009952F0"/>
    <w:rsid w:val="009956D8"/>
    <w:rsid w:val="009958BE"/>
    <w:rsid w:val="00995B1F"/>
    <w:rsid w:val="00996726"/>
    <w:rsid w:val="00996BC6"/>
    <w:rsid w:val="00996E16"/>
    <w:rsid w:val="00996F5E"/>
    <w:rsid w:val="0099705E"/>
    <w:rsid w:val="009973F6"/>
    <w:rsid w:val="00997557"/>
    <w:rsid w:val="0099764B"/>
    <w:rsid w:val="009A00DB"/>
    <w:rsid w:val="009A060A"/>
    <w:rsid w:val="009A0695"/>
    <w:rsid w:val="009A085C"/>
    <w:rsid w:val="009A149D"/>
    <w:rsid w:val="009A1781"/>
    <w:rsid w:val="009A17E1"/>
    <w:rsid w:val="009A19B7"/>
    <w:rsid w:val="009A1F44"/>
    <w:rsid w:val="009A203F"/>
    <w:rsid w:val="009A2389"/>
    <w:rsid w:val="009A2409"/>
    <w:rsid w:val="009A2749"/>
    <w:rsid w:val="009A276F"/>
    <w:rsid w:val="009A2C15"/>
    <w:rsid w:val="009A2C53"/>
    <w:rsid w:val="009A2E18"/>
    <w:rsid w:val="009A2F40"/>
    <w:rsid w:val="009A2FE5"/>
    <w:rsid w:val="009A3092"/>
    <w:rsid w:val="009A3300"/>
    <w:rsid w:val="009A3803"/>
    <w:rsid w:val="009A3809"/>
    <w:rsid w:val="009A3874"/>
    <w:rsid w:val="009A3ABF"/>
    <w:rsid w:val="009A3EA6"/>
    <w:rsid w:val="009A4117"/>
    <w:rsid w:val="009A490E"/>
    <w:rsid w:val="009A4DA1"/>
    <w:rsid w:val="009A5027"/>
    <w:rsid w:val="009A543C"/>
    <w:rsid w:val="009A55C0"/>
    <w:rsid w:val="009A5F56"/>
    <w:rsid w:val="009A64F6"/>
    <w:rsid w:val="009A6C1A"/>
    <w:rsid w:val="009A6C5D"/>
    <w:rsid w:val="009A7229"/>
    <w:rsid w:val="009A7439"/>
    <w:rsid w:val="009A755E"/>
    <w:rsid w:val="009A762D"/>
    <w:rsid w:val="009A78D0"/>
    <w:rsid w:val="009A7A79"/>
    <w:rsid w:val="009A7C1C"/>
    <w:rsid w:val="009B0513"/>
    <w:rsid w:val="009B05A9"/>
    <w:rsid w:val="009B0732"/>
    <w:rsid w:val="009B0783"/>
    <w:rsid w:val="009B08C4"/>
    <w:rsid w:val="009B0B47"/>
    <w:rsid w:val="009B0D50"/>
    <w:rsid w:val="009B0FD5"/>
    <w:rsid w:val="009B16E9"/>
    <w:rsid w:val="009B1ED9"/>
    <w:rsid w:val="009B1FC1"/>
    <w:rsid w:val="009B2415"/>
    <w:rsid w:val="009B257E"/>
    <w:rsid w:val="009B276D"/>
    <w:rsid w:val="009B2C4A"/>
    <w:rsid w:val="009B2F22"/>
    <w:rsid w:val="009B424B"/>
    <w:rsid w:val="009B4A72"/>
    <w:rsid w:val="009B4A8C"/>
    <w:rsid w:val="009B4EA4"/>
    <w:rsid w:val="009B4EFA"/>
    <w:rsid w:val="009B552A"/>
    <w:rsid w:val="009B5691"/>
    <w:rsid w:val="009B56B9"/>
    <w:rsid w:val="009B57C1"/>
    <w:rsid w:val="009B5C1E"/>
    <w:rsid w:val="009B5D7C"/>
    <w:rsid w:val="009B5F74"/>
    <w:rsid w:val="009B619E"/>
    <w:rsid w:val="009B6258"/>
    <w:rsid w:val="009B632F"/>
    <w:rsid w:val="009B6860"/>
    <w:rsid w:val="009B6B4F"/>
    <w:rsid w:val="009B6DCE"/>
    <w:rsid w:val="009B738C"/>
    <w:rsid w:val="009B7441"/>
    <w:rsid w:val="009B76B5"/>
    <w:rsid w:val="009B7BA5"/>
    <w:rsid w:val="009B7CCB"/>
    <w:rsid w:val="009B7D02"/>
    <w:rsid w:val="009B7D52"/>
    <w:rsid w:val="009B7F0C"/>
    <w:rsid w:val="009B7FB0"/>
    <w:rsid w:val="009C00AB"/>
    <w:rsid w:val="009C03C6"/>
    <w:rsid w:val="009C04E6"/>
    <w:rsid w:val="009C07FD"/>
    <w:rsid w:val="009C0CD9"/>
    <w:rsid w:val="009C0D39"/>
    <w:rsid w:val="009C0EAD"/>
    <w:rsid w:val="009C10C4"/>
    <w:rsid w:val="009C110F"/>
    <w:rsid w:val="009C122F"/>
    <w:rsid w:val="009C12BF"/>
    <w:rsid w:val="009C1FAB"/>
    <w:rsid w:val="009C2769"/>
    <w:rsid w:val="009C2807"/>
    <w:rsid w:val="009C2C93"/>
    <w:rsid w:val="009C2E92"/>
    <w:rsid w:val="009C2FD6"/>
    <w:rsid w:val="009C3381"/>
    <w:rsid w:val="009C3640"/>
    <w:rsid w:val="009C3987"/>
    <w:rsid w:val="009C40E4"/>
    <w:rsid w:val="009C4105"/>
    <w:rsid w:val="009C46BE"/>
    <w:rsid w:val="009C4BCD"/>
    <w:rsid w:val="009C4BF7"/>
    <w:rsid w:val="009C4CA1"/>
    <w:rsid w:val="009C4EEF"/>
    <w:rsid w:val="009C508E"/>
    <w:rsid w:val="009C5335"/>
    <w:rsid w:val="009C55C3"/>
    <w:rsid w:val="009C57BD"/>
    <w:rsid w:val="009C5919"/>
    <w:rsid w:val="009C5AE8"/>
    <w:rsid w:val="009C5D62"/>
    <w:rsid w:val="009C5F8A"/>
    <w:rsid w:val="009C65F0"/>
    <w:rsid w:val="009C6D64"/>
    <w:rsid w:val="009C7126"/>
    <w:rsid w:val="009C7282"/>
    <w:rsid w:val="009C7379"/>
    <w:rsid w:val="009C7396"/>
    <w:rsid w:val="009C771E"/>
    <w:rsid w:val="009C7A07"/>
    <w:rsid w:val="009C7E29"/>
    <w:rsid w:val="009D055F"/>
    <w:rsid w:val="009D0677"/>
    <w:rsid w:val="009D1346"/>
    <w:rsid w:val="009D1634"/>
    <w:rsid w:val="009D1720"/>
    <w:rsid w:val="009D191B"/>
    <w:rsid w:val="009D193B"/>
    <w:rsid w:val="009D21CE"/>
    <w:rsid w:val="009D23F5"/>
    <w:rsid w:val="009D2429"/>
    <w:rsid w:val="009D2494"/>
    <w:rsid w:val="009D2CBA"/>
    <w:rsid w:val="009D2DAC"/>
    <w:rsid w:val="009D2F4F"/>
    <w:rsid w:val="009D320D"/>
    <w:rsid w:val="009D35F1"/>
    <w:rsid w:val="009D38EE"/>
    <w:rsid w:val="009D39A3"/>
    <w:rsid w:val="009D3CE5"/>
    <w:rsid w:val="009D3D36"/>
    <w:rsid w:val="009D3E01"/>
    <w:rsid w:val="009D3EE7"/>
    <w:rsid w:val="009D41B4"/>
    <w:rsid w:val="009D45FE"/>
    <w:rsid w:val="009D4755"/>
    <w:rsid w:val="009D4C40"/>
    <w:rsid w:val="009D4D5F"/>
    <w:rsid w:val="009D513B"/>
    <w:rsid w:val="009D55FD"/>
    <w:rsid w:val="009D5D5D"/>
    <w:rsid w:val="009D5F01"/>
    <w:rsid w:val="009D65EB"/>
    <w:rsid w:val="009D6A9B"/>
    <w:rsid w:val="009D6BBA"/>
    <w:rsid w:val="009D6DE1"/>
    <w:rsid w:val="009D742E"/>
    <w:rsid w:val="009D7484"/>
    <w:rsid w:val="009D7633"/>
    <w:rsid w:val="009D76A2"/>
    <w:rsid w:val="009D7772"/>
    <w:rsid w:val="009D7916"/>
    <w:rsid w:val="009D7D5A"/>
    <w:rsid w:val="009D7DC3"/>
    <w:rsid w:val="009D7E85"/>
    <w:rsid w:val="009E0310"/>
    <w:rsid w:val="009E0336"/>
    <w:rsid w:val="009E08CE"/>
    <w:rsid w:val="009E0965"/>
    <w:rsid w:val="009E0C88"/>
    <w:rsid w:val="009E0D28"/>
    <w:rsid w:val="009E1184"/>
    <w:rsid w:val="009E14E7"/>
    <w:rsid w:val="009E1790"/>
    <w:rsid w:val="009E1877"/>
    <w:rsid w:val="009E18B1"/>
    <w:rsid w:val="009E1A42"/>
    <w:rsid w:val="009E1ABD"/>
    <w:rsid w:val="009E1B7C"/>
    <w:rsid w:val="009E1CC7"/>
    <w:rsid w:val="009E1CED"/>
    <w:rsid w:val="009E2125"/>
    <w:rsid w:val="009E24B8"/>
    <w:rsid w:val="009E299D"/>
    <w:rsid w:val="009E29B2"/>
    <w:rsid w:val="009E2AA6"/>
    <w:rsid w:val="009E2C5B"/>
    <w:rsid w:val="009E3167"/>
    <w:rsid w:val="009E3965"/>
    <w:rsid w:val="009E3CA6"/>
    <w:rsid w:val="009E3CD3"/>
    <w:rsid w:val="009E3ED9"/>
    <w:rsid w:val="009E4159"/>
    <w:rsid w:val="009E4466"/>
    <w:rsid w:val="009E47C2"/>
    <w:rsid w:val="009E4B35"/>
    <w:rsid w:val="009E4EC1"/>
    <w:rsid w:val="009E52F9"/>
    <w:rsid w:val="009E53C4"/>
    <w:rsid w:val="009E5678"/>
    <w:rsid w:val="009E5748"/>
    <w:rsid w:val="009E584C"/>
    <w:rsid w:val="009E58C6"/>
    <w:rsid w:val="009E5954"/>
    <w:rsid w:val="009E5DCB"/>
    <w:rsid w:val="009E5F1E"/>
    <w:rsid w:val="009E6F50"/>
    <w:rsid w:val="009E713D"/>
    <w:rsid w:val="009E77B1"/>
    <w:rsid w:val="009E7846"/>
    <w:rsid w:val="009E7BB9"/>
    <w:rsid w:val="009E7FDA"/>
    <w:rsid w:val="009F017B"/>
    <w:rsid w:val="009F020A"/>
    <w:rsid w:val="009F0A2B"/>
    <w:rsid w:val="009F0B35"/>
    <w:rsid w:val="009F0C90"/>
    <w:rsid w:val="009F0E0B"/>
    <w:rsid w:val="009F1129"/>
    <w:rsid w:val="009F200C"/>
    <w:rsid w:val="009F20B3"/>
    <w:rsid w:val="009F2129"/>
    <w:rsid w:val="009F239D"/>
    <w:rsid w:val="009F23DF"/>
    <w:rsid w:val="009F2588"/>
    <w:rsid w:val="009F2F9E"/>
    <w:rsid w:val="009F3410"/>
    <w:rsid w:val="009F3502"/>
    <w:rsid w:val="009F3558"/>
    <w:rsid w:val="009F35C5"/>
    <w:rsid w:val="009F36DD"/>
    <w:rsid w:val="009F39A3"/>
    <w:rsid w:val="009F4153"/>
    <w:rsid w:val="009F41B1"/>
    <w:rsid w:val="009F462F"/>
    <w:rsid w:val="009F4947"/>
    <w:rsid w:val="009F50A2"/>
    <w:rsid w:val="009F5230"/>
    <w:rsid w:val="009F54BC"/>
    <w:rsid w:val="009F54E4"/>
    <w:rsid w:val="009F5523"/>
    <w:rsid w:val="009F57EB"/>
    <w:rsid w:val="009F5907"/>
    <w:rsid w:val="009F594F"/>
    <w:rsid w:val="009F59B6"/>
    <w:rsid w:val="009F5B7D"/>
    <w:rsid w:val="009F5E26"/>
    <w:rsid w:val="009F5F41"/>
    <w:rsid w:val="009F6319"/>
    <w:rsid w:val="009F6428"/>
    <w:rsid w:val="009F659D"/>
    <w:rsid w:val="009F67E4"/>
    <w:rsid w:val="009F68AB"/>
    <w:rsid w:val="009F69D8"/>
    <w:rsid w:val="009F6B18"/>
    <w:rsid w:val="009F6C1B"/>
    <w:rsid w:val="009F6FCB"/>
    <w:rsid w:val="009F75CA"/>
    <w:rsid w:val="009F7647"/>
    <w:rsid w:val="009F7726"/>
    <w:rsid w:val="009F7865"/>
    <w:rsid w:val="009F79A3"/>
    <w:rsid w:val="009F7F4D"/>
    <w:rsid w:val="00A001A3"/>
    <w:rsid w:val="00A0043A"/>
    <w:rsid w:val="00A00897"/>
    <w:rsid w:val="00A0094E"/>
    <w:rsid w:val="00A00AA7"/>
    <w:rsid w:val="00A00E68"/>
    <w:rsid w:val="00A014B8"/>
    <w:rsid w:val="00A01545"/>
    <w:rsid w:val="00A01666"/>
    <w:rsid w:val="00A01767"/>
    <w:rsid w:val="00A0176E"/>
    <w:rsid w:val="00A02311"/>
    <w:rsid w:val="00A0259D"/>
    <w:rsid w:val="00A029C9"/>
    <w:rsid w:val="00A03BCC"/>
    <w:rsid w:val="00A03C58"/>
    <w:rsid w:val="00A0413D"/>
    <w:rsid w:val="00A0430C"/>
    <w:rsid w:val="00A043DB"/>
    <w:rsid w:val="00A04ED9"/>
    <w:rsid w:val="00A05181"/>
    <w:rsid w:val="00A054ED"/>
    <w:rsid w:val="00A055C7"/>
    <w:rsid w:val="00A059B3"/>
    <w:rsid w:val="00A05D0F"/>
    <w:rsid w:val="00A0605D"/>
    <w:rsid w:val="00A06148"/>
    <w:rsid w:val="00A06158"/>
    <w:rsid w:val="00A06499"/>
    <w:rsid w:val="00A064D0"/>
    <w:rsid w:val="00A0663D"/>
    <w:rsid w:val="00A06BF8"/>
    <w:rsid w:val="00A06D09"/>
    <w:rsid w:val="00A06EFE"/>
    <w:rsid w:val="00A07108"/>
    <w:rsid w:val="00A07376"/>
    <w:rsid w:val="00A073A2"/>
    <w:rsid w:val="00A10080"/>
    <w:rsid w:val="00A1068D"/>
    <w:rsid w:val="00A107F4"/>
    <w:rsid w:val="00A10932"/>
    <w:rsid w:val="00A10A51"/>
    <w:rsid w:val="00A10AEF"/>
    <w:rsid w:val="00A10D41"/>
    <w:rsid w:val="00A1133D"/>
    <w:rsid w:val="00A11459"/>
    <w:rsid w:val="00A118CE"/>
    <w:rsid w:val="00A11CAE"/>
    <w:rsid w:val="00A11D22"/>
    <w:rsid w:val="00A127B7"/>
    <w:rsid w:val="00A1316F"/>
    <w:rsid w:val="00A1349D"/>
    <w:rsid w:val="00A13643"/>
    <w:rsid w:val="00A1398F"/>
    <w:rsid w:val="00A139B8"/>
    <w:rsid w:val="00A13A32"/>
    <w:rsid w:val="00A13E2E"/>
    <w:rsid w:val="00A141A8"/>
    <w:rsid w:val="00A142AE"/>
    <w:rsid w:val="00A14626"/>
    <w:rsid w:val="00A151D2"/>
    <w:rsid w:val="00A161B2"/>
    <w:rsid w:val="00A164DE"/>
    <w:rsid w:val="00A1680D"/>
    <w:rsid w:val="00A16958"/>
    <w:rsid w:val="00A16B35"/>
    <w:rsid w:val="00A16E6D"/>
    <w:rsid w:val="00A175E3"/>
    <w:rsid w:val="00A17A39"/>
    <w:rsid w:val="00A17E84"/>
    <w:rsid w:val="00A17EDB"/>
    <w:rsid w:val="00A202E6"/>
    <w:rsid w:val="00A20356"/>
    <w:rsid w:val="00A2037D"/>
    <w:rsid w:val="00A203D5"/>
    <w:rsid w:val="00A2042A"/>
    <w:rsid w:val="00A2043A"/>
    <w:rsid w:val="00A2047E"/>
    <w:rsid w:val="00A20978"/>
    <w:rsid w:val="00A20A76"/>
    <w:rsid w:val="00A20BCE"/>
    <w:rsid w:val="00A20C58"/>
    <w:rsid w:val="00A20E7B"/>
    <w:rsid w:val="00A20FF8"/>
    <w:rsid w:val="00A2148A"/>
    <w:rsid w:val="00A2159B"/>
    <w:rsid w:val="00A219B8"/>
    <w:rsid w:val="00A21DCD"/>
    <w:rsid w:val="00A21DDE"/>
    <w:rsid w:val="00A21F48"/>
    <w:rsid w:val="00A2202C"/>
    <w:rsid w:val="00A22C2B"/>
    <w:rsid w:val="00A22DA3"/>
    <w:rsid w:val="00A22E07"/>
    <w:rsid w:val="00A22E84"/>
    <w:rsid w:val="00A22FC5"/>
    <w:rsid w:val="00A23491"/>
    <w:rsid w:val="00A234B5"/>
    <w:rsid w:val="00A23581"/>
    <w:rsid w:val="00A23CCF"/>
    <w:rsid w:val="00A23E26"/>
    <w:rsid w:val="00A23EE7"/>
    <w:rsid w:val="00A24257"/>
    <w:rsid w:val="00A24385"/>
    <w:rsid w:val="00A24E01"/>
    <w:rsid w:val="00A25072"/>
    <w:rsid w:val="00A250F7"/>
    <w:rsid w:val="00A2514A"/>
    <w:rsid w:val="00A25615"/>
    <w:rsid w:val="00A25689"/>
    <w:rsid w:val="00A25DA1"/>
    <w:rsid w:val="00A25F35"/>
    <w:rsid w:val="00A25F78"/>
    <w:rsid w:val="00A262E8"/>
    <w:rsid w:val="00A26602"/>
    <w:rsid w:val="00A26754"/>
    <w:rsid w:val="00A268F7"/>
    <w:rsid w:val="00A26980"/>
    <w:rsid w:val="00A26A28"/>
    <w:rsid w:val="00A26D8E"/>
    <w:rsid w:val="00A2721D"/>
    <w:rsid w:val="00A275AC"/>
    <w:rsid w:val="00A27A07"/>
    <w:rsid w:val="00A27A0D"/>
    <w:rsid w:val="00A27B8B"/>
    <w:rsid w:val="00A27BB2"/>
    <w:rsid w:val="00A27C1B"/>
    <w:rsid w:val="00A30775"/>
    <w:rsid w:val="00A30901"/>
    <w:rsid w:val="00A309CF"/>
    <w:rsid w:val="00A30B49"/>
    <w:rsid w:val="00A30B93"/>
    <w:rsid w:val="00A30C02"/>
    <w:rsid w:val="00A30E89"/>
    <w:rsid w:val="00A317BD"/>
    <w:rsid w:val="00A3200B"/>
    <w:rsid w:val="00A324AB"/>
    <w:rsid w:val="00A32C7A"/>
    <w:rsid w:val="00A332F2"/>
    <w:rsid w:val="00A3399D"/>
    <w:rsid w:val="00A33A73"/>
    <w:rsid w:val="00A34087"/>
    <w:rsid w:val="00A34485"/>
    <w:rsid w:val="00A34A5E"/>
    <w:rsid w:val="00A35149"/>
    <w:rsid w:val="00A35274"/>
    <w:rsid w:val="00A35462"/>
    <w:rsid w:val="00A35468"/>
    <w:rsid w:val="00A356A7"/>
    <w:rsid w:val="00A356BD"/>
    <w:rsid w:val="00A359B2"/>
    <w:rsid w:val="00A35AE4"/>
    <w:rsid w:val="00A35C80"/>
    <w:rsid w:val="00A35D1C"/>
    <w:rsid w:val="00A35E6B"/>
    <w:rsid w:val="00A36023"/>
    <w:rsid w:val="00A360EF"/>
    <w:rsid w:val="00A361A5"/>
    <w:rsid w:val="00A36564"/>
    <w:rsid w:val="00A36687"/>
    <w:rsid w:val="00A366EE"/>
    <w:rsid w:val="00A36F1B"/>
    <w:rsid w:val="00A373DF"/>
    <w:rsid w:val="00A376BB"/>
    <w:rsid w:val="00A376C8"/>
    <w:rsid w:val="00A3788A"/>
    <w:rsid w:val="00A37952"/>
    <w:rsid w:val="00A37A78"/>
    <w:rsid w:val="00A37BC4"/>
    <w:rsid w:val="00A37CD6"/>
    <w:rsid w:val="00A37D8B"/>
    <w:rsid w:val="00A40527"/>
    <w:rsid w:val="00A4058C"/>
    <w:rsid w:val="00A40BB2"/>
    <w:rsid w:val="00A412AD"/>
    <w:rsid w:val="00A4183A"/>
    <w:rsid w:val="00A41ECB"/>
    <w:rsid w:val="00A41F36"/>
    <w:rsid w:val="00A42362"/>
    <w:rsid w:val="00A42599"/>
    <w:rsid w:val="00A427F3"/>
    <w:rsid w:val="00A4285B"/>
    <w:rsid w:val="00A428F8"/>
    <w:rsid w:val="00A429A0"/>
    <w:rsid w:val="00A42CEE"/>
    <w:rsid w:val="00A42E0C"/>
    <w:rsid w:val="00A43056"/>
    <w:rsid w:val="00A432CA"/>
    <w:rsid w:val="00A43416"/>
    <w:rsid w:val="00A4354E"/>
    <w:rsid w:val="00A43865"/>
    <w:rsid w:val="00A439EC"/>
    <w:rsid w:val="00A43A8D"/>
    <w:rsid w:val="00A43BBE"/>
    <w:rsid w:val="00A43F9B"/>
    <w:rsid w:val="00A4425B"/>
    <w:rsid w:val="00A4459B"/>
    <w:rsid w:val="00A4487B"/>
    <w:rsid w:val="00A44B3F"/>
    <w:rsid w:val="00A44C90"/>
    <w:rsid w:val="00A45399"/>
    <w:rsid w:val="00A45565"/>
    <w:rsid w:val="00A455C2"/>
    <w:rsid w:val="00A456B7"/>
    <w:rsid w:val="00A4591A"/>
    <w:rsid w:val="00A459FD"/>
    <w:rsid w:val="00A45E45"/>
    <w:rsid w:val="00A4612E"/>
    <w:rsid w:val="00A46261"/>
    <w:rsid w:val="00A4647A"/>
    <w:rsid w:val="00A46629"/>
    <w:rsid w:val="00A466F3"/>
    <w:rsid w:val="00A467FC"/>
    <w:rsid w:val="00A4755A"/>
    <w:rsid w:val="00A47763"/>
    <w:rsid w:val="00A47C5B"/>
    <w:rsid w:val="00A5005D"/>
    <w:rsid w:val="00A50167"/>
    <w:rsid w:val="00A5020F"/>
    <w:rsid w:val="00A50773"/>
    <w:rsid w:val="00A50C56"/>
    <w:rsid w:val="00A510E3"/>
    <w:rsid w:val="00A51460"/>
    <w:rsid w:val="00A5155F"/>
    <w:rsid w:val="00A516A5"/>
    <w:rsid w:val="00A519FE"/>
    <w:rsid w:val="00A520EE"/>
    <w:rsid w:val="00A52B0A"/>
    <w:rsid w:val="00A52C36"/>
    <w:rsid w:val="00A52EFB"/>
    <w:rsid w:val="00A52F70"/>
    <w:rsid w:val="00A54605"/>
    <w:rsid w:val="00A54AE8"/>
    <w:rsid w:val="00A55353"/>
    <w:rsid w:val="00A555ED"/>
    <w:rsid w:val="00A55A76"/>
    <w:rsid w:val="00A55DDC"/>
    <w:rsid w:val="00A55E4C"/>
    <w:rsid w:val="00A55EB4"/>
    <w:rsid w:val="00A56289"/>
    <w:rsid w:val="00A56575"/>
    <w:rsid w:val="00A565CF"/>
    <w:rsid w:val="00A56B8A"/>
    <w:rsid w:val="00A56C5B"/>
    <w:rsid w:val="00A56CBF"/>
    <w:rsid w:val="00A57A30"/>
    <w:rsid w:val="00A57EE5"/>
    <w:rsid w:val="00A60054"/>
    <w:rsid w:val="00A6013F"/>
    <w:rsid w:val="00A60224"/>
    <w:rsid w:val="00A60AA6"/>
    <w:rsid w:val="00A60AC7"/>
    <w:rsid w:val="00A60B28"/>
    <w:rsid w:val="00A60DF9"/>
    <w:rsid w:val="00A60E62"/>
    <w:rsid w:val="00A61269"/>
    <w:rsid w:val="00A612CA"/>
    <w:rsid w:val="00A6153E"/>
    <w:rsid w:val="00A62037"/>
    <w:rsid w:val="00A6204A"/>
    <w:rsid w:val="00A6223D"/>
    <w:rsid w:val="00A628E0"/>
    <w:rsid w:val="00A62F22"/>
    <w:rsid w:val="00A62FD9"/>
    <w:rsid w:val="00A6415A"/>
    <w:rsid w:val="00A6445C"/>
    <w:rsid w:val="00A649EE"/>
    <w:rsid w:val="00A64D2F"/>
    <w:rsid w:val="00A64D6E"/>
    <w:rsid w:val="00A64FCA"/>
    <w:rsid w:val="00A6502F"/>
    <w:rsid w:val="00A65110"/>
    <w:rsid w:val="00A651CF"/>
    <w:rsid w:val="00A659E5"/>
    <w:rsid w:val="00A66218"/>
    <w:rsid w:val="00A66EF3"/>
    <w:rsid w:val="00A6764F"/>
    <w:rsid w:val="00A67653"/>
    <w:rsid w:val="00A67749"/>
    <w:rsid w:val="00A677CC"/>
    <w:rsid w:val="00A679B9"/>
    <w:rsid w:val="00A67B26"/>
    <w:rsid w:val="00A7053C"/>
    <w:rsid w:val="00A70605"/>
    <w:rsid w:val="00A71489"/>
    <w:rsid w:val="00A71A6A"/>
    <w:rsid w:val="00A7221B"/>
    <w:rsid w:val="00A7268C"/>
    <w:rsid w:val="00A726A4"/>
    <w:rsid w:val="00A72BC7"/>
    <w:rsid w:val="00A72DAA"/>
    <w:rsid w:val="00A72E04"/>
    <w:rsid w:val="00A72E5D"/>
    <w:rsid w:val="00A7359E"/>
    <w:rsid w:val="00A73688"/>
    <w:rsid w:val="00A73723"/>
    <w:rsid w:val="00A739F1"/>
    <w:rsid w:val="00A73B55"/>
    <w:rsid w:val="00A73DA6"/>
    <w:rsid w:val="00A7401E"/>
    <w:rsid w:val="00A74086"/>
    <w:rsid w:val="00A7436D"/>
    <w:rsid w:val="00A74757"/>
    <w:rsid w:val="00A74B60"/>
    <w:rsid w:val="00A75279"/>
    <w:rsid w:val="00A75335"/>
    <w:rsid w:val="00A7579C"/>
    <w:rsid w:val="00A75B91"/>
    <w:rsid w:val="00A76004"/>
    <w:rsid w:val="00A7636C"/>
    <w:rsid w:val="00A769FF"/>
    <w:rsid w:val="00A77258"/>
    <w:rsid w:val="00A7753E"/>
    <w:rsid w:val="00A77577"/>
    <w:rsid w:val="00A77968"/>
    <w:rsid w:val="00A77999"/>
    <w:rsid w:val="00A77C07"/>
    <w:rsid w:val="00A80487"/>
    <w:rsid w:val="00A804A5"/>
    <w:rsid w:val="00A80B59"/>
    <w:rsid w:val="00A80BEA"/>
    <w:rsid w:val="00A80D8E"/>
    <w:rsid w:val="00A8106B"/>
    <w:rsid w:val="00A818FB"/>
    <w:rsid w:val="00A81C21"/>
    <w:rsid w:val="00A820B9"/>
    <w:rsid w:val="00A826BC"/>
    <w:rsid w:val="00A826DB"/>
    <w:rsid w:val="00A8287E"/>
    <w:rsid w:val="00A82899"/>
    <w:rsid w:val="00A82965"/>
    <w:rsid w:val="00A82AA7"/>
    <w:rsid w:val="00A82BD2"/>
    <w:rsid w:val="00A82DB1"/>
    <w:rsid w:val="00A82F05"/>
    <w:rsid w:val="00A833D9"/>
    <w:rsid w:val="00A834BF"/>
    <w:rsid w:val="00A8354D"/>
    <w:rsid w:val="00A83577"/>
    <w:rsid w:val="00A83A80"/>
    <w:rsid w:val="00A83B42"/>
    <w:rsid w:val="00A83F99"/>
    <w:rsid w:val="00A84136"/>
    <w:rsid w:val="00A843F5"/>
    <w:rsid w:val="00A84502"/>
    <w:rsid w:val="00A84766"/>
    <w:rsid w:val="00A84A16"/>
    <w:rsid w:val="00A84A50"/>
    <w:rsid w:val="00A84AD0"/>
    <w:rsid w:val="00A84C7D"/>
    <w:rsid w:val="00A850E2"/>
    <w:rsid w:val="00A85190"/>
    <w:rsid w:val="00A855B7"/>
    <w:rsid w:val="00A85884"/>
    <w:rsid w:val="00A858C9"/>
    <w:rsid w:val="00A86082"/>
    <w:rsid w:val="00A86108"/>
    <w:rsid w:val="00A8642C"/>
    <w:rsid w:val="00A86446"/>
    <w:rsid w:val="00A86529"/>
    <w:rsid w:val="00A8675D"/>
    <w:rsid w:val="00A868BC"/>
    <w:rsid w:val="00A86B5D"/>
    <w:rsid w:val="00A86C1E"/>
    <w:rsid w:val="00A86D5D"/>
    <w:rsid w:val="00A871D6"/>
    <w:rsid w:val="00A87332"/>
    <w:rsid w:val="00A87453"/>
    <w:rsid w:val="00A8750D"/>
    <w:rsid w:val="00A876B2"/>
    <w:rsid w:val="00A87A91"/>
    <w:rsid w:val="00A87B16"/>
    <w:rsid w:val="00A87B3D"/>
    <w:rsid w:val="00A90275"/>
    <w:rsid w:val="00A902F3"/>
    <w:rsid w:val="00A9032C"/>
    <w:rsid w:val="00A906C2"/>
    <w:rsid w:val="00A908B8"/>
    <w:rsid w:val="00A908E9"/>
    <w:rsid w:val="00A90AE8"/>
    <w:rsid w:val="00A90B5C"/>
    <w:rsid w:val="00A90ECF"/>
    <w:rsid w:val="00A912BD"/>
    <w:rsid w:val="00A9134A"/>
    <w:rsid w:val="00A91A2D"/>
    <w:rsid w:val="00A91B86"/>
    <w:rsid w:val="00A92281"/>
    <w:rsid w:val="00A9299D"/>
    <w:rsid w:val="00A92D40"/>
    <w:rsid w:val="00A93A79"/>
    <w:rsid w:val="00A93F37"/>
    <w:rsid w:val="00A94349"/>
    <w:rsid w:val="00A94575"/>
    <w:rsid w:val="00A945A5"/>
    <w:rsid w:val="00A945E6"/>
    <w:rsid w:val="00A94C06"/>
    <w:rsid w:val="00A950D5"/>
    <w:rsid w:val="00A95286"/>
    <w:rsid w:val="00A95632"/>
    <w:rsid w:val="00A9568E"/>
    <w:rsid w:val="00A9591C"/>
    <w:rsid w:val="00A95BB5"/>
    <w:rsid w:val="00A95CD1"/>
    <w:rsid w:val="00A95E99"/>
    <w:rsid w:val="00A95FC9"/>
    <w:rsid w:val="00A960D7"/>
    <w:rsid w:val="00A96112"/>
    <w:rsid w:val="00A96210"/>
    <w:rsid w:val="00A968AB"/>
    <w:rsid w:val="00A968F4"/>
    <w:rsid w:val="00A96A84"/>
    <w:rsid w:val="00A96B14"/>
    <w:rsid w:val="00A97115"/>
    <w:rsid w:val="00A97415"/>
    <w:rsid w:val="00A97575"/>
    <w:rsid w:val="00A97667"/>
    <w:rsid w:val="00A97753"/>
    <w:rsid w:val="00A97958"/>
    <w:rsid w:val="00A97B5A"/>
    <w:rsid w:val="00A97DBF"/>
    <w:rsid w:val="00A97F17"/>
    <w:rsid w:val="00AA0943"/>
    <w:rsid w:val="00AA1111"/>
    <w:rsid w:val="00AA11EC"/>
    <w:rsid w:val="00AA1364"/>
    <w:rsid w:val="00AA1A41"/>
    <w:rsid w:val="00AA1B47"/>
    <w:rsid w:val="00AA1E97"/>
    <w:rsid w:val="00AA20B4"/>
    <w:rsid w:val="00AA2DEE"/>
    <w:rsid w:val="00AA3082"/>
    <w:rsid w:val="00AA334B"/>
    <w:rsid w:val="00AA360A"/>
    <w:rsid w:val="00AA365A"/>
    <w:rsid w:val="00AA36BB"/>
    <w:rsid w:val="00AA3CDB"/>
    <w:rsid w:val="00AA405D"/>
    <w:rsid w:val="00AA4200"/>
    <w:rsid w:val="00AA44AE"/>
    <w:rsid w:val="00AA4835"/>
    <w:rsid w:val="00AA4A36"/>
    <w:rsid w:val="00AA4A7A"/>
    <w:rsid w:val="00AA5088"/>
    <w:rsid w:val="00AA50F3"/>
    <w:rsid w:val="00AA51FB"/>
    <w:rsid w:val="00AA6015"/>
    <w:rsid w:val="00AA60E2"/>
    <w:rsid w:val="00AA638A"/>
    <w:rsid w:val="00AA645B"/>
    <w:rsid w:val="00AA65B9"/>
    <w:rsid w:val="00AA6AEF"/>
    <w:rsid w:val="00AA6D24"/>
    <w:rsid w:val="00AA7512"/>
    <w:rsid w:val="00AA76BE"/>
    <w:rsid w:val="00AA79C9"/>
    <w:rsid w:val="00AA7C77"/>
    <w:rsid w:val="00AA7E45"/>
    <w:rsid w:val="00AA7F21"/>
    <w:rsid w:val="00AB0070"/>
    <w:rsid w:val="00AB0A60"/>
    <w:rsid w:val="00AB11C9"/>
    <w:rsid w:val="00AB1282"/>
    <w:rsid w:val="00AB1587"/>
    <w:rsid w:val="00AB182F"/>
    <w:rsid w:val="00AB1E48"/>
    <w:rsid w:val="00AB2114"/>
    <w:rsid w:val="00AB27DC"/>
    <w:rsid w:val="00AB2FF3"/>
    <w:rsid w:val="00AB33EB"/>
    <w:rsid w:val="00AB34D2"/>
    <w:rsid w:val="00AB35A4"/>
    <w:rsid w:val="00AB3A62"/>
    <w:rsid w:val="00AB3B63"/>
    <w:rsid w:val="00AB3BBB"/>
    <w:rsid w:val="00AB3CCD"/>
    <w:rsid w:val="00AB3D54"/>
    <w:rsid w:val="00AB3EB1"/>
    <w:rsid w:val="00AB3F5B"/>
    <w:rsid w:val="00AB3F69"/>
    <w:rsid w:val="00AB4463"/>
    <w:rsid w:val="00AB4804"/>
    <w:rsid w:val="00AB4914"/>
    <w:rsid w:val="00AB4A37"/>
    <w:rsid w:val="00AB4BE6"/>
    <w:rsid w:val="00AB4D02"/>
    <w:rsid w:val="00AB5002"/>
    <w:rsid w:val="00AB5005"/>
    <w:rsid w:val="00AB5585"/>
    <w:rsid w:val="00AB5A6E"/>
    <w:rsid w:val="00AB5A9A"/>
    <w:rsid w:val="00AB5C17"/>
    <w:rsid w:val="00AB6744"/>
    <w:rsid w:val="00AB676D"/>
    <w:rsid w:val="00AB6C25"/>
    <w:rsid w:val="00AB6E8A"/>
    <w:rsid w:val="00AB6F61"/>
    <w:rsid w:val="00AB708F"/>
    <w:rsid w:val="00AB716D"/>
    <w:rsid w:val="00AB72CC"/>
    <w:rsid w:val="00AB7976"/>
    <w:rsid w:val="00AB7BC9"/>
    <w:rsid w:val="00AC008E"/>
    <w:rsid w:val="00AC0E5A"/>
    <w:rsid w:val="00AC0FC8"/>
    <w:rsid w:val="00AC1021"/>
    <w:rsid w:val="00AC1C4D"/>
    <w:rsid w:val="00AC2041"/>
    <w:rsid w:val="00AC222C"/>
    <w:rsid w:val="00AC2518"/>
    <w:rsid w:val="00AC2574"/>
    <w:rsid w:val="00AC2732"/>
    <w:rsid w:val="00AC2841"/>
    <w:rsid w:val="00AC29BC"/>
    <w:rsid w:val="00AC351B"/>
    <w:rsid w:val="00AC3656"/>
    <w:rsid w:val="00AC36F1"/>
    <w:rsid w:val="00AC393D"/>
    <w:rsid w:val="00AC394C"/>
    <w:rsid w:val="00AC3A70"/>
    <w:rsid w:val="00AC4001"/>
    <w:rsid w:val="00AC4544"/>
    <w:rsid w:val="00AC4950"/>
    <w:rsid w:val="00AC4990"/>
    <w:rsid w:val="00AC4A7F"/>
    <w:rsid w:val="00AC4E75"/>
    <w:rsid w:val="00AC5018"/>
    <w:rsid w:val="00AC50E3"/>
    <w:rsid w:val="00AC54B4"/>
    <w:rsid w:val="00AC5B92"/>
    <w:rsid w:val="00AC5C67"/>
    <w:rsid w:val="00AC5F18"/>
    <w:rsid w:val="00AC65AA"/>
    <w:rsid w:val="00AC6708"/>
    <w:rsid w:val="00AC6DC0"/>
    <w:rsid w:val="00AC7045"/>
    <w:rsid w:val="00AC70CC"/>
    <w:rsid w:val="00AC725A"/>
    <w:rsid w:val="00AC753B"/>
    <w:rsid w:val="00AC7CE3"/>
    <w:rsid w:val="00AC7FAA"/>
    <w:rsid w:val="00AD01AE"/>
    <w:rsid w:val="00AD08D5"/>
    <w:rsid w:val="00AD0BDD"/>
    <w:rsid w:val="00AD0DC5"/>
    <w:rsid w:val="00AD0DD7"/>
    <w:rsid w:val="00AD175F"/>
    <w:rsid w:val="00AD1C2D"/>
    <w:rsid w:val="00AD1CD4"/>
    <w:rsid w:val="00AD238E"/>
    <w:rsid w:val="00AD28B2"/>
    <w:rsid w:val="00AD2AB8"/>
    <w:rsid w:val="00AD3481"/>
    <w:rsid w:val="00AD3640"/>
    <w:rsid w:val="00AD36DB"/>
    <w:rsid w:val="00AD3A25"/>
    <w:rsid w:val="00AD3BA2"/>
    <w:rsid w:val="00AD3D7F"/>
    <w:rsid w:val="00AD3F7D"/>
    <w:rsid w:val="00AD43EB"/>
    <w:rsid w:val="00AD4617"/>
    <w:rsid w:val="00AD4649"/>
    <w:rsid w:val="00AD4928"/>
    <w:rsid w:val="00AD49F5"/>
    <w:rsid w:val="00AD4A7C"/>
    <w:rsid w:val="00AD63FD"/>
    <w:rsid w:val="00AD6499"/>
    <w:rsid w:val="00AD64AD"/>
    <w:rsid w:val="00AD6AE9"/>
    <w:rsid w:val="00AD6BF0"/>
    <w:rsid w:val="00AD6DAC"/>
    <w:rsid w:val="00AD7016"/>
    <w:rsid w:val="00AD7455"/>
    <w:rsid w:val="00AD75F6"/>
    <w:rsid w:val="00AD77F2"/>
    <w:rsid w:val="00AD78E5"/>
    <w:rsid w:val="00AD7CAA"/>
    <w:rsid w:val="00AD7EDE"/>
    <w:rsid w:val="00AD7F60"/>
    <w:rsid w:val="00AE0B70"/>
    <w:rsid w:val="00AE0D25"/>
    <w:rsid w:val="00AE0F08"/>
    <w:rsid w:val="00AE1813"/>
    <w:rsid w:val="00AE1952"/>
    <w:rsid w:val="00AE22F9"/>
    <w:rsid w:val="00AE2B66"/>
    <w:rsid w:val="00AE2C3D"/>
    <w:rsid w:val="00AE2CD3"/>
    <w:rsid w:val="00AE3142"/>
    <w:rsid w:val="00AE3342"/>
    <w:rsid w:val="00AE3764"/>
    <w:rsid w:val="00AE3AD0"/>
    <w:rsid w:val="00AE3B7E"/>
    <w:rsid w:val="00AE3BA5"/>
    <w:rsid w:val="00AE474D"/>
    <w:rsid w:val="00AE4A9E"/>
    <w:rsid w:val="00AE4B4E"/>
    <w:rsid w:val="00AE4DA3"/>
    <w:rsid w:val="00AE5B05"/>
    <w:rsid w:val="00AE6065"/>
    <w:rsid w:val="00AE61CE"/>
    <w:rsid w:val="00AE6413"/>
    <w:rsid w:val="00AE672D"/>
    <w:rsid w:val="00AE679D"/>
    <w:rsid w:val="00AE68A3"/>
    <w:rsid w:val="00AE6A4E"/>
    <w:rsid w:val="00AE6EB6"/>
    <w:rsid w:val="00AE70C6"/>
    <w:rsid w:val="00AF086F"/>
    <w:rsid w:val="00AF0932"/>
    <w:rsid w:val="00AF0B0B"/>
    <w:rsid w:val="00AF0BD4"/>
    <w:rsid w:val="00AF0EEE"/>
    <w:rsid w:val="00AF0FB5"/>
    <w:rsid w:val="00AF1739"/>
    <w:rsid w:val="00AF21FD"/>
    <w:rsid w:val="00AF2523"/>
    <w:rsid w:val="00AF271C"/>
    <w:rsid w:val="00AF2C4A"/>
    <w:rsid w:val="00AF3344"/>
    <w:rsid w:val="00AF3477"/>
    <w:rsid w:val="00AF3633"/>
    <w:rsid w:val="00AF3B56"/>
    <w:rsid w:val="00AF3DDB"/>
    <w:rsid w:val="00AF40EC"/>
    <w:rsid w:val="00AF4253"/>
    <w:rsid w:val="00AF4386"/>
    <w:rsid w:val="00AF43E4"/>
    <w:rsid w:val="00AF4453"/>
    <w:rsid w:val="00AF53AB"/>
    <w:rsid w:val="00AF541D"/>
    <w:rsid w:val="00AF5824"/>
    <w:rsid w:val="00AF5AAB"/>
    <w:rsid w:val="00AF5B2F"/>
    <w:rsid w:val="00AF5D73"/>
    <w:rsid w:val="00AF5E1D"/>
    <w:rsid w:val="00AF6037"/>
    <w:rsid w:val="00AF684E"/>
    <w:rsid w:val="00AF6A43"/>
    <w:rsid w:val="00AF6AB4"/>
    <w:rsid w:val="00AF6C1D"/>
    <w:rsid w:val="00AF7476"/>
    <w:rsid w:val="00AF7BDC"/>
    <w:rsid w:val="00B00232"/>
    <w:rsid w:val="00B00924"/>
    <w:rsid w:val="00B00D34"/>
    <w:rsid w:val="00B00DB9"/>
    <w:rsid w:val="00B00EF0"/>
    <w:rsid w:val="00B00F53"/>
    <w:rsid w:val="00B0141A"/>
    <w:rsid w:val="00B0153F"/>
    <w:rsid w:val="00B015B8"/>
    <w:rsid w:val="00B0171B"/>
    <w:rsid w:val="00B01902"/>
    <w:rsid w:val="00B01D2A"/>
    <w:rsid w:val="00B01D56"/>
    <w:rsid w:val="00B01D7B"/>
    <w:rsid w:val="00B0208D"/>
    <w:rsid w:val="00B0245A"/>
    <w:rsid w:val="00B025AE"/>
    <w:rsid w:val="00B0296A"/>
    <w:rsid w:val="00B029EF"/>
    <w:rsid w:val="00B02C01"/>
    <w:rsid w:val="00B02EE9"/>
    <w:rsid w:val="00B030DD"/>
    <w:rsid w:val="00B034D5"/>
    <w:rsid w:val="00B03918"/>
    <w:rsid w:val="00B03AB0"/>
    <w:rsid w:val="00B03B95"/>
    <w:rsid w:val="00B03E2F"/>
    <w:rsid w:val="00B0419D"/>
    <w:rsid w:val="00B044EE"/>
    <w:rsid w:val="00B04630"/>
    <w:rsid w:val="00B046A4"/>
    <w:rsid w:val="00B046D8"/>
    <w:rsid w:val="00B04A8B"/>
    <w:rsid w:val="00B04B52"/>
    <w:rsid w:val="00B051E8"/>
    <w:rsid w:val="00B0554E"/>
    <w:rsid w:val="00B05A1A"/>
    <w:rsid w:val="00B05E63"/>
    <w:rsid w:val="00B05FC9"/>
    <w:rsid w:val="00B067FD"/>
    <w:rsid w:val="00B0759D"/>
    <w:rsid w:val="00B0783C"/>
    <w:rsid w:val="00B07F04"/>
    <w:rsid w:val="00B07F22"/>
    <w:rsid w:val="00B07FDD"/>
    <w:rsid w:val="00B10368"/>
    <w:rsid w:val="00B106E3"/>
    <w:rsid w:val="00B10752"/>
    <w:rsid w:val="00B10933"/>
    <w:rsid w:val="00B10EEB"/>
    <w:rsid w:val="00B10F67"/>
    <w:rsid w:val="00B10F83"/>
    <w:rsid w:val="00B113DA"/>
    <w:rsid w:val="00B120A0"/>
    <w:rsid w:val="00B12888"/>
    <w:rsid w:val="00B128BD"/>
    <w:rsid w:val="00B12CFC"/>
    <w:rsid w:val="00B12D85"/>
    <w:rsid w:val="00B13136"/>
    <w:rsid w:val="00B13464"/>
    <w:rsid w:val="00B134F3"/>
    <w:rsid w:val="00B1371E"/>
    <w:rsid w:val="00B1384E"/>
    <w:rsid w:val="00B13FC9"/>
    <w:rsid w:val="00B1430D"/>
    <w:rsid w:val="00B14378"/>
    <w:rsid w:val="00B149D6"/>
    <w:rsid w:val="00B14A56"/>
    <w:rsid w:val="00B14AB8"/>
    <w:rsid w:val="00B14D9B"/>
    <w:rsid w:val="00B15011"/>
    <w:rsid w:val="00B15222"/>
    <w:rsid w:val="00B152C5"/>
    <w:rsid w:val="00B15A96"/>
    <w:rsid w:val="00B15A9D"/>
    <w:rsid w:val="00B15D85"/>
    <w:rsid w:val="00B15F39"/>
    <w:rsid w:val="00B15F62"/>
    <w:rsid w:val="00B15F87"/>
    <w:rsid w:val="00B168CE"/>
    <w:rsid w:val="00B16B8D"/>
    <w:rsid w:val="00B1718C"/>
    <w:rsid w:val="00B1740B"/>
    <w:rsid w:val="00B1784C"/>
    <w:rsid w:val="00B17C21"/>
    <w:rsid w:val="00B17D51"/>
    <w:rsid w:val="00B17E8C"/>
    <w:rsid w:val="00B2065F"/>
    <w:rsid w:val="00B20684"/>
    <w:rsid w:val="00B207E1"/>
    <w:rsid w:val="00B20B93"/>
    <w:rsid w:val="00B20C8C"/>
    <w:rsid w:val="00B20FCF"/>
    <w:rsid w:val="00B21015"/>
    <w:rsid w:val="00B2113A"/>
    <w:rsid w:val="00B216F3"/>
    <w:rsid w:val="00B21733"/>
    <w:rsid w:val="00B21782"/>
    <w:rsid w:val="00B21A8D"/>
    <w:rsid w:val="00B21CA1"/>
    <w:rsid w:val="00B21CDE"/>
    <w:rsid w:val="00B21D68"/>
    <w:rsid w:val="00B221C6"/>
    <w:rsid w:val="00B221D2"/>
    <w:rsid w:val="00B226B0"/>
    <w:rsid w:val="00B227A7"/>
    <w:rsid w:val="00B2298A"/>
    <w:rsid w:val="00B23159"/>
    <w:rsid w:val="00B23397"/>
    <w:rsid w:val="00B236F1"/>
    <w:rsid w:val="00B23894"/>
    <w:rsid w:val="00B23DE8"/>
    <w:rsid w:val="00B23E5E"/>
    <w:rsid w:val="00B23EAC"/>
    <w:rsid w:val="00B240A8"/>
    <w:rsid w:val="00B24328"/>
    <w:rsid w:val="00B244C6"/>
    <w:rsid w:val="00B24BA4"/>
    <w:rsid w:val="00B24C1F"/>
    <w:rsid w:val="00B24D8D"/>
    <w:rsid w:val="00B24DD2"/>
    <w:rsid w:val="00B24DDC"/>
    <w:rsid w:val="00B253F3"/>
    <w:rsid w:val="00B255EA"/>
    <w:rsid w:val="00B25700"/>
    <w:rsid w:val="00B25707"/>
    <w:rsid w:val="00B259EB"/>
    <w:rsid w:val="00B25BAD"/>
    <w:rsid w:val="00B25C1F"/>
    <w:rsid w:val="00B25EF5"/>
    <w:rsid w:val="00B25FFB"/>
    <w:rsid w:val="00B26058"/>
    <w:rsid w:val="00B262A0"/>
    <w:rsid w:val="00B266A5"/>
    <w:rsid w:val="00B268AE"/>
    <w:rsid w:val="00B270A2"/>
    <w:rsid w:val="00B271AB"/>
    <w:rsid w:val="00B27305"/>
    <w:rsid w:val="00B27663"/>
    <w:rsid w:val="00B27B88"/>
    <w:rsid w:val="00B27EF8"/>
    <w:rsid w:val="00B3040F"/>
    <w:rsid w:val="00B3061B"/>
    <w:rsid w:val="00B30752"/>
    <w:rsid w:val="00B3089F"/>
    <w:rsid w:val="00B309CB"/>
    <w:rsid w:val="00B30BB6"/>
    <w:rsid w:val="00B30D67"/>
    <w:rsid w:val="00B312D3"/>
    <w:rsid w:val="00B31322"/>
    <w:rsid w:val="00B31599"/>
    <w:rsid w:val="00B31E34"/>
    <w:rsid w:val="00B31F03"/>
    <w:rsid w:val="00B321C7"/>
    <w:rsid w:val="00B32264"/>
    <w:rsid w:val="00B32346"/>
    <w:rsid w:val="00B32404"/>
    <w:rsid w:val="00B3250E"/>
    <w:rsid w:val="00B32539"/>
    <w:rsid w:val="00B32610"/>
    <w:rsid w:val="00B327A5"/>
    <w:rsid w:val="00B329BD"/>
    <w:rsid w:val="00B32C40"/>
    <w:rsid w:val="00B32C41"/>
    <w:rsid w:val="00B32D48"/>
    <w:rsid w:val="00B333B6"/>
    <w:rsid w:val="00B337B8"/>
    <w:rsid w:val="00B33CEC"/>
    <w:rsid w:val="00B33FA6"/>
    <w:rsid w:val="00B3406F"/>
    <w:rsid w:val="00B34A88"/>
    <w:rsid w:val="00B34D9E"/>
    <w:rsid w:val="00B35165"/>
    <w:rsid w:val="00B351D5"/>
    <w:rsid w:val="00B36137"/>
    <w:rsid w:val="00B362C9"/>
    <w:rsid w:val="00B3668D"/>
    <w:rsid w:val="00B373BF"/>
    <w:rsid w:val="00B37683"/>
    <w:rsid w:val="00B3794E"/>
    <w:rsid w:val="00B37C28"/>
    <w:rsid w:val="00B4000E"/>
    <w:rsid w:val="00B400A1"/>
    <w:rsid w:val="00B40165"/>
    <w:rsid w:val="00B407E5"/>
    <w:rsid w:val="00B4094E"/>
    <w:rsid w:val="00B40AA0"/>
    <w:rsid w:val="00B40C77"/>
    <w:rsid w:val="00B410CE"/>
    <w:rsid w:val="00B411E6"/>
    <w:rsid w:val="00B41411"/>
    <w:rsid w:val="00B41501"/>
    <w:rsid w:val="00B4156A"/>
    <w:rsid w:val="00B416C2"/>
    <w:rsid w:val="00B419BA"/>
    <w:rsid w:val="00B41ABD"/>
    <w:rsid w:val="00B4234F"/>
    <w:rsid w:val="00B42700"/>
    <w:rsid w:val="00B42B78"/>
    <w:rsid w:val="00B42D59"/>
    <w:rsid w:val="00B42F25"/>
    <w:rsid w:val="00B4325D"/>
    <w:rsid w:val="00B43465"/>
    <w:rsid w:val="00B43E5F"/>
    <w:rsid w:val="00B43E61"/>
    <w:rsid w:val="00B44259"/>
    <w:rsid w:val="00B44767"/>
    <w:rsid w:val="00B447C5"/>
    <w:rsid w:val="00B44CFC"/>
    <w:rsid w:val="00B45006"/>
    <w:rsid w:val="00B45010"/>
    <w:rsid w:val="00B45198"/>
    <w:rsid w:val="00B456F0"/>
    <w:rsid w:val="00B45C66"/>
    <w:rsid w:val="00B46017"/>
    <w:rsid w:val="00B46038"/>
    <w:rsid w:val="00B4642C"/>
    <w:rsid w:val="00B466B1"/>
    <w:rsid w:val="00B46B6C"/>
    <w:rsid w:val="00B46C96"/>
    <w:rsid w:val="00B47121"/>
    <w:rsid w:val="00B47157"/>
    <w:rsid w:val="00B4721A"/>
    <w:rsid w:val="00B4732F"/>
    <w:rsid w:val="00B47606"/>
    <w:rsid w:val="00B47C26"/>
    <w:rsid w:val="00B47E2F"/>
    <w:rsid w:val="00B50323"/>
    <w:rsid w:val="00B505F0"/>
    <w:rsid w:val="00B5084B"/>
    <w:rsid w:val="00B508B6"/>
    <w:rsid w:val="00B51276"/>
    <w:rsid w:val="00B515D4"/>
    <w:rsid w:val="00B518DF"/>
    <w:rsid w:val="00B5190A"/>
    <w:rsid w:val="00B519A2"/>
    <w:rsid w:val="00B522C1"/>
    <w:rsid w:val="00B52904"/>
    <w:rsid w:val="00B52AD7"/>
    <w:rsid w:val="00B533A6"/>
    <w:rsid w:val="00B5370C"/>
    <w:rsid w:val="00B5386E"/>
    <w:rsid w:val="00B5424A"/>
    <w:rsid w:val="00B54A7D"/>
    <w:rsid w:val="00B54B2F"/>
    <w:rsid w:val="00B54CC6"/>
    <w:rsid w:val="00B5506A"/>
    <w:rsid w:val="00B5511C"/>
    <w:rsid w:val="00B5511D"/>
    <w:rsid w:val="00B55394"/>
    <w:rsid w:val="00B553E0"/>
    <w:rsid w:val="00B55CDA"/>
    <w:rsid w:val="00B5615D"/>
    <w:rsid w:val="00B56627"/>
    <w:rsid w:val="00B566FF"/>
    <w:rsid w:val="00B567EB"/>
    <w:rsid w:val="00B56A4F"/>
    <w:rsid w:val="00B56EA6"/>
    <w:rsid w:val="00B56FA1"/>
    <w:rsid w:val="00B56FB9"/>
    <w:rsid w:val="00B572C2"/>
    <w:rsid w:val="00B57361"/>
    <w:rsid w:val="00B57A64"/>
    <w:rsid w:val="00B57BA1"/>
    <w:rsid w:val="00B57BA8"/>
    <w:rsid w:val="00B57D2C"/>
    <w:rsid w:val="00B57DB1"/>
    <w:rsid w:val="00B600FC"/>
    <w:rsid w:val="00B60208"/>
    <w:rsid w:val="00B60256"/>
    <w:rsid w:val="00B604FC"/>
    <w:rsid w:val="00B60790"/>
    <w:rsid w:val="00B60A88"/>
    <w:rsid w:val="00B60B89"/>
    <w:rsid w:val="00B613E8"/>
    <w:rsid w:val="00B616C1"/>
    <w:rsid w:val="00B6170E"/>
    <w:rsid w:val="00B61AD6"/>
    <w:rsid w:val="00B61B94"/>
    <w:rsid w:val="00B62200"/>
    <w:rsid w:val="00B62441"/>
    <w:rsid w:val="00B62B17"/>
    <w:rsid w:val="00B62B98"/>
    <w:rsid w:val="00B62B99"/>
    <w:rsid w:val="00B62BA9"/>
    <w:rsid w:val="00B62E59"/>
    <w:rsid w:val="00B62F4A"/>
    <w:rsid w:val="00B63269"/>
    <w:rsid w:val="00B632CA"/>
    <w:rsid w:val="00B63358"/>
    <w:rsid w:val="00B634D6"/>
    <w:rsid w:val="00B63776"/>
    <w:rsid w:val="00B63AA1"/>
    <w:rsid w:val="00B63E83"/>
    <w:rsid w:val="00B64139"/>
    <w:rsid w:val="00B64253"/>
    <w:rsid w:val="00B644FB"/>
    <w:rsid w:val="00B646B6"/>
    <w:rsid w:val="00B64890"/>
    <w:rsid w:val="00B6489C"/>
    <w:rsid w:val="00B65016"/>
    <w:rsid w:val="00B6529B"/>
    <w:rsid w:val="00B657B7"/>
    <w:rsid w:val="00B65B44"/>
    <w:rsid w:val="00B66AB4"/>
    <w:rsid w:val="00B66E1A"/>
    <w:rsid w:val="00B66ED8"/>
    <w:rsid w:val="00B673FC"/>
    <w:rsid w:val="00B674A3"/>
    <w:rsid w:val="00B676AA"/>
    <w:rsid w:val="00B677CC"/>
    <w:rsid w:val="00B67950"/>
    <w:rsid w:val="00B67C3E"/>
    <w:rsid w:val="00B67DFF"/>
    <w:rsid w:val="00B67F8E"/>
    <w:rsid w:val="00B70657"/>
    <w:rsid w:val="00B70790"/>
    <w:rsid w:val="00B71037"/>
    <w:rsid w:val="00B710A6"/>
    <w:rsid w:val="00B7110F"/>
    <w:rsid w:val="00B7113B"/>
    <w:rsid w:val="00B71438"/>
    <w:rsid w:val="00B7176F"/>
    <w:rsid w:val="00B71DA9"/>
    <w:rsid w:val="00B72005"/>
    <w:rsid w:val="00B7233D"/>
    <w:rsid w:val="00B7265F"/>
    <w:rsid w:val="00B7269B"/>
    <w:rsid w:val="00B72C62"/>
    <w:rsid w:val="00B72D7D"/>
    <w:rsid w:val="00B72E80"/>
    <w:rsid w:val="00B73243"/>
    <w:rsid w:val="00B73A55"/>
    <w:rsid w:val="00B7486E"/>
    <w:rsid w:val="00B748C4"/>
    <w:rsid w:val="00B74FD7"/>
    <w:rsid w:val="00B755A0"/>
    <w:rsid w:val="00B75DB4"/>
    <w:rsid w:val="00B764B9"/>
    <w:rsid w:val="00B7665C"/>
    <w:rsid w:val="00B7671E"/>
    <w:rsid w:val="00B76BB6"/>
    <w:rsid w:val="00B76DD6"/>
    <w:rsid w:val="00B76E59"/>
    <w:rsid w:val="00B76EF7"/>
    <w:rsid w:val="00B77764"/>
    <w:rsid w:val="00B77A33"/>
    <w:rsid w:val="00B77B83"/>
    <w:rsid w:val="00B801B7"/>
    <w:rsid w:val="00B808AF"/>
    <w:rsid w:val="00B80AB3"/>
    <w:rsid w:val="00B81160"/>
    <w:rsid w:val="00B811E9"/>
    <w:rsid w:val="00B814BA"/>
    <w:rsid w:val="00B8156A"/>
    <w:rsid w:val="00B8163D"/>
    <w:rsid w:val="00B8185D"/>
    <w:rsid w:val="00B81A0D"/>
    <w:rsid w:val="00B81AAA"/>
    <w:rsid w:val="00B81C60"/>
    <w:rsid w:val="00B82216"/>
    <w:rsid w:val="00B8251B"/>
    <w:rsid w:val="00B828FC"/>
    <w:rsid w:val="00B830EC"/>
    <w:rsid w:val="00B8330C"/>
    <w:rsid w:val="00B834A5"/>
    <w:rsid w:val="00B83691"/>
    <w:rsid w:val="00B83710"/>
    <w:rsid w:val="00B8383D"/>
    <w:rsid w:val="00B838B8"/>
    <w:rsid w:val="00B83941"/>
    <w:rsid w:val="00B83AC7"/>
    <w:rsid w:val="00B83FEE"/>
    <w:rsid w:val="00B84460"/>
    <w:rsid w:val="00B844D6"/>
    <w:rsid w:val="00B846AA"/>
    <w:rsid w:val="00B84B47"/>
    <w:rsid w:val="00B84C70"/>
    <w:rsid w:val="00B8512C"/>
    <w:rsid w:val="00B85194"/>
    <w:rsid w:val="00B853C6"/>
    <w:rsid w:val="00B85FDF"/>
    <w:rsid w:val="00B862EE"/>
    <w:rsid w:val="00B86B67"/>
    <w:rsid w:val="00B86D01"/>
    <w:rsid w:val="00B86D7D"/>
    <w:rsid w:val="00B871C6"/>
    <w:rsid w:val="00B87359"/>
    <w:rsid w:val="00B87768"/>
    <w:rsid w:val="00B877D9"/>
    <w:rsid w:val="00B87930"/>
    <w:rsid w:val="00B87CB3"/>
    <w:rsid w:val="00B902C7"/>
    <w:rsid w:val="00B9041C"/>
    <w:rsid w:val="00B905A8"/>
    <w:rsid w:val="00B905B1"/>
    <w:rsid w:val="00B9092D"/>
    <w:rsid w:val="00B9096A"/>
    <w:rsid w:val="00B911DF"/>
    <w:rsid w:val="00B912DB"/>
    <w:rsid w:val="00B91738"/>
    <w:rsid w:val="00B91B72"/>
    <w:rsid w:val="00B91E94"/>
    <w:rsid w:val="00B92406"/>
    <w:rsid w:val="00B92914"/>
    <w:rsid w:val="00B92C82"/>
    <w:rsid w:val="00B92C86"/>
    <w:rsid w:val="00B92CFF"/>
    <w:rsid w:val="00B937ED"/>
    <w:rsid w:val="00B93B79"/>
    <w:rsid w:val="00B94164"/>
    <w:rsid w:val="00B94974"/>
    <w:rsid w:val="00B94D1C"/>
    <w:rsid w:val="00B95273"/>
    <w:rsid w:val="00B952E9"/>
    <w:rsid w:val="00B95644"/>
    <w:rsid w:val="00B95CA4"/>
    <w:rsid w:val="00B95DD6"/>
    <w:rsid w:val="00B95EA0"/>
    <w:rsid w:val="00B95FC0"/>
    <w:rsid w:val="00B96045"/>
    <w:rsid w:val="00B960AD"/>
    <w:rsid w:val="00B96786"/>
    <w:rsid w:val="00B96E9D"/>
    <w:rsid w:val="00B96EB9"/>
    <w:rsid w:val="00B96EFC"/>
    <w:rsid w:val="00B96F66"/>
    <w:rsid w:val="00B979B8"/>
    <w:rsid w:val="00B97D5D"/>
    <w:rsid w:val="00BA00EE"/>
    <w:rsid w:val="00BA01ED"/>
    <w:rsid w:val="00BA089A"/>
    <w:rsid w:val="00BA08E4"/>
    <w:rsid w:val="00BA0A35"/>
    <w:rsid w:val="00BA0CD1"/>
    <w:rsid w:val="00BA0CFF"/>
    <w:rsid w:val="00BA0D15"/>
    <w:rsid w:val="00BA0E68"/>
    <w:rsid w:val="00BA100B"/>
    <w:rsid w:val="00BA13CF"/>
    <w:rsid w:val="00BA13E7"/>
    <w:rsid w:val="00BA1A2C"/>
    <w:rsid w:val="00BA1AE0"/>
    <w:rsid w:val="00BA1B10"/>
    <w:rsid w:val="00BA209F"/>
    <w:rsid w:val="00BA2627"/>
    <w:rsid w:val="00BA2F48"/>
    <w:rsid w:val="00BA367D"/>
    <w:rsid w:val="00BA42A3"/>
    <w:rsid w:val="00BA4300"/>
    <w:rsid w:val="00BA491C"/>
    <w:rsid w:val="00BA4A84"/>
    <w:rsid w:val="00BA535C"/>
    <w:rsid w:val="00BA550E"/>
    <w:rsid w:val="00BA5D55"/>
    <w:rsid w:val="00BA6234"/>
    <w:rsid w:val="00BA65EC"/>
    <w:rsid w:val="00BA6624"/>
    <w:rsid w:val="00BA6BA7"/>
    <w:rsid w:val="00BA6BE0"/>
    <w:rsid w:val="00BA7097"/>
    <w:rsid w:val="00BA76E6"/>
    <w:rsid w:val="00BA78B8"/>
    <w:rsid w:val="00BA7EBB"/>
    <w:rsid w:val="00BA7F59"/>
    <w:rsid w:val="00BB00BF"/>
    <w:rsid w:val="00BB00FD"/>
    <w:rsid w:val="00BB03B6"/>
    <w:rsid w:val="00BB03B8"/>
    <w:rsid w:val="00BB071D"/>
    <w:rsid w:val="00BB0A9A"/>
    <w:rsid w:val="00BB10F1"/>
    <w:rsid w:val="00BB1187"/>
    <w:rsid w:val="00BB1245"/>
    <w:rsid w:val="00BB12F1"/>
    <w:rsid w:val="00BB1562"/>
    <w:rsid w:val="00BB1A36"/>
    <w:rsid w:val="00BB1A8B"/>
    <w:rsid w:val="00BB1B1B"/>
    <w:rsid w:val="00BB242D"/>
    <w:rsid w:val="00BB27DF"/>
    <w:rsid w:val="00BB2C91"/>
    <w:rsid w:val="00BB2FCE"/>
    <w:rsid w:val="00BB3002"/>
    <w:rsid w:val="00BB3522"/>
    <w:rsid w:val="00BB359D"/>
    <w:rsid w:val="00BB3610"/>
    <w:rsid w:val="00BB368F"/>
    <w:rsid w:val="00BB3A6C"/>
    <w:rsid w:val="00BB4087"/>
    <w:rsid w:val="00BB4776"/>
    <w:rsid w:val="00BB4FA9"/>
    <w:rsid w:val="00BB5094"/>
    <w:rsid w:val="00BB526E"/>
    <w:rsid w:val="00BB5285"/>
    <w:rsid w:val="00BB52D1"/>
    <w:rsid w:val="00BB578D"/>
    <w:rsid w:val="00BB5CC7"/>
    <w:rsid w:val="00BB63A0"/>
    <w:rsid w:val="00BB651B"/>
    <w:rsid w:val="00BB6550"/>
    <w:rsid w:val="00BB6E22"/>
    <w:rsid w:val="00BB7039"/>
    <w:rsid w:val="00BB70C7"/>
    <w:rsid w:val="00BB714B"/>
    <w:rsid w:val="00BB729D"/>
    <w:rsid w:val="00BB73DD"/>
    <w:rsid w:val="00BB73DE"/>
    <w:rsid w:val="00BB7AC2"/>
    <w:rsid w:val="00BB7B7E"/>
    <w:rsid w:val="00BB7BEC"/>
    <w:rsid w:val="00BC0275"/>
    <w:rsid w:val="00BC0371"/>
    <w:rsid w:val="00BC0418"/>
    <w:rsid w:val="00BC07C3"/>
    <w:rsid w:val="00BC0BA2"/>
    <w:rsid w:val="00BC10AC"/>
    <w:rsid w:val="00BC1982"/>
    <w:rsid w:val="00BC1BE6"/>
    <w:rsid w:val="00BC2342"/>
    <w:rsid w:val="00BC23C9"/>
    <w:rsid w:val="00BC2636"/>
    <w:rsid w:val="00BC31C3"/>
    <w:rsid w:val="00BC363D"/>
    <w:rsid w:val="00BC3E7D"/>
    <w:rsid w:val="00BC3FE6"/>
    <w:rsid w:val="00BC40A0"/>
    <w:rsid w:val="00BC41C2"/>
    <w:rsid w:val="00BC435C"/>
    <w:rsid w:val="00BC4B8A"/>
    <w:rsid w:val="00BC4C02"/>
    <w:rsid w:val="00BC5416"/>
    <w:rsid w:val="00BC55D5"/>
    <w:rsid w:val="00BC5999"/>
    <w:rsid w:val="00BC5DE6"/>
    <w:rsid w:val="00BC5F2A"/>
    <w:rsid w:val="00BC6210"/>
    <w:rsid w:val="00BC774E"/>
    <w:rsid w:val="00BC7A75"/>
    <w:rsid w:val="00BC7DA9"/>
    <w:rsid w:val="00BD001A"/>
    <w:rsid w:val="00BD0071"/>
    <w:rsid w:val="00BD0363"/>
    <w:rsid w:val="00BD0414"/>
    <w:rsid w:val="00BD054B"/>
    <w:rsid w:val="00BD066C"/>
    <w:rsid w:val="00BD0859"/>
    <w:rsid w:val="00BD0BAB"/>
    <w:rsid w:val="00BD0BF0"/>
    <w:rsid w:val="00BD0CC4"/>
    <w:rsid w:val="00BD0DA7"/>
    <w:rsid w:val="00BD11C0"/>
    <w:rsid w:val="00BD19A7"/>
    <w:rsid w:val="00BD1F39"/>
    <w:rsid w:val="00BD22FC"/>
    <w:rsid w:val="00BD253F"/>
    <w:rsid w:val="00BD2A23"/>
    <w:rsid w:val="00BD2E6F"/>
    <w:rsid w:val="00BD2E7C"/>
    <w:rsid w:val="00BD3288"/>
    <w:rsid w:val="00BD34E4"/>
    <w:rsid w:val="00BD34F4"/>
    <w:rsid w:val="00BD402F"/>
    <w:rsid w:val="00BD4035"/>
    <w:rsid w:val="00BD43C2"/>
    <w:rsid w:val="00BD465F"/>
    <w:rsid w:val="00BD4888"/>
    <w:rsid w:val="00BD51BF"/>
    <w:rsid w:val="00BD55F6"/>
    <w:rsid w:val="00BD5613"/>
    <w:rsid w:val="00BD572C"/>
    <w:rsid w:val="00BD5A3F"/>
    <w:rsid w:val="00BD5BD3"/>
    <w:rsid w:val="00BD5DCC"/>
    <w:rsid w:val="00BD64EE"/>
    <w:rsid w:val="00BD65AC"/>
    <w:rsid w:val="00BD6F40"/>
    <w:rsid w:val="00BD7403"/>
    <w:rsid w:val="00BD75B6"/>
    <w:rsid w:val="00BD7646"/>
    <w:rsid w:val="00BD7D6B"/>
    <w:rsid w:val="00BE006F"/>
    <w:rsid w:val="00BE038E"/>
    <w:rsid w:val="00BE06AA"/>
    <w:rsid w:val="00BE0802"/>
    <w:rsid w:val="00BE0C0E"/>
    <w:rsid w:val="00BE1295"/>
    <w:rsid w:val="00BE14AD"/>
    <w:rsid w:val="00BE163B"/>
    <w:rsid w:val="00BE167B"/>
    <w:rsid w:val="00BE16CA"/>
    <w:rsid w:val="00BE19FD"/>
    <w:rsid w:val="00BE1B61"/>
    <w:rsid w:val="00BE1FCE"/>
    <w:rsid w:val="00BE20C0"/>
    <w:rsid w:val="00BE21B9"/>
    <w:rsid w:val="00BE27E4"/>
    <w:rsid w:val="00BE297A"/>
    <w:rsid w:val="00BE2B52"/>
    <w:rsid w:val="00BE2E19"/>
    <w:rsid w:val="00BE2E2E"/>
    <w:rsid w:val="00BE2EC3"/>
    <w:rsid w:val="00BE2F53"/>
    <w:rsid w:val="00BE306E"/>
    <w:rsid w:val="00BE3142"/>
    <w:rsid w:val="00BE3203"/>
    <w:rsid w:val="00BE323E"/>
    <w:rsid w:val="00BE3F6B"/>
    <w:rsid w:val="00BE409D"/>
    <w:rsid w:val="00BE4182"/>
    <w:rsid w:val="00BE43C6"/>
    <w:rsid w:val="00BE473A"/>
    <w:rsid w:val="00BE4C9B"/>
    <w:rsid w:val="00BE4EC1"/>
    <w:rsid w:val="00BE5008"/>
    <w:rsid w:val="00BE5042"/>
    <w:rsid w:val="00BE599A"/>
    <w:rsid w:val="00BE5CFA"/>
    <w:rsid w:val="00BE5E4F"/>
    <w:rsid w:val="00BE6243"/>
    <w:rsid w:val="00BE689A"/>
    <w:rsid w:val="00BE6998"/>
    <w:rsid w:val="00BE7480"/>
    <w:rsid w:val="00BE7BA5"/>
    <w:rsid w:val="00BE7E7E"/>
    <w:rsid w:val="00BE7FCE"/>
    <w:rsid w:val="00BF000E"/>
    <w:rsid w:val="00BF00FA"/>
    <w:rsid w:val="00BF06FF"/>
    <w:rsid w:val="00BF0CDF"/>
    <w:rsid w:val="00BF16CE"/>
    <w:rsid w:val="00BF1875"/>
    <w:rsid w:val="00BF22A7"/>
    <w:rsid w:val="00BF2437"/>
    <w:rsid w:val="00BF2D35"/>
    <w:rsid w:val="00BF31D7"/>
    <w:rsid w:val="00BF386B"/>
    <w:rsid w:val="00BF3D30"/>
    <w:rsid w:val="00BF4734"/>
    <w:rsid w:val="00BF489F"/>
    <w:rsid w:val="00BF4F43"/>
    <w:rsid w:val="00BF5125"/>
    <w:rsid w:val="00BF520F"/>
    <w:rsid w:val="00BF52F5"/>
    <w:rsid w:val="00BF5682"/>
    <w:rsid w:val="00BF5961"/>
    <w:rsid w:val="00BF5FF8"/>
    <w:rsid w:val="00BF6D9F"/>
    <w:rsid w:val="00BF6E16"/>
    <w:rsid w:val="00BF7684"/>
    <w:rsid w:val="00BF7807"/>
    <w:rsid w:val="00BF786F"/>
    <w:rsid w:val="00BF7C1B"/>
    <w:rsid w:val="00C00639"/>
    <w:rsid w:val="00C00713"/>
    <w:rsid w:val="00C00B53"/>
    <w:rsid w:val="00C00E2B"/>
    <w:rsid w:val="00C00FD1"/>
    <w:rsid w:val="00C01129"/>
    <w:rsid w:val="00C011DB"/>
    <w:rsid w:val="00C015FC"/>
    <w:rsid w:val="00C0166A"/>
    <w:rsid w:val="00C02226"/>
    <w:rsid w:val="00C02430"/>
    <w:rsid w:val="00C02708"/>
    <w:rsid w:val="00C02B24"/>
    <w:rsid w:val="00C032F0"/>
    <w:rsid w:val="00C035C4"/>
    <w:rsid w:val="00C03619"/>
    <w:rsid w:val="00C03919"/>
    <w:rsid w:val="00C03D3D"/>
    <w:rsid w:val="00C03DAC"/>
    <w:rsid w:val="00C04304"/>
    <w:rsid w:val="00C0495E"/>
    <w:rsid w:val="00C04F85"/>
    <w:rsid w:val="00C05213"/>
    <w:rsid w:val="00C05486"/>
    <w:rsid w:val="00C056BE"/>
    <w:rsid w:val="00C06011"/>
    <w:rsid w:val="00C06A4C"/>
    <w:rsid w:val="00C06C77"/>
    <w:rsid w:val="00C07309"/>
    <w:rsid w:val="00C0740A"/>
    <w:rsid w:val="00C0747A"/>
    <w:rsid w:val="00C076F7"/>
    <w:rsid w:val="00C07787"/>
    <w:rsid w:val="00C104C4"/>
    <w:rsid w:val="00C105B8"/>
    <w:rsid w:val="00C10B36"/>
    <w:rsid w:val="00C1111F"/>
    <w:rsid w:val="00C114B5"/>
    <w:rsid w:val="00C11695"/>
    <w:rsid w:val="00C119B9"/>
    <w:rsid w:val="00C11E45"/>
    <w:rsid w:val="00C11FCB"/>
    <w:rsid w:val="00C123C7"/>
    <w:rsid w:val="00C124FB"/>
    <w:rsid w:val="00C12656"/>
    <w:rsid w:val="00C12B43"/>
    <w:rsid w:val="00C130C8"/>
    <w:rsid w:val="00C13543"/>
    <w:rsid w:val="00C13A51"/>
    <w:rsid w:val="00C13CAE"/>
    <w:rsid w:val="00C13CBE"/>
    <w:rsid w:val="00C145D6"/>
    <w:rsid w:val="00C14D83"/>
    <w:rsid w:val="00C14DDC"/>
    <w:rsid w:val="00C1527E"/>
    <w:rsid w:val="00C15342"/>
    <w:rsid w:val="00C1546A"/>
    <w:rsid w:val="00C15672"/>
    <w:rsid w:val="00C156AF"/>
    <w:rsid w:val="00C15BC5"/>
    <w:rsid w:val="00C15C80"/>
    <w:rsid w:val="00C15E9F"/>
    <w:rsid w:val="00C15F8D"/>
    <w:rsid w:val="00C16238"/>
    <w:rsid w:val="00C16333"/>
    <w:rsid w:val="00C16809"/>
    <w:rsid w:val="00C17064"/>
    <w:rsid w:val="00C171A3"/>
    <w:rsid w:val="00C17273"/>
    <w:rsid w:val="00C172C5"/>
    <w:rsid w:val="00C1789B"/>
    <w:rsid w:val="00C17ECF"/>
    <w:rsid w:val="00C20035"/>
    <w:rsid w:val="00C20560"/>
    <w:rsid w:val="00C20C1D"/>
    <w:rsid w:val="00C20D10"/>
    <w:rsid w:val="00C210F6"/>
    <w:rsid w:val="00C21156"/>
    <w:rsid w:val="00C21976"/>
    <w:rsid w:val="00C219BC"/>
    <w:rsid w:val="00C219DF"/>
    <w:rsid w:val="00C21B98"/>
    <w:rsid w:val="00C21CED"/>
    <w:rsid w:val="00C21D64"/>
    <w:rsid w:val="00C22023"/>
    <w:rsid w:val="00C22308"/>
    <w:rsid w:val="00C22600"/>
    <w:rsid w:val="00C226B3"/>
    <w:rsid w:val="00C22714"/>
    <w:rsid w:val="00C22977"/>
    <w:rsid w:val="00C22C42"/>
    <w:rsid w:val="00C22D79"/>
    <w:rsid w:val="00C22F60"/>
    <w:rsid w:val="00C2313E"/>
    <w:rsid w:val="00C2373C"/>
    <w:rsid w:val="00C24114"/>
    <w:rsid w:val="00C24240"/>
    <w:rsid w:val="00C24942"/>
    <w:rsid w:val="00C24953"/>
    <w:rsid w:val="00C24BA5"/>
    <w:rsid w:val="00C250B8"/>
    <w:rsid w:val="00C25716"/>
    <w:rsid w:val="00C259A8"/>
    <w:rsid w:val="00C25BD3"/>
    <w:rsid w:val="00C25EF7"/>
    <w:rsid w:val="00C2609E"/>
    <w:rsid w:val="00C264EE"/>
    <w:rsid w:val="00C2673E"/>
    <w:rsid w:val="00C26887"/>
    <w:rsid w:val="00C26963"/>
    <w:rsid w:val="00C26C0D"/>
    <w:rsid w:val="00C270DB"/>
    <w:rsid w:val="00C2719D"/>
    <w:rsid w:val="00C2723D"/>
    <w:rsid w:val="00C2749F"/>
    <w:rsid w:val="00C2753E"/>
    <w:rsid w:val="00C27568"/>
    <w:rsid w:val="00C275B2"/>
    <w:rsid w:val="00C27B0D"/>
    <w:rsid w:val="00C27F5A"/>
    <w:rsid w:val="00C27FD7"/>
    <w:rsid w:val="00C3035B"/>
    <w:rsid w:val="00C3077B"/>
    <w:rsid w:val="00C30C87"/>
    <w:rsid w:val="00C31059"/>
    <w:rsid w:val="00C310BC"/>
    <w:rsid w:val="00C31356"/>
    <w:rsid w:val="00C313E6"/>
    <w:rsid w:val="00C31691"/>
    <w:rsid w:val="00C31AE1"/>
    <w:rsid w:val="00C31D58"/>
    <w:rsid w:val="00C31FC1"/>
    <w:rsid w:val="00C32206"/>
    <w:rsid w:val="00C322A7"/>
    <w:rsid w:val="00C3230B"/>
    <w:rsid w:val="00C32737"/>
    <w:rsid w:val="00C32935"/>
    <w:rsid w:val="00C32F0F"/>
    <w:rsid w:val="00C33195"/>
    <w:rsid w:val="00C33272"/>
    <w:rsid w:val="00C3373E"/>
    <w:rsid w:val="00C337C1"/>
    <w:rsid w:val="00C33845"/>
    <w:rsid w:val="00C33C6C"/>
    <w:rsid w:val="00C3421F"/>
    <w:rsid w:val="00C3488A"/>
    <w:rsid w:val="00C3488B"/>
    <w:rsid w:val="00C34E00"/>
    <w:rsid w:val="00C35200"/>
    <w:rsid w:val="00C35405"/>
    <w:rsid w:val="00C35BA6"/>
    <w:rsid w:val="00C35E18"/>
    <w:rsid w:val="00C35EBE"/>
    <w:rsid w:val="00C3601C"/>
    <w:rsid w:val="00C360F6"/>
    <w:rsid w:val="00C36204"/>
    <w:rsid w:val="00C362CC"/>
    <w:rsid w:val="00C362F6"/>
    <w:rsid w:val="00C363B1"/>
    <w:rsid w:val="00C364E1"/>
    <w:rsid w:val="00C37338"/>
    <w:rsid w:val="00C37921"/>
    <w:rsid w:val="00C37C4B"/>
    <w:rsid w:val="00C37EED"/>
    <w:rsid w:val="00C403CF"/>
    <w:rsid w:val="00C40445"/>
    <w:rsid w:val="00C407E3"/>
    <w:rsid w:val="00C40D4E"/>
    <w:rsid w:val="00C40F65"/>
    <w:rsid w:val="00C410F3"/>
    <w:rsid w:val="00C41389"/>
    <w:rsid w:val="00C4154F"/>
    <w:rsid w:val="00C417ED"/>
    <w:rsid w:val="00C41DCC"/>
    <w:rsid w:val="00C422E5"/>
    <w:rsid w:val="00C42596"/>
    <w:rsid w:val="00C425FD"/>
    <w:rsid w:val="00C42BC5"/>
    <w:rsid w:val="00C42CE6"/>
    <w:rsid w:val="00C433FF"/>
    <w:rsid w:val="00C43517"/>
    <w:rsid w:val="00C440A3"/>
    <w:rsid w:val="00C441B4"/>
    <w:rsid w:val="00C4421C"/>
    <w:rsid w:val="00C44544"/>
    <w:rsid w:val="00C446AD"/>
    <w:rsid w:val="00C45016"/>
    <w:rsid w:val="00C45272"/>
    <w:rsid w:val="00C454BE"/>
    <w:rsid w:val="00C45585"/>
    <w:rsid w:val="00C4568D"/>
    <w:rsid w:val="00C45733"/>
    <w:rsid w:val="00C4576C"/>
    <w:rsid w:val="00C45868"/>
    <w:rsid w:val="00C45C9F"/>
    <w:rsid w:val="00C45E53"/>
    <w:rsid w:val="00C461EE"/>
    <w:rsid w:val="00C466B9"/>
    <w:rsid w:val="00C46C25"/>
    <w:rsid w:val="00C46D00"/>
    <w:rsid w:val="00C46EC3"/>
    <w:rsid w:val="00C47296"/>
    <w:rsid w:val="00C503CD"/>
    <w:rsid w:val="00C505D4"/>
    <w:rsid w:val="00C505F6"/>
    <w:rsid w:val="00C50C6B"/>
    <w:rsid w:val="00C50CE4"/>
    <w:rsid w:val="00C50F7E"/>
    <w:rsid w:val="00C51819"/>
    <w:rsid w:val="00C51EAE"/>
    <w:rsid w:val="00C52036"/>
    <w:rsid w:val="00C525C8"/>
    <w:rsid w:val="00C52629"/>
    <w:rsid w:val="00C5262C"/>
    <w:rsid w:val="00C526FB"/>
    <w:rsid w:val="00C5271D"/>
    <w:rsid w:val="00C5290A"/>
    <w:rsid w:val="00C52B87"/>
    <w:rsid w:val="00C52C08"/>
    <w:rsid w:val="00C52CF1"/>
    <w:rsid w:val="00C52D2F"/>
    <w:rsid w:val="00C52D43"/>
    <w:rsid w:val="00C530D4"/>
    <w:rsid w:val="00C53125"/>
    <w:rsid w:val="00C5350A"/>
    <w:rsid w:val="00C537E0"/>
    <w:rsid w:val="00C537ED"/>
    <w:rsid w:val="00C5395F"/>
    <w:rsid w:val="00C539CE"/>
    <w:rsid w:val="00C53AF4"/>
    <w:rsid w:val="00C54020"/>
    <w:rsid w:val="00C541F9"/>
    <w:rsid w:val="00C543FF"/>
    <w:rsid w:val="00C5452A"/>
    <w:rsid w:val="00C54597"/>
    <w:rsid w:val="00C549B4"/>
    <w:rsid w:val="00C54A93"/>
    <w:rsid w:val="00C54C06"/>
    <w:rsid w:val="00C54C2E"/>
    <w:rsid w:val="00C54E3E"/>
    <w:rsid w:val="00C55046"/>
    <w:rsid w:val="00C55788"/>
    <w:rsid w:val="00C557E3"/>
    <w:rsid w:val="00C55800"/>
    <w:rsid w:val="00C55A58"/>
    <w:rsid w:val="00C55D87"/>
    <w:rsid w:val="00C55E84"/>
    <w:rsid w:val="00C55F67"/>
    <w:rsid w:val="00C565F3"/>
    <w:rsid w:val="00C56858"/>
    <w:rsid w:val="00C56A3A"/>
    <w:rsid w:val="00C56ADF"/>
    <w:rsid w:val="00C56AEA"/>
    <w:rsid w:val="00C56BED"/>
    <w:rsid w:val="00C57206"/>
    <w:rsid w:val="00C573F2"/>
    <w:rsid w:val="00C57DEC"/>
    <w:rsid w:val="00C57FAA"/>
    <w:rsid w:val="00C60088"/>
    <w:rsid w:val="00C600A1"/>
    <w:rsid w:val="00C60162"/>
    <w:rsid w:val="00C601D3"/>
    <w:rsid w:val="00C61082"/>
    <w:rsid w:val="00C6143B"/>
    <w:rsid w:val="00C6154C"/>
    <w:rsid w:val="00C61C89"/>
    <w:rsid w:val="00C61E03"/>
    <w:rsid w:val="00C61E9F"/>
    <w:rsid w:val="00C622C3"/>
    <w:rsid w:val="00C625AA"/>
    <w:rsid w:val="00C62689"/>
    <w:rsid w:val="00C628F0"/>
    <w:rsid w:val="00C63444"/>
    <w:rsid w:val="00C63AAE"/>
    <w:rsid w:val="00C63DEE"/>
    <w:rsid w:val="00C64287"/>
    <w:rsid w:val="00C6455B"/>
    <w:rsid w:val="00C64CAF"/>
    <w:rsid w:val="00C64E30"/>
    <w:rsid w:val="00C64E7C"/>
    <w:rsid w:val="00C65332"/>
    <w:rsid w:val="00C65D63"/>
    <w:rsid w:val="00C66253"/>
    <w:rsid w:val="00C6665B"/>
    <w:rsid w:val="00C66691"/>
    <w:rsid w:val="00C66823"/>
    <w:rsid w:val="00C66AA2"/>
    <w:rsid w:val="00C66F7D"/>
    <w:rsid w:val="00C67268"/>
    <w:rsid w:val="00C67796"/>
    <w:rsid w:val="00C67969"/>
    <w:rsid w:val="00C67EA7"/>
    <w:rsid w:val="00C67EC3"/>
    <w:rsid w:val="00C70137"/>
    <w:rsid w:val="00C703B7"/>
    <w:rsid w:val="00C70544"/>
    <w:rsid w:val="00C70589"/>
    <w:rsid w:val="00C70646"/>
    <w:rsid w:val="00C70748"/>
    <w:rsid w:val="00C70CC2"/>
    <w:rsid w:val="00C71016"/>
    <w:rsid w:val="00C7116C"/>
    <w:rsid w:val="00C71360"/>
    <w:rsid w:val="00C71425"/>
    <w:rsid w:val="00C71A50"/>
    <w:rsid w:val="00C71DB7"/>
    <w:rsid w:val="00C71EAE"/>
    <w:rsid w:val="00C71F5F"/>
    <w:rsid w:val="00C7241D"/>
    <w:rsid w:val="00C72B2B"/>
    <w:rsid w:val="00C7395E"/>
    <w:rsid w:val="00C73B79"/>
    <w:rsid w:val="00C73F28"/>
    <w:rsid w:val="00C74165"/>
    <w:rsid w:val="00C74435"/>
    <w:rsid w:val="00C74559"/>
    <w:rsid w:val="00C74619"/>
    <w:rsid w:val="00C74A12"/>
    <w:rsid w:val="00C74A81"/>
    <w:rsid w:val="00C74C3E"/>
    <w:rsid w:val="00C74EAE"/>
    <w:rsid w:val="00C75127"/>
    <w:rsid w:val="00C75297"/>
    <w:rsid w:val="00C757B9"/>
    <w:rsid w:val="00C7593F"/>
    <w:rsid w:val="00C75BDF"/>
    <w:rsid w:val="00C761EF"/>
    <w:rsid w:val="00C765CF"/>
    <w:rsid w:val="00C76706"/>
    <w:rsid w:val="00C7742A"/>
    <w:rsid w:val="00C7763C"/>
    <w:rsid w:val="00C77FF3"/>
    <w:rsid w:val="00C8019A"/>
    <w:rsid w:val="00C8019F"/>
    <w:rsid w:val="00C80378"/>
    <w:rsid w:val="00C80AA5"/>
    <w:rsid w:val="00C80E9B"/>
    <w:rsid w:val="00C81573"/>
    <w:rsid w:val="00C8198D"/>
    <w:rsid w:val="00C81EFB"/>
    <w:rsid w:val="00C8250E"/>
    <w:rsid w:val="00C82660"/>
    <w:rsid w:val="00C82932"/>
    <w:rsid w:val="00C82A8A"/>
    <w:rsid w:val="00C833DC"/>
    <w:rsid w:val="00C83E9C"/>
    <w:rsid w:val="00C83EBD"/>
    <w:rsid w:val="00C83F43"/>
    <w:rsid w:val="00C84948"/>
    <w:rsid w:val="00C850A6"/>
    <w:rsid w:val="00C85305"/>
    <w:rsid w:val="00C8556A"/>
    <w:rsid w:val="00C857B3"/>
    <w:rsid w:val="00C8602D"/>
    <w:rsid w:val="00C86073"/>
    <w:rsid w:val="00C86391"/>
    <w:rsid w:val="00C86467"/>
    <w:rsid w:val="00C86741"/>
    <w:rsid w:val="00C86966"/>
    <w:rsid w:val="00C86B79"/>
    <w:rsid w:val="00C86CBE"/>
    <w:rsid w:val="00C8707B"/>
    <w:rsid w:val="00C87449"/>
    <w:rsid w:val="00C8776C"/>
    <w:rsid w:val="00C879CC"/>
    <w:rsid w:val="00C87B18"/>
    <w:rsid w:val="00C87E32"/>
    <w:rsid w:val="00C900F1"/>
    <w:rsid w:val="00C90175"/>
    <w:rsid w:val="00C901CB"/>
    <w:rsid w:val="00C90515"/>
    <w:rsid w:val="00C909D3"/>
    <w:rsid w:val="00C90AF9"/>
    <w:rsid w:val="00C90D4F"/>
    <w:rsid w:val="00C913D0"/>
    <w:rsid w:val="00C9141D"/>
    <w:rsid w:val="00C918D1"/>
    <w:rsid w:val="00C91AEB"/>
    <w:rsid w:val="00C91BC0"/>
    <w:rsid w:val="00C91F04"/>
    <w:rsid w:val="00C91FF4"/>
    <w:rsid w:val="00C91FF8"/>
    <w:rsid w:val="00C92244"/>
    <w:rsid w:val="00C9225A"/>
    <w:rsid w:val="00C9292A"/>
    <w:rsid w:val="00C92AD4"/>
    <w:rsid w:val="00C92E1F"/>
    <w:rsid w:val="00C933B1"/>
    <w:rsid w:val="00C93E86"/>
    <w:rsid w:val="00C93FDE"/>
    <w:rsid w:val="00C94422"/>
    <w:rsid w:val="00C945AB"/>
    <w:rsid w:val="00C95572"/>
    <w:rsid w:val="00C9576A"/>
    <w:rsid w:val="00C959DA"/>
    <w:rsid w:val="00C95E88"/>
    <w:rsid w:val="00C95EA9"/>
    <w:rsid w:val="00C960A0"/>
    <w:rsid w:val="00C96229"/>
    <w:rsid w:val="00C96474"/>
    <w:rsid w:val="00C9680F"/>
    <w:rsid w:val="00C96899"/>
    <w:rsid w:val="00C96931"/>
    <w:rsid w:val="00C96D21"/>
    <w:rsid w:val="00C96D6F"/>
    <w:rsid w:val="00C96F38"/>
    <w:rsid w:val="00C97011"/>
    <w:rsid w:val="00C970CB"/>
    <w:rsid w:val="00C975CB"/>
    <w:rsid w:val="00C97780"/>
    <w:rsid w:val="00C97802"/>
    <w:rsid w:val="00C97EBC"/>
    <w:rsid w:val="00CA02F9"/>
    <w:rsid w:val="00CA06B6"/>
    <w:rsid w:val="00CA06DB"/>
    <w:rsid w:val="00CA0E07"/>
    <w:rsid w:val="00CA0ECE"/>
    <w:rsid w:val="00CA0FA6"/>
    <w:rsid w:val="00CA1718"/>
    <w:rsid w:val="00CA1AAE"/>
    <w:rsid w:val="00CA1E01"/>
    <w:rsid w:val="00CA21A5"/>
    <w:rsid w:val="00CA22FC"/>
    <w:rsid w:val="00CA2C39"/>
    <w:rsid w:val="00CA2D1B"/>
    <w:rsid w:val="00CA2D1E"/>
    <w:rsid w:val="00CA2D7B"/>
    <w:rsid w:val="00CA346B"/>
    <w:rsid w:val="00CA34D8"/>
    <w:rsid w:val="00CA3618"/>
    <w:rsid w:val="00CA37A9"/>
    <w:rsid w:val="00CA383A"/>
    <w:rsid w:val="00CA3B67"/>
    <w:rsid w:val="00CA4333"/>
    <w:rsid w:val="00CA46B3"/>
    <w:rsid w:val="00CA4C09"/>
    <w:rsid w:val="00CA4E93"/>
    <w:rsid w:val="00CA4F25"/>
    <w:rsid w:val="00CA5014"/>
    <w:rsid w:val="00CA5148"/>
    <w:rsid w:val="00CA5173"/>
    <w:rsid w:val="00CA5337"/>
    <w:rsid w:val="00CA5A75"/>
    <w:rsid w:val="00CA5B74"/>
    <w:rsid w:val="00CA5E02"/>
    <w:rsid w:val="00CA5E1D"/>
    <w:rsid w:val="00CA5E6E"/>
    <w:rsid w:val="00CA5FDB"/>
    <w:rsid w:val="00CA61E1"/>
    <w:rsid w:val="00CA61EC"/>
    <w:rsid w:val="00CA6276"/>
    <w:rsid w:val="00CA64A3"/>
    <w:rsid w:val="00CA64DC"/>
    <w:rsid w:val="00CA69CE"/>
    <w:rsid w:val="00CA6C20"/>
    <w:rsid w:val="00CA7494"/>
    <w:rsid w:val="00CA7648"/>
    <w:rsid w:val="00CA7732"/>
    <w:rsid w:val="00CA7AB9"/>
    <w:rsid w:val="00CA7E31"/>
    <w:rsid w:val="00CB0255"/>
    <w:rsid w:val="00CB05E1"/>
    <w:rsid w:val="00CB08D9"/>
    <w:rsid w:val="00CB114C"/>
    <w:rsid w:val="00CB1241"/>
    <w:rsid w:val="00CB1852"/>
    <w:rsid w:val="00CB19A8"/>
    <w:rsid w:val="00CB1B67"/>
    <w:rsid w:val="00CB1C63"/>
    <w:rsid w:val="00CB1F61"/>
    <w:rsid w:val="00CB1FFC"/>
    <w:rsid w:val="00CB2431"/>
    <w:rsid w:val="00CB269F"/>
    <w:rsid w:val="00CB2878"/>
    <w:rsid w:val="00CB2E46"/>
    <w:rsid w:val="00CB2EA3"/>
    <w:rsid w:val="00CB2F69"/>
    <w:rsid w:val="00CB3346"/>
    <w:rsid w:val="00CB335B"/>
    <w:rsid w:val="00CB3E2B"/>
    <w:rsid w:val="00CB4B13"/>
    <w:rsid w:val="00CB4C55"/>
    <w:rsid w:val="00CB4CFB"/>
    <w:rsid w:val="00CB52AC"/>
    <w:rsid w:val="00CB5686"/>
    <w:rsid w:val="00CB5765"/>
    <w:rsid w:val="00CB5F01"/>
    <w:rsid w:val="00CB5F93"/>
    <w:rsid w:val="00CB6599"/>
    <w:rsid w:val="00CB65BD"/>
    <w:rsid w:val="00CB6942"/>
    <w:rsid w:val="00CB6A13"/>
    <w:rsid w:val="00CB6C2C"/>
    <w:rsid w:val="00CB6EA4"/>
    <w:rsid w:val="00CB715D"/>
    <w:rsid w:val="00CB7419"/>
    <w:rsid w:val="00CB7853"/>
    <w:rsid w:val="00CB7BB8"/>
    <w:rsid w:val="00CB7F4A"/>
    <w:rsid w:val="00CC02DC"/>
    <w:rsid w:val="00CC05D2"/>
    <w:rsid w:val="00CC0C9E"/>
    <w:rsid w:val="00CC0F5C"/>
    <w:rsid w:val="00CC10E7"/>
    <w:rsid w:val="00CC130D"/>
    <w:rsid w:val="00CC1E5C"/>
    <w:rsid w:val="00CC2037"/>
    <w:rsid w:val="00CC27E3"/>
    <w:rsid w:val="00CC2990"/>
    <w:rsid w:val="00CC325C"/>
    <w:rsid w:val="00CC357C"/>
    <w:rsid w:val="00CC376D"/>
    <w:rsid w:val="00CC3C39"/>
    <w:rsid w:val="00CC3D9E"/>
    <w:rsid w:val="00CC416E"/>
    <w:rsid w:val="00CC45AB"/>
    <w:rsid w:val="00CC45C4"/>
    <w:rsid w:val="00CC4734"/>
    <w:rsid w:val="00CC4AFC"/>
    <w:rsid w:val="00CC4C7C"/>
    <w:rsid w:val="00CC4E89"/>
    <w:rsid w:val="00CC4F19"/>
    <w:rsid w:val="00CC50A1"/>
    <w:rsid w:val="00CC5452"/>
    <w:rsid w:val="00CC55FF"/>
    <w:rsid w:val="00CC5B3F"/>
    <w:rsid w:val="00CC5CDA"/>
    <w:rsid w:val="00CC5DB0"/>
    <w:rsid w:val="00CC5E52"/>
    <w:rsid w:val="00CC5E89"/>
    <w:rsid w:val="00CC5F60"/>
    <w:rsid w:val="00CC60B8"/>
    <w:rsid w:val="00CC62FE"/>
    <w:rsid w:val="00CC64A4"/>
    <w:rsid w:val="00CC69DB"/>
    <w:rsid w:val="00CC6B60"/>
    <w:rsid w:val="00CC6C39"/>
    <w:rsid w:val="00CC6E57"/>
    <w:rsid w:val="00CC6F49"/>
    <w:rsid w:val="00CC72E3"/>
    <w:rsid w:val="00CC7476"/>
    <w:rsid w:val="00CC783F"/>
    <w:rsid w:val="00CC7D99"/>
    <w:rsid w:val="00CC7DD9"/>
    <w:rsid w:val="00CD0C65"/>
    <w:rsid w:val="00CD0EC1"/>
    <w:rsid w:val="00CD0F7B"/>
    <w:rsid w:val="00CD1061"/>
    <w:rsid w:val="00CD136C"/>
    <w:rsid w:val="00CD16D3"/>
    <w:rsid w:val="00CD171F"/>
    <w:rsid w:val="00CD19C6"/>
    <w:rsid w:val="00CD1C2C"/>
    <w:rsid w:val="00CD21AF"/>
    <w:rsid w:val="00CD2324"/>
    <w:rsid w:val="00CD254E"/>
    <w:rsid w:val="00CD26DA"/>
    <w:rsid w:val="00CD29A6"/>
    <w:rsid w:val="00CD2A82"/>
    <w:rsid w:val="00CD3222"/>
    <w:rsid w:val="00CD34C7"/>
    <w:rsid w:val="00CD3839"/>
    <w:rsid w:val="00CD3CFF"/>
    <w:rsid w:val="00CD41AE"/>
    <w:rsid w:val="00CD44BB"/>
    <w:rsid w:val="00CD44C8"/>
    <w:rsid w:val="00CD4A19"/>
    <w:rsid w:val="00CD4A89"/>
    <w:rsid w:val="00CD4B78"/>
    <w:rsid w:val="00CD4B9F"/>
    <w:rsid w:val="00CD4EF1"/>
    <w:rsid w:val="00CD4F1D"/>
    <w:rsid w:val="00CD4F58"/>
    <w:rsid w:val="00CD52EF"/>
    <w:rsid w:val="00CD5332"/>
    <w:rsid w:val="00CD56FD"/>
    <w:rsid w:val="00CD57B2"/>
    <w:rsid w:val="00CD58D1"/>
    <w:rsid w:val="00CD6132"/>
    <w:rsid w:val="00CD622C"/>
    <w:rsid w:val="00CD633C"/>
    <w:rsid w:val="00CD63C0"/>
    <w:rsid w:val="00CD6609"/>
    <w:rsid w:val="00CD6EC2"/>
    <w:rsid w:val="00CD6F0E"/>
    <w:rsid w:val="00CD6F19"/>
    <w:rsid w:val="00CD6FCE"/>
    <w:rsid w:val="00CD7287"/>
    <w:rsid w:val="00CD7505"/>
    <w:rsid w:val="00CD7883"/>
    <w:rsid w:val="00CD7C01"/>
    <w:rsid w:val="00CD7DA0"/>
    <w:rsid w:val="00CE060A"/>
    <w:rsid w:val="00CE0652"/>
    <w:rsid w:val="00CE0975"/>
    <w:rsid w:val="00CE0A53"/>
    <w:rsid w:val="00CE0BAC"/>
    <w:rsid w:val="00CE0D0A"/>
    <w:rsid w:val="00CE1008"/>
    <w:rsid w:val="00CE1285"/>
    <w:rsid w:val="00CE1CD8"/>
    <w:rsid w:val="00CE1CF0"/>
    <w:rsid w:val="00CE1DE5"/>
    <w:rsid w:val="00CE26F9"/>
    <w:rsid w:val="00CE29E6"/>
    <w:rsid w:val="00CE2C0D"/>
    <w:rsid w:val="00CE2F08"/>
    <w:rsid w:val="00CE3059"/>
    <w:rsid w:val="00CE30DF"/>
    <w:rsid w:val="00CE3131"/>
    <w:rsid w:val="00CE3618"/>
    <w:rsid w:val="00CE3654"/>
    <w:rsid w:val="00CE3942"/>
    <w:rsid w:val="00CE3946"/>
    <w:rsid w:val="00CE3A51"/>
    <w:rsid w:val="00CE503E"/>
    <w:rsid w:val="00CE505D"/>
    <w:rsid w:val="00CE5068"/>
    <w:rsid w:val="00CE52B3"/>
    <w:rsid w:val="00CE52C4"/>
    <w:rsid w:val="00CE561A"/>
    <w:rsid w:val="00CE63F3"/>
    <w:rsid w:val="00CE67FB"/>
    <w:rsid w:val="00CE6C70"/>
    <w:rsid w:val="00CE7065"/>
    <w:rsid w:val="00CE7131"/>
    <w:rsid w:val="00CE74F0"/>
    <w:rsid w:val="00CE778C"/>
    <w:rsid w:val="00CE79E8"/>
    <w:rsid w:val="00CF005C"/>
    <w:rsid w:val="00CF019B"/>
    <w:rsid w:val="00CF0238"/>
    <w:rsid w:val="00CF0540"/>
    <w:rsid w:val="00CF0694"/>
    <w:rsid w:val="00CF08B6"/>
    <w:rsid w:val="00CF0960"/>
    <w:rsid w:val="00CF0CF7"/>
    <w:rsid w:val="00CF0EA6"/>
    <w:rsid w:val="00CF1052"/>
    <w:rsid w:val="00CF11A7"/>
    <w:rsid w:val="00CF1232"/>
    <w:rsid w:val="00CF1733"/>
    <w:rsid w:val="00CF1D51"/>
    <w:rsid w:val="00CF1E77"/>
    <w:rsid w:val="00CF1EA4"/>
    <w:rsid w:val="00CF1F41"/>
    <w:rsid w:val="00CF27E9"/>
    <w:rsid w:val="00CF2ABF"/>
    <w:rsid w:val="00CF34FF"/>
    <w:rsid w:val="00CF36EB"/>
    <w:rsid w:val="00CF3A28"/>
    <w:rsid w:val="00CF4002"/>
    <w:rsid w:val="00CF40AE"/>
    <w:rsid w:val="00CF42E1"/>
    <w:rsid w:val="00CF458D"/>
    <w:rsid w:val="00CF49D3"/>
    <w:rsid w:val="00CF4AA3"/>
    <w:rsid w:val="00CF4DD9"/>
    <w:rsid w:val="00CF51EA"/>
    <w:rsid w:val="00CF577B"/>
    <w:rsid w:val="00CF58C1"/>
    <w:rsid w:val="00CF615F"/>
    <w:rsid w:val="00CF6232"/>
    <w:rsid w:val="00CF6410"/>
    <w:rsid w:val="00CF6A16"/>
    <w:rsid w:val="00CF6A22"/>
    <w:rsid w:val="00CF6AFF"/>
    <w:rsid w:val="00CF6BF2"/>
    <w:rsid w:val="00CF6DD6"/>
    <w:rsid w:val="00CF6E00"/>
    <w:rsid w:val="00CF7493"/>
    <w:rsid w:val="00CF7865"/>
    <w:rsid w:val="00CF7E51"/>
    <w:rsid w:val="00D00083"/>
    <w:rsid w:val="00D00606"/>
    <w:rsid w:val="00D007EA"/>
    <w:rsid w:val="00D00CCB"/>
    <w:rsid w:val="00D00F47"/>
    <w:rsid w:val="00D01022"/>
    <w:rsid w:val="00D01048"/>
    <w:rsid w:val="00D013A1"/>
    <w:rsid w:val="00D015F4"/>
    <w:rsid w:val="00D018BD"/>
    <w:rsid w:val="00D01BFF"/>
    <w:rsid w:val="00D01F17"/>
    <w:rsid w:val="00D01F1B"/>
    <w:rsid w:val="00D01F33"/>
    <w:rsid w:val="00D0211F"/>
    <w:rsid w:val="00D0227C"/>
    <w:rsid w:val="00D02AED"/>
    <w:rsid w:val="00D02CD6"/>
    <w:rsid w:val="00D02FA1"/>
    <w:rsid w:val="00D037FD"/>
    <w:rsid w:val="00D03867"/>
    <w:rsid w:val="00D03B26"/>
    <w:rsid w:val="00D04001"/>
    <w:rsid w:val="00D041F4"/>
    <w:rsid w:val="00D04284"/>
    <w:rsid w:val="00D0428D"/>
    <w:rsid w:val="00D04410"/>
    <w:rsid w:val="00D047D0"/>
    <w:rsid w:val="00D04B79"/>
    <w:rsid w:val="00D0522F"/>
    <w:rsid w:val="00D054D6"/>
    <w:rsid w:val="00D054E2"/>
    <w:rsid w:val="00D05546"/>
    <w:rsid w:val="00D05A8A"/>
    <w:rsid w:val="00D05DC2"/>
    <w:rsid w:val="00D0638B"/>
    <w:rsid w:val="00D0652F"/>
    <w:rsid w:val="00D06564"/>
    <w:rsid w:val="00D065A3"/>
    <w:rsid w:val="00D068CE"/>
    <w:rsid w:val="00D06987"/>
    <w:rsid w:val="00D06991"/>
    <w:rsid w:val="00D06AE7"/>
    <w:rsid w:val="00D07AA4"/>
    <w:rsid w:val="00D07B25"/>
    <w:rsid w:val="00D07DA5"/>
    <w:rsid w:val="00D07E93"/>
    <w:rsid w:val="00D10A02"/>
    <w:rsid w:val="00D116A2"/>
    <w:rsid w:val="00D11AF0"/>
    <w:rsid w:val="00D11EA2"/>
    <w:rsid w:val="00D11F53"/>
    <w:rsid w:val="00D12034"/>
    <w:rsid w:val="00D120A5"/>
    <w:rsid w:val="00D124E6"/>
    <w:rsid w:val="00D12A6C"/>
    <w:rsid w:val="00D12C2E"/>
    <w:rsid w:val="00D12C53"/>
    <w:rsid w:val="00D12CD8"/>
    <w:rsid w:val="00D13213"/>
    <w:rsid w:val="00D132E9"/>
    <w:rsid w:val="00D13376"/>
    <w:rsid w:val="00D13702"/>
    <w:rsid w:val="00D13DA6"/>
    <w:rsid w:val="00D13FB8"/>
    <w:rsid w:val="00D1404B"/>
    <w:rsid w:val="00D145E0"/>
    <w:rsid w:val="00D1477E"/>
    <w:rsid w:val="00D14AE9"/>
    <w:rsid w:val="00D14CF4"/>
    <w:rsid w:val="00D14DFB"/>
    <w:rsid w:val="00D14E1D"/>
    <w:rsid w:val="00D150E9"/>
    <w:rsid w:val="00D15587"/>
    <w:rsid w:val="00D15CEC"/>
    <w:rsid w:val="00D15D74"/>
    <w:rsid w:val="00D16530"/>
    <w:rsid w:val="00D16622"/>
    <w:rsid w:val="00D16775"/>
    <w:rsid w:val="00D167EA"/>
    <w:rsid w:val="00D1700D"/>
    <w:rsid w:val="00D1748E"/>
    <w:rsid w:val="00D177F2"/>
    <w:rsid w:val="00D17B59"/>
    <w:rsid w:val="00D17BDA"/>
    <w:rsid w:val="00D17F7B"/>
    <w:rsid w:val="00D205C4"/>
    <w:rsid w:val="00D205E4"/>
    <w:rsid w:val="00D20A0D"/>
    <w:rsid w:val="00D20B8E"/>
    <w:rsid w:val="00D21417"/>
    <w:rsid w:val="00D216AE"/>
    <w:rsid w:val="00D218ED"/>
    <w:rsid w:val="00D21BC2"/>
    <w:rsid w:val="00D21DFE"/>
    <w:rsid w:val="00D21FD0"/>
    <w:rsid w:val="00D220DC"/>
    <w:rsid w:val="00D222CB"/>
    <w:rsid w:val="00D222CD"/>
    <w:rsid w:val="00D223AA"/>
    <w:rsid w:val="00D2247E"/>
    <w:rsid w:val="00D225AF"/>
    <w:rsid w:val="00D22634"/>
    <w:rsid w:val="00D2290B"/>
    <w:rsid w:val="00D2299E"/>
    <w:rsid w:val="00D22E0D"/>
    <w:rsid w:val="00D231D4"/>
    <w:rsid w:val="00D23224"/>
    <w:rsid w:val="00D23238"/>
    <w:rsid w:val="00D2340D"/>
    <w:rsid w:val="00D23527"/>
    <w:rsid w:val="00D235A2"/>
    <w:rsid w:val="00D2393B"/>
    <w:rsid w:val="00D23F2A"/>
    <w:rsid w:val="00D23FF8"/>
    <w:rsid w:val="00D24088"/>
    <w:rsid w:val="00D24538"/>
    <w:rsid w:val="00D24AE6"/>
    <w:rsid w:val="00D24BB6"/>
    <w:rsid w:val="00D24C9C"/>
    <w:rsid w:val="00D24FB3"/>
    <w:rsid w:val="00D24FD8"/>
    <w:rsid w:val="00D25236"/>
    <w:rsid w:val="00D253B2"/>
    <w:rsid w:val="00D255FA"/>
    <w:rsid w:val="00D25636"/>
    <w:rsid w:val="00D25779"/>
    <w:rsid w:val="00D25898"/>
    <w:rsid w:val="00D25C03"/>
    <w:rsid w:val="00D26029"/>
    <w:rsid w:val="00D26062"/>
    <w:rsid w:val="00D26341"/>
    <w:rsid w:val="00D26832"/>
    <w:rsid w:val="00D26BCD"/>
    <w:rsid w:val="00D26FBA"/>
    <w:rsid w:val="00D2737C"/>
    <w:rsid w:val="00D27721"/>
    <w:rsid w:val="00D27B70"/>
    <w:rsid w:val="00D27D9A"/>
    <w:rsid w:val="00D302F1"/>
    <w:rsid w:val="00D3039B"/>
    <w:rsid w:val="00D308E2"/>
    <w:rsid w:val="00D30B23"/>
    <w:rsid w:val="00D30DBF"/>
    <w:rsid w:val="00D31030"/>
    <w:rsid w:val="00D314D7"/>
    <w:rsid w:val="00D31751"/>
    <w:rsid w:val="00D317B5"/>
    <w:rsid w:val="00D31BAB"/>
    <w:rsid w:val="00D320FC"/>
    <w:rsid w:val="00D32149"/>
    <w:rsid w:val="00D32503"/>
    <w:rsid w:val="00D3319B"/>
    <w:rsid w:val="00D332AD"/>
    <w:rsid w:val="00D33327"/>
    <w:rsid w:val="00D33A67"/>
    <w:rsid w:val="00D33B03"/>
    <w:rsid w:val="00D33D81"/>
    <w:rsid w:val="00D33E93"/>
    <w:rsid w:val="00D3420C"/>
    <w:rsid w:val="00D34334"/>
    <w:rsid w:val="00D3446D"/>
    <w:rsid w:val="00D34AFA"/>
    <w:rsid w:val="00D34E4D"/>
    <w:rsid w:val="00D35790"/>
    <w:rsid w:val="00D358CA"/>
    <w:rsid w:val="00D359CA"/>
    <w:rsid w:val="00D35C27"/>
    <w:rsid w:val="00D35C71"/>
    <w:rsid w:val="00D35F06"/>
    <w:rsid w:val="00D36150"/>
    <w:rsid w:val="00D365F8"/>
    <w:rsid w:val="00D36A41"/>
    <w:rsid w:val="00D370B1"/>
    <w:rsid w:val="00D37295"/>
    <w:rsid w:val="00D37309"/>
    <w:rsid w:val="00D37A29"/>
    <w:rsid w:val="00D37B3A"/>
    <w:rsid w:val="00D37B5C"/>
    <w:rsid w:val="00D37D6E"/>
    <w:rsid w:val="00D40A1C"/>
    <w:rsid w:val="00D40C65"/>
    <w:rsid w:val="00D40F76"/>
    <w:rsid w:val="00D4143F"/>
    <w:rsid w:val="00D41638"/>
    <w:rsid w:val="00D41828"/>
    <w:rsid w:val="00D41BB7"/>
    <w:rsid w:val="00D420C2"/>
    <w:rsid w:val="00D421FA"/>
    <w:rsid w:val="00D42842"/>
    <w:rsid w:val="00D4289F"/>
    <w:rsid w:val="00D42A4F"/>
    <w:rsid w:val="00D42B25"/>
    <w:rsid w:val="00D42B4C"/>
    <w:rsid w:val="00D42C39"/>
    <w:rsid w:val="00D42C72"/>
    <w:rsid w:val="00D42E59"/>
    <w:rsid w:val="00D42FA5"/>
    <w:rsid w:val="00D438DA"/>
    <w:rsid w:val="00D44020"/>
    <w:rsid w:val="00D440D3"/>
    <w:rsid w:val="00D4426D"/>
    <w:rsid w:val="00D44655"/>
    <w:rsid w:val="00D4487F"/>
    <w:rsid w:val="00D44DB4"/>
    <w:rsid w:val="00D44E4B"/>
    <w:rsid w:val="00D44E87"/>
    <w:rsid w:val="00D45064"/>
    <w:rsid w:val="00D45108"/>
    <w:rsid w:val="00D45549"/>
    <w:rsid w:val="00D4592E"/>
    <w:rsid w:val="00D45D69"/>
    <w:rsid w:val="00D45E85"/>
    <w:rsid w:val="00D45F11"/>
    <w:rsid w:val="00D4603D"/>
    <w:rsid w:val="00D46142"/>
    <w:rsid w:val="00D46332"/>
    <w:rsid w:val="00D46473"/>
    <w:rsid w:val="00D4701C"/>
    <w:rsid w:val="00D47267"/>
    <w:rsid w:val="00D47307"/>
    <w:rsid w:val="00D5085B"/>
    <w:rsid w:val="00D50911"/>
    <w:rsid w:val="00D50CAC"/>
    <w:rsid w:val="00D510B0"/>
    <w:rsid w:val="00D51113"/>
    <w:rsid w:val="00D5114B"/>
    <w:rsid w:val="00D5165A"/>
    <w:rsid w:val="00D51BBE"/>
    <w:rsid w:val="00D51C70"/>
    <w:rsid w:val="00D52677"/>
    <w:rsid w:val="00D52831"/>
    <w:rsid w:val="00D52971"/>
    <w:rsid w:val="00D52C76"/>
    <w:rsid w:val="00D531D2"/>
    <w:rsid w:val="00D53557"/>
    <w:rsid w:val="00D53AE7"/>
    <w:rsid w:val="00D53AEC"/>
    <w:rsid w:val="00D53E02"/>
    <w:rsid w:val="00D53FD4"/>
    <w:rsid w:val="00D5413C"/>
    <w:rsid w:val="00D54202"/>
    <w:rsid w:val="00D54203"/>
    <w:rsid w:val="00D54340"/>
    <w:rsid w:val="00D54483"/>
    <w:rsid w:val="00D544FD"/>
    <w:rsid w:val="00D54D76"/>
    <w:rsid w:val="00D54DC2"/>
    <w:rsid w:val="00D54F22"/>
    <w:rsid w:val="00D550B7"/>
    <w:rsid w:val="00D5519F"/>
    <w:rsid w:val="00D5571F"/>
    <w:rsid w:val="00D5600A"/>
    <w:rsid w:val="00D56215"/>
    <w:rsid w:val="00D5632F"/>
    <w:rsid w:val="00D56427"/>
    <w:rsid w:val="00D564CA"/>
    <w:rsid w:val="00D56D05"/>
    <w:rsid w:val="00D56DD9"/>
    <w:rsid w:val="00D56EED"/>
    <w:rsid w:val="00D56F85"/>
    <w:rsid w:val="00D570BF"/>
    <w:rsid w:val="00D5711B"/>
    <w:rsid w:val="00D5721D"/>
    <w:rsid w:val="00D5733D"/>
    <w:rsid w:val="00D5747B"/>
    <w:rsid w:val="00D57765"/>
    <w:rsid w:val="00D579D2"/>
    <w:rsid w:val="00D57A41"/>
    <w:rsid w:val="00D607CA"/>
    <w:rsid w:val="00D60933"/>
    <w:rsid w:val="00D60A76"/>
    <w:rsid w:val="00D60C43"/>
    <w:rsid w:val="00D60C5D"/>
    <w:rsid w:val="00D60CC0"/>
    <w:rsid w:val="00D60CD4"/>
    <w:rsid w:val="00D61018"/>
    <w:rsid w:val="00D61113"/>
    <w:rsid w:val="00D61241"/>
    <w:rsid w:val="00D6133E"/>
    <w:rsid w:val="00D61717"/>
    <w:rsid w:val="00D6176F"/>
    <w:rsid w:val="00D61A02"/>
    <w:rsid w:val="00D61B8B"/>
    <w:rsid w:val="00D61E2C"/>
    <w:rsid w:val="00D626B5"/>
    <w:rsid w:val="00D62742"/>
    <w:rsid w:val="00D629BF"/>
    <w:rsid w:val="00D63039"/>
    <w:rsid w:val="00D630E7"/>
    <w:rsid w:val="00D63250"/>
    <w:rsid w:val="00D63472"/>
    <w:rsid w:val="00D638A0"/>
    <w:rsid w:val="00D63924"/>
    <w:rsid w:val="00D63C15"/>
    <w:rsid w:val="00D6413A"/>
    <w:rsid w:val="00D6481C"/>
    <w:rsid w:val="00D6496C"/>
    <w:rsid w:val="00D64B8E"/>
    <w:rsid w:val="00D64CF9"/>
    <w:rsid w:val="00D65067"/>
    <w:rsid w:val="00D65170"/>
    <w:rsid w:val="00D652BC"/>
    <w:rsid w:val="00D65588"/>
    <w:rsid w:val="00D658BE"/>
    <w:rsid w:val="00D65E0D"/>
    <w:rsid w:val="00D66072"/>
    <w:rsid w:val="00D671AD"/>
    <w:rsid w:val="00D67271"/>
    <w:rsid w:val="00D67375"/>
    <w:rsid w:val="00D675B4"/>
    <w:rsid w:val="00D677AD"/>
    <w:rsid w:val="00D679B6"/>
    <w:rsid w:val="00D67B7B"/>
    <w:rsid w:val="00D67B7D"/>
    <w:rsid w:val="00D70308"/>
    <w:rsid w:val="00D704BB"/>
    <w:rsid w:val="00D7080A"/>
    <w:rsid w:val="00D70E11"/>
    <w:rsid w:val="00D70E9C"/>
    <w:rsid w:val="00D71853"/>
    <w:rsid w:val="00D71955"/>
    <w:rsid w:val="00D71FAA"/>
    <w:rsid w:val="00D72339"/>
    <w:rsid w:val="00D72544"/>
    <w:rsid w:val="00D729E4"/>
    <w:rsid w:val="00D72D8D"/>
    <w:rsid w:val="00D72DF0"/>
    <w:rsid w:val="00D7306D"/>
    <w:rsid w:val="00D73489"/>
    <w:rsid w:val="00D734E3"/>
    <w:rsid w:val="00D73608"/>
    <w:rsid w:val="00D73BD0"/>
    <w:rsid w:val="00D73CA1"/>
    <w:rsid w:val="00D73F1D"/>
    <w:rsid w:val="00D7409F"/>
    <w:rsid w:val="00D740D2"/>
    <w:rsid w:val="00D7516C"/>
    <w:rsid w:val="00D7536D"/>
    <w:rsid w:val="00D75C97"/>
    <w:rsid w:val="00D76201"/>
    <w:rsid w:val="00D7625B"/>
    <w:rsid w:val="00D765A3"/>
    <w:rsid w:val="00D76A1E"/>
    <w:rsid w:val="00D76BD7"/>
    <w:rsid w:val="00D76E39"/>
    <w:rsid w:val="00D7703C"/>
    <w:rsid w:val="00D77289"/>
    <w:rsid w:val="00D77317"/>
    <w:rsid w:val="00D777EF"/>
    <w:rsid w:val="00D77D6D"/>
    <w:rsid w:val="00D801A6"/>
    <w:rsid w:val="00D801AF"/>
    <w:rsid w:val="00D80376"/>
    <w:rsid w:val="00D805F9"/>
    <w:rsid w:val="00D8062D"/>
    <w:rsid w:val="00D8071F"/>
    <w:rsid w:val="00D80DA4"/>
    <w:rsid w:val="00D8132C"/>
    <w:rsid w:val="00D813A7"/>
    <w:rsid w:val="00D816CA"/>
    <w:rsid w:val="00D819B5"/>
    <w:rsid w:val="00D8202F"/>
    <w:rsid w:val="00D824B1"/>
    <w:rsid w:val="00D8368A"/>
    <w:rsid w:val="00D83AAA"/>
    <w:rsid w:val="00D83B35"/>
    <w:rsid w:val="00D83C88"/>
    <w:rsid w:val="00D844D5"/>
    <w:rsid w:val="00D84FC8"/>
    <w:rsid w:val="00D84FD0"/>
    <w:rsid w:val="00D85392"/>
    <w:rsid w:val="00D8555B"/>
    <w:rsid w:val="00D85A97"/>
    <w:rsid w:val="00D85BAE"/>
    <w:rsid w:val="00D85C3A"/>
    <w:rsid w:val="00D85D4A"/>
    <w:rsid w:val="00D85DE3"/>
    <w:rsid w:val="00D85EB1"/>
    <w:rsid w:val="00D861E5"/>
    <w:rsid w:val="00D86823"/>
    <w:rsid w:val="00D8756B"/>
    <w:rsid w:val="00D87671"/>
    <w:rsid w:val="00D87772"/>
    <w:rsid w:val="00D87DE4"/>
    <w:rsid w:val="00D87EAF"/>
    <w:rsid w:val="00D907E3"/>
    <w:rsid w:val="00D90B61"/>
    <w:rsid w:val="00D90BA5"/>
    <w:rsid w:val="00D90F3D"/>
    <w:rsid w:val="00D91AF6"/>
    <w:rsid w:val="00D92474"/>
    <w:rsid w:val="00D9250F"/>
    <w:rsid w:val="00D92E4B"/>
    <w:rsid w:val="00D93108"/>
    <w:rsid w:val="00D93113"/>
    <w:rsid w:val="00D93188"/>
    <w:rsid w:val="00D931F8"/>
    <w:rsid w:val="00D9331F"/>
    <w:rsid w:val="00D933A3"/>
    <w:rsid w:val="00D9368A"/>
    <w:rsid w:val="00D93781"/>
    <w:rsid w:val="00D9395B"/>
    <w:rsid w:val="00D93BE6"/>
    <w:rsid w:val="00D93C77"/>
    <w:rsid w:val="00D93D54"/>
    <w:rsid w:val="00D93EE5"/>
    <w:rsid w:val="00D93FFF"/>
    <w:rsid w:val="00D9463C"/>
    <w:rsid w:val="00D9478F"/>
    <w:rsid w:val="00D94826"/>
    <w:rsid w:val="00D94DDF"/>
    <w:rsid w:val="00D94EBF"/>
    <w:rsid w:val="00D95143"/>
    <w:rsid w:val="00D953BA"/>
    <w:rsid w:val="00D9552A"/>
    <w:rsid w:val="00D957D5"/>
    <w:rsid w:val="00D958F8"/>
    <w:rsid w:val="00D96384"/>
    <w:rsid w:val="00D96516"/>
    <w:rsid w:val="00D9685B"/>
    <w:rsid w:val="00D96B3F"/>
    <w:rsid w:val="00D96CBD"/>
    <w:rsid w:val="00D9719C"/>
    <w:rsid w:val="00D974C1"/>
    <w:rsid w:val="00D9762A"/>
    <w:rsid w:val="00D97B46"/>
    <w:rsid w:val="00D97B9B"/>
    <w:rsid w:val="00D97BFF"/>
    <w:rsid w:val="00DA0177"/>
    <w:rsid w:val="00DA0373"/>
    <w:rsid w:val="00DA041E"/>
    <w:rsid w:val="00DA0429"/>
    <w:rsid w:val="00DA0543"/>
    <w:rsid w:val="00DA0E5F"/>
    <w:rsid w:val="00DA12DD"/>
    <w:rsid w:val="00DA16FF"/>
    <w:rsid w:val="00DA1789"/>
    <w:rsid w:val="00DA1E0A"/>
    <w:rsid w:val="00DA2549"/>
    <w:rsid w:val="00DA27D9"/>
    <w:rsid w:val="00DA2B15"/>
    <w:rsid w:val="00DA2C65"/>
    <w:rsid w:val="00DA304F"/>
    <w:rsid w:val="00DA32C1"/>
    <w:rsid w:val="00DA360D"/>
    <w:rsid w:val="00DA3818"/>
    <w:rsid w:val="00DA3C11"/>
    <w:rsid w:val="00DA44B8"/>
    <w:rsid w:val="00DA4661"/>
    <w:rsid w:val="00DA508E"/>
    <w:rsid w:val="00DA5268"/>
    <w:rsid w:val="00DA5350"/>
    <w:rsid w:val="00DA5461"/>
    <w:rsid w:val="00DA5678"/>
    <w:rsid w:val="00DA58DC"/>
    <w:rsid w:val="00DA5AE1"/>
    <w:rsid w:val="00DA6086"/>
    <w:rsid w:val="00DA61BB"/>
    <w:rsid w:val="00DA6385"/>
    <w:rsid w:val="00DA6B26"/>
    <w:rsid w:val="00DA6B30"/>
    <w:rsid w:val="00DA6BC4"/>
    <w:rsid w:val="00DA6C98"/>
    <w:rsid w:val="00DA6ED5"/>
    <w:rsid w:val="00DA7122"/>
    <w:rsid w:val="00DA712E"/>
    <w:rsid w:val="00DA716D"/>
    <w:rsid w:val="00DA76FA"/>
    <w:rsid w:val="00DA779C"/>
    <w:rsid w:val="00DA7EAE"/>
    <w:rsid w:val="00DB01D9"/>
    <w:rsid w:val="00DB0237"/>
    <w:rsid w:val="00DB0260"/>
    <w:rsid w:val="00DB0757"/>
    <w:rsid w:val="00DB07D9"/>
    <w:rsid w:val="00DB0ECD"/>
    <w:rsid w:val="00DB13B5"/>
    <w:rsid w:val="00DB142C"/>
    <w:rsid w:val="00DB155E"/>
    <w:rsid w:val="00DB229B"/>
    <w:rsid w:val="00DB2426"/>
    <w:rsid w:val="00DB2AEC"/>
    <w:rsid w:val="00DB3307"/>
    <w:rsid w:val="00DB33C3"/>
    <w:rsid w:val="00DB3B6F"/>
    <w:rsid w:val="00DB3D8D"/>
    <w:rsid w:val="00DB3FB7"/>
    <w:rsid w:val="00DB4408"/>
    <w:rsid w:val="00DB45AF"/>
    <w:rsid w:val="00DB46EC"/>
    <w:rsid w:val="00DB49F8"/>
    <w:rsid w:val="00DB4CE5"/>
    <w:rsid w:val="00DB4D44"/>
    <w:rsid w:val="00DB4D81"/>
    <w:rsid w:val="00DB61B3"/>
    <w:rsid w:val="00DB61E4"/>
    <w:rsid w:val="00DB62CF"/>
    <w:rsid w:val="00DB6387"/>
    <w:rsid w:val="00DB643A"/>
    <w:rsid w:val="00DB64C2"/>
    <w:rsid w:val="00DB6734"/>
    <w:rsid w:val="00DB675D"/>
    <w:rsid w:val="00DB6C8C"/>
    <w:rsid w:val="00DB6CED"/>
    <w:rsid w:val="00DB7125"/>
    <w:rsid w:val="00DB756A"/>
    <w:rsid w:val="00DB7718"/>
    <w:rsid w:val="00DB7988"/>
    <w:rsid w:val="00DB7B1E"/>
    <w:rsid w:val="00DB7EA6"/>
    <w:rsid w:val="00DC02A1"/>
    <w:rsid w:val="00DC035C"/>
    <w:rsid w:val="00DC0601"/>
    <w:rsid w:val="00DC0766"/>
    <w:rsid w:val="00DC0778"/>
    <w:rsid w:val="00DC11D3"/>
    <w:rsid w:val="00DC132A"/>
    <w:rsid w:val="00DC1543"/>
    <w:rsid w:val="00DC1B74"/>
    <w:rsid w:val="00DC28F4"/>
    <w:rsid w:val="00DC2ED5"/>
    <w:rsid w:val="00DC32D4"/>
    <w:rsid w:val="00DC3710"/>
    <w:rsid w:val="00DC38B6"/>
    <w:rsid w:val="00DC39A6"/>
    <w:rsid w:val="00DC3BC5"/>
    <w:rsid w:val="00DC3BF7"/>
    <w:rsid w:val="00DC3F4C"/>
    <w:rsid w:val="00DC4086"/>
    <w:rsid w:val="00DC41F0"/>
    <w:rsid w:val="00DC42B3"/>
    <w:rsid w:val="00DC43E3"/>
    <w:rsid w:val="00DC48C1"/>
    <w:rsid w:val="00DC4A63"/>
    <w:rsid w:val="00DC5289"/>
    <w:rsid w:val="00DC5449"/>
    <w:rsid w:val="00DC54FB"/>
    <w:rsid w:val="00DC63D1"/>
    <w:rsid w:val="00DC6454"/>
    <w:rsid w:val="00DC6474"/>
    <w:rsid w:val="00DC64A3"/>
    <w:rsid w:val="00DC6669"/>
    <w:rsid w:val="00DC66F2"/>
    <w:rsid w:val="00DC67D5"/>
    <w:rsid w:val="00DC6C52"/>
    <w:rsid w:val="00DC6D6B"/>
    <w:rsid w:val="00DC6FB4"/>
    <w:rsid w:val="00DC7090"/>
    <w:rsid w:val="00DC7950"/>
    <w:rsid w:val="00DC7E26"/>
    <w:rsid w:val="00DD00F9"/>
    <w:rsid w:val="00DD034D"/>
    <w:rsid w:val="00DD0412"/>
    <w:rsid w:val="00DD0656"/>
    <w:rsid w:val="00DD066C"/>
    <w:rsid w:val="00DD07B4"/>
    <w:rsid w:val="00DD08F3"/>
    <w:rsid w:val="00DD1202"/>
    <w:rsid w:val="00DD132F"/>
    <w:rsid w:val="00DD1606"/>
    <w:rsid w:val="00DD191E"/>
    <w:rsid w:val="00DD194C"/>
    <w:rsid w:val="00DD19C7"/>
    <w:rsid w:val="00DD208F"/>
    <w:rsid w:val="00DD2B35"/>
    <w:rsid w:val="00DD2F71"/>
    <w:rsid w:val="00DD3487"/>
    <w:rsid w:val="00DD351C"/>
    <w:rsid w:val="00DD3656"/>
    <w:rsid w:val="00DD366E"/>
    <w:rsid w:val="00DD3A0D"/>
    <w:rsid w:val="00DD3C43"/>
    <w:rsid w:val="00DD3CBC"/>
    <w:rsid w:val="00DD3F15"/>
    <w:rsid w:val="00DD3FA5"/>
    <w:rsid w:val="00DD426F"/>
    <w:rsid w:val="00DD4272"/>
    <w:rsid w:val="00DD42B7"/>
    <w:rsid w:val="00DD5018"/>
    <w:rsid w:val="00DD5068"/>
    <w:rsid w:val="00DD554F"/>
    <w:rsid w:val="00DD5727"/>
    <w:rsid w:val="00DD58CD"/>
    <w:rsid w:val="00DD59E6"/>
    <w:rsid w:val="00DD5F43"/>
    <w:rsid w:val="00DD5FF6"/>
    <w:rsid w:val="00DD60E5"/>
    <w:rsid w:val="00DD62E3"/>
    <w:rsid w:val="00DD6BAB"/>
    <w:rsid w:val="00DD731C"/>
    <w:rsid w:val="00DD739B"/>
    <w:rsid w:val="00DD7490"/>
    <w:rsid w:val="00DD76AD"/>
    <w:rsid w:val="00DD79D1"/>
    <w:rsid w:val="00DD7EE5"/>
    <w:rsid w:val="00DD7F1B"/>
    <w:rsid w:val="00DE02F7"/>
    <w:rsid w:val="00DE04B0"/>
    <w:rsid w:val="00DE050B"/>
    <w:rsid w:val="00DE0BB8"/>
    <w:rsid w:val="00DE0EB5"/>
    <w:rsid w:val="00DE0F9D"/>
    <w:rsid w:val="00DE1A8A"/>
    <w:rsid w:val="00DE1AC7"/>
    <w:rsid w:val="00DE24A1"/>
    <w:rsid w:val="00DE2EDC"/>
    <w:rsid w:val="00DE3098"/>
    <w:rsid w:val="00DE3105"/>
    <w:rsid w:val="00DE33C1"/>
    <w:rsid w:val="00DE35A6"/>
    <w:rsid w:val="00DE397E"/>
    <w:rsid w:val="00DE410F"/>
    <w:rsid w:val="00DE41ED"/>
    <w:rsid w:val="00DE4CC0"/>
    <w:rsid w:val="00DE52F3"/>
    <w:rsid w:val="00DE55BC"/>
    <w:rsid w:val="00DE55FA"/>
    <w:rsid w:val="00DE561A"/>
    <w:rsid w:val="00DE5842"/>
    <w:rsid w:val="00DE5C93"/>
    <w:rsid w:val="00DE6073"/>
    <w:rsid w:val="00DE6C17"/>
    <w:rsid w:val="00DE6C3C"/>
    <w:rsid w:val="00DE6C4A"/>
    <w:rsid w:val="00DE6C4D"/>
    <w:rsid w:val="00DE6CD5"/>
    <w:rsid w:val="00DE706C"/>
    <w:rsid w:val="00DE71AA"/>
    <w:rsid w:val="00DE7366"/>
    <w:rsid w:val="00DE7369"/>
    <w:rsid w:val="00DE7732"/>
    <w:rsid w:val="00DE7D04"/>
    <w:rsid w:val="00DE7D1A"/>
    <w:rsid w:val="00DE7DB7"/>
    <w:rsid w:val="00DF003A"/>
    <w:rsid w:val="00DF0316"/>
    <w:rsid w:val="00DF03BE"/>
    <w:rsid w:val="00DF072F"/>
    <w:rsid w:val="00DF0897"/>
    <w:rsid w:val="00DF0B52"/>
    <w:rsid w:val="00DF0CBC"/>
    <w:rsid w:val="00DF105C"/>
    <w:rsid w:val="00DF169E"/>
    <w:rsid w:val="00DF19C8"/>
    <w:rsid w:val="00DF19FA"/>
    <w:rsid w:val="00DF1BEC"/>
    <w:rsid w:val="00DF1C6B"/>
    <w:rsid w:val="00DF1E12"/>
    <w:rsid w:val="00DF1E39"/>
    <w:rsid w:val="00DF2111"/>
    <w:rsid w:val="00DF2654"/>
    <w:rsid w:val="00DF2723"/>
    <w:rsid w:val="00DF2DE6"/>
    <w:rsid w:val="00DF2E29"/>
    <w:rsid w:val="00DF2E36"/>
    <w:rsid w:val="00DF2E6B"/>
    <w:rsid w:val="00DF30B9"/>
    <w:rsid w:val="00DF33A4"/>
    <w:rsid w:val="00DF3C6E"/>
    <w:rsid w:val="00DF3C74"/>
    <w:rsid w:val="00DF464F"/>
    <w:rsid w:val="00DF48AD"/>
    <w:rsid w:val="00DF4EA2"/>
    <w:rsid w:val="00DF5F25"/>
    <w:rsid w:val="00DF5F7D"/>
    <w:rsid w:val="00DF61B7"/>
    <w:rsid w:val="00DF6585"/>
    <w:rsid w:val="00DF6E0B"/>
    <w:rsid w:val="00DF6EB7"/>
    <w:rsid w:val="00DF6F6E"/>
    <w:rsid w:val="00DF71EC"/>
    <w:rsid w:val="00DF72F2"/>
    <w:rsid w:val="00DF734C"/>
    <w:rsid w:val="00DF74A6"/>
    <w:rsid w:val="00DF78D6"/>
    <w:rsid w:val="00DF790A"/>
    <w:rsid w:val="00DF7EFC"/>
    <w:rsid w:val="00DF7F02"/>
    <w:rsid w:val="00E00046"/>
    <w:rsid w:val="00E003AD"/>
    <w:rsid w:val="00E004B1"/>
    <w:rsid w:val="00E0051E"/>
    <w:rsid w:val="00E00A6F"/>
    <w:rsid w:val="00E00A8C"/>
    <w:rsid w:val="00E00F80"/>
    <w:rsid w:val="00E00F86"/>
    <w:rsid w:val="00E00FE2"/>
    <w:rsid w:val="00E01DD6"/>
    <w:rsid w:val="00E02058"/>
    <w:rsid w:val="00E0268A"/>
    <w:rsid w:val="00E032F2"/>
    <w:rsid w:val="00E032F8"/>
    <w:rsid w:val="00E03349"/>
    <w:rsid w:val="00E03671"/>
    <w:rsid w:val="00E03713"/>
    <w:rsid w:val="00E03ADB"/>
    <w:rsid w:val="00E03F6D"/>
    <w:rsid w:val="00E0400E"/>
    <w:rsid w:val="00E04956"/>
    <w:rsid w:val="00E04E8A"/>
    <w:rsid w:val="00E05146"/>
    <w:rsid w:val="00E05148"/>
    <w:rsid w:val="00E05976"/>
    <w:rsid w:val="00E05CC1"/>
    <w:rsid w:val="00E060E0"/>
    <w:rsid w:val="00E0647C"/>
    <w:rsid w:val="00E073BD"/>
    <w:rsid w:val="00E102BB"/>
    <w:rsid w:val="00E10AB0"/>
    <w:rsid w:val="00E10C81"/>
    <w:rsid w:val="00E10E6D"/>
    <w:rsid w:val="00E11158"/>
    <w:rsid w:val="00E1128A"/>
    <w:rsid w:val="00E11396"/>
    <w:rsid w:val="00E11902"/>
    <w:rsid w:val="00E119C6"/>
    <w:rsid w:val="00E11C7B"/>
    <w:rsid w:val="00E11CFD"/>
    <w:rsid w:val="00E11D31"/>
    <w:rsid w:val="00E11D6E"/>
    <w:rsid w:val="00E11EFB"/>
    <w:rsid w:val="00E12185"/>
    <w:rsid w:val="00E1243C"/>
    <w:rsid w:val="00E1245A"/>
    <w:rsid w:val="00E12C66"/>
    <w:rsid w:val="00E12DCF"/>
    <w:rsid w:val="00E12E2F"/>
    <w:rsid w:val="00E12FBA"/>
    <w:rsid w:val="00E1310F"/>
    <w:rsid w:val="00E133B7"/>
    <w:rsid w:val="00E137A3"/>
    <w:rsid w:val="00E13AB2"/>
    <w:rsid w:val="00E13D65"/>
    <w:rsid w:val="00E141FC"/>
    <w:rsid w:val="00E1435C"/>
    <w:rsid w:val="00E148B9"/>
    <w:rsid w:val="00E15337"/>
    <w:rsid w:val="00E156CC"/>
    <w:rsid w:val="00E15A2C"/>
    <w:rsid w:val="00E15A8E"/>
    <w:rsid w:val="00E15CC2"/>
    <w:rsid w:val="00E15E49"/>
    <w:rsid w:val="00E1671F"/>
    <w:rsid w:val="00E16C55"/>
    <w:rsid w:val="00E16E7D"/>
    <w:rsid w:val="00E1725E"/>
    <w:rsid w:val="00E17357"/>
    <w:rsid w:val="00E177F4"/>
    <w:rsid w:val="00E17AA5"/>
    <w:rsid w:val="00E203D2"/>
    <w:rsid w:val="00E2082F"/>
    <w:rsid w:val="00E2095B"/>
    <w:rsid w:val="00E20EDF"/>
    <w:rsid w:val="00E21374"/>
    <w:rsid w:val="00E215B8"/>
    <w:rsid w:val="00E21A7E"/>
    <w:rsid w:val="00E21C5D"/>
    <w:rsid w:val="00E21EDE"/>
    <w:rsid w:val="00E21F5A"/>
    <w:rsid w:val="00E2200B"/>
    <w:rsid w:val="00E2246B"/>
    <w:rsid w:val="00E22470"/>
    <w:rsid w:val="00E22974"/>
    <w:rsid w:val="00E22E34"/>
    <w:rsid w:val="00E22FCE"/>
    <w:rsid w:val="00E23674"/>
    <w:rsid w:val="00E236FA"/>
    <w:rsid w:val="00E23737"/>
    <w:rsid w:val="00E23787"/>
    <w:rsid w:val="00E238D3"/>
    <w:rsid w:val="00E23C97"/>
    <w:rsid w:val="00E240EC"/>
    <w:rsid w:val="00E24117"/>
    <w:rsid w:val="00E243C7"/>
    <w:rsid w:val="00E24B36"/>
    <w:rsid w:val="00E24B74"/>
    <w:rsid w:val="00E24BA2"/>
    <w:rsid w:val="00E24FC0"/>
    <w:rsid w:val="00E255EA"/>
    <w:rsid w:val="00E2593D"/>
    <w:rsid w:val="00E2596C"/>
    <w:rsid w:val="00E25E2C"/>
    <w:rsid w:val="00E2662D"/>
    <w:rsid w:val="00E26B6D"/>
    <w:rsid w:val="00E26D0D"/>
    <w:rsid w:val="00E26EDC"/>
    <w:rsid w:val="00E276C8"/>
    <w:rsid w:val="00E27F7F"/>
    <w:rsid w:val="00E308F8"/>
    <w:rsid w:val="00E30BD9"/>
    <w:rsid w:val="00E31E78"/>
    <w:rsid w:val="00E31F48"/>
    <w:rsid w:val="00E31FCD"/>
    <w:rsid w:val="00E32069"/>
    <w:rsid w:val="00E322B4"/>
    <w:rsid w:val="00E322C8"/>
    <w:rsid w:val="00E323BF"/>
    <w:rsid w:val="00E32455"/>
    <w:rsid w:val="00E32663"/>
    <w:rsid w:val="00E3267D"/>
    <w:rsid w:val="00E32AEB"/>
    <w:rsid w:val="00E32B58"/>
    <w:rsid w:val="00E33108"/>
    <w:rsid w:val="00E332A0"/>
    <w:rsid w:val="00E33D0B"/>
    <w:rsid w:val="00E34507"/>
    <w:rsid w:val="00E34797"/>
    <w:rsid w:val="00E34ACB"/>
    <w:rsid w:val="00E34B60"/>
    <w:rsid w:val="00E35109"/>
    <w:rsid w:val="00E3547E"/>
    <w:rsid w:val="00E359A3"/>
    <w:rsid w:val="00E35B6F"/>
    <w:rsid w:val="00E35E45"/>
    <w:rsid w:val="00E36A53"/>
    <w:rsid w:val="00E36A5D"/>
    <w:rsid w:val="00E36B9A"/>
    <w:rsid w:val="00E374E8"/>
    <w:rsid w:val="00E37599"/>
    <w:rsid w:val="00E4043D"/>
    <w:rsid w:val="00E4043E"/>
    <w:rsid w:val="00E40859"/>
    <w:rsid w:val="00E40995"/>
    <w:rsid w:val="00E40AC6"/>
    <w:rsid w:val="00E41065"/>
    <w:rsid w:val="00E41274"/>
    <w:rsid w:val="00E412AE"/>
    <w:rsid w:val="00E414FD"/>
    <w:rsid w:val="00E41A6A"/>
    <w:rsid w:val="00E41DCE"/>
    <w:rsid w:val="00E41F7E"/>
    <w:rsid w:val="00E41FAD"/>
    <w:rsid w:val="00E42218"/>
    <w:rsid w:val="00E42DAE"/>
    <w:rsid w:val="00E430A7"/>
    <w:rsid w:val="00E43445"/>
    <w:rsid w:val="00E43643"/>
    <w:rsid w:val="00E436F2"/>
    <w:rsid w:val="00E439AF"/>
    <w:rsid w:val="00E43E5A"/>
    <w:rsid w:val="00E43FFB"/>
    <w:rsid w:val="00E44252"/>
    <w:rsid w:val="00E44386"/>
    <w:rsid w:val="00E443A9"/>
    <w:rsid w:val="00E4495B"/>
    <w:rsid w:val="00E44D7F"/>
    <w:rsid w:val="00E44E05"/>
    <w:rsid w:val="00E454D0"/>
    <w:rsid w:val="00E456FB"/>
    <w:rsid w:val="00E45966"/>
    <w:rsid w:val="00E45BCE"/>
    <w:rsid w:val="00E45E18"/>
    <w:rsid w:val="00E46690"/>
    <w:rsid w:val="00E467D8"/>
    <w:rsid w:val="00E469D0"/>
    <w:rsid w:val="00E46CBF"/>
    <w:rsid w:val="00E46D26"/>
    <w:rsid w:val="00E46E16"/>
    <w:rsid w:val="00E46F26"/>
    <w:rsid w:val="00E46F95"/>
    <w:rsid w:val="00E46FF3"/>
    <w:rsid w:val="00E4702C"/>
    <w:rsid w:val="00E471F1"/>
    <w:rsid w:val="00E47893"/>
    <w:rsid w:val="00E47B45"/>
    <w:rsid w:val="00E47C42"/>
    <w:rsid w:val="00E50405"/>
    <w:rsid w:val="00E50783"/>
    <w:rsid w:val="00E507A3"/>
    <w:rsid w:val="00E50CEA"/>
    <w:rsid w:val="00E50FE0"/>
    <w:rsid w:val="00E51093"/>
    <w:rsid w:val="00E51B60"/>
    <w:rsid w:val="00E51DE5"/>
    <w:rsid w:val="00E52017"/>
    <w:rsid w:val="00E52053"/>
    <w:rsid w:val="00E526DD"/>
    <w:rsid w:val="00E52724"/>
    <w:rsid w:val="00E527CF"/>
    <w:rsid w:val="00E52C40"/>
    <w:rsid w:val="00E52E2B"/>
    <w:rsid w:val="00E53147"/>
    <w:rsid w:val="00E531E3"/>
    <w:rsid w:val="00E53A0F"/>
    <w:rsid w:val="00E54BCF"/>
    <w:rsid w:val="00E54BE7"/>
    <w:rsid w:val="00E54F83"/>
    <w:rsid w:val="00E55570"/>
    <w:rsid w:val="00E556CE"/>
    <w:rsid w:val="00E55B01"/>
    <w:rsid w:val="00E561B3"/>
    <w:rsid w:val="00E569F2"/>
    <w:rsid w:val="00E56BAD"/>
    <w:rsid w:val="00E56D55"/>
    <w:rsid w:val="00E5701A"/>
    <w:rsid w:val="00E57543"/>
    <w:rsid w:val="00E5770B"/>
    <w:rsid w:val="00E57750"/>
    <w:rsid w:val="00E57A56"/>
    <w:rsid w:val="00E57B69"/>
    <w:rsid w:val="00E6025F"/>
    <w:rsid w:val="00E6066E"/>
    <w:rsid w:val="00E608C7"/>
    <w:rsid w:val="00E60919"/>
    <w:rsid w:val="00E60A69"/>
    <w:rsid w:val="00E60AE5"/>
    <w:rsid w:val="00E612FA"/>
    <w:rsid w:val="00E61644"/>
    <w:rsid w:val="00E61951"/>
    <w:rsid w:val="00E61E27"/>
    <w:rsid w:val="00E62252"/>
    <w:rsid w:val="00E623E9"/>
    <w:rsid w:val="00E624D2"/>
    <w:rsid w:val="00E625DC"/>
    <w:rsid w:val="00E62835"/>
    <w:rsid w:val="00E62C58"/>
    <w:rsid w:val="00E63163"/>
    <w:rsid w:val="00E640C5"/>
    <w:rsid w:val="00E64924"/>
    <w:rsid w:val="00E64967"/>
    <w:rsid w:val="00E64D47"/>
    <w:rsid w:val="00E64EA4"/>
    <w:rsid w:val="00E6590E"/>
    <w:rsid w:val="00E66221"/>
    <w:rsid w:val="00E66A0A"/>
    <w:rsid w:val="00E66BEA"/>
    <w:rsid w:val="00E66C48"/>
    <w:rsid w:val="00E67020"/>
    <w:rsid w:val="00E67406"/>
    <w:rsid w:val="00E6754F"/>
    <w:rsid w:val="00E679B8"/>
    <w:rsid w:val="00E70015"/>
    <w:rsid w:val="00E70196"/>
    <w:rsid w:val="00E701FE"/>
    <w:rsid w:val="00E70719"/>
    <w:rsid w:val="00E70A1D"/>
    <w:rsid w:val="00E70C63"/>
    <w:rsid w:val="00E70DC0"/>
    <w:rsid w:val="00E710DC"/>
    <w:rsid w:val="00E71122"/>
    <w:rsid w:val="00E716FB"/>
    <w:rsid w:val="00E71E4B"/>
    <w:rsid w:val="00E723DA"/>
    <w:rsid w:val="00E728BE"/>
    <w:rsid w:val="00E72E06"/>
    <w:rsid w:val="00E7343D"/>
    <w:rsid w:val="00E7352D"/>
    <w:rsid w:val="00E735C5"/>
    <w:rsid w:val="00E73E6F"/>
    <w:rsid w:val="00E73EB2"/>
    <w:rsid w:val="00E7412B"/>
    <w:rsid w:val="00E748C0"/>
    <w:rsid w:val="00E74C6D"/>
    <w:rsid w:val="00E755A4"/>
    <w:rsid w:val="00E75645"/>
    <w:rsid w:val="00E75A07"/>
    <w:rsid w:val="00E75DA3"/>
    <w:rsid w:val="00E75F2C"/>
    <w:rsid w:val="00E76341"/>
    <w:rsid w:val="00E76357"/>
    <w:rsid w:val="00E767AB"/>
    <w:rsid w:val="00E77922"/>
    <w:rsid w:val="00E77E49"/>
    <w:rsid w:val="00E8002D"/>
    <w:rsid w:val="00E801BD"/>
    <w:rsid w:val="00E8025A"/>
    <w:rsid w:val="00E80412"/>
    <w:rsid w:val="00E805F8"/>
    <w:rsid w:val="00E807A1"/>
    <w:rsid w:val="00E80E4E"/>
    <w:rsid w:val="00E813BA"/>
    <w:rsid w:val="00E816ED"/>
    <w:rsid w:val="00E8191D"/>
    <w:rsid w:val="00E81A11"/>
    <w:rsid w:val="00E81F12"/>
    <w:rsid w:val="00E81FCA"/>
    <w:rsid w:val="00E826E6"/>
    <w:rsid w:val="00E82BC3"/>
    <w:rsid w:val="00E8324C"/>
    <w:rsid w:val="00E83293"/>
    <w:rsid w:val="00E83414"/>
    <w:rsid w:val="00E83760"/>
    <w:rsid w:val="00E837E0"/>
    <w:rsid w:val="00E844B5"/>
    <w:rsid w:val="00E845BE"/>
    <w:rsid w:val="00E84729"/>
    <w:rsid w:val="00E847BA"/>
    <w:rsid w:val="00E84A34"/>
    <w:rsid w:val="00E84D5A"/>
    <w:rsid w:val="00E850E7"/>
    <w:rsid w:val="00E852FF"/>
    <w:rsid w:val="00E85803"/>
    <w:rsid w:val="00E85EF3"/>
    <w:rsid w:val="00E860A3"/>
    <w:rsid w:val="00E860DE"/>
    <w:rsid w:val="00E8624F"/>
    <w:rsid w:val="00E86871"/>
    <w:rsid w:val="00E86B2F"/>
    <w:rsid w:val="00E86E21"/>
    <w:rsid w:val="00E86EE9"/>
    <w:rsid w:val="00E8758B"/>
    <w:rsid w:val="00E877DC"/>
    <w:rsid w:val="00E87979"/>
    <w:rsid w:val="00E87B0D"/>
    <w:rsid w:val="00E87C29"/>
    <w:rsid w:val="00E87D9A"/>
    <w:rsid w:val="00E87F18"/>
    <w:rsid w:val="00E9015B"/>
    <w:rsid w:val="00E90CDA"/>
    <w:rsid w:val="00E90E4A"/>
    <w:rsid w:val="00E915B9"/>
    <w:rsid w:val="00E91645"/>
    <w:rsid w:val="00E9173B"/>
    <w:rsid w:val="00E91A63"/>
    <w:rsid w:val="00E91A85"/>
    <w:rsid w:val="00E91F98"/>
    <w:rsid w:val="00E92134"/>
    <w:rsid w:val="00E92284"/>
    <w:rsid w:val="00E92889"/>
    <w:rsid w:val="00E92C28"/>
    <w:rsid w:val="00E933D6"/>
    <w:rsid w:val="00E934D6"/>
    <w:rsid w:val="00E93753"/>
    <w:rsid w:val="00E93A89"/>
    <w:rsid w:val="00E93B83"/>
    <w:rsid w:val="00E93CD5"/>
    <w:rsid w:val="00E93FA2"/>
    <w:rsid w:val="00E93FBA"/>
    <w:rsid w:val="00E94622"/>
    <w:rsid w:val="00E94675"/>
    <w:rsid w:val="00E94C79"/>
    <w:rsid w:val="00E9522A"/>
    <w:rsid w:val="00E9526E"/>
    <w:rsid w:val="00E954C0"/>
    <w:rsid w:val="00E95626"/>
    <w:rsid w:val="00E95A96"/>
    <w:rsid w:val="00E96113"/>
    <w:rsid w:val="00E9647E"/>
    <w:rsid w:val="00E96585"/>
    <w:rsid w:val="00E96867"/>
    <w:rsid w:val="00E96A6D"/>
    <w:rsid w:val="00E96C02"/>
    <w:rsid w:val="00E96C68"/>
    <w:rsid w:val="00E96D60"/>
    <w:rsid w:val="00E97216"/>
    <w:rsid w:val="00E97272"/>
    <w:rsid w:val="00E975A1"/>
    <w:rsid w:val="00E975EF"/>
    <w:rsid w:val="00E9760A"/>
    <w:rsid w:val="00E977FF"/>
    <w:rsid w:val="00E97803"/>
    <w:rsid w:val="00E97B17"/>
    <w:rsid w:val="00E97C93"/>
    <w:rsid w:val="00E97E30"/>
    <w:rsid w:val="00EA01A0"/>
    <w:rsid w:val="00EA03BA"/>
    <w:rsid w:val="00EA04B6"/>
    <w:rsid w:val="00EA05E6"/>
    <w:rsid w:val="00EA0B0C"/>
    <w:rsid w:val="00EA1777"/>
    <w:rsid w:val="00EA1D24"/>
    <w:rsid w:val="00EA1E55"/>
    <w:rsid w:val="00EA22E2"/>
    <w:rsid w:val="00EA26CC"/>
    <w:rsid w:val="00EA274C"/>
    <w:rsid w:val="00EA2E5F"/>
    <w:rsid w:val="00EA2F51"/>
    <w:rsid w:val="00EA309A"/>
    <w:rsid w:val="00EA3292"/>
    <w:rsid w:val="00EA374A"/>
    <w:rsid w:val="00EA3A42"/>
    <w:rsid w:val="00EA3C1F"/>
    <w:rsid w:val="00EA3E24"/>
    <w:rsid w:val="00EA3E48"/>
    <w:rsid w:val="00EA41B3"/>
    <w:rsid w:val="00EA4461"/>
    <w:rsid w:val="00EA477B"/>
    <w:rsid w:val="00EA4897"/>
    <w:rsid w:val="00EA4ADA"/>
    <w:rsid w:val="00EA4CAA"/>
    <w:rsid w:val="00EA4F8D"/>
    <w:rsid w:val="00EA504F"/>
    <w:rsid w:val="00EA511E"/>
    <w:rsid w:val="00EA532A"/>
    <w:rsid w:val="00EA533B"/>
    <w:rsid w:val="00EA5DF6"/>
    <w:rsid w:val="00EA5E59"/>
    <w:rsid w:val="00EA69D0"/>
    <w:rsid w:val="00EA6B6B"/>
    <w:rsid w:val="00EA6BFE"/>
    <w:rsid w:val="00EA6F29"/>
    <w:rsid w:val="00EA7154"/>
    <w:rsid w:val="00EA75F0"/>
    <w:rsid w:val="00EA7A12"/>
    <w:rsid w:val="00EA7CA6"/>
    <w:rsid w:val="00EB0025"/>
    <w:rsid w:val="00EB0301"/>
    <w:rsid w:val="00EB0418"/>
    <w:rsid w:val="00EB0749"/>
    <w:rsid w:val="00EB0E2A"/>
    <w:rsid w:val="00EB1017"/>
    <w:rsid w:val="00EB145E"/>
    <w:rsid w:val="00EB15B0"/>
    <w:rsid w:val="00EB17A8"/>
    <w:rsid w:val="00EB19B3"/>
    <w:rsid w:val="00EB1E99"/>
    <w:rsid w:val="00EB1F19"/>
    <w:rsid w:val="00EB1F85"/>
    <w:rsid w:val="00EB2535"/>
    <w:rsid w:val="00EB26A8"/>
    <w:rsid w:val="00EB2900"/>
    <w:rsid w:val="00EB2DF5"/>
    <w:rsid w:val="00EB2F01"/>
    <w:rsid w:val="00EB3409"/>
    <w:rsid w:val="00EB3431"/>
    <w:rsid w:val="00EB3771"/>
    <w:rsid w:val="00EB3B76"/>
    <w:rsid w:val="00EB3CD2"/>
    <w:rsid w:val="00EB4199"/>
    <w:rsid w:val="00EB4872"/>
    <w:rsid w:val="00EB4B26"/>
    <w:rsid w:val="00EB4BBA"/>
    <w:rsid w:val="00EB50C8"/>
    <w:rsid w:val="00EB5720"/>
    <w:rsid w:val="00EB59BB"/>
    <w:rsid w:val="00EB5F5D"/>
    <w:rsid w:val="00EB602B"/>
    <w:rsid w:val="00EB6382"/>
    <w:rsid w:val="00EB671B"/>
    <w:rsid w:val="00EB6F33"/>
    <w:rsid w:val="00EB7174"/>
    <w:rsid w:val="00EB725E"/>
    <w:rsid w:val="00EB72EC"/>
    <w:rsid w:val="00EB7421"/>
    <w:rsid w:val="00EB7B96"/>
    <w:rsid w:val="00EB7D68"/>
    <w:rsid w:val="00EB7E74"/>
    <w:rsid w:val="00EB7FA1"/>
    <w:rsid w:val="00EC009D"/>
    <w:rsid w:val="00EC015A"/>
    <w:rsid w:val="00EC02BD"/>
    <w:rsid w:val="00EC05AB"/>
    <w:rsid w:val="00EC0781"/>
    <w:rsid w:val="00EC07C7"/>
    <w:rsid w:val="00EC0D74"/>
    <w:rsid w:val="00EC0D92"/>
    <w:rsid w:val="00EC0FDD"/>
    <w:rsid w:val="00EC0FF9"/>
    <w:rsid w:val="00EC1135"/>
    <w:rsid w:val="00EC15B7"/>
    <w:rsid w:val="00EC16D8"/>
    <w:rsid w:val="00EC1810"/>
    <w:rsid w:val="00EC1E13"/>
    <w:rsid w:val="00EC2B6F"/>
    <w:rsid w:val="00EC2E41"/>
    <w:rsid w:val="00EC38C1"/>
    <w:rsid w:val="00EC3A62"/>
    <w:rsid w:val="00EC3AE8"/>
    <w:rsid w:val="00EC3E45"/>
    <w:rsid w:val="00EC4344"/>
    <w:rsid w:val="00EC4D52"/>
    <w:rsid w:val="00EC5197"/>
    <w:rsid w:val="00EC5344"/>
    <w:rsid w:val="00EC55E0"/>
    <w:rsid w:val="00EC591F"/>
    <w:rsid w:val="00EC62A8"/>
    <w:rsid w:val="00EC6F1F"/>
    <w:rsid w:val="00EC7138"/>
    <w:rsid w:val="00EC7ADB"/>
    <w:rsid w:val="00ED049B"/>
    <w:rsid w:val="00ED056C"/>
    <w:rsid w:val="00ED099E"/>
    <w:rsid w:val="00ED0D0A"/>
    <w:rsid w:val="00ED18D9"/>
    <w:rsid w:val="00ED19EE"/>
    <w:rsid w:val="00ED2381"/>
    <w:rsid w:val="00ED25F3"/>
    <w:rsid w:val="00ED2900"/>
    <w:rsid w:val="00ED29C1"/>
    <w:rsid w:val="00ED2BCA"/>
    <w:rsid w:val="00ED3519"/>
    <w:rsid w:val="00ED3867"/>
    <w:rsid w:val="00ED388B"/>
    <w:rsid w:val="00ED3A76"/>
    <w:rsid w:val="00ED3AD7"/>
    <w:rsid w:val="00ED3DF6"/>
    <w:rsid w:val="00ED408A"/>
    <w:rsid w:val="00ED41C5"/>
    <w:rsid w:val="00ED4416"/>
    <w:rsid w:val="00ED4706"/>
    <w:rsid w:val="00ED4864"/>
    <w:rsid w:val="00ED48C8"/>
    <w:rsid w:val="00ED497B"/>
    <w:rsid w:val="00ED5037"/>
    <w:rsid w:val="00ED57AA"/>
    <w:rsid w:val="00ED6037"/>
    <w:rsid w:val="00ED616B"/>
    <w:rsid w:val="00ED6630"/>
    <w:rsid w:val="00ED6717"/>
    <w:rsid w:val="00ED6B9B"/>
    <w:rsid w:val="00ED6BCB"/>
    <w:rsid w:val="00ED6CC6"/>
    <w:rsid w:val="00ED77C4"/>
    <w:rsid w:val="00ED7D16"/>
    <w:rsid w:val="00ED7E57"/>
    <w:rsid w:val="00EE0282"/>
    <w:rsid w:val="00EE0968"/>
    <w:rsid w:val="00EE0F54"/>
    <w:rsid w:val="00EE1520"/>
    <w:rsid w:val="00EE1883"/>
    <w:rsid w:val="00EE1978"/>
    <w:rsid w:val="00EE1980"/>
    <w:rsid w:val="00EE2C00"/>
    <w:rsid w:val="00EE326F"/>
    <w:rsid w:val="00EE332F"/>
    <w:rsid w:val="00EE3346"/>
    <w:rsid w:val="00EE33CD"/>
    <w:rsid w:val="00EE3652"/>
    <w:rsid w:val="00EE367C"/>
    <w:rsid w:val="00EE382C"/>
    <w:rsid w:val="00EE404E"/>
    <w:rsid w:val="00EE442E"/>
    <w:rsid w:val="00EE46D5"/>
    <w:rsid w:val="00EE499A"/>
    <w:rsid w:val="00EE4E14"/>
    <w:rsid w:val="00EE4E5B"/>
    <w:rsid w:val="00EE50D5"/>
    <w:rsid w:val="00EE57F3"/>
    <w:rsid w:val="00EE587D"/>
    <w:rsid w:val="00EE598F"/>
    <w:rsid w:val="00EE5A2F"/>
    <w:rsid w:val="00EE5F09"/>
    <w:rsid w:val="00EE609D"/>
    <w:rsid w:val="00EE6751"/>
    <w:rsid w:val="00EE6916"/>
    <w:rsid w:val="00EE6DBD"/>
    <w:rsid w:val="00EE70B2"/>
    <w:rsid w:val="00EE73B4"/>
    <w:rsid w:val="00EE7758"/>
    <w:rsid w:val="00EE7933"/>
    <w:rsid w:val="00EE7B7C"/>
    <w:rsid w:val="00EE7D65"/>
    <w:rsid w:val="00EE7D79"/>
    <w:rsid w:val="00EE7F89"/>
    <w:rsid w:val="00EF0B23"/>
    <w:rsid w:val="00EF0D03"/>
    <w:rsid w:val="00EF1136"/>
    <w:rsid w:val="00EF1982"/>
    <w:rsid w:val="00EF1BDF"/>
    <w:rsid w:val="00EF1E49"/>
    <w:rsid w:val="00EF1F15"/>
    <w:rsid w:val="00EF273C"/>
    <w:rsid w:val="00EF2EDF"/>
    <w:rsid w:val="00EF3347"/>
    <w:rsid w:val="00EF3444"/>
    <w:rsid w:val="00EF34F3"/>
    <w:rsid w:val="00EF35C2"/>
    <w:rsid w:val="00EF35CA"/>
    <w:rsid w:val="00EF3639"/>
    <w:rsid w:val="00EF391E"/>
    <w:rsid w:val="00EF3CE7"/>
    <w:rsid w:val="00EF40DC"/>
    <w:rsid w:val="00EF465A"/>
    <w:rsid w:val="00EF4BFF"/>
    <w:rsid w:val="00EF4D40"/>
    <w:rsid w:val="00EF4E07"/>
    <w:rsid w:val="00EF5012"/>
    <w:rsid w:val="00EF58C5"/>
    <w:rsid w:val="00EF5931"/>
    <w:rsid w:val="00EF59E5"/>
    <w:rsid w:val="00EF5BE7"/>
    <w:rsid w:val="00EF5E20"/>
    <w:rsid w:val="00EF632D"/>
    <w:rsid w:val="00EF643B"/>
    <w:rsid w:val="00EF64AD"/>
    <w:rsid w:val="00EF6510"/>
    <w:rsid w:val="00EF6743"/>
    <w:rsid w:val="00EF67B8"/>
    <w:rsid w:val="00EF6C14"/>
    <w:rsid w:val="00EF6C1D"/>
    <w:rsid w:val="00EF6F62"/>
    <w:rsid w:val="00EF6FE7"/>
    <w:rsid w:val="00EF70E5"/>
    <w:rsid w:val="00EF7425"/>
    <w:rsid w:val="00EF790A"/>
    <w:rsid w:val="00F000EC"/>
    <w:rsid w:val="00F0049B"/>
    <w:rsid w:val="00F006B9"/>
    <w:rsid w:val="00F00937"/>
    <w:rsid w:val="00F00D2D"/>
    <w:rsid w:val="00F01306"/>
    <w:rsid w:val="00F01331"/>
    <w:rsid w:val="00F013ED"/>
    <w:rsid w:val="00F01430"/>
    <w:rsid w:val="00F01CEB"/>
    <w:rsid w:val="00F01EC8"/>
    <w:rsid w:val="00F021B2"/>
    <w:rsid w:val="00F02429"/>
    <w:rsid w:val="00F02754"/>
    <w:rsid w:val="00F027E5"/>
    <w:rsid w:val="00F02845"/>
    <w:rsid w:val="00F02847"/>
    <w:rsid w:val="00F0289C"/>
    <w:rsid w:val="00F02EB0"/>
    <w:rsid w:val="00F03729"/>
    <w:rsid w:val="00F03C51"/>
    <w:rsid w:val="00F03D19"/>
    <w:rsid w:val="00F0419D"/>
    <w:rsid w:val="00F0500C"/>
    <w:rsid w:val="00F05044"/>
    <w:rsid w:val="00F05119"/>
    <w:rsid w:val="00F051A7"/>
    <w:rsid w:val="00F0591D"/>
    <w:rsid w:val="00F05BE7"/>
    <w:rsid w:val="00F05EF9"/>
    <w:rsid w:val="00F061C3"/>
    <w:rsid w:val="00F0660A"/>
    <w:rsid w:val="00F068C9"/>
    <w:rsid w:val="00F07326"/>
    <w:rsid w:val="00F07C96"/>
    <w:rsid w:val="00F07CA6"/>
    <w:rsid w:val="00F1082D"/>
    <w:rsid w:val="00F108E8"/>
    <w:rsid w:val="00F10AA9"/>
    <w:rsid w:val="00F10C07"/>
    <w:rsid w:val="00F10C9E"/>
    <w:rsid w:val="00F10ED5"/>
    <w:rsid w:val="00F10F5F"/>
    <w:rsid w:val="00F1133F"/>
    <w:rsid w:val="00F11442"/>
    <w:rsid w:val="00F11F43"/>
    <w:rsid w:val="00F121FF"/>
    <w:rsid w:val="00F12323"/>
    <w:rsid w:val="00F1264D"/>
    <w:rsid w:val="00F1288D"/>
    <w:rsid w:val="00F128E4"/>
    <w:rsid w:val="00F12C00"/>
    <w:rsid w:val="00F12DF0"/>
    <w:rsid w:val="00F1331E"/>
    <w:rsid w:val="00F1380F"/>
    <w:rsid w:val="00F13C11"/>
    <w:rsid w:val="00F13E58"/>
    <w:rsid w:val="00F1416E"/>
    <w:rsid w:val="00F14386"/>
    <w:rsid w:val="00F146C3"/>
    <w:rsid w:val="00F146CA"/>
    <w:rsid w:val="00F14773"/>
    <w:rsid w:val="00F150DD"/>
    <w:rsid w:val="00F155C2"/>
    <w:rsid w:val="00F15707"/>
    <w:rsid w:val="00F158FC"/>
    <w:rsid w:val="00F15CA6"/>
    <w:rsid w:val="00F16096"/>
    <w:rsid w:val="00F167A1"/>
    <w:rsid w:val="00F16F26"/>
    <w:rsid w:val="00F17033"/>
    <w:rsid w:val="00F170FB"/>
    <w:rsid w:val="00F1727B"/>
    <w:rsid w:val="00F174F0"/>
    <w:rsid w:val="00F1773B"/>
    <w:rsid w:val="00F178B2"/>
    <w:rsid w:val="00F17B55"/>
    <w:rsid w:val="00F17B6C"/>
    <w:rsid w:val="00F17DA6"/>
    <w:rsid w:val="00F17EED"/>
    <w:rsid w:val="00F17F9F"/>
    <w:rsid w:val="00F200BE"/>
    <w:rsid w:val="00F205B8"/>
    <w:rsid w:val="00F20617"/>
    <w:rsid w:val="00F2098A"/>
    <w:rsid w:val="00F20A0F"/>
    <w:rsid w:val="00F20D8D"/>
    <w:rsid w:val="00F21214"/>
    <w:rsid w:val="00F21324"/>
    <w:rsid w:val="00F2160E"/>
    <w:rsid w:val="00F221B6"/>
    <w:rsid w:val="00F224C5"/>
    <w:rsid w:val="00F225FB"/>
    <w:rsid w:val="00F2265F"/>
    <w:rsid w:val="00F22A13"/>
    <w:rsid w:val="00F22AFC"/>
    <w:rsid w:val="00F22B5A"/>
    <w:rsid w:val="00F23321"/>
    <w:rsid w:val="00F234C8"/>
    <w:rsid w:val="00F23AA1"/>
    <w:rsid w:val="00F24151"/>
    <w:rsid w:val="00F24440"/>
    <w:rsid w:val="00F244C0"/>
    <w:rsid w:val="00F248A3"/>
    <w:rsid w:val="00F248E3"/>
    <w:rsid w:val="00F248F0"/>
    <w:rsid w:val="00F24BA3"/>
    <w:rsid w:val="00F24E05"/>
    <w:rsid w:val="00F25462"/>
    <w:rsid w:val="00F2549D"/>
    <w:rsid w:val="00F25981"/>
    <w:rsid w:val="00F268DA"/>
    <w:rsid w:val="00F26A55"/>
    <w:rsid w:val="00F26B5C"/>
    <w:rsid w:val="00F26C6F"/>
    <w:rsid w:val="00F27084"/>
    <w:rsid w:val="00F2744C"/>
    <w:rsid w:val="00F276D6"/>
    <w:rsid w:val="00F277E5"/>
    <w:rsid w:val="00F2799C"/>
    <w:rsid w:val="00F279C1"/>
    <w:rsid w:val="00F27A8B"/>
    <w:rsid w:val="00F27BFC"/>
    <w:rsid w:val="00F27C6D"/>
    <w:rsid w:val="00F27DE1"/>
    <w:rsid w:val="00F301E3"/>
    <w:rsid w:val="00F30282"/>
    <w:rsid w:val="00F303B0"/>
    <w:rsid w:val="00F304B7"/>
    <w:rsid w:val="00F304DE"/>
    <w:rsid w:val="00F30C32"/>
    <w:rsid w:val="00F30F23"/>
    <w:rsid w:val="00F316FA"/>
    <w:rsid w:val="00F317BB"/>
    <w:rsid w:val="00F3190E"/>
    <w:rsid w:val="00F31A1D"/>
    <w:rsid w:val="00F31CBC"/>
    <w:rsid w:val="00F31D62"/>
    <w:rsid w:val="00F32367"/>
    <w:rsid w:val="00F328EC"/>
    <w:rsid w:val="00F32B43"/>
    <w:rsid w:val="00F32D62"/>
    <w:rsid w:val="00F32DFC"/>
    <w:rsid w:val="00F33674"/>
    <w:rsid w:val="00F3371A"/>
    <w:rsid w:val="00F3372F"/>
    <w:rsid w:val="00F33776"/>
    <w:rsid w:val="00F33808"/>
    <w:rsid w:val="00F33874"/>
    <w:rsid w:val="00F339C7"/>
    <w:rsid w:val="00F33EBB"/>
    <w:rsid w:val="00F34128"/>
    <w:rsid w:val="00F34789"/>
    <w:rsid w:val="00F34A58"/>
    <w:rsid w:val="00F34CD0"/>
    <w:rsid w:val="00F34F7C"/>
    <w:rsid w:val="00F351EC"/>
    <w:rsid w:val="00F35416"/>
    <w:rsid w:val="00F35900"/>
    <w:rsid w:val="00F35B24"/>
    <w:rsid w:val="00F35EBE"/>
    <w:rsid w:val="00F36001"/>
    <w:rsid w:val="00F36035"/>
    <w:rsid w:val="00F3607D"/>
    <w:rsid w:val="00F360DB"/>
    <w:rsid w:val="00F36855"/>
    <w:rsid w:val="00F36BA1"/>
    <w:rsid w:val="00F37224"/>
    <w:rsid w:val="00F37A82"/>
    <w:rsid w:val="00F37C0C"/>
    <w:rsid w:val="00F37E8E"/>
    <w:rsid w:val="00F37F8E"/>
    <w:rsid w:val="00F40213"/>
    <w:rsid w:val="00F40273"/>
    <w:rsid w:val="00F40684"/>
    <w:rsid w:val="00F4089A"/>
    <w:rsid w:val="00F408D0"/>
    <w:rsid w:val="00F408FE"/>
    <w:rsid w:val="00F40A87"/>
    <w:rsid w:val="00F40FB5"/>
    <w:rsid w:val="00F41173"/>
    <w:rsid w:val="00F41526"/>
    <w:rsid w:val="00F41A7D"/>
    <w:rsid w:val="00F426D7"/>
    <w:rsid w:val="00F428E7"/>
    <w:rsid w:val="00F42B73"/>
    <w:rsid w:val="00F42FAE"/>
    <w:rsid w:val="00F43348"/>
    <w:rsid w:val="00F433E3"/>
    <w:rsid w:val="00F434CC"/>
    <w:rsid w:val="00F434DB"/>
    <w:rsid w:val="00F436F0"/>
    <w:rsid w:val="00F43A2E"/>
    <w:rsid w:val="00F43AB4"/>
    <w:rsid w:val="00F43E59"/>
    <w:rsid w:val="00F442A9"/>
    <w:rsid w:val="00F44622"/>
    <w:rsid w:val="00F44E78"/>
    <w:rsid w:val="00F44F5E"/>
    <w:rsid w:val="00F45383"/>
    <w:rsid w:val="00F453B2"/>
    <w:rsid w:val="00F45B8C"/>
    <w:rsid w:val="00F4623F"/>
    <w:rsid w:val="00F464F0"/>
    <w:rsid w:val="00F46736"/>
    <w:rsid w:val="00F46848"/>
    <w:rsid w:val="00F468EC"/>
    <w:rsid w:val="00F46CB4"/>
    <w:rsid w:val="00F46CF7"/>
    <w:rsid w:val="00F46EE3"/>
    <w:rsid w:val="00F47001"/>
    <w:rsid w:val="00F4752F"/>
    <w:rsid w:val="00F478C6"/>
    <w:rsid w:val="00F479D2"/>
    <w:rsid w:val="00F47E40"/>
    <w:rsid w:val="00F50231"/>
    <w:rsid w:val="00F50404"/>
    <w:rsid w:val="00F5080D"/>
    <w:rsid w:val="00F50A0A"/>
    <w:rsid w:val="00F50B4A"/>
    <w:rsid w:val="00F50C2F"/>
    <w:rsid w:val="00F50D00"/>
    <w:rsid w:val="00F51568"/>
    <w:rsid w:val="00F515F4"/>
    <w:rsid w:val="00F51BBE"/>
    <w:rsid w:val="00F51C03"/>
    <w:rsid w:val="00F51EE4"/>
    <w:rsid w:val="00F52090"/>
    <w:rsid w:val="00F52712"/>
    <w:rsid w:val="00F5279C"/>
    <w:rsid w:val="00F528AB"/>
    <w:rsid w:val="00F52AEA"/>
    <w:rsid w:val="00F52CCA"/>
    <w:rsid w:val="00F52EE8"/>
    <w:rsid w:val="00F53173"/>
    <w:rsid w:val="00F53246"/>
    <w:rsid w:val="00F53343"/>
    <w:rsid w:val="00F53863"/>
    <w:rsid w:val="00F53F00"/>
    <w:rsid w:val="00F53FCF"/>
    <w:rsid w:val="00F54161"/>
    <w:rsid w:val="00F54162"/>
    <w:rsid w:val="00F54CE0"/>
    <w:rsid w:val="00F5549E"/>
    <w:rsid w:val="00F558B1"/>
    <w:rsid w:val="00F55B49"/>
    <w:rsid w:val="00F55E27"/>
    <w:rsid w:val="00F56713"/>
    <w:rsid w:val="00F5692D"/>
    <w:rsid w:val="00F569C4"/>
    <w:rsid w:val="00F56B61"/>
    <w:rsid w:val="00F56D51"/>
    <w:rsid w:val="00F56F19"/>
    <w:rsid w:val="00F57329"/>
    <w:rsid w:val="00F577FF"/>
    <w:rsid w:val="00F57DC0"/>
    <w:rsid w:val="00F57DF0"/>
    <w:rsid w:val="00F600BD"/>
    <w:rsid w:val="00F601DC"/>
    <w:rsid w:val="00F608E9"/>
    <w:rsid w:val="00F608FE"/>
    <w:rsid w:val="00F60AF8"/>
    <w:rsid w:val="00F60D23"/>
    <w:rsid w:val="00F60FC2"/>
    <w:rsid w:val="00F61863"/>
    <w:rsid w:val="00F618AF"/>
    <w:rsid w:val="00F61A55"/>
    <w:rsid w:val="00F61BB5"/>
    <w:rsid w:val="00F61E5B"/>
    <w:rsid w:val="00F623AE"/>
    <w:rsid w:val="00F624A9"/>
    <w:rsid w:val="00F6252C"/>
    <w:rsid w:val="00F62977"/>
    <w:rsid w:val="00F62A90"/>
    <w:rsid w:val="00F62C20"/>
    <w:rsid w:val="00F638E9"/>
    <w:rsid w:val="00F6391A"/>
    <w:rsid w:val="00F63A11"/>
    <w:rsid w:val="00F63AE0"/>
    <w:rsid w:val="00F63AE5"/>
    <w:rsid w:val="00F63B09"/>
    <w:rsid w:val="00F63D57"/>
    <w:rsid w:val="00F63D85"/>
    <w:rsid w:val="00F63EB6"/>
    <w:rsid w:val="00F63F57"/>
    <w:rsid w:val="00F64432"/>
    <w:rsid w:val="00F646A5"/>
    <w:rsid w:val="00F646F8"/>
    <w:rsid w:val="00F64741"/>
    <w:rsid w:val="00F652FA"/>
    <w:rsid w:val="00F6557E"/>
    <w:rsid w:val="00F66020"/>
    <w:rsid w:val="00F66194"/>
    <w:rsid w:val="00F66488"/>
    <w:rsid w:val="00F665F1"/>
    <w:rsid w:val="00F66BD0"/>
    <w:rsid w:val="00F66C6A"/>
    <w:rsid w:val="00F66D5B"/>
    <w:rsid w:val="00F672AC"/>
    <w:rsid w:val="00F67403"/>
    <w:rsid w:val="00F674E5"/>
    <w:rsid w:val="00F67817"/>
    <w:rsid w:val="00F678D6"/>
    <w:rsid w:val="00F67A74"/>
    <w:rsid w:val="00F67B2E"/>
    <w:rsid w:val="00F67CBE"/>
    <w:rsid w:val="00F67DF1"/>
    <w:rsid w:val="00F70671"/>
    <w:rsid w:val="00F70785"/>
    <w:rsid w:val="00F7086A"/>
    <w:rsid w:val="00F7086F"/>
    <w:rsid w:val="00F708EF"/>
    <w:rsid w:val="00F70AFF"/>
    <w:rsid w:val="00F7147B"/>
    <w:rsid w:val="00F72140"/>
    <w:rsid w:val="00F72182"/>
    <w:rsid w:val="00F7286E"/>
    <w:rsid w:val="00F72A0E"/>
    <w:rsid w:val="00F72C47"/>
    <w:rsid w:val="00F72F79"/>
    <w:rsid w:val="00F736FF"/>
    <w:rsid w:val="00F73823"/>
    <w:rsid w:val="00F73CC8"/>
    <w:rsid w:val="00F7407C"/>
    <w:rsid w:val="00F74735"/>
    <w:rsid w:val="00F748A0"/>
    <w:rsid w:val="00F74936"/>
    <w:rsid w:val="00F74ABF"/>
    <w:rsid w:val="00F74C9F"/>
    <w:rsid w:val="00F755D6"/>
    <w:rsid w:val="00F75B73"/>
    <w:rsid w:val="00F75CDA"/>
    <w:rsid w:val="00F760F5"/>
    <w:rsid w:val="00F76309"/>
    <w:rsid w:val="00F76561"/>
    <w:rsid w:val="00F76753"/>
    <w:rsid w:val="00F77065"/>
    <w:rsid w:val="00F77411"/>
    <w:rsid w:val="00F775FA"/>
    <w:rsid w:val="00F77A82"/>
    <w:rsid w:val="00F77B37"/>
    <w:rsid w:val="00F77DA1"/>
    <w:rsid w:val="00F8020E"/>
    <w:rsid w:val="00F80473"/>
    <w:rsid w:val="00F80DCA"/>
    <w:rsid w:val="00F81156"/>
    <w:rsid w:val="00F8170A"/>
    <w:rsid w:val="00F82003"/>
    <w:rsid w:val="00F8203A"/>
    <w:rsid w:val="00F82229"/>
    <w:rsid w:val="00F824C5"/>
    <w:rsid w:val="00F824E5"/>
    <w:rsid w:val="00F82CA0"/>
    <w:rsid w:val="00F82DAF"/>
    <w:rsid w:val="00F82FB8"/>
    <w:rsid w:val="00F82FE8"/>
    <w:rsid w:val="00F830C2"/>
    <w:rsid w:val="00F83117"/>
    <w:rsid w:val="00F838A3"/>
    <w:rsid w:val="00F83A13"/>
    <w:rsid w:val="00F83A19"/>
    <w:rsid w:val="00F83B1E"/>
    <w:rsid w:val="00F83ECF"/>
    <w:rsid w:val="00F84120"/>
    <w:rsid w:val="00F84382"/>
    <w:rsid w:val="00F8439C"/>
    <w:rsid w:val="00F844AD"/>
    <w:rsid w:val="00F844E0"/>
    <w:rsid w:val="00F849F3"/>
    <w:rsid w:val="00F84EFF"/>
    <w:rsid w:val="00F851C1"/>
    <w:rsid w:val="00F85269"/>
    <w:rsid w:val="00F8569C"/>
    <w:rsid w:val="00F85931"/>
    <w:rsid w:val="00F859A0"/>
    <w:rsid w:val="00F85F5B"/>
    <w:rsid w:val="00F86469"/>
    <w:rsid w:val="00F86860"/>
    <w:rsid w:val="00F868F7"/>
    <w:rsid w:val="00F86BC1"/>
    <w:rsid w:val="00F8708E"/>
    <w:rsid w:val="00F8768E"/>
    <w:rsid w:val="00F8769F"/>
    <w:rsid w:val="00F878F8"/>
    <w:rsid w:val="00F87AF2"/>
    <w:rsid w:val="00F87F98"/>
    <w:rsid w:val="00F90046"/>
    <w:rsid w:val="00F905D4"/>
    <w:rsid w:val="00F90631"/>
    <w:rsid w:val="00F907FA"/>
    <w:rsid w:val="00F909CE"/>
    <w:rsid w:val="00F90BFE"/>
    <w:rsid w:val="00F90CFD"/>
    <w:rsid w:val="00F90D73"/>
    <w:rsid w:val="00F913DD"/>
    <w:rsid w:val="00F9193F"/>
    <w:rsid w:val="00F91D17"/>
    <w:rsid w:val="00F925C7"/>
    <w:rsid w:val="00F926A6"/>
    <w:rsid w:val="00F92736"/>
    <w:rsid w:val="00F92A23"/>
    <w:rsid w:val="00F92DAC"/>
    <w:rsid w:val="00F92EA2"/>
    <w:rsid w:val="00F93266"/>
    <w:rsid w:val="00F93269"/>
    <w:rsid w:val="00F939CD"/>
    <w:rsid w:val="00F93A97"/>
    <w:rsid w:val="00F93CC3"/>
    <w:rsid w:val="00F93CF5"/>
    <w:rsid w:val="00F93E62"/>
    <w:rsid w:val="00F9486E"/>
    <w:rsid w:val="00F94B51"/>
    <w:rsid w:val="00F94CB2"/>
    <w:rsid w:val="00F954B2"/>
    <w:rsid w:val="00F956FA"/>
    <w:rsid w:val="00F95AC8"/>
    <w:rsid w:val="00F95BB8"/>
    <w:rsid w:val="00F95C79"/>
    <w:rsid w:val="00F9604B"/>
    <w:rsid w:val="00F96261"/>
    <w:rsid w:val="00F96468"/>
    <w:rsid w:val="00F96A50"/>
    <w:rsid w:val="00F96CAD"/>
    <w:rsid w:val="00F97210"/>
    <w:rsid w:val="00F97340"/>
    <w:rsid w:val="00F97BA6"/>
    <w:rsid w:val="00F97FC3"/>
    <w:rsid w:val="00FA04DD"/>
    <w:rsid w:val="00FA06EF"/>
    <w:rsid w:val="00FA0981"/>
    <w:rsid w:val="00FA09F1"/>
    <w:rsid w:val="00FA0E4C"/>
    <w:rsid w:val="00FA117E"/>
    <w:rsid w:val="00FA13A4"/>
    <w:rsid w:val="00FA1BCB"/>
    <w:rsid w:val="00FA1E51"/>
    <w:rsid w:val="00FA2117"/>
    <w:rsid w:val="00FA213A"/>
    <w:rsid w:val="00FA21B4"/>
    <w:rsid w:val="00FA22B7"/>
    <w:rsid w:val="00FA27CB"/>
    <w:rsid w:val="00FA2BF8"/>
    <w:rsid w:val="00FA2D5E"/>
    <w:rsid w:val="00FA2DD8"/>
    <w:rsid w:val="00FA2F79"/>
    <w:rsid w:val="00FA3545"/>
    <w:rsid w:val="00FA35FB"/>
    <w:rsid w:val="00FA363C"/>
    <w:rsid w:val="00FA38BE"/>
    <w:rsid w:val="00FA3984"/>
    <w:rsid w:val="00FA39F9"/>
    <w:rsid w:val="00FA3C41"/>
    <w:rsid w:val="00FA3D19"/>
    <w:rsid w:val="00FA3D48"/>
    <w:rsid w:val="00FA3F32"/>
    <w:rsid w:val="00FA41B7"/>
    <w:rsid w:val="00FA441F"/>
    <w:rsid w:val="00FA44F7"/>
    <w:rsid w:val="00FA4662"/>
    <w:rsid w:val="00FA468D"/>
    <w:rsid w:val="00FA4949"/>
    <w:rsid w:val="00FA4A11"/>
    <w:rsid w:val="00FA4B09"/>
    <w:rsid w:val="00FA4BA4"/>
    <w:rsid w:val="00FA4C11"/>
    <w:rsid w:val="00FA5340"/>
    <w:rsid w:val="00FA5385"/>
    <w:rsid w:val="00FA565B"/>
    <w:rsid w:val="00FA56E4"/>
    <w:rsid w:val="00FA58BD"/>
    <w:rsid w:val="00FA5D28"/>
    <w:rsid w:val="00FA5E6C"/>
    <w:rsid w:val="00FA5EA8"/>
    <w:rsid w:val="00FA609A"/>
    <w:rsid w:val="00FA6615"/>
    <w:rsid w:val="00FA68EF"/>
    <w:rsid w:val="00FA6B1D"/>
    <w:rsid w:val="00FA6C90"/>
    <w:rsid w:val="00FA6CEE"/>
    <w:rsid w:val="00FA7018"/>
    <w:rsid w:val="00FA7077"/>
    <w:rsid w:val="00FA74C4"/>
    <w:rsid w:val="00FA7A3B"/>
    <w:rsid w:val="00FA7AFC"/>
    <w:rsid w:val="00FA7D57"/>
    <w:rsid w:val="00FA7DF7"/>
    <w:rsid w:val="00FA7F7F"/>
    <w:rsid w:val="00FB0002"/>
    <w:rsid w:val="00FB0A77"/>
    <w:rsid w:val="00FB0B76"/>
    <w:rsid w:val="00FB0BA5"/>
    <w:rsid w:val="00FB0BFF"/>
    <w:rsid w:val="00FB0CFA"/>
    <w:rsid w:val="00FB0DCC"/>
    <w:rsid w:val="00FB123A"/>
    <w:rsid w:val="00FB18D3"/>
    <w:rsid w:val="00FB19DE"/>
    <w:rsid w:val="00FB1AA9"/>
    <w:rsid w:val="00FB1BBF"/>
    <w:rsid w:val="00FB1C44"/>
    <w:rsid w:val="00FB1C72"/>
    <w:rsid w:val="00FB1F0D"/>
    <w:rsid w:val="00FB2347"/>
    <w:rsid w:val="00FB24CE"/>
    <w:rsid w:val="00FB27C9"/>
    <w:rsid w:val="00FB28D0"/>
    <w:rsid w:val="00FB2A00"/>
    <w:rsid w:val="00FB30B8"/>
    <w:rsid w:val="00FB3224"/>
    <w:rsid w:val="00FB3B89"/>
    <w:rsid w:val="00FB3C67"/>
    <w:rsid w:val="00FB3C7A"/>
    <w:rsid w:val="00FB406A"/>
    <w:rsid w:val="00FB4757"/>
    <w:rsid w:val="00FB47E3"/>
    <w:rsid w:val="00FB484A"/>
    <w:rsid w:val="00FB4B96"/>
    <w:rsid w:val="00FB4E91"/>
    <w:rsid w:val="00FB4F52"/>
    <w:rsid w:val="00FB5125"/>
    <w:rsid w:val="00FB520D"/>
    <w:rsid w:val="00FB5333"/>
    <w:rsid w:val="00FB53E6"/>
    <w:rsid w:val="00FB542A"/>
    <w:rsid w:val="00FB563C"/>
    <w:rsid w:val="00FB578A"/>
    <w:rsid w:val="00FB5925"/>
    <w:rsid w:val="00FB5A0B"/>
    <w:rsid w:val="00FB5D81"/>
    <w:rsid w:val="00FB5ED8"/>
    <w:rsid w:val="00FB601D"/>
    <w:rsid w:val="00FB605E"/>
    <w:rsid w:val="00FB61F4"/>
    <w:rsid w:val="00FB64C5"/>
    <w:rsid w:val="00FB65D9"/>
    <w:rsid w:val="00FB6657"/>
    <w:rsid w:val="00FB70A7"/>
    <w:rsid w:val="00FB756C"/>
    <w:rsid w:val="00FB7595"/>
    <w:rsid w:val="00FB76E4"/>
    <w:rsid w:val="00FB7F7E"/>
    <w:rsid w:val="00FC0341"/>
    <w:rsid w:val="00FC0484"/>
    <w:rsid w:val="00FC053B"/>
    <w:rsid w:val="00FC08C3"/>
    <w:rsid w:val="00FC09E5"/>
    <w:rsid w:val="00FC0A9F"/>
    <w:rsid w:val="00FC0DB3"/>
    <w:rsid w:val="00FC0E77"/>
    <w:rsid w:val="00FC102C"/>
    <w:rsid w:val="00FC1573"/>
    <w:rsid w:val="00FC1691"/>
    <w:rsid w:val="00FC2155"/>
    <w:rsid w:val="00FC21E0"/>
    <w:rsid w:val="00FC22FD"/>
    <w:rsid w:val="00FC237B"/>
    <w:rsid w:val="00FC287A"/>
    <w:rsid w:val="00FC2896"/>
    <w:rsid w:val="00FC297F"/>
    <w:rsid w:val="00FC2C95"/>
    <w:rsid w:val="00FC2E59"/>
    <w:rsid w:val="00FC35B0"/>
    <w:rsid w:val="00FC3F78"/>
    <w:rsid w:val="00FC4031"/>
    <w:rsid w:val="00FC42A4"/>
    <w:rsid w:val="00FC4443"/>
    <w:rsid w:val="00FC4912"/>
    <w:rsid w:val="00FC4C3D"/>
    <w:rsid w:val="00FC4D4A"/>
    <w:rsid w:val="00FC4E92"/>
    <w:rsid w:val="00FC4F76"/>
    <w:rsid w:val="00FC4F7F"/>
    <w:rsid w:val="00FC54B7"/>
    <w:rsid w:val="00FC55B0"/>
    <w:rsid w:val="00FC55E3"/>
    <w:rsid w:val="00FC569D"/>
    <w:rsid w:val="00FC58AD"/>
    <w:rsid w:val="00FC5B6B"/>
    <w:rsid w:val="00FC5E95"/>
    <w:rsid w:val="00FC60DA"/>
    <w:rsid w:val="00FC6257"/>
    <w:rsid w:val="00FC630B"/>
    <w:rsid w:val="00FC66AD"/>
    <w:rsid w:val="00FC6DF4"/>
    <w:rsid w:val="00FC7111"/>
    <w:rsid w:val="00FC743F"/>
    <w:rsid w:val="00FC7739"/>
    <w:rsid w:val="00FC77AE"/>
    <w:rsid w:val="00FC77D1"/>
    <w:rsid w:val="00FC7974"/>
    <w:rsid w:val="00FC79C8"/>
    <w:rsid w:val="00FC7BD8"/>
    <w:rsid w:val="00FC7BEA"/>
    <w:rsid w:val="00FD0182"/>
    <w:rsid w:val="00FD050B"/>
    <w:rsid w:val="00FD0851"/>
    <w:rsid w:val="00FD10AE"/>
    <w:rsid w:val="00FD11B9"/>
    <w:rsid w:val="00FD1897"/>
    <w:rsid w:val="00FD1AEE"/>
    <w:rsid w:val="00FD1BAD"/>
    <w:rsid w:val="00FD1C31"/>
    <w:rsid w:val="00FD1F9C"/>
    <w:rsid w:val="00FD2036"/>
    <w:rsid w:val="00FD22AF"/>
    <w:rsid w:val="00FD27CC"/>
    <w:rsid w:val="00FD2C28"/>
    <w:rsid w:val="00FD2D68"/>
    <w:rsid w:val="00FD364E"/>
    <w:rsid w:val="00FD36A9"/>
    <w:rsid w:val="00FD39C7"/>
    <w:rsid w:val="00FD3FE2"/>
    <w:rsid w:val="00FD40D8"/>
    <w:rsid w:val="00FD40E7"/>
    <w:rsid w:val="00FD4423"/>
    <w:rsid w:val="00FD447F"/>
    <w:rsid w:val="00FD46AE"/>
    <w:rsid w:val="00FD48D5"/>
    <w:rsid w:val="00FD4E27"/>
    <w:rsid w:val="00FD501C"/>
    <w:rsid w:val="00FD5715"/>
    <w:rsid w:val="00FD5728"/>
    <w:rsid w:val="00FD5776"/>
    <w:rsid w:val="00FD5B62"/>
    <w:rsid w:val="00FD60A8"/>
    <w:rsid w:val="00FD622B"/>
    <w:rsid w:val="00FD6340"/>
    <w:rsid w:val="00FD6B48"/>
    <w:rsid w:val="00FD6CE3"/>
    <w:rsid w:val="00FD6F0A"/>
    <w:rsid w:val="00FD7461"/>
    <w:rsid w:val="00FD75EA"/>
    <w:rsid w:val="00FD79F4"/>
    <w:rsid w:val="00FD7ABF"/>
    <w:rsid w:val="00FE01D5"/>
    <w:rsid w:val="00FE01E3"/>
    <w:rsid w:val="00FE02BE"/>
    <w:rsid w:val="00FE061F"/>
    <w:rsid w:val="00FE0EFA"/>
    <w:rsid w:val="00FE1CBD"/>
    <w:rsid w:val="00FE1DD5"/>
    <w:rsid w:val="00FE252F"/>
    <w:rsid w:val="00FE2B59"/>
    <w:rsid w:val="00FE2B88"/>
    <w:rsid w:val="00FE2CE2"/>
    <w:rsid w:val="00FE2E8D"/>
    <w:rsid w:val="00FE383C"/>
    <w:rsid w:val="00FE3C51"/>
    <w:rsid w:val="00FE3D18"/>
    <w:rsid w:val="00FE3D2C"/>
    <w:rsid w:val="00FE3E08"/>
    <w:rsid w:val="00FE3E54"/>
    <w:rsid w:val="00FE459E"/>
    <w:rsid w:val="00FE4C55"/>
    <w:rsid w:val="00FE4E73"/>
    <w:rsid w:val="00FE503B"/>
    <w:rsid w:val="00FE50BF"/>
    <w:rsid w:val="00FE53D6"/>
    <w:rsid w:val="00FE5E07"/>
    <w:rsid w:val="00FE5FE7"/>
    <w:rsid w:val="00FE6BD6"/>
    <w:rsid w:val="00FE6DCB"/>
    <w:rsid w:val="00FE708B"/>
    <w:rsid w:val="00FE74E4"/>
    <w:rsid w:val="00FE75E6"/>
    <w:rsid w:val="00FE77BB"/>
    <w:rsid w:val="00FE7B5B"/>
    <w:rsid w:val="00FE7F6A"/>
    <w:rsid w:val="00FF04C3"/>
    <w:rsid w:val="00FF0503"/>
    <w:rsid w:val="00FF0848"/>
    <w:rsid w:val="00FF0B0C"/>
    <w:rsid w:val="00FF0C0F"/>
    <w:rsid w:val="00FF183B"/>
    <w:rsid w:val="00FF1A0B"/>
    <w:rsid w:val="00FF1BFE"/>
    <w:rsid w:val="00FF1D3B"/>
    <w:rsid w:val="00FF1EA9"/>
    <w:rsid w:val="00FF1F55"/>
    <w:rsid w:val="00FF20E5"/>
    <w:rsid w:val="00FF24B1"/>
    <w:rsid w:val="00FF276B"/>
    <w:rsid w:val="00FF3037"/>
    <w:rsid w:val="00FF3D0D"/>
    <w:rsid w:val="00FF3F41"/>
    <w:rsid w:val="00FF3F8D"/>
    <w:rsid w:val="00FF40C1"/>
    <w:rsid w:val="00FF456E"/>
    <w:rsid w:val="00FF476F"/>
    <w:rsid w:val="00FF4B51"/>
    <w:rsid w:val="00FF50A3"/>
    <w:rsid w:val="00FF5555"/>
    <w:rsid w:val="00FF57DC"/>
    <w:rsid w:val="00FF58EA"/>
    <w:rsid w:val="00FF5C06"/>
    <w:rsid w:val="00FF5C83"/>
    <w:rsid w:val="00FF5DF6"/>
    <w:rsid w:val="00FF5F3F"/>
    <w:rsid w:val="00FF6080"/>
    <w:rsid w:val="00FF6931"/>
    <w:rsid w:val="00FF6BCD"/>
    <w:rsid w:val="00FF6FF6"/>
    <w:rsid w:val="00FF7209"/>
    <w:rsid w:val="00FF7323"/>
    <w:rsid w:val="00FF742E"/>
    <w:rsid w:val="00FF74B6"/>
    <w:rsid w:val="00FF7868"/>
    <w:rsid w:val="00FF7AC2"/>
    <w:rsid w:val="00FF7DAC"/>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3D06FA"/>
  <w15:docId w15:val="{D38898F2-02D9-46E6-BA74-57BDFC8D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086"/>
  </w:style>
  <w:style w:type="paragraph" w:styleId="Ttulo1">
    <w:name w:val="heading 1"/>
    <w:basedOn w:val="Normal"/>
    <w:next w:val="Normal"/>
    <w:link w:val="Ttulo1Char"/>
    <w:uiPriority w:val="9"/>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9"/>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styleId="MenoPendente">
    <w:name w:val="Unresolved Mention"/>
    <w:basedOn w:val="Fontepargpadro"/>
    <w:uiPriority w:val="99"/>
    <w:semiHidden/>
    <w:unhideWhenUsed/>
    <w:rsid w:val="00E31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7783017">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1573452">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3825">
      <w:bodyDiv w:val="1"/>
      <w:marLeft w:val="0"/>
      <w:marRight w:val="0"/>
      <w:marTop w:val="0"/>
      <w:marBottom w:val="0"/>
      <w:divBdr>
        <w:top w:val="none" w:sz="0" w:space="0" w:color="auto"/>
        <w:left w:val="none" w:sz="0" w:space="0" w:color="auto"/>
        <w:bottom w:val="none" w:sz="0" w:space="0" w:color="auto"/>
        <w:right w:val="none" w:sz="0" w:space="0" w:color="auto"/>
      </w:divBdr>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1200806">
      <w:bodyDiv w:val="1"/>
      <w:marLeft w:val="0"/>
      <w:marRight w:val="0"/>
      <w:marTop w:val="0"/>
      <w:marBottom w:val="0"/>
      <w:divBdr>
        <w:top w:val="none" w:sz="0" w:space="0" w:color="auto"/>
        <w:left w:val="none" w:sz="0" w:space="0" w:color="auto"/>
        <w:bottom w:val="none" w:sz="0" w:space="0" w:color="auto"/>
        <w:right w:val="none" w:sz="0" w:space="0" w:color="auto"/>
      </w:divBdr>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37324166">
      <w:bodyDiv w:val="1"/>
      <w:marLeft w:val="0"/>
      <w:marRight w:val="0"/>
      <w:marTop w:val="0"/>
      <w:marBottom w:val="0"/>
      <w:divBdr>
        <w:top w:val="none" w:sz="0" w:space="0" w:color="auto"/>
        <w:left w:val="none" w:sz="0" w:space="0" w:color="auto"/>
        <w:bottom w:val="none" w:sz="0" w:space="0" w:color="auto"/>
        <w:right w:val="none" w:sz="0" w:space="0" w:color="auto"/>
      </w:divBdr>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1689135">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360927">
      <w:bodyDiv w:val="1"/>
      <w:marLeft w:val="0"/>
      <w:marRight w:val="0"/>
      <w:marTop w:val="0"/>
      <w:marBottom w:val="0"/>
      <w:divBdr>
        <w:top w:val="none" w:sz="0" w:space="0" w:color="auto"/>
        <w:left w:val="none" w:sz="0" w:space="0" w:color="auto"/>
        <w:bottom w:val="none" w:sz="0" w:space="0" w:color="auto"/>
        <w:right w:val="none" w:sz="0" w:space="0" w:color="auto"/>
      </w:divBdr>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3163553">
      <w:bodyDiv w:val="1"/>
      <w:marLeft w:val="0"/>
      <w:marRight w:val="0"/>
      <w:marTop w:val="0"/>
      <w:marBottom w:val="0"/>
      <w:divBdr>
        <w:top w:val="none" w:sz="0" w:space="0" w:color="auto"/>
        <w:left w:val="none" w:sz="0" w:space="0" w:color="auto"/>
        <w:bottom w:val="none" w:sz="0" w:space="0" w:color="auto"/>
        <w:right w:val="none" w:sz="0" w:space="0" w:color="auto"/>
      </w:divBdr>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6191757">
      <w:bodyDiv w:val="1"/>
      <w:marLeft w:val="0"/>
      <w:marRight w:val="0"/>
      <w:marTop w:val="0"/>
      <w:marBottom w:val="0"/>
      <w:divBdr>
        <w:top w:val="none" w:sz="0" w:space="0" w:color="auto"/>
        <w:left w:val="none" w:sz="0" w:space="0" w:color="auto"/>
        <w:bottom w:val="none" w:sz="0" w:space="0" w:color="auto"/>
        <w:right w:val="none" w:sz="0" w:space="0" w:color="auto"/>
      </w:divBdr>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0846664">
      <w:bodyDiv w:val="1"/>
      <w:marLeft w:val="0"/>
      <w:marRight w:val="0"/>
      <w:marTop w:val="0"/>
      <w:marBottom w:val="0"/>
      <w:divBdr>
        <w:top w:val="none" w:sz="0" w:space="0" w:color="auto"/>
        <w:left w:val="none" w:sz="0" w:space="0" w:color="auto"/>
        <w:bottom w:val="none" w:sz="0" w:space="0" w:color="auto"/>
        <w:right w:val="none" w:sz="0" w:space="0" w:color="auto"/>
      </w:divBdr>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42638471">
      <w:bodyDiv w:val="1"/>
      <w:marLeft w:val="0"/>
      <w:marRight w:val="0"/>
      <w:marTop w:val="0"/>
      <w:marBottom w:val="0"/>
      <w:divBdr>
        <w:top w:val="none" w:sz="0" w:space="0" w:color="auto"/>
        <w:left w:val="none" w:sz="0" w:space="0" w:color="auto"/>
        <w:bottom w:val="none" w:sz="0" w:space="0" w:color="auto"/>
        <w:right w:val="none" w:sz="0" w:space="0" w:color="auto"/>
      </w:divBdr>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86DA5-3B92-433D-8F7B-994C0EAD3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14245</Words>
  <Characters>76928</Characters>
  <Application>Microsoft Office Word</Application>
  <DocSecurity>0</DocSecurity>
  <Lines>641</Lines>
  <Paragraphs>181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Marta Arias</cp:lastModifiedBy>
  <cp:revision>2</cp:revision>
  <cp:lastPrinted>2023-06-11T16:07:00Z</cp:lastPrinted>
  <dcterms:created xsi:type="dcterms:W3CDTF">2023-06-11T22:07:00Z</dcterms:created>
  <dcterms:modified xsi:type="dcterms:W3CDTF">2023-06-11T22:07:00Z</dcterms:modified>
</cp:coreProperties>
</file>